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74D4D" w:rsidRDefault="00FB6206">
      <w:pPr>
        <w:pStyle w:val="a3"/>
        <w:tabs>
          <w:tab w:val="left" w:pos="4042"/>
          <w:tab w:val="left" w:pos="6072"/>
        </w:tabs>
        <w:ind w:left="894"/>
        <w:rPr>
          <w:rFonts w:ascii="Times New Roman"/>
        </w:rPr>
      </w:pPr>
      <w:r>
        <w:rPr>
          <w:rFonts w:ascii="Times New Roman"/>
          <w:noProof/>
          <w:position w:val="13"/>
          <w:lang w:eastAsia="ru-RU"/>
        </w:rPr>
        <w:drawing>
          <wp:inline distT="0" distB="0" distL="0" distR="0">
            <wp:extent cx="6090699" cy="8490120"/>
            <wp:effectExtent l="0" t="0" r="5715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рлята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61" t="1839"/>
                    <a:stretch/>
                  </pic:blipFill>
                  <pic:spPr bwMode="auto">
                    <a:xfrm>
                      <a:off x="0" y="0"/>
                      <a:ext cx="6090699" cy="8490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/>
          <w:position w:val="13"/>
        </w:rPr>
        <w:tab/>
      </w:r>
      <w:r>
        <w:rPr>
          <w:rFonts w:ascii="Times New Roman"/>
        </w:rPr>
        <w:tab/>
      </w:r>
    </w:p>
    <w:p w:rsidR="00174D4D" w:rsidRDefault="00174D4D">
      <w:pPr>
        <w:pStyle w:val="a3"/>
        <w:rPr>
          <w:rFonts w:ascii="Times New Roman"/>
        </w:rPr>
      </w:pPr>
    </w:p>
    <w:p w:rsidR="00174D4D" w:rsidRDefault="00174D4D">
      <w:pPr>
        <w:pStyle w:val="a3"/>
        <w:rPr>
          <w:rFonts w:ascii="Times New Roman"/>
        </w:rPr>
      </w:pPr>
    </w:p>
    <w:p w:rsidR="00174D4D" w:rsidRDefault="00174D4D">
      <w:pPr>
        <w:pStyle w:val="a3"/>
        <w:rPr>
          <w:rFonts w:ascii="Times New Roman"/>
        </w:rPr>
      </w:pPr>
    </w:p>
    <w:p w:rsidR="00174D4D" w:rsidRDefault="00174D4D">
      <w:pPr>
        <w:pStyle w:val="a3"/>
        <w:rPr>
          <w:rFonts w:ascii="Times New Roman"/>
          <w:sz w:val="28"/>
        </w:rPr>
      </w:pPr>
    </w:p>
    <w:p w:rsidR="00174D4D" w:rsidRDefault="00174D4D">
      <w:pPr>
        <w:pStyle w:val="a3"/>
        <w:rPr>
          <w:rFonts w:ascii="Times New Roman"/>
        </w:rPr>
      </w:pPr>
    </w:p>
    <w:p w:rsidR="00174D4D" w:rsidRDefault="00174D4D">
      <w:pPr>
        <w:pStyle w:val="a3"/>
        <w:rPr>
          <w:rFonts w:ascii="Times New Roman"/>
        </w:rPr>
      </w:pPr>
    </w:p>
    <w:p w:rsidR="00174D4D" w:rsidRDefault="00FB6206">
      <w:pPr>
        <w:spacing w:before="76"/>
        <w:ind w:right="94"/>
        <w:jc w:val="center"/>
        <w:rPr>
          <w:b/>
          <w:sz w:val="20"/>
        </w:rPr>
      </w:pPr>
      <w:bookmarkStart w:id="0" w:name="_GoBack"/>
      <w:bookmarkEnd w:id="0"/>
      <w:r>
        <w:rPr>
          <w:b/>
          <w:color w:val="231F20"/>
          <w:w w:val="105"/>
          <w:sz w:val="20"/>
        </w:rPr>
        <w:lastRenderedPageBreak/>
        <w:t>Содержание</w:t>
      </w:r>
    </w:p>
    <w:p w:rsidR="00174D4D" w:rsidRDefault="00174D4D">
      <w:pPr>
        <w:jc w:val="center"/>
        <w:rPr>
          <w:sz w:val="20"/>
        </w:rPr>
        <w:sectPr w:rsidR="00174D4D">
          <w:pgSz w:w="11910" w:h="16840"/>
          <w:pgMar w:top="1040" w:right="980" w:bottom="514" w:left="1020" w:header="720" w:footer="720" w:gutter="0"/>
          <w:cols w:space="720"/>
        </w:sectPr>
      </w:pPr>
    </w:p>
    <w:sdt>
      <w:sdtPr>
        <w:id w:val="252720715"/>
        <w:docPartObj>
          <w:docPartGallery w:val="Table of Contents"/>
          <w:docPartUnique/>
        </w:docPartObj>
      </w:sdtPr>
      <w:sdtEndPr/>
      <w:sdtContent>
        <w:p w:rsidR="00174D4D" w:rsidRDefault="00FB6206">
          <w:pPr>
            <w:pStyle w:val="20"/>
            <w:numPr>
              <w:ilvl w:val="0"/>
              <w:numId w:val="481"/>
            </w:numPr>
            <w:tabs>
              <w:tab w:val="left" w:pos="306"/>
              <w:tab w:val="left" w:leader="dot" w:pos="9433"/>
            </w:tabs>
            <w:spacing w:before="69"/>
            <w:ind w:hanging="193"/>
          </w:pPr>
          <w:hyperlink w:anchor="_TOC_250041" w:history="1">
            <w:r>
              <w:rPr>
                <w:color w:val="231F20"/>
                <w:w w:val="105"/>
              </w:rPr>
              <w:t>Введение</w:t>
            </w:r>
            <w:r>
              <w:rPr>
                <w:rFonts w:ascii="Times New Roman" w:hAnsi="Times New Roman"/>
                <w:color w:val="231F20"/>
                <w:w w:val="105"/>
              </w:rPr>
              <w:tab/>
            </w:r>
            <w:r>
              <w:rPr>
                <w:color w:val="231F20"/>
                <w:w w:val="105"/>
              </w:rPr>
              <w:t>5</w:t>
            </w:r>
          </w:hyperlink>
        </w:p>
        <w:p w:rsidR="00174D4D" w:rsidRDefault="00FB6206">
          <w:pPr>
            <w:pStyle w:val="20"/>
            <w:numPr>
              <w:ilvl w:val="0"/>
              <w:numId w:val="481"/>
            </w:numPr>
            <w:tabs>
              <w:tab w:val="left" w:pos="327"/>
              <w:tab w:val="left" w:leader="dot" w:pos="9436"/>
            </w:tabs>
            <w:ind w:left="326" w:hanging="214"/>
          </w:pPr>
          <w:hyperlink w:anchor="_TOC_250040" w:history="1">
            <w:r>
              <w:rPr>
                <w:color w:val="231F20"/>
                <w:w w:val="105"/>
              </w:rPr>
              <w:t>Пояснительная</w:t>
            </w:r>
            <w:r>
              <w:rPr>
                <w:color w:val="231F20"/>
                <w:spacing w:val="-17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записка</w:t>
            </w:r>
            <w:r>
              <w:rPr>
                <w:rFonts w:ascii="Times New Roman" w:hAnsi="Times New Roman"/>
                <w:color w:val="231F20"/>
                <w:w w:val="105"/>
              </w:rPr>
              <w:tab/>
            </w:r>
            <w:r>
              <w:rPr>
                <w:color w:val="231F20"/>
                <w:w w:val="105"/>
              </w:rPr>
              <w:t>7</w:t>
            </w:r>
          </w:hyperlink>
        </w:p>
        <w:p w:rsidR="00174D4D" w:rsidRDefault="00FB6206">
          <w:pPr>
            <w:pStyle w:val="40"/>
            <w:numPr>
              <w:ilvl w:val="1"/>
              <w:numId w:val="481"/>
            </w:numPr>
            <w:tabs>
              <w:tab w:val="left" w:pos="746"/>
              <w:tab w:val="left" w:leader="dot" w:pos="9436"/>
            </w:tabs>
            <w:spacing w:line="300" w:lineRule="auto"/>
            <w:ind w:right="349" w:firstLine="0"/>
          </w:pPr>
          <w:hyperlink w:anchor="_TOC_250039" w:history="1">
            <w:r>
              <w:rPr>
                <w:color w:val="231F20"/>
                <w:w w:val="105"/>
              </w:rPr>
              <w:t>Содержательные основы Программы развития социальной активности</w:t>
            </w:r>
            <w:r>
              <w:rPr>
                <w:color w:val="231F20"/>
                <w:spacing w:val="1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обучающихся</w:t>
            </w:r>
            <w:r>
              <w:rPr>
                <w:color w:val="231F20"/>
                <w:spacing w:val="-14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начальных</w:t>
            </w:r>
            <w:r>
              <w:rPr>
                <w:color w:val="231F20"/>
                <w:spacing w:val="-14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классов</w:t>
            </w:r>
            <w:r>
              <w:rPr>
                <w:color w:val="231F20"/>
                <w:spacing w:val="-13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«Орлята</w:t>
            </w:r>
            <w:r>
              <w:rPr>
                <w:color w:val="231F20"/>
                <w:spacing w:val="-14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России»</w:t>
            </w:r>
            <w:r>
              <w:rPr>
                <w:rFonts w:ascii="Times New Roman" w:hAnsi="Times New Roman"/>
                <w:color w:val="231F20"/>
                <w:w w:val="105"/>
              </w:rPr>
              <w:tab/>
            </w:r>
            <w:r>
              <w:rPr>
                <w:color w:val="231F20"/>
                <w:spacing w:val="-5"/>
                <w:w w:val="105"/>
              </w:rPr>
              <w:t>7</w:t>
            </w:r>
          </w:hyperlink>
        </w:p>
        <w:p w:rsidR="00174D4D" w:rsidRDefault="00FB6206">
          <w:pPr>
            <w:pStyle w:val="40"/>
            <w:numPr>
              <w:ilvl w:val="1"/>
              <w:numId w:val="481"/>
            </w:numPr>
            <w:tabs>
              <w:tab w:val="left" w:pos="759"/>
              <w:tab w:val="left" w:leader="dot" w:pos="9436"/>
            </w:tabs>
            <w:spacing w:before="2"/>
            <w:ind w:left="758" w:hanging="362"/>
          </w:pPr>
          <w:hyperlink w:anchor="_TOC_250038" w:history="1">
            <w:r>
              <w:rPr>
                <w:color w:val="231F20"/>
                <w:w w:val="105"/>
              </w:rPr>
              <w:t>Актуальность</w:t>
            </w:r>
            <w:r>
              <w:rPr>
                <w:color w:val="231F20"/>
                <w:spacing w:val="-8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программы</w:t>
            </w:r>
            <w:r>
              <w:rPr>
                <w:color w:val="231F20"/>
                <w:spacing w:val="-9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«Орлята</w:t>
            </w:r>
            <w:r>
              <w:rPr>
                <w:color w:val="231F20"/>
                <w:spacing w:val="-8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России»</w:t>
            </w:r>
            <w:r>
              <w:rPr>
                <w:rFonts w:ascii="Times New Roman" w:hAnsi="Times New Roman"/>
                <w:color w:val="231F20"/>
                <w:w w:val="105"/>
              </w:rPr>
              <w:tab/>
            </w:r>
            <w:r>
              <w:rPr>
                <w:color w:val="231F20"/>
                <w:w w:val="105"/>
              </w:rPr>
              <w:t>7</w:t>
            </w:r>
          </w:hyperlink>
        </w:p>
        <w:p w:rsidR="00174D4D" w:rsidRDefault="00FB6206">
          <w:pPr>
            <w:pStyle w:val="40"/>
            <w:numPr>
              <w:ilvl w:val="1"/>
              <w:numId w:val="481"/>
            </w:numPr>
            <w:tabs>
              <w:tab w:val="left" w:pos="763"/>
              <w:tab w:val="left" w:leader="dot" w:pos="9436"/>
            </w:tabs>
            <w:spacing w:before="64"/>
            <w:ind w:left="762" w:hanging="366"/>
          </w:pPr>
          <w:hyperlink w:anchor="_TOC_250037" w:history="1">
            <w:r>
              <w:rPr>
                <w:color w:val="231F20"/>
                <w:w w:val="105"/>
              </w:rPr>
              <w:t>Тезаурус</w:t>
            </w:r>
            <w:r>
              <w:rPr>
                <w:color w:val="231F20"/>
                <w:spacing w:val="-15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основных</w:t>
            </w:r>
            <w:r>
              <w:rPr>
                <w:color w:val="231F20"/>
                <w:spacing w:val="-14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понятий</w:t>
            </w:r>
            <w:r>
              <w:rPr>
                <w:color w:val="231F20"/>
                <w:spacing w:val="-14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программы</w:t>
            </w:r>
            <w:r>
              <w:rPr>
                <w:color w:val="231F20"/>
                <w:spacing w:val="-14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«Орлята</w:t>
            </w:r>
            <w:r>
              <w:rPr>
                <w:color w:val="231F20"/>
                <w:spacing w:val="-14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России»</w:t>
            </w:r>
            <w:r>
              <w:rPr>
                <w:rFonts w:ascii="Times New Roman" w:hAnsi="Times New Roman"/>
                <w:color w:val="231F20"/>
                <w:w w:val="105"/>
              </w:rPr>
              <w:tab/>
            </w:r>
            <w:r>
              <w:rPr>
                <w:color w:val="231F20"/>
                <w:w w:val="105"/>
              </w:rPr>
              <w:t>7</w:t>
            </w:r>
          </w:hyperlink>
        </w:p>
        <w:p w:rsidR="00174D4D" w:rsidRDefault="00FB6206">
          <w:pPr>
            <w:pStyle w:val="40"/>
            <w:numPr>
              <w:ilvl w:val="1"/>
              <w:numId w:val="481"/>
            </w:numPr>
            <w:tabs>
              <w:tab w:val="left" w:pos="772"/>
              <w:tab w:val="left" w:leader="dot" w:pos="9423"/>
            </w:tabs>
            <w:ind w:left="771" w:hanging="375"/>
          </w:pPr>
          <w:hyperlink w:anchor="_TOC_250036" w:history="1">
            <w:r>
              <w:rPr>
                <w:color w:val="231F20"/>
                <w:w w:val="105"/>
              </w:rPr>
              <w:t>Ценностные</w:t>
            </w:r>
            <w:r>
              <w:rPr>
                <w:color w:val="231F20"/>
                <w:spacing w:val="-1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основания</w:t>
            </w:r>
            <w:r>
              <w:rPr>
                <w:color w:val="231F20"/>
                <w:spacing w:val="-1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программы</w:t>
            </w:r>
            <w:r>
              <w:rPr>
                <w:color w:val="231F20"/>
                <w:spacing w:val="-1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«Орлята</w:t>
            </w:r>
            <w:r>
              <w:rPr>
                <w:color w:val="231F20"/>
                <w:spacing w:val="-1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России»</w:t>
            </w:r>
            <w:r>
              <w:rPr>
                <w:rFonts w:ascii="Times New Roman" w:hAnsi="Times New Roman"/>
                <w:color w:val="231F20"/>
                <w:w w:val="105"/>
              </w:rPr>
              <w:tab/>
            </w:r>
            <w:r>
              <w:rPr>
                <w:color w:val="231F20"/>
                <w:w w:val="105"/>
              </w:rPr>
              <w:t>8</w:t>
            </w:r>
          </w:hyperlink>
        </w:p>
        <w:p w:rsidR="00174D4D" w:rsidRDefault="00FB6206">
          <w:pPr>
            <w:pStyle w:val="40"/>
            <w:tabs>
              <w:tab w:val="left" w:leader="dot" w:pos="9423"/>
            </w:tabs>
          </w:pPr>
          <w:r>
            <w:rPr>
              <w:color w:val="231F20"/>
            </w:rPr>
            <w:t>2.5</w:t>
          </w:r>
          <w:r>
            <w:rPr>
              <w:color w:val="231F20"/>
              <w:spacing w:val="8"/>
            </w:rPr>
            <w:t xml:space="preserve"> </w:t>
          </w:r>
          <w:r>
            <w:rPr>
              <w:color w:val="231F20"/>
            </w:rPr>
            <w:t>Главный</w:t>
          </w:r>
          <w:r>
            <w:rPr>
              <w:color w:val="231F20"/>
              <w:spacing w:val="9"/>
            </w:rPr>
            <w:t xml:space="preserve"> </w:t>
          </w:r>
          <w:r>
            <w:rPr>
              <w:color w:val="231F20"/>
            </w:rPr>
            <w:t>принцип участия</w:t>
          </w:r>
          <w:r>
            <w:rPr>
              <w:color w:val="231F20"/>
              <w:spacing w:val="9"/>
            </w:rPr>
            <w:t xml:space="preserve"> </w:t>
          </w:r>
          <w:r>
            <w:rPr>
              <w:color w:val="231F20"/>
            </w:rPr>
            <w:t>в</w:t>
          </w:r>
          <w:r>
            <w:rPr>
              <w:color w:val="231F20"/>
              <w:spacing w:val="8"/>
            </w:rPr>
            <w:t xml:space="preserve"> </w:t>
          </w:r>
          <w:r>
            <w:rPr>
              <w:color w:val="231F20"/>
            </w:rPr>
            <w:t>Программе</w:t>
          </w:r>
          <w:r>
            <w:rPr>
              <w:rFonts w:ascii="Times New Roman" w:hAnsi="Times New Roman"/>
              <w:color w:val="231F20"/>
            </w:rPr>
            <w:tab/>
          </w:r>
          <w:r>
            <w:rPr>
              <w:color w:val="231F20"/>
              <w:w w:val="105"/>
            </w:rPr>
            <w:t>8</w:t>
          </w:r>
        </w:p>
        <w:p w:rsidR="00174D4D" w:rsidRDefault="00FB6206">
          <w:pPr>
            <w:pStyle w:val="40"/>
            <w:tabs>
              <w:tab w:val="left" w:leader="dot" w:pos="9423"/>
            </w:tabs>
            <w:spacing w:before="64"/>
          </w:pPr>
          <w:r>
            <w:rPr>
              <w:color w:val="231F20"/>
              <w:w w:val="105"/>
            </w:rPr>
            <w:t>26.</w:t>
          </w:r>
          <w:r>
            <w:rPr>
              <w:color w:val="231F20"/>
              <w:spacing w:val="-16"/>
              <w:w w:val="105"/>
            </w:rPr>
            <w:t xml:space="preserve"> </w:t>
          </w:r>
          <w:r>
            <w:rPr>
              <w:color w:val="231F20"/>
              <w:w w:val="105"/>
            </w:rPr>
            <w:t>Методологическая</w:t>
          </w:r>
          <w:r>
            <w:rPr>
              <w:color w:val="231F20"/>
              <w:spacing w:val="-15"/>
              <w:w w:val="105"/>
            </w:rPr>
            <w:t xml:space="preserve"> </w:t>
          </w:r>
          <w:r>
            <w:rPr>
              <w:color w:val="231F20"/>
              <w:w w:val="105"/>
            </w:rPr>
            <w:t>основа</w:t>
          </w:r>
          <w:r>
            <w:rPr>
              <w:color w:val="231F20"/>
              <w:spacing w:val="-16"/>
              <w:w w:val="105"/>
            </w:rPr>
            <w:t xml:space="preserve"> </w:t>
          </w:r>
          <w:r>
            <w:rPr>
              <w:color w:val="231F20"/>
              <w:w w:val="105"/>
            </w:rPr>
            <w:t>Программы</w:t>
          </w:r>
          <w:r>
            <w:rPr>
              <w:rFonts w:ascii="Times New Roman" w:hAnsi="Times New Roman"/>
              <w:color w:val="231F20"/>
              <w:w w:val="105"/>
            </w:rPr>
            <w:tab/>
          </w:r>
          <w:r>
            <w:rPr>
              <w:color w:val="231F20"/>
              <w:w w:val="105"/>
            </w:rPr>
            <w:t>8</w:t>
          </w:r>
        </w:p>
        <w:p w:rsidR="00174D4D" w:rsidRDefault="00FB6206">
          <w:pPr>
            <w:pStyle w:val="40"/>
            <w:numPr>
              <w:ilvl w:val="1"/>
              <w:numId w:val="480"/>
            </w:numPr>
            <w:tabs>
              <w:tab w:val="left" w:pos="749"/>
              <w:tab w:val="left" w:leader="dot" w:pos="9424"/>
            </w:tabs>
          </w:pPr>
          <w:hyperlink w:anchor="_TOC_250035" w:history="1">
            <w:r>
              <w:rPr>
                <w:color w:val="231F20"/>
                <w:w w:val="105"/>
              </w:rPr>
              <w:t>Построение</w:t>
            </w:r>
            <w:r>
              <w:rPr>
                <w:color w:val="231F20"/>
                <w:spacing w:val="-13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курса</w:t>
            </w:r>
            <w:r>
              <w:rPr>
                <w:color w:val="231F20"/>
                <w:spacing w:val="-13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внеурочной</w:t>
            </w:r>
            <w:r>
              <w:rPr>
                <w:color w:val="231F20"/>
                <w:spacing w:val="-13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деятельности</w:t>
            </w:r>
            <w:r>
              <w:rPr>
                <w:color w:val="231F20"/>
                <w:spacing w:val="-12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для</w:t>
            </w:r>
            <w:r>
              <w:rPr>
                <w:color w:val="231F20"/>
                <w:spacing w:val="-13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1-го</w:t>
            </w:r>
            <w:r>
              <w:rPr>
                <w:color w:val="231F20"/>
                <w:spacing w:val="-13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класса</w:t>
            </w:r>
            <w:r>
              <w:rPr>
                <w:rFonts w:ascii="Times New Roman" w:hAnsi="Times New Roman"/>
                <w:color w:val="231F20"/>
                <w:w w:val="105"/>
              </w:rPr>
              <w:tab/>
            </w:r>
            <w:r>
              <w:rPr>
                <w:color w:val="231F20"/>
                <w:w w:val="105"/>
              </w:rPr>
              <w:t>9</w:t>
            </w:r>
          </w:hyperlink>
        </w:p>
        <w:p w:rsidR="00174D4D" w:rsidRDefault="00FB6206">
          <w:pPr>
            <w:pStyle w:val="40"/>
            <w:numPr>
              <w:ilvl w:val="1"/>
              <w:numId w:val="480"/>
            </w:numPr>
            <w:tabs>
              <w:tab w:val="left" w:pos="782"/>
              <w:tab w:val="left" w:leader="dot" w:pos="9365"/>
            </w:tabs>
            <w:ind w:left="781" w:hanging="385"/>
          </w:pPr>
          <w:hyperlink w:anchor="_TOC_250034" w:history="1">
            <w:r>
              <w:rPr>
                <w:color w:val="231F20"/>
                <w:w w:val="105"/>
              </w:rPr>
              <w:t>Построение</w:t>
            </w:r>
            <w:r>
              <w:rPr>
                <w:color w:val="231F20"/>
                <w:spacing w:val="1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курса</w:t>
            </w:r>
            <w:r>
              <w:rPr>
                <w:color w:val="231F20"/>
                <w:spacing w:val="1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внеурочной</w:t>
            </w:r>
            <w:r>
              <w:rPr>
                <w:color w:val="231F20"/>
                <w:spacing w:val="1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деятельности</w:t>
            </w:r>
            <w:r>
              <w:rPr>
                <w:color w:val="231F20"/>
                <w:spacing w:val="2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для</w:t>
            </w:r>
            <w:r>
              <w:rPr>
                <w:color w:val="231F20"/>
                <w:spacing w:val="1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2–3–4-х</w:t>
            </w:r>
            <w:r>
              <w:rPr>
                <w:color w:val="231F20"/>
                <w:spacing w:val="1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классов</w:t>
            </w:r>
            <w:r>
              <w:rPr>
                <w:rFonts w:ascii="Times New Roman" w:hAnsi="Times New Roman"/>
                <w:color w:val="231F20"/>
                <w:w w:val="105"/>
              </w:rPr>
              <w:tab/>
            </w:r>
            <w:r>
              <w:rPr>
                <w:color w:val="231F20"/>
                <w:w w:val="105"/>
              </w:rPr>
              <w:t>11</w:t>
            </w:r>
          </w:hyperlink>
        </w:p>
        <w:p w:rsidR="00174D4D" w:rsidRDefault="00FB6206">
          <w:pPr>
            <w:pStyle w:val="40"/>
            <w:numPr>
              <w:ilvl w:val="1"/>
              <w:numId w:val="480"/>
            </w:numPr>
            <w:tabs>
              <w:tab w:val="left" w:pos="781"/>
              <w:tab w:val="left" w:leader="dot" w:pos="9344"/>
            </w:tabs>
            <w:spacing w:before="64"/>
            <w:ind w:left="780" w:hanging="384"/>
          </w:pPr>
          <w:hyperlink w:anchor="_TOC_250033" w:history="1">
            <w:r>
              <w:rPr>
                <w:color w:val="231F20"/>
                <w:w w:val="105"/>
              </w:rPr>
              <w:t>Логика</w:t>
            </w:r>
            <w:r>
              <w:rPr>
                <w:color w:val="231F20"/>
                <w:spacing w:val="-7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построения</w:t>
            </w:r>
            <w:r>
              <w:rPr>
                <w:color w:val="231F20"/>
                <w:spacing w:val="-6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треков</w:t>
            </w:r>
            <w:r>
              <w:rPr>
                <w:rFonts w:ascii="Times New Roman" w:hAnsi="Times New Roman"/>
                <w:color w:val="231F20"/>
                <w:w w:val="105"/>
              </w:rPr>
              <w:tab/>
            </w:r>
            <w:r>
              <w:rPr>
                <w:color w:val="231F20"/>
                <w:w w:val="105"/>
              </w:rPr>
              <w:t>12</w:t>
            </w:r>
          </w:hyperlink>
        </w:p>
        <w:p w:rsidR="00174D4D" w:rsidRDefault="00FB6206">
          <w:pPr>
            <w:pStyle w:val="20"/>
            <w:numPr>
              <w:ilvl w:val="0"/>
              <w:numId w:val="481"/>
            </w:numPr>
            <w:tabs>
              <w:tab w:val="left" w:pos="330"/>
              <w:tab w:val="left" w:leader="dot" w:pos="9342"/>
            </w:tabs>
            <w:spacing w:before="385"/>
            <w:ind w:left="329" w:hanging="217"/>
          </w:pPr>
          <w:hyperlink w:anchor="_TOC_250032" w:history="1">
            <w:r>
              <w:rPr>
                <w:color w:val="231F20"/>
                <w:w w:val="105"/>
              </w:rPr>
              <w:t>Содержание</w:t>
            </w:r>
            <w:r>
              <w:rPr>
                <w:color w:val="231F20"/>
                <w:spacing w:val="-1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курса внеурочной</w:t>
            </w:r>
            <w:r>
              <w:rPr>
                <w:color w:val="231F20"/>
                <w:spacing w:val="-1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деятельности</w:t>
            </w:r>
            <w:r>
              <w:rPr>
                <w:rFonts w:ascii="Times New Roman" w:hAnsi="Times New Roman"/>
                <w:color w:val="231F20"/>
                <w:w w:val="105"/>
              </w:rPr>
              <w:tab/>
            </w:r>
            <w:r>
              <w:rPr>
                <w:color w:val="231F20"/>
                <w:w w:val="105"/>
              </w:rPr>
              <w:t>13</w:t>
            </w:r>
          </w:hyperlink>
        </w:p>
        <w:p w:rsidR="00174D4D" w:rsidRDefault="00FB6206">
          <w:pPr>
            <w:pStyle w:val="40"/>
            <w:numPr>
              <w:ilvl w:val="1"/>
              <w:numId w:val="479"/>
            </w:numPr>
            <w:tabs>
              <w:tab w:val="left" w:pos="707"/>
              <w:tab w:val="left" w:leader="dot" w:pos="9342"/>
            </w:tabs>
            <w:spacing w:before="64"/>
          </w:pPr>
          <w:hyperlink w:anchor="_TOC_250031" w:history="1">
            <w:r>
              <w:rPr>
                <w:color w:val="231F20"/>
                <w:w w:val="105"/>
              </w:rPr>
              <w:t>Содержание</w:t>
            </w:r>
            <w:r>
              <w:rPr>
                <w:color w:val="231F20"/>
                <w:spacing w:val="-14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курса</w:t>
            </w:r>
            <w:r>
              <w:rPr>
                <w:color w:val="231F20"/>
                <w:spacing w:val="-14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внеурочной</w:t>
            </w:r>
            <w:r>
              <w:rPr>
                <w:color w:val="231F20"/>
                <w:spacing w:val="-14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деятельности</w:t>
            </w:r>
            <w:r>
              <w:rPr>
                <w:color w:val="231F20"/>
                <w:spacing w:val="-14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для</w:t>
            </w:r>
            <w:r>
              <w:rPr>
                <w:color w:val="231F20"/>
                <w:spacing w:val="-14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1-го</w:t>
            </w:r>
            <w:r>
              <w:rPr>
                <w:color w:val="231F20"/>
                <w:spacing w:val="-14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класса</w:t>
            </w:r>
            <w:r>
              <w:rPr>
                <w:rFonts w:ascii="Times New Roman" w:hAnsi="Times New Roman"/>
                <w:color w:val="231F20"/>
                <w:w w:val="105"/>
              </w:rPr>
              <w:tab/>
            </w:r>
            <w:r>
              <w:rPr>
                <w:color w:val="231F20"/>
                <w:w w:val="105"/>
              </w:rPr>
              <w:t>13</w:t>
            </w:r>
          </w:hyperlink>
        </w:p>
        <w:p w:rsidR="00174D4D" w:rsidRDefault="00FB6206">
          <w:pPr>
            <w:pStyle w:val="40"/>
            <w:numPr>
              <w:ilvl w:val="1"/>
              <w:numId w:val="479"/>
            </w:numPr>
            <w:tabs>
              <w:tab w:val="left" w:pos="727"/>
              <w:tab w:val="left" w:leader="dot" w:pos="9324"/>
            </w:tabs>
            <w:ind w:left="727" w:hanging="330"/>
          </w:pPr>
          <w:hyperlink w:anchor="_TOC_250030" w:history="1">
            <w:r>
              <w:rPr>
                <w:color w:val="231F20"/>
                <w:w w:val="105"/>
              </w:rPr>
              <w:t>Содержание</w:t>
            </w:r>
            <w:r>
              <w:rPr>
                <w:color w:val="231F20"/>
                <w:spacing w:val="-12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курса</w:t>
            </w:r>
            <w:r>
              <w:rPr>
                <w:color w:val="231F20"/>
                <w:spacing w:val="-11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внеурочной</w:t>
            </w:r>
            <w:r>
              <w:rPr>
                <w:color w:val="231F20"/>
                <w:spacing w:val="-11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деятельности</w:t>
            </w:r>
            <w:r>
              <w:rPr>
                <w:color w:val="231F20"/>
                <w:spacing w:val="-11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для</w:t>
            </w:r>
            <w:r>
              <w:rPr>
                <w:color w:val="231F20"/>
                <w:spacing w:val="-11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2-го</w:t>
            </w:r>
            <w:r>
              <w:rPr>
                <w:color w:val="231F20"/>
                <w:spacing w:val="-11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класса</w:t>
            </w:r>
            <w:r>
              <w:rPr>
                <w:rFonts w:ascii="Times New Roman" w:hAnsi="Times New Roman"/>
                <w:color w:val="231F20"/>
                <w:w w:val="105"/>
              </w:rPr>
              <w:tab/>
            </w:r>
            <w:r>
              <w:rPr>
                <w:color w:val="231F20"/>
                <w:w w:val="105"/>
              </w:rPr>
              <w:t>22</w:t>
            </w:r>
          </w:hyperlink>
        </w:p>
        <w:p w:rsidR="00174D4D" w:rsidRDefault="00FB6206">
          <w:pPr>
            <w:pStyle w:val="40"/>
            <w:tabs>
              <w:tab w:val="left" w:leader="dot" w:pos="9303"/>
            </w:tabs>
          </w:pPr>
          <w:hyperlink w:anchor="_TOC_250029" w:history="1">
            <w:r>
              <w:rPr>
                <w:color w:val="231F20"/>
                <w:spacing w:val="-1"/>
                <w:w w:val="105"/>
              </w:rPr>
              <w:t>3.3.</w:t>
            </w:r>
            <w:r>
              <w:rPr>
                <w:color w:val="231F20"/>
                <w:spacing w:val="-17"/>
                <w:w w:val="105"/>
              </w:rPr>
              <w:t xml:space="preserve"> </w:t>
            </w:r>
            <w:r>
              <w:rPr>
                <w:color w:val="231F20"/>
                <w:spacing w:val="-1"/>
                <w:w w:val="105"/>
              </w:rPr>
              <w:t>Содержание</w:t>
            </w:r>
            <w:r>
              <w:rPr>
                <w:color w:val="231F20"/>
                <w:spacing w:val="-16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курса</w:t>
            </w:r>
            <w:r>
              <w:rPr>
                <w:color w:val="231F20"/>
                <w:spacing w:val="-17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внеурочной</w:t>
            </w:r>
            <w:r>
              <w:rPr>
                <w:color w:val="231F20"/>
                <w:spacing w:val="-16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деятельности</w:t>
            </w:r>
            <w:r>
              <w:rPr>
                <w:color w:val="231F20"/>
                <w:spacing w:val="-16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для</w:t>
            </w:r>
            <w:r>
              <w:rPr>
                <w:color w:val="231F20"/>
                <w:spacing w:val="-17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3–4-х</w:t>
            </w:r>
            <w:r>
              <w:rPr>
                <w:color w:val="231F20"/>
                <w:spacing w:val="-16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классов</w:t>
            </w:r>
            <w:r>
              <w:rPr>
                <w:rFonts w:ascii="Times New Roman" w:hAnsi="Times New Roman"/>
                <w:color w:val="231F20"/>
                <w:w w:val="105"/>
              </w:rPr>
              <w:tab/>
            </w:r>
            <w:r>
              <w:rPr>
                <w:color w:val="231F20"/>
                <w:w w:val="105"/>
              </w:rPr>
              <w:t>36</w:t>
            </w:r>
          </w:hyperlink>
        </w:p>
        <w:p w:rsidR="00174D4D" w:rsidRDefault="00FB6206">
          <w:pPr>
            <w:pStyle w:val="20"/>
            <w:numPr>
              <w:ilvl w:val="0"/>
              <w:numId w:val="481"/>
            </w:numPr>
            <w:tabs>
              <w:tab w:val="left" w:pos="332"/>
              <w:tab w:val="left" w:leader="dot" w:pos="9339"/>
            </w:tabs>
            <w:spacing w:line="300" w:lineRule="auto"/>
            <w:ind w:left="113" w:right="349" w:firstLine="0"/>
          </w:pPr>
          <w:r>
            <w:rPr>
              <w:color w:val="231F20"/>
              <w:w w:val="105"/>
            </w:rPr>
            <w:t>Целевой блок и предполагаемые результаты освоения курса внеурочной</w:t>
          </w:r>
          <w:r>
            <w:rPr>
              <w:color w:val="231F20"/>
              <w:spacing w:val="1"/>
              <w:w w:val="105"/>
            </w:rPr>
            <w:t xml:space="preserve"> </w:t>
          </w:r>
          <w:r>
            <w:rPr>
              <w:color w:val="231F20"/>
              <w:w w:val="105"/>
            </w:rPr>
            <w:t>деятельности</w:t>
          </w:r>
          <w:r>
            <w:rPr>
              <w:rFonts w:ascii="Times New Roman" w:hAnsi="Times New Roman"/>
              <w:color w:val="231F20"/>
              <w:w w:val="105"/>
            </w:rPr>
            <w:tab/>
          </w:r>
          <w:r>
            <w:rPr>
              <w:color w:val="231F20"/>
              <w:spacing w:val="-9"/>
            </w:rPr>
            <w:t>51</w:t>
          </w:r>
        </w:p>
        <w:p w:rsidR="00174D4D" w:rsidRDefault="00FB6206">
          <w:pPr>
            <w:pStyle w:val="20"/>
            <w:numPr>
              <w:ilvl w:val="0"/>
              <w:numId w:val="481"/>
            </w:numPr>
            <w:tabs>
              <w:tab w:val="left" w:pos="332"/>
              <w:tab w:val="left" w:leader="dot" w:pos="9316"/>
            </w:tabs>
            <w:spacing w:before="322"/>
            <w:ind w:left="331" w:hanging="219"/>
          </w:pPr>
          <w:hyperlink w:anchor="_TOC_250028" w:history="1">
            <w:r>
              <w:rPr>
                <w:color w:val="231F20"/>
                <w:w w:val="105"/>
              </w:rPr>
              <w:t>Календарно-тематическое</w:t>
            </w:r>
            <w:r>
              <w:rPr>
                <w:color w:val="231F20"/>
                <w:spacing w:val="-12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планирование</w:t>
            </w:r>
            <w:r>
              <w:rPr>
                <w:rFonts w:ascii="Times New Roman" w:hAnsi="Times New Roman"/>
                <w:color w:val="231F20"/>
                <w:w w:val="105"/>
              </w:rPr>
              <w:tab/>
            </w:r>
            <w:r>
              <w:rPr>
                <w:color w:val="231F20"/>
                <w:w w:val="105"/>
              </w:rPr>
              <w:t>53</w:t>
            </w:r>
          </w:hyperlink>
        </w:p>
        <w:p w:rsidR="00174D4D" w:rsidRDefault="00FB6206">
          <w:pPr>
            <w:pStyle w:val="40"/>
            <w:numPr>
              <w:ilvl w:val="1"/>
              <w:numId w:val="478"/>
            </w:numPr>
            <w:tabs>
              <w:tab w:val="left" w:pos="766"/>
              <w:tab w:val="left" w:leader="dot" w:pos="9316"/>
            </w:tabs>
            <w:spacing w:before="64"/>
            <w:ind w:hanging="369"/>
          </w:pPr>
          <w:hyperlink w:anchor="_TOC_250027" w:history="1">
            <w:r>
              <w:rPr>
                <w:color w:val="231F20"/>
              </w:rPr>
              <w:t>Календарно-тематическое</w:t>
            </w:r>
            <w:r>
              <w:rPr>
                <w:color w:val="231F20"/>
                <w:spacing w:val="56"/>
              </w:rPr>
              <w:t xml:space="preserve"> </w:t>
            </w:r>
            <w:r>
              <w:rPr>
                <w:color w:val="231F20"/>
              </w:rPr>
              <w:t>планирование,</w:t>
            </w:r>
            <w:r>
              <w:rPr>
                <w:color w:val="231F20"/>
                <w:spacing w:val="57"/>
              </w:rPr>
              <w:t xml:space="preserve"> </w:t>
            </w:r>
            <w:r>
              <w:rPr>
                <w:color w:val="231F20"/>
              </w:rPr>
              <w:t>1-й</w:t>
            </w:r>
            <w:r>
              <w:rPr>
                <w:color w:val="231F20"/>
                <w:spacing w:val="57"/>
              </w:rPr>
              <w:t xml:space="preserve"> </w:t>
            </w:r>
            <w:r>
              <w:rPr>
                <w:color w:val="231F20"/>
              </w:rPr>
              <w:t>класс</w:t>
            </w:r>
            <w:r>
              <w:rPr>
                <w:rFonts w:ascii="Times New Roman" w:hAnsi="Times New Roman"/>
                <w:color w:val="231F20"/>
              </w:rPr>
              <w:tab/>
            </w:r>
            <w:r>
              <w:rPr>
                <w:color w:val="231F20"/>
                <w:w w:val="105"/>
              </w:rPr>
              <w:t>53</w:t>
            </w:r>
          </w:hyperlink>
        </w:p>
        <w:p w:rsidR="00174D4D" w:rsidRDefault="00FB6206">
          <w:pPr>
            <w:pStyle w:val="40"/>
            <w:numPr>
              <w:ilvl w:val="1"/>
              <w:numId w:val="478"/>
            </w:numPr>
            <w:tabs>
              <w:tab w:val="left" w:pos="730"/>
              <w:tab w:val="left" w:leader="dot" w:pos="9313"/>
            </w:tabs>
            <w:ind w:left="729" w:hanging="333"/>
          </w:pPr>
          <w:r>
            <w:rPr>
              <w:color w:val="231F20"/>
              <w:spacing w:val="-1"/>
              <w:w w:val="105"/>
            </w:rPr>
            <w:t>Календарно-тематическое</w:t>
          </w:r>
          <w:r>
            <w:rPr>
              <w:color w:val="231F20"/>
              <w:spacing w:val="-15"/>
              <w:w w:val="105"/>
            </w:rPr>
            <w:t xml:space="preserve"> </w:t>
          </w:r>
          <w:r>
            <w:rPr>
              <w:color w:val="231F20"/>
              <w:w w:val="105"/>
            </w:rPr>
            <w:t>планирование,</w:t>
          </w:r>
          <w:r>
            <w:rPr>
              <w:color w:val="231F20"/>
              <w:spacing w:val="-15"/>
              <w:w w:val="105"/>
            </w:rPr>
            <w:t xml:space="preserve"> </w:t>
          </w:r>
          <w:r>
            <w:rPr>
              <w:color w:val="231F20"/>
              <w:w w:val="105"/>
            </w:rPr>
            <w:t>2-й</w:t>
          </w:r>
          <w:r>
            <w:rPr>
              <w:color w:val="231F20"/>
              <w:spacing w:val="-15"/>
              <w:w w:val="105"/>
            </w:rPr>
            <w:t xml:space="preserve"> </w:t>
          </w:r>
          <w:r>
            <w:rPr>
              <w:color w:val="231F20"/>
              <w:w w:val="105"/>
            </w:rPr>
            <w:t>класс</w:t>
          </w:r>
          <w:r>
            <w:rPr>
              <w:rFonts w:ascii="Times New Roman" w:hAnsi="Times New Roman"/>
              <w:color w:val="231F20"/>
              <w:w w:val="105"/>
            </w:rPr>
            <w:tab/>
          </w:r>
          <w:r>
            <w:rPr>
              <w:color w:val="231F20"/>
              <w:w w:val="105"/>
            </w:rPr>
            <w:t>54</w:t>
          </w:r>
        </w:p>
        <w:p w:rsidR="00174D4D" w:rsidRDefault="00FB6206">
          <w:pPr>
            <w:pStyle w:val="40"/>
            <w:numPr>
              <w:ilvl w:val="1"/>
              <w:numId w:val="478"/>
            </w:numPr>
            <w:tabs>
              <w:tab w:val="left" w:pos="733"/>
              <w:tab w:val="left" w:leader="dot" w:pos="9301"/>
            </w:tabs>
            <w:ind w:left="732" w:hanging="336"/>
          </w:pPr>
          <w:r>
            <w:rPr>
              <w:color w:val="231F20"/>
              <w:w w:val="105"/>
            </w:rPr>
            <w:t>Календарно-тематическое</w:t>
          </w:r>
          <w:r>
            <w:rPr>
              <w:color w:val="231F20"/>
              <w:spacing w:val="-13"/>
              <w:w w:val="105"/>
            </w:rPr>
            <w:t xml:space="preserve"> </w:t>
          </w:r>
          <w:r>
            <w:rPr>
              <w:color w:val="231F20"/>
              <w:w w:val="105"/>
            </w:rPr>
            <w:t>планирование,</w:t>
          </w:r>
          <w:r>
            <w:rPr>
              <w:color w:val="231F20"/>
              <w:spacing w:val="-13"/>
              <w:w w:val="105"/>
            </w:rPr>
            <w:t xml:space="preserve"> </w:t>
          </w:r>
          <w:r>
            <w:rPr>
              <w:color w:val="231F20"/>
              <w:w w:val="105"/>
            </w:rPr>
            <w:t>3–4-е</w:t>
          </w:r>
          <w:r>
            <w:rPr>
              <w:color w:val="231F20"/>
              <w:spacing w:val="-13"/>
              <w:w w:val="105"/>
            </w:rPr>
            <w:t xml:space="preserve"> </w:t>
          </w:r>
          <w:r>
            <w:rPr>
              <w:color w:val="231F20"/>
              <w:w w:val="105"/>
            </w:rPr>
            <w:t>классы</w:t>
          </w:r>
          <w:r>
            <w:rPr>
              <w:rFonts w:ascii="Times New Roman" w:hAnsi="Times New Roman"/>
              <w:color w:val="231F20"/>
              <w:w w:val="105"/>
            </w:rPr>
            <w:tab/>
          </w:r>
          <w:r>
            <w:rPr>
              <w:color w:val="231F20"/>
              <w:w w:val="105"/>
            </w:rPr>
            <w:t>56</w:t>
          </w:r>
        </w:p>
        <w:p w:rsidR="00174D4D" w:rsidRDefault="00FB6206">
          <w:pPr>
            <w:pStyle w:val="20"/>
            <w:numPr>
              <w:ilvl w:val="0"/>
              <w:numId w:val="481"/>
            </w:numPr>
            <w:tabs>
              <w:tab w:val="left" w:pos="345"/>
              <w:tab w:val="right" w:leader="dot" w:pos="9553"/>
            </w:tabs>
            <w:ind w:left="344" w:hanging="232"/>
          </w:pPr>
          <w:r>
            <w:rPr>
              <w:color w:val="231F20"/>
              <w:w w:val="105"/>
            </w:rPr>
            <w:t>Методическое</w:t>
          </w:r>
          <w:r>
            <w:rPr>
              <w:color w:val="231F20"/>
              <w:spacing w:val="-14"/>
              <w:w w:val="105"/>
            </w:rPr>
            <w:t xml:space="preserve"> </w:t>
          </w:r>
          <w:r>
            <w:rPr>
              <w:color w:val="231F20"/>
              <w:w w:val="105"/>
            </w:rPr>
            <w:t>и</w:t>
          </w:r>
          <w:r>
            <w:rPr>
              <w:color w:val="231F20"/>
              <w:spacing w:val="-14"/>
              <w:w w:val="105"/>
            </w:rPr>
            <w:t xml:space="preserve"> </w:t>
          </w:r>
          <w:r>
            <w:rPr>
              <w:color w:val="231F20"/>
              <w:w w:val="105"/>
            </w:rPr>
            <w:t>материально-техническое</w:t>
          </w:r>
          <w:r>
            <w:rPr>
              <w:color w:val="231F20"/>
              <w:spacing w:val="-14"/>
              <w:w w:val="105"/>
            </w:rPr>
            <w:t xml:space="preserve"> </w:t>
          </w:r>
          <w:r>
            <w:rPr>
              <w:color w:val="231F20"/>
              <w:w w:val="105"/>
            </w:rPr>
            <w:t>обеспечение</w:t>
          </w:r>
          <w:r>
            <w:rPr>
              <w:rFonts w:ascii="Times New Roman" w:hAnsi="Times New Roman"/>
              <w:color w:val="231F20"/>
              <w:w w:val="105"/>
            </w:rPr>
            <w:tab/>
          </w:r>
          <w:r>
            <w:rPr>
              <w:color w:val="231F20"/>
              <w:w w:val="105"/>
            </w:rPr>
            <w:t>58</w:t>
          </w:r>
        </w:p>
        <w:p w:rsidR="00174D4D" w:rsidRDefault="00FB6206">
          <w:pPr>
            <w:pStyle w:val="40"/>
            <w:numPr>
              <w:ilvl w:val="1"/>
              <w:numId w:val="477"/>
            </w:numPr>
            <w:tabs>
              <w:tab w:val="left" w:pos="722"/>
              <w:tab w:val="right" w:leader="dot" w:pos="9553"/>
            </w:tabs>
          </w:pPr>
          <w:hyperlink w:anchor="_TOC_250026" w:history="1">
            <w:r>
              <w:rPr>
                <w:color w:val="231F20"/>
                <w:w w:val="105"/>
              </w:rPr>
              <w:t>Памятка</w:t>
            </w:r>
            <w:r>
              <w:rPr>
                <w:color w:val="231F20"/>
                <w:spacing w:val="-15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по</w:t>
            </w:r>
            <w:r>
              <w:rPr>
                <w:color w:val="231F20"/>
                <w:spacing w:val="-14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организации</w:t>
            </w:r>
            <w:r>
              <w:rPr>
                <w:color w:val="231F20"/>
                <w:spacing w:val="-15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коллективно-творческого</w:t>
            </w:r>
            <w:r>
              <w:rPr>
                <w:color w:val="231F20"/>
                <w:spacing w:val="-14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дела</w:t>
            </w:r>
            <w:r>
              <w:rPr>
                <w:rFonts w:ascii="Times New Roman" w:hAnsi="Times New Roman"/>
                <w:color w:val="231F20"/>
                <w:w w:val="105"/>
              </w:rPr>
              <w:tab/>
            </w:r>
            <w:r>
              <w:rPr>
                <w:color w:val="231F20"/>
                <w:w w:val="105"/>
              </w:rPr>
              <w:t>59</w:t>
            </w:r>
          </w:hyperlink>
        </w:p>
        <w:p w:rsidR="00174D4D" w:rsidRDefault="00FB6206">
          <w:pPr>
            <w:pStyle w:val="40"/>
            <w:numPr>
              <w:ilvl w:val="1"/>
              <w:numId w:val="477"/>
            </w:numPr>
            <w:tabs>
              <w:tab w:val="left" w:pos="743"/>
              <w:tab w:val="right" w:leader="dot" w:pos="9553"/>
            </w:tabs>
            <w:ind w:left="742" w:hanging="346"/>
          </w:pPr>
          <w:hyperlink w:anchor="_TOC_250025" w:history="1">
            <w:r>
              <w:rPr>
                <w:color w:val="231F20"/>
                <w:w w:val="105"/>
              </w:rPr>
              <w:t>Методика</w:t>
            </w:r>
            <w:r>
              <w:rPr>
                <w:color w:val="231F20"/>
                <w:spacing w:val="-13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ЧТП</w:t>
            </w:r>
            <w:r>
              <w:rPr>
                <w:color w:val="231F20"/>
                <w:spacing w:val="-13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–</w:t>
            </w:r>
            <w:r>
              <w:rPr>
                <w:color w:val="231F20"/>
                <w:spacing w:val="-13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чередование</w:t>
            </w:r>
            <w:r>
              <w:rPr>
                <w:color w:val="231F20"/>
                <w:spacing w:val="-12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творческих</w:t>
            </w:r>
            <w:r>
              <w:rPr>
                <w:color w:val="231F20"/>
                <w:spacing w:val="-13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поручений</w:t>
            </w:r>
            <w:r>
              <w:rPr>
                <w:rFonts w:ascii="Times New Roman" w:hAnsi="Times New Roman"/>
                <w:color w:val="231F20"/>
                <w:w w:val="105"/>
              </w:rPr>
              <w:tab/>
            </w:r>
            <w:r>
              <w:rPr>
                <w:color w:val="231F20"/>
                <w:w w:val="105"/>
              </w:rPr>
              <w:t>60</w:t>
            </w:r>
          </w:hyperlink>
        </w:p>
        <w:p w:rsidR="00174D4D" w:rsidRDefault="00FB6206">
          <w:pPr>
            <w:pStyle w:val="40"/>
            <w:numPr>
              <w:ilvl w:val="1"/>
              <w:numId w:val="477"/>
            </w:numPr>
            <w:tabs>
              <w:tab w:val="left" w:pos="746"/>
              <w:tab w:val="right" w:leader="dot" w:pos="9553"/>
            </w:tabs>
            <w:spacing w:before="64"/>
            <w:ind w:left="745" w:hanging="349"/>
          </w:pPr>
          <w:hyperlink w:anchor="_TOC_250024" w:history="1">
            <w:r>
              <w:rPr>
                <w:color w:val="231F20"/>
                <w:w w:val="105"/>
              </w:rPr>
              <w:t>Методический</w:t>
            </w:r>
            <w:r>
              <w:rPr>
                <w:color w:val="231F20"/>
                <w:spacing w:val="-15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комплект</w:t>
            </w:r>
            <w:r>
              <w:rPr>
                <w:color w:val="231F20"/>
                <w:spacing w:val="-15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для</w:t>
            </w:r>
            <w:r>
              <w:rPr>
                <w:color w:val="231F20"/>
                <w:spacing w:val="-15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1-го</w:t>
            </w:r>
            <w:r>
              <w:rPr>
                <w:color w:val="231F20"/>
                <w:spacing w:val="-14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класса</w:t>
            </w:r>
            <w:r>
              <w:rPr>
                <w:rFonts w:ascii="Times New Roman" w:hAnsi="Times New Roman"/>
                <w:color w:val="231F20"/>
                <w:w w:val="105"/>
              </w:rPr>
              <w:tab/>
            </w:r>
            <w:r>
              <w:rPr>
                <w:color w:val="231F20"/>
                <w:w w:val="105"/>
              </w:rPr>
              <w:t>65</w:t>
            </w:r>
          </w:hyperlink>
        </w:p>
        <w:p w:rsidR="00174D4D" w:rsidRDefault="00FB6206">
          <w:pPr>
            <w:pStyle w:val="50"/>
            <w:numPr>
              <w:ilvl w:val="2"/>
              <w:numId w:val="477"/>
            </w:numPr>
            <w:tabs>
              <w:tab w:val="left" w:pos="1165"/>
              <w:tab w:val="right" w:leader="dot" w:pos="9553"/>
            </w:tabs>
            <w:ind w:hanging="485"/>
          </w:pPr>
          <w:r>
            <w:rPr>
              <w:color w:val="231F20"/>
              <w:w w:val="105"/>
            </w:rPr>
            <w:t>Введение</w:t>
          </w:r>
          <w:r>
            <w:rPr>
              <w:color w:val="231F20"/>
              <w:spacing w:val="-14"/>
              <w:w w:val="105"/>
            </w:rPr>
            <w:t xml:space="preserve"> </w:t>
          </w:r>
          <w:r>
            <w:rPr>
              <w:color w:val="231F20"/>
              <w:w w:val="105"/>
            </w:rPr>
            <w:t>в</w:t>
          </w:r>
          <w:r>
            <w:rPr>
              <w:color w:val="231F20"/>
              <w:spacing w:val="-13"/>
              <w:w w:val="105"/>
            </w:rPr>
            <w:t xml:space="preserve"> </w:t>
          </w:r>
          <w:r>
            <w:rPr>
              <w:color w:val="231F20"/>
              <w:w w:val="105"/>
            </w:rPr>
            <w:t>программу</w:t>
          </w:r>
          <w:r>
            <w:rPr>
              <w:color w:val="231F20"/>
              <w:spacing w:val="-20"/>
              <w:w w:val="105"/>
            </w:rPr>
            <w:t xml:space="preserve"> </w:t>
          </w:r>
          <w:r>
            <w:rPr>
              <w:color w:val="231F20"/>
              <w:w w:val="105"/>
            </w:rPr>
            <w:t>«Орлята</w:t>
          </w:r>
          <w:r>
            <w:rPr>
              <w:color w:val="231F20"/>
              <w:spacing w:val="-13"/>
              <w:w w:val="105"/>
            </w:rPr>
            <w:t xml:space="preserve"> </w:t>
          </w:r>
          <w:r>
            <w:rPr>
              <w:color w:val="231F20"/>
              <w:w w:val="105"/>
            </w:rPr>
            <w:t>России»</w:t>
          </w:r>
          <w:r>
            <w:rPr>
              <w:rFonts w:ascii="Times New Roman" w:hAnsi="Times New Roman"/>
              <w:color w:val="231F20"/>
              <w:w w:val="105"/>
            </w:rPr>
            <w:tab/>
          </w:r>
          <w:r>
            <w:rPr>
              <w:color w:val="231F20"/>
              <w:w w:val="105"/>
            </w:rPr>
            <w:t>65</w:t>
          </w:r>
        </w:p>
        <w:p w:rsidR="00174D4D" w:rsidRDefault="00FB6206">
          <w:pPr>
            <w:pStyle w:val="50"/>
            <w:numPr>
              <w:ilvl w:val="2"/>
              <w:numId w:val="477"/>
            </w:numPr>
            <w:tabs>
              <w:tab w:val="left" w:pos="1185"/>
              <w:tab w:val="right" w:leader="dot" w:pos="9553"/>
            </w:tabs>
            <w:spacing w:before="64"/>
            <w:ind w:left="1184" w:hanging="505"/>
          </w:pPr>
          <w:hyperlink w:anchor="_TOC_250023" w:history="1">
            <w:r>
              <w:rPr>
                <w:color w:val="231F20"/>
              </w:rPr>
              <w:t>Вводный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</w:rPr>
              <w:t>орлятский</w:t>
            </w:r>
            <w:r>
              <w:rPr>
                <w:color w:val="231F20"/>
                <w:spacing w:val="-15"/>
              </w:rPr>
              <w:t xml:space="preserve"> </w:t>
            </w:r>
            <w:r>
              <w:rPr>
                <w:color w:val="231F20"/>
              </w:rPr>
              <w:t>урок</w:t>
            </w:r>
            <w:r>
              <w:rPr>
                <w:color w:val="231F20"/>
                <w:spacing w:val="-8"/>
              </w:rPr>
              <w:t xml:space="preserve"> </w:t>
            </w:r>
            <w:r>
              <w:rPr>
                <w:color w:val="231F20"/>
              </w:rPr>
              <w:t>для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</w:rPr>
              <w:t>1-го</w:t>
            </w:r>
            <w:r>
              <w:rPr>
                <w:color w:val="231F20"/>
                <w:spacing w:val="-8"/>
              </w:rPr>
              <w:t xml:space="preserve"> </w:t>
            </w:r>
            <w:r>
              <w:rPr>
                <w:color w:val="231F20"/>
              </w:rPr>
              <w:t>класса</w:t>
            </w:r>
            <w:r>
              <w:rPr>
                <w:rFonts w:ascii="Times New Roman" w:hAnsi="Times New Roman"/>
                <w:color w:val="231F20"/>
              </w:rPr>
              <w:tab/>
            </w:r>
            <w:r>
              <w:rPr>
                <w:color w:val="231F20"/>
              </w:rPr>
              <w:t>78</w:t>
            </w:r>
          </w:hyperlink>
        </w:p>
        <w:p w:rsidR="00174D4D" w:rsidRDefault="00FB6206">
          <w:pPr>
            <w:pStyle w:val="50"/>
            <w:numPr>
              <w:ilvl w:val="2"/>
              <w:numId w:val="477"/>
            </w:numPr>
            <w:tabs>
              <w:tab w:val="left" w:pos="1188"/>
              <w:tab w:val="right" w:leader="dot" w:pos="9553"/>
            </w:tabs>
            <w:ind w:left="1187" w:hanging="508"/>
          </w:pPr>
          <w:hyperlink w:anchor="_TOC_250022" w:history="1">
            <w:r>
              <w:rPr>
                <w:color w:val="231F20"/>
                <w:w w:val="105"/>
              </w:rPr>
              <w:t>Занятия</w:t>
            </w:r>
            <w:r>
              <w:rPr>
                <w:color w:val="231F20"/>
                <w:spacing w:val="-14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трека</w:t>
            </w:r>
            <w:r>
              <w:rPr>
                <w:color w:val="231F20"/>
                <w:spacing w:val="-13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«Орлёнок</w:t>
            </w:r>
            <w:r>
              <w:rPr>
                <w:color w:val="231F20"/>
                <w:spacing w:val="-13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–</w:t>
            </w:r>
            <w:r>
              <w:rPr>
                <w:color w:val="231F20"/>
                <w:spacing w:val="-14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Эрудит»</w:t>
            </w:r>
            <w:r>
              <w:rPr>
                <w:rFonts w:ascii="Times New Roman" w:hAnsi="Times New Roman"/>
                <w:color w:val="231F20"/>
                <w:w w:val="105"/>
              </w:rPr>
              <w:tab/>
            </w:r>
            <w:r>
              <w:rPr>
                <w:color w:val="231F20"/>
                <w:w w:val="105"/>
              </w:rPr>
              <w:t>84</w:t>
            </w:r>
          </w:hyperlink>
        </w:p>
        <w:p w:rsidR="00174D4D" w:rsidRDefault="00FB6206">
          <w:pPr>
            <w:pStyle w:val="50"/>
            <w:numPr>
              <w:ilvl w:val="2"/>
              <w:numId w:val="477"/>
            </w:numPr>
            <w:tabs>
              <w:tab w:val="left" w:pos="1191"/>
              <w:tab w:val="right" w:leader="dot" w:pos="9553"/>
            </w:tabs>
            <w:ind w:left="1190" w:hanging="511"/>
          </w:pPr>
          <w:hyperlink w:anchor="_TOC_250021" w:history="1">
            <w:r>
              <w:rPr>
                <w:color w:val="231F20"/>
                <w:w w:val="105"/>
              </w:rPr>
              <w:t>Занятия</w:t>
            </w:r>
            <w:r>
              <w:rPr>
                <w:color w:val="231F20"/>
                <w:spacing w:val="-13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трека</w:t>
            </w:r>
            <w:r>
              <w:rPr>
                <w:color w:val="231F20"/>
                <w:spacing w:val="-13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«Орлёнок</w:t>
            </w:r>
            <w:r>
              <w:rPr>
                <w:color w:val="231F20"/>
                <w:spacing w:val="-13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–</w:t>
            </w:r>
            <w:r>
              <w:rPr>
                <w:color w:val="231F20"/>
                <w:spacing w:val="-13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Доброволец»</w:t>
            </w:r>
            <w:r>
              <w:rPr>
                <w:rFonts w:ascii="Times New Roman" w:hAnsi="Times New Roman"/>
                <w:color w:val="231F20"/>
                <w:w w:val="105"/>
              </w:rPr>
              <w:tab/>
            </w:r>
            <w:r>
              <w:rPr>
                <w:color w:val="231F20"/>
                <w:w w:val="105"/>
              </w:rPr>
              <w:t>88</w:t>
            </w:r>
          </w:hyperlink>
        </w:p>
        <w:p w:rsidR="00174D4D" w:rsidRDefault="00FB6206">
          <w:pPr>
            <w:pStyle w:val="50"/>
            <w:numPr>
              <w:ilvl w:val="2"/>
              <w:numId w:val="477"/>
            </w:numPr>
            <w:tabs>
              <w:tab w:val="left" w:pos="1191"/>
              <w:tab w:val="right" w:leader="dot" w:pos="9553"/>
            </w:tabs>
            <w:spacing w:before="64"/>
            <w:ind w:left="1190" w:hanging="511"/>
          </w:pPr>
          <w:hyperlink w:anchor="_TOC_250020" w:history="1">
            <w:r>
              <w:rPr>
                <w:color w:val="231F20"/>
                <w:w w:val="105"/>
              </w:rPr>
              <w:t>Занятия</w:t>
            </w:r>
            <w:r>
              <w:rPr>
                <w:color w:val="231F20"/>
                <w:spacing w:val="-14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трека</w:t>
            </w:r>
            <w:r>
              <w:rPr>
                <w:color w:val="231F20"/>
                <w:spacing w:val="-13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«Орлёнок</w:t>
            </w:r>
            <w:r>
              <w:rPr>
                <w:color w:val="231F20"/>
                <w:spacing w:val="-13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–</w:t>
            </w:r>
            <w:r>
              <w:rPr>
                <w:color w:val="231F20"/>
                <w:spacing w:val="-13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Мастер»</w:t>
            </w:r>
            <w:r>
              <w:rPr>
                <w:rFonts w:ascii="Times New Roman" w:hAnsi="Times New Roman"/>
                <w:color w:val="231F20"/>
                <w:w w:val="105"/>
              </w:rPr>
              <w:tab/>
            </w:r>
            <w:r>
              <w:rPr>
                <w:color w:val="231F20"/>
                <w:w w:val="105"/>
              </w:rPr>
              <w:t>92</w:t>
            </w:r>
          </w:hyperlink>
        </w:p>
        <w:p w:rsidR="00174D4D" w:rsidRDefault="00FB6206">
          <w:pPr>
            <w:pStyle w:val="50"/>
            <w:numPr>
              <w:ilvl w:val="2"/>
              <w:numId w:val="477"/>
            </w:numPr>
            <w:tabs>
              <w:tab w:val="left" w:pos="1203"/>
              <w:tab w:val="right" w:leader="dot" w:pos="9553"/>
            </w:tabs>
            <w:ind w:left="1202" w:hanging="523"/>
          </w:pPr>
          <w:hyperlink w:anchor="_TOC_250019" w:history="1">
            <w:r>
              <w:rPr>
                <w:color w:val="231F20"/>
                <w:w w:val="105"/>
              </w:rPr>
              <w:t>Занятия</w:t>
            </w:r>
            <w:r>
              <w:rPr>
                <w:color w:val="231F20"/>
                <w:spacing w:val="-13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трека</w:t>
            </w:r>
            <w:r>
              <w:rPr>
                <w:color w:val="231F20"/>
                <w:spacing w:val="-13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«Орлёнок</w:t>
            </w:r>
            <w:r>
              <w:rPr>
                <w:color w:val="231F20"/>
                <w:spacing w:val="-13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–</w:t>
            </w:r>
            <w:r>
              <w:rPr>
                <w:color w:val="231F20"/>
                <w:spacing w:val="-13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Спортсмен»</w:t>
            </w:r>
            <w:r>
              <w:rPr>
                <w:rFonts w:ascii="Times New Roman" w:hAnsi="Times New Roman"/>
                <w:color w:val="231F20"/>
                <w:w w:val="105"/>
              </w:rPr>
              <w:tab/>
            </w:r>
            <w:r>
              <w:rPr>
                <w:color w:val="231F20"/>
                <w:w w:val="105"/>
              </w:rPr>
              <w:t>96</w:t>
            </w:r>
          </w:hyperlink>
        </w:p>
        <w:p w:rsidR="00174D4D" w:rsidRDefault="00FB6206">
          <w:pPr>
            <w:pStyle w:val="50"/>
            <w:numPr>
              <w:ilvl w:val="2"/>
              <w:numId w:val="477"/>
            </w:numPr>
            <w:tabs>
              <w:tab w:val="left" w:pos="1183"/>
              <w:tab w:val="right" w:leader="dot" w:pos="9553"/>
            </w:tabs>
            <w:ind w:left="1182" w:hanging="503"/>
          </w:pPr>
          <w:hyperlink w:anchor="_TOC_250018" w:history="1">
            <w:r>
              <w:rPr>
                <w:color w:val="231F20"/>
                <w:w w:val="105"/>
              </w:rPr>
              <w:t>Занятия</w:t>
            </w:r>
            <w:r>
              <w:rPr>
                <w:color w:val="231F20"/>
                <w:spacing w:val="-13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трека</w:t>
            </w:r>
            <w:r>
              <w:rPr>
                <w:color w:val="231F20"/>
                <w:spacing w:val="-13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«Орлёнок</w:t>
            </w:r>
            <w:r>
              <w:rPr>
                <w:color w:val="231F20"/>
                <w:spacing w:val="-12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–</w:t>
            </w:r>
            <w:r>
              <w:rPr>
                <w:color w:val="231F20"/>
                <w:spacing w:val="-13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Хранитель</w:t>
            </w:r>
            <w:r>
              <w:rPr>
                <w:color w:val="231F20"/>
                <w:spacing w:val="-13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исторической</w:t>
            </w:r>
            <w:r>
              <w:rPr>
                <w:color w:val="231F20"/>
                <w:spacing w:val="-12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памяти»</w:t>
            </w:r>
            <w:r>
              <w:rPr>
                <w:rFonts w:ascii="Times New Roman" w:hAnsi="Times New Roman"/>
                <w:color w:val="231F20"/>
                <w:w w:val="105"/>
              </w:rPr>
              <w:tab/>
            </w:r>
            <w:r>
              <w:rPr>
                <w:color w:val="231F20"/>
                <w:w w:val="105"/>
              </w:rPr>
              <w:t>100</w:t>
            </w:r>
          </w:hyperlink>
        </w:p>
        <w:p w:rsidR="00174D4D" w:rsidRDefault="00FB6206">
          <w:pPr>
            <w:pStyle w:val="50"/>
            <w:numPr>
              <w:ilvl w:val="2"/>
              <w:numId w:val="477"/>
            </w:numPr>
            <w:tabs>
              <w:tab w:val="left" w:pos="1201"/>
              <w:tab w:val="right" w:leader="dot" w:pos="9553"/>
            </w:tabs>
            <w:spacing w:before="64"/>
            <w:ind w:left="1200" w:hanging="521"/>
          </w:pPr>
          <w:hyperlink w:anchor="_TOC_250017" w:history="1">
            <w:r>
              <w:rPr>
                <w:color w:val="231F20"/>
                <w:w w:val="105"/>
              </w:rPr>
              <w:t>Занятия</w:t>
            </w:r>
            <w:r>
              <w:rPr>
                <w:color w:val="231F20"/>
                <w:spacing w:val="-14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трека</w:t>
            </w:r>
            <w:r>
              <w:rPr>
                <w:color w:val="231F20"/>
                <w:spacing w:val="-14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«Орлёнок</w:t>
            </w:r>
            <w:r>
              <w:rPr>
                <w:color w:val="231F20"/>
                <w:spacing w:val="-14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–</w:t>
            </w:r>
            <w:r>
              <w:rPr>
                <w:color w:val="231F20"/>
                <w:spacing w:val="-14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Эколог»</w:t>
            </w:r>
            <w:r>
              <w:rPr>
                <w:rFonts w:ascii="Times New Roman" w:hAnsi="Times New Roman"/>
                <w:color w:val="231F20"/>
                <w:w w:val="105"/>
              </w:rPr>
              <w:tab/>
            </w:r>
            <w:r>
              <w:rPr>
                <w:color w:val="231F20"/>
                <w:w w:val="105"/>
              </w:rPr>
              <w:t>103</w:t>
            </w:r>
          </w:hyperlink>
        </w:p>
        <w:p w:rsidR="00174D4D" w:rsidRDefault="00FB6206">
          <w:pPr>
            <w:pStyle w:val="50"/>
            <w:numPr>
              <w:ilvl w:val="2"/>
              <w:numId w:val="477"/>
            </w:numPr>
            <w:tabs>
              <w:tab w:val="left" w:pos="1200"/>
              <w:tab w:val="right" w:leader="dot" w:pos="9553"/>
            </w:tabs>
            <w:ind w:left="1199" w:hanging="520"/>
          </w:pPr>
          <w:hyperlink w:anchor="_TOC_250016" w:history="1">
            <w:r>
              <w:rPr>
                <w:color w:val="231F20"/>
                <w:w w:val="105"/>
              </w:rPr>
              <w:t>Занятия</w:t>
            </w:r>
            <w:r>
              <w:rPr>
                <w:color w:val="231F20"/>
                <w:spacing w:val="-14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трека</w:t>
            </w:r>
            <w:r>
              <w:rPr>
                <w:color w:val="231F20"/>
                <w:spacing w:val="-14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«Орлёнок</w:t>
            </w:r>
            <w:r>
              <w:rPr>
                <w:color w:val="231F20"/>
                <w:spacing w:val="-13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–</w:t>
            </w:r>
            <w:r>
              <w:rPr>
                <w:color w:val="231F20"/>
                <w:spacing w:val="-14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Лидер»</w:t>
            </w:r>
            <w:r>
              <w:rPr>
                <w:rFonts w:ascii="Times New Roman" w:hAnsi="Times New Roman"/>
                <w:color w:val="231F20"/>
                <w:w w:val="105"/>
              </w:rPr>
              <w:tab/>
            </w:r>
            <w:r>
              <w:rPr>
                <w:color w:val="231F20"/>
                <w:w w:val="105"/>
              </w:rPr>
              <w:t>108</w:t>
            </w:r>
          </w:hyperlink>
        </w:p>
        <w:p w:rsidR="00174D4D" w:rsidRDefault="00FB6206">
          <w:pPr>
            <w:pStyle w:val="40"/>
            <w:numPr>
              <w:ilvl w:val="1"/>
              <w:numId w:val="477"/>
            </w:numPr>
            <w:tabs>
              <w:tab w:val="left" w:pos="748"/>
            </w:tabs>
            <w:ind w:left="747" w:hanging="351"/>
          </w:pPr>
          <w:r>
            <w:rPr>
              <w:color w:val="231F20"/>
              <w:w w:val="105"/>
            </w:rPr>
            <w:t>Вводный</w:t>
          </w:r>
          <w:r>
            <w:rPr>
              <w:color w:val="231F20"/>
              <w:spacing w:val="-9"/>
              <w:w w:val="105"/>
            </w:rPr>
            <w:t xml:space="preserve"> </w:t>
          </w:r>
          <w:r>
            <w:rPr>
              <w:color w:val="231F20"/>
              <w:w w:val="105"/>
            </w:rPr>
            <w:t>орлятский</w:t>
          </w:r>
          <w:r>
            <w:rPr>
              <w:color w:val="231F20"/>
              <w:spacing w:val="-16"/>
              <w:w w:val="105"/>
            </w:rPr>
            <w:t xml:space="preserve"> </w:t>
          </w:r>
          <w:r>
            <w:rPr>
              <w:color w:val="231F20"/>
              <w:w w:val="105"/>
            </w:rPr>
            <w:t>урок</w:t>
          </w:r>
          <w:r>
            <w:rPr>
              <w:color w:val="231F20"/>
              <w:spacing w:val="-9"/>
              <w:w w:val="105"/>
            </w:rPr>
            <w:t xml:space="preserve"> </w:t>
          </w:r>
          <w:r>
            <w:rPr>
              <w:color w:val="231F20"/>
              <w:w w:val="105"/>
            </w:rPr>
            <w:t>для</w:t>
          </w:r>
          <w:r>
            <w:rPr>
              <w:color w:val="231F20"/>
              <w:spacing w:val="-9"/>
              <w:w w:val="105"/>
            </w:rPr>
            <w:t xml:space="preserve"> </w:t>
          </w:r>
          <w:r>
            <w:rPr>
              <w:color w:val="231F20"/>
              <w:w w:val="105"/>
            </w:rPr>
            <w:t>детей</w:t>
          </w:r>
          <w:r>
            <w:rPr>
              <w:color w:val="231F20"/>
              <w:spacing w:val="-9"/>
              <w:w w:val="105"/>
            </w:rPr>
            <w:t xml:space="preserve"> </w:t>
          </w:r>
          <w:r>
            <w:rPr>
              <w:color w:val="231F20"/>
              <w:w w:val="105"/>
            </w:rPr>
            <w:t>2–3–4-х</w:t>
          </w:r>
          <w:r>
            <w:rPr>
              <w:color w:val="231F20"/>
              <w:spacing w:val="-9"/>
              <w:w w:val="105"/>
            </w:rPr>
            <w:t xml:space="preserve"> </w:t>
          </w:r>
          <w:r>
            <w:rPr>
              <w:color w:val="231F20"/>
              <w:w w:val="105"/>
            </w:rPr>
            <w:t>классов</w:t>
          </w:r>
          <w:r>
            <w:rPr>
              <w:color w:val="231F20"/>
              <w:spacing w:val="-9"/>
              <w:w w:val="105"/>
            </w:rPr>
            <w:t xml:space="preserve"> </w:t>
          </w:r>
          <w:r>
            <w:rPr>
              <w:color w:val="231F20"/>
              <w:w w:val="105"/>
            </w:rPr>
            <w:t>первого</w:t>
          </w:r>
          <w:r>
            <w:rPr>
              <w:color w:val="231F20"/>
              <w:spacing w:val="-9"/>
              <w:w w:val="105"/>
            </w:rPr>
            <w:t xml:space="preserve"> </w:t>
          </w:r>
          <w:r>
            <w:rPr>
              <w:color w:val="231F20"/>
              <w:w w:val="105"/>
            </w:rPr>
            <w:t>года</w:t>
          </w:r>
          <w:r>
            <w:rPr>
              <w:color w:val="231F20"/>
              <w:spacing w:val="-16"/>
              <w:w w:val="105"/>
            </w:rPr>
            <w:t xml:space="preserve"> </w:t>
          </w:r>
          <w:r>
            <w:rPr>
              <w:color w:val="231F20"/>
              <w:w w:val="105"/>
            </w:rPr>
            <w:t>участия</w:t>
          </w:r>
        </w:p>
        <w:p w:rsidR="00174D4D" w:rsidRDefault="00FB6206">
          <w:pPr>
            <w:pStyle w:val="40"/>
            <w:tabs>
              <w:tab w:val="right" w:leader="dot" w:pos="9553"/>
            </w:tabs>
            <w:spacing w:before="64"/>
          </w:pPr>
          <w:r>
            <w:rPr>
              <w:color w:val="231F20"/>
            </w:rPr>
            <w:t>в</w:t>
          </w:r>
          <w:r>
            <w:rPr>
              <w:color w:val="231F20"/>
              <w:spacing w:val="-11"/>
            </w:rPr>
            <w:t xml:space="preserve"> </w:t>
          </w:r>
          <w:r>
            <w:rPr>
              <w:color w:val="231F20"/>
            </w:rPr>
            <w:t>Программе</w:t>
          </w:r>
          <w:r>
            <w:rPr>
              <w:rFonts w:ascii="Times New Roman" w:hAnsi="Times New Roman"/>
              <w:color w:val="231F20"/>
            </w:rPr>
            <w:tab/>
          </w:r>
          <w:r>
            <w:rPr>
              <w:color w:val="231F20"/>
            </w:rPr>
            <w:t>112</w:t>
          </w:r>
        </w:p>
        <w:p w:rsidR="00174D4D" w:rsidRDefault="00FB6206">
          <w:pPr>
            <w:pStyle w:val="40"/>
            <w:numPr>
              <w:ilvl w:val="1"/>
              <w:numId w:val="476"/>
            </w:numPr>
            <w:tabs>
              <w:tab w:val="left" w:pos="789"/>
            </w:tabs>
            <w:ind w:hanging="393"/>
          </w:pPr>
          <w:r>
            <w:rPr>
              <w:color w:val="231F20"/>
              <w:w w:val="105"/>
            </w:rPr>
            <w:t>Вводный</w:t>
          </w:r>
          <w:r>
            <w:rPr>
              <w:color w:val="231F20"/>
              <w:spacing w:val="-9"/>
              <w:w w:val="105"/>
            </w:rPr>
            <w:t xml:space="preserve"> </w:t>
          </w:r>
          <w:r>
            <w:rPr>
              <w:color w:val="231F20"/>
              <w:w w:val="105"/>
            </w:rPr>
            <w:t>орлятский</w:t>
          </w:r>
          <w:r>
            <w:rPr>
              <w:color w:val="231F20"/>
              <w:spacing w:val="-15"/>
              <w:w w:val="105"/>
            </w:rPr>
            <w:t xml:space="preserve"> </w:t>
          </w:r>
          <w:r>
            <w:rPr>
              <w:color w:val="231F20"/>
              <w:w w:val="105"/>
            </w:rPr>
            <w:t>урок</w:t>
          </w:r>
          <w:r>
            <w:rPr>
              <w:color w:val="231F20"/>
              <w:spacing w:val="-9"/>
              <w:w w:val="105"/>
            </w:rPr>
            <w:t xml:space="preserve"> </w:t>
          </w:r>
          <w:r>
            <w:rPr>
              <w:color w:val="231F20"/>
              <w:w w:val="105"/>
            </w:rPr>
            <w:t>для</w:t>
          </w:r>
          <w:r>
            <w:rPr>
              <w:color w:val="231F20"/>
              <w:spacing w:val="-8"/>
              <w:w w:val="105"/>
            </w:rPr>
            <w:t xml:space="preserve"> </w:t>
          </w:r>
          <w:r>
            <w:rPr>
              <w:color w:val="231F20"/>
              <w:w w:val="105"/>
            </w:rPr>
            <w:t>детей</w:t>
          </w:r>
          <w:r>
            <w:rPr>
              <w:color w:val="231F20"/>
              <w:spacing w:val="-9"/>
              <w:w w:val="105"/>
            </w:rPr>
            <w:t xml:space="preserve"> </w:t>
          </w:r>
          <w:r>
            <w:rPr>
              <w:color w:val="231F20"/>
              <w:w w:val="105"/>
            </w:rPr>
            <w:t>2–3–4-х</w:t>
          </w:r>
          <w:r>
            <w:rPr>
              <w:color w:val="231F20"/>
              <w:spacing w:val="-8"/>
              <w:w w:val="105"/>
            </w:rPr>
            <w:t xml:space="preserve"> </w:t>
          </w:r>
          <w:r>
            <w:rPr>
              <w:color w:val="231F20"/>
              <w:w w:val="105"/>
            </w:rPr>
            <w:t>классов</w:t>
          </w:r>
          <w:r>
            <w:rPr>
              <w:color w:val="231F20"/>
              <w:spacing w:val="-9"/>
              <w:w w:val="105"/>
            </w:rPr>
            <w:t xml:space="preserve"> </w:t>
          </w:r>
          <w:r>
            <w:rPr>
              <w:color w:val="231F20"/>
              <w:w w:val="105"/>
            </w:rPr>
            <w:t>второго</w:t>
          </w:r>
          <w:r>
            <w:rPr>
              <w:color w:val="231F20"/>
              <w:spacing w:val="-9"/>
              <w:w w:val="105"/>
            </w:rPr>
            <w:t xml:space="preserve"> </w:t>
          </w:r>
          <w:r>
            <w:rPr>
              <w:color w:val="231F20"/>
              <w:w w:val="105"/>
            </w:rPr>
            <w:t>года</w:t>
          </w:r>
          <w:r>
            <w:rPr>
              <w:color w:val="231F20"/>
              <w:spacing w:val="-15"/>
              <w:w w:val="105"/>
            </w:rPr>
            <w:t xml:space="preserve"> </w:t>
          </w:r>
          <w:r>
            <w:rPr>
              <w:color w:val="231F20"/>
              <w:w w:val="105"/>
            </w:rPr>
            <w:t>участия</w:t>
          </w:r>
        </w:p>
        <w:p w:rsidR="00174D4D" w:rsidRDefault="00FB6206">
          <w:pPr>
            <w:pStyle w:val="40"/>
            <w:tabs>
              <w:tab w:val="right" w:leader="dot" w:pos="9552"/>
            </w:tabs>
            <w:ind w:left="396"/>
          </w:pPr>
          <w:r>
            <w:rPr>
              <w:color w:val="231F20"/>
            </w:rPr>
            <w:t>в</w:t>
          </w:r>
          <w:r>
            <w:rPr>
              <w:color w:val="231F20"/>
              <w:spacing w:val="-11"/>
            </w:rPr>
            <w:t xml:space="preserve"> </w:t>
          </w:r>
          <w:r>
            <w:rPr>
              <w:color w:val="231F20"/>
            </w:rPr>
            <w:t>Программе</w:t>
          </w:r>
          <w:r>
            <w:rPr>
              <w:rFonts w:ascii="Times New Roman" w:hAnsi="Times New Roman"/>
              <w:color w:val="231F20"/>
            </w:rPr>
            <w:tab/>
          </w:r>
          <w:r>
            <w:rPr>
              <w:color w:val="231F20"/>
            </w:rPr>
            <w:t>117</w:t>
          </w:r>
        </w:p>
        <w:p w:rsidR="00174D4D" w:rsidRDefault="00FB6206">
          <w:pPr>
            <w:pStyle w:val="10"/>
          </w:pPr>
          <w:r>
            <w:rPr>
              <w:color w:val="231F20"/>
              <w:w w:val="90"/>
            </w:rPr>
            <w:t>3</w:t>
          </w:r>
        </w:p>
        <w:p w:rsidR="00174D4D" w:rsidRDefault="00FB6206">
          <w:pPr>
            <w:pStyle w:val="40"/>
            <w:numPr>
              <w:ilvl w:val="1"/>
              <w:numId w:val="476"/>
            </w:numPr>
            <w:tabs>
              <w:tab w:val="left" w:pos="859"/>
              <w:tab w:val="right" w:leader="dot" w:pos="9610"/>
            </w:tabs>
            <w:spacing w:before="76"/>
            <w:ind w:left="858" w:hanging="405"/>
          </w:pPr>
          <w:r>
            <w:rPr>
              <w:noProof/>
              <w:lang w:eastAsia="ru-RU"/>
            </w:rPr>
            <w:lastRenderedPageBreak/>
            <w:drawing>
              <wp:anchor distT="0" distB="0" distL="0" distR="0" simplePos="0" relativeHeight="25156198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1719657</wp:posOffset>
                </wp:positionV>
                <wp:extent cx="3331883" cy="8645447"/>
                <wp:effectExtent l="0" t="0" r="0" b="0"/>
                <wp:wrapNone/>
                <wp:docPr id="23" name="image3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4" name="image32.png"/>
                        <pic:cNvPicPr/>
                      </pic:nvPicPr>
                      <pic:blipFill>
                        <a:blip r:embed="rId9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331883" cy="864544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hyperlink w:anchor="_TOC_250015" w:history="1">
            <w:r>
              <w:rPr>
                <w:color w:val="231F20"/>
                <w:w w:val="105"/>
              </w:rPr>
              <w:t>Методический</w:t>
            </w:r>
            <w:r>
              <w:rPr>
                <w:color w:val="231F20"/>
                <w:spacing w:val="-15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комплект</w:t>
            </w:r>
            <w:r>
              <w:rPr>
                <w:color w:val="231F20"/>
                <w:spacing w:val="-15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для</w:t>
            </w:r>
            <w:r>
              <w:rPr>
                <w:color w:val="231F20"/>
                <w:spacing w:val="-15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2-го</w:t>
            </w:r>
            <w:r>
              <w:rPr>
                <w:color w:val="231F20"/>
                <w:spacing w:val="-15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класса</w:t>
            </w:r>
            <w:r>
              <w:rPr>
                <w:rFonts w:ascii="Times New Roman" w:hAnsi="Times New Roman"/>
                <w:color w:val="231F20"/>
                <w:w w:val="105"/>
              </w:rPr>
              <w:tab/>
            </w:r>
            <w:r>
              <w:rPr>
                <w:color w:val="231F20"/>
                <w:w w:val="105"/>
              </w:rPr>
              <w:t>128</w:t>
            </w:r>
          </w:hyperlink>
        </w:p>
        <w:p w:rsidR="00174D4D" w:rsidRDefault="00FB6206">
          <w:pPr>
            <w:pStyle w:val="6"/>
            <w:numPr>
              <w:ilvl w:val="2"/>
              <w:numId w:val="476"/>
            </w:numPr>
            <w:tabs>
              <w:tab w:val="left" w:pos="1278"/>
              <w:tab w:val="right" w:leader="dot" w:pos="9610"/>
            </w:tabs>
          </w:pPr>
          <w:r>
            <w:rPr>
              <w:color w:val="231F20"/>
              <w:w w:val="105"/>
            </w:rPr>
            <w:t>Занятия</w:t>
          </w:r>
          <w:r>
            <w:rPr>
              <w:color w:val="231F20"/>
              <w:spacing w:val="-14"/>
              <w:w w:val="105"/>
            </w:rPr>
            <w:t xml:space="preserve"> </w:t>
          </w:r>
          <w:r>
            <w:rPr>
              <w:color w:val="231F20"/>
              <w:w w:val="105"/>
            </w:rPr>
            <w:t>трека</w:t>
          </w:r>
          <w:r>
            <w:rPr>
              <w:color w:val="231F20"/>
              <w:spacing w:val="-14"/>
              <w:w w:val="105"/>
            </w:rPr>
            <w:t xml:space="preserve"> </w:t>
          </w:r>
          <w:r>
            <w:rPr>
              <w:color w:val="231F20"/>
              <w:w w:val="105"/>
            </w:rPr>
            <w:t>«Орлёнок</w:t>
          </w:r>
          <w:r>
            <w:rPr>
              <w:color w:val="231F20"/>
              <w:spacing w:val="-14"/>
              <w:w w:val="105"/>
            </w:rPr>
            <w:t xml:space="preserve"> </w:t>
          </w:r>
          <w:r>
            <w:rPr>
              <w:color w:val="231F20"/>
              <w:w w:val="105"/>
            </w:rPr>
            <w:t>–</w:t>
          </w:r>
          <w:r>
            <w:rPr>
              <w:color w:val="231F20"/>
              <w:spacing w:val="-14"/>
              <w:w w:val="105"/>
            </w:rPr>
            <w:t xml:space="preserve"> </w:t>
          </w:r>
          <w:r>
            <w:rPr>
              <w:color w:val="231F20"/>
              <w:w w:val="105"/>
            </w:rPr>
            <w:t>Лидер»</w:t>
          </w:r>
          <w:r>
            <w:rPr>
              <w:rFonts w:ascii="Times New Roman" w:hAnsi="Times New Roman"/>
              <w:color w:val="231F20"/>
              <w:w w:val="105"/>
            </w:rPr>
            <w:tab/>
          </w:r>
          <w:r>
            <w:rPr>
              <w:color w:val="231F20"/>
              <w:w w:val="105"/>
            </w:rPr>
            <w:t>128</w:t>
          </w:r>
        </w:p>
        <w:p w:rsidR="00174D4D" w:rsidRDefault="00FB6206">
          <w:pPr>
            <w:pStyle w:val="6"/>
            <w:numPr>
              <w:ilvl w:val="2"/>
              <w:numId w:val="476"/>
            </w:numPr>
            <w:tabs>
              <w:tab w:val="left" w:pos="1299"/>
              <w:tab w:val="right" w:leader="dot" w:pos="9610"/>
            </w:tabs>
            <w:spacing w:before="64"/>
            <w:ind w:left="1298" w:hanging="562"/>
          </w:pPr>
          <w:hyperlink w:anchor="_TOC_250014" w:history="1">
            <w:r>
              <w:rPr>
                <w:color w:val="231F20"/>
                <w:w w:val="105"/>
              </w:rPr>
              <w:t>Занятия</w:t>
            </w:r>
            <w:r>
              <w:rPr>
                <w:color w:val="231F20"/>
                <w:spacing w:val="-15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трека</w:t>
            </w:r>
            <w:r>
              <w:rPr>
                <w:color w:val="231F20"/>
                <w:spacing w:val="-14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«Орлёнок</w:t>
            </w:r>
            <w:r>
              <w:rPr>
                <w:color w:val="231F20"/>
                <w:spacing w:val="-14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–</w:t>
            </w:r>
            <w:r>
              <w:rPr>
                <w:color w:val="231F20"/>
                <w:spacing w:val="-14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Эрудит»</w:t>
            </w:r>
            <w:r>
              <w:rPr>
                <w:rFonts w:ascii="Times New Roman" w:hAnsi="Times New Roman"/>
                <w:color w:val="231F20"/>
                <w:w w:val="105"/>
              </w:rPr>
              <w:tab/>
            </w:r>
            <w:r>
              <w:rPr>
                <w:color w:val="231F20"/>
                <w:w w:val="105"/>
              </w:rPr>
              <w:t>131</w:t>
            </w:r>
          </w:hyperlink>
        </w:p>
        <w:p w:rsidR="00174D4D" w:rsidRDefault="00FB6206">
          <w:pPr>
            <w:pStyle w:val="6"/>
            <w:numPr>
              <w:ilvl w:val="2"/>
              <w:numId w:val="476"/>
            </w:numPr>
            <w:tabs>
              <w:tab w:val="left" w:pos="1302"/>
              <w:tab w:val="right" w:leader="dot" w:pos="9610"/>
            </w:tabs>
            <w:ind w:left="1301" w:hanging="565"/>
          </w:pPr>
          <w:hyperlink w:anchor="_TOC_250013" w:history="1">
            <w:r>
              <w:rPr>
                <w:color w:val="231F20"/>
                <w:w w:val="105"/>
              </w:rPr>
              <w:t>Занятия</w:t>
            </w:r>
            <w:r>
              <w:rPr>
                <w:color w:val="231F20"/>
                <w:spacing w:val="-14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трека</w:t>
            </w:r>
            <w:r>
              <w:rPr>
                <w:color w:val="231F20"/>
                <w:spacing w:val="-14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«Орлёнок</w:t>
            </w:r>
            <w:r>
              <w:rPr>
                <w:color w:val="231F20"/>
                <w:spacing w:val="-13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–</w:t>
            </w:r>
            <w:r>
              <w:rPr>
                <w:color w:val="231F20"/>
                <w:spacing w:val="-14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Мастер»</w:t>
            </w:r>
            <w:r>
              <w:rPr>
                <w:rFonts w:ascii="Times New Roman" w:hAnsi="Times New Roman"/>
                <w:color w:val="231F20"/>
                <w:w w:val="105"/>
              </w:rPr>
              <w:tab/>
            </w:r>
            <w:r>
              <w:rPr>
                <w:color w:val="231F20"/>
                <w:w w:val="105"/>
              </w:rPr>
              <w:t>135</w:t>
            </w:r>
          </w:hyperlink>
        </w:p>
        <w:p w:rsidR="00174D4D" w:rsidRDefault="00FB6206">
          <w:pPr>
            <w:pStyle w:val="6"/>
            <w:numPr>
              <w:ilvl w:val="2"/>
              <w:numId w:val="476"/>
            </w:numPr>
            <w:tabs>
              <w:tab w:val="left" w:pos="1304"/>
              <w:tab w:val="right" w:leader="dot" w:pos="9610"/>
            </w:tabs>
            <w:ind w:left="1303" w:hanging="567"/>
          </w:pPr>
          <w:hyperlink w:anchor="_TOC_250012" w:history="1">
            <w:r>
              <w:rPr>
                <w:color w:val="231F20"/>
                <w:w w:val="105"/>
              </w:rPr>
              <w:t>Занятия</w:t>
            </w:r>
            <w:r>
              <w:rPr>
                <w:color w:val="231F20"/>
                <w:spacing w:val="-14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трека</w:t>
            </w:r>
            <w:r>
              <w:rPr>
                <w:color w:val="231F20"/>
                <w:spacing w:val="-13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«Орлёнок</w:t>
            </w:r>
            <w:r>
              <w:rPr>
                <w:color w:val="231F20"/>
                <w:spacing w:val="-13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–</w:t>
            </w:r>
            <w:r>
              <w:rPr>
                <w:color w:val="231F20"/>
                <w:spacing w:val="-14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Доброволец»</w:t>
            </w:r>
            <w:r>
              <w:rPr>
                <w:rFonts w:ascii="Times New Roman" w:hAnsi="Times New Roman"/>
                <w:color w:val="231F20"/>
                <w:w w:val="105"/>
              </w:rPr>
              <w:tab/>
            </w:r>
            <w:r>
              <w:rPr>
                <w:color w:val="231F20"/>
                <w:w w:val="105"/>
              </w:rPr>
              <w:t>138</w:t>
            </w:r>
          </w:hyperlink>
        </w:p>
        <w:p w:rsidR="00174D4D" w:rsidRDefault="00FB6206">
          <w:pPr>
            <w:pStyle w:val="6"/>
            <w:numPr>
              <w:ilvl w:val="2"/>
              <w:numId w:val="476"/>
            </w:numPr>
            <w:tabs>
              <w:tab w:val="left" w:pos="1304"/>
              <w:tab w:val="right" w:leader="dot" w:pos="9610"/>
            </w:tabs>
            <w:spacing w:before="64"/>
            <w:ind w:left="1303" w:hanging="567"/>
          </w:pPr>
          <w:hyperlink w:anchor="_TOC_250011" w:history="1">
            <w:r>
              <w:rPr>
                <w:color w:val="231F20"/>
                <w:w w:val="105"/>
              </w:rPr>
              <w:t>Занятия</w:t>
            </w:r>
            <w:r>
              <w:rPr>
                <w:color w:val="231F20"/>
                <w:spacing w:val="-14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трека</w:t>
            </w:r>
            <w:r>
              <w:rPr>
                <w:color w:val="231F20"/>
                <w:spacing w:val="-14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«Орлёнок</w:t>
            </w:r>
            <w:r>
              <w:rPr>
                <w:color w:val="231F20"/>
                <w:spacing w:val="-13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–</w:t>
            </w:r>
            <w:r>
              <w:rPr>
                <w:color w:val="231F20"/>
                <w:spacing w:val="-14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Спортсмен»</w:t>
            </w:r>
            <w:r>
              <w:rPr>
                <w:rFonts w:ascii="Times New Roman" w:hAnsi="Times New Roman"/>
                <w:color w:val="231F20"/>
                <w:w w:val="105"/>
              </w:rPr>
              <w:tab/>
            </w:r>
            <w:r>
              <w:rPr>
                <w:color w:val="231F20"/>
                <w:w w:val="105"/>
              </w:rPr>
              <w:t>142</w:t>
            </w:r>
          </w:hyperlink>
        </w:p>
        <w:p w:rsidR="00174D4D" w:rsidRDefault="00FB6206">
          <w:pPr>
            <w:pStyle w:val="6"/>
            <w:numPr>
              <w:ilvl w:val="2"/>
              <w:numId w:val="476"/>
            </w:numPr>
            <w:tabs>
              <w:tab w:val="left" w:pos="1317"/>
              <w:tab w:val="right" w:leader="dot" w:pos="9610"/>
            </w:tabs>
            <w:ind w:left="1316" w:hanging="580"/>
          </w:pPr>
          <w:hyperlink w:anchor="_TOC_250010" w:history="1">
            <w:r>
              <w:rPr>
                <w:color w:val="231F20"/>
                <w:w w:val="105"/>
              </w:rPr>
              <w:t>Занятия</w:t>
            </w:r>
            <w:r>
              <w:rPr>
                <w:color w:val="231F20"/>
                <w:spacing w:val="-14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трека</w:t>
            </w:r>
            <w:r>
              <w:rPr>
                <w:color w:val="231F20"/>
                <w:spacing w:val="-14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«Орлёнок</w:t>
            </w:r>
            <w:r>
              <w:rPr>
                <w:color w:val="231F20"/>
                <w:spacing w:val="-14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–</w:t>
            </w:r>
            <w:r>
              <w:rPr>
                <w:color w:val="231F20"/>
                <w:spacing w:val="-14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Эколог»</w:t>
            </w:r>
            <w:r>
              <w:rPr>
                <w:rFonts w:ascii="Times New Roman" w:hAnsi="Times New Roman"/>
                <w:color w:val="231F20"/>
                <w:w w:val="105"/>
              </w:rPr>
              <w:tab/>
            </w:r>
            <w:r>
              <w:rPr>
                <w:color w:val="231F20"/>
                <w:w w:val="105"/>
              </w:rPr>
              <w:t>145</w:t>
            </w:r>
          </w:hyperlink>
        </w:p>
        <w:p w:rsidR="00174D4D" w:rsidRDefault="00FB6206">
          <w:pPr>
            <w:pStyle w:val="6"/>
            <w:numPr>
              <w:ilvl w:val="2"/>
              <w:numId w:val="476"/>
            </w:numPr>
            <w:tabs>
              <w:tab w:val="left" w:pos="1282"/>
              <w:tab w:val="right" w:leader="dot" w:pos="9610"/>
            </w:tabs>
            <w:ind w:left="1281" w:hanging="545"/>
          </w:pPr>
          <w:hyperlink w:anchor="_TOC_250009" w:history="1">
            <w:r>
              <w:rPr>
                <w:color w:val="231F20"/>
                <w:w w:val="105"/>
              </w:rPr>
              <w:t>Занятия</w:t>
            </w:r>
            <w:r>
              <w:rPr>
                <w:color w:val="231F20"/>
                <w:spacing w:val="-14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трека</w:t>
            </w:r>
            <w:r>
              <w:rPr>
                <w:color w:val="231F20"/>
                <w:spacing w:val="-13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«О</w:t>
            </w:r>
            <w:r>
              <w:rPr>
                <w:color w:val="231F20"/>
                <w:w w:val="105"/>
              </w:rPr>
              <w:t>рлёнок</w:t>
            </w:r>
            <w:r>
              <w:rPr>
                <w:color w:val="231F20"/>
                <w:spacing w:val="-13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–</w:t>
            </w:r>
            <w:r>
              <w:rPr>
                <w:color w:val="231F20"/>
                <w:spacing w:val="-13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Хранитель</w:t>
            </w:r>
            <w:r>
              <w:rPr>
                <w:color w:val="231F20"/>
                <w:spacing w:val="-13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исторической</w:t>
            </w:r>
            <w:r>
              <w:rPr>
                <w:color w:val="231F20"/>
                <w:spacing w:val="-14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памяти»</w:t>
            </w:r>
            <w:r>
              <w:rPr>
                <w:rFonts w:ascii="Times New Roman" w:hAnsi="Times New Roman"/>
                <w:color w:val="231F20"/>
                <w:w w:val="105"/>
              </w:rPr>
              <w:tab/>
            </w:r>
            <w:r>
              <w:rPr>
                <w:color w:val="231F20"/>
                <w:w w:val="105"/>
              </w:rPr>
              <w:t>149</w:t>
            </w:r>
          </w:hyperlink>
        </w:p>
        <w:p w:rsidR="00174D4D" w:rsidRDefault="00FB6206">
          <w:pPr>
            <w:pStyle w:val="40"/>
            <w:numPr>
              <w:ilvl w:val="1"/>
              <w:numId w:val="475"/>
            </w:numPr>
            <w:tabs>
              <w:tab w:val="left" w:pos="853"/>
              <w:tab w:val="right" w:leader="dot" w:pos="9610"/>
            </w:tabs>
            <w:spacing w:before="64"/>
          </w:pPr>
          <w:hyperlink w:anchor="_TOC_250008" w:history="1">
            <w:r>
              <w:rPr>
                <w:color w:val="231F20"/>
                <w:w w:val="105"/>
              </w:rPr>
              <w:t>Методический</w:t>
            </w:r>
            <w:r>
              <w:rPr>
                <w:color w:val="231F20"/>
                <w:spacing w:val="-15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комплект</w:t>
            </w:r>
            <w:r>
              <w:rPr>
                <w:color w:val="231F20"/>
                <w:spacing w:val="-15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для</w:t>
            </w:r>
            <w:r>
              <w:rPr>
                <w:color w:val="231F20"/>
                <w:spacing w:val="-14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3–4-х</w:t>
            </w:r>
            <w:r>
              <w:rPr>
                <w:color w:val="231F20"/>
                <w:spacing w:val="-15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классов</w:t>
            </w:r>
            <w:r>
              <w:rPr>
                <w:rFonts w:ascii="Times New Roman" w:hAnsi="Times New Roman"/>
                <w:color w:val="231F20"/>
                <w:w w:val="105"/>
              </w:rPr>
              <w:tab/>
            </w:r>
            <w:r>
              <w:rPr>
                <w:color w:val="231F20"/>
                <w:w w:val="105"/>
              </w:rPr>
              <w:t>152</w:t>
            </w:r>
          </w:hyperlink>
        </w:p>
        <w:p w:rsidR="00174D4D" w:rsidRDefault="00FB6206">
          <w:pPr>
            <w:pStyle w:val="6"/>
            <w:numPr>
              <w:ilvl w:val="2"/>
              <w:numId w:val="475"/>
            </w:numPr>
            <w:tabs>
              <w:tab w:val="left" w:pos="1202"/>
              <w:tab w:val="right" w:leader="dot" w:pos="9610"/>
            </w:tabs>
            <w:ind w:hanging="465"/>
          </w:pPr>
          <w:hyperlink w:anchor="_TOC_250007" w:history="1">
            <w:r>
              <w:rPr>
                <w:color w:val="231F20"/>
                <w:w w:val="105"/>
              </w:rPr>
              <w:t>Занятия</w:t>
            </w:r>
            <w:r>
              <w:rPr>
                <w:color w:val="231F20"/>
                <w:spacing w:val="-14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трека</w:t>
            </w:r>
            <w:r>
              <w:rPr>
                <w:color w:val="231F20"/>
                <w:spacing w:val="-14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«Орлёнок</w:t>
            </w:r>
            <w:r>
              <w:rPr>
                <w:color w:val="231F20"/>
                <w:spacing w:val="-14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–</w:t>
            </w:r>
            <w:r>
              <w:rPr>
                <w:color w:val="231F20"/>
                <w:spacing w:val="-14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Лидер»</w:t>
            </w:r>
            <w:r>
              <w:rPr>
                <w:rFonts w:ascii="Times New Roman" w:hAnsi="Times New Roman"/>
                <w:color w:val="231F20"/>
                <w:w w:val="105"/>
              </w:rPr>
              <w:tab/>
            </w:r>
            <w:r>
              <w:rPr>
                <w:color w:val="231F20"/>
                <w:w w:val="105"/>
              </w:rPr>
              <w:t>152</w:t>
            </w:r>
          </w:hyperlink>
        </w:p>
        <w:p w:rsidR="00174D4D" w:rsidRDefault="00FB6206">
          <w:pPr>
            <w:pStyle w:val="6"/>
            <w:numPr>
              <w:ilvl w:val="2"/>
              <w:numId w:val="475"/>
            </w:numPr>
            <w:tabs>
              <w:tab w:val="left" w:pos="1223"/>
              <w:tab w:val="right" w:leader="dot" w:pos="9609"/>
            </w:tabs>
            <w:spacing w:before="64"/>
            <w:ind w:left="1222" w:hanging="486"/>
          </w:pPr>
          <w:hyperlink w:anchor="_TOC_250006" w:history="1">
            <w:r>
              <w:rPr>
                <w:color w:val="231F20"/>
                <w:w w:val="105"/>
              </w:rPr>
              <w:t>Занятия</w:t>
            </w:r>
            <w:r>
              <w:rPr>
                <w:color w:val="231F20"/>
                <w:spacing w:val="-14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трека</w:t>
            </w:r>
            <w:r>
              <w:rPr>
                <w:color w:val="231F20"/>
                <w:spacing w:val="-14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«Орлёнок</w:t>
            </w:r>
            <w:r>
              <w:rPr>
                <w:color w:val="231F20"/>
                <w:spacing w:val="-14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–</w:t>
            </w:r>
            <w:r>
              <w:rPr>
                <w:color w:val="231F20"/>
                <w:spacing w:val="-14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Эрудит»</w:t>
            </w:r>
            <w:r>
              <w:rPr>
                <w:rFonts w:ascii="Times New Roman" w:hAnsi="Times New Roman"/>
                <w:color w:val="231F20"/>
                <w:w w:val="105"/>
              </w:rPr>
              <w:tab/>
            </w:r>
            <w:r>
              <w:rPr>
                <w:color w:val="231F20"/>
                <w:w w:val="105"/>
              </w:rPr>
              <w:t>157</w:t>
            </w:r>
          </w:hyperlink>
        </w:p>
        <w:p w:rsidR="00174D4D" w:rsidRDefault="00FB6206">
          <w:pPr>
            <w:pStyle w:val="6"/>
            <w:numPr>
              <w:ilvl w:val="2"/>
              <w:numId w:val="475"/>
            </w:numPr>
            <w:tabs>
              <w:tab w:val="left" w:pos="1225"/>
              <w:tab w:val="right" w:leader="dot" w:pos="9610"/>
            </w:tabs>
            <w:ind w:left="1224" w:hanging="488"/>
          </w:pPr>
          <w:hyperlink w:anchor="_TOC_250005" w:history="1">
            <w:r>
              <w:rPr>
                <w:color w:val="231F20"/>
                <w:w w:val="105"/>
              </w:rPr>
              <w:t>Занятия</w:t>
            </w:r>
            <w:r>
              <w:rPr>
                <w:color w:val="231F20"/>
                <w:spacing w:val="-14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трека</w:t>
            </w:r>
            <w:r>
              <w:rPr>
                <w:color w:val="231F20"/>
                <w:spacing w:val="-13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«Орлёнок</w:t>
            </w:r>
            <w:r>
              <w:rPr>
                <w:color w:val="231F20"/>
                <w:spacing w:val="-13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–</w:t>
            </w:r>
            <w:r>
              <w:rPr>
                <w:color w:val="231F20"/>
                <w:spacing w:val="-13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Мастер»</w:t>
            </w:r>
            <w:r>
              <w:rPr>
                <w:rFonts w:ascii="Times New Roman" w:hAnsi="Times New Roman"/>
                <w:color w:val="231F20"/>
                <w:w w:val="105"/>
              </w:rPr>
              <w:tab/>
            </w:r>
            <w:r>
              <w:rPr>
                <w:color w:val="231F20"/>
                <w:w w:val="105"/>
              </w:rPr>
              <w:t>160</w:t>
            </w:r>
          </w:hyperlink>
        </w:p>
        <w:p w:rsidR="00174D4D" w:rsidRDefault="00FB6206">
          <w:pPr>
            <w:pStyle w:val="6"/>
            <w:numPr>
              <w:ilvl w:val="2"/>
              <w:numId w:val="475"/>
            </w:numPr>
            <w:tabs>
              <w:tab w:val="left" w:pos="1228"/>
              <w:tab w:val="right" w:leader="dot" w:pos="9610"/>
            </w:tabs>
            <w:ind w:left="1227" w:hanging="491"/>
          </w:pPr>
          <w:hyperlink w:anchor="_TOC_250004" w:history="1">
            <w:r>
              <w:rPr>
                <w:color w:val="231F20"/>
                <w:w w:val="105"/>
              </w:rPr>
              <w:t>Занятия</w:t>
            </w:r>
            <w:r>
              <w:rPr>
                <w:color w:val="231F20"/>
                <w:spacing w:val="-14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трека</w:t>
            </w:r>
            <w:r>
              <w:rPr>
                <w:color w:val="231F20"/>
                <w:spacing w:val="-13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«Орлёнок</w:t>
            </w:r>
            <w:r>
              <w:rPr>
                <w:color w:val="231F20"/>
                <w:spacing w:val="-13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–</w:t>
            </w:r>
            <w:r>
              <w:rPr>
                <w:color w:val="231F20"/>
                <w:spacing w:val="-14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Доброволец»</w:t>
            </w:r>
            <w:r>
              <w:rPr>
                <w:rFonts w:ascii="Times New Roman" w:hAnsi="Times New Roman"/>
                <w:color w:val="231F20"/>
                <w:w w:val="105"/>
              </w:rPr>
              <w:tab/>
            </w:r>
            <w:r>
              <w:rPr>
                <w:color w:val="231F20"/>
                <w:w w:val="105"/>
              </w:rPr>
              <w:t>165</w:t>
            </w:r>
          </w:hyperlink>
        </w:p>
        <w:p w:rsidR="00174D4D" w:rsidRDefault="00FB6206">
          <w:pPr>
            <w:pStyle w:val="6"/>
            <w:numPr>
              <w:ilvl w:val="2"/>
              <w:numId w:val="475"/>
            </w:numPr>
            <w:tabs>
              <w:tab w:val="left" w:pos="1228"/>
              <w:tab w:val="right" w:leader="dot" w:pos="9610"/>
            </w:tabs>
            <w:spacing w:before="64"/>
            <w:ind w:left="1227" w:hanging="491"/>
          </w:pPr>
          <w:hyperlink w:anchor="_TOC_250003" w:history="1">
            <w:r>
              <w:rPr>
                <w:color w:val="231F20"/>
                <w:w w:val="105"/>
              </w:rPr>
              <w:t>Занятия</w:t>
            </w:r>
            <w:r>
              <w:rPr>
                <w:color w:val="231F20"/>
                <w:spacing w:val="-14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трека</w:t>
            </w:r>
            <w:r>
              <w:rPr>
                <w:color w:val="231F20"/>
                <w:spacing w:val="-13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«Орлёнок</w:t>
            </w:r>
            <w:r>
              <w:rPr>
                <w:color w:val="231F20"/>
                <w:spacing w:val="-14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–</w:t>
            </w:r>
            <w:r>
              <w:rPr>
                <w:color w:val="231F20"/>
                <w:spacing w:val="-13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Спортсмен»</w:t>
            </w:r>
            <w:r>
              <w:rPr>
                <w:rFonts w:ascii="Times New Roman" w:hAnsi="Times New Roman"/>
                <w:color w:val="231F20"/>
                <w:w w:val="105"/>
              </w:rPr>
              <w:tab/>
            </w:r>
            <w:r>
              <w:rPr>
                <w:color w:val="231F20"/>
                <w:w w:val="105"/>
              </w:rPr>
              <w:t>170</w:t>
            </w:r>
          </w:hyperlink>
        </w:p>
        <w:p w:rsidR="00174D4D" w:rsidRDefault="00FB6206">
          <w:pPr>
            <w:pStyle w:val="6"/>
            <w:numPr>
              <w:ilvl w:val="2"/>
              <w:numId w:val="475"/>
            </w:numPr>
            <w:tabs>
              <w:tab w:val="left" w:pos="1241"/>
              <w:tab w:val="right" w:leader="dot" w:pos="9610"/>
            </w:tabs>
            <w:ind w:left="1240" w:hanging="504"/>
          </w:pPr>
          <w:hyperlink w:anchor="_TOC_250002" w:history="1">
            <w:r>
              <w:rPr>
                <w:color w:val="231F20"/>
                <w:w w:val="105"/>
              </w:rPr>
              <w:t>Занятия</w:t>
            </w:r>
            <w:r>
              <w:rPr>
                <w:color w:val="231F20"/>
                <w:spacing w:val="-14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трека</w:t>
            </w:r>
            <w:r>
              <w:rPr>
                <w:color w:val="231F20"/>
                <w:spacing w:val="-14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«Орлёнок</w:t>
            </w:r>
            <w:r>
              <w:rPr>
                <w:color w:val="231F20"/>
                <w:spacing w:val="-14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–</w:t>
            </w:r>
            <w:r>
              <w:rPr>
                <w:color w:val="231F20"/>
                <w:spacing w:val="-14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Эколог»</w:t>
            </w:r>
            <w:r>
              <w:rPr>
                <w:rFonts w:ascii="Times New Roman" w:hAnsi="Times New Roman"/>
                <w:color w:val="231F20"/>
                <w:w w:val="105"/>
              </w:rPr>
              <w:tab/>
            </w:r>
            <w:r>
              <w:rPr>
                <w:color w:val="231F20"/>
                <w:w w:val="105"/>
              </w:rPr>
              <w:t>173</w:t>
            </w:r>
          </w:hyperlink>
        </w:p>
        <w:p w:rsidR="00174D4D" w:rsidRDefault="00FB6206">
          <w:pPr>
            <w:pStyle w:val="6"/>
            <w:numPr>
              <w:ilvl w:val="2"/>
              <w:numId w:val="475"/>
            </w:numPr>
            <w:tabs>
              <w:tab w:val="left" w:pos="1220"/>
              <w:tab w:val="right" w:leader="dot" w:pos="9610"/>
            </w:tabs>
            <w:ind w:left="1219" w:hanging="483"/>
          </w:pPr>
          <w:hyperlink w:anchor="_TOC_250001" w:history="1">
            <w:r>
              <w:rPr>
                <w:color w:val="231F20"/>
                <w:w w:val="105"/>
              </w:rPr>
              <w:t>Занятия</w:t>
            </w:r>
            <w:r>
              <w:rPr>
                <w:color w:val="231F20"/>
                <w:spacing w:val="-14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трека</w:t>
            </w:r>
            <w:r>
              <w:rPr>
                <w:color w:val="231F20"/>
                <w:spacing w:val="-13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«Орлёнок</w:t>
            </w:r>
            <w:r>
              <w:rPr>
                <w:color w:val="231F20"/>
                <w:spacing w:val="-13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–</w:t>
            </w:r>
            <w:r>
              <w:rPr>
                <w:color w:val="231F20"/>
                <w:spacing w:val="-13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Хранитель</w:t>
            </w:r>
            <w:r>
              <w:rPr>
                <w:color w:val="231F20"/>
                <w:spacing w:val="-14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исторической</w:t>
            </w:r>
            <w:r>
              <w:rPr>
                <w:color w:val="231F20"/>
                <w:spacing w:val="-13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памяти»</w:t>
            </w:r>
            <w:r>
              <w:rPr>
                <w:rFonts w:ascii="Times New Roman" w:hAnsi="Times New Roman"/>
                <w:color w:val="231F20"/>
                <w:w w:val="105"/>
              </w:rPr>
              <w:tab/>
            </w:r>
            <w:r>
              <w:rPr>
                <w:color w:val="231F20"/>
                <w:w w:val="105"/>
              </w:rPr>
              <w:t>176</w:t>
            </w:r>
          </w:hyperlink>
        </w:p>
        <w:p w:rsidR="00174D4D" w:rsidRDefault="00FB6206">
          <w:pPr>
            <w:pStyle w:val="30"/>
            <w:tabs>
              <w:tab w:val="right" w:leader="dot" w:pos="9610"/>
            </w:tabs>
          </w:pPr>
          <w:hyperlink w:anchor="_TOC_250000" w:history="1">
            <w:r>
              <w:rPr>
                <w:color w:val="231F20"/>
                <w:w w:val="105"/>
              </w:rPr>
              <w:t>Библиографический</w:t>
            </w:r>
            <w:r>
              <w:rPr>
                <w:color w:val="231F20"/>
                <w:spacing w:val="-15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список</w:t>
            </w:r>
            <w:r>
              <w:rPr>
                <w:rFonts w:ascii="Times New Roman" w:hAnsi="Times New Roman"/>
                <w:color w:val="231F20"/>
                <w:w w:val="105"/>
              </w:rPr>
              <w:tab/>
            </w:r>
            <w:r>
              <w:rPr>
                <w:color w:val="231F20"/>
                <w:w w:val="105"/>
              </w:rPr>
              <w:t>181</w:t>
            </w:r>
          </w:hyperlink>
        </w:p>
      </w:sdtContent>
    </w:sdt>
    <w:p w:rsidR="00174D4D" w:rsidRDefault="00174D4D">
      <w:pPr>
        <w:sectPr w:rsidR="00174D4D">
          <w:type w:val="continuous"/>
          <w:pgSz w:w="11910" w:h="16840"/>
          <w:pgMar w:top="1060" w:right="980" w:bottom="514" w:left="1020" w:header="720" w:footer="720" w:gutter="0"/>
          <w:cols w:space="720"/>
        </w:sectPr>
      </w:pPr>
    </w:p>
    <w:p w:rsidR="00174D4D" w:rsidRDefault="00174D4D">
      <w:pPr>
        <w:pStyle w:val="a3"/>
        <w:rPr>
          <w:sz w:val="42"/>
        </w:rPr>
      </w:pPr>
    </w:p>
    <w:p w:rsidR="00174D4D" w:rsidRDefault="00174D4D">
      <w:pPr>
        <w:pStyle w:val="a3"/>
        <w:rPr>
          <w:sz w:val="42"/>
        </w:rPr>
      </w:pPr>
    </w:p>
    <w:p w:rsidR="00174D4D" w:rsidRDefault="00174D4D">
      <w:pPr>
        <w:pStyle w:val="a3"/>
        <w:rPr>
          <w:sz w:val="42"/>
        </w:rPr>
      </w:pPr>
    </w:p>
    <w:p w:rsidR="00174D4D" w:rsidRDefault="00174D4D">
      <w:pPr>
        <w:pStyle w:val="a3"/>
        <w:rPr>
          <w:sz w:val="42"/>
        </w:rPr>
      </w:pPr>
    </w:p>
    <w:p w:rsidR="00174D4D" w:rsidRDefault="00174D4D">
      <w:pPr>
        <w:pStyle w:val="a3"/>
        <w:rPr>
          <w:sz w:val="42"/>
        </w:rPr>
      </w:pPr>
    </w:p>
    <w:p w:rsidR="00174D4D" w:rsidRDefault="00174D4D">
      <w:pPr>
        <w:pStyle w:val="a3"/>
        <w:rPr>
          <w:sz w:val="42"/>
        </w:rPr>
      </w:pPr>
    </w:p>
    <w:p w:rsidR="00174D4D" w:rsidRDefault="00174D4D">
      <w:pPr>
        <w:pStyle w:val="a3"/>
        <w:rPr>
          <w:sz w:val="42"/>
        </w:rPr>
      </w:pPr>
    </w:p>
    <w:p w:rsidR="00174D4D" w:rsidRDefault="00174D4D">
      <w:pPr>
        <w:pStyle w:val="a3"/>
        <w:rPr>
          <w:sz w:val="42"/>
        </w:rPr>
      </w:pPr>
    </w:p>
    <w:p w:rsidR="00174D4D" w:rsidRDefault="00174D4D">
      <w:pPr>
        <w:pStyle w:val="a3"/>
        <w:rPr>
          <w:sz w:val="42"/>
        </w:rPr>
      </w:pPr>
    </w:p>
    <w:p w:rsidR="00174D4D" w:rsidRDefault="00174D4D">
      <w:pPr>
        <w:pStyle w:val="a3"/>
        <w:rPr>
          <w:sz w:val="42"/>
        </w:rPr>
      </w:pPr>
    </w:p>
    <w:p w:rsidR="00174D4D" w:rsidRDefault="00174D4D">
      <w:pPr>
        <w:pStyle w:val="a3"/>
        <w:rPr>
          <w:sz w:val="42"/>
        </w:rPr>
      </w:pPr>
    </w:p>
    <w:p w:rsidR="00174D4D" w:rsidRDefault="00174D4D">
      <w:pPr>
        <w:pStyle w:val="a3"/>
        <w:rPr>
          <w:sz w:val="42"/>
        </w:rPr>
      </w:pPr>
    </w:p>
    <w:p w:rsidR="00174D4D" w:rsidRDefault="00174D4D">
      <w:pPr>
        <w:pStyle w:val="a3"/>
        <w:rPr>
          <w:sz w:val="42"/>
        </w:rPr>
      </w:pPr>
    </w:p>
    <w:p w:rsidR="00174D4D" w:rsidRDefault="00174D4D">
      <w:pPr>
        <w:pStyle w:val="a3"/>
        <w:rPr>
          <w:sz w:val="42"/>
        </w:rPr>
      </w:pPr>
    </w:p>
    <w:p w:rsidR="00174D4D" w:rsidRDefault="00174D4D">
      <w:pPr>
        <w:pStyle w:val="a3"/>
        <w:rPr>
          <w:sz w:val="42"/>
        </w:rPr>
      </w:pPr>
    </w:p>
    <w:p w:rsidR="00174D4D" w:rsidRDefault="00174D4D">
      <w:pPr>
        <w:pStyle w:val="a3"/>
        <w:rPr>
          <w:sz w:val="42"/>
        </w:rPr>
      </w:pPr>
    </w:p>
    <w:p w:rsidR="00174D4D" w:rsidRDefault="00174D4D">
      <w:pPr>
        <w:pStyle w:val="a3"/>
        <w:rPr>
          <w:sz w:val="42"/>
        </w:rPr>
      </w:pPr>
    </w:p>
    <w:p w:rsidR="00174D4D" w:rsidRDefault="00174D4D">
      <w:pPr>
        <w:pStyle w:val="a3"/>
        <w:spacing w:before="6"/>
        <w:rPr>
          <w:sz w:val="46"/>
        </w:rPr>
      </w:pPr>
    </w:p>
    <w:p w:rsidR="00174D4D" w:rsidRDefault="00FB6206">
      <w:pPr>
        <w:pStyle w:val="1"/>
      </w:pPr>
      <w:r>
        <w:rPr>
          <w:color w:val="231F20"/>
          <w:w w:val="109"/>
        </w:rPr>
        <w:t>4</w:t>
      </w:r>
    </w:p>
    <w:p w:rsidR="00174D4D" w:rsidRDefault="00174D4D">
      <w:pPr>
        <w:sectPr w:rsidR="00174D4D">
          <w:type w:val="continuous"/>
          <w:pgSz w:w="11910" w:h="16840"/>
          <w:pgMar w:top="1040" w:right="980" w:bottom="280" w:left="1020" w:header="720" w:footer="720" w:gutter="0"/>
          <w:cols w:space="720"/>
        </w:sectPr>
      </w:pPr>
    </w:p>
    <w:p w:rsidR="00174D4D" w:rsidRDefault="00FB6206">
      <w:pPr>
        <w:pStyle w:val="1"/>
        <w:numPr>
          <w:ilvl w:val="3"/>
          <w:numId w:val="475"/>
        </w:numPr>
        <w:tabs>
          <w:tab w:val="left" w:pos="4210"/>
        </w:tabs>
        <w:spacing w:before="68"/>
        <w:jc w:val="left"/>
      </w:pPr>
      <w:r>
        <w:rPr>
          <w:noProof/>
          <w:lang w:eastAsia="ru-RU"/>
        </w:rPr>
        <w:lastRenderedPageBreak/>
        <w:drawing>
          <wp:anchor distT="0" distB="0" distL="0" distR="0" simplePos="0" relativeHeight="251563008" behindDoc="1" locked="0" layoutInCell="1" allowOverlap="1">
            <wp:simplePos x="0" y="0"/>
            <wp:positionH relativeFrom="page">
              <wp:posOffset>4215663</wp:posOffset>
            </wp:positionH>
            <wp:positionV relativeFrom="page">
              <wp:posOffset>1716781</wp:posOffset>
            </wp:positionV>
            <wp:extent cx="3344341" cy="8648323"/>
            <wp:effectExtent l="0" t="0" r="0" b="0"/>
            <wp:wrapNone/>
            <wp:docPr id="2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3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4341" cy="8648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" w:name="_TOC_250041"/>
      <w:bookmarkEnd w:id="1"/>
      <w:r>
        <w:rPr>
          <w:color w:val="403092"/>
          <w:w w:val="110"/>
        </w:rPr>
        <w:t>Введение</w:t>
      </w:r>
    </w:p>
    <w:p w:rsidR="00174D4D" w:rsidRDefault="00FB6206">
      <w:pPr>
        <w:pStyle w:val="a3"/>
        <w:spacing w:before="298" w:line="290" w:lineRule="auto"/>
        <w:ind w:left="113" w:right="205" w:firstLine="453"/>
        <w:jc w:val="both"/>
        <w:rPr>
          <w:i/>
        </w:rPr>
      </w:pPr>
      <w:r>
        <w:rPr>
          <w:color w:val="231F20"/>
        </w:rPr>
        <w:t>Стратегические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цели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системы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образования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воспитания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призваны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обеспечить</w:t>
      </w:r>
      <w:r>
        <w:rPr>
          <w:color w:val="231F20"/>
          <w:spacing w:val="60"/>
        </w:rPr>
        <w:t xml:space="preserve"> </w:t>
      </w:r>
      <w:r>
        <w:rPr>
          <w:color w:val="231F20"/>
        </w:rPr>
        <w:t>«создание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основы для устойчивого социально-экономического и духовного развития России, утверждение её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статуса как великой державы в сфере образования, культуры, искусства, науки, высоких технологий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экономики»</w:t>
      </w:r>
      <w:r>
        <w:rPr>
          <w:color w:val="231F20"/>
          <w:spacing w:val="-5"/>
        </w:rPr>
        <w:t xml:space="preserve"> </w:t>
      </w:r>
      <w:r>
        <w:rPr>
          <w:i/>
          <w:color w:val="231F20"/>
        </w:rPr>
        <w:t>(Национальная</w:t>
      </w:r>
      <w:r>
        <w:rPr>
          <w:i/>
          <w:color w:val="231F20"/>
          <w:spacing w:val="-7"/>
        </w:rPr>
        <w:t xml:space="preserve"> </w:t>
      </w:r>
      <w:r>
        <w:rPr>
          <w:i/>
          <w:color w:val="231F20"/>
        </w:rPr>
        <w:t>доктрина</w:t>
      </w:r>
      <w:r>
        <w:rPr>
          <w:i/>
          <w:color w:val="231F20"/>
          <w:spacing w:val="-7"/>
        </w:rPr>
        <w:t xml:space="preserve"> </w:t>
      </w:r>
      <w:r>
        <w:rPr>
          <w:i/>
          <w:color w:val="231F20"/>
        </w:rPr>
        <w:t>развития</w:t>
      </w:r>
      <w:r>
        <w:rPr>
          <w:i/>
          <w:color w:val="231F20"/>
          <w:spacing w:val="-6"/>
        </w:rPr>
        <w:t xml:space="preserve"> </w:t>
      </w:r>
      <w:r>
        <w:rPr>
          <w:i/>
          <w:color w:val="231F20"/>
        </w:rPr>
        <w:t>образования</w:t>
      </w:r>
      <w:r>
        <w:rPr>
          <w:i/>
          <w:color w:val="231F20"/>
          <w:spacing w:val="-7"/>
        </w:rPr>
        <w:t xml:space="preserve"> </w:t>
      </w:r>
      <w:r>
        <w:rPr>
          <w:i/>
          <w:color w:val="231F20"/>
        </w:rPr>
        <w:t>в</w:t>
      </w:r>
      <w:r>
        <w:rPr>
          <w:i/>
          <w:color w:val="231F20"/>
          <w:spacing w:val="-6"/>
        </w:rPr>
        <w:t xml:space="preserve"> </w:t>
      </w:r>
      <w:r>
        <w:rPr>
          <w:i/>
          <w:color w:val="231F20"/>
        </w:rPr>
        <w:t>РФ</w:t>
      </w:r>
      <w:r>
        <w:rPr>
          <w:i/>
          <w:color w:val="231F20"/>
          <w:spacing w:val="-7"/>
        </w:rPr>
        <w:t xml:space="preserve"> </w:t>
      </w:r>
      <w:r>
        <w:rPr>
          <w:i/>
          <w:color w:val="231F20"/>
        </w:rPr>
        <w:t>до</w:t>
      </w:r>
      <w:r>
        <w:rPr>
          <w:i/>
          <w:color w:val="231F20"/>
          <w:spacing w:val="-7"/>
        </w:rPr>
        <w:t xml:space="preserve"> </w:t>
      </w:r>
      <w:r>
        <w:rPr>
          <w:i/>
          <w:color w:val="231F20"/>
        </w:rPr>
        <w:t>2025</w:t>
      </w:r>
      <w:r>
        <w:rPr>
          <w:i/>
          <w:color w:val="231F20"/>
          <w:spacing w:val="-6"/>
        </w:rPr>
        <w:t xml:space="preserve"> </w:t>
      </w:r>
      <w:r>
        <w:rPr>
          <w:i/>
          <w:color w:val="231F20"/>
        </w:rPr>
        <w:t>г.).</w:t>
      </w:r>
    </w:p>
    <w:p w:rsidR="00174D4D" w:rsidRDefault="00FB6206">
      <w:pPr>
        <w:pStyle w:val="a3"/>
        <w:spacing w:line="290" w:lineRule="auto"/>
        <w:ind w:left="113" w:right="204" w:firstLine="453"/>
        <w:jc w:val="both"/>
      </w:pPr>
      <w:r>
        <w:rPr>
          <w:color w:val="231F20"/>
          <w:w w:val="105"/>
        </w:rPr>
        <w:t>За последнее время принято много новых государственных документов, активно влияющих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на процессы воспитания и социализации детей и молодежи: Конституция Российской Федерации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2020 год</w:t>
      </w:r>
      <w:r>
        <w:rPr>
          <w:color w:val="231F20"/>
          <w:w w:val="105"/>
        </w:rPr>
        <w:t>а, Федеральные государственные образовательные стандарты начального и основного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общего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образования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(2021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</w:rPr>
        <w:t>г.),</w:t>
      </w:r>
      <w:r>
        <w:rPr>
          <w:color w:val="231F20"/>
          <w:spacing w:val="-7"/>
        </w:rPr>
        <w:t xml:space="preserve"> </w:t>
      </w:r>
      <w:r>
        <w:rPr>
          <w:color w:val="231F20"/>
          <w:w w:val="105"/>
        </w:rPr>
        <w:t>Стратегия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развития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воспитания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Российской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Федерации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на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период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до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2025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года,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Стратегия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национальной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безопасности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Российской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Федерации,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Федеральный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проект</w:t>
      </w:r>
    </w:p>
    <w:p w:rsidR="00174D4D" w:rsidRDefault="00FB6206">
      <w:pPr>
        <w:pStyle w:val="a3"/>
        <w:spacing w:line="227" w:lineRule="exact"/>
        <w:ind w:left="113"/>
        <w:jc w:val="both"/>
      </w:pPr>
      <w:r>
        <w:rPr>
          <w:color w:val="231F20"/>
          <w:w w:val="105"/>
        </w:rPr>
        <w:t>«Патриотическое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воспитание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граждан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РФ»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другие.</w:t>
      </w:r>
    </w:p>
    <w:p w:rsidR="00174D4D" w:rsidRDefault="00FB6206">
      <w:pPr>
        <w:pStyle w:val="a3"/>
        <w:spacing w:before="44" w:line="290" w:lineRule="auto"/>
        <w:ind w:left="113" w:right="208" w:firstLine="453"/>
        <w:jc w:val="both"/>
      </w:pPr>
      <w:r>
        <w:rPr>
          <w:color w:val="231F20"/>
          <w:spacing w:val="-1"/>
          <w:w w:val="105"/>
        </w:rPr>
        <w:t>Содержание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государственных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документов,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направленных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на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совершенствование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системы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об-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разования,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сегодня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задаёт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вектор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развития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воспитательной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работы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среди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детей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молодёжи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Рос-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сийской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Федерации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приоритетными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задачами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сфере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воспитания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детей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определяет:</w:t>
      </w:r>
    </w:p>
    <w:p w:rsidR="00174D4D" w:rsidRDefault="00FB6206">
      <w:pPr>
        <w:pStyle w:val="a4"/>
        <w:numPr>
          <w:ilvl w:val="0"/>
          <w:numId w:val="474"/>
        </w:numPr>
        <w:tabs>
          <w:tab w:val="left" w:pos="699"/>
        </w:tabs>
        <w:spacing w:line="290" w:lineRule="auto"/>
        <w:ind w:right="203" w:firstLine="453"/>
        <w:jc w:val="both"/>
        <w:rPr>
          <w:sz w:val="20"/>
        </w:rPr>
      </w:pPr>
      <w:r>
        <w:rPr>
          <w:color w:val="231F20"/>
          <w:sz w:val="20"/>
        </w:rPr>
        <w:t>«…развитие высоконравственной личности, разделяющей российские традиционные духовные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ценности,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обладающей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актуальными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знаниями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умениями,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способной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реализовать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свой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потенциал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w w:val="105"/>
          <w:sz w:val="20"/>
        </w:rPr>
        <w:t>в условиях современного общества, готовой к мирному созиданию и защите Родины» (Стратегия</w:t>
      </w:r>
      <w:r>
        <w:rPr>
          <w:color w:val="231F20"/>
          <w:spacing w:val="-6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развития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воспитания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Российской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Федерации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период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до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2025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года);</w:t>
      </w:r>
    </w:p>
    <w:p w:rsidR="00174D4D" w:rsidRDefault="00FB6206">
      <w:pPr>
        <w:pStyle w:val="a4"/>
        <w:numPr>
          <w:ilvl w:val="0"/>
          <w:numId w:val="474"/>
        </w:numPr>
        <w:tabs>
          <w:tab w:val="left" w:pos="701"/>
        </w:tabs>
        <w:spacing w:line="290" w:lineRule="auto"/>
        <w:ind w:right="205" w:firstLine="453"/>
        <w:jc w:val="both"/>
        <w:rPr>
          <w:sz w:val="20"/>
        </w:rPr>
      </w:pPr>
      <w:r>
        <w:rPr>
          <w:color w:val="231F20"/>
          <w:sz w:val="20"/>
        </w:rPr>
        <w:t>«…воспитание гармонично развитой и социально ответственной личности на основе духовно-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нравственны</w:t>
      </w:r>
      <w:r>
        <w:rPr>
          <w:color w:val="231F20"/>
          <w:sz w:val="20"/>
        </w:rPr>
        <w:t>х ценностей народов Российской Федерации, исторических и национально-культурных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традиций» (Федеральный закон № 304 от 31.07.2020 г. «О внесении изменений в ФЗ “Об образовании</w:t>
      </w:r>
      <w:r>
        <w:rPr>
          <w:color w:val="231F20"/>
          <w:spacing w:val="-58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РФ”</w:t>
      </w:r>
      <w:r>
        <w:rPr>
          <w:color w:val="231F20"/>
          <w:spacing w:val="-1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вопросам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воспитания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обучающихся»).</w:t>
      </w:r>
    </w:p>
    <w:p w:rsidR="00174D4D" w:rsidRDefault="00FB6206">
      <w:pPr>
        <w:pStyle w:val="a3"/>
        <w:spacing w:line="290" w:lineRule="auto"/>
        <w:ind w:left="113" w:right="204" w:firstLine="453"/>
        <w:jc w:val="both"/>
      </w:pPr>
      <w:r>
        <w:rPr>
          <w:color w:val="231F20"/>
        </w:rPr>
        <w:t>Разработка и реализация федеральных и региональных программ воспитания обучающихся по-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зволяет создать институциональную среду, учитывающую как законодательную базу и нормативные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документы, так и общественное мнение по вопросам образования и воспитания под</w:t>
      </w:r>
      <w:r>
        <w:rPr>
          <w:color w:val="231F20"/>
          <w:w w:val="105"/>
        </w:rPr>
        <w:t>растающего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поколения, а также сконцентрировать воспитательный потенциал различных социальных инсти-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тутов. Придание воспитанию институционального характера повышает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уровень ответственности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</w:rPr>
        <w:t>всех участников процесса воспитания (учащихся, педагогов, родителей</w:t>
      </w:r>
      <w:r>
        <w:rPr>
          <w:color w:val="231F20"/>
        </w:rPr>
        <w:t>, социальных партнёров) и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максимально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способствует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решению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таких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задач,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как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сохранение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исторической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преемственности</w:t>
      </w:r>
      <w:r>
        <w:rPr>
          <w:color w:val="231F20"/>
          <w:spacing w:val="-60"/>
          <w:w w:val="105"/>
        </w:rPr>
        <w:t xml:space="preserve"> </w:t>
      </w:r>
      <w:r>
        <w:rPr>
          <w:color w:val="231F20"/>
          <w:w w:val="105"/>
        </w:rPr>
        <w:t>поколений;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воспитание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бережного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отношения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к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историческому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культурному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наследию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народов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России; воспитание патриотов своей страны, граждан,</w:t>
      </w:r>
      <w:r>
        <w:rPr>
          <w:color w:val="231F20"/>
          <w:w w:val="105"/>
        </w:rPr>
        <w:t xml:space="preserve"> способных как к социализации в условиях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гражданского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общества,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так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к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противодействию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негативным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социальным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процессам.</w:t>
      </w:r>
    </w:p>
    <w:p w:rsidR="00174D4D" w:rsidRDefault="00FB6206">
      <w:pPr>
        <w:pStyle w:val="a3"/>
        <w:spacing w:line="290" w:lineRule="auto"/>
        <w:ind w:left="113" w:right="203" w:firstLine="453"/>
        <w:jc w:val="both"/>
      </w:pPr>
      <w:r>
        <w:rPr>
          <w:color w:val="231F20"/>
          <w:w w:val="105"/>
        </w:rPr>
        <w:t>Отдельное внимание при разработке и реализации программ воспитания детей и молодёжи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9"/>
        </w:rPr>
        <w:t>у</w:t>
      </w:r>
      <w:r>
        <w:rPr>
          <w:color w:val="231F20"/>
        </w:rPr>
        <w:t>д</w:t>
      </w:r>
      <w:r>
        <w:rPr>
          <w:color w:val="231F20"/>
          <w:w w:val="107"/>
        </w:rPr>
        <w:t>е</w:t>
      </w:r>
      <w:r>
        <w:rPr>
          <w:color w:val="231F20"/>
          <w:w w:val="101"/>
        </w:rPr>
        <w:t>л</w:t>
      </w:r>
      <w:r>
        <w:rPr>
          <w:color w:val="231F20"/>
          <w:w w:val="99"/>
        </w:rPr>
        <w:t>я</w:t>
      </w:r>
      <w:r>
        <w:rPr>
          <w:color w:val="231F20"/>
          <w:w w:val="107"/>
        </w:rPr>
        <w:t>е</w:t>
      </w:r>
      <w:r>
        <w:rPr>
          <w:color w:val="231F20"/>
          <w:w w:val="105"/>
        </w:rPr>
        <w:t>т</w:t>
      </w:r>
      <w:r>
        <w:rPr>
          <w:color w:val="231F20"/>
          <w:spacing w:val="-1"/>
          <w:w w:val="111"/>
        </w:rPr>
        <w:t>с</w:t>
      </w:r>
      <w:r>
        <w:rPr>
          <w:color w:val="231F20"/>
          <w:w w:val="99"/>
        </w:rPr>
        <w:t>я</w:t>
      </w:r>
      <w:r>
        <w:rPr>
          <w:color w:val="231F20"/>
          <w:spacing w:val="-7"/>
        </w:rPr>
        <w:t xml:space="preserve"> </w:t>
      </w:r>
      <w:r>
        <w:rPr>
          <w:color w:val="231F20"/>
          <w:w w:val="104"/>
        </w:rPr>
        <w:t>п</w:t>
      </w:r>
      <w:r>
        <w:rPr>
          <w:color w:val="231F20"/>
          <w:w w:val="111"/>
        </w:rPr>
        <w:t>ро</w:t>
      </w:r>
      <w:r>
        <w:rPr>
          <w:color w:val="231F20"/>
          <w:w w:val="105"/>
        </w:rPr>
        <w:t>ц</w:t>
      </w:r>
      <w:r>
        <w:rPr>
          <w:color w:val="231F20"/>
          <w:w w:val="107"/>
        </w:rPr>
        <w:t>е</w:t>
      </w:r>
      <w:r>
        <w:rPr>
          <w:color w:val="231F20"/>
          <w:spacing w:val="-1"/>
          <w:w w:val="111"/>
        </w:rPr>
        <w:t>с</w:t>
      </w:r>
      <w:r>
        <w:rPr>
          <w:color w:val="231F20"/>
          <w:w w:val="111"/>
        </w:rPr>
        <w:t>с</w:t>
      </w:r>
      <w:r>
        <w:rPr>
          <w:color w:val="231F20"/>
          <w:w w:val="106"/>
        </w:rPr>
        <w:t>а</w:t>
      </w:r>
      <w:r>
        <w:rPr>
          <w:color w:val="231F20"/>
          <w:w w:val="103"/>
        </w:rPr>
        <w:t>м</w:t>
      </w:r>
      <w:r>
        <w:rPr>
          <w:color w:val="231F20"/>
          <w:spacing w:val="-13"/>
        </w:rPr>
        <w:t xml:space="preserve"> </w:t>
      </w:r>
      <w:r>
        <w:rPr>
          <w:color w:val="231F20"/>
          <w:w w:val="109"/>
        </w:rPr>
        <w:t>у</w:t>
      </w:r>
      <w:r>
        <w:rPr>
          <w:color w:val="231F20"/>
          <w:w w:val="104"/>
        </w:rPr>
        <w:t>п</w:t>
      </w:r>
      <w:r>
        <w:rPr>
          <w:color w:val="231F20"/>
          <w:w w:val="111"/>
        </w:rPr>
        <w:t>р</w:t>
      </w:r>
      <w:r>
        <w:rPr>
          <w:color w:val="231F20"/>
          <w:w w:val="106"/>
        </w:rPr>
        <w:t>а</w:t>
      </w:r>
      <w:r>
        <w:rPr>
          <w:color w:val="231F20"/>
          <w:w w:val="104"/>
        </w:rPr>
        <w:t>в</w:t>
      </w:r>
      <w:r>
        <w:rPr>
          <w:color w:val="231F20"/>
          <w:w w:val="101"/>
        </w:rPr>
        <w:t>л</w:t>
      </w:r>
      <w:r>
        <w:rPr>
          <w:color w:val="231F20"/>
          <w:w w:val="107"/>
        </w:rPr>
        <w:t>е</w:t>
      </w:r>
      <w:r>
        <w:rPr>
          <w:color w:val="231F20"/>
          <w:w w:val="104"/>
        </w:rPr>
        <w:t>ни</w:t>
      </w:r>
      <w:r>
        <w:rPr>
          <w:color w:val="231F20"/>
          <w:w w:val="99"/>
        </w:rPr>
        <w:t>я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  <w:w w:val="111"/>
        </w:rPr>
        <w:t>с</w:t>
      </w:r>
      <w:r>
        <w:rPr>
          <w:color w:val="231F20"/>
          <w:w w:val="109"/>
        </w:rPr>
        <w:t>у</w:t>
      </w:r>
      <w:r>
        <w:rPr>
          <w:color w:val="231F20"/>
          <w:w w:val="107"/>
        </w:rPr>
        <w:t>ще</w:t>
      </w:r>
      <w:r>
        <w:rPr>
          <w:color w:val="231F20"/>
          <w:w w:val="111"/>
        </w:rPr>
        <w:t>с</w:t>
      </w:r>
      <w:r>
        <w:rPr>
          <w:color w:val="231F20"/>
          <w:w w:val="105"/>
        </w:rPr>
        <w:t>т</w:t>
      </w:r>
      <w:r>
        <w:rPr>
          <w:color w:val="231F20"/>
          <w:w w:val="104"/>
        </w:rPr>
        <w:t>в</w:t>
      </w:r>
      <w:r>
        <w:rPr>
          <w:color w:val="231F20"/>
          <w:w w:val="109"/>
        </w:rPr>
        <w:t>у</w:t>
      </w:r>
      <w:r>
        <w:rPr>
          <w:color w:val="231F20"/>
          <w:w w:val="108"/>
        </w:rPr>
        <w:t>ю</w:t>
      </w:r>
      <w:r>
        <w:rPr>
          <w:color w:val="231F20"/>
          <w:w w:val="107"/>
        </w:rPr>
        <w:t>щ</w:t>
      </w:r>
      <w:r>
        <w:rPr>
          <w:color w:val="231F20"/>
          <w:w w:val="104"/>
        </w:rPr>
        <w:t>и</w:t>
      </w:r>
      <w:r>
        <w:rPr>
          <w:color w:val="231F20"/>
          <w:w w:val="103"/>
        </w:rPr>
        <w:t>м</w:t>
      </w:r>
      <w:r>
        <w:rPr>
          <w:color w:val="231F20"/>
          <w:w w:val="104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  <w:w w:val="111"/>
        </w:rPr>
        <w:t>р</w:t>
      </w:r>
      <w:r>
        <w:rPr>
          <w:color w:val="231F20"/>
          <w:w w:val="104"/>
        </w:rPr>
        <w:t>и</w:t>
      </w:r>
      <w:r>
        <w:rPr>
          <w:color w:val="231F20"/>
          <w:w w:val="111"/>
        </w:rPr>
        <w:t>с</w:t>
      </w:r>
      <w:r>
        <w:rPr>
          <w:color w:val="231F20"/>
          <w:spacing w:val="-1"/>
          <w:w w:val="101"/>
        </w:rPr>
        <w:t>к</w:t>
      </w:r>
      <w:r>
        <w:rPr>
          <w:color w:val="231F20"/>
          <w:w w:val="106"/>
        </w:rPr>
        <w:t>а</w:t>
      </w:r>
      <w:r>
        <w:rPr>
          <w:color w:val="231F20"/>
          <w:w w:val="103"/>
        </w:rPr>
        <w:t>м</w:t>
      </w:r>
      <w:r>
        <w:rPr>
          <w:color w:val="231F20"/>
          <w:w w:val="104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  <w:w w:val="104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  <w:w w:val="104"/>
        </w:rPr>
        <w:t>в</w:t>
      </w:r>
      <w:r>
        <w:rPr>
          <w:color w:val="231F20"/>
          <w:w w:val="99"/>
        </w:rPr>
        <w:t>ы</w:t>
      </w:r>
      <w:r>
        <w:rPr>
          <w:color w:val="231F20"/>
          <w:w w:val="101"/>
        </w:rPr>
        <w:t>з</w:t>
      </w:r>
      <w:r>
        <w:rPr>
          <w:color w:val="231F20"/>
          <w:w w:val="111"/>
        </w:rPr>
        <w:t>о</w:t>
      </w:r>
      <w:r>
        <w:rPr>
          <w:color w:val="231F20"/>
          <w:w w:val="104"/>
        </w:rPr>
        <w:t>в</w:t>
      </w:r>
      <w:r>
        <w:rPr>
          <w:color w:val="231F20"/>
          <w:w w:val="106"/>
        </w:rPr>
        <w:t>а</w:t>
      </w:r>
      <w:r>
        <w:rPr>
          <w:color w:val="231F20"/>
          <w:w w:val="103"/>
        </w:rPr>
        <w:t>м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  <w:w w:val="111"/>
        </w:rPr>
        <w:t>с</w:t>
      </w:r>
      <w:r>
        <w:rPr>
          <w:color w:val="231F20"/>
          <w:w w:val="111"/>
        </w:rPr>
        <w:t>о</w:t>
      </w:r>
      <w:r>
        <w:rPr>
          <w:color w:val="231F20"/>
          <w:w w:val="104"/>
        </w:rPr>
        <w:t>в</w:t>
      </w:r>
      <w:r>
        <w:rPr>
          <w:color w:val="231F20"/>
          <w:w w:val="111"/>
        </w:rPr>
        <w:t>р</w:t>
      </w:r>
      <w:r>
        <w:rPr>
          <w:color w:val="231F20"/>
          <w:w w:val="107"/>
        </w:rPr>
        <w:t>е</w:t>
      </w:r>
      <w:r>
        <w:rPr>
          <w:color w:val="231F20"/>
          <w:w w:val="103"/>
        </w:rPr>
        <w:t>м</w:t>
      </w:r>
      <w:r>
        <w:rPr>
          <w:color w:val="231F20"/>
          <w:w w:val="107"/>
        </w:rPr>
        <w:t>е</w:t>
      </w:r>
      <w:r>
        <w:rPr>
          <w:color w:val="231F20"/>
          <w:w w:val="104"/>
        </w:rPr>
        <w:t>нн</w:t>
      </w:r>
      <w:r>
        <w:rPr>
          <w:color w:val="231F20"/>
          <w:w w:val="111"/>
        </w:rPr>
        <w:t>о</w:t>
      </w:r>
      <w:r>
        <w:rPr>
          <w:color w:val="231F20"/>
          <w:w w:val="94"/>
        </w:rPr>
        <w:t>г</w:t>
      </w:r>
      <w:r>
        <w:rPr>
          <w:color w:val="231F20"/>
          <w:w w:val="111"/>
        </w:rPr>
        <w:t>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д</w:t>
      </w:r>
      <w:r>
        <w:rPr>
          <w:color w:val="231F20"/>
          <w:w w:val="107"/>
        </w:rPr>
        <w:t>е</w:t>
      </w:r>
      <w:r>
        <w:rPr>
          <w:color w:val="231F20"/>
          <w:w w:val="105"/>
        </w:rPr>
        <w:t>т</w:t>
      </w:r>
      <w:r>
        <w:rPr>
          <w:color w:val="231F20"/>
          <w:w w:val="111"/>
        </w:rPr>
        <w:t>с</w:t>
      </w:r>
      <w:r>
        <w:rPr>
          <w:color w:val="231F20"/>
          <w:w w:val="105"/>
        </w:rPr>
        <w:t>т</w:t>
      </w:r>
      <w:r>
        <w:rPr>
          <w:color w:val="231F20"/>
          <w:w w:val="104"/>
        </w:rPr>
        <w:t>в</w:t>
      </w:r>
      <w:r>
        <w:rPr>
          <w:color w:val="231F20"/>
          <w:w w:val="106"/>
        </w:rPr>
        <w:t>а</w:t>
      </w:r>
      <w:r>
        <w:rPr>
          <w:color w:val="231F20"/>
          <w:w w:val="51"/>
        </w:rPr>
        <w:t>:</w:t>
      </w:r>
      <w:r>
        <w:rPr>
          <w:color w:val="231F20"/>
          <w:spacing w:val="-7"/>
        </w:rPr>
        <w:t xml:space="preserve"> </w:t>
      </w:r>
      <w:r>
        <w:rPr>
          <w:color w:val="231F20"/>
          <w:w w:val="104"/>
        </w:rPr>
        <w:t>н</w:t>
      </w:r>
      <w:r>
        <w:rPr>
          <w:color w:val="231F20"/>
          <w:w w:val="107"/>
        </w:rPr>
        <w:t>е</w:t>
      </w:r>
      <w:r>
        <w:rPr>
          <w:color w:val="231F20"/>
          <w:w w:val="115"/>
        </w:rPr>
        <w:t xml:space="preserve">- </w:t>
      </w:r>
      <w:r>
        <w:rPr>
          <w:color w:val="231F20"/>
          <w:spacing w:val="-1"/>
          <w:w w:val="105"/>
        </w:rPr>
        <w:t>гативному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spacing w:val="-1"/>
          <w:w w:val="105"/>
        </w:rPr>
        <w:t>влиянию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информационной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социализации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цифрового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пространства,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социальной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разоб-</w:t>
      </w:r>
      <w:r>
        <w:rPr>
          <w:color w:val="231F20"/>
          <w:spacing w:val="-60"/>
          <w:w w:val="105"/>
        </w:rPr>
        <w:t xml:space="preserve"> </w:t>
      </w:r>
      <w:r>
        <w:rPr>
          <w:color w:val="231F20"/>
          <w:w w:val="105"/>
        </w:rPr>
        <w:t>щенности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детей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взрослых,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росту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числа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детей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подростков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с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антисоциальным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поведением,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суи-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цидальным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актам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самоповреждению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со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стороны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детей.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Особенности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содержания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всех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модулей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Программы развития социальной активности обучающихся начальных классов «Орлята России»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(учебно-методический комплекс к внеурочной деятельности, программы летнего отдыха детей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</w:rPr>
        <w:t>младшего школьного возраста, обучение, курсы подготовки и повышения квалификации учителей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начальных классов к реализации Программы), а также использование в качестве базовой методики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коллективно-творческой деятельности в сочетании с учётом возрастных особе</w:t>
      </w:r>
      <w:r>
        <w:rPr>
          <w:color w:val="231F20"/>
          <w:w w:val="105"/>
        </w:rPr>
        <w:t>нностей развития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личности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младшего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школьника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позволяют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педагогам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выстраивать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воспитательный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процесс,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ниве-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лируя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обозначенные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риски.</w:t>
      </w:r>
    </w:p>
    <w:p w:rsidR="00174D4D" w:rsidRDefault="00FB6206">
      <w:pPr>
        <w:pStyle w:val="a3"/>
        <w:spacing w:line="290" w:lineRule="auto"/>
        <w:ind w:left="113" w:right="207" w:firstLine="453"/>
        <w:jc w:val="both"/>
      </w:pPr>
      <w:r>
        <w:rPr>
          <w:color w:val="231F20"/>
          <w:w w:val="105"/>
        </w:rPr>
        <w:t>Особое положение в системе непрерывного образования и воспитания детей занимают дети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</w:rPr>
        <w:t>7–10/11 лет, обучающиеся начальной общ</w:t>
      </w:r>
      <w:r>
        <w:rPr>
          <w:color w:val="231F20"/>
        </w:rPr>
        <w:t>еобразовательной школы. Возрастные особенности самой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сенситивной к воспитательным влияниям возрастной группы детей создают существенные социаль-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но-педагогические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возможности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развития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их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социальной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активности.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Начальная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школа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выступает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фундаментом в процес</w:t>
      </w:r>
      <w:r>
        <w:rPr>
          <w:color w:val="231F20"/>
          <w:w w:val="105"/>
        </w:rPr>
        <w:t>се социального воспитания, осмысления ребёнком себя в окружающем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</w:rPr>
        <w:t>мире,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выстраивания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системы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коммуникации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со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сверстниками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взрослыми.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Именно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поэтому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важно</w:t>
      </w:r>
    </w:p>
    <w:p w:rsidR="00174D4D" w:rsidRDefault="00FB6206">
      <w:pPr>
        <w:pStyle w:val="1"/>
        <w:spacing w:before="142"/>
        <w:ind w:left="0" w:right="170"/>
        <w:jc w:val="right"/>
      </w:pPr>
      <w:r>
        <w:rPr>
          <w:color w:val="231F20"/>
          <w:w w:val="95"/>
        </w:rPr>
        <w:t>5</w:t>
      </w:r>
    </w:p>
    <w:p w:rsidR="00174D4D" w:rsidRDefault="00174D4D">
      <w:pPr>
        <w:jc w:val="right"/>
        <w:sectPr w:rsidR="00174D4D">
          <w:pgSz w:w="11910" w:h="16840"/>
          <w:pgMar w:top="940" w:right="980" w:bottom="280" w:left="1020" w:header="720" w:footer="720" w:gutter="0"/>
          <w:cols w:space="720"/>
        </w:sectPr>
      </w:pPr>
    </w:p>
    <w:p w:rsidR="00174D4D" w:rsidRDefault="00FB6206">
      <w:pPr>
        <w:pStyle w:val="a3"/>
        <w:spacing w:before="76" w:line="290" w:lineRule="auto"/>
        <w:ind w:left="170" w:right="150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2515640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1719657</wp:posOffset>
            </wp:positionV>
            <wp:extent cx="3331883" cy="8645447"/>
            <wp:effectExtent l="0" t="0" r="0" b="0"/>
            <wp:wrapNone/>
            <wp:docPr id="27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3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1883" cy="8645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05"/>
        </w:rPr>
        <w:t>выстроить систему включения младшего школьника в общественную жизнь класса как основной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социальной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группы,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которой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происходит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его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становление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как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члена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общества.</w:t>
      </w:r>
    </w:p>
    <w:p w:rsidR="00174D4D" w:rsidRDefault="00FB6206">
      <w:pPr>
        <w:pStyle w:val="a3"/>
        <w:spacing w:line="290" w:lineRule="auto"/>
        <w:ind w:left="170" w:right="145" w:firstLine="453"/>
        <w:jc w:val="both"/>
      </w:pPr>
      <w:r>
        <w:rPr>
          <w:color w:val="231F20"/>
        </w:rPr>
        <w:t>Вовлечение данной категории школьников в социальную жизнь целесообразно осуществлять в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рамка</w:t>
      </w:r>
      <w:r>
        <w:rPr>
          <w:color w:val="231F20"/>
        </w:rPr>
        <w:t>х системно-деятельностного подхода, в котором главное место отводится активной и разносто-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ронней, в максимальной степени самостоятельной продуктивной деятельности ребёнка, широкому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использованию в работе с детьми современных игровых технологий, социальног</w:t>
      </w:r>
      <w:r>
        <w:rPr>
          <w:color w:val="231F20"/>
        </w:rPr>
        <w:t>о проектирования,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интерактивных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методов,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позволяющих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моделировать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социальные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процессы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явления.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Естественно,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с учётом возраста и сформированного ранее социального опыта общения, взаимодействия и со-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трудничества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детей.</w:t>
      </w:r>
    </w:p>
    <w:p w:rsidR="00174D4D" w:rsidRDefault="00FB6206">
      <w:pPr>
        <w:pStyle w:val="a3"/>
        <w:spacing w:line="290" w:lineRule="auto"/>
        <w:ind w:left="170" w:right="151" w:firstLine="453"/>
        <w:jc w:val="both"/>
      </w:pPr>
      <w:r>
        <w:rPr>
          <w:color w:val="231F20"/>
        </w:rPr>
        <w:t>Дети этого возраста стремятся утвердить своё право на самостоятельность, быть как взрослые;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получить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признание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своих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возможностей;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желают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участвовать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разнообразных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делах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наравне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со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spacing w:val="-1"/>
          <w:w w:val="102"/>
        </w:rPr>
        <w:t>в</w:t>
      </w:r>
      <w:r>
        <w:rPr>
          <w:color w:val="231F20"/>
          <w:spacing w:val="-1"/>
          <w:w w:val="99"/>
        </w:rPr>
        <w:t>з</w:t>
      </w:r>
      <w:r>
        <w:rPr>
          <w:color w:val="231F20"/>
          <w:spacing w:val="-1"/>
          <w:w w:val="109"/>
        </w:rPr>
        <w:t>ро</w:t>
      </w:r>
      <w:r>
        <w:rPr>
          <w:color w:val="231F20"/>
          <w:spacing w:val="-1"/>
          <w:w w:val="108"/>
        </w:rPr>
        <w:t>с</w:t>
      </w:r>
      <w:r>
        <w:rPr>
          <w:color w:val="231F20"/>
          <w:spacing w:val="-1"/>
          <w:w w:val="99"/>
        </w:rPr>
        <w:t>л</w:t>
      </w:r>
      <w:r>
        <w:rPr>
          <w:color w:val="231F20"/>
          <w:spacing w:val="-1"/>
          <w:w w:val="97"/>
        </w:rPr>
        <w:t>ы</w:t>
      </w:r>
      <w:r>
        <w:rPr>
          <w:color w:val="231F20"/>
          <w:spacing w:val="-1"/>
          <w:w w:val="101"/>
        </w:rPr>
        <w:t>м</w:t>
      </w:r>
      <w:r>
        <w:rPr>
          <w:color w:val="231F20"/>
          <w:spacing w:val="-1"/>
          <w:w w:val="102"/>
        </w:rPr>
        <w:t>и</w:t>
      </w:r>
      <w:r>
        <w:rPr>
          <w:color w:val="231F20"/>
          <w:w w:val="50"/>
        </w:rPr>
        <w:t>.</w:t>
      </w:r>
      <w:r>
        <w:rPr>
          <w:color w:val="231F20"/>
        </w:rPr>
        <w:t xml:space="preserve"> 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  <w:w w:val="120"/>
        </w:rPr>
        <w:t>Э</w:t>
      </w:r>
      <w:r>
        <w:rPr>
          <w:color w:val="231F20"/>
          <w:spacing w:val="-1"/>
          <w:w w:val="103"/>
        </w:rPr>
        <w:t>т</w:t>
      </w:r>
      <w:r>
        <w:rPr>
          <w:color w:val="231F20"/>
          <w:w w:val="109"/>
        </w:rPr>
        <w:t>о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2"/>
        </w:rPr>
        <w:t>п</w:t>
      </w:r>
      <w:r>
        <w:rPr>
          <w:color w:val="231F20"/>
          <w:spacing w:val="-1"/>
          <w:w w:val="105"/>
        </w:rPr>
        <w:t>е</w:t>
      </w:r>
      <w:r>
        <w:rPr>
          <w:color w:val="231F20"/>
          <w:spacing w:val="-1"/>
          <w:w w:val="109"/>
        </w:rPr>
        <w:t>р</w:t>
      </w:r>
      <w:r>
        <w:rPr>
          <w:color w:val="231F20"/>
          <w:spacing w:val="-1"/>
          <w:w w:val="102"/>
        </w:rPr>
        <w:t>и</w:t>
      </w:r>
      <w:r>
        <w:rPr>
          <w:color w:val="231F20"/>
          <w:spacing w:val="-1"/>
          <w:w w:val="109"/>
        </w:rPr>
        <w:t>о</w:t>
      </w:r>
      <w:r>
        <w:rPr>
          <w:color w:val="231F20"/>
          <w:w w:val="98"/>
        </w:rPr>
        <w:t>д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2"/>
        </w:rPr>
        <w:t>н</w:t>
      </w:r>
      <w:r>
        <w:rPr>
          <w:color w:val="231F20"/>
          <w:spacing w:val="-1"/>
          <w:w w:val="104"/>
        </w:rPr>
        <w:t>а</w:t>
      </w:r>
      <w:r>
        <w:rPr>
          <w:color w:val="231F20"/>
          <w:spacing w:val="-1"/>
          <w:w w:val="95"/>
        </w:rPr>
        <w:t>ч</w:t>
      </w:r>
      <w:r>
        <w:rPr>
          <w:color w:val="231F20"/>
          <w:spacing w:val="-1"/>
          <w:w w:val="104"/>
        </w:rPr>
        <w:t>а</w:t>
      </w:r>
      <w:r>
        <w:rPr>
          <w:color w:val="231F20"/>
          <w:spacing w:val="-1"/>
          <w:w w:val="99"/>
        </w:rPr>
        <w:t>л</w:t>
      </w:r>
      <w:r>
        <w:rPr>
          <w:color w:val="231F20"/>
          <w:w w:val="104"/>
        </w:rPr>
        <w:t>а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88"/>
        </w:rPr>
        <w:t>ф</w:t>
      </w:r>
      <w:r>
        <w:rPr>
          <w:color w:val="231F20"/>
          <w:spacing w:val="-1"/>
          <w:w w:val="109"/>
        </w:rPr>
        <w:t>ор</w:t>
      </w:r>
      <w:r>
        <w:rPr>
          <w:color w:val="231F20"/>
          <w:spacing w:val="-1"/>
          <w:w w:val="101"/>
        </w:rPr>
        <w:t>м</w:t>
      </w:r>
      <w:r>
        <w:rPr>
          <w:color w:val="231F20"/>
          <w:spacing w:val="-1"/>
          <w:w w:val="102"/>
        </w:rPr>
        <w:t>и</w:t>
      </w:r>
      <w:r>
        <w:rPr>
          <w:color w:val="231F20"/>
          <w:spacing w:val="-1"/>
          <w:w w:val="109"/>
        </w:rPr>
        <w:t>ро</w:t>
      </w:r>
      <w:r>
        <w:rPr>
          <w:color w:val="231F20"/>
          <w:spacing w:val="-1"/>
          <w:w w:val="102"/>
        </w:rPr>
        <w:t>в</w:t>
      </w:r>
      <w:r>
        <w:rPr>
          <w:color w:val="231F20"/>
          <w:spacing w:val="-1"/>
          <w:w w:val="104"/>
        </w:rPr>
        <w:t>а</w:t>
      </w:r>
      <w:r>
        <w:rPr>
          <w:color w:val="231F20"/>
          <w:spacing w:val="-1"/>
          <w:w w:val="102"/>
        </w:rPr>
        <w:t>ни</w:t>
      </w:r>
      <w:r>
        <w:rPr>
          <w:color w:val="231F20"/>
          <w:w w:val="97"/>
        </w:rPr>
        <w:t>я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92"/>
        </w:rPr>
        <w:t>г</w:t>
      </w:r>
      <w:r>
        <w:rPr>
          <w:color w:val="231F20"/>
          <w:spacing w:val="-1"/>
          <w:w w:val="109"/>
        </w:rPr>
        <w:t>р</w:t>
      </w:r>
      <w:r>
        <w:rPr>
          <w:color w:val="231F20"/>
          <w:spacing w:val="-1"/>
          <w:w w:val="104"/>
        </w:rPr>
        <w:t>а</w:t>
      </w:r>
      <w:r>
        <w:rPr>
          <w:color w:val="231F20"/>
          <w:spacing w:val="-1"/>
          <w:w w:val="105"/>
        </w:rPr>
        <w:t>ж</w:t>
      </w:r>
      <w:r>
        <w:rPr>
          <w:color w:val="231F20"/>
          <w:spacing w:val="-1"/>
          <w:w w:val="98"/>
        </w:rPr>
        <w:t>д</w:t>
      </w:r>
      <w:r>
        <w:rPr>
          <w:color w:val="231F20"/>
          <w:spacing w:val="-1"/>
          <w:w w:val="104"/>
        </w:rPr>
        <w:t>а</w:t>
      </w:r>
      <w:r>
        <w:rPr>
          <w:color w:val="231F20"/>
          <w:spacing w:val="-1"/>
          <w:w w:val="102"/>
        </w:rPr>
        <w:t>н</w:t>
      </w:r>
      <w:r>
        <w:rPr>
          <w:color w:val="231F20"/>
          <w:spacing w:val="-1"/>
          <w:w w:val="108"/>
        </w:rPr>
        <w:t>с</w:t>
      </w:r>
      <w:r>
        <w:rPr>
          <w:color w:val="231F20"/>
          <w:spacing w:val="-7"/>
          <w:w w:val="99"/>
        </w:rPr>
        <w:t>к</w:t>
      </w:r>
      <w:r>
        <w:rPr>
          <w:color w:val="231F20"/>
          <w:spacing w:val="-1"/>
          <w:w w:val="109"/>
        </w:rPr>
        <w:t>о</w:t>
      </w:r>
      <w:r>
        <w:rPr>
          <w:color w:val="231F20"/>
          <w:w w:val="102"/>
        </w:rPr>
        <w:t>й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2"/>
        </w:rPr>
        <w:t>и</w:t>
      </w:r>
      <w:r>
        <w:rPr>
          <w:color w:val="231F20"/>
          <w:spacing w:val="-1"/>
          <w:w w:val="98"/>
        </w:rPr>
        <w:t>д</w:t>
      </w:r>
      <w:r>
        <w:rPr>
          <w:color w:val="231F20"/>
          <w:spacing w:val="-1"/>
          <w:w w:val="105"/>
        </w:rPr>
        <w:t>е</w:t>
      </w:r>
      <w:r>
        <w:rPr>
          <w:color w:val="231F20"/>
          <w:spacing w:val="-1"/>
          <w:w w:val="102"/>
        </w:rPr>
        <w:t>н</w:t>
      </w:r>
      <w:r>
        <w:rPr>
          <w:color w:val="231F20"/>
          <w:spacing w:val="-1"/>
          <w:w w:val="103"/>
        </w:rPr>
        <w:t>т</w:t>
      </w:r>
      <w:r>
        <w:rPr>
          <w:color w:val="231F20"/>
          <w:spacing w:val="-1"/>
          <w:w w:val="102"/>
        </w:rPr>
        <w:t>и</w:t>
      </w:r>
      <w:r>
        <w:rPr>
          <w:color w:val="231F20"/>
          <w:spacing w:val="-1"/>
          <w:w w:val="95"/>
        </w:rPr>
        <w:t>ч</w:t>
      </w:r>
      <w:r>
        <w:rPr>
          <w:color w:val="231F20"/>
          <w:spacing w:val="-1"/>
          <w:w w:val="102"/>
        </w:rPr>
        <w:t>н</w:t>
      </w:r>
      <w:r>
        <w:rPr>
          <w:color w:val="231F20"/>
          <w:spacing w:val="-1"/>
          <w:w w:val="109"/>
        </w:rPr>
        <w:t>о</w:t>
      </w:r>
      <w:r>
        <w:rPr>
          <w:color w:val="231F20"/>
          <w:spacing w:val="-1"/>
          <w:w w:val="108"/>
        </w:rPr>
        <w:t>с</w:t>
      </w:r>
      <w:r>
        <w:rPr>
          <w:color w:val="231F20"/>
          <w:spacing w:val="-1"/>
          <w:w w:val="103"/>
        </w:rPr>
        <w:t>т</w:t>
      </w:r>
      <w:r>
        <w:rPr>
          <w:color w:val="231F20"/>
          <w:spacing w:val="-1"/>
          <w:w w:val="102"/>
        </w:rPr>
        <w:t>и</w:t>
      </w:r>
      <w:r>
        <w:rPr>
          <w:color w:val="231F20"/>
          <w:w w:val="50"/>
        </w:rPr>
        <w:t>.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10"/>
        </w:rPr>
        <w:t>П</w:t>
      </w:r>
      <w:r>
        <w:rPr>
          <w:color w:val="231F20"/>
          <w:spacing w:val="-1"/>
          <w:w w:val="109"/>
        </w:rPr>
        <w:t>р</w:t>
      </w:r>
      <w:r>
        <w:rPr>
          <w:color w:val="231F20"/>
          <w:spacing w:val="-1"/>
          <w:w w:val="105"/>
        </w:rPr>
        <w:t>е</w:t>
      </w:r>
      <w:r>
        <w:rPr>
          <w:color w:val="231F20"/>
          <w:spacing w:val="-1"/>
          <w:w w:val="98"/>
        </w:rPr>
        <w:t>д</w:t>
      </w:r>
      <w:r>
        <w:rPr>
          <w:color w:val="231F20"/>
          <w:spacing w:val="-1"/>
          <w:w w:val="102"/>
        </w:rPr>
        <w:t>п</w:t>
      </w:r>
      <w:r>
        <w:rPr>
          <w:color w:val="231F20"/>
          <w:spacing w:val="-1"/>
          <w:w w:val="109"/>
        </w:rPr>
        <w:t>о</w:t>
      </w:r>
      <w:r>
        <w:rPr>
          <w:color w:val="231F20"/>
          <w:spacing w:val="-1"/>
          <w:w w:val="99"/>
        </w:rPr>
        <w:t>л</w:t>
      </w:r>
      <w:r>
        <w:rPr>
          <w:color w:val="231F20"/>
          <w:spacing w:val="-1"/>
          <w:w w:val="104"/>
        </w:rPr>
        <w:t>а</w:t>
      </w:r>
      <w:r>
        <w:rPr>
          <w:color w:val="231F20"/>
          <w:spacing w:val="-1"/>
          <w:w w:val="92"/>
        </w:rPr>
        <w:t>г</w:t>
      </w:r>
      <w:r>
        <w:rPr>
          <w:color w:val="231F20"/>
          <w:spacing w:val="-1"/>
          <w:w w:val="104"/>
        </w:rPr>
        <w:t>а</w:t>
      </w:r>
      <w:r>
        <w:rPr>
          <w:color w:val="231F20"/>
          <w:spacing w:val="-1"/>
          <w:w w:val="105"/>
        </w:rPr>
        <w:t>е</w:t>
      </w:r>
      <w:r>
        <w:rPr>
          <w:color w:val="231F20"/>
          <w:spacing w:val="-1"/>
          <w:w w:val="103"/>
        </w:rPr>
        <w:t>т</w:t>
      </w:r>
      <w:r>
        <w:rPr>
          <w:color w:val="231F20"/>
          <w:spacing w:val="-2"/>
          <w:w w:val="108"/>
        </w:rPr>
        <w:t>с</w:t>
      </w:r>
      <w:r>
        <w:rPr>
          <w:color w:val="231F20"/>
          <w:spacing w:val="-1"/>
          <w:w w:val="97"/>
        </w:rPr>
        <w:t>я</w:t>
      </w:r>
      <w:r>
        <w:rPr>
          <w:color w:val="231F20"/>
          <w:w w:val="60"/>
        </w:rPr>
        <w:t>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95"/>
        </w:rPr>
        <w:t>ч</w:t>
      </w:r>
      <w:r>
        <w:rPr>
          <w:color w:val="231F20"/>
          <w:spacing w:val="-1"/>
          <w:w w:val="103"/>
        </w:rPr>
        <w:t>т</w:t>
      </w:r>
      <w:r>
        <w:rPr>
          <w:color w:val="231F20"/>
          <w:w w:val="109"/>
        </w:rPr>
        <w:t>о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98"/>
        </w:rPr>
        <w:t>д</w:t>
      </w:r>
      <w:r>
        <w:rPr>
          <w:color w:val="231F20"/>
          <w:spacing w:val="-1"/>
          <w:w w:val="105"/>
        </w:rPr>
        <w:t>е</w:t>
      </w:r>
      <w:r>
        <w:rPr>
          <w:color w:val="231F20"/>
          <w:spacing w:val="-1"/>
          <w:w w:val="103"/>
        </w:rPr>
        <w:t>т</w:t>
      </w:r>
      <w:r>
        <w:rPr>
          <w:color w:val="231F20"/>
          <w:w w:val="102"/>
        </w:rPr>
        <w:t xml:space="preserve">и </w:t>
      </w:r>
      <w:r>
        <w:rPr>
          <w:color w:val="231F20"/>
        </w:rPr>
        <w:t>осваивают групповые (социальные) нормы и ценности поведения, активно овладевают культурным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наследием,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принимают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себя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ответственность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культуру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группового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гражданского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действия.</w:t>
      </w:r>
    </w:p>
    <w:p w:rsidR="00174D4D" w:rsidRDefault="00FB6206">
      <w:pPr>
        <w:pStyle w:val="a3"/>
        <w:spacing w:line="290" w:lineRule="auto"/>
        <w:ind w:left="170" w:right="151" w:firstLine="453"/>
        <w:jc w:val="both"/>
      </w:pPr>
      <w:r>
        <w:rPr>
          <w:color w:val="231F20"/>
          <w:w w:val="105"/>
        </w:rPr>
        <w:t>Реалии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современного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общества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предъявляют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к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юным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гражданам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страны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особые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требования,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</w:rPr>
        <w:t>связанные с проявлением инициативы, предприимчивости, самостоятельности, активности. Успеш-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ность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решения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жизненных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задач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обусловлена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способностью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школьников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находить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нетривиальные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spacing w:val="-1"/>
          <w:w w:val="105"/>
        </w:rPr>
        <w:t>решения,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проявлять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энергичность,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настойчивость,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формулировать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цели,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для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реализации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которых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spacing w:val="-1"/>
          <w:w w:val="105"/>
        </w:rPr>
        <w:t>необходимо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привлекать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использовать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ресурсы,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строить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свои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деловые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межличностные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отноше-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ния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социальной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среде.</w:t>
      </w: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  <w:spacing w:before="4"/>
        <w:rPr>
          <w:sz w:val="19"/>
        </w:rPr>
      </w:pPr>
    </w:p>
    <w:p w:rsidR="00174D4D" w:rsidRDefault="00FB6206">
      <w:pPr>
        <w:pStyle w:val="1"/>
        <w:spacing w:before="91"/>
      </w:pPr>
      <w:r>
        <w:rPr>
          <w:color w:val="231F20"/>
          <w:w w:val="118"/>
        </w:rPr>
        <w:t>6</w:t>
      </w:r>
    </w:p>
    <w:p w:rsidR="00174D4D" w:rsidRDefault="00174D4D">
      <w:pPr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p w:rsidR="00174D4D" w:rsidRDefault="00FB6206">
      <w:pPr>
        <w:pStyle w:val="1"/>
        <w:numPr>
          <w:ilvl w:val="3"/>
          <w:numId w:val="475"/>
        </w:numPr>
        <w:tabs>
          <w:tab w:val="left" w:pos="3026"/>
        </w:tabs>
        <w:spacing w:before="68"/>
        <w:ind w:left="3025" w:hanging="350"/>
        <w:jc w:val="left"/>
      </w:pPr>
      <w:r>
        <w:rPr>
          <w:noProof/>
          <w:lang w:eastAsia="ru-RU"/>
        </w:rPr>
        <w:lastRenderedPageBreak/>
        <w:drawing>
          <wp:anchor distT="0" distB="0" distL="0" distR="0" simplePos="0" relativeHeight="251565056" behindDoc="1" locked="0" layoutInCell="1" allowOverlap="1">
            <wp:simplePos x="0" y="0"/>
            <wp:positionH relativeFrom="page">
              <wp:posOffset>4215663</wp:posOffset>
            </wp:positionH>
            <wp:positionV relativeFrom="page">
              <wp:posOffset>1716781</wp:posOffset>
            </wp:positionV>
            <wp:extent cx="3344341" cy="8648323"/>
            <wp:effectExtent l="0" t="0" r="0" b="0"/>
            <wp:wrapNone/>
            <wp:docPr id="29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3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4341" cy="8648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" w:name="_TOC_250040"/>
      <w:r>
        <w:rPr>
          <w:color w:val="403092"/>
          <w:w w:val="105"/>
        </w:rPr>
        <w:t>Пояснительная</w:t>
      </w:r>
      <w:r>
        <w:rPr>
          <w:color w:val="403092"/>
          <w:spacing w:val="-17"/>
          <w:w w:val="105"/>
        </w:rPr>
        <w:t xml:space="preserve"> </w:t>
      </w:r>
      <w:bookmarkEnd w:id="2"/>
      <w:r>
        <w:rPr>
          <w:color w:val="403092"/>
          <w:w w:val="105"/>
        </w:rPr>
        <w:t>записка</w:t>
      </w:r>
    </w:p>
    <w:p w:rsidR="00174D4D" w:rsidRDefault="00174D4D">
      <w:pPr>
        <w:pStyle w:val="a3"/>
        <w:spacing w:before="5"/>
        <w:rPr>
          <w:rFonts w:ascii="Tahoma"/>
          <w:sz w:val="46"/>
        </w:rPr>
      </w:pPr>
    </w:p>
    <w:p w:rsidR="00174D4D" w:rsidRDefault="00FB6206">
      <w:pPr>
        <w:pStyle w:val="3"/>
        <w:numPr>
          <w:ilvl w:val="1"/>
          <w:numId w:val="473"/>
        </w:numPr>
        <w:tabs>
          <w:tab w:val="left" w:pos="704"/>
        </w:tabs>
        <w:spacing w:before="0" w:line="259" w:lineRule="auto"/>
        <w:ind w:right="347" w:hanging="1457"/>
        <w:jc w:val="both"/>
        <w:rPr>
          <w:color w:val="403092"/>
        </w:rPr>
      </w:pPr>
      <w:bookmarkStart w:id="3" w:name="_TOC_250039"/>
      <w:r>
        <w:rPr>
          <w:color w:val="403092"/>
          <w:w w:val="105"/>
        </w:rPr>
        <w:t>Содержательные основы Программы развития социальной активности</w:t>
      </w:r>
      <w:r>
        <w:rPr>
          <w:color w:val="403092"/>
          <w:spacing w:val="1"/>
          <w:w w:val="105"/>
        </w:rPr>
        <w:t xml:space="preserve"> </w:t>
      </w:r>
      <w:r>
        <w:rPr>
          <w:color w:val="403092"/>
          <w:w w:val="105"/>
        </w:rPr>
        <w:t>обучающихся</w:t>
      </w:r>
      <w:r>
        <w:rPr>
          <w:color w:val="403092"/>
          <w:spacing w:val="-17"/>
          <w:w w:val="105"/>
        </w:rPr>
        <w:t xml:space="preserve"> </w:t>
      </w:r>
      <w:r>
        <w:rPr>
          <w:color w:val="403092"/>
          <w:w w:val="105"/>
        </w:rPr>
        <w:t>начальных</w:t>
      </w:r>
      <w:r>
        <w:rPr>
          <w:color w:val="403092"/>
          <w:spacing w:val="-17"/>
          <w:w w:val="105"/>
        </w:rPr>
        <w:t xml:space="preserve"> </w:t>
      </w:r>
      <w:r>
        <w:rPr>
          <w:color w:val="403092"/>
          <w:w w:val="105"/>
        </w:rPr>
        <w:t>классов</w:t>
      </w:r>
      <w:r>
        <w:rPr>
          <w:color w:val="403092"/>
          <w:spacing w:val="-17"/>
          <w:w w:val="105"/>
        </w:rPr>
        <w:t xml:space="preserve"> </w:t>
      </w:r>
      <w:r>
        <w:rPr>
          <w:color w:val="403092"/>
          <w:w w:val="105"/>
        </w:rPr>
        <w:t>«Орлята</w:t>
      </w:r>
      <w:r>
        <w:rPr>
          <w:color w:val="403092"/>
          <w:spacing w:val="-16"/>
          <w:w w:val="105"/>
        </w:rPr>
        <w:t xml:space="preserve"> </w:t>
      </w:r>
      <w:bookmarkEnd w:id="3"/>
      <w:r>
        <w:rPr>
          <w:color w:val="403092"/>
          <w:w w:val="105"/>
        </w:rPr>
        <w:t>России»</w:t>
      </w:r>
    </w:p>
    <w:p w:rsidR="00174D4D" w:rsidRDefault="00FB6206">
      <w:pPr>
        <w:pStyle w:val="a3"/>
        <w:spacing w:before="129" w:line="290" w:lineRule="auto"/>
        <w:ind w:left="113" w:right="203" w:firstLine="453"/>
        <w:jc w:val="both"/>
      </w:pPr>
      <w:r>
        <w:rPr>
          <w:color w:val="231F20"/>
          <w:w w:val="105"/>
        </w:rPr>
        <w:t>В рамках, указанных выше тенденций была разработана и начала своё осуществление Все-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российская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Программа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развития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социальной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активности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обучающихс</w:t>
      </w:r>
      <w:r>
        <w:rPr>
          <w:color w:val="231F20"/>
          <w:w w:val="105"/>
        </w:rPr>
        <w:t>я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начальных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классов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«Орлята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</w:rPr>
        <w:t>России»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(далее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Программа,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программа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«Орлята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России»).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Внедрение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программы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«Орлята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России»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практику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общеобразовательных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школ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Российской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Федерации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позволяет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решать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одну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из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главных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spacing w:val="-1"/>
          <w:w w:val="105"/>
        </w:rPr>
        <w:t>задач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государственной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политики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сфере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образования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25"/>
        </w:rPr>
        <w:t>–</w:t>
      </w:r>
      <w:r>
        <w:rPr>
          <w:color w:val="231F20"/>
          <w:spacing w:val="-26"/>
          <w:w w:val="125"/>
        </w:rPr>
        <w:t xml:space="preserve"> </w:t>
      </w:r>
      <w:r>
        <w:rPr>
          <w:color w:val="231F20"/>
          <w:w w:val="105"/>
        </w:rPr>
        <w:t>сохранение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развитие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единого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образова-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тельного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пространства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России.</w:t>
      </w:r>
    </w:p>
    <w:p w:rsidR="00174D4D" w:rsidRDefault="00174D4D">
      <w:pPr>
        <w:pStyle w:val="a3"/>
        <w:spacing w:before="1"/>
        <w:rPr>
          <w:sz w:val="22"/>
        </w:rPr>
      </w:pPr>
    </w:p>
    <w:p w:rsidR="00174D4D" w:rsidRDefault="00FB6206">
      <w:pPr>
        <w:pStyle w:val="3"/>
        <w:numPr>
          <w:ilvl w:val="1"/>
          <w:numId w:val="473"/>
        </w:numPr>
        <w:tabs>
          <w:tab w:val="left" w:pos="2443"/>
        </w:tabs>
        <w:spacing w:before="0"/>
        <w:ind w:left="2442" w:hanging="457"/>
        <w:jc w:val="left"/>
        <w:rPr>
          <w:color w:val="403092"/>
        </w:rPr>
      </w:pPr>
      <w:bookmarkStart w:id="4" w:name="_TOC_250038"/>
      <w:r>
        <w:rPr>
          <w:color w:val="403092"/>
          <w:w w:val="105"/>
        </w:rPr>
        <w:t>Актуальность</w:t>
      </w:r>
      <w:r>
        <w:rPr>
          <w:color w:val="403092"/>
          <w:spacing w:val="9"/>
          <w:w w:val="105"/>
        </w:rPr>
        <w:t xml:space="preserve"> </w:t>
      </w:r>
      <w:r>
        <w:rPr>
          <w:color w:val="403092"/>
          <w:w w:val="105"/>
        </w:rPr>
        <w:t>программы</w:t>
      </w:r>
      <w:r>
        <w:rPr>
          <w:color w:val="403092"/>
          <w:spacing w:val="9"/>
          <w:w w:val="105"/>
        </w:rPr>
        <w:t xml:space="preserve"> </w:t>
      </w:r>
      <w:r>
        <w:rPr>
          <w:color w:val="403092"/>
          <w:w w:val="105"/>
        </w:rPr>
        <w:t>«Орлята</w:t>
      </w:r>
      <w:r>
        <w:rPr>
          <w:color w:val="403092"/>
          <w:spacing w:val="9"/>
          <w:w w:val="105"/>
        </w:rPr>
        <w:t xml:space="preserve"> </w:t>
      </w:r>
      <w:bookmarkEnd w:id="4"/>
      <w:r>
        <w:rPr>
          <w:color w:val="403092"/>
          <w:w w:val="105"/>
        </w:rPr>
        <w:t>России»</w:t>
      </w:r>
    </w:p>
    <w:p w:rsidR="00174D4D" w:rsidRDefault="00FB6206">
      <w:pPr>
        <w:pStyle w:val="a3"/>
        <w:spacing w:before="153" w:line="290" w:lineRule="auto"/>
        <w:ind w:left="113" w:right="208" w:firstLine="453"/>
        <w:jc w:val="both"/>
      </w:pPr>
      <w:r>
        <w:rPr>
          <w:color w:val="231F20"/>
          <w:w w:val="105"/>
        </w:rPr>
        <w:t>Актуальность продиктована общим контекстом изменений в образовательной политике, свя-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занных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с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усилением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роли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воспитания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образовательных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организациях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(поправки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ФЗ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№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273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«Об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образовании в Российской Федерации»). Так, «активное участие в социально значимой деятель-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ности»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артикулируется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как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текстах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w w:val="105"/>
        </w:rPr>
        <w:t>последнего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ФГОС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начального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w w:val="105"/>
        </w:rPr>
        <w:t>общего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образования,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w w:val="105"/>
        </w:rPr>
        <w:t>так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в</w:t>
      </w:r>
    </w:p>
    <w:p w:rsidR="00174D4D" w:rsidRDefault="00FB6206">
      <w:pPr>
        <w:pStyle w:val="a3"/>
        <w:spacing w:line="290" w:lineRule="auto"/>
        <w:ind w:left="113" w:right="207"/>
        <w:jc w:val="both"/>
      </w:pPr>
      <w:r>
        <w:rPr>
          <w:color w:val="231F20"/>
          <w:spacing w:val="-2"/>
          <w:w w:val="105"/>
        </w:rPr>
        <w:t>«Примерной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рабочей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программе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воспитания»,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которой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1"/>
          <w:w w:val="105"/>
        </w:rPr>
        <w:t>указывается,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что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«поощрение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социальной</w:t>
      </w:r>
      <w:r>
        <w:rPr>
          <w:color w:val="231F20"/>
          <w:w w:val="105"/>
        </w:rPr>
        <w:t xml:space="preserve"> активности обучающихся» может рассматриваться в качестве «основной традиции воспитания в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образовательной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организации».</w:t>
      </w:r>
    </w:p>
    <w:p w:rsidR="00174D4D" w:rsidRDefault="00FB6206">
      <w:pPr>
        <w:pStyle w:val="a3"/>
        <w:spacing w:line="290" w:lineRule="auto"/>
        <w:ind w:left="113" w:right="205" w:firstLine="453"/>
        <w:jc w:val="both"/>
      </w:pPr>
      <w:r>
        <w:rPr>
          <w:color w:val="231F20"/>
          <w:w w:val="105"/>
        </w:rPr>
        <w:t>Участие детей и педагогов в программе «Орлята России» способствуе</w:t>
      </w:r>
      <w:r>
        <w:rPr>
          <w:color w:val="231F20"/>
          <w:w w:val="105"/>
        </w:rPr>
        <w:t>т восстановлению бо-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гатого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опыта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воспитательной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работы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с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подрастающим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поколением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его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дальнейшему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развитию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с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учётом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всех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вызовов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современного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мира.</w:t>
      </w:r>
    </w:p>
    <w:p w:rsidR="00174D4D" w:rsidRDefault="00FB6206">
      <w:pPr>
        <w:pStyle w:val="a3"/>
        <w:spacing w:line="290" w:lineRule="auto"/>
        <w:ind w:left="113" w:right="208" w:firstLine="453"/>
        <w:jc w:val="both"/>
      </w:pPr>
      <w:r>
        <w:rPr>
          <w:color w:val="231F20"/>
          <w:w w:val="105"/>
        </w:rPr>
        <w:t>В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данном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разделе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мы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определим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своё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понимание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основных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понятий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категорий,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заложенных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Программе.</w:t>
      </w:r>
    </w:p>
    <w:p w:rsidR="00174D4D" w:rsidRDefault="00174D4D">
      <w:pPr>
        <w:pStyle w:val="a3"/>
        <w:spacing w:before="6"/>
        <w:rPr>
          <w:sz w:val="21"/>
        </w:rPr>
      </w:pPr>
    </w:p>
    <w:p w:rsidR="00174D4D" w:rsidRDefault="00FB6206">
      <w:pPr>
        <w:pStyle w:val="3"/>
        <w:numPr>
          <w:ilvl w:val="1"/>
          <w:numId w:val="473"/>
        </w:numPr>
        <w:tabs>
          <w:tab w:val="left" w:pos="1575"/>
        </w:tabs>
        <w:spacing w:before="0"/>
        <w:ind w:left="1574" w:hanging="453"/>
        <w:jc w:val="left"/>
        <w:rPr>
          <w:color w:val="403092"/>
        </w:rPr>
      </w:pPr>
      <w:bookmarkStart w:id="5" w:name="_TOC_250037"/>
      <w:r>
        <w:rPr>
          <w:color w:val="403092"/>
          <w:w w:val="105"/>
        </w:rPr>
        <w:t>Тезаурус</w:t>
      </w:r>
      <w:r>
        <w:rPr>
          <w:color w:val="403092"/>
          <w:spacing w:val="-5"/>
          <w:w w:val="105"/>
        </w:rPr>
        <w:t xml:space="preserve"> </w:t>
      </w:r>
      <w:r>
        <w:rPr>
          <w:color w:val="403092"/>
          <w:w w:val="105"/>
        </w:rPr>
        <w:t>основных</w:t>
      </w:r>
      <w:r>
        <w:rPr>
          <w:color w:val="403092"/>
          <w:spacing w:val="-4"/>
          <w:w w:val="105"/>
        </w:rPr>
        <w:t xml:space="preserve"> </w:t>
      </w:r>
      <w:r>
        <w:rPr>
          <w:color w:val="403092"/>
          <w:w w:val="105"/>
        </w:rPr>
        <w:t>понятий</w:t>
      </w:r>
      <w:r>
        <w:rPr>
          <w:color w:val="403092"/>
          <w:spacing w:val="-4"/>
          <w:w w:val="105"/>
        </w:rPr>
        <w:t xml:space="preserve"> </w:t>
      </w:r>
      <w:r>
        <w:rPr>
          <w:color w:val="403092"/>
          <w:w w:val="105"/>
        </w:rPr>
        <w:t>программы</w:t>
      </w:r>
      <w:r>
        <w:rPr>
          <w:color w:val="403092"/>
          <w:spacing w:val="-4"/>
          <w:w w:val="105"/>
        </w:rPr>
        <w:t xml:space="preserve"> </w:t>
      </w:r>
      <w:r>
        <w:rPr>
          <w:color w:val="403092"/>
          <w:w w:val="105"/>
        </w:rPr>
        <w:t>«Орлята</w:t>
      </w:r>
      <w:r>
        <w:rPr>
          <w:color w:val="403092"/>
          <w:spacing w:val="-4"/>
          <w:w w:val="105"/>
        </w:rPr>
        <w:t xml:space="preserve"> </w:t>
      </w:r>
      <w:bookmarkEnd w:id="5"/>
      <w:r>
        <w:rPr>
          <w:color w:val="403092"/>
          <w:w w:val="105"/>
        </w:rPr>
        <w:t>России»</w:t>
      </w:r>
    </w:p>
    <w:p w:rsidR="00174D4D" w:rsidRDefault="00FB6206">
      <w:pPr>
        <w:pStyle w:val="a3"/>
        <w:spacing w:before="153" w:line="290" w:lineRule="auto"/>
        <w:ind w:left="113" w:right="203" w:firstLine="453"/>
        <w:jc w:val="both"/>
      </w:pPr>
      <w:r>
        <w:rPr>
          <w:b/>
          <w:color w:val="231F20"/>
        </w:rPr>
        <w:t xml:space="preserve">Понятие «социальная активность младшего школьника» </w:t>
      </w:r>
      <w:r>
        <w:rPr>
          <w:color w:val="231F20"/>
        </w:rPr>
        <w:t>в контексте Программы рассматри-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вается как творчески-преобразовательное отношение социального субъекта к окружающей его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социальной и природной среде, проявление возможностей и способностей человека как члена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</w:rPr>
        <w:t>социума, устойчивое активное отношение личности к отдельным общностям или обществу в целом;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развитие социальной активности отражает превращение личности из объекта в су</w:t>
      </w:r>
      <w:r>
        <w:rPr>
          <w:color w:val="231F20"/>
          <w:w w:val="105"/>
        </w:rPr>
        <w:t>бъект обще-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ственных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отношений.</w:t>
      </w:r>
    </w:p>
    <w:p w:rsidR="00174D4D" w:rsidRDefault="00FB6206">
      <w:pPr>
        <w:pStyle w:val="a3"/>
        <w:spacing w:line="290" w:lineRule="auto"/>
        <w:ind w:left="113" w:right="203" w:firstLine="453"/>
        <w:jc w:val="both"/>
        <w:rPr>
          <w:i/>
        </w:rPr>
      </w:pPr>
      <w:r>
        <w:rPr>
          <w:b/>
          <w:color w:val="231F20"/>
        </w:rPr>
        <w:t xml:space="preserve">Воспитание </w:t>
      </w:r>
      <w:r>
        <w:rPr>
          <w:color w:val="231F20"/>
        </w:rPr>
        <w:t>– деятельность, направленная на развитие личности, создание условий для само-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определения и социализации обучающихся на основе социокультурных, духовно-нравственных цен-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  <w:w w:val="105"/>
        </w:rPr>
        <w:t>ностей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принятых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российском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обществе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пра</w:t>
      </w:r>
      <w:r>
        <w:rPr>
          <w:color w:val="231F20"/>
          <w:w w:val="105"/>
        </w:rPr>
        <w:t>вил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норм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поведения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интересах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человека,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семьи,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spacing w:val="-1"/>
          <w:w w:val="105"/>
        </w:rPr>
        <w:t>общества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1"/>
          <w:w w:val="105"/>
        </w:rPr>
        <w:t>государства,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1"/>
          <w:w w:val="105"/>
        </w:rPr>
        <w:t>формирование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у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обучающихся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чувства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патриотизма,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гражданственности,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уважения к памяти защитников Отечества и подвигам Героев Отечества, закону и правопорядку,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spacing w:val="-1"/>
          <w:w w:val="105"/>
        </w:rPr>
        <w:t>человеку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1"/>
          <w:w w:val="105"/>
        </w:rPr>
        <w:t>труда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старшему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1"/>
          <w:w w:val="105"/>
        </w:rPr>
        <w:t>поколению,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взаимного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1"/>
          <w:w w:val="105"/>
        </w:rPr>
        <w:t>уважения,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бережного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отношения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к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культурному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</w:rPr>
        <w:t>наследию и традициям многонационального народа Российской Федерации, природе и окружающей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среде</w:t>
      </w:r>
      <w:r>
        <w:rPr>
          <w:color w:val="231F20"/>
          <w:spacing w:val="-5"/>
        </w:rPr>
        <w:t xml:space="preserve"> </w:t>
      </w:r>
      <w:r>
        <w:rPr>
          <w:i/>
          <w:color w:val="231F20"/>
        </w:rPr>
        <w:t>(Федеральный</w:t>
      </w:r>
      <w:r>
        <w:rPr>
          <w:i/>
          <w:color w:val="231F20"/>
          <w:spacing w:val="-5"/>
        </w:rPr>
        <w:t xml:space="preserve"> </w:t>
      </w:r>
      <w:r>
        <w:rPr>
          <w:i/>
          <w:color w:val="231F20"/>
        </w:rPr>
        <w:t>закон</w:t>
      </w:r>
      <w:r>
        <w:rPr>
          <w:i/>
          <w:color w:val="231F20"/>
          <w:spacing w:val="-6"/>
        </w:rPr>
        <w:t xml:space="preserve"> </w:t>
      </w:r>
      <w:r>
        <w:rPr>
          <w:i/>
          <w:color w:val="231F20"/>
        </w:rPr>
        <w:t>№</w:t>
      </w:r>
      <w:r>
        <w:rPr>
          <w:i/>
          <w:color w:val="231F20"/>
          <w:spacing w:val="-5"/>
        </w:rPr>
        <w:t xml:space="preserve"> </w:t>
      </w:r>
      <w:r>
        <w:rPr>
          <w:i/>
          <w:color w:val="231F20"/>
        </w:rPr>
        <w:t>273</w:t>
      </w:r>
      <w:r>
        <w:rPr>
          <w:i/>
          <w:color w:val="231F20"/>
          <w:spacing w:val="-6"/>
        </w:rPr>
        <w:t xml:space="preserve"> </w:t>
      </w:r>
      <w:r>
        <w:rPr>
          <w:i/>
          <w:color w:val="231F20"/>
        </w:rPr>
        <w:t>«Об</w:t>
      </w:r>
      <w:r>
        <w:rPr>
          <w:i/>
          <w:color w:val="231F20"/>
          <w:spacing w:val="-5"/>
        </w:rPr>
        <w:t xml:space="preserve"> </w:t>
      </w:r>
      <w:r>
        <w:rPr>
          <w:i/>
          <w:color w:val="231F20"/>
        </w:rPr>
        <w:t>образовании</w:t>
      </w:r>
      <w:r>
        <w:rPr>
          <w:i/>
          <w:color w:val="231F20"/>
          <w:spacing w:val="-6"/>
        </w:rPr>
        <w:t xml:space="preserve"> </w:t>
      </w:r>
      <w:r>
        <w:rPr>
          <w:i/>
          <w:color w:val="231F20"/>
        </w:rPr>
        <w:t>в</w:t>
      </w:r>
      <w:r>
        <w:rPr>
          <w:i/>
          <w:color w:val="231F20"/>
          <w:spacing w:val="-5"/>
        </w:rPr>
        <w:t xml:space="preserve"> </w:t>
      </w:r>
      <w:r>
        <w:rPr>
          <w:i/>
          <w:color w:val="231F20"/>
        </w:rPr>
        <w:t>Российской</w:t>
      </w:r>
      <w:r>
        <w:rPr>
          <w:i/>
          <w:color w:val="231F20"/>
          <w:spacing w:val="-5"/>
        </w:rPr>
        <w:t xml:space="preserve"> </w:t>
      </w:r>
      <w:r>
        <w:rPr>
          <w:i/>
          <w:color w:val="231F20"/>
        </w:rPr>
        <w:t>Федерации»).</w:t>
      </w:r>
    </w:p>
    <w:p w:rsidR="00174D4D" w:rsidRDefault="00FB6206">
      <w:pPr>
        <w:spacing w:line="290" w:lineRule="auto"/>
        <w:ind w:left="113" w:right="202" w:firstLine="453"/>
        <w:jc w:val="right"/>
        <w:rPr>
          <w:i/>
          <w:sz w:val="20"/>
        </w:rPr>
      </w:pPr>
      <w:r>
        <w:rPr>
          <w:b/>
          <w:color w:val="231F20"/>
          <w:sz w:val="20"/>
        </w:rPr>
        <w:t>Коллективно-творческая</w:t>
      </w:r>
      <w:r>
        <w:rPr>
          <w:b/>
          <w:color w:val="231F20"/>
          <w:spacing w:val="18"/>
          <w:sz w:val="20"/>
        </w:rPr>
        <w:t xml:space="preserve"> </w:t>
      </w:r>
      <w:r>
        <w:rPr>
          <w:b/>
          <w:color w:val="231F20"/>
          <w:sz w:val="20"/>
        </w:rPr>
        <w:t>деятельность</w:t>
      </w:r>
      <w:r>
        <w:rPr>
          <w:b/>
          <w:color w:val="231F20"/>
          <w:spacing w:val="20"/>
          <w:sz w:val="20"/>
        </w:rPr>
        <w:t xml:space="preserve"> </w:t>
      </w:r>
      <w:r>
        <w:rPr>
          <w:color w:val="231F20"/>
          <w:w w:val="125"/>
          <w:sz w:val="20"/>
        </w:rPr>
        <w:t>–</w:t>
      </w:r>
      <w:r>
        <w:rPr>
          <w:color w:val="231F20"/>
          <w:spacing w:val="7"/>
          <w:w w:val="125"/>
          <w:sz w:val="20"/>
        </w:rPr>
        <w:t xml:space="preserve"> </w:t>
      </w:r>
      <w:r>
        <w:rPr>
          <w:color w:val="231F20"/>
          <w:sz w:val="20"/>
        </w:rPr>
        <w:t>это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совместная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деятельность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детей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взрослых,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на-</w:t>
      </w:r>
      <w:r>
        <w:rPr>
          <w:color w:val="231F20"/>
          <w:spacing w:val="-57"/>
          <w:sz w:val="20"/>
        </w:rPr>
        <w:t xml:space="preserve"> </w:t>
      </w:r>
      <w:r>
        <w:rPr>
          <w:color w:val="231F20"/>
          <w:sz w:val="20"/>
        </w:rPr>
        <w:t>правленная</w:t>
      </w:r>
      <w:r>
        <w:rPr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на</w:t>
      </w:r>
      <w:r>
        <w:rPr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развитие</w:t>
      </w:r>
      <w:r>
        <w:rPr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навыков</w:t>
      </w:r>
      <w:r>
        <w:rPr>
          <w:color w:val="231F20"/>
          <w:spacing w:val="20"/>
          <w:sz w:val="20"/>
        </w:rPr>
        <w:t xml:space="preserve"> </w:t>
      </w:r>
      <w:r>
        <w:rPr>
          <w:color w:val="231F20"/>
          <w:sz w:val="20"/>
        </w:rPr>
        <w:t>социального</w:t>
      </w:r>
      <w:r>
        <w:rPr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взаимодействия</w:t>
      </w:r>
      <w:r>
        <w:rPr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творческих</w:t>
      </w:r>
      <w:r>
        <w:rPr>
          <w:color w:val="231F20"/>
          <w:spacing w:val="20"/>
          <w:sz w:val="20"/>
        </w:rPr>
        <w:t xml:space="preserve"> </w:t>
      </w:r>
      <w:r>
        <w:rPr>
          <w:color w:val="231F20"/>
          <w:sz w:val="20"/>
        </w:rPr>
        <w:t>способностей</w:t>
      </w:r>
      <w:r>
        <w:rPr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каждого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участника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деятельности,</w:t>
      </w:r>
      <w:r>
        <w:rPr>
          <w:color w:val="231F20"/>
          <w:spacing w:val="16"/>
          <w:sz w:val="20"/>
        </w:rPr>
        <w:t xml:space="preserve"> </w:t>
      </w:r>
      <w:r>
        <w:rPr>
          <w:color w:val="231F20"/>
          <w:sz w:val="20"/>
        </w:rPr>
        <w:t>интеллектуальное</w:t>
      </w:r>
      <w:r>
        <w:rPr>
          <w:color w:val="231F20"/>
          <w:spacing w:val="16"/>
          <w:sz w:val="20"/>
        </w:rPr>
        <w:t xml:space="preserve"> </w:t>
      </w:r>
      <w:r>
        <w:rPr>
          <w:color w:val="231F20"/>
          <w:sz w:val="20"/>
        </w:rPr>
        <w:t>развитие,</w:t>
      </w:r>
      <w:r>
        <w:rPr>
          <w:color w:val="231F20"/>
          <w:spacing w:val="16"/>
          <w:sz w:val="20"/>
        </w:rPr>
        <w:t xml:space="preserve"> </w:t>
      </w:r>
      <w:r>
        <w:rPr>
          <w:color w:val="231F20"/>
          <w:sz w:val="20"/>
        </w:rPr>
        <w:t>а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также</w:t>
      </w:r>
      <w:r>
        <w:rPr>
          <w:color w:val="231F20"/>
          <w:spacing w:val="16"/>
          <w:sz w:val="20"/>
        </w:rPr>
        <w:t xml:space="preserve"> </w:t>
      </w:r>
      <w:r>
        <w:rPr>
          <w:color w:val="231F20"/>
          <w:sz w:val="20"/>
        </w:rPr>
        <w:t>формирование</w:t>
      </w:r>
      <w:r>
        <w:rPr>
          <w:color w:val="231F20"/>
          <w:spacing w:val="16"/>
          <w:sz w:val="20"/>
        </w:rPr>
        <w:t xml:space="preserve"> </w:t>
      </w:r>
      <w:r>
        <w:rPr>
          <w:color w:val="231F20"/>
          <w:sz w:val="20"/>
        </w:rPr>
        <w:t>организаторских</w:t>
      </w:r>
      <w:r>
        <w:rPr>
          <w:color w:val="231F20"/>
          <w:spacing w:val="16"/>
          <w:sz w:val="20"/>
        </w:rPr>
        <w:t xml:space="preserve"> </w:t>
      </w:r>
      <w:r>
        <w:rPr>
          <w:color w:val="231F20"/>
          <w:sz w:val="20"/>
        </w:rPr>
        <w:t>спо-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w w:val="95"/>
          <w:sz w:val="20"/>
        </w:rPr>
        <w:t>собностей</w:t>
      </w:r>
      <w:r>
        <w:rPr>
          <w:color w:val="231F20"/>
          <w:spacing w:val="1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(Иванов</w:t>
      </w:r>
      <w:r>
        <w:rPr>
          <w:i/>
          <w:color w:val="231F20"/>
          <w:spacing w:val="1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И.П.</w:t>
      </w:r>
      <w:r>
        <w:rPr>
          <w:i/>
          <w:color w:val="231F20"/>
          <w:spacing w:val="1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Энциклопедия</w:t>
      </w:r>
      <w:r>
        <w:rPr>
          <w:i/>
          <w:color w:val="231F20"/>
          <w:spacing w:val="1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коллективных</w:t>
      </w:r>
      <w:r>
        <w:rPr>
          <w:i/>
          <w:color w:val="231F20"/>
          <w:spacing w:val="1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творческих</w:t>
      </w:r>
      <w:r>
        <w:rPr>
          <w:i/>
          <w:color w:val="231F20"/>
          <w:spacing w:val="1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дел.</w:t>
      </w:r>
      <w:r>
        <w:rPr>
          <w:i/>
          <w:color w:val="231F20"/>
          <w:spacing w:val="1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–</w:t>
      </w:r>
      <w:r>
        <w:rPr>
          <w:i/>
          <w:color w:val="231F20"/>
          <w:spacing w:val="1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М.:</w:t>
      </w:r>
      <w:r>
        <w:rPr>
          <w:i/>
          <w:color w:val="231F20"/>
          <w:spacing w:val="1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Педагогика,</w:t>
      </w:r>
      <w:r>
        <w:rPr>
          <w:i/>
          <w:color w:val="231F20"/>
          <w:spacing w:val="1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1989.</w:t>
      </w:r>
      <w:r>
        <w:rPr>
          <w:i/>
          <w:color w:val="231F20"/>
          <w:spacing w:val="1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–</w:t>
      </w:r>
      <w:r>
        <w:rPr>
          <w:i/>
          <w:color w:val="231F20"/>
          <w:spacing w:val="1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208</w:t>
      </w:r>
      <w:r>
        <w:rPr>
          <w:i/>
          <w:color w:val="231F20"/>
          <w:spacing w:val="11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с.).</w:t>
      </w:r>
      <w:r>
        <w:rPr>
          <w:i/>
          <w:color w:val="231F20"/>
          <w:spacing w:val="1"/>
          <w:w w:val="95"/>
          <w:sz w:val="20"/>
        </w:rPr>
        <w:t xml:space="preserve"> </w:t>
      </w:r>
      <w:r>
        <w:rPr>
          <w:b/>
          <w:color w:val="231F20"/>
          <w:sz w:val="20"/>
        </w:rPr>
        <w:t xml:space="preserve">Событийность </w:t>
      </w:r>
      <w:r>
        <w:rPr>
          <w:color w:val="231F20"/>
          <w:w w:val="125"/>
          <w:sz w:val="20"/>
        </w:rPr>
        <w:t xml:space="preserve">– </w:t>
      </w:r>
      <w:r>
        <w:rPr>
          <w:color w:val="231F20"/>
          <w:sz w:val="20"/>
        </w:rPr>
        <w:t>это принцип, предполагающий, что для эффективного воспитания необходимо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pacing w:val="-2"/>
          <w:sz w:val="20"/>
        </w:rPr>
        <w:t>повседневную,</w:t>
      </w:r>
      <w:r>
        <w:rPr>
          <w:color w:val="231F20"/>
          <w:spacing w:val="-16"/>
          <w:sz w:val="20"/>
        </w:rPr>
        <w:t xml:space="preserve"> </w:t>
      </w:r>
      <w:r>
        <w:rPr>
          <w:color w:val="231F20"/>
          <w:spacing w:val="-2"/>
          <w:sz w:val="20"/>
        </w:rPr>
        <w:t>будничную</w:t>
      </w:r>
      <w:r>
        <w:rPr>
          <w:color w:val="231F20"/>
          <w:spacing w:val="-16"/>
          <w:sz w:val="20"/>
        </w:rPr>
        <w:t xml:space="preserve"> </w:t>
      </w:r>
      <w:r>
        <w:rPr>
          <w:color w:val="231F20"/>
          <w:spacing w:val="-2"/>
          <w:sz w:val="20"/>
        </w:rPr>
        <w:t>жизнь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1"/>
          <w:sz w:val="20"/>
        </w:rPr>
        <w:t>детей</w:t>
      </w:r>
      <w:r>
        <w:rPr>
          <w:color w:val="231F20"/>
          <w:spacing w:val="-16"/>
          <w:sz w:val="20"/>
        </w:rPr>
        <w:t xml:space="preserve"> </w:t>
      </w:r>
      <w:r>
        <w:rPr>
          <w:color w:val="231F20"/>
          <w:spacing w:val="-1"/>
          <w:sz w:val="20"/>
        </w:rPr>
        <w:t>насыщать</w:t>
      </w:r>
      <w:r>
        <w:rPr>
          <w:color w:val="231F20"/>
          <w:spacing w:val="-16"/>
          <w:sz w:val="20"/>
        </w:rPr>
        <w:t xml:space="preserve"> </w:t>
      </w:r>
      <w:r>
        <w:rPr>
          <w:color w:val="231F20"/>
          <w:spacing w:val="-1"/>
          <w:sz w:val="20"/>
        </w:rPr>
        <w:t>яркими,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1"/>
          <w:sz w:val="20"/>
        </w:rPr>
        <w:t>запоминающимися</w:t>
      </w:r>
      <w:r>
        <w:rPr>
          <w:color w:val="231F20"/>
          <w:spacing w:val="-16"/>
          <w:sz w:val="20"/>
        </w:rPr>
        <w:t xml:space="preserve"> </w:t>
      </w:r>
      <w:r>
        <w:rPr>
          <w:color w:val="231F20"/>
          <w:spacing w:val="-1"/>
          <w:sz w:val="20"/>
        </w:rPr>
        <w:t>событиями,</w:t>
      </w:r>
      <w:r>
        <w:rPr>
          <w:color w:val="231F20"/>
          <w:spacing w:val="-16"/>
          <w:sz w:val="20"/>
        </w:rPr>
        <w:t xml:space="preserve"> </w:t>
      </w:r>
      <w:r>
        <w:rPr>
          <w:color w:val="231F20"/>
          <w:spacing w:val="-1"/>
          <w:sz w:val="20"/>
        </w:rPr>
        <w:t>которые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1"/>
          <w:sz w:val="20"/>
        </w:rPr>
        <w:t>были</w:t>
      </w:r>
      <w:r>
        <w:rPr>
          <w:color w:val="231F20"/>
          <w:spacing w:val="-58"/>
          <w:sz w:val="20"/>
        </w:rPr>
        <w:t xml:space="preserve"> </w:t>
      </w:r>
      <w:r>
        <w:rPr>
          <w:color w:val="231F20"/>
          <w:sz w:val="20"/>
        </w:rPr>
        <w:t>бы</w:t>
      </w:r>
      <w:r>
        <w:rPr>
          <w:color w:val="231F20"/>
          <w:spacing w:val="26"/>
          <w:sz w:val="20"/>
        </w:rPr>
        <w:t xml:space="preserve"> </w:t>
      </w:r>
      <w:r>
        <w:rPr>
          <w:color w:val="231F20"/>
          <w:sz w:val="20"/>
        </w:rPr>
        <w:t>привлекательны</w:t>
      </w:r>
      <w:r>
        <w:rPr>
          <w:color w:val="231F20"/>
          <w:spacing w:val="26"/>
          <w:sz w:val="20"/>
        </w:rPr>
        <w:t xml:space="preserve"> </w:t>
      </w:r>
      <w:r>
        <w:rPr>
          <w:color w:val="231F20"/>
          <w:sz w:val="20"/>
        </w:rPr>
        <w:t>для</w:t>
      </w:r>
      <w:r>
        <w:rPr>
          <w:color w:val="231F20"/>
          <w:spacing w:val="26"/>
          <w:sz w:val="20"/>
        </w:rPr>
        <w:t xml:space="preserve"> </w:t>
      </w:r>
      <w:r>
        <w:rPr>
          <w:color w:val="231F20"/>
          <w:sz w:val="20"/>
        </w:rPr>
        <w:t>детей</w:t>
      </w:r>
      <w:r>
        <w:rPr>
          <w:color w:val="231F20"/>
          <w:spacing w:val="26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26"/>
          <w:sz w:val="20"/>
        </w:rPr>
        <w:t xml:space="preserve"> </w:t>
      </w:r>
      <w:r>
        <w:rPr>
          <w:color w:val="231F20"/>
          <w:sz w:val="20"/>
        </w:rPr>
        <w:t>обладали</w:t>
      </w:r>
      <w:r>
        <w:rPr>
          <w:color w:val="231F20"/>
          <w:spacing w:val="26"/>
          <w:sz w:val="20"/>
        </w:rPr>
        <w:t xml:space="preserve"> </w:t>
      </w:r>
      <w:r>
        <w:rPr>
          <w:color w:val="231F20"/>
          <w:sz w:val="20"/>
        </w:rPr>
        <w:t>бы</w:t>
      </w:r>
      <w:r>
        <w:rPr>
          <w:color w:val="231F20"/>
          <w:spacing w:val="26"/>
          <w:sz w:val="20"/>
        </w:rPr>
        <w:t xml:space="preserve"> </w:t>
      </w:r>
      <w:r>
        <w:rPr>
          <w:color w:val="231F20"/>
          <w:sz w:val="20"/>
        </w:rPr>
        <w:t>при</w:t>
      </w:r>
      <w:r>
        <w:rPr>
          <w:color w:val="231F20"/>
          <w:spacing w:val="26"/>
          <w:sz w:val="20"/>
        </w:rPr>
        <w:t xml:space="preserve"> </w:t>
      </w:r>
      <w:r>
        <w:rPr>
          <w:color w:val="231F20"/>
          <w:sz w:val="20"/>
        </w:rPr>
        <w:t>этом</w:t>
      </w:r>
      <w:r>
        <w:rPr>
          <w:color w:val="231F20"/>
          <w:spacing w:val="26"/>
          <w:sz w:val="20"/>
        </w:rPr>
        <w:t xml:space="preserve"> </w:t>
      </w:r>
      <w:r>
        <w:rPr>
          <w:color w:val="231F20"/>
          <w:sz w:val="20"/>
        </w:rPr>
        <w:t>достаточным</w:t>
      </w:r>
      <w:r>
        <w:rPr>
          <w:color w:val="231F20"/>
          <w:spacing w:val="26"/>
          <w:sz w:val="20"/>
        </w:rPr>
        <w:t xml:space="preserve"> </w:t>
      </w:r>
      <w:r>
        <w:rPr>
          <w:color w:val="231F20"/>
          <w:sz w:val="20"/>
        </w:rPr>
        <w:t>воспитательным</w:t>
      </w:r>
      <w:r>
        <w:rPr>
          <w:color w:val="231F20"/>
          <w:spacing w:val="26"/>
          <w:sz w:val="20"/>
        </w:rPr>
        <w:t xml:space="preserve"> </w:t>
      </w:r>
      <w:r>
        <w:rPr>
          <w:color w:val="231F20"/>
          <w:sz w:val="20"/>
        </w:rPr>
        <w:t>потенциалом</w:t>
      </w:r>
      <w:r>
        <w:rPr>
          <w:color w:val="231F20"/>
          <w:spacing w:val="-57"/>
          <w:sz w:val="20"/>
        </w:rPr>
        <w:t xml:space="preserve"> </w:t>
      </w:r>
      <w:r>
        <w:rPr>
          <w:i/>
          <w:color w:val="231F20"/>
          <w:spacing w:val="-5"/>
          <w:w w:val="70"/>
          <w:sz w:val="20"/>
        </w:rPr>
        <w:t>(</w:t>
      </w:r>
      <w:r>
        <w:rPr>
          <w:i/>
          <w:color w:val="231F20"/>
          <w:spacing w:val="-2"/>
          <w:w w:val="123"/>
          <w:sz w:val="20"/>
        </w:rPr>
        <w:t>С</w:t>
      </w:r>
      <w:r>
        <w:rPr>
          <w:i/>
          <w:color w:val="231F20"/>
          <w:spacing w:val="-2"/>
          <w:w w:val="102"/>
          <w:sz w:val="20"/>
        </w:rPr>
        <w:t>т</w:t>
      </w:r>
      <w:r>
        <w:rPr>
          <w:i/>
          <w:color w:val="231F20"/>
          <w:spacing w:val="-2"/>
          <w:w w:val="105"/>
          <w:sz w:val="20"/>
        </w:rPr>
        <w:t>е</w:t>
      </w:r>
      <w:r>
        <w:rPr>
          <w:i/>
          <w:color w:val="231F20"/>
          <w:spacing w:val="-2"/>
          <w:w w:val="99"/>
          <w:sz w:val="20"/>
        </w:rPr>
        <w:t>п</w:t>
      </w:r>
      <w:r>
        <w:rPr>
          <w:i/>
          <w:color w:val="231F20"/>
          <w:spacing w:val="-2"/>
          <w:w w:val="108"/>
          <w:sz w:val="20"/>
        </w:rPr>
        <w:t>а</w:t>
      </w:r>
      <w:r>
        <w:rPr>
          <w:i/>
          <w:color w:val="231F20"/>
          <w:spacing w:val="-2"/>
          <w:sz w:val="20"/>
        </w:rPr>
        <w:t>н</w:t>
      </w:r>
      <w:r>
        <w:rPr>
          <w:i/>
          <w:color w:val="231F20"/>
          <w:spacing w:val="-2"/>
          <w:w w:val="109"/>
          <w:sz w:val="20"/>
        </w:rPr>
        <w:t>о</w:t>
      </w:r>
      <w:r>
        <w:rPr>
          <w:i/>
          <w:color w:val="231F20"/>
          <w:w w:val="102"/>
          <w:sz w:val="20"/>
        </w:rPr>
        <w:t>в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pacing w:val="-2"/>
          <w:w w:val="109"/>
          <w:sz w:val="20"/>
        </w:rPr>
        <w:t>П</w:t>
      </w:r>
      <w:r>
        <w:rPr>
          <w:i/>
          <w:color w:val="231F20"/>
          <w:spacing w:val="-2"/>
          <w:w w:val="50"/>
          <w:sz w:val="20"/>
        </w:rPr>
        <w:t>.</w:t>
      </w:r>
      <w:r>
        <w:rPr>
          <w:i/>
          <w:color w:val="231F20"/>
          <w:spacing w:val="-2"/>
          <w:w w:val="110"/>
          <w:sz w:val="20"/>
        </w:rPr>
        <w:t>В</w:t>
      </w:r>
      <w:r>
        <w:rPr>
          <w:i/>
          <w:color w:val="231F20"/>
          <w:w w:val="50"/>
          <w:sz w:val="20"/>
        </w:rPr>
        <w:t>.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pacing w:val="-2"/>
          <w:w w:val="123"/>
          <w:sz w:val="20"/>
        </w:rPr>
        <w:t>С</w:t>
      </w:r>
      <w:r>
        <w:rPr>
          <w:i/>
          <w:color w:val="231F20"/>
          <w:spacing w:val="-2"/>
          <w:w w:val="109"/>
          <w:sz w:val="20"/>
        </w:rPr>
        <w:t>о</w:t>
      </w:r>
      <w:r>
        <w:rPr>
          <w:i/>
          <w:color w:val="231F20"/>
          <w:spacing w:val="-2"/>
          <w:w w:val="102"/>
          <w:sz w:val="20"/>
        </w:rPr>
        <w:t>в</w:t>
      </w:r>
      <w:r>
        <w:rPr>
          <w:i/>
          <w:color w:val="231F20"/>
          <w:spacing w:val="-2"/>
          <w:w w:val="103"/>
          <w:sz w:val="20"/>
        </w:rPr>
        <w:t>р</w:t>
      </w:r>
      <w:r>
        <w:rPr>
          <w:i/>
          <w:color w:val="231F20"/>
          <w:spacing w:val="-2"/>
          <w:w w:val="105"/>
          <w:sz w:val="20"/>
        </w:rPr>
        <w:t>е</w:t>
      </w:r>
      <w:r>
        <w:rPr>
          <w:i/>
          <w:color w:val="231F20"/>
          <w:spacing w:val="-2"/>
          <w:w w:val="91"/>
          <w:sz w:val="20"/>
        </w:rPr>
        <w:t>м</w:t>
      </w:r>
      <w:r>
        <w:rPr>
          <w:i/>
          <w:color w:val="231F20"/>
          <w:spacing w:val="-2"/>
          <w:w w:val="105"/>
          <w:sz w:val="20"/>
        </w:rPr>
        <w:t>е</w:t>
      </w:r>
      <w:r>
        <w:rPr>
          <w:i/>
          <w:color w:val="231F20"/>
          <w:spacing w:val="-2"/>
          <w:sz w:val="20"/>
        </w:rPr>
        <w:t>нн</w:t>
      </w:r>
      <w:r>
        <w:rPr>
          <w:i/>
          <w:color w:val="231F20"/>
          <w:spacing w:val="-2"/>
          <w:w w:val="108"/>
          <w:sz w:val="20"/>
        </w:rPr>
        <w:t>а</w:t>
      </w:r>
      <w:r>
        <w:rPr>
          <w:i/>
          <w:color w:val="231F20"/>
          <w:sz w:val="20"/>
        </w:rPr>
        <w:t>я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pacing w:val="-2"/>
          <w:w w:val="102"/>
          <w:sz w:val="20"/>
        </w:rPr>
        <w:t>т</w:t>
      </w:r>
      <w:r>
        <w:rPr>
          <w:i/>
          <w:color w:val="231F20"/>
          <w:spacing w:val="-2"/>
          <w:w w:val="105"/>
          <w:sz w:val="20"/>
        </w:rPr>
        <w:t>е</w:t>
      </w:r>
      <w:r>
        <w:rPr>
          <w:i/>
          <w:color w:val="231F20"/>
          <w:spacing w:val="-2"/>
          <w:w w:val="109"/>
          <w:sz w:val="20"/>
        </w:rPr>
        <w:t>о</w:t>
      </w:r>
      <w:r>
        <w:rPr>
          <w:i/>
          <w:color w:val="231F20"/>
          <w:spacing w:val="-2"/>
          <w:w w:val="103"/>
          <w:sz w:val="20"/>
        </w:rPr>
        <w:t>р</w:t>
      </w:r>
      <w:r>
        <w:rPr>
          <w:i/>
          <w:color w:val="231F20"/>
          <w:spacing w:val="-2"/>
          <w:w w:val="97"/>
          <w:sz w:val="20"/>
        </w:rPr>
        <w:t>и</w:t>
      </w:r>
      <w:r>
        <w:rPr>
          <w:i/>
          <w:color w:val="231F20"/>
          <w:sz w:val="20"/>
        </w:rPr>
        <w:t>я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pacing w:val="-2"/>
          <w:w w:val="102"/>
          <w:sz w:val="20"/>
        </w:rPr>
        <w:t>в</w:t>
      </w:r>
      <w:r>
        <w:rPr>
          <w:i/>
          <w:color w:val="231F20"/>
          <w:spacing w:val="-2"/>
          <w:w w:val="109"/>
          <w:sz w:val="20"/>
        </w:rPr>
        <w:t>о</w:t>
      </w:r>
      <w:r>
        <w:rPr>
          <w:i/>
          <w:color w:val="231F20"/>
          <w:spacing w:val="-2"/>
          <w:w w:val="112"/>
          <w:sz w:val="20"/>
        </w:rPr>
        <w:t>с</w:t>
      </w:r>
      <w:r>
        <w:rPr>
          <w:i/>
          <w:color w:val="231F20"/>
          <w:spacing w:val="-2"/>
          <w:w w:val="99"/>
          <w:sz w:val="20"/>
        </w:rPr>
        <w:t>п</w:t>
      </w:r>
      <w:r>
        <w:rPr>
          <w:i/>
          <w:color w:val="231F20"/>
          <w:spacing w:val="-2"/>
          <w:w w:val="97"/>
          <w:sz w:val="20"/>
        </w:rPr>
        <w:t>и</w:t>
      </w:r>
      <w:r>
        <w:rPr>
          <w:i/>
          <w:color w:val="231F20"/>
          <w:spacing w:val="-2"/>
          <w:w w:val="102"/>
          <w:sz w:val="20"/>
        </w:rPr>
        <w:t>т</w:t>
      </w:r>
      <w:r>
        <w:rPr>
          <w:i/>
          <w:color w:val="231F20"/>
          <w:spacing w:val="-2"/>
          <w:w w:val="108"/>
          <w:sz w:val="20"/>
        </w:rPr>
        <w:t>а</w:t>
      </w:r>
      <w:r>
        <w:rPr>
          <w:i/>
          <w:color w:val="231F20"/>
          <w:spacing w:val="-2"/>
          <w:sz w:val="20"/>
        </w:rPr>
        <w:t>н</w:t>
      </w:r>
      <w:r>
        <w:rPr>
          <w:i/>
          <w:color w:val="231F20"/>
          <w:spacing w:val="-2"/>
          <w:w w:val="97"/>
          <w:sz w:val="20"/>
        </w:rPr>
        <w:t>и</w:t>
      </w:r>
      <w:r>
        <w:rPr>
          <w:i/>
          <w:color w:val="231F20"/>
          <w:spacing w:val="-2"/>
          <w:sz w:val="20"/>
        </w:rPr>
        <w:t>я</w:t>
      </w:r>
      <w:r>
        <w:rPr>
          <w:i/>
          <w:color w:val="231F20"/>
          <w:w w:val="49"/>
          <w:sz w:val="20"/>
        </w:rPr>
        <w:t>: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pacing w:val="-2"/>
          <w:w w:val="112"/>
          <w:sz w:val="20"/>
        </w:rPr>
        <w:t>с</w:t>
      </w:r>
      <w:r>
        <w:rPr>
          <w:i/>
          <w:color w:val="231F20"/>
          <w:spacing w:val="-2"/>
          <w:w w:val="89"/>
          <w:sz w:val="20"/>
        </w:rPr>
        <w:t>л</w:t>
      </w:r>
      <w:r>
        <w:rPr>
          <w:i/>
          <w:color w:val="231F20"/>
          <w:spacing w:val="-2"/>
          <w:w w:val="109"/>
          <w:sz w:val="20"/>
        </w:rPr>
        <w:t>о</w:t>
      </w:r>
      <w:r>
        <w:rPr>
          <w:i/>
          <w:color w:val="231F20"/>
          <w:spacing w:val="-2"/>
          <w:w w:val="102"/>
          <w:sz w:val="20"/>
        </w:rPr>
        <w:t>в</w:t>
      </w:r>
      <w:r>
        <w:rPr>
          <w:i/>
          <w:color w:val="231F20"/>
          <w:spacing w:val="-2"/>
          <w:w w:val="108"/>
          <w:sz w:val="20"/>
        </w:rPr>
        <w:t>а</w:t>
      </w:r>
      <w:r>
        <w:rPr>
          <w:i/>
          <w:color w:val="231F20"/>
          <w:spacing w:val="-2"/>
          <w:w w:val="103"/>
          <w:sz w:val="20"/>
        </w:rPr>
        <w:t>р</w:t>
      </w:r>
      <w:r>
        <w:rPr>
          <w:i/>
          <w:color w:val="231F20"/>
          <w:spacing w:val="-2"/>
          <w:w w:val="93"/>
          <w:sz w:val="20"/>
        </w:rPr>
        <w:t>ь</w:t>
      </w:r>
      <w:r>
        <w:rPr>
          <w:i/>
          <w:color w:val="231F20"/>
          <w:spacing w:val="-2"/>
          <w:w w:val="107"/>
          <w:sz w:val="20"/>
        </w:rPr>
        <w:t>-</w:t>
      </w:r>
      <w:r>
        <w:rPr>
          <w:i/>
          <w:color w:val="231F20"/>
          <w:spacing w:val="-2"/>
          <w:w w:val="112"/>
          <w:sz w:val="20"/>
        </w:rPr>
        <w:t>с</w:t>
      </w:r>
      <w:r>
        <w:rPr>
          <w:i/>
          <w:color w:val="231F20"/>
          <w:spacing w:val="-2"/>
          <w:w w:val="99"/>
          <w:sz w:val="20"/>
        </w:rPr>
        <w:t>п</w:t>
      </w:r>
      <w:r>
        <w:rPr>
          <w:i/>
          <w:color w:val="231F20"/>
          <w:spacing w:val="-2"/>
          <w:w w:val="103"/>
          <w:sz w:val="20"/>
        </w:rPr>
        <w:t>р</w:t>
      </w:r>
      <w:r>
        <w:rPr>
          <w:i/>
          <w:color w:val="231F20"/>
          <w:spacing w:val="-2"/>
          <w:w w:val="108"/>
          <w:sz w:val="20"/>
        </w:rPr>
        <w:t>а</w:t>
      </w:r>
      <w:r>
        <w:rPr>
          <w:i/>
          <w:color w:val="231F20"/>
          <w:spacing w:val="-2"/>
          <w:w w:val="102"/>
          <w:sz w:val="20"/>
        </w:rPr>
        <w:t>в</w:t>
      </w:r>
      <w:r>
        <w:rPr>
          <w:i/>
          <w:color w:val="231F20"/>
          <w:spacing w:val="-2"/>
          <w:w w:val="109"/>
          <w:sz w:val="20"/>
        </w:rPr>
        <w:t>о</w:t>
      </w:r>
      <w:r>
        <w:rPr>
          <w:i/>
          <w:color w:val="231F20"/>
          <w:spacing w:val="-2"/>
          <w:w w:val="91"/>
          <w:sz w:val="20"/>
        </w:rPr>
        <w:t>ч</w:t>
      </w:r>
      <w:r>
        <w:rPr>
          <w:i/>
          <w:color w:val="231F20"/>
          <w:spacing w:val="-2"/>
          <w:sz w:val="20"/>
        </w:rPr>
        <w:t>н</w:t>
      </w:r>
      <w:r>
        <w:rPr>
          <w:i/>
          <w:color w:val="231F20"/>
          <w:spacing w:val="-2"/>
          <w:w w:val="97"/>
          <w:sz w:val="20"/>
        </w:rPr>
        <w:t>и</w:t>
      </w:r>
      <w:r>
        <w:rPr>
          <w:i/>
          <w:color w:val="231F20"/>
          <w:w w:val="92"/>
          <w:sz w:val="20"/>
        </w:rPr>
        <w:t>к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w w:val="111"/>
          <w:sz w:val="20"/>
        </w:rPr>
        <w:t>/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pacing w:val="-2"/>
          <w:w w:val="109"/>
          <w:sz w:val="20"/>
        </w:rPr>
        <w:t>По</w:t>
      </w:r>
      <w:r>
        <w:rPr>
          <w:i/>
          <w:color w:val="231F20"/>
          <w:sz w:val="20"/>
        </w:rPr>
        <w:t>д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pacing w:val="-2"/>
          <w:w w:val="103"/>
          <w:sz w:val="20"/>
        </w:rPr>
        <w:t>р</w:t>
      </w:r>
      <w:r>
        <w:rPr>
          <w:i/>
          <w:color w:val="231F20"/>
          <w:spacing w:val="-2"/>
          <w:w w:val="105"/>
          <w:sz w:val="20"/>
        </w:rPr>
        <w:t>е</w:t>
      </w:r>
      <w:r>
        <w:rPr>
          <w:i/>
          <w:color w:val="231F20"/>
          <w:spacing w:val="-11"/>
          <w:sz w:val="20"/>
        </w:rPr>
        <w:t>д</w:t>
      </w:r>
      <w:r>
        <w:rPr>
          <w:i/>
          <w:color w:val="231F20"/>
          <w:w w:val="50"/>
          <w:sz w:val="20"/>
        </w:rPr>
        <w:t>.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pacing w:val="-2"/>
          <w:w w:val="106"/>
          <w:sz w:val="20"/>
        </w:rPr>
        <w:t>Н</w:t>
      </w:r>
      <w:r>
        <w:rPr>
          <w:i/>
          <w:color w:val="231F20"/>
          <w:spacing w:val="-2"/>
          <w:w w:val="50"/>
          <w:sz w:val="20"/>
        </w:rPr>
        <w:t>.</w:t>
      </w:r>
      <w:r>
        <w:rPr>
          <w:i/>
          <w:color w:val="231F20"/>
          <w:spacing w:val="-2"/>
          <w:w w:val="107"/>
          <w:sz w:val="20"/>
        </w:rPr>
        <w:t>Л</w:t>
      </w:r>
      <w:r>
        <w:rPr>
          <w:i/>
          <w:color w:val="231F20"/>
          <w:w w:val="50"/>
          <w:sz w:val="20"/>
        </w:rPr>
        <w:t>.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pacing w:val="-2"/>
          <w:w w:val="123"/>
          <w:sz w:val="20"/>
        </w:rPr>
        <w:t>С</w:t>
      </w:r>
      <w:r>
        <w:rPr>
          <w:i/>
          <w:color w:val="231F20"/>
          <w:spacing w:val="-2"/>
          <w:w w:val="105"/>
          <w:sz w:val="20"/>
        </w:rPr>
        <w:t>е</w:t>
      </w:r>
      <w:r>
        <w:rPr>
          <w:i/>
          <w:color w:val="231F20"/>
          <w:spacing w:val="-2"/>
          <w:w w:val="89"/>
          <w:sz w:val="20"/>
        </w:rPr>
        <w:t>л</w:t>
      </w:r>
      <w:r>
        <w:rPr>
          <w:i/>
          <w:color w:val="231F20"/>
          <w:spacing w:val="-2"/>
          <w:w w:val="97"/>
          <w:sz w:val="20"/>
        </w:rPr>
        <w:t>и</w:t>
      </w:r>
      <w:r>
        <w:rPr>
          <w:i/>
          <w:color w:val="231F20"/>
          <w:spacing w:val="-2"/>
          <w:w w:val="102"/>
          <w:sz w:val="20"/>
        </w:rPr>
        <w:t>в</w:t>
      </w:r>
      <w:r>
        <w:rPr>
          <w:i/>
          <w:color w:val="231F20"/>
          <w:spacing w:val="-2"/>
          <w:w w:val="108"/>
          <w:sz w:val="20"/>
        </w:rPr>
        <w:t>а</w:t>
      </w:r>
      <w:r>
        <w:rPr>
          <w:i/>
          <w:color w:val="231F20"/>
          <w:spacing w:val="-2"/>
          <w:sz w:val="20"/>
        </w:rPr>
        <w:t>н</w:t>
      </w:r>
      <w:r>
        <w:rPr>
          <w:i/>
          <w:color w:val="231F20"/>
          <w:spacing w:val="-2"/>
          <w:w w:val="109"/>
          <w:sz w:val="20"/>
        </w:rPr>
        <w:t>о</w:t>
      </w:r>
      <w:r>
        <w:rPr>
          <w:i/>
          <w:color w:val="231F20"/>
          <w:spacing w:val="-2"/>
          <w:w w:val="102"/>
          <w:sz w:val="20"/>
        </w:rPr>
        <w:t>в</w:t>
      </w:r>
      <w:r>
        <w:rPr>
          <w:i/>
          <w:color w:val="231F20"/>
          <w:spacing w:val="-2"/>
          <w:w w:val="109"/>
          <w:sz w:val="20"/>
        </w:rPr>
        <w:t>о</w:t>
      </w:r>
      <w:r>
        <w:rPr>
          <w:i/>
          <w:color w:val="231F20"/>
          <w:spacing w:val="-2"/>
          <w:w w:val="97"/>
          <w:sz w:val="20"/>
        </w:rPr>
        <w:t>й</w:t>
      </w:r>
      <w:r>
        <w:rPr>
          <w:i/>
          <w:color w:val="231F20"/>
          <w:w w:val="50"/>
          <w:sz w:val="20"/>
        </w:rPr>
        <w:t>.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w w:val="146"/>
          <w:sz w:val="20"/>
        </w:rPr>
        <w:t>–</w:t>
      </w:r>
    </w:p>
    <w:p w:rsidR="00174D4D" w:rsidRDefault="00FB6206">
      <w:pPr>
        <w:spacing w:line="224" w:lineRule="exact"/>
        <w:ind w:left="113"/>
        <w:jc w:val="both"/>
        <w:rPr>
          <w:i/>
          <w:sz w:val="20"/>
        </w:rPr>
      </w:pPr>
      <w:r>
        <w:rPr>
          <w:i/>
          <w:color w:val="231F20"/>
          <w:sz w:val="20"/>
        </w:rPr>
        <w:t>М.: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sz w:val="20"/>
        </w:rPr>
        <w:t>АНО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Издательский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Дом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«Педагогический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поиск»,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2016.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–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С.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30).</w:t>
      </w:r>
    </w:p>
    <w:p w:rsidR="00174D4D" w:rsidRDefault="00FB6206">
      <w:pPr>
        <w:pStyle w:val="1"/>
        <w:spacing w:before="75"/>
        <w:ind w:left="0" w:right="170"/>
        <w:jc w:val="right"/>
      </w:pPr>
      <w:r>
        <w:rPr>
          <w:color w:val="231F20"/>
          <w:w w:val="76"/>
        </w:rPr>
        <w:t>7</w:t>
      </w:r>
    </w:p>
    <w:p w:rsidR="00174D4D" w:rsidRDefault="00174D4D">
      <w:pPr>
        <w:jc w:val="right"/>
        <w:sectPr w:rsidR="00174D4D">
          <w:pgSz w:w="11910" w:h="16840"/>
          <w:pgMar w:top="940" w:right="980" w:bottom="280" w:left="1020" w:header="720" w:footer="720" w:gutter="0"/>
          <w:cols w:space="720"/>
        </w:sectPr>
      </w:pPr>
    </w:p>
    <w:p w:rsidR="00174D4D" w:rsidRDefault="00FB6206">
      <w:pPr>
        <w:pStyle w:val="a3"/>
        <w:spacing w:before="76" w:line="290" w:lineRule="auto"/>
        <w:ind w:left="170" w:right="151" w:firstLine="453"/>
        <w:jc w:val="both"/>
        <w:rPr>
          <w:i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5660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1719657</wp:posOffset>
            </wp:positionV>
            <wp:extent cx="3331883" cy="8645447"/>
            <wp:effectExtent l="0" t="0" r="0" b="0"/>
            <wp:wrapNone/>
            <wp:docPr id="31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3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1883" cy="8645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spacing w:val="-1"/>
          <w:w w:val="105"/>
        </w:rPr>
        <w:t>Детский</w:t>
      </w:r>
      <w:r>
        <w:rPr>
          <w:b/>
          <w:color w:val="231F20"/>
          <w:spacing w:val="-15"/>
          <w:w w:val="105"/>
        </w:rPr>
        <w:t xml:space="preserve"> </w:t>
      </w:r>
      <w:r>
        <w:rPr>
          <w:b/>
          <w:color w:val="231F20"/>
          <w:spacing w:val="-1"/>
          <w:w w:val="105"/>
        </w:rPr>
        <w:t>коллектив</w:t>
      </w:r>
      <w:r>
        <w:rPr>
          <w:b/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25"/>
        </w:rPr>
        <w:t>–</w:t>
      </w:r>
      <w:r>
        <w:rPr>
          <w:color w:val="231F20"/>
          <w:spacing w:val="-25"/>
          <w:w w:val="125"/>
        </w:rPr>
        <w:t xml:space="preserve"> </w:t>
      </w:r>
      <w:r>
        <w:rPr>
          <w:color w:val="231F20"/>
          <w:spacing w:val="-1"/>
          <w:w w:val="105"/>
        </w:rPr>
        <w:t>группа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детей,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которой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создаётся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система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высоконравственных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эсте-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тически воспитывающих общественных отношений, деятельности и общения, способствующая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</w:rPr>
        <w:t>формированию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личности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развитию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индивидуальности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каждого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её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члена</w:t>
      </w:r>
      <w:r>
        <w:rPr>
          <w:color w:val="231F20"/>
          <w:spacing w:val="6"/>
        </w:rPr>
        <w:t xml:space="preserve"> </w:t>
      </w:r>
      <w:r>
        <w:rPr>
          <w:i/>
          <w:color w:val="231F20"/>
        </w:rPr>
        <w:t>(Ковалёва</w:t>
      </w:r>
      <w:r>
        <w:rPr>
          <w:i/>
          <w:color w:val="231F20"/>
          <w:spacing w:val="-6"/>
        </w:rPr>
        <w:t xml:space="preserve"> </w:t>
      </w:r>
      <w:r>
        <w:rPr>
          <w:i/>
          <w:color w:val="231F20"/>
        </w:rPr>
        <w:t>А.Г. Педагогика</w:t>
      </w:r>
    </w:p>
    <w:p w:rsidR="00174D4D" w:rsidRDefault="00FB6206">
      <w:pPr>
        <w:spacing w:line="290" w:lineRule="auto"/>
        <w:ind w:left="170" w:right="151"/>
        <w:jc w:val="both"/>
        <w:rPr>
          <w:i/>
          <w:sz w:val="20"/>
        </w:rPr>
      </w:pPr>
      <w:r>
        <w:rPr>
          <w:i/>
          <w:color w:val="231F20"/>
          <w:sz w:val="20"/>
        </w:rPr>
        <w:t>«Орлёнка»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в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терминах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и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понятиях: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sz w:val="20"/>
        </w:rPr>
        <w:t>уч.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пособие-словарь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/</w:t>
      </w:r>
      <w:r>
        <w:rPr>
          <w:i/>
          <w:color w:val="231F20"/>
          <w:spacing w:val="-12"/>
          <w:sz w:val="20"/>
        </w:rPr>
        <w:t xml:space="preserve"> </w:t>
      </w:r>
      <w:r>
        <w:rPr>
          <w:i/>
          <w:color w:val="231F20"/>
          <w:sz w:val="20"/>
        </w:rPr>
        <w:t>А.Г.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Ковалёва,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Е.И.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Бойко,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С.И.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Панченко,</w:t>
      </w:r>
      <w:r>
        <w:rPr>
          <w:i/>
          <w:color w:val="231F20"/>
          <w:spacing w:val="-58"/>
          <w:sz w:val="20"/>
        </w:rPr>
        <w:t xml:space="preserve"> </w:t>
      </w:r>
      <w:r>
        <w:rPr>
          <w:i/>
          <w:color w:val="231F20"/>
          <w:w w:val="95"/>
          <w:sz w:val="20"/>
        </w:rPr>
        <w:t>И.В.</w:t>
      </w:r>
      <w:r>
        <w:rPr>
          <w:i/>
          <w:color w:val="231F20"/>
          <w:spacing w:val="-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Романец,</w:t>
      </w:r>
      <w:r>
        <w:rPr>
          <w:i/>
          <w:color w:val="231F20"/>
          <w:spacing w:val="-1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А.М.</w:t>
      </w:r>
      <w:r>
        <w:rPr>
          <w:i/>
          <w:color w:val="231F20"/>
          <w:spacing w:val="-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Кузнецова.</w:t>
      </w:r>
      <w:r>
        <w:rPr>
          <w:i/>
          <w:color w:val="231F20"/>
          <w:spacing w:val="-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–</w:t>
      </w:r>
      <w:r>
        <w:rPr>
          <w:i/>
          <w:color w:val="231F20"/>
          <w:spacing w:val="-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М:</w:t>
      </w:r>
      <w:r>
        <w:rPr>
          <w:i/>
          <w:color w:val="231F20"/>
          <w:spacing w:val="-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Собеседник,</w:t>
      </w:r>
      <w:r>
        <w:rPr>
          <w:i/>
          <w:color w:val="231F20"/>
          <w:spacing w:val="-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2005.</w:t>
      </w:r>
      <w:r>
        <w:rPr>
          <w:i/>
          <w:color w:val="231F20"/>
          <w:spacing w:val="-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–</w:t>
      </w:r>
      <w:r>
        <w:rPr>
          <w:i/>
          <w:color w:val="231F20"/>
          <w:spacing w:val="-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192</w:t>
      </w:r>
      <w:r>
        <w:rPr>
          <w:i/>
          <w:color w:val="231F20"/>
          <w:spacing w:val="-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с.).</w:t>
      </w:r>
    </w:p>
    <w:p w:rsidR="00174D4D" w:rsidRDefault="00FB6206">
      <w:pPr>
        <w:spacing w:line="290" w:lineRule="auto"/>
        <w:ind w:left="170" w:right="147" w:firstLine="453"/>
        <w:jc w:val="both"/>
        <w:rPr>
          <w:i/>
          <w:sz w:val="20"/>
        </w:rPr>
      </w:pPr>
      <w:r>
        <w:rPr>
          <w:b/>
          <w:color w:val="231F20"/>
          <w:sz w:val="20"/>
        </w:rPr>
        <w:t>Ценность</w:t>
      </w:r>
      <w:r>
        <w:rPr>
          <w:b/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значимость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для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людей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тех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или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иных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объектов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явлений</w:t>
      </w:r>
      <w:r>
        <w:rPr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(Степанов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П.В.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Современная</w:t>
      </w:r>
      <w:r>
        <w:rPr>
          <w:i/>
          <w:color w:val="231F20"/>
          <w:spacing w:val="-58"/>
          <w:sz w:val="20"/>
        </w:rPr>
        <w:t xml:space="preserve"> </w:t>
      </w:r>
      <w:r>
        <w:rPr>
          <w:i/>
          <w:color w:val="231F20"/>
          <w:spacing w:val="-1"/>
          <w:w w:val="104"/>
          <w:sz w:val="20"/>
        </w:rPr>
        <w:t>теори</w:t>
      </w:r>
      <w:r>
        <w:rPr>
          <w:i/>
          <w:color w:val="231F20"/>
          <w:w w:val="104"/>
          <w:sz w:val="20"/>
        </w:rPr>
        <w:t>я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pacing w:val="-1"/>
          <w:sz w:val="20"/>
        </w:rPr>
        <w:t>воспитания</w:t>
      </w:r>
      <w:r>
        <w:rPr>
          <w:i/>
          <w:color w:val="231F20"/>
          <w:sz w:val="20"/>
        </w:rPr>
        <w:t>: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pacing w:val="-1"/>
          <w:w w:val="103"/>
          <w:sz w:val="20"/>
        </w:rPr>
        <w:t>словарь-справочни</w:t>
      </w:r>
      <w:r>
        <w:rPr>
          <w:i/>
          <w:color w:val="231F20"/>
          <w:w w:val="103"/>
          <w:sz w:val="20"/>
        </w:rPr>
        <w:t>к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w w:val="113"/>
          <w:sz w:val="20"/>
        </w:rPr>
        <w:t>/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pacing w:val="-1"/>
          <w:w w:val="107"/>
          <w:sz w:val="20"/>
        </w:rPr>
        <w:t>По</w:t>
      </w:r>
      <w:r>
        <w:rPr>
          <w:i/>
          <w:color w:val="231F20"/>
          <w:w w:val="107"/>
          <w:sz w:val="20"/>
        </w:rPr>
        <w:t>д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pacing w:val="-1"/>
          <w:w w:val="104"/>
          <w:sz w:val="20"/>
        </w:rPr>
        <w:t>ре</w:t>
      </w:r>
      <w:r>
        <w:rPr>
          <w:i/>
          <w:color w:val="231F20"/>
          <w:spacing w:val="-10"/>
          <w:w w:val="104"/>
          <w:sz w:val="20"/>
        </w:rPr>
        <w:t>д</w:t>
      </w:r>
      <w:r>
        <w:rPr>
          <w:i/>
          <w:color w:val="231F20"/>
          <w:w w:val="50"/>
          <w:sz w:val="20"/>
        </w:rPr>
        <w:t>.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pacing w:val="-1"/>
          <w:w w:val="87"/>
          <w:sz w:val="20"/>
        </w:rPr>
        <w:t>Н.Л</w:t>
      </w:r>
      <w:r>
        <w:rPr>
          <w:i/>
          <w:color w:val="231F20"/>
          <w:w w:val="87"/>
          <w:sz w:val="20"/>
        </w:rPr>
        <w:t>.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pacing w:val="-1"/>
          <w:w w:val="102"/>
          <w:sz w:val="20"/>
        </w:rPr>
        <w:t>Селивановой</w:t>
      </w:r>
      <w:r>
        <w:rPr>
          <w:i/>
          <w:color w:val="231F20"/>
          <w:w w:val="102"/>
          <w:sz w:val="20"/>
        </w:rPr>
        <w:t>.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w w:val="147"/>
          <w:sz w:val="20"/>
        </w:rPr>
        <w:t>–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pacing w:val="-1"/>
          <w:w w:val="80"/>
          <w:sz w:val="20"/>
        </w:rPr>
        <w:t>М.</w:t>
      </w:r>
      <w:r>
        <w:rPr>
          <w:i/>
          <w:color w:val="231F20"/>
          <w:w w:val="80"/>
          <w:sz w:val="20"/>
        </w:rPr>
        <w:t>:</w:t>
      </w:r>
      <w:r>
        <w:rPr>
          <w:i/>
          <w:color w:val="231F20"/>
          <w:spacing w:val="-19"/>
          <w:sz w:val="20"/>
        </w:rPr>
        <w:t xml:space="preserve"> </w:t>
      </w:r>
      <w:r>
        <w:rPr>
          <w:i/>
          <w:color w:val="231F20"/>
          <w:spacing w:val="-1"/>
          <w:w w:val="108"/>
          <w:sz w:val="20"/>
        </w:rPr>
        <w:t>АН</w:t>
      </w:r>
      <w:r>
        <w:rPr>
          <w:i/>
          <w:color w:val="231F20"/>
          <w:w w:val="108"/>
          <w:sz w:val="20"/>
        </w:rPr>
        <w:t>О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pacing w:val="-1"/>
          <w:w w:val="102"/>
          <w:sz w:val="20"/>
        </w:rPr>
        <w:t>Издательски</w:t>
      </w:r>
      <w:r>
        <w:rPr>
          <w:i/>
          <w:color w:val="231F20"/>
          <w:w w:val="102"/>
          <w:sz w:val="20"/>
        </w:rPr>
        <w:t>й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pacing w:val="-1"/>
          <w:w w:val="103"/>
          <w:sz w:val="20"/>
        </w:rPr>
        <w:t>Дом</w:t>
      </w:r>
    </w:p>
    <w:p w:rsidR="00174D4D" w:rsidRDefault="00FB6206">
      <w:pPr>
        <w:spacing w:line="290" w:lineRule="auto"/>
        <w:ind w:left="170" w:right="148"/>
        <w:jc w:val="both"/>
        <w:rPr>
          <w:sz w:val="20"/>
        </w:rPr>
      </w:pPr>
      <w:r>
        <w:rPr>
          <w:i/>
          <w:color w:val="231F20"/>
          <w:sz w:val="20"/>
        </w:rPr>
        <w:t xml:space="preserve">«Педагогический поиск», 2016. – С. 47). </w:t>
      </w:r>
      <w:r>
        <w:rPr>
          <w:color w:val="231F20"/>
          <w:sz w:val="20"/>
        </w:rPr>
        <w:t>Ценностные основания, заложенные в Программе: Родина,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w w:val="105"/>
          <w:sz w:val="20"/>
        </w:rPr>
        <w:t>семья,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команда,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природа,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познание,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здоровье.</w:t>
      </w:r>
    </w:p>
    <w:p w:rsidR="00174D4D" w:rsidRDefault="00FB6206">
      <w:pPr>
        <w:spacing w:line="290" w:lineRule="auto"/>
        <w:ind w:left="170" w:right="142" w:firstLine="453"/>
        <w:jc w:val="both"/>
        <w:rPr>
          <w:sz w:val="20"/>
        </w:rPr>
      </w:pPr>
      <w:r>
        <w:rPr>
          <w:b/>
          <w:color w:val="231F20"/>
          <w:w w:val="105"/>
          <w:sz w:val="20"/>
        </w:rPr>
        <w:t>Микрогруппа</w:t>
      </w:r>
      <w:r>
        <w:rPr>
          <w:b/>
          <w:color w:val="231F20"/>
          <w:spacing w:val="47"/>
          <w:w w:val="105"/>
          <w:sz w:val="20"/>
        </w:rPr>
        <w:t xml:space="preserve"> </w:t>
      </w:r>
      <w:r>
        <w:rPr>
          <w:color w:val="231F20"/>
          <w:w w:val="130"/>
          <w:sz w:val="20"/>
        </w:rPr>
        <w:t>–</w:t>
      </w:r>
      <w:r>
        <w:rPr>
          <w:color w:val="231F20"/>
          <w:spacing w:val="32"/>
          <w:w w:val="130"/>
          <w:sz w:val="20"/>
        </w:rPr>
        <w:t xml:space="preserve"> </w:t>
      </w:r>
      <w:r>
        <w:rPr>
          <w:color w:val="231F20"/>
          <w:w w:val="105"/>
          <w:sz w:val="20"/>
        </w:rPr>
        <w:t>основное</w:t>
      </w:r>
      <w:r>
        <w:rPr>
          <w:color w:val="231F20"/>
          <w:spacing w:val="4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место</w:t>
      </w:r>
      <w:r>
        <w:rPr>
          <w:color w:val="231F20"/>
          <w:spacing w:val="4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общения</w:t>
      </w:r>
      <w:r>
        <w:rPr>
          <w:color w:val="231F20"/>
          <w:spacing w:val="4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4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деятельности</w:t>
      </w:r>
      <w:r>
        <w:rPr>
          <w:color w:val="231F20"/>
          <w:spacing w:val="4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ребёнка</w:t>
      </w:r>
      <w:r>
        <w:rPr>
          <w:color w:val="231F20"/>
          <w:spacing w:val="4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4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смене.</w:t>
      </w:r>
      <w:r>
        <w:rPr>
          <w:color w:val="231F20"/>
          <w:spacing w:val="4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4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группе</w:t>
      </w:r>
      <w:r>
        <w:rPr>
          <w:color w:val="231F20"/>
          <w:spacing w:val="4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из</w:t>
      </w:r>
      <w:r>
        <w:rPr>
          <w:color w:val="231F20"/>
          <w:spacing w:val="-6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4–5 человек он готовится к отрядным делам, дежурит, обсуждает возникшие проблемы, делится</w:t>
      </w:r>
      <w:r>
        <w:rPr>
          <w:color w:val="231F20"/>
          <w:spacing w:val="-61"/>
          <w:w w:val="105"/>
          <w:sz w:val="20"/>
        </w:rPr>
        <w:t xml:space="preserve"> </w:t>
      </w:r>
      <w:r>
        <w:rPr>
          <w:color w:val="231F20"/>
          <w:w w:val="104"/>
          <w:sz w:val="20"/>
        </w:rPr>
        <w:t>впеч</w:t>
      </w:r>
      <w:r>
        <w:rPr>
          <w:color w:val="231F20"/>
          <w:spacing w:val="-2"/>
          <w:w w:val="104"/>
          <w:sz w:val="20"/>
        </w:rPr>
        <w:t>а</w:t>
      </w:r>
      <w:r>
        <w:rPr>
          <w:color w:val="231F20"/>
          <w:w w:val="104"/>
          <w:sz w:val="20"/>
        </w:rPr>
        <w:t>тлениями</w:t>
      </w:r>
      <w:r>
        <w:rPr>
          <w:color w:val="231F20"/>
          <w:spacing w:val="-8"/>
          <w:sz w:val="20"/>
        </w:rPr>
        <w:t xml:space="preserve"> </w:t>
      </w:r>
      <w:r>
        <w:rPr>
          <w:i/>
          <w:color w:val="231F20"/>
          <w:w w:val="86"/>
          <w:sz w:val="20"/>
        </w:rPr>
        <w:t>(И.В.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w w:val="103"/>
          <w:sz w:val="20"/>
        </w:rPr>
        <w:t>Иванчен</w:t>
      </w:r>
      <w:r>
        <w:rPr>
          <w:i/>
          <w:color w:val="231F20"/>
          <w:spacing w:val="-1"/>
          <w:w w:val="103"/>
          <w:sz w:val="20"/>
        </w:rPr>
        <w:t>к</w:t>
      </w:r>
      <w:r>
        <w:rPr>
          <w:i/>
          <w:color w:val="231F20"/>
          <w:spacing w:val="-9"/>
          <w:w w:val="112"/>
          <w:sz w:val="20"/>
        </w:rPr>
        <w:t>о</w:t>
      </w:r>
      <w:r>
        <w:rPr>
          <w:i/>
          <w:color w:val="231F20"/>
          <w:w w:val="51"/>
          <w:sz w:val="20"/>
        </w:rPr>
        <w:t>.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pacing w:val="-7"/>
          <w:w w:val="103"/>
          <w:sz w:val="20"/>
        </w:rPr>
        <w:t>К</w:t>
      </w:r>
      <w:r>
        <w:rPr>
          <w:i/>
          <w:color w:val="231F20"/>
          <w:w w:val="103"/>
          <w:sz w:val="20"/>
        </w:rPr>
        <w:t>ак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w w:val="107"/>
          <w:sz w:val="20"/>
        </w:rPr>
        <w:t>рождается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w w:val="102"/>
          <w:sz w:val="20"/>
        </w:rPr>
        <w:t>микрог</w:t>
      </w:r>
      <w:r>
        <w:rPr>
          <w:i/>
          <w:color w:val="231F20"/>
          <w:spacing w:val="-3"/>
          <w:w w:val="102"/>
          <w:sz w:val="20"/>
        </w:rPr>
        <w:t>р</w:t>
      </w:r>
      <w:r>
        <w:rPr>
          <w:i/>
          <w:color w:val="231F20"/>
          <w:w w:val="95"/>
          <w:sz w:val="20"/>
        </w:rPr>
        <w:t>уппа: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w w:val="103"/>
          <w:sz w:val="20"/>
        </w:rPr>
        <w:t>методичес</w:t>
      </w:r>
      <w:r>
        <w:rPr>
          <w:i/>
          <w:color w:val="231F20"/>
          <w:spacing w:val="-1"/>
          <w:w w:val="103"/>
          <w:sz w:val="20"/>
        </w:rPr>
        <w:t>к</w:t>
      </w:r>
      <w:r>
        <w:rPr>
          <w:i/>
          <w:color w:val="231F20"/>
          <w:w w:val="110"/>
          <w:sz w:val="20"/>
        </w:rPr>
        <w:t>ое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w w:val="109"/>
          <w:sz w:val="20"/>
        </w:rPr>
        <w:t>пос</w:t>
      </w:r>
      <w:r>
        <w:rPr>
          <w:i/>
          <w:color w:val="231F20"/>
          <w:w w:val="106"/>
          <w:sz w:val="20"/>
        </w:rPr>
        <w:t>обие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w w:val="114"/>
          <w:sz w:val="20"/>
        </w:rPr>
        <w:t>/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w w:val="108"/>
          <w:sz w:val="20"/>
        </w:rPr>
        <w:t>И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w w:val="89"/>
          <w:sz w:val="20"/>
        </w:rPr>
        <w:t>В.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w w:val="107"/>
          <w:sz w:val="20"/>
        </w:rPr>
        <w:t>Ива</w:t>
      </w:r>
      <w:r>
        <w:rPr>
          <w:i/>
          <w:color w:val="231F20"/>
          <w:spacing w:val="-5"/>
          <w:w w:val="107"/>
          <w:sz w:val="20"/>
        </w:rPr>
        <w:t>н</w:t>
      </w:r>
      <w:r>
        <w:rPr>
          <w:i/>
          <w:color w:val="231F20"/>
          <w:w w:val="111"/>
          <w:sz w:val="20"/>
        </w:rPr>
        <w:t xml:space="preserve">- </w:t>
      </w:r>
      <w:r>
        <w:rPr>
          <w:i/>
          <w:color w:val="231F20"/>
          <w:sz w:val="20"/>
        </w:rPr>
        <w:t>ченко,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z w:val="20"/>
        </w:rPr>
        <w:t>учебно-методический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центр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ВДЦ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«Орлёнок»,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2017.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–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80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с.).</w:t>
      </w:r>
      <w:r>
        <w:rPr>
          <w:i/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коллективе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класса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микрогруппы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w w:val="105"/>
          <w:sz w:val="20"/>
        </w:rPr>
        <w:t>формируются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целью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чередования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творческих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поручений.</w:t>
      </w:r>
    </w:p>
    <w:p w:rsidR="00174D4D" w:rsidRDefault="00174D4D">
      <w:pPr>
        <w:pStyle w:val="a3"/>
        <w:spacing w:before="4"/>
        <w:rPr>
          <w:sz w:val="21"/>
        </w:rPr>
      </w:pPr>
    </w:p>
    <w:p w:rsidR="00174D4D" w:rsidRDefault="00FB6206">
      <w:pPr>
        <w:pStyle w:val="3"/>
        <w:numPr>
          <w:ilvl w:val="1"/>
          <w:numId w:val="473"/>
        </w:numPr>
        <w:tabs>
          <w:tab w:val="left" w:pos="1895"/>
        </w:tabs>
        <w:spacing w:before="1"/>
        <w:ind w:left="1894" w:hanging="461"/>
        <w:jc w:val="left"/>
        <w:rPr>
          <w:color w:val="403092"/>
        </w:rPr>
      </w:pPr>
      <w:bookmarkStart w:id="6" w:name="_TOC_250036"/>
      <w:r>
        <w:rPr>
          <w:color w:val="403092"/>
          <w:w w:val="105"/>
        </w:rPr>
        <w:t>Ценностные</w:t>
      </w:r>
      <w:r>
        <w:rPr>
          <w:color w:val="403092"/>
          <w:spacing w:val="11"/>
          <w:w w:val="105"/>
        </w:rPr>
        <w:t xml:space="preserve"> </w:t>
      </w:r>
      <w:r>
        <w:rPr>
          <w:color w:val="403092"/>
          <w:w w:val="105"/>
        </w:rPr>
        <w:t>основания</w:t>
      </w:r>
      <w:r>
        <w:rPr>
          <w:color w:val="403092"/>
          <w:spacing w:val="11"/>
          <w:w w:val="105"/>
        </w:rPr>
        <w:t xml:space="preserve"> </w:t>
      </w:r>
      <w:r>
        <w:rPr>
          <w:color w:val="403092"/>
          <w:w w:val="105"/>
        </w:rPr>
        <w:t>программы</w:t>
      </w:r>
      <w:r>
        <w:rPr>
          <w:color w:val="403092"/>
          <w:spacing w:val="12"/>
          <w:w w:val="105"/>
        </w:rPr>
        <w:t xml:space="preserve"> </w:t>
      </w:r>
      <w:r>
        <w:rPr>
          <w:color w:val="403092"/>
          <w:w w:val="105"/>
        </w:rPr>
        <w:t>«Орлята</w:t>
      </w:r>
      <w:r>
        <w:rPr>
          <w:color w:val="403092"/>
          <w:spacing w:val="11"/>
          <w:w w:val="105"/>
        </w:rPr>
        <w:t xml:space="preserve"> </w:t>
      </w:r>
      <w:bookmarkEnd w:id="6"/>
      <w:r>
        <w:rPr>
          <w:color w:val="403092"/>
          <w:w w:val="105"/>
        </w:rPr>
        <w:t>России»</w:t>
      </w:r>
    </w:p>
    <w:p w:rsidR="00174D4D" w:rsidRDefault="00FB6206">
      <w:pPr>
        <w:pStyle w:val="a3"/>
        <w:spacing w:before="152" w:line="290" w:lineRule="auto"/>
        <w:ind w:left="170" w:right="151" w:firstLine="453"/>
        <w:jc w:val="both"/>
      </w:pPr>
      <w:r>
        <w:rPr>
          <w:color w:val="231F20"/>
          <w:w w:val="105"/>
        </w:rPr>
        <w:t>Примерная рабочая программа воспитания, задавая целевые ориентиры и требования к ре-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1"/>
          <w:w w:val="105"/>
        </w:rPr>
        <w:t>зультатам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программ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воспитания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образовательных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учреждений,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обеспечивает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соответствие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ФГОС,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</w:rPr>
        <w:t>единство воспитательного пространства и его смыслов в образовательных учреждениях</w:t>
      </w:r>
      <w:r>
        <w:rPr>
          <w:color w:val="231F20"/>
        </w:rPr>
        <w:t xml:space="preserve"> Российской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Федерации,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а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также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позволяет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на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основе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российских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базовых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национальных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ценностей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выделить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</w:rPr>
        <w:t>ценностные основания программы «Орлята России»: Родина, Команда, Семья, Здоровье, Природа,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Познание.</w:t>
      </w:r>
    </w:p>
    <w:p w:rsidR="00174D4D" w:rsidRDefault="00FB6206">
      <w:pPr>
        <w:pStyle w:val="a3"/>
        <w:spacing w:line="290" w:lineRule="auto"/>
        <w:ind w:left="170" w:right="146" w:firstLine="453"/>
        <w:jc w:val="right"/>
      </w:pPr>
      <w:r>
        <w:rPr>
          <w:i/>
          <w:color w:val="231F20"/>
          <w:spacing w:val="-2"/>
        </w:rPr>
        <w:t>Родина</w:t>
      </w:r>
      <w:r>
        <w:rPr>
          <w:i/>
          <w:color w:val="231F20"/>
          <w:spacing w:val="-15"/>
        </w:rPr>
        <w:t xml:space="preserve"> </w:t>
      </w:r>
      <w:r>
        <w:rPr>
          <w:color w:val="231F20"/>
          <w:spacing w:val="-2"/>
        </w:rPr>
        <w:t>–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воспитание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любви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к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родному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1"/>
        </w:rPr>
        <w:t>краю,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Родине,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своему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1"/>
        </w:rPr>
        <w:t>народу,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дому,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земле,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людям,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желание</w:t>
      </w:r>
      <w:r>
        <w:rPr>
          <w:color w:val="231F20"/>
          <w:spacing w:val="-57"/>
        </w:rPr>
        <w:t xml:space="preserve"> </w:t>
      </w:r>
      <w:r>
        <w:rPr>
          <w:color w:val="231F20"/>
          <w:spacing w:val="-1"/>
          <w:w w:val="105"/>
        </w:rPr>
        <w:t>служить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своему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Отечеству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тем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делом,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к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которому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есть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призвание,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быть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полезным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своей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стране;</w:t>
      </w:r>
      <w:r>
        <w:rPr>
          <w:color w:val="231F20"/>
          <w:spacing w:val="-60"/>
          <w:w w:val="105"/>
        </w:rPr>
        <w:t xml:space="preserve"> </w:t>
      </w:r>
      <w:r>
        <w:rPr>
          <w:color w:val="231F20"/>
          <w:spacing w:val="-2"/>
          <w:w w:val="105"/>
        </w:rPr>
        <w:t>формирование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российского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национального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исторического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сознания,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российской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культурной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иден-</w:t>
      </w:r>
      <w:r>
        <w:rPr>
          <w:color w:val="231F20"/>
          <w:w w:val="105"/>
        </w:rPr>
        <w:t xml:space="preserve"> </w:t>
      </w:r>
      <w:r>
        <w:rPr>
          <w:color w:val="231F20"/>
        </w:rPr>
        <w:t>тичности через уважение национальных традиций народов России, истории и культуры своей страны.</w:t>
      </w:r>
      <w:r>
        <w:rPr>
          <w:color w:val="231F20"/>
          <w:spacing w:val="-58"/>
        </w:rPr>
        <w:t xml:space="preserve"> </w:t>
      </w:r>
      <w:r>
        <w:rPr>
          <w:i/>
          <w:color w:val="231F20"/>
        </w:rPr>
        <w:t>Семья</w:t>
      </w:r>
      <w:r>
        <w:rPr>
          <w:i/>
          <w:color w:val="231F20"/>
          <w:spacing w:val="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основа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развития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страны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благосостояния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народа,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исток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добра,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любви,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верности,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под-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  <w:w w:val="105"/>
        </w:rPr>
        <w:t>держки,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1"/>
          <w:w w:val="105"/>
        </w:rPr>
        <w:t>сочувствия,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взаимного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уважения,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возможность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сохранения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добрых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семейных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традиций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с</w:t>
      </w:r>
    </w:p>
    <w:p w:rsidR="00174D4D" w:rsidRDefault="00FB6206">
      <w:pPr>
        <w:pStyle w:val="a3"/>
        <w:spacing w:line="226" w:lineRule="exact"/>
        <w:ind w:left="170"/>
        <w:jc w:val="both"/>
      </w:pPr>
      <w:r>
        <w:rPr>
          <w:color w:val="231F20"/>
        </w:rPr>
        <w:t>учётом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национальных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религиозных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принадлежностей.</w:t>
      </w:r>
    </w:p>
    <w:p w:rsidR="00174D4D" w:rsidRDefault="00FB6206">
      <w:pPr>
        <w:pStyle w:val="a3"/>
        <w:spacing w:before="42" w:line="290" w:lineRule="auto"/>
        <w:ind w:left="170" w:right="147" w:firstLine="453"/>
        <w:jc w:val="both"/>
      </w:pPr>
      <w:r>
        <w:rPr>
          <w:i/>
          <w:color w:val="231F20"/>
          <w:spacing w:val="-1"/>
          <w:w w:val="105"/>
        </w:rPr>
        <w:t>Команда</w:t>
      </w:r>
      <w:r>
        <w:rPr>
          <w:i/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25"/>
        </w:rPr>
        <w:t>–</w:t>
      </w:r>
      <w:r>
        <w:rPr>
          <w:color w:val="231F20"/>
          <w:spacing w:val="-26"/>
          <w:w w:val="125"/>
        </w:rPr>
        <w:t xml:space="preserve"> </w:t>
      </w:r>
      <w:r>
        <w:rPr>
          <w:color w:val="231F20"/>
          <w:spacing w:val="-1"/>
          <w:w w:val="105"/>
        </w:rPr>
        <w:t>содружество,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искренность,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spacing w:val="-1"/>
          <w:w w:val="105"/>
        </w:rPr>
        <w:t>уверенность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успехе;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совместная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деятельность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соот-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</w:rPr>
        <w:t>ветствии с нравственными нормами; умение отдавать своё время другому и бескорыстно приходить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на</w:t>
      </w:r>
      <w:r>
        <w:rPr>
          <w:color w:val="231F20"/>
          <w:spacing w:val="-10"/>
        </w:rPr>
        <w:t xml:space="preserve"> </w:t>
      </w:r>
      <w:r>
        <w:rPr>
          <w:color w:val="231F20"/>
          <w:w w:val="101"/>
        </w:rPr>
        <w:t>помощь,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желание</w:t>
      </w:r>
      <w:r>
        <w:rPr>
          <w:color w:val="231F20"/>
          <w:spacing w:val="-10"/>
        </w:rPr>
        <w:t xml:space="preserve"> </w:t>
      </w:r>
      <w:r>
        <w:rPr>
          <w:color w:val="231F20"/>
          <w:w w:val="107"/>
        </w:rPr>
        <w:t>добра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и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блага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д</w:t>
      </w:r>
      <w:r>
        <w:rPr>
          <w:color w:val="231F20"/>
          <w:spacing w:val="-4"/>
          <w:w w:val="105"/>
        </w:rPr>
        <w:t>р</w:t>
      </w:r>
      <w:r>
        <w:rPr>
          <w:color w:val="231F20"/>
          <w:w w:val="105"/>
        </w:rPr>
        <w:t>угом</w:t>
      </w:r>
      <w:r>
        <w:rPr>
          <w:color w:val="231F20"/>
          <w:spacing w:val="-16"/>
          <w:w w:val="105"/>
        </w:rPr>
        <w:t>у</w:t>
      </w:r>
      <w:r>
        <w:rPr>
          <w:color w:val="231F20"/>
          <w:w w:val="51"/>
        </w:rPr>
        <w:t>.</w:t>
      </w:r>
    </w:p>
    <w:p w:rsidR="00174D4D" w:rsidRDefault="00FB6206">
      <w:pPr>
        <w:pStyle w:val="a3"/>
        <w:spacing w:line="290" w:lineRule="auto"/>
        <w:ind w:left="170" w:right="149" w:firstLine="453"/>
        <w:jc w:val="both"/>
      </w:pPr>
      <w:r>
        <w:rPr>
          <w:i/>
          <w:color w:val="231F20"/>
          <w:spacing w:val="-1"/>
          <w:w w:val="105"/>
        </w:rPr>
        <w:t>Природа</w:t>
      </w:r>
      <w:r>
        <w:rPr>
          <w:i/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25"/>
        </w:rPr>
        <w:t>–</w:t>
      </w:r>
      <w:r>
        <w:rPr>
          <w:color w:val="231F20"/>
          <w:spacing w:val="-27"/>
          <w:w w:val="125"/>
        </w:rPr>
        <w:t xml:space="preserve"> </w:t>
      </w:r>
      <w:r>
        <w:rPr>
          <w:color w:val="231F20"/>
          <w:spacing w:val="-1"/>
          <w:w w:val="105"/>
        </w:rPr>
        <w:t>бережное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ответственное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отношение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к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окружающей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среде,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природному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наследию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своей страны, осознание влияния людей на окружающую среду, понимание зависимости жизни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людей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от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природы.</w:t>
      </w:r>
    </w:p>
    <w:p w:rsidR="00174D4D" w:rsidRDefault="00FB6206">
      <w:pPr>
        <w:pStyle w:val="a3"/>
        <w:spacing w:line="290" w:lineRule="auto"/>
        <w:ind w:left="170" w:right="148" w:firstLine="453"/>
        <w:jc w:val="both"/>
      </w:pPr>
      <w:r>
        <w:rPr>
          <w:i/>
          <w:color w:val="231F20"/>
        </w:rPr>
        <w:t xml:space="preserve">Познание </w:t>
      </w:r>
      <w:r>
        <w:rPr>
          <w:color w:val="231F20"/>
        </w:rPr>
        <w:t>– открытие окружающего мира и понимание себя в нём; активность, любознательность</w:t>
      </w:r>
      <w:r>
        <w:rPr>
          <w:color w:val="231F20"/>
          <w:spacing w:val="-58"/>
        </w:rPr>
        <w:t xml:space="preserve"> </w:t>
      </w:r>
      <w:r>
        <w:rPr>
          <w:color w:val="231F20"/>
          <w:w w:val="105"/>
        </w:rPr>
        <w:t>и самостоятельность в познании, первоначальные представления о многообразии и взаимосвязи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</w:rPr>
        <w:t>природных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социальных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явлений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объектов,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науке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научном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знании.</w:t>
      </w:r>
    </w:p>
    <w:p w:rsidR="00174D4D" w:rsidRDefault="00FB6206">
      <w:pPr>
        <w:pStyle w:val="a3"/>
        <w:spacing w:line="290" w:lineRule="auto"/>
        <w:ind w:left="170" w:right="158" w:firstLine="453"/>
        <w:jc w:val="both"/>
      </w:pPr>
      <w:r>
        <w:rPr>
          <w:i/>
          <w:color w:val="231F20"/>
          <w:spacing w:val="-1"/>
          <w:w w:val="105"/>
        </w:rPr>
        <w:t>Здоровье</w:t>
      </w:r>
      <w:r>
        <w:rPr>
          <w:i/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25"/>
        </w:rPr>
        <w:t>–</w:t>
      </w:r>
      <w:r>
        <w:rPr>
          <w:color w:val="231F20"/>
          <w:spacing w:val="-26"/>
          <w:w w:val="125"/>
        </w:rPr>
        <w:t xml:space="preserve"> </w:t>
      </w:r>
      <w:r>
        <w:rPr>
          <w:color w:val="231F20"/>
          <w:spacing w:val="-1"/>
          <w:w w:val="105"/>
        </w:rPr>
        <w:t>равне</w:t>
      </w:r>
      <w:r>
        <w:rPr>
          <w:color w:val="231F20"/>
          <w:spacing w:val="-1"/>
          <w:w w:val="105"/>
        </w:rPr>
        <w:t>ние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чемпионов,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ценность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здорового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образа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жизни;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безопасное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поведение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</w:rPr>
        <w:t>как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быту,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так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информационной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среде,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принятие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своей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половой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принадлежности.</w:t>
      </w:r>
    </w:p>
    <w:p w:rsidR="00174D4D" w:rsidRDefault="00174D4D">
      <w:pPr>
        <w:pStyle w:val="a3"/>
        <w:spacing w:before="7"/>
        <w:rPr>
          <w:sz w:val="21"/>
        </w:rPr>
      </w:pPr>
    </w:p>
    <w:p w:rsidR="00174D4D" w:rsidRDefault="00FB6206">
      <w:pPr>
        <w:pStyle w:val="a4"/>
        <w:numPr>
          <w:ilvl w:val="1"/>
          <w:numId w:val="473"/>
        </w:numPr>
        <w:tabs>
          <w:tab w:val="left" w:pos="1057"/>
        </w:tabs>
        <w:spacing w:line="280" w:lineRule="auto"/>
        <w:ind w:left="170" w:right="149" w:firstLine="453"/>
        <w:jc w:val="both"/>
        <w:rPr>
          <w:color w:val="231F20"/>
          <w:sz w:val="24"/>
        </w:rPr>
      </w:pPr>
      <w:r>
        <w:rPr>
          <w:b/>
          <w:color w:val="231F20"/>
          <w:sz w:val="24"/>
        </w:rPr>
        <w:t xml:space="preserve">Главным принципом участия в Программе </w:t>
      </w:r>
      <w:r>
        <w:rPr>
          <w:color w:val="231F20"/>
          <w:sz w:val="20"/>
        </w:rPr>
        <w:t>должно стать: всё делать вместе, со-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обща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и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делать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для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других!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Вместе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25"/>
          <w:sz w:val="20"/>
        </w:rPr>
        <w:t>–</w:t>
      </w:r>
      <w:r>
        <w:rPr>
          <w:color w:val="231F20"/>
          <w:spacing w:val="-23"/>
          <w:w w:val="125"/>
          <w:sz w:val="20"/>
        </w:rPr>
        <w:t xml:space="preserve"> </w:t>
      </w:r>
      <w:r>
        <w:rPr>
          <w:color w:val="231F20"/>
          <w:w w:val="105"/>
          <w:sz w:val="20"/>
        </w:rPr>
        <w:t>радости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удачи,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вместе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25"/>
          <w:sz w:val="20"/>
        </w:rPr>
        <w:t>–</w:t>
      </w:r>
      <w:r>
        <w:rPr>
          <w:color w:val="231F20"/>
          <w:spacing w:val="-23"/>
          <w:w w:val="125"/>
          <w:sz w:val="20"/>
        </w:rPr>
        <w:t xml:space="preserve"> </w:t>
      </w:r>
      <w:r>
        <w:rPr>
          <w:color w:val="231F20"/>
          <w:w w:val="105"/>
          <w:sz w:val="20"/>
        </w:rPr>
        <w:t>активное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действие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увлекательное</w:t>
      </w:r>
      <w:r>
        <w:rPr>
          <w:color w:val="231F20"/>
          <w:spacing w:val="-6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приключение!</w:t>
      </w:r>
    </w:p>
    <w:p w:rsidR="00174D4D" w:rsidRDefault="00174D4D">
      <w:pPr>
        <w:pStyle w:val="a3"/>
        <w:spacing w:before="7"/>
        <w:rPr>
          <w:sz w:val="21"/>
        </w:rPr>
      </w:pPr>
    </w:p>
    <w:p w:rsidR="00174D4D" w:rsidRDefault="00FB6206">
      <w:pPr>
        <w:pStyle w:val="a4"/>
        <w:numPr>
          <w:ilvl w:val="1"/>
          <w:numId w:val="473"/>
        </w:numPr>
        <w:tabs>
          <w:tab w:val="left" w:pos="1053"/>
        </w:tabs>
        <w:spacing w:line="285" w:lineRule="auto"/>
        <w:ind w:left="170" w:right="147" w:firstLine="453"/>
        <w:jc w:val="both"/>
        <w:rPr>
          <w:color w:val="231F20"/>
          <w:sz w:val="24"/>
        </w:rPr>
      </w:pPr>
      <w:r>
        <w:rPr>
          <w:b/>
          <w:color w:val="231F20"/>
          <w:sz w:val="24"/>
        </w:rPr>
        <w:t xml:space="preserve">Методологической основой Программы </w:t>
      </w:r>
      <w:r>
        <w:rPr>
          <w:color w:val="231F20"/>
          <w:sz w:val="20"/>
        </w:rPr>
        <w:t>является воспитание в коллективно-твор-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ческой деятельности, автор которой, доктор педагогических наук, профессор, академик Российской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академии образования (РАО) Игорь Петрович Иванов, считал, что самый педагогически эффектив-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ный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коллектив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spacing w:val="-1"/>
          <w:w w:val="120"/>
          <w:sz w:val="20"/>
        </w:rPr>
        <w:t>–</w:t>
      </w:r>
      <w:r>
        <w:rPr>
          <w:color w:val="231F20"/>
          <w:spacing w:val="-19"/>
          <w:w w:val="120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это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единое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содружество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взрослых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детей,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а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самая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эффективная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воспитывающая</w:t>
      </w:r>
      <w:r>
        <w:rPr>
          <w:color w:val="231F20"/>
          <w:spacing w:val="-61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деятельность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spacing w:val="-1"/>
          <w:w w:val="125"/>
          <w:sz w:val="20"/>
        </w:rPr>
        <w:t>–</w:t>
      </w:r>
      <w:r>
        <w:rPr>
          <w:color w:val="231F20"/>
          <w:spacing w:val="-22"/>
          <w:w w:val="12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та,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что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создаётся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и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развивается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самими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воспитанниками,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вовлечёнными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процесс</w:t>
      </w:r>
      <w:r>
        <w:rPr>
          <w:color w:val="231F20"/>
          <w:spacing w:val="-6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жизнетворчества.</w:t>
      </w:r>
    </w:p>
    <w:p w:rsidR="00174D4D" w:rsidRDefault="00FB6206">
      <w:pPr>
        <w:pStyle w:val="1"/>
        <w:spacing w:before="99"/>
      </w:pPr>
      <w:r>
        <w:rPr>
          <w:color w:val="231F20"/>
          <w:w w:val="104"/>
        </w:rPr>
        <w:t>8</w:t>
      </w:r>
    </w:p>
    <w:p w:rsidR="00174D4D" w:rsidRDefault="00174D4D">
      <w:pPr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p w:rsidR="00174D4D" w:rsidRDefault="00FB6206">
      <w:pPr>
        <w:pStyle w:val="a3"/>
        <w:spacing w:before="76" w:line="290" w:lineRule="auto"/>
        <w:ind w:left="113" w:right="208" w:firstLine="453"/>
        <w:jc w:val="right"/>
      </w:pPr>
      <w:r>
        <w:rPr>
          <w:noProof/>
          <w:lang w:eastAsia="ru-RU"/>
        </w:rPr>
        <w:lastRenderedPageBreak/>
        <w:drawing>
          <wp:anchor distT="0" distB="0" distL="0" distR="0" simplePos="0" relativeHeight="251567104" behindDoc="1" locked="0" layoutInCell="1" allowOverlap="1">
            <wp:simplePos x="0" y="0"/>
            <wp:positionH relativeFrom="page">
              <wp:posOffset>4215663</wp:posOffset>
            </wp:positionH>
            <wp:positionV relativeFrom="page">
              <wp:posOffset>1716781</wp:posOffset>
            </wp:positionV>
            <wp:extent cx="3344341" cy="8648323"/>
            <wp:effectExtent l="0" t="0" r="0" b="0"/>
            <wp:wrapNone/>
            <wp:docPr id="33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3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4341" cy="8648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92"/>
        </w:rPr>
        <w:t>В.А.</w:t>
      </w:r>
      <w:r>
        <w:rPr>
          <w:color w:val="231F20"/>
          <w:spacing w:val="-6"/>
        </w:rPr>
        <w:t xml:space="preserve"> </w:t>
      </w:r>
      <w:r>
        <w:rPr>
          <w:color w:val="231F20"/>
          <w:w w:val="107"/>
        </w:rPr>
        <w:t>Сухомлинский</w:t>
      </w:r>
      <w:r>
        <w:rPr>
          <w:color w:val="231F20"/>
          <w:spacing w:val="-6"/>
        </w:rPr>
        <w:t xml:space="preserve"> </w:t>
      </w:r>
      <w:r>
        <w:rPr>
          <w:color w:val="231F20"/>
          <w:w w:val="106"/>
        </w:rPr>
        <w:t>писа</w:t>
      </w:r>
      <w:r>
        <w:rPr>
          <w:color w:val="231F20"/>
          <w:spacing w:val="1"/>
          <w:w w:val="106"/>
        </w:rPr>
        <w:t>л</w:t>
      </w:r>
      <w:r>
        <w:rPr>
          <w:color w:val="231F20"/>
          <w:w w:val="87"/>
          <w:position w:val="7"/>
          <w:sz w:val="11"/>
        </w:rPr>
        <w:t>1</w:t>
      </w:r>
      <w:r>
        <w:rPr>
          <w:color w:val="231F20"/>
          <w:w w:val="52"/>
        </w:rPr>
        <w:t>:</w:t>
      </w:r>
      <w:r>
        <w:rPr>
          <w:color w:val="231F20"/>
          <w:spacing w:val="-6"/>
        </w:rPr>
        <w:t xml:space="preserve"> </w:t>
      </w:r>
      <w:r>
        <w:rPr>
          <w:color w:val="231F20"/>
          <w:w w:val="115"/>
        </w:rPr>
        <w:t>«В</w:t>
      </w:r>
      <w:r>
        <w:rPr>
          <w:color w:val="231F20"/>
          <w:spacing w:val="-6"/>
        </w:rPr>
        <w:t xml:space="preserve"> </w:t>
      </w:r>
      <w:r>
        <w:rPr>
          <w:color w:val="231F20"/>
          <w:w w:val="105"/>
        </w:rPr>
        <w:t>ш</w:t>
      </w:r>
      <w:r>
        <w:rPr>
          <w:color w:val="231F20"/>
          <w:spacing w:val="-5"/>
          <w:w w:val="105"/>
        </w:rPr>
        <w:t>к</w:t>
      </w:r>
      <w:r>
        <w:rPr>
          <w:color w:val="231F20"/>
          <w:w w:val="108"/>
        </w:rPr>
        <w:t>оле</w:t>
      </w:r>
      <w:r>
        <w:rPr>
          <w:color w:val="231F20"/>
          <w:spacing w:val="-11"/>
        </w:rPr>
        <w:t xml:space="preserve"> </w:t>
      </w:r>
      <w:r>
        <w:rPr>
          <w:color w:val="231F20"/>
          <w:w w:val="105"/>
        </w:rPr>
        <w:t>уч</w:t>
      </w:r>
      <w:r>
        <w:rPr>
          <w:color w:val="231F20"/>
          <w:spacing w:val="-2"/>
          <w:w w:val="105"/>
        </w:rPr>
        <w:t>а</w:t>
      </w:r>
      <w:r>
        <w:rPr>
          <w:color w:val="231F20"/>
          <w:w w:val="106"/>
        </w:rPr>
        <w:t>т</w:t>
      </w:r>
      <w:r>
        <w:rPr>
          <w:color w:val="231F20"/>
          <w:spacing w:val="-6"/>
        </w:rPr>
        <w:t xml:space="preserve"> </w:t>
      </w:r>
      <w:r>
        <w:rPr>
          <w:color w:val="231F20"/>
          <w:w w:val="107"/>
        </w:rPr>
        <w:t>не</w:t>
      </w:r>
      <w:r>
        <w:rPr>
          <w:color w:val="231F20"/>
          <w:spacing w:val="-6"/>
        </w:rPr>
        <w:t xml:space="preserve"> </w:t>
      </w:r>
      <w:r>
        <w:rPr>
          <w:color w:val="231F20"/>
          <w:w w:val="104"/>
        </w:rPr>
        <w:t>толь</w:t>
      </w:r>
      <w:r>
        <w:rPr>
          <w:color w:val="231F20"/>
          <w:spacing w:val="-5"/>
          <w:w w:val="104"/>
        </w:rPr>
        <w:t>к</w:t>
      </w:r>
      <w:r>
        <w:rPr>
          <w:color w:val="231F20"/>
          <w:w w:val="112"/>
        </w:rPr>
        <w:t>о</w:t>
      </w:r>
      <w:r>
        <w:rPr>
          <w:color w:val="231F20"/>
          <w:spacing w:val="-6"/>
        </w:rPr>
        <w:t xml:space="preserve"> </w:t>
      </w:r>
      <w:r>
        <w:rPr>
          <w:color w:val="231F20"/>
          <w:w w:val="103"/>
        </w:rPr>
        <w:t>чит</w:t>
      </w:r>
      <w:r>
        <w:rPr>
          <w:color w:val="231F20"/>
          <w:spacing w:val="-2"/>
          <w:w w:val="107"/>
        </w:rPr>
        <w:t>а</w:t>
      </w:r>
      <w:r>
        <w:rPr>
          <w:color w:val="231F20"/>
          <w:w w:val="91"/>
        </w:rPr>
        <w:t>ть,</w:t>
      </w:r>
      <w:r>
        <w:rPr>
          <w:color w:val="231F20"/>
          <w:spacing w:val="-6"/>
        </w:rPr>
        <w:t xml:space="preserve"> </w:t>
      </w:r>
      <w:r>
        <w:rPr>
          <w:color w:val="231F20"/>
          <w:w w:val="107"/>
        </w:rPr>
        <w:t>пис</w:t>
      </w:r>
      <w:r>
        <w:rPr>
          <w:color w:val="231F20"/>
          <w:spacing w:val="-2"/>
          <w:w w:val="107"/>
        </w:rPr>
        <w:t>а</w:t>
      </w:r>
      <w:r>
        <w:rPr>
          <w:color w:val="231F20"/>
          <w:w w:val="102"/>
        </w:rPr>
        <w:t>ть</w:t>
      </w:r>
      <w:r>
        <w:rPr>
          <w:color w:val="231F20"/>
          <w:spacing w:val="-6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  <w:w w:val="105"/>
        </w:rPr>
        <w:t>счит</w:t>
      </w:r>
      <w:r>
        <w:rPr>
          <w:color w:val="231F20"/>
          <w:spacing w:val="-1"/>
          <w:w w:val="107"/>
        </w:rPr>
        <w:t>а</w:t>
      </w:r>
      <w:r>
        <w:rPr>
          <w:color w:val="231F20"/>
          <w:w w:val="91"/>
        </w:rPr>
        <w:t>ть,</w:t>
      </w:r>
      <w:r>
        <w:rPr>
          <w:color w:val="231F20"/>
          <w:spacing w:val="-6"/>
        </w:rPr>
        <w:t xml:space="preserve"> </w:t>
      </w:r>
      <w:r>
        <w:rPr>
          <w:color w:val="231F20"/>
          <w:w w:val="109"/>
        </w:rPr>
        <w:t>но</w:t>
      </w:r>
      <w:r>
        <w:rPr>
          <w:color w:val="231F20"/>
          <w:spacing w:val="-6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  <w:w w:val="105"/>
        </w:rPr>
        <w:t>дум</w:t>
      </w:r>
      <w:r>
        <w:rPr>
          <w:color w:val="231F20"/>
          <w:spacing w:val="-1"/>
          <w:w w:val="105"/>
        </w:rPr>
        <w:t>а</w:t>
      </w:r>
      <w:r>
        <w:rPr>
          <w:color w:val="231F20"/>
          <w:w w:val="91"/>
        </w:rPr>
        <w:t>ть,</w:t>
      </w:r>
      <w:r>
        <w:rPr>
          <w:color w:val="231F20"/>
          <w:spacing w:val="-6"/>
        </w:rPr>
        <w:t xml:space="preserve"> </w:t>
      </w:r>
      <w:r>
        <w:rPr>
          <w:color w:val="231F20"/>
          <w:w w:val="109"/>
        </w:rPr>
        <w:t>по</w:t>
      </w:r>
      <w:r>
        <w:rPr>
          <w:color w:val="231F20"/>
          <w:w w:val="116"/>
        </w:rPr>
        <w:t xml:space="preserve">- </w:t>
      </w:r>
      <w:r>
        <w:rPr>
          <w:color w:val="231F20"/>
        </w:rPr>
        <w:t>знавать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окружающий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мир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богатства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науки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искусства.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школе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учат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жить.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школе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учатся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жить».</w:t>
      </w:r>
    </w:p>
    <w:p w:rsidR="00174D4D" w:rsidRDefault="00FB6206">
      <w:pPr>
        <w:pStyle w:val="a3"/>
        <w:spacing w:line="290" w:lineRule="auto"/>
        <w:ind w:left="113" w:right="208" w:firstLine="453"/>
        <w:jc w:val="both"/>
      </w:pPr>
      <w:r>
        <w:rPr>
          <w:color w:val="231F20"/>
        </w:rPr>
        <w:t>Материалы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Программы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позволяют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педагогам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использовать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подготовленные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материалы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работе</w:t>
      </w:r>
      <w:r>
        <w:rPr>
          <w:color w:val="231F20"/>
          <w:spacing w:val="-58"/>
        </w:rPr>
        <w:t xml:space="preserve"> </w:t>
      </w:r>
      <w:r>
        <w:rPr>
          <w:color w:val="231F20"/>
          <w:w w:val="105"/>
        </w:rPr>
        <w:t>с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детьми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1–4-х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классов.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При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этом,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понимая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огромную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разницу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между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обучающимися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1-го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класса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spacing w:val="-1"/>
          <w:w w:val="105"/>
        </w:rPr>
        <w:t>более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1"/>
          <w:w w:val="105"/>
        </w:rPr>
        <w:t>старших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параллелей,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мы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развели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логику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реализации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содержание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треков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Программы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со-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ответствии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с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этими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особенностями.</w:t>
      </w:r>
    </w:p>
    <w:p w:rsidR="00174D4D" w:rsidRDefault="00174D4D">
      <w:pPr>
        <w:pStyle w:val="a3"/>
        <w:spacing w:before="1"/>
        <w:rPr>
          <w:sz w:val="22"/>
        </w:rPr>
      </w:pPr>
    </w:p>
    <w:p w:rsidR="00174D4D" w:rsidRDefault="00FB6206">
      <w:pPr>
        <w:pStyle w:val="3"/>
        <w:numPr>
          <w:ilvl w:val="1"/>
          <w:numId w:val="473"/>
        </w:numPr>
        <w:tabs>
          <w:tab w:val="left" w:pos="1378"/>
        </w:tabs>
        <w:spacing w:before="0"/>
        <w:ind w:left="1377" w:hanging="448"/>
        <w:jc w:val="left"/>
        <w:rPr>
          <w:color w:val="403092"/>
        </w:rPr>
      </w:pPr>
      <w:bookmarkStart w:id="7" w:name="_TOC_250035"/>
      <w:r>
        <w:rPr>
          <w:color w:val="403092"/>
          <w:w w:val="105"/>
        </w:rPr>
        <w:t>Построение</w:t>
      </w:r>
      <w:r>
        <w:rPr>
          <w:color w:val="403092"/>
          <w:spacing w:val="-6"/>
          <w:w w:val="105"/>
        </w:rPr>
        <w:t xml:space="preserve"> </w:t>
      </w:r>
      <w:r>
        <w:rPr>
          <w:color w:val="403092"/>
          <w:w w:val="105"/>
        </w:rPr>
        <w:t>курса</w:t>
      </w:r>
      <w:r>
        <w:rPr>
          <w:color w:val="403092"/>
          <w:spacing w:val="-5"/>
          <w:w w:val="105"/>
        </w:rPr>
        <w:t xml:space="preserve"> </w:t>
      </w:r>
      <w:r>
        <w:rPr>
          <w:color w:val="403092"/>
          <w:w w:val="105"/>
        </w:rPr>
        <w:t>внеурочной</w:t>
      </w:r>
      <w:r>
        <w:rPr>
          <w:color w:val="403092"/>
          <w:spacing w:val="-5"/>
          <w:w w:val="105"/>
        </w:rPr>
        <w:t xml:space="preserve"> </w:t>
      </w:r>
      <w:r>
        <w:rPr>
          <w:color w:val="403092"/>
          <w:w w:val="105"/>
        </w:rPr>
        <w:t>деятельности</w:t>
      </w:r>
      <w:r>
        <w:rPr>
          <w:color w:val="403092"/>
          <w:spacing w:val="-5"/>
          <w:w w:val="105"/>
        </w:rPr>
        <w:t xml:space="preserve"> </w:t>
      </w:r>
      <w:r>
        <w:rPr>
          <w:color w:val="403092"/>
          <w:w w:val="105"/>
        </w:rPr>
        <w:t>для</w:t>
      </w:r>
      <w:r>
        <w:rPr>
          <w:color w:val="403092"/>
          <w:spacing w:val="-5"/>
          <w:w w:val="105"/>
        </w:rPr>
        <w:t xml:space="preserve"> </w:t>
      </w:r>
      <w:r>
        <w:rPr>
          <w:color w:val="403092"/>
          <w:w w:val="105"/>
        </w:rPr>
        <w:t>1-го</w:t>
      </w:r>
      <w:r>
        <w:rPr>
          <w:color w:val="403092"/>
          <w:spacing w:val="-5"/>
          <w:w w:val="105"/>
        </w:rPr>
        <w:t xml:space="preserve"> </w:t>
      </w:r>
      <w:bookmarkEnd w:id="7"/>
      <w:r>
        <w:rPr>
          <w:color w:val="403092"/>
          <w:w w:val="105"/>
        </w:rPr>
        <w:t>класса</w:t>
      </w:r>
    </w:p>
    <w:p w:rsidR="00174D4D" w:rsidRDefault="00FB6206">
      <w:pPr>
        <w:pStyle w:val="a3"/>
        <w:spacing w:before="152" w:line="290" w:lineRule="auto"/>
        <w:ind w:left="113" w:right="198" w:firstLine="453"/>
        <w:jc w:val="both"/>
      </w:pPr>
      <w:r>
        <w:rPr>
          <w:color w:val="231F20"/>
          <w:w w:val="105"/>
        </w:rPr>
        <w:t>Первоклассники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занимают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особое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место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среди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обучающихся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начальных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классов.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Учитывая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их</w:t>
      </w:r>
      <w:r>
        <w:rPr>
          <w:color w:val="231F20"/>
          <w:spacing w:val="-60"/>
          <w:w w:val="105"/>
        </w:rPr>
        <w:t xml:space="preserve"> </w:t>
      </w:r>
      <w:r>
        <w:rPr>
          <w:color w:val="231F20"/>
          <w:w w:val="105"/>
        </w:rPr>
        <w:t>физиологические,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психологические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познавательные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особенности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развития,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учителю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необходи-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7"/>
        </w:rPr>
        <w:t>мо</w:t>
      </w:r>
      <w:r>
        <w:rPr>
          <w:color w:val="231F20"/>
          <w:spacing w:val="-7"/>
        </w:rPr>
        <w:t xml:space="preserve"> </w:t>
      </w:r>
      <w:r>
        <w:rPr>
          <w:color w:val="231F20"/>
          <w:w w:val="105"/>
        </w:rPr>
        <w:t>первоначально</w:t>
      </w:r>
      <w:r>
        <w:rPr>
          <w:color w:val="231F20"/>
          <w:spacing w:val="-7"/>
        </w:rPr>
        <w:t xml:space="preserve"> </w:t>
      </w:r>
      <w:r>
        <w:rPr>
          <w:color w:val="231F20"/>
          <w:w w:val="105"/>
        </w:rPr>
        <w:t>решить</w:t>
      </w:r>
      <w:r>
        <w:rPr>
          <w:color w:val="231F20"/>
          <w:spacing w:val="-7"/>
        </w:rPr>
        <w:t xml:space="preserve"> </w:t>
      </w:r>
      <w:r>
        <w:rPr>
          <w:color w:val="231F20"/>
          <w:w w:val="103"/>
        </w:rPr>
        <w:t>вопросы,</w:t>
      </w:r>
      <w:r>
        <w:rPr>
          <w:color w:val="231F20"/>
          <w:spacing w:val="-7"/>
        </w:rPr>
        <w:t xml:space="preserve"> </w:t>
      </w:r>
      <w:r>
        <w:rPr>
          <w:color w:val="231F20"/>
          <w:w w:val="104"/>
        </w:rPr>
        <w:t>связанные</w:t>
      </w:r>
      <w:r>
        <w:rPr>
          <w:color w:val="231F20"/>
          <w:spacing w:val="-7"/>
        </w:rPr>
        <w:t xml:space="preserve"> </w:t>
      </w:r>
      <w:r>
        <w:rPr>
          <w:color w:val="231F20"/>
          <w:w w:val="111"/>
        </w:rPr>
        <w:t>с</w:t>
      </w:r>
      <w:r>
        <w:rPr>
          <w:color w:val="231F20"/>
          <w:spacing w:val="-7"/>
        </w:rPr>
        <w:t xml:space="preserve"> </w:t>
      </w:r>
      <w:r>
        <w:rPr>
          <w:color w:val="231F20"/>
          <w:w w:val="104"/>
        </w:rPr>
        <w:t>адап</w:t>
      </w:r>
      <w:r>
        <w:rPr>
          <w:color w:val="231F20"/>
          <w:spacing w:val="-1"/>
          <w:w w:val="104"/>
        </w:rPr>
        <w:t>т</w:t>
      </w:r>
      <w:r>
        <w:rPr>
          <w:color w:val="231F20"/>
          <w:w w:val="105"/>
        </w:rPr>
        <w:t>ацией</w:t>
      </w:r>
      <w:r>
        <w:rPr>
          <w:color w:val="231F20"/>
          <w:spacing w:val="-7"/>
        </w:rPr>
        <w:t xml:space="preserve"> </w:t>
      </w:r>
      <w:r>
        <w:rPr>
          <w:color w:val="231F20"/>
          <w:w w:val="105"/>
        </w:rPr>
        <w:t>детей</w:t>
      </w:r>
      <w:r>
        <w:rPr>
          <w:color w:val="231F20"/>
          <w:spacing w:val="-7"/>
        </w:rPr>
        <w:t xml:space="preserve"> </w:t>
      </w:r>
      <w:r>
        <w:rPr>
          <w:color w:val="231F20"/>
          <w:w w:val="101"/>
        </w:rPr>
        <w:t>к</w:t>
      </w:r>
      <w:r>
        <w:rPr>
          <w:color w:val="231F20"/>
          <w:spacing w:val="-13"/>
        </w:rPr>
        <w:t xml:space="preserve"> </w:t>
      </w:r>
      <w:r>
        <w:rPr>
          <w:color w:val="231F20"/>
          <w:w w:val="106"/>
        </w:rPr>
        <w:t>учебному</w:t>
      </w:r>
      <w:r>
        <w:rPr>
          <w:color w:val="231F20"/>
          <w:spacing w:val="-13"/>
        </w:rPr>
        <w:t xml:space="preserve"> </w:t>
      </w:r>
      <w:r>
        <w:rPr>
          <w:color w:val="231F20"/>
          <w:w w:val="108"/>
        </w:rPr>
        <w:t>проце</w:t>
      </w:r>
      <w:r>
        <w:rPr>
          <w:color w:val="231F20"/>
          <w:spacing w:val="-1"/>
          <w:w w:val="108"/>
        </w:rPr>
        <w:t>с</w:t>
      </w:r>
      <w:r>
        <w:rPr>
          <w:color w:val="231F20"/>
          <w:spacing w:val="-2"/>
          <w:w w:val="111"/>
        </w:rPr>
        <w:t>с</w:t>
      </w:r>
      <w:r>
        <w:rPr>
          <w:color w:val="231F20"/>
          <w:spacing w:val="-15"/>
          <w:w w:val="109"/>
        </w:rPr>
        <w:t>у</w:t>
      </w:r>
      <w:r>
        <w:rPr>
          <w:color w:val="231F20"/>
          <w:w w:val="51"/>
        </w:rPr>
        <w:t>.</w:t>
      </w:r>
      <w:r>
        <w:rPr>
          <w:color w:val="231F20"/>
          <w:spacing w:val="-7"/>
        </w:rPr>
        <w:t xml:space="preserve"> </w:t>
      </w:r>
      <w:r>
        <w:rPr>
          <w:color w:val="231F20"/>
          <w:w w:val="109"/>
        </w:rPr>
        <w:t xml:space="preserve">Поэтому </w:t>
      </w:r>
      <w:r>
        <w:rPr>
          <w:color w:val="231F20"/>
        </w:rPr>
        <w:t>вхождение в программу «Орлята России», знакомство с треками для ребят 1-го класса начинается со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2-й четверти. Последовательность треков, а также количество занятий в каждом треке для обучаю-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щихся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первом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классе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отличается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от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предлагаемых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остальной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начальной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школы.</w:t>
      </w:r>
    </w:p>
    <w:p w:rsidR="00174D4D" w:rsidRDefault="00FB6206">
      <w:pPr>
        <w:pStyle w:val="a3"/>
        <w:spacing w:line="290" w:lineRule="auto"/>
        <w:ind w:left="113" w:right="208" w:firstLine="453"/>
        <w:jc w:val="both"/>
      </w:pPr>
      <w:r>
        <w:rPr>
          <w:color w:val="231F20"/>
          <w:w w:val="105"/>
        </w:rPr>
        <w:t>Для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подготовки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первоклассников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к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участию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программе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«Орлята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России»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первой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четверти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учителю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предлагаются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для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проведения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с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детьми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четыре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игровых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занятия,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по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два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каждом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месяце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четверти.</w:t>
      </w:r>
    </w:p>
    <w:p w:rsidR="00174D4D" w:rsidRDefault="00174D4D">
      <w:pPr>
        <w:pStyle w:val="a3"/>
        <w:spacing w:before="3" w:after="1"/>
        <w:rPr>
          <w:sz w:val="22"/>
        </w:r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648"/>
        <w:gridCol w:w="3421"/>
        <w:gridCol w:w="964"/>
        <w:gridCol w:w="4529"/>
      </w:tblGrid>
      <w:tr w:rsidR="00174D4D">
        <w:trPr>
          <w:trHeight w:val="509"/>
        </w:trPr>
        <w:tc>
          <w:tcPr>
            <w:tcW w:w="648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80" w:right="40" w:firstLine="51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Чет-</w:t>
            </w:r>
            <w:r>
              <w:rPr>
                <w:b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pacing w:val="-1"/>
                <w:sz w:val="18"/>
              </w:rPr>
              <w:t>верть</w:t>
            </w:r>
          </w:p>
        </w:tc>
        <w:tc>
          <w:tcPr>
            <w:tcW w:w="3421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1092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</w:p>
        </w:tc>
        <w:tc>
          <w:tcPr>
            <w:tcW w:w="964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236" w:right="2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Даты</w:t>
            </w:r>
          </w:p>
        </w:tc>
        <w:tc>
          <w:tcPr>
            <w:tcW w:w="4529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1646" w:right="162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Комментарии</w:t>
            </w:r>
          </w:p>
        </w:tc>
      </w:tr>
      <w:tr w:rsidR="00174D4D">
        <w:trPr>
          <w:trHeight w:val="309"/>
        </w:trPr>
        <w:tc>
          <w:tcPr>
            <w:tcW w:w="648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3421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964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4529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4504"/>
        </w:trPr>
        <w:tc>
          <w:tcPr>
            <w:tcW w:w="648" w:type="dxa"/>
            <w:shd w:val="clear" w:color="auto" w:fill="5BCBF5"/>
            <w:textDirection w:val="btLr"/>
          </w:tcPr>
          <w:p w:rsidR="00174D4D" w:rsidRDefault="00174D4D">
            <w:pPr>
              <w:pStyle w:val="TableParagraph"/>
              <w:spacing w:before="7"/>
              <w:rPr>
                <w:sz w:val="20"/>
              </w:rPr>
            </w:pPr>
          </w:p>
          <w:p w:rsidR="00174D4D" w:rsidRDefault="00FB6206">
            <w:pPr>
              <w:pStyle w:val="TableParagraph"/>
              <w:ind w:left="1808" w:right="180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I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четверть</w:t>
            </w:r>
          </w:p>
        </w:tc>
        <w:tc>
          <w:tcPr>
            <w:tcW w:w="3421" w:type="dxa"/>
            <w:shd w:val="clear" w:color="auto" w:fill="C7EAFB"/>
          </w:tcPr>
          <w:p w:rsidR="00174D4D" w:rsidRDefault="00FB6206">
            <w:pPr>
              <w:pStyle w:val="TableParagraph"/>
              <w:spacing w:before="168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4</w:t>
            </w:r>
            <w:r>
              <w:rPr>
                <w:b/>
                <w:color w:val="231F20"/>
                <w:spacing w:val="5"/>
                <w:w w:val="95"/>
                <w:sz w:val="18"/>
              </w:rPr>
              <w:t xml:space="preserve"> </w:t>
            </w:r>
            <w:r>
              <w:rPr>
                <w:b/>
                <w:color w:val="231F20"/>
                <w:w w:val="95"/>
                <w:sz w:val="18"/>
              </w:rPr>
              <w:t>игровых</w:t>
            </w:r>
            <w:r>
              <w:rPr>
                <w:b/>
                <w:color w:val="231F20"/>
                <w:spacing w:val="6"/>
                <w:w w:val="95"/>
                <w:sz w:val="18"/>
              </w:rPr>
              <w:t xml:space="preserve"> </w:t>
            </w:r>
            <w:r>
              <w:rPr>
                <w:b/>
                <w:color w:val="231F20"/>
                <w:w w:val="95"/>
                <w:sz w:val="18"/>
              </w:rPr>
              <w:t>занятия</w:t>
            </w:r>
            <w:r>
              <w:rPr>
                <w:b/>
                <w:color w:val="231F20"/>
                <w:spacing w:val="6"/>
                <w:w w:val="95"/>
                <w:sz w:val="18"/>
              </w:rPr>
              <w:t xml:space="preserve"> </w:t>
            </w:r>
            <w:r>
              <w:rPr>
                <w:b/>
                <w:color w:val="231F20"/>
                <w:w w:val="95"/>
                <w:sz w:val="18"/>
              </w:rPr>
              <w:t>для:</w:t>
            </w:r>
          </w:p>
          <w:p w:rsidR="00174D4D" w:rsidRDefault="00FB6206">
            <w:pPr>
              <w:pStyle w:val="TableParagraph"/>
              <w:numPr>
                <w:ilvl w:val="0"/>
                <w:numId w:val="472"/>
              </w:numPr>
              <w:tabs>
                <w:tab w:val="left" w:pos="202"/>
              </w:tabs>
              <w:spacing w:before="2" w:line="230" w:lineRule="auto"/>
              <w:ind w:right="66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вхождения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ребёнка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ритм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атмос-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феру</w:t>
            </w:r>
            <w:r>
              <w:rPr>
                <w:color w:val="231F20"/>
                <w:spacing w:val="-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школьной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деятельности;</w:t>
            </w:r>
          </w:p>
          <w:p w:rsidR="00174D4D" w:rsidRDefault="00FB6206">
            <w:pPr>
              <w:pStyle w:val="TableParagraph"/>
              <w:numPr>
                <w:ilvl w:val="0"/>
                <w:numId w:val="472"/>
              </w:numPr>
              <w:tabs>
                <w:tab w:val="left" w:pos="202"/>
              </w:tabs>
              <w:spacing w:line="230" w:lineRule="auto"/>
              <w:ind w:right="193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включения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детей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деятельность,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мотивирующую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дальнейшее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Программе.</w:t>
            </w:r>
          </w:p>
          <w:p w:rsidR="00174D4D" w:rsidRDefault="00174D4D">
            <w:pPr>
              <w:pStyle w:val="TableParagraph"/>
              <w:spacing w:before="4"/>
              <w:rPr>
                <w:sz w:val="16"/>
              </w:rPr>
            </w:pP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Занятия:</w:t>
            </w:r>
          </w:p>
          <w:p w:rsidR="00174D4D" w:rsidRDefault="00FB6206">
            <w:pPr>
              <w:pStyle w:val="TableParagraph"/>
              <w:numPr>
                <w:ilvl w:val="0"/>
                <w:numId w:val="472"/>
              </w:numPr>
              <w:tabs>
                <w:tab w:val="left" w:pos="202"/>
              </w:tabs>
              <w:spacing w:before="2" w:line="230" w:lineRule="auto"/>
              <w:ind w:right="60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 использованием игр на командо-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образование, создание благоприят-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ной психоэмоциональной </w:t>
            </w:r>
            <w:r>
              <w:rPr>
                <w:color w:val="231F20"/>
                <w:w w:val="105"/>
                <w:sz w:val="18"/>
              </w:rPr>
              <w:t>атмосферы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 классе, мотивацию на участие в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Программе;</w:t>
            </w:r>
          </w:p>
          <w:p w:rsidR="00174D4D" w:rsidRDefault="00FB6206">
            <w:pPr>
              <w:pStyle w:val="TableParagraph"/>
              <w:numPr>
                <w:ilvl w:val="0"/>
                <w:numId w:val="472"/>
              </w:numPr>
              <w:tabs>
                <w:tab w:val="left" w:pos="202"/>
              </w:tabs>
              <w:spacing w:line="230" w:lineRule="auto"/>
              <w:ind w:right="207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для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приобретения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опыта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совмест-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ной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деятельности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команде;</w:t>
            </w:r>
          </w:p>
          <w:p w:rsidR="00174D4D" w:rsidRDefault="00FB6206">
            <w:pPr>
              <w:pStyle w:val="TableParagraph"/>
              <w:numPr>
                <w:ilvl w:val="0"/>
                <w:numId w:val="472"/>
              </w:numPr>
              <w:tabs>
                <w:tab w:val="left" w:pos="202"/>
              </w:tabs>
              <w:spacing w:line="230" w:lineRule="auto"/>
              <w:ind w:right="80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выявления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лидеров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формиро-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вания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дальнейшем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микрогрупп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использования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методики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ЧТП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(чере-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дования</w:t>
            </w:r>
            <w:r>
              <w:rPr>
                <w:i/>
                <w:color w:val="231F20"/>
                <w:spacing w:val="-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творческих</w:t>
            </w:r>
            <w:r>
              <w:rPr>
                <w:i/>
                <w:color w:val="231F20"/>
                <w:spacing w:val="-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поручений)</w:t>
            </w:r>
            <w:r>
              <w:rPr>
                <w:color w:val="231F20"/>
                <w:sz w:val="18"/>
              </w:rPr>
              <w:t>;</w:t>
            </w:r>
          </w:p>
          <w:p w:rsidR="00174D4D" w:rsidRDefault="00FB6206">
            <w:pPr>
              <w:pStyle w:val="TableParagraph"/>
              <w:numPr>
                <w:ilvl w:val="0"/>
                <w:numId w:val="472"/>
              </w:numPr>
              <w:tabs>
                <w:tab w:val="left" w:pos="202"/>
              </w:tabs>
              <w:spacing w:line="230" w:lineRule="auto"/>
              <w:ind w:right="139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первичная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оценка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уровня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сплочён-</w:t>
            </w:r>
            <w:r>
              <w:rPr>
                <w:color w:val="231F20"/>
                <w:spacing w:val="-5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ности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класса.</w:t>
            </w:r>
          </w:p>
        </w:tc>
        <w:tc>
          <w:tcPr>
            <w:tcW w:w="964" w:type="dxa"/>
            <w:shd w:val="clear" w:color="auto" w:fill="C7EAFB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FB6206">
            <w:pPr>
              <w:pStyle w:val="TableParagraph"/>
              <w:spacing w:before="116" w:line="230" w:lineRule="auto"/>
              <w:ind w:left="79" w:right="16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сен-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тябрь,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октябрь</w:t>
            </w:r>
          </w:p>
        </w:tc>
        <w:tc>
          <w:tcPr>
            <w:tcW w:w="4529" w:type="dxa"/>
            <w:shd w:val="clear" w:color="auto" w:fill="C7EAFB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7"/>
              <w:rPr>
                <w:sz w:val="26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79" w:right="50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первой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четверти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учителю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необходимо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шить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ряд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главных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задач:</w:t>
            </w:r>
          </w:p>
          <w:p w:rsidR="00174D4D" w:rsidRDefault="00FB6206">
            <w:pPr>
              <w:pStyle w:val="TableParagraph"/>
              <w:spacing w:line="230" w:lineRule="auto"/>
              <w:ind w:left="79" w:right="5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введение первоклассника в новый для него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школьный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мир,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помощь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ребёнку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адаптации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вым социальным условиям, сохранение/настрой</w:t>
            </w:r>
            <w:r>
              <w:rPr>
                <w:color w:val="231F20"/>
                <w:w w:val="105"/>
                <w:sz w:val="18"/>
              </w:rPr>
              <w:t xml:space="preserve"> на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позитивное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восприятие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учебного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процесса.</w:t>
            </w:r>
          </w:p>
          <w:p w:rsidR="00174D4D" w:rsidRDefault="00FB6206">
            <w:pPr>
              <w:pStyle w:val="TableParagraph"/>
              <w:spacing w:line="230" w:lineRule="auto"/>
              <w:ind w:left="79" w:right="5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А</w:t>
            </w:r>
            <w:r>
              <w:rPr>
                <w:color w:val="231F20"/>
                <w:spacing w:val="-1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также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развитие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мотивации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детей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участие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программе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«Орлята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России».</w:t>
            </w:r>
          </w:p>
          <w:p w:rsidR="00174D4D" w:rsidRDefault="00FB6206">
            <w:pPr>
              <w:pStyle w:val="TableParagraph"/>
              <w:spacing w:line="230" w:lineRule="auto"/>
              <w:ind w:left="79" w:right="5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У каждого учителя есть собственный опыт реше-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ния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вышеобозначенных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задач,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этому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опыту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рамках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подготовки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участию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программе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«Орля-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та России» мы предлагаем добавить проведение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четырёх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игровых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занятий.</w:t>
            </w:r>
          </w:p>
          <w:p w:rsidR="00174D4D" w:rsidRDefault="00FB6206">
            <w:pPr>
              <w:pStyle w:val="TableParagraph"/>
              <w:spacing w:line="230" w:lineRule="auto"/>
              <w:ind w:left="79" w:right="50"/>
              <w:rPr>
                <w:sz w:val="18"/>
              </w:rPr>
            </w:pPr>
            <w:r>
              <w:rPr>
                <w:color w:val="231F20"/>
                <w:sz w:val="18"/>
              </w:rPr>
              <w:t>Дни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время,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удобное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их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проведения,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педагог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выбирает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самостоятельн</w:t>
            </w:r>
            <w:r>
              <w:rPr>
                <w:color w:val="231F20"/>
                <w:spacing w:val="-4"/>
                <w:w w:val="105"/>
                <w:sz w:val="18"/>
              </w:rPr>
              <w:t>о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</w:tr>
      <w:tr w:rsidR="00174D4D">
        <w:trPr>
          <w:trHeight w:val="490"/>
        </w:trPr>
        <w:tc>
          <w:tcPr>
            <w:tcW w:w="9562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160"/>
              <w:ind w:left="3191" w:right="3172"/>
              <w:jc w:val="center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Каникулы</w:t>
            </w:r>
            <w:r>
              <w:rPr>
                <w:b/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</w:t>
            </w:r>
            <w:r>
              <w:rPr>
                <w:b/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30</w:t>
            </w:r>
            <w:r>
              <w:rPr>
                <w:b/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октября</w:t>
            </w:r>
            <w:r>
              <w:rPr>
                <w:b/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по</w:t>
            </w:r>
            <w:r>
              <w:rPr>
                <w:b/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7</w:t>
            </w:r>
            <w:r>
              <w:rPr>
                <w:b/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ноября</w:t>
            </w:r>
          </w:p>
        </w:tc>
      </w:tr>
      <w:tr w:rsidR="00174D4D">
        <w:trPr>
          <w:trHeight w:val="929"/>
        </w:trPr>
        <w:tc>
          <w:tcPr>
            <w:tcW w:w="648" w:type="dxa"/>
            <w:vMerge w:val="restart"/>
            <w:shd w:val="clear" w:color="auto" w:fill="5BCBF5"/>
            <w:textDirection w:val="btLr"/>
          </w:tcPr>
          <w:p w:rsidR="00174D4D" w:rsidRDefault="00174D4D">
            <w:pPr>
              <w:pStyle w:val="TableParagraph"/>
              <w:spacing w:before="7"/>
              <w:rPr>
                <w:sz w:val="20"/>
              </w:rPr>
            </w:pPr>
          </w:p>
          <w:p w:rsidR="00174D4D" w:rsidRDefault="00FB6206">
            <w:pPr>
              <w:pStyle w:val="TableParagraph"/>
              <w:ind w:left="888"/>
              <w:rPr>
                <w:sz w:val="18"/>
              </w:rPr>
            </w:pPr>
            <w:r>
              <w:rPr>
                <w:color w:val="231F20"/>
                <w:sz w:val="18"/>
              </w:rPr>
              <w:t>II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четверть</w:t>
            </w:r>
          </w:p>
        </w:tc>
        <w:tc>
          <w:tcPr>
            <w:tcW w:w="3421" w:type="dxa"/>
            <w:shd w:val="clear" w:color="auto" w:fill="C7EAFB"/>
          </w:tcPr>
          <w:p w:rsidR="00174D4D" w:rsidRDefault="00174D4D">
            <w:pPr>
              <w:pStyle w:val="TableParagraph"/>
              <w:spacing w:before="8"/>
              <w:rPr>
                <w:sz w:val="24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Вводный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орлятский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урок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для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перво-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классников</w:t>
            </w:r>
          </w:p>
        </w:tc>
        <w:tc>
          <w:tcPr>
            <w:tcW w:w="964" w:type="dxa"/>
            <w:shd w:val="clear" w:color="auto" w:fill="C7EAFB"/>
          </w:tcPr>
          <w:p w:rsidR="00174D4D" w:rsidRDefault="00174D4D">
            <w:pPr>
              <w:pStyle w:val="TableParagraph"/>
              <w:spacing w:before="1"/>
              <w:rPr>
                <w:sz w:val="24"/>
              </w:rPr>
            </w:pP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20"/>
                <w:sz w:val="18"/>
              </w:rPr>
              <w:t>08–09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ноября</w:t>
            </w:r>
          </w:p>
        </w:tc>
        <w:tc>
          <w:tcPr>
            <w:tcW w:w="4529" w:type="dxa"/>
            <w:shd w:val="clear" w:color="auto" w:fill="C7EAFB"/>
          </w:tcPr>
          <w:p w:rsidR="00174D4D" w:rsidRDefault="00174D4D">
            <w:pPr>
              <w:pStyle w:val="TableParagraph"/>
              <w:spacing w:before="1"/>
              <w:rPr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5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Основными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задачами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являются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старт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Программы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для детей и эмоциональный настрой класса на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участие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Программе.</w:t>
            </w:r>
          </w:p>
        </w:tc>
      </w:tr>
      <w:tr w:rsidR="00174D4D">
        <w:trPr>
          <w:trHeight w:val="1734"/>
        </w:trPr>
        <w:tc>
          <w:tcPr>
            <w:tcW w:w="648" w:type="dxa"/>
            <w:vMerge/>
            <w:tcBorders>
              <w:top w:val="nil"/>
            </w:tcBorders>
            <w:shd w:val="clear" w:color="auto" w:fill="5BCBF5"/>
            <w:textDirection w:val="btLr"/>
          </w:tcPr>
          <w:p w:rsidR="00174D4D" w:rsidRDefault="00174D4D">
            <w:pPr>
              <w:rPr>
                <w:sz w:val="2"/>
                <w:szCs w:val="2"/>
              </w:rPr>
            </w:pPr>
          </w:p>
        </w:tc>
        <w:tc>
          <w:tcPr>
            <w:tcW w:w="3421" w:type="dxa"/>
            <w:shd w:val="clear" w:color="auto" w:fill="C7EAFB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4"/>
              <w:rPr>
                <w:sz w:val="27"/>
              </w:rPr>
            </w:pPr>
          </w:p>
          <w:p w:rsidR="00174D4D" w:rsidRDefault="00FB6206">
            <w:pPr>
              <w:pStyle w:val="TableParagraph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«Орлёнок</w:t>
            </w:r>
            <w:r>
              <w:rPr>
                <w:b/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–</w:t>
            </w:r>
            <w:r>
              <w:rPr>
                <w:b/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Эрудит»</w:t>
            </w:r>
          </w:p>
        </w:tc>
        <w:tc>
          <w:tcPr>
            <w:tcW w:w="964" w:type="dxa"/>
            <w:shd w:val="clear" w:color="auto" w:fill="C7EAFB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9"/>
              <w:rPr>
                <w:sz w:val="18"/>
              </w:rPr>
            </w:pP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11–25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ноября</w:t>
            </w:r>
          </w:p>
        </w:tc>
        <w:tc>
          <w:tcPr>
            <w:tcW w:w="4529" w:type="dxa"/>
            <w:shd w:val="clear" w:color="auto" w:fill="C7EAFB"/>
          </w:tcPr>
          <w:p w:rsidR="00174D4D" w:rsidRDefault="00174D4D">
            <w:pPr>
              <w:pStyle w:val="TableParagraph"/>
              <w:spacing w:before="3"/>
              <w:rPr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5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Ко второй четверти учебный процесс и все свя-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занные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ним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новые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правила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жизнедеятельности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становятся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для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ребёнка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более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понятными.</w:t>
            </w:r>
          </w:p>
          <w:p w:rsidR="00174D4D" w:rsidRDefault="00FB6206">
            <w:pPr>
              <w:pStyle w:val="TableParagraph"/>
              <w:spacing w:line="230" w:lineRule="auto"/>
              <w:ind w:left="79" w:right="50"/>
              <w:rPr>
                <w:sz w:val="18"/>
              </w:rPr>
            </w:pPr>
            <w:r>
              <w:rPr>
                <w:color w:val="231F20"/>
                <w:sz w:val="18"/>
              </w:rPr>
              <w:t>Данный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трек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позволит,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одной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стороны,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поддер-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жать интерес к процессу получения новых зна-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ний,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другой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стороны,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познакомить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обучающихся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разными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способами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получения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информации.</w:t>
            </w:r>
          </w:p>
        </w:tc>
      </w:tr>
    </w:tbl>
    <w:p w:rsidR="00174D4D" w:rsidRDefault="00174D4D">
      <w:pPr>
        <w:pStyle w:val="a3"/>
      </w:pPr>
    </w:p>
    <w:p w:rsidR="00174D4D" w:rsidRDefault="00FB6206">
      <w:pPr>
        <w:pStyle w:val="a3"/>
        <w:rPr>
          <w:sz w:val="18"/>
        </w:rPr>
      </w:pPr>
      <w:r>
        <w:pict>
          <v:shape id="_x0000_s1364" style="position:absolute;margin-left:56.7pt;margin-top:12.7pt;width:1in;height:.1pt;z-index:-251556864;mso-wrap-distance-left:0;mso-wrap-distance-right:0;mso-position-horizontal-relative:page" coordorigin="1134,254" coordsize="1440,0" path="m1134,254r1440,e" filled="f" strokecolor="#231f20" strokeweight=".5pt">
            <v:path arrowok="t"/>
            <w10:wrap type="topAndBottom" anchorx="page"/>
          </v:shape>
        </w:pict>
      </w:r>
    </w:p>
    <w:p w:rsidR="00174D4D" w:rsidRDefault="00FB6206">
      <w:pPr>
        <w:spacing w:before="7"/>
        <w:ind w:left="113"/>
        <w:rPr>
          <w:sz w:val="16"/>
        </w:rPr>
      </w:pPr>
      <w:r>
        <w:rPr>
          <w:color w:val="231F20"/>
          <w:position w:val="5"/>
          <w:sz w:val="9"/>
        </w:rPr>
        <w:t>1</w:t>
      </w:r>
      <w:r>
        <w:rPr>
          <w:color w:val="231F20"/>
          <w:spacing w:val="43"/>
          <w:position w:val="5"/>
          <w:sz w:val="9"/>
        </w:rPr>
        <w:t xml:space="preserve"> </w:t>
      </w:r>
      <w:r>
        <w:rPr>
          <w:color w:val="231F20"/>
          <w:sz w:val="16"/>
        </w:rPr>
        <w:t>«Будь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готов!»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–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М.,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Молодая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гвардия,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1972.</w:t>
      </w:r>
    </w:p>
    <w:p w:rsidR="00174D4D" w:rsidRDefault="00FB6206">
      <w:pPr>
        <w:pStyle w:val="1"/>
        <w:spacing w:before="34"/>
        <w:ind w:left="0" w:right="170"/>
        <w:jc w:val="right"/>
      </w:pPr>
      <w:r>
        <w:rPr>
          <w:color w:val="231F20"/>
          <w:w w:val="111"/>
        </w:rPr>
        <w:t>9</w:t>
      </w:r>
    </w:p>
    <w:p w:rsidR="00174D4D" w:rsidRDefault="00174D4D">
      <w:pPr>
        <w:jc w:val="right"/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648"/>
        <w:gridCol w:w="3421"/>
        <w:gridCol w:w="964"/>
        <w:gridCol w:w="4529"/>
      </w:tblGrid>
      <w:tr w:rsidR="00174D4D">
        <w:trPr>
          <w:trHeight w:val="309"/>
        </w:trPr>
        <w:tc>
          <w:tcPr>
            <w:tcW w:w="648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lastRenderedPageBreak/>
              <w:t>1</w:t>
            </w:r>
          </w:p>
        </w:tc>
        <w:tc>
          <w:tcPr>
            <w:tcW w:w="3421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964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4529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1909"/>
        </w:trPr>
        <w:tc>
          <w:tcPr>
            <w:tcW w:w="648" w:type="dxa"/>
            <w:vMerge w:val="restart"/>
            <w:shd w:val="clear" w:color="auto" w:fill="5BCBF5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421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42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«Орлёнок</w:t>
            </w:r>
            <w:r>
              <w:rPr>
                <w:b/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–</w:t>
            </w:r>
            <w:r>
              <w:rPr>
                <w:b/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Доброволец»</w:t>
            </w:r>
          </w:p>
        </w:tc>
        <w:tc>
          <w:tcPr>
            <w:tcW w:w="964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10"/>
              <w:rPr>
                <w:rFonts w:ascii="Tahoma"/>
                <w:sz w:val="26"/>
              </w:rPr>
            </w:pPr>
          </w:p>
          <w:p w:rsidR="00174D4D" w:rsidRDefault="00FB6206">
            <w:pPr>
              <w:pStyle w:val="TableParagraph"/>
              <w:spacing w:before="1"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28</w:t>
            </w:r>
          </w:p>
          <w:p w:rsidR="00174D4D" w:rsidRDefault="00FB6206">
            <w:pPr>
              <w:pStyle w:val="TableParagraph"/>
              <w:spacing w:line="200" w:lineRule="exact"/>
              <w:ind w:left="79"/>
              <w:rPr>
                <w:sz w:val="18"/>
              </w:rPr>
            </w:pPr>
            <w:r>
              <w:rPr>
                <w:color w:val="231F20"/>
                <w:w w:val="110"/>
                <w:sz w:val="18"/>
              </w:rPr>
              <w:t>ноября</w:t>
            </w:r>
            <w:r>
              <w:rPr>
                <w:color w:val="231F20"/>
                <w:spacing w:val="-13"/>
                <w:w w:val="110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–</w:t>
            </w:r>
          </w:p>
          <w:p w:rsidR="00174D4D" w:rsidRDefault="00FB6206">
            <w:pPr>
              <w:pStyle w:val="TableParagraph"/>
              <w:spacing w:line="200" w:lineRule="exact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14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декабря</w:t>
            </w:r>
          </w:p>
        </w:tc>
        <w:tc>
          <w:tcPr>
            <w:tcW w:w="4529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79" w:right="80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Тематика трека актуальна круглый год. Важно как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можно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раньше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познакомить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обучающихся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поня-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тиями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«доброволец»,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«волонтёр»,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«волонтёрское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движение».</w:t>
            </w:r>
          </w:p>
          <w:p w:rsidR="00174D4D" w:rsidRDefault="00FB6206">
            <w:pPr>
              <w:pStyle w:val="TableParagraph"/>
              <w:spacing w:line="230" w:lineRule="auto"/>
              <w:ind w:left="79" w:right="67"/>
              <w:jc w:val="both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Рассказывая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тимуровском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движении,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котором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участвовали их бабушки и дедушки, показать пре-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емственность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традиций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помощи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участия.</w:t>
            </w:r>
          </w:p>
          <w:p w:rsidR="00174D4D" w:rsidRDefault="00FB6206">
            <w:pPr>
              <w:pStyle w:val="TableParagraph"/>
              <w:spacing w:line="230" w:lineRule="auto"/>
              <w:ind w:left="79" w:right="69"/>
              <w:jc w:val="both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решении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данных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задач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учителю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поможет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празд-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нование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России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5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декабря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Дня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волонтёра.</w:t>
            </w:r>
          </w:p>
        </w:tc>
      </w:tr>
      <w:tr w:rsidR="00174D4D">
        <w:trPr>
          <w:trHeight w:val="909"/>
        </w:trPr>
        <w:tc>
          <w:tcPr>
            <w:tcW w:w="648" w:type="dxa"/>
            <w:vMerge/>
            <w:tcBorders>
              <w:top w:val="nil"/>
            </w:tcBorders>
            <w:shd w:val="clear" w:color="auto" w:fill="5BCBF5"/>
          </w:tcPr>
          <w:p w:rsidR="00174D4D" w:rsidRDefault="00174D4D">
            <w:pPr>
              <w:rPr>
                <w:sz w:val="2"/>
                <w:szCs w:val="2"/>
              </w:rPr>
            </w:pPr>
          </w:p>
        </w:tc>
        <w:tc>
          <w:tcPr>
            <w:tcW w:w="3421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24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«Орлёнок</w:t>
            </w:r>
            <w:r>
              <w:rPr>
                <w:b/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–</w:t>
            </w:r>
            <w:r>
              <w:rPr>
                <w:b/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Мастер»</w:t>
            </w:r>
          </w:p>
        </w:tc>
        <w:tc>
          <w:tcPr>
            <w:tcW w:w="964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</w:rPr>
            </w:pP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10"/>
                <w:sz w:val="18"/>
              </w:rPr>
              <w:t>15–23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декабря</w:t>
            </w:r>
          </w:p>
        </w:tc>
        <w:tc>
          <w:tcPr>
            <w:tcW w:w="4529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9" w:right="19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Мастерская Деда Мороза: подготовка класса 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классной ёлки к новогоднему празднику / уча-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стие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новогоднем</w:t>
            </w:r>
            <w:r>
              <w:rPr>
                <w:color w:val="231F20"/>
                <w:spacing w:val="3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классном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школьном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празд-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нике.</w:t>
            </w:r>
          </w:p>
        </w:tc>
      </w:tr>
      <w:tr w:rsidR="00174D4D">
        <w:trPr>
          <w:trHeight w:val="309"/>
        </w:trPr>
        <w:tc>
          <w:tcPr>
            <w:tcW w:w="9562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6"/>
              <w:ind w:left="3191" w:right="3172"/>
              <w:jc w:val="center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Каникулы</w:t>
            </w:r>
            <w:r>
              <w:rPr>
                <w:b/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</w:t>
            </w:r>
            <w:r>
              <w:rPr>
                <w:b/>
                <w:i/>
                <w:color w:val="231F20"/>
                <w:spacing w:val="-7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26</w:t>
            </w:r>
            <w:r>
              <w:rPr>
                <w:b/>
                <w:i/>
                <w:color w:val="231F20"/>
                <w:spacing w:val="-7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декабря</w:t>
            </w:r>
            <w:r>
              <w:rPr>
                <w:b/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по</w:t>
            </w:r>
            <w:r>
              <w:rPr>
                <w:b/>
                <w:i/>
                <w:color w:val="231F20"/>
                <w:spacing w:val="-7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8</w:t>
            </w:r>
            <w:r>
              <w:rPr>
                <w:b/>
                <w:i/>
                <w:color w:val="231F20"/>
                <w:spacing w:val="-7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января</w:t>
            </w:r>
          </w:p>
        </w:tc>
      </w:tr>
      <w:tr w:rsidR="00174D4D">
        <w:trPr>
          <w:trHeight w:val="709"/>
        </w:trPr>
        <w:tc>
          <w:tcPr>
            <w:tcW w:w="648" w:type="dxa"/>
            <w:vMerge w:val="restart"/>
            <w:shd w:val="clear" w:color="auto" w:fill="5BCBF5"/>
            <w:textDirection w:val="btLr"/>
          </w:tcPr>
          <w:p w:rsidR="00174D4D" w:rsidRDefault="00174D4D">
            <w:pPr>
              <w:pStyle w:val="TableParagraph"/>
              <w:spacing w:before="10"/>
              <w:rPr>
                <w:rFonts w:ascii="Tahoma"/>
                <w:sz w:val="19"/>
              </w:rPr>
            </w:pPr>
          </w:p>
          <w:p w:rsidR="00174D4D" w:rsidRDefault="00FB6206">
            <w:pPr>
              <w:pStyle w:val="TableParagraph"/>
              <w:ind w:left="2730" w:right="272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III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четверть</w:t>
            </w:r>
          </w:p>
        </w:tc>
        <w:tc>
          <w:tcPr>
            <w:tcW w:w="3421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</w:rPr>
            </w:pPr>
          </w:p>
          <w:p w:rsidR="00174D4D" w:rsidRDefault="00FB6206">
            <w:pPr>
              <w:pStyle w:val="TableParagraph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«Орлёнок</w:t>
            </w:r>
            <w:r>
              <w:rPr>
                <w:b/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–</w:t>
            </w:r>
            <w:r>
              <w:rPr>
                <w:b/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Мастер»</w:t>
            </w:r>
          </w:p>
        </w:tc>
        <w:tc>
          <w:tcPr>
            <w:tcW w:w="964" w:type="dxa"/>
            <w:shd w:val="clear" w:color="auto" w:fill="C7EAFB"/>
          </w:tcPr>
          <w:p w:rsidR="00174D4D" w:rsidRDefault="00FB6206">
            <w:pPr>
              <w:pStyle w:val="TableParagraph"/>
              <w:spacing w:before="166"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20"/>
                <w:sz w:val="18"/>
              </w:rPr>
              <w:t>9–20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января</w:t>
            </w:r>
          </w:p>
        </w:tc>
        <w:tc>
          <w:tcPr>
            <w:tcW w:w="4529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79" w:right="50"/>
              <w:rPr>
                <w:sz w:val="18"/>
              </w:rPr>
            </w:pPr>
            <w:r>
              <w:rPr>
                <w:color w:val="231F20"/>
                <w:sz w:val="18"/>
              </w:rPr>
              <w:t>Знакомимся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мастерами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различных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профессий;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 xml:space="preserve">посещаем места работы родителей </w:t>
            </w:r>
            <w:r>
              <w:rPr>
                <w:color w:val="231F20"/>
                <w:w w:val="125"/>
                <w:sz w:val="18"/>
              </w:rPr>
              <w:t xml:space="preserve">– </w:t>
            </w:r>
            <w:r>
              <w:rPr>
                <w:color w:val="231F20"/>
                <w:w w:val="105"/>
                <w:sz w:val="18"/>
              </w:rPr>
              <w:t>мастеров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своего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дела,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краеведческие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музеи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пр.</w:t>
            </w:r>
          </w:p>
        </w:tc>
      </w:tr>
      <w:tr w:rsidR="00174D4D">
        <w:trPr>
          <w:trHeight w:val="2109"/>
        </w:trPr>
        <w:tc>
          <w:tcPr>
            <w:tcW w:w="648" w:type="dxa"/>
            <w:vMerge/>
            <w:tcBorders>
              <w:top w:val="nil"/>
            </w:tcBorders>
            <w:shd w:val="clear" w:color="auto" w:fill="5BCBF5"/>
            <w:textDirection w:val="btLr"/>
          </w:tcPr>
          <w:p w:rsidR="00174D4D" w:rsidRDefault="00174D4D">
            <w:pPr>
              <w:rPr>
                <w:sz w:val="2"/>
                <w:szCs w:val="2"/>
              </w:rPr>
            </w:pPr>
          </w:p>
        </w:tc>
        <w:tc>
          <w:tcPr>
            <w:tcW w:w="3421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«Орлёнок</w:t>
            </w:r>
            <w:r>
              <w:rPr>
                <w:b/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–</w:t>
            </w:r>
            <w:r>
              <w:rPr>
                <w:b/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Спортсмен»</w:t>
            </w:r>
          </w:p>
        </w:tc>
        <w:tc>
          <w:tcPr>
            <w:tcW w:w="964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2"/>
              <w:rPr>
                <w:rFonts w:ascii="Tahoma"/>
                <w:sz w:val="15"/>
              </w:rPr>
            </w:pP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23</w:t>
            </w:r>
          </w:p>
          <w:p w:rsidR="00174D4D" w:rsidRDefault="00FB6206">
            <w:pPr>
              <w:pStyle w:val="TableParagraph"/>
              <w:spacing w:line="200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января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</w:p>
          <w:p w:rsidR="00174D4D" w:rsidRDefault="00FB6206">
            <w:pPr>
              <w:pStyle w:val="TableParagraph"/>
              <w:spacing w:line="200" w:lineRule="exact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10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февраля</w:t>
            </w:r>
          </w:p>
        </w:tc>
        <w:tc>
          <w:tcPr>
            <w:tcW w:w="4529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9" w:right="197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К середине учебного </w:t>
            </w:r>
            <w:r>
              <w:rPr>
                <w:color w:val="231F20"/>
                <w:w w:val="105"/>
                <w:sz w:val="18"/>
              </w:rPr>
              <w:t>года у всех школьников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нарастает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гиподинамический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кризис,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повы-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шается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утомляемость.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следствие,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согласно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статистике,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середина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учебного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года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25"/>
                <w:sz w:val="18"/>
              </w:rPr>
              <w:t>–</w:t>
            </w:r>
            <w:r>
              <w:rPr>
                <w:color w:val="231F20"/>
                <w:spacing w:val="-21"/>
                <w:w w:val="12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это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один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из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периодов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повышения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заболеваемости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среди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школьников.</w:t>
            </w:r>
          </w:p>
          <w:p w:rsidR="00174D4D" w:rsidRDefault="00FB6206">
            <w:pPr>
              <w:pStyle w:val="TableParagraph"/>
              <w:spacing w:line="230" w:lineRule="auto"/>
              <w:ind w:left="79" w:right="19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Рекомендуем к предложенному содержанию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трека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добавить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больше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занятий,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связанных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двигательной</w:t>
            </w:r>
            <w:r>
              <w:rPr>
                <w:color w:val="231F20"/>
                <w:spacing w:val="2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активностью,</w:t>
            </w:r>
            <w:r>
              <w:rPr>
                <w:color w:val="231F20"/>
                <w:spacing w:val="2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нахождением</w:t>
            </w:r>
            <w:r>
              <w:rPr>
                <w:color w:val="231F20"/>
                <w:spacing w:val="2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детей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свежем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воздухе.</w:t>
            </w:r>
          </w:p>
        </w:tc>
      </w:tr>
      <w:tr w:rsidR="00174D4D">
        <w:trPr>
          <w:trHeight w:val="309"/>
        </w:trPr>
        <w:tc>
          <w:tcPr>
            <w:tcW w:w="648" w:type="dxa"/>
            <w:vMerge/>
            <w:tcBorders>
              <w:top w:val="nil"/>
            </w:tcBorders>
            <w:shd w:val="clear" w:color="auto" w:fill="5BCBF5"/>
            <w:textDirection w:val="btLr"/>
          </w:tcPr>
          <w:p w:rsidR="00174D4D" w:rsidRDefault="00174D4D">
            <w:pPr>
              <w:rPr>
                <w:sz w:val="2"/>
                <w:szCs w:val="2"/>
              </w:rPr>
            </w:pPr>
          </w:p>
        </w:tc>
        <w:tc>
          <w:tcPr>
            <w:tcW w:w="8914" w:type="dxa"/>
            <w:gridSpan w:val="3"/>
            <w:shd w:val="clear" w:color="auto" w:fill="A5DFF9"/>
          </w:tcPr>
          <w:p w:rsidR="00174D4D" w:rsidRDefault="00FB6206">
            <w:pPr>
              <w:pStyle w:val="TableParagraph"/>
              <w:spacing w:before="65"/>
              <w:ind w:left="2797" w:right="2778"/>
              <w:jc w:val="center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w w:val="95"/>
                <w:sz w:val="18"/>
              </w:rPr>
              <w:t>Каникулы</w:t>
            </w:r>
            <w:r>
              <w:rPr>
                <w:b/>
                <w:i/>
                <w:color w:val="231F20"/>
                <w:spacing w:val="4"/>
                <w:w w:val="95"/>
                <w:sz w:val="18"/>
              </w:rPr>
              <w:t xml:space="preserve"> </w:t>
            </w:r>
            <w:r>
              <w:rPr>
                <w:b/>
                <w:i/>
                <w:color w:val="231F20"/>
                <w:w w:val="95"/>
                <w:sz w:val="18"/>
              </w:rPr>
              <w:t>с</w:t>
            </w:r>
            <w:r>
              <w:rPr>
                <w:b/>
                <w:i/>
                <w:color w:val="231F20"/>
                <w:spacing w:val="5"/>
                <w:w w:val="95"/>
                <w:sz w:val="18"/>
              </w:rPr>
              <w:t xml:space="preserve"> </w:t>
            </w:r>
            <w:r>
              <w:rPr>
                <w:b/>
                <w:i/>
                <w:color w:val="231F20"/>
                <w:w w:val="95"/>
                <w:sz w:val="18"/>
              </w:rPr>
              <w:t>13</w:t>
            </w:r>
            <w:r>
              <w:rPr>
                <w:b/>
                <w:i/>
                <w:color w:val="231F20"/>
                <w:spacing w:val="4"/>
                <w:w w:val="95"/>
                <w:sz w:val="18"/>
              </w:rPr>
              <w:t xml:space="preserve"> </w:t>
            </w:r>
            <w:r>
              <w:rPr>
                <w:b/>
                <w:i/>
                <w:color w:val="231F20"/>
                <w:w w:val="95"/>
                <w:sz w:val="18"/>
              </w:rPr>
              <w:t>февраля</w:t>
            </w:r>
            <w:r>
              <w:rPr>
                <w:b/>
                <w:i/>
                <w:color w:val="231F20"/>
                <w:spacing w:val="5"/>
                <w:w w:val="95"/>
                <w:sz w:val="18"/>
              </w:rPr>
              <w:t xml:space="preserve"> </w:t>
            </w:r>
            <w:r>
              <w:rPr>
                <w:b/>
                <w:i/>
                <w:color w:val="231F20"/>
                <w:w w:val="95"/>
                <w:sz w:val="18"/>
              </w:rPr>
              <w:t>по</w:t>
            </w:r>
            <w:r>
              <w:rPr>
                <w:b/>
                <w:i/>
                <w:color w:val="231F20"/>
                <w:spacing w:val="4"/>
                <w:w w:val="95"/>
                <w:sz w:val="18"/>
              </w:rPr>
              <w:t xml:space="preserve"> </w:t>
            </w:r>
            <w:r>
              <w:rPr>
                <w:b/>
                <w:i/>
                <w:color w:val="231F20"/>
                <w:w w:val="95"/>
                <w:sz w:val="18"/>
              </w:rPr>
              <w:t>19</w:t>
            </w:r>
            <w:r>
              <w:rPr>
                <w:b/>
                <w:i/>
                <w:color w:val="231F20"/>
                <w:spacing w:val="5"/>
                <w:w w:val="95"/>
                <w:sz w:val="18"/>
              </w:rPr>
              <w:t xml:space="preserve"> </w:t>
            </w:r>
            <w:r>
              <w:rPr>
                <w:b/>
                <w:i/>
                <w:color w:val="231F20"/>
                <w:w w:val="95"/>
                <w:sz w:val="18"/>
              </w:rPr>
              <w:t>февраля</w:t>
            </w:r>
          </w:p>
        </w:tc>
      </w:tr>
      <w:tr w:rsidR="00174D4D">
        <w:trPr>
          <w:trHeight w:val="1720"/>
        </w:trPr>
        <w:tc>
          <w:tcPr>
            <w:tcW w:w="648" w:type="dxa"/>
            <w:vMerge/>
            <w:tcBorders>
              <w:top w:val="nil"/>
            </w:tcBorders>
            <w:shd w:val="clear" w:color="auto" w:fill="5BCBF5"/>
            <w:textDirection w:val="btLr"/>
          </w:tcPr>
          <w:p w:rsidR="00174D4D" w:rsidRDefault="00174D4D">
            <w:pPr>
              <w:rPr>
                <w:sz w:val="2"/>
                <w:szCs w:val="2"/>
              </w:rPr>
            </w:pPr>
          </w:p>
        </w:tc>
        <w:tc>
          <w:tcPr>
            <w:tcW w:w="3421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2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«Орлёнок</w:t>
            </w:r>
            <w:r>
              <w:rPr>
                <w:b/>
                <w:color w:val="231F20"/>
                <w:spacing w:val="1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–</w:t>
            </w:r>
            <w:r>
              <w:rPr>
                <w:b/>
                <w:color w:val="231F20"/>
                <w:spacing w:val="1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Хранитель</w:t>
            </w:r>
            <w:r>
              <w:rPr>
                <w:b/>
                <w:color w:val="231F20"/>
                <w:spacing w:val="1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историче-</w:t>
            </w:r>
            <w:r>
              <w:rPr>
                <w:b/>
                <w:color w:val="231F20"/>
                <w:spacing w:val="-5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ской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памяти»</w:t>
            </w:r>
          </w:p>
        </w:tc>
        <w:tc>
          <w:tcPr>
            <w:tcW w:w="964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30"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10"/>
                <w:sz w:val="18"/>
              </w:rPr>
              <w:t>20</w:t>
            </w:r>
          </w:p>
          <w:p w:rsidR="00174D4D" w:rsidRDefault="00FB6206">
            <w:pPr>
              <w:pStyle w:val="TableParagraph"/>
              <w:spacing w:line="200" w:lineRule="exact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февраля</w:t>
            </w:r>
          </w:p>
          <w:p w:rsidR="00174D4D" w:rsidRDefault="00FB6206">
            <w:pPr>
              <w:pStyle w:val="TableParagraph"/>
              <w:spacing w:line="200" w:lineRule="exact"/>
              <w:ind w:left="79"/>
              <w:rPr>
                <w:sz w:val="18"/>
              </w:rPr>
            </w:pPr>
            <w:r>
              <w:rPr>
                <w:color w:val="231F20"/>
                <w:w w:val="155"/>
                <w:sz w:val="18"/>
              </w:rPr>
              <w:t>–</w:t>
            </w:r>
          </w:p>
          <w:p w:rsidR="00174D4D" w:rsidRDefault="00FB6206">
            <w:pPr>
              <w:pStyle w:val="TableParagraph"/>
              <w:spacing w:line="200" w:lineRule="exact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10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марта</w:t>
            </w:r>
          </w:p>
        </w:tc>
        <w:tc>
          <w:tcPr>
            <w:tcW w:w="4529" w:type="dxa"/>
            <w:shd w:val="clear" w:color="auto" w:fill="C7EAFB"/>
          </w:tcPr>
          <w:p w:rsidR="00174D4D" w:rsidRDefault="00FB6206">
            <w:pPr>
              <w:pStyle w:val="TableParagraph"/>
              <w:spacing w:before="78" w:line="230" w:lineRule="auto"/>
              <w:ind w:left="79" w:right="1169"/>
              <w:rPr>
                <w:sz w:val="18"/>
              </w:rPr>
            </w:pPr>
            <w:r>
              <w:rPr>
                <w:color w:val="231F20"/>
                <w:sz w:val="18"/>
              </w:rPr>
              <w:t>Основная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смысловая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нагрузка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трека: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–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хранитель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традиций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своей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семьи,</w:t>
            </w:r>
          </w:p>
          <w:p w:rsidR="00174D4D" w:rsidRDefault="00FB6206">
            <w:pPr>
              <w:pStyle w:val="TableParagraph"/>
              <w:spacing w:line="230" w:lineRule="auto"/>
              <w:ind w:left="79" w:right="32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Мы (класс) – хранители своих достижений,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Я/Мы – хранители исторической памяти своей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страны.</w:t>
            </w:r>
          </w:p>
          <w:p w:rsidR="00174D4D" w:rsidRDefault="00FB6206">
            <w:pPr>
              <w:pStyle w:val="TableParagraph"/>
              <w:spacing w:line="230" w:lineRule="auto"/>
              <w:ind w:left="79" w:right="5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Решению задач трека будет способствовать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празднование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Дня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защитника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Отечества,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Между-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народного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женского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дня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других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праздников.</w:t>
            </w:r>
          </w:p>
        </w:tc>
      </w:tr>
      <w:tr w:rsidR="00174D4D">
        <w:trPr>
          <w:trHeight w:val="1509"/>
        </w:trPr>
        <w:tc>
          <w:tcPr>
            <w:tcW w:w="648" w:type="dxa"/>
            <w:vMerge/>
            <w:tcBorders>
              <w:top w:val="nil"/>
            </w:tcBorders>
            <w:shd w:val="clear" w:color="auto" w:fill="5BCBF5"/>
            <w:textDirection w:val="btLr"/>
          </w:tcPr>
          <w:p w:rsidR="00174D4D" w:rsidRDefault="00174D4D">
            <w:pPr>
              <w:rPr>
                <w:sz w:val="2"/>
                <w:szCs w:val="2"/>
              </w:rPr>
            </w:pPr>
          </w:p>
        </w:tc>
        <w:tc>
          <w:tcPr>
            <w:tcW w:w="3421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1"/>
              <w:rPr>
                <w:rFonts w:ascii="Tahoma"/>
                <w:sz w:val="15"/>
              </w:rPr>
            </w:pPr>
          </w:p>
          <w:p w:rsidR="00174D4D" w:rsidRDefault="00FB6206">
            <w:pPr>
              <w:pStyle w:val="TableParagraph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«Орлёнок</w:t>
            </w:r>
            <w:r>
              <w:rPr>
                <w:b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–</w:t>
            </w:r>
            <w:r>
              <w:rPr>
                <w:b/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Эколог»</w:t>
            </w:r>
          </w:p>
        </w:tc>
        <w:tc>
          <w:tcPr>
            <w:tcW w:w="964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24" w:line="204" w:lineRule="exact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13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марта</w:t>
            </w:r>
          </w:p>
          <w:p w:rsidR="00174D4D" w:rsidRDefault="00FB6206">
            <w:pPr>
              <w:pStyle w:val="TableParagraph"/>
              <w:spacing w:line="200" w:lineRule="exact"/>
              <w:ind w:left="79"/>
              <w:rPr>
                <w:sz w:val="18"/>
              </w:rPr>
            </w:pPr>
            <w:r>
              <w:rPr>
                <w:color w:val="231F20"/>
                <w:w w:val="155"/>
                <w:sz w:val="18"/>
              </w:rPr>
              <w:t>–</w:t>
            </w:r>
          </w:p>
          <w:p w:rsidR="00174D4D" w:rsidRDefault="00FB6206">
            <w:pPr>
              <w:pStyle w:val="TableParagraph"/>
              <w:spacing w:line="200" w:lineRule="exact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12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апреля</w:t>
            </w:r>
          </w:p>
        </w:tc>
        <w:tc>
          <w:tcPr>
            <w:tcW w:w="4529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9" w:right="5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Пробуждение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природы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после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зимы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даёт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учителю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более широкие возможности для проведения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трека. </w:t>
            </w:r>
            <w:r>
              <w:rPr>
                <w:color w:val="231F20"/>
                <w:w w:val="105"/>
                <w:sz w:val="18"/>
              </w:rPr>
              <w:t>Часть мероприятий можно уже проводить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пределами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здания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школы.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Расширяются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воз-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можности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использования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природного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материала,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возможности проведения различных экологиче-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ских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акций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пр.</w:t>
            </w:r>
          </w:p>
        </w:tc>
      </w:tr>
      <w:tr w:rsidR="00174D4D">
        <w:trPr>
          <w:trHeight w:val="309"/>
        </w:trPr>
        <w:tc>
          <w:tcPr>
            <w:tcW w:w="9562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/>
              <w:ind w:left="3191" w:right="3172"/>
              <w:jc w:val="center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Каникулы</w:t>
            </w:r>
            <w:r>
              <w:rPr>
                <w:b/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</w:t>
            </w:r>
            <w:r>
              <w:rPr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27</w:t>
            </w:r>
            <w:r>
              <w:rPr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марта</w:t>
            </w:r>
            <w:r>
              <w:rPr>
                <w:b/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по</w:t>
            </w:r>
            <w:r>
              <w:rPr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2</w:t>
            </w:r>
            <w:r>
              <w:rPr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апреля</w:t>
            </w:r>
          </w:p>
        </w:tc>
      </w:tr>
      <w:tr w:rsidR="00174D4D">
        <w:trPr>
          <w:trHeight w:val="1709"/>
        </w:trPr>
        <w:tc>
          <w:tcPr>
            <w:tcW w:w="648" w:type="dxa"/>
            <w:vMerge w:val="restart"/>
            <w:shd w:val="clear" w:color="auto" w:fill="5BCBF5"/>
            <w:textDirection w:val="btLr"/>
          </w:tcPr>
          <w:p w:rsidR="00174D4D" w:rsidRDefault="00174D4D">
            <w:pPr>
              <w:pStyle w:val="TableParagraph"/>
              <w:spacing w:before="10"/>
              <w:rPr>
                <w:rFonts w:ascii="Tahoma"/>
                <w:sz w:val="19"/>
              </w:rPr>
            </w:pPr>
          </w:p>
          <w:p w:rsidR="00174D4D" w:rsidRDefault="00FB6206">
            <w:pPr>
              <w:pStyle w:val="TableParagraph"/>
              <w:ind w:left="1467" w:right="146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IV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четверть</w:t>
            </w:r>
          </w:p>
        </w:tc>
        <w:tc>
          <w:tcPr>
            <w:tcW w:w="3421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23"/>
              </w:rPr>
            </w:pPr>
          </w:p>
          <w:p w:rsidR="00174D4D" w:rsidRDefault="00FB6206">
            <w:pPr>
              <w:pStyle w:val="TableParagraph"/>
              <w:spacing w:before="1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«Орлёнок</w:t>
            </w:r>
            <w:r>
              <w:rPr>
                <w:b/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–</w:t>
            </w:r>
            <w:r>
              <w:rPr>
                <w:b/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Лидер»</w:t>
            </w:r>
          </w:p>
        </w:tc>
        <w:tc>
          <w:tcPr>
            <w:tcW w:w="964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2"/>
              <w:rPr>
                <w:rFonts w:ascii="Tahoma"/>
                <w:sz w:val="19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146"/>
              <w:rPr>
                <w:sz w:val="18"/>
              </w:rPr>
            </w:pPr>
            <w:r>
              <w:rPr>
                <w:color w:val="231F20"/>
                <w:sz w:val="18"/>
              </w:rPr>
              <w:t>13 апре-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ля</w:t>
            </w:r>
            <w:r>
              <w:rPr>
                <w:color w:val="231F20"/>
                <w:spacing w:val="-14"/>
                <w:w w:val="110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–</w:t>
            </w:r>
          </w:p>
          <w:p w:rsidR="00174D4D" w:rsidRDefault="00FB6206">
            <w:pPr>
              <w:pStyle w:val="TableParagraph"/>
              <w:spacing w:line="230" w:lineRule="auto"/>
              <w:ind w:left="79" w:right="11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28 апре-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ля</w:t>
            </w:r>
          </w:p>
        </w:tc>
        <w:tc>
          <w:tcPr>
            <w:tcW w:w="4529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79" w:right="24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 логике Программы важно, чтобы все треки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 xml:space="preserve">прошли до трека «Орлёнок </w:t>
            </w:r>
            <w:r>
              <w:rPr>
                <w:color w:val="231F20"/>
                <w:w w:val="125"/>
                <w:sz w:val="18"/>
              </w:rPr>
              <w:t xml:space="preserve">– </w:t>
            </w:r>
            <w:r>
              <w:rPr>
                <w:color w:val="231F20"/>
                <w:w w:val="105"/>
                <w:sz w:val="18"/>
              </w:rPr>
              <w:t>Лидер», так как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он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является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завершающим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подводящим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итоги</w:t>
            </w:r>
          </w:p>
          <w:p w:rsidR="00174D4D" w:rsidRDefault="00FB6206">
            <w:pPr>
              <w:pStyle w:val="TableParagraph"/>
              <w:spacing w:line="230" w:lineRule="auto"/>
              <w:ind w:left="79" w:right="5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участия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первоклассников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Программе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учебном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год</w:t>
            </w:r>
            <w:r>
              <w:rPr>
                <w:color w:val="231F20"/>
                <w:spacing w:val="-14"/>
                <w:w w:val="103"/>
                <w:sz w:val="18"/>
              </w:rPr>
              <w:t>у</w:t>
            </w:r>
            <w:r>
              <w:rPr>
                <w:color w:val="231F20"/>
                <w:w w:val="51"/>
                <w:sz w:val="18"/>
              </w:rPr>
              <w:t>.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Основными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2"/>
                <w:sz w:val="18"/>
              </w:rPr>
              <w:t>задачами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являют</w:t>
            </w:r>
            <w:r>
              <w:rPr>
                <w:color w:val="231F20"/>
                <w:spacing w:val="-1"/>
                <w:w w:val="103"/>
                <w:sz w:val="18"/>
              </w:rPr>
              <w:t>с</w:t>
            </w:r>
            <w:r>
              <w:rPr>
                <w:color w:val="231F20"/>
                <w:w w:val="98"/>
                <w:sz w:val="18"/>
              </w:rPr>
              <w:t>я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оцен</w:t>
            </w:r>
            <w:r>
              <w:rPr>
                <w:color w:val="231F20"/>
                <w:spacing w:val="-1"/>
                <w:w w:val="105"/>
                <w:sz w:val="18"/>
              </w:rPr>
              <w:t>к</w:t>
            </w:r>
            <w:r>
              <w:rPr>
                <w:color w:val="231F20"/>
                <w:w w:val="106"/>
                <w:sz w:val="18"/>
              </w:rPr>
              <w:t>а</w:t>
            </w:r>
            <w:r>
              <w:rPr>
                <w:color w:val="231F20"/>
                <w:spacing w:val="-14"/>
                <w:sz w:val="18"/>
              </w:rPr>
              <w:t xml:space="preserve"> </w:t>
            </w:r>
            <w:r>
              <w:rPr>
                <w:color w:val="231F20"/>
                <w:spacing w:val="-3"/>
                <w:w w:val="108"/>
                <w:sz w:val="18"/>
              </w:rPr>
              <w:t>уров</w:t>
            </w:r>
            <w:r>
              <w:rPr>
                <w:color w:val="231F20"/>
                <w:spacing w:val="-3"/>
                <w:w w:val="114"/>
                <w:sz w:val="18"/>
              </w:rPr>
              <w:t>-</w:t>
            </w:r>
            <w:r>
              <w:rPr>
                <w:color w:val="231F20"/>
                <w:w w:val="114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ня сплочённости класса, приобретенных ребён-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ком знаний и опыта совместной деятельности в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как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коллективе.</w:t>
            </w:r>
          </w:p>
        </w:tc>
      </w:tr>
      <w:tr w:rsidR="00174D4D">
        <w:trPr>
          <w:trHeight w:val="2189"/>
        </w:trPr>
        <w:tc>
          <w:tcPr>
            <w:tcW w:w="648" w:type="dxa"/>
            <w:vMerge/>
            <w:tcBorders>
              <w:top w:val="nil"/>
            </w:tcBorders>
            <w:shd w:val="clear" w:color="auto" w:fill="5BCBF5"/>
            <w:textDirection w:val="btLr"/>
          </w:tcPr>
          <w:p w:rsidR="00174D4D" w:rsidRDefault="00174D4D">
            <w:pPr>
              <w:rPr>
                <w:sz w:val="2"/>
                <w:szCs w:val="2"/>
              </w:rPr>
            </w:pPr>
          </w:p>
        </w:tc>
        <w:tc>
          <w:tcPr>
            <w:tcW w:w="3421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9"/>
              <w:rPr>
                <w:rFonts w:ascii="Tahoma"/>
                <w:sz w:val="26"/>
              </w:rPr>
            </w:pP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Подведение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итогов</w:t>
            </w:r>
            <w:r>
              <w:rPr>
                <w:b/>
                <w:color w:val="231F20"/>
                <w:spacing w:val="-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участия</w:t>
            </w:r>
          </w:p>
          <w:p w:rsidR="00174D4D" w:rsidRDefault="00FB6206">
            <w:pPr>
              <w:pStyle w:val="TableParagraph"/>
              <w:spacing w:before="2" w:line="230" w:lineRule="auto"/>
              <w:ind w:left="79" w:right="41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в Программе в текущем учебном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году</w:t>
            </w:r>
          </w:p>
        </w:tc>
        <w:tc>
          <w:tcPr>
            <w:tcW w:w="964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15"/>
              </w:rPr>
            </w:pP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1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–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24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мая</w:t>
            </w:r>
          </w:p>
        </w:tc>
        <w:tc>
          <w:tcPr>
            <w:tcW w:w="4529" w:type="dxa"/>
            <w:shd w:val="clear" w:color="auto" w:fill="C7EAFB"/>
          </w:tcPr>
          <w:p w:rsidR="00174D4D" w:rsidRDefault="00FB6206">
            <w:pPr>
              <w:pStyle w:val="TableParagraph"/>
              <w:spacing w:before="112" w:line="230" w:lineRule="auto"/>
              <w:ind w:left="79" w:right="5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УМК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использование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игровых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методов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диагно-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стики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результатов.</w:t>
            </w:r>
          </w:p>
          <w:p w:rsidR="00174D4D" w:rsidRDefault="00FB6206">
            <w:pPr>
              <w:pStyle w:val="TableParagraph"/>
              <w:spacing w:line="230" w:lineRule="auto"/>
              <w:ind w:left="79" w:right="5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Основными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результатами,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которые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необхо-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димо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оценить,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станут:</w:t>
            </w:r>
          </w:p>
          <w:p w:rsidR="00174D4D" w:rsidRDefault="00FB6206">
            <w:pPr>
              <w:pStyle w:val="TableParagraph"/>
              <w:numPr>
                <w:ilvl w:val="0"/>
                <w:numId w:val="471"/>
              </w:numPr>
              <w:tabs>
                <w:tab w:val="left" w:pos="201"/>
              </w:tabs>
              <w:spacing w:line="230" w:lineRule="auto"/>
              <w:ind w:right="214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личностное развитие ребёнка (изменение его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позиции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«наблюдателя»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«активного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участ-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ника»);</w:t>
            </w:r>
          </w:p>
          <w:p w:rsidR="00174D4D" w:rsidRDefault="00FB6206">
            <w:pPr>
              <w:pStyle w:val="TableParagraph"/>
              <w:numPr>
                <w:ilvl w:val="0"/>
                <w:numId w:val="471"/>
              </w:numPr>
              <w:tabs>
                <w:tab w:val="left" w:pos="201"/>
              </w:tabs>
              <w:spacing w:line="196" w:lineRule="exact"/>
              <w:ind w:left="200"/>
              <w:rPr>
                <w:sz w:val="18"/>
              </w:rPr>
            </w:pPr>
            <w:r>
              <w:rPr>
                <w:color w:val="231F20"/>
                <w:sz w:val="18"/>
              </w:rPr>
              <w:t>сформированность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класса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коллектива;</w:t>
            </w:r>
          </w:p>
          <w:p w:rsidR="00174D4D" w:rsidRDefault="00FB6206">
            <w:pPr>
              <w:pStyle w:val="TableParagraph"/>
              <w:numPr>
                <w:ilvl w:val="0"/>
                <w:numId w:val="471"/>
              </w:numPr>
              <w:tabs>
                <w:tab w:val="left" w:pos="196"/>
              </w:tabs>
              <w:spacing w:line="230" w:lineRule="auto"/>
              <w:ind w:right="223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уровень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принятия/осознания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ценностей,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зало-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женных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Программе.</w:t>
            </w:r>
          </w:p>
        </w:tc>
      </w:tr>
    </w:tbl>
    <w:p w:rsidR="00174D4D" w:rsidRDefault="00FB6206">
      <w:pPr>
        <w:rPr>
          <w:sz w:val="2"/>
          <w:szCs w:val="2"/>
        </w:rPr>
      </w:pPr>
      <w:r>
        <w:pict>
          <v:group id="_x0000_s1361" style="position:absolute;margin-left:0;margin-top:135.4pt;width:262.4pt;height:680.75pt;z-index:-251638784;mso-position-horizontal-relative:page;mso-position-vertical-relative:page" coordorigin=",2708" coordsize="5248,13615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363" type="#_x0000_t75" style="position:absolute;top:2708;width:5248;height:13615">
              <v:imagedata r:id="rId11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362" type="#_x0000_t202" style="position:absolute;left:1175;top:15671;width:390;height:432" filled="f" stroked="f">
              <v:textbox inset="0,0,0,0">
                <w:txbxContent>
                  <w:p w:rsidR="00174D4D" w:rsidRDefault="00FB6206">
                    <w:pPr>
                      <w:spacing w:line="425" w:lineRule="exact"/>
                      <w:rPr>
                        <w:rFonts w:ascii="Tahoma"/>
                        <w:sz w:val="36"/>
                      </w:rPr>
                    </w:pPr>
                    <w:r>
                      <w:rPr>
                        <w:rFonts w:ascii="Tahoma"/>
                        <w:color w:val="231F20"/>
                        <w:w w:val="95"/>
                        <w:sz w:val="36"/>
                      </w:rPr>
                      <w:t>10</w:t>
                    </w:r>
                  </w:p>
                </w:txbxContent>
              </v:textbox>
            </v:shape>
            <w10:wrap anchorx="page" anchory="page"/>
          </v:group>
        </w:pict>
      </w:r>
    </w:p>
    <w:p w:rsidR="00174D4D" w:rsidRDefault="00174D4D">
      <w:pPr>
        <w:rPr>
          <w:sz w:val="2"/>
          <w:szCs w:val="2"/>
        </w:rPr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p w:rsidR="00174D4D" w:rsidRDefault="00FB6206">
      <w:pPr>
        <w:pStyle w:val="3"/>
        <w:numPr>
          <w:ilvl w:val="1"/>
          <w:numId w:val="473"/>
        </w:numPr>
        <w:tabs>
          <w:tab w:val="left" w:pos="1082"/>
        </w:tabs>
        <w:ind w:left="1081" w:hanging="467"/>
        <w:jc w:val="left"/>
        <w:rPr>
          <w:color w:val="403092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568128" behindDoc="1" locked="0" layoutInCell="1" allowOverlap="1">
            <wp:simplePos x="0" y="0"/>
            <wp:positionH relativeFrom="page">
              <wp:posOffset>4215663</wp:posOffset>
            </wp:positionH>
            <wp:positionV relativeFrom="page">
              <wp:posOffset>1716781</wp:posOffset>
            </wp:positionV>
            <wp:extent cx="3344341" cy="8648323"/>
            <wp:effectExtent l="0" t="0" r="0" b="0"/>
            <wp:wrapNone/>
            <wp:docPr id="3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3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4341" cy="8648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8" w:name="_TOC_250034"/>
      <w:r>
        <w:rPr>
          <w:color w:val="403092"/>
          <w:w w:val="105"/>
        </w:rPr>
        <w:t>Построение</w:t>
      </w:r>
      <w:r>
        <w:rPr>
          <w:color w:val="403092"/>
          <w:spacing w:val="8"/>
          <w:w w:val="105"/>
        </w:rPr>
        <w:t xml:space="preserve"> </w:t>
      </w:r>
      <w:r>
        <w:rPr>
          <w:color w:val="403092"/>
          <w:w w:val="105"/>
        </w:rPr>
        <w:t>курса</w:t>
      </w:r>
      <w:r>
        <w:rPr>
          <w:color w:val="403092"/>
          <w:spacing w:val="8"/>
          <w:w w:val="105"/>
        </w:rPr>
        <w:t xml:space="preserve"> </w:t>
      </w:r>
      <w:r>
        <w:rPr>
          <w:color w:val="403092"/>
          <w:w w:val="105"/>
        </w:rPr>
        <w:t>внеурочной</w:t>
      </w:r>
      <w:r>
        <w:rPr>
          <w:color w:val="403092"/>
          <w:spacing w:val="9"/>
          <w:w w:val="105"/>
        </w:rPr>
        <w:t xml:space="preserve"> </w:t>
      </w:r>
      <w:r>
        <w:rPr>
          <w:color w:val="403092"/>
          <w:w w:val="105"/>
        </w:rPr>
        <w:t>деятельности</w:t>
      </w:r>
      <w:r>
        <w:rPr>
          <w:color w:val="403092"/>
          <w:spacing w:val="8"/>
          <w:w w:val="105"/>
        </w:rPr>
        <w:t xml:space="preserve"> </w:t>
      </w:r>
      <w:r>
        <w:rPr>
          <w:color w:val="403092"/>
          <w:w w:val="105"/>
        </w:rPr>
        <w:t>для</w:t>
      </w:r>
      <w:r>
        <w:rPr>
          <w:color w:val="403092"/>
          <w:spacing w:val="9"/>
          <w:w w:val="105"/>
        </w:rPr>
        <w:t xml:space="preserve"> </w:t>
      </w:r>
      <w:r>
        <w:rPr>
          <w:color w:val="403092"/>
          <w:w w:val="105"/>
        </w:rPr>
        <w:t>2–3–4-х</w:t>
      </w:r>
      <w:r>
        <w:rPr>
          <w:color w:val="403092"/>
          <w:spacing w:val="8"/>
          <w:w w:val="105"/>
        </w:rPr>
        <w:t xml:space="preserve"> </w:t>
      </w:r>
      <w:bookmarkEnd w:id="8"/>
      <w:r>
        <w:rPr>
          <w:color w:val="403092"/>
          <w:w w:val="105"/>
        </w:rPr>
        <w:t>классов</w:t>
      </w:r>
    </w:p>
    <w:p w:rsidR="00174D4D" w:rsidRDefault="00FB6206">
      <w:pPr>
        <w:pStyle w:val="a3"/>
        <w:spacing w:before="152" w:line="290" w:lineRule="auto"/>
        <w:ind w:left="113" w:right="207" w:firstLine="453"/>
        <w:jc w:val="both"/>
      </w:pPr>
      <w:r>
        <w:rPr>
          <w:color w:val="231F20"/>
          <w:w w:val="105"/>
        </w:rPr>
        <w:t>Реализация программы «Орлята России» для детей со 2-го по 4-й класс начинается с первой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четверти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учебного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года.</w:t>
      </w:r>
    </w:p>
    <w:p w:rsidR="00174D4D" w:rsidRDefault="00FB6206">
      <w:pPr>
        <w:pStyle w:val="a3"/>
        <w:spacing w:line="290" w:lineRule="auto"/>
        <w:ind w:left="113" w:right="208" w:firstLine="453"/>
        <w:jc w:val="both"/>
      </w:pPr>
      <w:r>
        <w:rPr>
          <w:color w:val="231F20"/>
        </w:rPr>
        <w:t>Каждый трек состоит из 9 занятий, два из которых предполагают «свободное творчество учите-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ля» в рамках того или иного трека, но с заданными целевыми установками для сохранения смыслов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Программы.</w:t>
      </w:r>
    </w:p>
    <w:p w:rsidR="00174D4D" w:rsidRDefault="00FB6206">
      <w:pPr>
        <w:pStyle w:val="a3"/>
        <w:spacing w:line="290" w:lineRule="auto"/>
        <w:ind w:left="113" w:right="206" w:firstLine="453"/>
        <w:jc w:val="both"/>
      </w:pPr>
      <w:r>
        <w:rPr>
          <w:color w:val="231F20"/>
          <w:w w:val="105"/>
        </w:rPr>
        <w:t>В зависимости от того, являлся ли уж</w:t>
      </w:r>
      <w:r>
        <w:rPr>
          <w:color w:val="231F20"/>
          <w:w w:val="105"/>
        </w:rPr>
        <w:t>е класс участником программы «Орлята России» в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</w:rPr>
        <w:t>предыдущем учебном году или только вступает в Программу, учитель выбирает тот вводный орлят-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  <w:w w:val="105"/>
        </w:rPr>
        <w:t>ский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урок,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1"/>
          <w:w w:val="105"/>
        </w:rPr>
        <w:t>который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1"/>
          <w:w w:val="105"/>
        </w:rPr>
        <w:t>ему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необходим.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1"/>
          <w:w w:val="105"/>
        </w:rPr>
        <w:t>Представленные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уроки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различаются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не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по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возрасту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классам,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а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по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стажу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пребывания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детей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Программе.</w:t>
      </w:r>
    </w:p>
    <w:p w:rsidR="00174D4D" w:rsidRDefault="00FB6206">
      <w:pPr>
        <w:pStyle w:val="a3"/>
        <w:spacing w:line="290" w:lineRule="auto"/>
        <w:ind w:left="113" w:right="208" w:firstLine="453"/>
        <w:jc w:val="both"/>
      </w:pPr>
      <w:r>
        <w:rPr>
          <w:color w:val="231F20"/>
        </w:rPr>
        <w:t>Предлагаемые даты проведения треков обозначены без учёта разницы в регионах сроков школь-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ных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каникул.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Деление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учебного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года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представлено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четвертями,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семестрами/триместрами.</w:t>
      </w:r>
    </w:p>
    <w:p w:rsidR="00174D4D" w:rsidRDefault="00174D4D">
      <w:pPr>
        <w:pStyle w:val="a3"/>
        <w:spacing w:before="1" w:after="1"/>
        <w:rPr>
          <w:sz w:val="22"/>
        </w:r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082"/>
        <w:gridCol w:w="2192"/>
        <w:gridCol w:w="829"/>
        <w:gridCol w:w="5458"/>
      </w:tblGrid>
      <w:tr w:rsidR="00174D4D">
        <w:trPr>
          <w:trHeight w:val="262"/>
        </w:trPr>
        <w:tc>
          <w:tcPr>
            <w:tcW w:w="1082" w:type="dxa"/>
            <w:shd w:val="clear" w:color="auto" w:fill="5BCBF5"/>
          </w:tcPr>
          <w:p w:rsidR="00174D4D" w:rsidRDefault="00FB6206">
            <w:pPr>
              <w:pStyle w:val="TableParagraph"/>
              <w:spacing w:before="47" w:line="196" w:lineRule="exact"/>
              <w:ind w:left="122" w:right="102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Четверть</w:t>
            </w:r>
          </w:p>
        </w:tc>
        <w:tc>
          <w:tcPr>
            <w:tcW w:w="2192" w:type="dxa"/>
            <w:shd w:val="clear" w:color="auto" w:fill="5BCBF5"/>
          </w:tcPr>
          <w:p w:rsidR="00174D4D" w:rsidRDefault="00FB6206">
            <w:pPr>
              <w:pStyle w:val="TableParagraph"/>
              <w:spacing w:before="47" w:line="196" w:lineRule="exact"/>
              <w:ind w:left="4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</w:p>
        </w:tc>
        <w:tc>
          <w:tcPr>
            <w:tcW w:w="829" w:type="dxa"/>
            <w:shd w:val="clear" w:color="auto" w:fill="5BCBF5"/>
          </w:tcPr>
          <w:p w:rsidR="00174D4D" w:rsidRDefault="00FB6206">
            <w:pPr>
              <w:pStyle w:val="TableParagraph"/>
              <w:spacing w:before="47" w:line="196" w:lineRule="exact"/>
              <w:ind w:left="38" w:right="17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Даты</w:t>
            </w:r>
          </w:p>
        </w:tc>
        <w:tc>
          <w:tcPr>
            <w:tcW w:w="5458" w:type="dxa"/>
            <w:shd w:val="clear" w:color="auto" w:fill="5BCBF5"/>
          </w:tcPr>
          <w:p w:rsidR="00174D4D" w:rsidRDefault="00FB6206">
            <w:pPr>
              <w:pStyle w:val="TableParagraph"/>
              <w:spacing w:before="47" w:line="196" w:lineRule="exact"/>
              <w:ind w:left="2113" w:right="209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Комментарии</w:t>
            </w:r>
          </w:p>
        </w:tc>
      </w:tr>
      <w:tr w:rsidR="00174D4D">
        <w:trPr>
          <w:trHeight w:val="262"/>
        </w:trPr>
        <w:tc>
          <w:tcPr>
            <w:tcW w:w="1082" w:type="dxa"/>
            <w:shd w:val="clear" w:color="auto" w:fill="5BCBF5"/>
          </w:tcPr>
          <w:p w:rsidR="00174D4D" w:rsidRDefault="00FB6206">
            <w:pPr>
              <w:pStyle w:val="TableParagraph"/>
              <w:spacing w:before="47" w:line="196" w:lineRule="exact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2192" w:type="dxa"/>
            <w:shd w:val="clear" w:color="auto" w:fill="5BCBF5"/>
          </w:tcPr>
          <w:p w:rsidR="00174D4D" w:rsidRDefault="00FB6206">
            <w:pPr>
              <w:pStyle w:val="TableParagraph"/>
              <w:spacing w:before="47" w:line="196" w:lineRule="exact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829" w:type="dxa"/>
            <w:shd w:val="clear" w:color="auto" w:fill="5BCBF5"/>
          </w:tcPr>
          <w:p w:rsidR="00174D4D" w:rsidRDefault="00FB6206">
            <w:pPr>
              <w:pStyle w:val="TableParagraph"/>
              <w:spacing w:before="47" w:line="196" w:lineRule="exact"/>
              <w:ind w:left="2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5458" w:type="dxa"/>
            <w:shd w:val="clear" w:color="auto" w:fill="5BCBF5"/>
          </w:tcPr>
          <w:p w:rsidR="00174D4D" w:rsidRDefault="00FB6206">
            <w:pPr>
              <w:pStyle w:val="TableParagraph"/>
              <w:spacing w:before="47" w:line="196" w:lineRule="exact"/>
              <w:ind w:left="23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1862"/>
        </w:trPr>
        <w:tc>
          <w:tcPr>
            <w:tcW w:w="1082" w:type="dxa"/>
            <w:vMerge w:val="restart"/>
            <w:shd w:val="clear" w:color="auto" w:fill="5BCBF5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6"/>
              <w:rPr>
                <w:sz w:val="19"/>
              </w:rPr>
            </w:pPr>
          </w:p>
          <w:p w:rsidR="00174D4D" w:rsidRDefault="00FB6206">
            <w:pPr>
              <w:pStyle w:val="TableParagraph"/>
              <w:spacing w:line="204" w:lineRule="exact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89"/>
                <w:sz w:val="18"/>
              </w:rPr>
              <w:t>I</w:t>
            </w:r>
          </w:p>
          <w:p w:rsidR="00174D4D" w:rsidRDefault="00FB6206">
            <w:pPr>
              <w:pStyle w:val="TableParagraph"/>
              <w:spacing w:line="204" w:lineRule="exact"/>
              <w:ind w:left="122" w:right="102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четверть</w:t>
            </w:r>
          </w:p>
        </w:tc>
        <w:tc>
          <w:tcPr>
            <w:tcW w:w="2192" w:type="dxa"/>
            <w:shd w:val="clear" w:color="auto" w:fill="C7EAFB"/>
          </w:tcPr>
          <w:p w:rsidR="00174D4D" w:rsidRDefault="00FB6206">
            <w:pPr>
              <w:pStyle w:val="TableParagraph"/>
              <w:spacing w:before="53" w:line="230" w:lineRule="auto"/>
              <w:ind w:left="57" w:right="11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Вводный орлятский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урок для детей перво-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го года участия в Про-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грамме</w:t>
            </w:r>
          </w:p>
          <w:p w:rsidR="00174D4D" w:rsidRDefault="00174D4D">
            <w:pPr>
              <w:pStyle w:val="TableParagraph"/>
              <w:spacing w:before="1"/>
              <w:rPr>
                <w:sz w:val="16"/>
              </w:rPr>
            </w:pPr>
          </w:p>
          <w:p w:rsidR="00174D4D" w:rsidRDefault="00FB6206">
            <w:pPr>
              <w:pStyle w:val="TableParagraph"/>
              <w:spacing w:line="200" w:lineRule="exact"/>
              <w:ind w:left="57" w:right="351"/>
              <w:jc w:val="both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Вводный орлятский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урок для детей вто-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рого года участия в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Программе</w:t>
            </w:r>
          </w:p>
        </w:tc>
        <w:tc>
          <w:tcPr>
            <w:tcW w:w="829" w:type="dxa"/>
            <w:shd w:val="clear" w:color="auto" w:fill="C7EAFB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10"/>
              <w:rPr>
                <w:sz w:val="24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172" w:right="132" w:firstLine="5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сен-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тябрь</w:t>
            </w:r>
          </w:p>
        </w:tc>
        <w:tc>
          <w:tcPr>
            <w:tcW w:w="5458" w:type="dxa"/>
            <w:shd w:val="clear" w:color="auto" w:fill="C7EAFB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10"/>
              <w:rPr>
                <w:sz w:val="24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57"/>
              <w:rPr>
                <w:sz w:val="18"/>
              </w:rPr>
            </w:pPr>
            <w:r>
              <w:rPr>
                <w:color w:val="231F20"/>
                <w:sz w:val="18"/>
              </w:rPr>
              <w:t>Основными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задачами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являются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старт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Программы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детей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эмоциональный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настрой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класса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участие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Программе.</w:t>
            </w:r>
          </w:p>
        </w:tc>
      </w:tr>
      <w:tr w:rsidR="00174D4D">
        <w:trPr>
          <w:trHeight w:val="1262"/>
        </w:trPr>
        <w:tc>
          <w:tcPr>
            <w:tcW w:w="1082" w:type="dxa"/>
            <w:vMerge/>
            <w:tcBorders>
              <w:top w:val="nil"/>
            </w:tcBorders>
            <w:shd w:val="clear" w:color="auto" w:fill="5BCBF5"/>
          </w:tcPr>
          <w:p w:rsidR="00174D4D" w:rsidRDefault="00174D4D">
            <w:pPr>
              <w:rPr>
                <w:sz w:val="2"/>
                <w:szCs w:val="2"/>
              </w:rPr>
            </w:pPr>
          </w:p>
        </w:tc>
        <w:tc>
          <w:tcPr>
            <w:tcW w:w="2192" w:type="dxa"/>
            <w:shd w:val="clear" w:color="auto" w:fill="C7EAFB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1"/>
              <w:rPr>
                <w:sz w:val="27"/>
              </w:rPr>
            </w:pPr>
          </w:p>
          <w:p w:rsidR="00174D4D" w:rsidRDefault="00FB6206">
            <w:pPr>
              <w:pStyle w:val="TableParagraph"/>
              <w:ind w:left="57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«Орлёнок</w:t>
            </w:r>
            <w:r>
              <w:rPr>
                <w:b/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–</w:t>
            </w:r>
            <w:r>
              <w:rPr>
                <w:b/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Лидер»</w:t>
            </w:r>
          </w:p>
        </w:tc>
        <w:tc>
          <w:tcPr>
            <w:tcW w:w="829" w:type="dxa"/>
            <w:shd w:val="clear" w:color="auto" w:fill="C7EAFB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1"/>
              <w:rPr>
                <w:sz w:val="27"/>
              </w:rPr>
            </w:pPr>
          </w:p>
          <w:p w:rsidR="00174D4D" w:rsidRDefault="00FB6206">
            <w:pPr>
              <w:pStyle w:val="TableParagraph"/>
              <w:ind w:left="38" w:right="17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октябрь</w:t>
            </w:r>
          </w:p>
        </w:tc>
        <w:tc>
          <w:tcPr>
            <w:tcW w:w="5458" w:type="dxa"/>
            <w:shd w:val="clear" w:color="auto" w:fill="C7EAFB"/>
          </w:tcPr>
          <w:p w:rsidR="00174D4D" w:rsidRDefault="00FB6206">
            <w:pPr>
              <w:pStyle w:val="TableParagraph"/>
              <w:spacing w:before="42" w:line="200" w:lineRule="exact"/>
              <w:ind w:left="57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Реализация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Программы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начинается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данного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трека,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который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позволяет актуализировать/приобрести опыт совместной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деятельности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коллективе,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необходимо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начале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учеб-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ного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года.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Также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занятия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трека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позволят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выявить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первичную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оценку</w:t>
            </w:r>
            <w:r>
              <w:rPr>
                <w:color w:val="231F20"/>
                <w:spacing w:val="-2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уровня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сплочённости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лидеров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для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дальней-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шего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формирования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микрогрупп.</w:t>
            </w:r>
          </w:p>
        </w:tc>
      </w:tr>
      <w:tr w:rsidR="00174D4D">
        <w:trPr>
          <w:trHeight w:val="309"/>
        </w:trPr>
        <w:tc>
          <w:tcPr>
            <w:tcW w:w="9561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70"/>
              <w:ind w:left="3192" w:right="3170"/>
              <w:jc w:val="center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Каникулы</w:t>
            </w:r>
            <w:r>
              <w:rPr>
                <w:b/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</w:t>
            </w:r>
            <w:r>
              <w:rPr>
                <w:b/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30</w:t>
            </w:r>
            <w:r>
              <w:rPr>
                <w:b/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октября</w:t>
            </w:r>
            <w:r>
              <w:rPr>
                <w:b/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по</w:t>
            </w:r>
            <w:r>
              <w:rPr>
                <w:b/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7</w:t>
            </w:r>
            <w:r>
              <w:rPr>
                <w:b/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ноября</w:t>
            </w:r>
          </w:p>
        </w:tc>
      </w:tr>
      <w:tr w:rsidR="00174D4D">
        <w:trPr>
          <w:trHeight w:val="1062"/>
        </w:trPr>
        <w:tc>
          <w:tcPr>
            <w:tcW w:w="1082" w:type="dxa"/>
            <w:vMerge w:val="restart"/>
            <w:shd w:val="clear" w:color="auto" w:fill="5BCBF5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9"/>
              <w:rPr>
                <w:sz w:val="27"/>
              </w:rPr>
            </w:pPr>
          </w:p>
          <w:p w:rsidR="00174D4D" w:rsidRDefault="00FB6206">
            <w:pPr>
              <w:pStyle w:val="TableParagraph"/>
              <w:spacing w:before="1" w:line="204" w:lineRule="exact"/>
              <w:ind w:left="122" w:right="10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II</w:t>
            </w:r>
          </w:p>
          <w:p w:rsidR="00174D4D" w:rsidRDefault="00FB6206">
            <w:pPr>
              <w:pStyle w:val="TableParagraph"/>
              <w:spacing w:line="204" w:lineRule="exact"/>
              <w:ind w:left="122" w:right="102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четверть</w:t>
            </w:r>
          </w:p>
        </w:tc>
        <w:tc>
          <w:tcPr>
            <w:tcW w:w="2192" w:type="dxa"/>
            <w:shd w:val="clear" w:color="auto" w:fill="C7EAFB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5"/>
              <w:rPr>
                <w:sz w:val="18"/>
              </w:rPr>
            </w:pPr>
          </w:p>
          <w:p w:rsidR="00174D4D" w:rsidRDefault="00FB6206">
            <w:pPr>
              <w:pStyle w:val="TableParagraph"/>
              <w:ind w:left="57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«Орлёнок</w:t>
            </w:r>
            <w:r>
              <w:rPr>
                <w:b/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–</w:t>
            </w:r>
            <w:r>
              <w:rPr>
                <w:b/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Эрудит»</w:t>
            </w:r>
          </w:p>
        </w:tc>
        <w:tc>
          <w:tcPr>
            <w:tcW w:w="829" w:type="dxa"/>
            <w:shd w:val="clear" w:color="auto" w:fill="C7EAFB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5"/>
              <w:rPr>
                <w:sz w:val="18"/>
              </w:rPr>
            </w:pPr>
          </w:p>
          <w:p w:rsidR="00174D4D" w:rsidRDefault="00FB6206">
            <w:pPr>
              <w:pStyle w:val="TableParagraph"/>
              <w:ind w:left="39" w:right="17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ноябрь</w:t>
            </w:r>
          </w:p>
        </w:tc>
        <w:tc>
          <w:tcPr>
            <w:tcW w:w="5458" w:type="dxa"/>
            <w:shd w:val="clear" w:color="auto" w:fill="C7EAFB"/>
          </w:tcPr>
          <w:p w:rsidR="00174D4D" w:rsidRDefault="00FB6206">
            <w:pPr>
              <w:pStyle w:val="TableParagraph"/>
              <w:spacing w:before="42" w:line="200" w:lineRule="exact"/>
              <w:ind w:left="5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Вторая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четверть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отличается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высокой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мотивацией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детей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учебную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деятельность.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этот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временной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промежуток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шко-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лах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проходят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различные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олимпиады.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рамках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трека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проис-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ходит знакомство ребёнка с разными способами получения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информации.</w:t>
            </w:r>
          </w:p>
        </w:tc>
      </w:tr>
      <w:tr w:rsidR="00174D4D">
        <w:trPr>
          <w:trHeight w:val="862"/>
        </w:trPr>
        <w:tc>
          <w:tcPr>
            <w:tcW w:w="1082" w:type="dxa"/>
            <w:vMerge/>
            <w:tcBorders>
              <w:top w:val="nil"/>
            </w:tcBorders>
            <w:shd w:val="clear" w:color="auto" w:fill="5BCBF5"/>
          </w:tcPr>
          <w:p w:rsidR="00174D4D" w:rsidRDefault="00174D4D">
            <w:pPr>
              <w:rPr>
                <w:sz w:val="2"/>
                <w:szCs w:val="2"/>
              </w:rPr>
            </w:pPr>
          </w:p>
        </w:tc>
        <w:tc>
          <w:tcPr>
            <w:tcW w:w="2192" w:type="dxa"/>
            <w:shd w:val="clear" w:color="auto" w:fill="C7EAFB"/>
          </w:tcPr>
          <w:p w:rsidR="00174D4D" w:rsidRDefault="00174D4D">
            <w:pPr>
              <w:pStyle w:val="TableParagraph"/>
              <w:spacing w:before="9"/>
              <w:rPr>
                <w:sz w:val="29"/>
              </w:rPr>
            </w:pPr>
          </w:p>
          <w:p w:rsidR="00174D4D" w:rsidRDefault="00FB6206">
            <w:pPr>
              <w:pStyle w:val="TableParagraph"/>
              <w:spacing w:before="1"/>
              <w:ind w:left="57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«Орлёнок</w:t>
            </w:r>
            <w:r>
              <w:rPr>
                <w:b/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–</w:t>
            </w:r>
            <w:r>
              <w:rPr>
                <w:b/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Мастер»</w:t>
            </w:r>
          </w:p>
        </w:tc>
        <w:tc>
          <w:tcPr>
            <w:tcW w:w="829" w:type="dxa"/>
            <w:shd w:val="clear" w:color="auto" w:fill="C7EAFB"/>
          </w:tcPr>
          <w:p w:rsidR="00174D4D" w:rsidRDefault="00174D4D">
            <w:pPr>
              <w:pStyle w:val="TableParagraph"/>
              <w:spacing w:before="9"/>
              <w:rPr>
                <w:sz w:val="29"/>
              </w:rPr>
            </w:pPr>
          </w:p>
          <w:p w:rsidR="00174D4D" w:rsidRDefault="00FB6206">
            <w:pPr>
              <w:pStyle w:val="TableParagraph"/>
              <w:spacing w:before="1"/>
              <w:ind w:left="39" w:right="17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декабрь</w:t>
            </w:r>
          </w:p>
        </w:tc>
        <w:tc>
          <w:tcPr>
            <w:tcW w:w="5458" w:type="dxa"/>
            <w:shd w:val="clear" w:color="auto" w:fill="C7EAFB"/>
          </w:tcPr>
          <w:p w:rsidR="00174D4D" w:rsidRDefault="00FB6206">
            <w:pPr>
              <w:pStyle w:val="TableParagraph"/>
              <w:spacing w:before="46" w:line="204" w:lineRule="exact"/>
              <w:ind w:left="58"/>
              <w:rPr>
                <w:sz w:val="18"/>
              </w:rPr>
            </w:pPr>
            <w:r>
              <w:rPr>
                <w:color w:val="231F20"/>
                <w:sz w:val="18"/>
              </w:rPr>
              <w:t>Данный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трек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проходит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два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0" w:lineRule="exact"/>
              <w:ind w:left="58" w:right="6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1-й – подготовка новогоднего спектакля/номера/концерта;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2-й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знакомство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мастерами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своего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лучшими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рами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региона/страны.</w:t>
            </w:r>
          </w:p>
        </w:tc>
      </w:tr>
      <w:tr w:rsidR="00174D4D">
        <w:trPr>
          <w:trHeight w:val="262"/>
        </w:trPr>
        <w:tc>
          <w:tcPr>
            <w:tcW w:w="9561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46" w:line="196" w:lineRule="exact"/>
              <w:ind w:left="3192" w:right="3170"/>
              <w:jc w:val="center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Каникулы</w:t>
            </w:r>
            <w:r>
              <w:rPr>
                <w:b/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</w:t>
            </w:r>
            <w:r>
              <w:rPr>
                <w:b/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25</w:t>
            </w:r>
            <w:r>
              <w:rPr>
                <w:b/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декабря</w:t>
            </w:r>
            <w:r>
              <w:rPr>
                <w:b/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по</w:t>
            </w:r>
            <w:r>
              <w:rPr>
                <w:b/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8</w:t>
            </w:r>
            <w:r>
              <w:rPr>
                <w:b/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января</w:t>
            </w:r>
          </w:p>
        </w:tc>
      </w:tr>
      <w:tr w:rsidR="00174D4D">
        <w:trPr>
          <w:trHeight w:val="862"/>
        </w:trPr>
        <w:tc>
          <w:tcPr>
            <w:tcW w:w="1082" w:type="dxa"/>
            <w:vMerge w:val="restart"/>
            <w:shd w:val="clear" w:color="auto" w:fill="5BCBF5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1"/>
              <w:rPr>
                <w:sz w:val="21"/>
              </w:rPr>
            </w:pPr>
          </w:p>
          <w:p w:rsidR="00174D4D" w:rsidRDefault="00FB6206">
            <w:pPr>
              <w:pStyle w:val="TableParagraph"/>
              <w:spacing w:line="204" w:lineRule="exact"/>
              <w:ind w:left="122" w:right="10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III</w:t>
            </w:r>
          </w:p>
          <w:p w:rsidR="00174D4D" w:rsidRDefault="00FB6206">
            <w:pPr>
              <w:pStyle w:val="TableParagraph"/>
              <w:spacing w:line="204" w:lineRule="exact"/>
              <w:ind w:left="122" w:right="101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четверть</w:t>
            </w:r>
          </w:p>
        </w:tc>
        <w:tc>
          <w:tcPr>
            <w:tcW w:w="2192" w:type="dxa"/>
            <w:shd w:val="clear" w:color="auto" w:fill="C7EAFB"/>
          </w:tcPr>
          <w:p w:rsidR="00174D4D" w:rsidRDefault="00FB6206">
            <w:pPr>
              <w:pStyle w:val="TableParagraph"/>
              <w:spacing w:before="153" w:line="230" w:lineRule="auto"/>
              <w:ind w:left="57" w:right="4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Игра для подведения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промежуточных итогов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участия</w:t>
            </w:r>
            <w:r>
              <w:rPr>
                <w:b/>
                <w:color w:val="231F20"/>
                <w:spacing w:val="-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в</w:t>
            </w:r>
            <w:r>
              <w:rPr>
                <w:b/>
                <w:color w:val="231F20"/>
                <w:spacing w:val="-3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Программе</w:t>
            </w:r>
          </w:p>
        </w:tc>
        <w:tc>
          <w:tcPr>
            <w:tcW w:w="829" w:type="dxa"/>
            <w:shd w:val="clear" w:color="auto" w:fill="C7EAFB"/>
          </w:tcPr>
          <w:p w:rsidR="00174D4D" w:rsidRDefault="00174D4D">
            <w:pPr>
              <w:pStyle w:val="TableParagraph"/>
              <w:spacing w:before="9"/>
              <w:rPr>
                <w:sz w:val="29"/>
              </w:rPr>
            </w:pPr>
          </w:p>
          <w:p w:rsidR="00174D4D" w:rsidRDefault="00FB6206">
            <w:pPr>
              <w:pStyle w:val="TableParagraph"/>
              <w:spacing w:before="1"/>
              <w:ind w:left="39" w:right="17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январь</w:t>
            </w:r>
          </w:p>
        </w:tc>
        <w:tc>
          <w:tcPr>
            <w:tcW w:w="5458" w:type="dxa"/>
            <w:shd w:val="clear" w:color="auto" w:fill="C7EAFB"/>
          </w:tcPr>
          <w:p w:rsidR="00174D4D" w:rsidRDefault="00FB6206">
            <w:pPr>
              <w:pStyle w:val="TableParagraph"/>
              <w:spacing w:before="42" w:line="200" w:lineRule="exact"/>
              <w:ind w:left="58"/>
              <w:rPr>
                <w:sz w:val="18"/>
              </w:rPr>
            </w:pPr>
            <w:r>
              <w:rPr>
                <w:b/>
                <w:color w:val="231F20"/>
                <w:sz w:val="18"/>
              </w:rPr>
              <w:t>Игра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по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итогам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3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треков:</w:t>
            </w:r>
            <w:r>
              <w:rPr>
                <w:b/>
                <w:color w:val="231F20"/>
                <w:spacing w:val="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«Орлёнок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–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Лидер»,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«Орлёнок</w:t>
            </w:r>
            <w:r>
              <w:rPr>
                <w:b/>
                <w:color w:val="231F20"/>
                <w:spacing w:val="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–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 xml:space="preserve">Эрудит», «Орлёнок – Мастер». </w:t>
            </w:r>
            <w:r>
              <w:rPr>
                <w:color w:val="231F20"/>
                <w:sz w:val="18"/>
              </w:rPr>
              <w:t>Игру учитель проводит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самостоятельно,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используя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предоставленные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методические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рекомендации.</w:t>
            </w:r>
          </w:p>
        </w:tc>
      </w:tr>
      <w:tr w:rsidR="00174D4D">
        <w:trPr>
          <w:trHeight w:val="862"/>
        </w:trPr>
        <w:tc>
          <w:tcPr>
            <w:tcW w:w="1082" w:type="dxa"/>
            <w:vMerge/>
            <w:tcBorders>
              <w:top w:val="nil"/>
            </w:tcBorders>
            <w:shd w:val="clear" w:color="auto" w:fill="5BCBF5"/>
          </w:tcPr>
          <w:p w:rsidR="00174D4D" w:rsidRDefault="00174D4D">
            <w:pPr>
              <w:rPr>
                <w:sz w:val="2"/>
                <w:szCs w:val="2"/>
              </w:rPr>
            </w:pPr>
          </w:p>
        </w:tc>
        <w:tc>
          <w:tcPr>
            <w:tcW w:w="2192" w:type="dxa"/>
            <w:shd w:val="clear" w:color="auto" w:fill="C7EAFB"/>
          </w:tcPr>
          <w:p w:rsidR="00174D4D" w:rsidRDefault="00174D4D">
            <w:pPr>
              <w:pStyle w:val="TableParagraph"/>
              <w:spacing w:before="9"/>
              <w:rPr>
                <w:sz w:val="21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57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«Орлёнок –</w:t>
            </w:r>
            <w:r>
              <w:rPr>
                <w:b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Доброволец»</w:t>
            </w:r>
          </w:p>
        </w:tc>
        <w:tc>
          <w:tcPr>
            <w:tcW w:w="829" w:type="dxa"/>
            <w:shd w:val="clear" w:color="auto" w:fill="C7EAFB"/>
          </w:tcPr>
          <w:p w:rsidR="00174D4D" w:rsidRDefault="00174D4D">
            <w:pPr>
              <w:pStyle w:val="TableParagraph"/>
              <w:spacing w:before="9"/>
              <w:rPr>
                <w:sz w:val="29"/>
              </w:rPr>
            </w:pPr>
          </w:p>
          <w:p w:rsidR="00174D4D" w:rsidRDefault="00FB6206">
            <w:pPr>
              <w:pStyle w:val="TableParagraph"/>
              <w:ind w:left="39" w:right="17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январь</w:t>
            </w:r>
          </w:p>
        </w:tc>
        <w:tc>
          <w:tcPr>
            <w:tcW w:w="5458" w:type="dxa"/>
            <w:shd w:val="clear" w:color="auto" w:fill="C7EAFB"/>
          </w:tcPr>
          <w:p w:rsidR="00174D4D" w:rsidRDefault="00FB6206">
            <w:pPr>
              <w:pStyle w:val="TableParagraph"/>
              <w:spacing w:before="42" w:line="200" w:lineRule="exact"/>
              <w:ind w:left="58" w:right="61"/>
              <w:rPr>
                <w:sz w:val="18"/>
              </w:rPr>
            </w:pPr>
            <w:r>
              <w:rPr>
                <w:color w:val="231F20"/>
                <w:sz w:val="18"/>
              </w:rPr>
              <w:t>Тематика трека актуальна круглый год, поэтому учитель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может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обращаться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имеющемуся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социальному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опыту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детей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истории</w:t>
            </w:r>
            <w:r>
              <w:rPr>
                <w:color w:val="231F20"/>
                <w:spacing w:val="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добровольческого/волонтерского/тимуровского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движения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любое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время</w:t>
            </w:r>
            <w:r>
              <w:rPr>
                <w:color w:val="231F20"/>
                <w:spacing w:val="-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учебного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года.</w:t>
            </w:r>
          </w:p>
        </w:tc>
      </w:tr>
      <w:tr w:rsidR="00174D4D">
        <w:trPr>
          <w:trHeight w:val="1462"/>
        </w:trPr>
        <w:tc>
          <w:tcPr>
            <w:tcW w:w="1082" w:type="dxa"/>
            <w:vMerge/>
            <w:tcBorders>
              <w:top w:val="nil"/>
            </w:tcBorders>
            <w:shd w:val="clear" w:color="auto" w:fill="5BCBF5"/>
          </w:tcPr>
          <w:p w:rsidR="00174D4D" w:rsidRDefault="00174D4D">
            <w:pPr>
              <w:rPr>
                <w:sz w:val="2"/>
                <w:szCs w:val="2"/>
              </w:rPr>
            </w:pPr>
          </w:p>
        </w:tc>
        <w:tc>
          <w:tcPr>
            <w:tcW w:w="2192" w:type="dxa"/>
            <w:shd w:val="clear" w:color="auto" w:fill="C7EAFB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7"/>
              <w:rPr>
                <w:sz w:val="2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57" w:right="110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«Орлёнок –</w:t>
            </w:r>
            <w:r>
              <w:rPr>
                <w:b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Спортсмен»</w:t>
            </w:r>
          </w:p>
        </w:tc>
        <w:tc>
          <w:tcPr>
            <w:tcW w:w="829" w:type="dxa"/>
            <w:shd w:val="clear" w:color="auto" w:fill="C7EAFB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7"/>
              <w:rPr>
                <w:sz w:val="2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216" w:right="177" w:hanging="2"/>
              <w:rPr>
                <w:sz w:val="18"/>
              </w:rPr>
            </w:pPr>
            <w:r>
              <w:rPr>
                <w:color w:val="231F20"/>
                <w:sz w:val="18"/>
              </w:rPr>
              <w:t>фев-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раль</w:t>
            </w:r>
          </w:p>
        </w:tc>
        <w:tc>
          <w:tcPr>
            <w:tcW w:w="5458" w:type="dxa"/>
            <w:shd w:val="clear" w:color="auto" w:fill="C7EAFB"/>
          </w:tcPr>
          <w:p w:rsidR="00174D4D" w:rsidRDefault="00FB6206">
            <w:pPr>
              <w:pStyle w:val="TableParagraph"/>
              <w:spacing w:before="42" w:line="200" w:lineRule="exact"/>
              <w:ind w:left="58" w:right="51"/>
              <w:rPr>
                <w:sz w:val="18"/>
              </w:rPr>
            </w:pPr>
            <w:r>
              <w:rPr>
                <w:color w:val="231F20"/>
                <w:sz w:val="18"/>
              </w:rPr>
              <w:t>Учитывая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разницу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погодных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условиях,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предлагается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трек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провести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данное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время: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большинстве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школ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проходят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раз-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личные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соревнования,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посвященные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23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Февраля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пр.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том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числе</w:t>
            </w:r>
            <w:r>
              <w:rPr>
                <w:color w:val="231F20"/>
                <w:spacing w:val="4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соответствии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возрастом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можно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провести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Весёлые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старты,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«Папа,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мама,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спортивная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семья»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другие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сорев-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нования,</w:t>
            </w:r>
            <w:r>
              <w:rPr>
                <w:color w:val="231F20"/>
                <w:spacing w:val="3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чтобы</w:t>
            </w:r>
            <w:r>
              <w:rPr>
                <w:color w:val="231F20"/>
                <w:spacing w:val="3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минимизировать</w:t>
            </w:r>
            <w:r>
              <w:rPr>
                <w:color w:val="231F20"/>
                <w:spacing w:val="3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воздействие</w:t>
            </w:r>
            <w:r>
              <w:rPr>
                <w:color w:val="231F20"/>
                <w:spacing w:val="3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гиподинамиче-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ского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кризиса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середины</w:t>
            </w:r>
            <w:r>
              <w:rPr>
                <w:color w:val="231F20"/>
                <w:spacing w:val="-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учебного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года.</w:t>
            </w:r>
          </w:p>
        </w:tc>
      </w:tr>
      <w:tr w:rsidR="00174D4D">
        <w:trPr>
          <w:trHeight w:val="862"/>
        </w:trPr>
        <w:tc>
          <w:tcPr>
            <w:tcW w:w="1082" w:type="dxa"/>
            <w:vMerge/>
            <w:tcBorders>
              <w:top w:val="nil"/>
            </w:tcBorders>
            <w:shd w:val="clear" w:color="auto" w:fill="5BCBF5"/>
          </w:tcPr>
          <w:p w:rsidR="00174D4D" w:rsidRDefault="00174D4D">
            <w:pPr>
              <w:rPr>
                <w:sz w:val="2"/>
                <w:szCs w:val="2"/>
              </w:rPr>
            </w:pPr>
          </w:p>
        </w:tc>
        <w:tc>
          <w:tcPr>
            <w:tcW w:w="2192" w:type="dxa"/>
            <w:shd w:val="clear" w:color="auto" w:fill="C7EAFB"/>
          </w:tcPr>
          <w:p w:rsidR="00174D4D" w:rsidRDefault="00174D4D">
            <w:pPr>
              <w:pStyle w:val="TableParagraph"/>
              <w:spacing w:before="9"/>
              <w:rPr>
                <w:sz w:val="29"/>
              </w:rPr>
            </w:pPr>
          </w:p>
          <w:p w:rsidR="00174D4D" w:rsidRDefault="00FB6206">
            <w:pPr>
              <w:pStyle w:val="TableParagraph"/>
              <w:ind w:left="57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«Орлёнок</w:t>
            </w:r>
            <w:r>
              <w:rPr>
                <w:b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–</w:t>
            </w:r>
            <w:r>
              <w:rPr>
                <w:b/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Эколог»</w:t>
            </w:r>
          </w:p>
        </w:tc>
        <w:tc>
          <w:tcPr>
            <w:tcW w:w="829" w:type="dxa"/>
            <w:shd w:val="clear" w:color="auto" w:fill="C7EAFB"/>
          </w:tcPr>
          <w:p w:rsidR="00174D4D" w:rsidRDefault="00174D4D">
            <w:pPr>
              <w:pStyle w:val="TableParagraph"/>
              <w:spacing w:before="9"/>
              <w:rPr>
                <w:sz w:val="29"/>
              </w:rPr>
            </w:pPr>
          </w:p>
          <w:p w:rsidR="00174D4D" w:rsidRDefault="00FB6206">
            <w:pPr>
              <w:pStyle w:val="TableParagraph"/>
              <w:ind w:left="39" w:right="17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март</w:t>
            </w:r>
          </w:p>
        </w:tc>
        <w:tc>
          <w:tcPr>
            <w:tcW w:w="5458" w:type="dxa"/>
            <w:shd w:val="clear" w:color="auto" w:fill="C7EAFB"/>
          </w:tcPr>
          <w:p w:rsidR="00174D4D" w:rsidRDefault="00FB6206">
            <w:pPr>
              <w:pStyle w:val="TableParagraph"/>
              <w:spacing w:before="42" w:line="200" w:lineRule="exact"/>
              <w:ind w:left="5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Несмотря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большую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разницу</w:t>
            </w:r>
            <w:r>
              <w:rPr>
                <w:color w:val="231F20"/>
                <w:spacing w:val="-1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климате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регионов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страны,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 xml:space="preserve">весна </w:t>
            </w:r>
            <w:r>
              <w:rPr>
                <w:color w:val="231F20"/>
                <w:w w:val="125"/>
                <w:sz w:val="18"/>
              </w:rPr>
              <w:t xml:space="preserve">– </w:t>
            </w:r>
            <w:r>
              <w:rPr>
                <w:color w:val="231F20"/>
                <w:w w:val="105"/>
                <w:sz w:val="18"/>
              </w:rPr>
              <w:t>наиболее благоприятный период для реализации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трека.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Погодные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условия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позволяют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уже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часть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мероприятий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трека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проводить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пределами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здания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школы.</w:t>
            </w:r>
          </w:p>
        </w:tc>
      </w:tr>
    </w:tbl>
    <w:p w:rsidR="00174D4D" w:rsidRDefault="00174D4D">
      <w:pPr>
        <w:pStyle w:val="a3"/>
        <w:spacing w:before="10"/>
        <w:rPr>
          <w:sz w:val="24"/>
        </w:rPr>
      </w:pPr>
    </w:p>
    <w:p w:rsidR="00174D4D" w:rsidRDefault="00FB6206">
      <w:pPr>
        <w:pStyle w:val="1"/>
        <w:spacing w:before="1"/>
        <w:ind w:left="0" w:right="170"/>
        <w:jc w:val="right"/>
      </w:pPr>
      <w:r>
        <w:rPr>
          <w:color w:val="231F20"/>
          <w:w w:val="80"/>
        </w:rPr>
        <w:t>11</w:t>
      </w:r>
    </w:p>
    <w:p w:rsidR="00174D4D" w:rsidRDefault="00174D4D">
      <w:pPr>
        <w:jc w:val="right"/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082"/>
        <w:gridCol w:w="2192"/>
        <w:gridCol w:w="829"/>
        <w:gridCol w:w="5458"/>
      </w:tblGrid>
      <w:tr w:rsidR="00174D4D">
        <w:trPr>
          <w:trHeight w:val="262"/>
        </w:trPr>
        <w:tc>
          <w:tcPr>
            <w:tcW w:w="1082" w:type="dxa"/>
            <w:shd w:val="clear" w:color="auto" w:fill="5BCBF5"/>
          </w:tcPr>
          <w:p w:rsidR="00174D4D" w:rsidRDefault="00FB6206">
            <w:pPr>
              <w:pStyle w:val="TableParagraph"/>
              <w:spacing w:before="43" w:line="200" w:lineRule="exact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lastRenderedPageBreak/>
              <w:t>1</w:t>
            </w:r>
          </w:p>
        </w:tc>
        <w:tc>
          <w:tcPr>
            <w:tcW w:w="2192" w:type="dxa"/>
            <w:shd w:val="clear" w:color="auto" w:fill="5BCBF5"/>
          </w:tcPr>
          <w:p w:rsidR="00174D4D" w:rsidRDefault="00FB6206">
            <w:pPr>
              <w:pStyle w:val="TableParagraph"/>
              <w:spacing w:before="43" w:line="200" w:lineRule="exact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829" w:type="dxa"/>
            <w:shd w:val="clear" w:color="auto" w:fill="5BCBF5"/>
          </w:tcPr>
          <w:p w:rsidR="00174D4D" w:rsidRDefault="00FB6206">
            <w:pPr>
              <w:pStyle w:val="TableParagraph"/>
              <w:spacing w:before="43" w:line="200" w:lineRule="exact"/>
              <w:ind w:left="2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5458" w:type="dxa"/>
            <w:shd w:val="clear" w:color="auto" w:fill="5BCBF5"/>
          </w:tcPr>
          <w:p w:rsidR="00174D4D" w:rsidRDefault="00FB6206">
            <w:pPr>
              <w:pStyle w:val="TableParagraph"/>
              <w:spacing w:before="43" w:line="200" w:lineRule="exact"/>
              <w:ind w:left="23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262"/>
        </w:trPr>
        <w:tc>
          <w:tcPr>
            <w:tcW w:w="9561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43" w:line="200" w:lineRule="exact"/>
              <w:ind w:left="3191" w:right="3170"/>
              <w:jc w:val="center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Каникулы</w:t>
            </w:r>
            <w:r>
              <w:rPr>
                <w:b/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</w:t>
            </w:r>
            <w:r>
              <w:rPr>
                <w:b/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26</w:t>
            </w:r>
            <w:r>
              <w:rPr>
                <w:b/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марта</w:t>
            </w:r>
            <w:r>
              <w:rPr>
                <w:b/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по</w:t>
            </w:r>
            <w:r>
              <w:rPr>
                <w:b/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2</w:t>
            </w:r>
            <w:r>
              <w:rPr>
                <w:b/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апреля</w:t>
            </w:r>
          </w:p>
        </w:tc>
      </w:tr>
      <w:tr w:rsidR="00174D4D">
        <w:trPr>
          <w:trHeight w:val="1262"/>
        </w:trPr>
        <w:tc>
          <w:tcPr>
            <w:tcW w:w="1082" w:type="dxa"/>
            <w:vMerge w:val="restart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26"/>
              </w:rPr>
            </w:pPr>
          </w:p>
          <w:p w:rsidR="00174D4D" w:rsidRDefault="00FB6206">
            <w:pPr>
              <w:pStyle w:val="TableParagraph"/>
              <w:spacing w:line="204" w:lineRule="exact"/>
              <w:ind w:left="122" w:right="9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IV</w:t>
            </w:r>
          </w:p>
          <w:p w:rsidR="00174D4D" w:rsidRDefault="00FB6206">
            <w:pPr>
              <w:pStyle w:val="TableParagraph"/>
              <w:spacing w:line="204" w:lineRule="exact"/>
              <w:ind w:left="122" w:right="102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четверть</w:t>
            </w:r>
          </w:p>
        </w:tc>
        <w:tc>
          <w:tcPr>
            <w:tcW w:w="2192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3"/>
              <w:rPr>
                <w:rFonts w:ascii="Tahoma"/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57" w:right="75"/>
              <w:rPr>
                <w:b/>
                <w:sz w:val="18"/>
              </w:rPr>
            </w:pPr>
            <w:r>
              <w:rPr>
                <w:b/>
                <w:color w:val="231F20"/>
                <w:spacing w:val="-1"/>
                <w:w w:val="105"/>
                <w:sz w:val="18"/>
              </w:rPr>
              <w:t>«Орлёнок</w:t>
            </w:r>
            <w:r>
              <w:rPr>
                <w:b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–</w:t>
            </w:r>
            <w:r>
              <w:rPr>
                <w:b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Хранитель</w:t>
            </w:r>
            <w:r>
              <w:rPr>
                <w:b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исторической</w:t>
            </w:r>
            <w:r>
              <w:rPr>
                <w:b/>
                <w:color w:val="231F20"/>
                <w:spacing w:val="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памяти»</w:t>
            </w:r>
          </w:p>
        </w:tc>
        <w:tc>
          <w:tcPr>
            <w:tcW w:w="829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11"/>
              <w:rPr>
                <w:rFonts w:ascii="Tahoma"/>
                <w:sz w:val="24"/>
              </w:rPr>
            </w:pPr>
          </w:p>
          <w:p w:rsidR="00174D4D" w:rsidRDefault="00FB6206">
            <w:pPr>
              <w:pStyle w:val="TableParagraph"/>
              <w:ind w:left="38" w:right="17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апрель</w:t>
            </w:r>
          </w:p>
        </w:tc>
        <w:tc>
          <w:tcPr>
            <w:tcW w:w="5458" w:type="dxa"/>
            <w:shd w:val="clear" w:color="auto" w:fill="C7EAFB"/>
          </w:tcPr>
          <w:p w:rsidR="00174D4D" w:rsidRDefault="00FB6206">
            <w:pPr>
              <w:pStyle w:val="TableParagraph"/>
              <w:spacing w:before="42" w:line="200" w:lineRule="exact"/>
              <w:ind w:left="57" w:right="5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логике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Программы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важно,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чтобы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все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прошли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 «Орлёнок – Хранитель исторической памяти», так как он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являет</w:t>
            </w:r>
            <w:r>
              <w:rPr>
                <w:color w:val="231F20"/>
                <w:spacing w:val="-1"/>
                <w:w w:val="103"/>
                <w:sz w:val="18"/>
              </w:rPr>
              <w:t>с</w:t>
            </w:r>
            <w:r>
              <w:rPr>
                <w:color w:val="231F20"/>
                <w:w w:val="98"/>
                <w:sz w:val="18"/>
              </w:rPr>
              <w:t>я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тре</w:t>
            </w:r>
            <w:r>
              <w:rPr>
                <w:color w:val="231F20"/>
                <w:spacing w:val="-5"/>
                <w:w w:val="106"/>
                <w:sz w:val="18"/>
              </w:rPr>
              <w:t>к</w:t>
            </w:r>
            <w:r>
              <w:rPr>
                <w:color w:val="231F20"/>
                <w:w w:val="95"/>
                <w:sz w:val="18"/>
              </w:rPr>
              <w:t>ом,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подводящим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итоги</w:t>
            </w:r>
            <w:r>
              <w:rPr>
                <w:color w:val="231F20"/>
                <w:spacing w:val="-14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участия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в</w:t>
            </w:r>
            <w:r>
              <w:rPr>
                <w:color w:val="231F20"/>
                <w:spacing w:val="-14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учебном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год</w:t>
            </w:r>
            <w:r>
              <w:rPr>
                <w:color w:val="231F20"/>
                <w:spacing w:val="-14"/>
                <w:w w:val="103"/>
                <w:sz w:val="18"/>
              </w:rPr>
              <w:t>у</w:t>
            </w:r>
            <w:r>
              <w:rPr>
                <w:color w:val="231F20"/>
                <w:w w:val="51"/>
                <w:sz w:val="18"/>
              </w:rPr>
              <w:t xml:space="preserve">. </w:t>
            </w:r>
            <w:r>
              <w:rPr>
                <w:color w:val="231F20"/>
                <w:w w:val="105"/>
                <w:sz w:val="18"/>
              </w:rPr>
              <w:t>Основная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смысловая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нагрузка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трека: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Я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хранитель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традиций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своей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семьи,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Мы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(класс)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хранители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своих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достижений,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Я/Мы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хранители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исторической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памяти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своей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страны.</w:t>
            </w:r>
          </w:p>
        </w:tc>
      </w:tr>
      <w:tr w:rsidR="00174D4D">
        <w:trPr>
          <w:trHeight w:val="1662"/>
        </w:trPr>
        <w:tc>
          <w:tcPr>
            <w:tcW w:w="1082" w:type="dxa"/>
            <w:vMerge/>
            <w:tcBorders>
              <w:top w:val="nil"/>
            </w:tcBorders>
            <w:shd w:val="clear" w:color="auto" w:fill="5BCBF5"/>
          </w:tcPr>
          <w:p w:rsidR="00174D4D" w:rsidRDefault="00174D4D">
            <w:pPr>
              <w:rPr>
                <w:sz w:val="2"/>
                <w:szCs w:val="2"/>
              </w:rPr>
            </w:pPr>
          </w:p>
        </w:tc>
        <w:tc>
          <w:tcPr>
            <w:tcW w:w="2192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6"/>
              <w:rPr>
                <w:rFonts w:ascii="Tahoma"/>
                <w:sz w:val="25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57" w:right="75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Подведение итогов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участия в Программе в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текущем</w:t>
            </w:r>
            <w:r>
              <w:rPr>
                <w:b/>
                <w:color w:val="231F20"/>
                <w:spacing w:val="-6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учебном году</w:t>
            </w:r>
          </w:p>
        </w:tc>
        <w:tc>
          <w:tcPr>
            <w:tcW w:w="829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6"/>
              <w:rPr>
                <w:rFonts w:ascii="Tahoma"/>
                <w:sz w:val="21"/>
              </w:rPr>
            </w:pPr>
          </w:p>
          <w:p w:rsidR="00174D4D" w:rsidRDefault="00FB6206">
            <w:pPr>
              <w:pStyle w:val="TableParagraph"/>
              <w:ind w:left="38" w:right="17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май</w:t>
            </w:r>
          </w:p>
        </w:tc>
        <w:tc>
          <w:tcPr>
            <w:tcW w:w="5458" w:type="dxa"/>
            <w:shd w:val="clear" w:color="auto" w:fill="C7EAFB"/>
          </w:tcPr>
          <w:p w:rsidR="00174D4D" w:rsidRDefault="00FB6206">
            <w:pPr>
              <w:pStyle w:val="TableParagraph"/>
              <w:spacing w:before="49" w:line="230" w:lineRule="auto"/>
              <w:ind w:left="5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 УМК – использование игровых методов диагностики ре-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зультатов.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Основными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результатами,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которые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нам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необходи-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оценить,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станут:</w:t>
            </w:r>
          </w:p>
          <w:p w:rsidR="00174D4D" w:rsidRDefault="00FB6206">
            <w:pPr>
              <w:pStyle w:val="TableParagraph"/>
              <w:numPr>
                <w:ilvl w:val="0"/>
                <w:numId w:val="470"/>
              </w:numPr>
              <w:tabs>
                <w:tab w:val="left" w:pos="180"/>
              </w:tabs>
              <w:spacing w:line="196" w:lineRule="exact"/>
              <w:ind w:left="179" w:hanging="123"/>
              <w:rPr>
                <w:i/>
                <w:sz w:val="18"/>
              </w:rPr>
            </w:pPr>
            <w:r>
              <w:rPr>
                <w:color w:val="231F20"/>
                <w:sz w:val="18"/>
              </w:rPr>
              <w:t>личностное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развитие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ребёнка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(изменение</w:t>
            </w:r>
            <w:r>
              <w:rPr>
                <w:i/>
                <w:color w:val="231F20"/>
                <w:spacing w:val="1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его</w:t>
            </w:r>
            <w:r>
              <w:rPr>
                <w:i/>
                <w:color w:val="231F20"/>
                <w:spacing w:val="1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позиции</w:t>
            </w:r>
            <w:r>
              <w:rPr>
                <w:i/>
                <w:color w:val="231F20"/>
                <w:spacing w:val="1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от</w:t>
            </w:r>
          </w:p>
          <w:p w:rsidR="00174D4D" w:rsidRDefault="00FB6206">
            <w:pPr>
              <w:pStyle w:val="TableParagraph"/>
              <w:spacing w:line="200" w:lineRule="exact"/>
              <w:ind w:left="57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«наблюдателя»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до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«активного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участника»)</w:t>
            </w:r>
            <w:r>
              <w:rPr>
                <w:color w:val="231F20"/>
                <w:sz w:val="18"/>
              </w:rPr>
              <w:t>;</w:t>
            </w:r>
          </w:p>
          <w:p w:rsidR="00174D4D" w:rsidRDefault="00FB6206">
            <w:pPr>
              <w:pStyle w:val="TableParagraph"/>
              <w:numPr>
                <w:ilvl w:val="0"/>
                <w:numId w:val="470"/>
              </w:numPr>
              <w:tabs>
                <w:tab w:val="left" w:pos="180"/>
              </w:tabs>
              <w:spacing w:line="200" w:lineRule="exact"/>
              <w:ind w:left="179" w:hanging="123"/>
              <w:rPr>
                <w:sz w:val="18"/>
              </w:rPr>
            </w:pPr>
            <w:r>
              <w:rPr>
                <w:color w:val="231F20"/>
                <w:sz w:val="18"/>
              </w:rPr>
              <w:t>сформированность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класса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коллектива;</w:t>
            </w:r>
          </w:p>
          <w:p w:rsidR="00174D4D" w:rsidRDefault="00FB6206">
            <w:pPr>
              <w:pStyle w:val="TableParagraph"/>
              <w:numPr>
                <w:ilvl w:val="0"/>
                <w:numId w:val="470"/>
              </w:numPr>
              <w:tabs>
                <w:tab w:val="left" w:pos="175"/>
              </w:tabs>
              <w:spacing w:line="200" w:lineRule="exact"/>
              <w:ind w:right="437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уровень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принятия/осознания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ценностей,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заложенных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Программе.</w:t>
            </w:r>
          </w:p>
        </w:tc>
      </w:tr>
    </w:tbl>
    <w:p w:rsidR="00174D4D" w:rsidRDefault="00FB6206">
      <w:pPr>
        <w:pStyle w:val="a3"/>
        <w:spacing w:before="1"/>
        <w:rPr>
          <w:rFonts w:ascii="Tahoma"/>
          <w:sz w:val="14"/>
        </w:rPr>
      </w:pPr>
      <w:r>
        <w:pict>
          <v:group id="_x0000_s1358" style="position:absolute;margin-left:0;margin-top:135.4pt;width:262.4pt;height:680.75pt;z-index:-251637760;mso-position-horizontal-relative:page;mso-position-vertical-relative:page" coordorigin=",2708" coordsize="5248,13615">
            <v:shape id="_x0000_s1360" type="#_x0000_t75" style="position:absolute;top:2708;width:5248;height:13615">
              <v:imagedata r:id="rId11" o:title=""/>
            </v:shape>
            <v:line id="_x0000_s1359" style="position:absolute" from="1191,15136" to="2444,15136" strokecolor="#231f20" strokeweight="1pt"/>
            <w10:wrap anchorx="page" anchory="page"/>
          </v:group>
        </w:pict>
      </w:r>
    </w:p>
    <w:p w:rsidR="00174D4D" w:rsidRDefault="00FB6206">
      <w:pPr>
        <w:pStyle w:val="3"/>
        <w:numPr>
          <w:ilvl w:val="1"/>
          <w:numId w:val="473"/>
        </w:numPr>
        <w:tabs>
          <w:tab w:val="left" w:pos="3545"/>
        </w:tabs>
        <w:spacing w:before="100"/>
        <w:ind w:left="3544" w:hanging="462"/>
        <w:jc w:val="left"/>
        <w:rPr>
          <w:color w:val="403092"/>
        </w:rPr>
      </w:pPr>
      <w:bookmarkStart w:id="9" w:name="_TOC_250033"/>
      <w:r>
        <w:rPr>
          <w:color w:val="403092"/>
          <w:w w:val="105"/>
        </w:rPr>
        <w:t>Логика</w:t>
      </w:r>
      <w:r>
        <w:rPr>
          <w:color w:val="403092"/>
          <w:spacing w:val="-4"/>
          <w:w w:val="105"/>
        </w:rPr>
        <w:t xml:space="preserve"> </w:t>
      </w:r>
      <w:r>
        <w:rPr>
          <w:color w:val="403092"/>
          <w:w w:val="105"/>
        </w:rPr>
        <w:t>построения</w:t>
      </w:r>
      <w:r>
        <w:rPr>
          <w:color w:val="403092"/>
          <w:spacing w:val="-3"/>
          <w:w w:val="105"/>
        </w:rPr>
        <w:t xml:space="preserve"> </w:t>
      </w:r>
      <w:bookmarkEnd w:id="9"/>
      <w:r>
        <w:rPr>
          <w:color w:val="403092"/>
          <w:w w:val="105"/>
        </w:rPr>
        <w:t>треков</w:t>
      </w:r>
    </w:p>
    <w:p w:rsidR="00174D4D" w:rsidRDefault="00174D4D">
      <w:pPr>
        <w:pStyle w:val="a3"/>
        <w:spacing w:before="1"/>
        <w:rPr>
          <w:b/>
          <w:sz w:val="12"/>
        </w:r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820"/>
        <w:gridCol w:w="1197"/>
        <w:gridCol w:w="1067"/>
        <w:gridCol w:w="1518"/>
        <w:gridCol w:w="1596"/>
        <w:gridCol w:w="3393"/>
      </w:tblGrid>
      <w:tr w:rsidR="00174D4D">
        <w:trPr>
          <w:trHeight w:val="309"/>
        </w:trPr>
        <w:tc>
          <w:tcPr>
            <w:tcW w:w="3084" w:type="dxa"/>
            <w:gridSpan w:val="3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257" w:right="1236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Класс</w:t>
            </w:r>
          </w:p>
        </w:tc>
        <w:tc>
          <w:tcPr>
            <w:tcW w:w="6507" w:type="dxa"/>
            <w:gridSpan w:val="3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449" w:right="2426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Реализация</w:t>
            </w:r>
            <w:r>
              <w:rPr>
                <w:b/>
                <w:color w:val="231F20"/>
                <w:spacing w:val="3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трека</w:t>
            </w:r>
          </w:p>
        </w:tc>
      </w:tr>
      <w:tr w:rsidR="00174D4D">
        <w:trPr>
          <w:trHeight w:val="260"/>
        </w:trPr>
        <w:tc>
          <w:tcPr>
            <w:tcW w:w="820" w:type="dxa"/>
            <w:tcBorders>
              <w:bottom w:val="nil"/>
            </w:tcBorders>
            <w:shd w:val="clear" w:color="auto" w:fill="5BCBF5"/>
          </w:tcPr>
          <w:p w:rsidR="00174D4D" w:rsidRDefault="00174D4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97" w:type="dxa"/>
            <w:tcBorders>
              <w:bottom w:val="nil"/>
            </w:tcBorders>
            <w:shd w:val="clear" w:color="auto" w:fill="5BCBF5"/>
          </w:tcPr>
          <w:p w:rsidR="00174D4D" w:rsidRDefault="00FB6206">
            <w:pPr>
              <w:pStyle w:val="TableParagraph"/>
              <w:spacing w:before="70" w:line="171" w:lineRule="exact"/>
              <w:ind w:left="85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Подготовка</w:t>
            </w:r>
          </w:p>
        </w:tc>
        <w:tc>
          <w:tcPr>
            <w:tcW w:w="1067" w:type="dxa"/>
            <w:vMerge w:val="restart"/>
            <w:shd w:val="clear" w:color="auto" w:fill="5BCBF5"/>
          </w:tcPr>
          <w:p w:rsidR="00174D4D" w:rsidRDefault="00174D4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18" w:type="dxa"/>
            <w:tcBorders>
              <w:bottom w:val="nil"/>
            </w:tcBorders>
            <w:shd w:val="clear" w:color="auto" w:fill="5BCBF5"/>
          </w:tcPr>
          <w:p w:rsidR="00174D4D" w:rsidRDefault="00174D4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96" w:type="dxa"/>
            <w:tcBorders>
              <w:bottom w:val="nil"/>
            </w:tcBorders>
            <w:shd w:val="clear" w:color="auto" w:fill="5BCBF5"/>
          </w:tcPr>
          <w:p w:rsidR="00174D4D" w:rsidRDefault="00174D4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393" w:type="dxa"/>
            <w:tcBorders>
              <w:bottom w:val="nil"/>
            </w:tcBorders>
            <w:shd w:val="clear" w:color="auto" w:fill="5BCBF5"/>
          </w:tcPr>
          <w:p w:rsidR="00174D4D" w:rsidRDefault="00174D4D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174D4D">
        <w:trPr>
          <w:trHeight w:val="428"/>
        </w:trPr>
        <w:tc>
          <w:tcPr>
            <w:tcW w:w="820" w:type="dxa"/>
            <w:tcBorders>
              <w:top w:val="nil"/>
              <w:bottom w:val="nil"/>
            </w:tcBorders>
            <w:shd w:val="clear" w:color="auto" w:fill="5BCBF5"/>
          </w:tcPr>
          <w:p w:rsidR="00174D4D" w:rsidRDefault="00174D4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97" w:type="dxa"/>
            <w:tcBorders>
              <w:top w:val="nil"/>
            </w:tcBorders>
            <w:shd w:val="clear" w:color="auto" w:fill="5BCBF5"/>
          </w:tcPr>
          <w:p w:rsidR="00174D4D" w:rsidRDefault="00FB6206">
            <w:pPr>
              <w:pStyle w:val="TableParagraph"/>
              <w:spacing w:line="230" w:lineRule="auto"/>
              <w:ind w:left="95" w:hanging="8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к</w:t>
            </w:r>
            <w:r>
              <w:rPr>
                <w:b/>
                <w:color w:val="231F20"/>
                <w:spacing w:val="-1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участию</w:t>
            </w:r>
            <w:r>
              <w:rPr>
                <w:b/>
                <w:color w:val="231F20"/>
                <w:spacing w:val="-8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в</w:t>
            </w:r>
            <w:r>
              <w:rPr>
                <w:b/>
                <w:color w:val="231F20"/>
                <w:spacing w:val="-5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Программе</w:t>
            </w:r>
          </w:p>
        </w:tc>
        <w:tc>
          <w:tcPr>
            <w:tcW w:w="1067" w:type="dxa"/>
            <w:vMerge/>
            <w:tcBorders>
              <w:top w:val="nil"/>
            </w:tcBorders>
            <w:shd w:val="clear" w:color="auto" w:fill="5BCBF5"/>
          </w:tcPr>
          <w:p w:rsidR="00174D4D" w:rsidRDefault="00174D4D">
            <w:pPr>
              <w:rPr>
                <w:sz w:val="2"/>
                <w:szCs w:val="2"/>
              </w:rPr>
            </w:pPr>
          </w:p>
        </w:tc>
        <w:tc>
          <w:tcPr>
            <w:tcW w:w="1518" w:type="dxa"/>
            <w:tcBorders>
              <w:top w:val="nil"/>
            </w:tcBorders>
            <w:shd w:val="clear" w:color="auto" w:fill="5BCBF5"/>
          </w:tcPr>
          <w:p w:rsidR="00174D4D" w:rsidRDefault="00FB6206">
            <w:pPr>
              <w:pStyle w:val="TableParagraph"/>
              <w:spacing w:line="198" w:lineRule="exact"/>
              <w:ind w:left="25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1-е</w:t>
            </w:r>
            <w:r>
              <w:rPr>
                <w:b/>
                <w:color w:val="231F20"/>
                <w:spacing w:val="-1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занятие</w:t>
            </w:r>
          </w:p>
        </w:tc>
        <w:tc>
          <w:tcPr>
            <w:tcW w:w="1596" w:type="dxa"/>
            <w:tcBorders>
              <w:top w:val="nil"/>
            </w:tcBorders>
            <w:shd w:val="clear" w:color="auto" w:fill="5BCBF5"/>
          </w:tcPr>
          <w:p w:rsidR="00174D4D" w:rsidRDefault="00FB6206">
            <w:pPr>
              <w:pStyle w:val="TableParagraph"/>
              <w:spacing w:line="198" w:lineRule="exact"/>
              <w:ind w:left="287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2-е</w:t>
            </w:r>
            <w:r>
              <w:rPr>
                <w:b/>
                <w:color w:val="231F20"/>
                <w:spacing w:val="-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занятие</w:t>
            </w:r>
          </w:p>
        </w:tc>
        <w:tc>
          <w:tcPr>
            <w:tcW w:w="3393" w:type="dxa"/>
            <w:tcBorders>
              <w:top w:val="nil"/>
            </w:tcBorders>
            <w:shd w:val="clear" w:color="auto" w:fill="5BCBF5"/>
          </w:tcPr>
          <w:p w:rsidR="00174D4D" w:rsidRDefault="00FB6206">
            <w:pPr>
              <w:pStyle w:val="TableParagraph"/>
              <w:spacing w:line="198" w:lineRule="exact"/>
              <w:ind w:left="1088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3–5-е</w:t>
            </w:r>
            <w:r>
              <w:rPr>
                <w:b/>
                <w:color w:val="231F20"/>
                <w:spacing w:val="7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занятия</w:t>
            </w:r>
          </w:p>
        </w:tc>
      </w:tr>
      <w:tr w:rsidR="00174D4D">
        <w:trPr>
          <w:trHeight w:val="1709"/>
        </w:trPr>
        <w:tc>
          <w:tcPr>
            <w:tcW w:w="820" w:type="dxa"/>
            <w:tcBorders>
              <w:top w:val="nil"/>
            </w:tcBorders>
            <w:shd w:val="clear" w:color="auto" w:fill="5BCBF5"/>
          </w:tcPr>
          <w:p w:rsidR="00174D4D" w:rsidRDefault="00174D4D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164" w:right="127" w:firstLine="11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1-й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</w:t>
            </w:r>
          </w:p>
        </w:tc>
        <w:tc>
          <w:tcPr>
            <w:tcW w:w="1197" w:type="dxa"/>
            <w:shd w:val="clear" w:color="auto" w:fill="C7EAFB"/>
          </w:tcPr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spacing w:before="3"/>
              <w:rPr>
                <w:b/>
                <w:sz w:val="18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211"/>
              <w:rPr>
                <w:b/>
                <w:sz w:val="18"/>
              </w:rPr>
            </w:pPr>
            <w:r>
              <w:rPr>
                <w:b/>
                <w:color w:val="231F20"/>
                <w:spacing w:val="-3"/>
                <w:sz w:val="18"/>
              </w:rPr>
              <w:t>4 игровых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занятия</w:t>
            </w:r>
          </w:p>
        </w:tc>
        <w:tc>
          <w:tcPr>
            <w:tcW w:w="1067" w:type="dxa"/>
            <w:shd w:val="clear" w:color="auto" w:fill="C7EAFB"/>
          </w:tcPr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spacing w:before="3"/>
              <w:rPr>
                <w:b/>
                <w:sz w:val="18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1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Орлят-</w:t>
            </w:r>
            <w:r>
              <w:rPr>
                <w:b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ский</w:t>
            </w:r>
            <w:r>
              <w:rPr>
                <w:b/>
                <w:color w:val="231F20"/>
                <w:spacing w:val="-1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урок</w:t>
            </w:r>
          </w:p>
        </w:tc>
        <w:tc>
          <w:tcPr>
            <w:tcW w:w="1518" w:type="dxa"/>
            <w:shd w:val="clear" w:color="auto" w:fill="C7EAFB"/>
          </w:tcPr>
          <w:p w:rsidR="00174D4D" w:rsidRDefault="00FB6206">
            <w:pPr>
              <w:pStyle w:val="TableParagraph"/>
              <w:spacing w:before="177" w:line="230" w:lineRule="auto"/>
              <w:ind w:left="81" w:right="33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Погружение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тематику</w:t>
            </w:r>
          </w:p>
          <w:p w:rsidR="00174D4D" w:rsidRDefault="00FB6206">
            <w:pPr>
              <w:pStyle w:val="TableParagraph"/>
              <w:spacing w:line="230" w:lineRule="auto"/>
              <w:ind w:left="81" w:right="132"/>
              <w:rPr>
                <w:i/>
                <w:sz w:val="18"/>
              </w:rPr>
            </w:pPr>
            <w:r>
              <w:rPr>
                <w:color w:val="231F20"/>
                <w:spacing w:val="-2"/>
                <w:w w:val="105"/>
                <w:sz w:val="18"/>
              </w:rPr>
              <w:t xml:space="preserve">трека </w:t>
            </w:r>
            <w:r>
              <w:rPr>
                <w:i/>
                <w:color w:val="231F20"/>
                <w:spacing w:val="-2"/>
                <w:w w:val="105"/>
                <w:sz w:val="18"/>
              </w:rPr>
              <w:t>(работа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 понятиями,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качествами –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1-й класс –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10"/>
                <w:sz w:val="18"/>
              </w:rPr>
              <w:t>устно)</w:t>
            </w:r>
          </w:p>
        </w:tc>
        <w:tc>
          <w:tcPr>
            <w:tcW w:w="1596" w:type="dxa"/>
            <w:shd w:val="clear" w:color="auto" w:fill="C7EAFB"/>
          </w:tcPr>
          <w:p w:rsidR="00174D4D" w:rsidRDefault="00FB6206">
            <w:pPr>
              <w:pStyle w:val="TableParagraph"/>
              <w:spacing w:before="176" w:line="230" w:lineRule="auto"/>
              <w:ind w:left="81" w:right="15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Занятия/ма-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стер-классы,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участие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кото-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рых поможет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детям вырабо-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тать идею для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КТД</w:t>
            </w:r>
          </w:p>
        </w:tc>
        <w:tc>
          <w:tcPr>
            <w:tcW w:w="3393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82"/>
              <w:rPr>
                <w:i/>
                <w:sz w:val="18"/>
              </w:rPr>
            </w:pPr>
            <w:r>
              <w:rPr>
                <w:color w:val="231F20"/>
                <w:w w:val="105"/>
                <w:sz w:val="18"/>
              </w:rPr>
              <w:t>Встречи с интересными людьми по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тематике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трека.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Подведение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итогов,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опорные схемы, анализ, награж-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 xml:space="preserve">дение. Диагностика. </w:t>
            </w:r>
            <w:r>
              <w:rPr>
                <w:i/>
                <w:color w:val="231F20"/>
                <w:sz w:val="18"/>
              </w:rPr>
              <w:t>*Готовится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педагогом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предложенным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реко-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мендациям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учётом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регионального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компонента.</w:t>
            </w:r>
          </w:p>
        </w:tc>
      </w:tr>
    </w:tbl>
    <w:p w:rsidR="00174D4D" w:rsidRDefault="00174D4D">
      <w:pPr>
        <w:pStyle w:val="a3"/>
        <w:spacing w:before="1"/>
        <w:rPr>
          <w:b/>
          <w:sz w:val="24"/>
        </w:r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788"/>
        <w:gridCol w:w="990"/>
        <w:gridCol w:w="2679"/>
        <w:gridCol w:w="1597"/>
        <w:gridCol w:w="1597"/>
        <w:gridCol w:w="1917"/>
      </w:tblGrid>
      <w:tr w:rsidR="00174D4D">
        <w:trPr>
          <w:trHeight w:val="309"/>
        </w:trPr>
        <w:tc>
          <w:tcPr>
            <w:tcW w:w="1778" w:type="dxa"/>
            <w:gridSpan w:val="2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602" w:right="584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Класс</w:t>
            </w:r>
          </w:p>
        </w:tc>
        <w:tc>
          <w:tcPr>
            <w:tcW w:w="7790" w:type="dxa"/>
            <w:gridSpan w:val="4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3087" w:right="307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Реализация</w:t>
            </w:r>
            <w:r>
              <w:rPr>
                <w:b/>
                <w:color w:val="231F20"/>
                <w:spacing w:val="3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трека</w:t>
            </w:r>
          </w:p>
        </w:tc>
      </w:tr>
      <w:tr w:rsidR="00174D4D">
        <w:trPr>
          <w:trHeight w:val="327"/>
        </w:trPr>
        <w:tc>
          <w:tcPr>
            <w:tcW w:w="788" w:type="dxa"/>
            <w:tcBorders>
              <w:bottom w:val="nil"/>
            </w:tcBorders>
            <w:shd w:val="clear" w:color="auto" w:fill="5BCBF5"/>
          </w:tcPr>
          <w:p w:rsidR="00174D4D" w:rsidRDefault="00174D4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0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679" w:type="dxa"/>
            <w:shd w:val="clear" w:color="auto" w:fill="5BCBF5"/>
          </w:tcPr>
          <w:p w:rsidR="00174D4D" w:rsidRDefault="00FB6206">
            <w:pPr>
              <w:pStyle w:val="TableParagraph"/>
              <w:spacing w:before="79"/>
              <w:ind w:left="833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1-е</w:t>
            </w:r>
            <w:r>
              <w:rPr>
                <w:b/>
                <w:color w:val="231F20"/>
                <w:spacing w:val="-1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занятие</w:t>
            </w:r>
          </w:p>
        </w:tc>
        <w:tc>
          <w:tcPr>
            <w:tcW w:w="1597" w:type="dxa"/>
            <w:shd w:val="clear" w:color="auto" w:fill="5BCBF5"/>
          </w:tcPr>
          <w:p w:rsidR="00174D4D" w:rsidRDefault="00FB6206">
            <w:pPr>
              <w:pStyle w:val="TableParagraph"/>
              <w:spacing w:before="79"/>
              <w:ind w:left="284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2-е</w:t>
            </w:r>
            <w:r>
              <w:rPr>
                <w:b/>
                <w:color w:val="231F20"/>
                <w:spacing w:val="-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занятие</w:t>
            </w:r>
          </w:p>
        </w:tc>
        <w:tc>
          <w:tcPr>
            <w:tcW w:w="1597" w:type="dxa"/>
            <w:shd w:val="clear" w:color="auto" w:fill="5BCBF5"/>
          </w:tcPr>
          <w:p w:rsidR="00174D4D" w:rsidRDefault="00FB6206">
            <w:pPr>
              <w:pStyle w:val="TableParagraph"/>
              <w:spacing w:before="79"/>
              <w:ind w:left="181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3–6-е</w:t>
            </w:r>
            <w:r>
              <w:rPr>
                <w:b/>
                <w:color w:val="231F20"/>
                <w:spacing w:val="1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занятия</w:t>
            </w:r>
          </w:p>
        </w:tc>
        <w:tc>
          <w:tcPr>
            <w:tcW w:w="1917" w:type="dxa"/>
            <w:shd w:val="clear" w:color="auto" w:fill="5BCBF5"/>
          </w:tcPr>
          <w:p w:rsidR="00174D4D" w:rsidRDefault="00FB6206">
            <w:pPr>
              <w:pStyle w:val="TableParagraph"/>
              <w:spacing w:before="79"/>
              <w:ind w:left="345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7–9-е</w:t>
            </w:r>
            <w:r>
              <w:rPr>
                <w:b/>
                <w:color w:val="231F20"/>
                <w:spacing w:val="8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занятия</w:t>
            </w:r>
          </w:p>
        </w:tc>
      </w:tr>
      <w:tr w:rsidR="00174D4D">
        <w:trPr>
          <w:trHeight w:val="1509"/>
        </w:trPr>
        <w:tc>
          <w:tcPr>
            <w:tcW w:w="788" w:type="dxa"/>
            <w:tcBorders>
              <w:top w:val="nil"/>
            </w:tcBorders>
            <w:shd w:val="clear" w:color="auto" w:fill="5BCBF5"/>
          </w:tcPr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FB6206">
            <w:pPr>
              <w:pStyle w:val="TableParagraph"/>
              <w:spacing w:before="170" w:line="230" w:lineRule="auto"/>
              <w:ind w:left="148" w:right="111" w:firstLine="10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2-й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</w:t>
            </w:r>
          </w:p>
        </w:tc>
        <w:tc>
          <w:tcPr>
            <w:tcW w:w="990" w:type="dxa"/>
            <w:shd w:val="clear" w:color="auto" w:fill="C7EAFB"/>
          </w:tcPr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rPr>
                <w:b/>
                <w:sz w:val="21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79" w:right="27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Орлят-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ский</w:t>
            </w:r>
            <w:r>
              <w:rPr>
                <w:b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урок</w:t>
            </w:r>
          </w:p>
        </w:tc>
        <w:tc>
          <w:tcPr>
            <w:tcW w:w="2679" w:type="dxa"/>
            <w:shd w:val="clear" w:color="auto" w:fill="C7EAFB"/>
          </w:tcPr>
          <w:p w:rsidR="00174D4D" w:rsidRDefault="00FB6206">
            <w:pPr>
              <w:pStyle w:val="TableParagraph"/>
              <w:spacing w:before="77" w:line="230" w:lineRule="auto"/>
              <w:ind w:left="78" w:right="162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Введение в тематику трека,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погружение.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поня-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тиями,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определениями.</w:t>
            </w:r>
          </w:p>
          <w:p w:rsidR="00174D4D" w:rsidRDefault="00FB6206">
            <w:pPr>
              <w:pStyle w:val="TableParagraph"/>
              <w:spacing w:line="230" w:lineRule="auto"/>
              <w:ind w:left="78"/>
              <w:rPr>
                <w:i/>
                <w:sz w:val="18"/>
              </w:rPr>
            </w:pPr>
            <w:r>
              <w:rPr>
                <w:color w:val="231F20"/>
                <w:w w:val="105"/>
                <w:sz w:val="18"/>
              </w:rPr>
              <w:t xml:space="preserve">2-й класс </w:t>
            </w:r>
            <w:r>
              <w:rPr>
                <w:i/>
                <w:color w:val="231F20"/>
                <w:w w:val="105"/>
                <w:sz w:val="18"/>
              </w:rPr>
              <w:t>(работа с по-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нятиями, качествами с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привлечением словарей,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справочной</w:t>
            </w:r>
            <w:r>
              <w:rPr>
                <w:i/>
                <w:color w:val="231F20"/>
                <w:spacing w:val="1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литературы)</w:t>
            </w:r>
          </w:p>
        </w:tc>
        <w:tc>
          <w:tcPr>
            <w:tcW w:w="1597" w:type="dxa"/>
            <w:shd w:val="clear" w:color="auto" w:fill="C7EAFB"/>
          </w:tcPr>
          <w:p w:rsidR="00174D4D" w:rsidRDefault="00174D4D">
            <w:pPr>
              <w:pStyle w:val="TableParagraph"/>
              <w:spacing w:before="9"/>
              <w:rPr>
                <w:b/>
                <w:sz w:val="23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Закрепление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понятий трека.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Дела и события,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которые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прово-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дит</w:t>
            </w:r>
            <w:r>
              <w:rPr>
                <w:color w:val="231F20"/>
                <w:spacing w:val="-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учитель</w:t>
            </w:r>
          </w:p>
        </w:tc>
        <w:tc>
          <w:tcPr>
            <w:tcW w:w="1597" w:type="dxa"/>
            <w:shd w:val="clear" w:color="auto" w:fill="C7EAFB"/>
          </w:tcPr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rPr>
                <w:b/>
                <w:sz w:val="21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8" w:right="133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Дела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события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 элементами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КТД</w:t>
            </w:r>
          </w:p>
        </w:tc>
        <w:tc>
          <w:tcPr>
            <w:tcW w:w="1917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7" w:right="7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Встречи с инте-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ресными  людьми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 тематике трека.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Подведение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итогов,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опорные схемы,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анализ</w:t>
            </w:r>
            <w:r>
              <w:rPr>
                <w:color w:val="231F20"/>
                <w:position w:val="6"/>
                <w:sz w:val="10"/>
              </w:rPr>
              <w:t>1</w:t>
            </w:r>
            <w:r>
              <w:rPr>
                <w:color w:val="231F20"/>
                <w:sz w:val="18"/>
              </w:rPr>
              <w:t>,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награжде-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ние.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Диагностика</w:t>
            </w:r>
          </w:p>
        </w:tc>
      </w:tr>
    </w:tbl>
    <w:p w:rsidR="00174D4D" w:rsidRDefault="00174D4D">
      <w:pPr>
        <w:pStyle w:val="a3"/>
        <w:spacing w:before="1"/>
        <w:rPr>
          <w:b/>
          <w:sz w:val="24"/>
        </w:r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806"/>
        <w:gridCol w:w="788"/>
        <w:gridCol w:w="1389"/>
        <w:gridCol w:w="1636"/>
        <w:gridCol w:w="1225"/>
        <w:gridCol w:w="1586"/>
        <w:gridCol w:w="2128"/>
      </w:tblGrid>
      <w:tr w:rsidR="00174D4D">
        <w:trPr>
          <w:trHeight w:val="309"/>
        </w:trPr>
        <w:tc>
          <w:tcPr>
            <w:tcW w:w="1594" w:type="dxa"/>
            <w:gridSpan w:val="2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533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Класс</w:t>
            </w:r>
          </w:p>
        </w:tc>
        <w:tc>
          <w:tcPr>
            <w:tcW w:w="7964" w:type="dxa"/>
            <w:gridSpan w:val="5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3178" w:right="3154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Реализация</w:t>
            </w:r>
            <w:r>
              <w:rPr>
                <w:b/>
                <w:color w:val="231F20"/>
                <w:spacing w:val="3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трека</w:t>
            </w:r>
          </w:p>
        </w:tc>
      </w:tr>
      <w:tr w:rsidR="00174D4D">
        <w:trPr>
          <w:trHeight w:val="327"/>
        </w:trPr>
        <w:tc>
          <w:tcPr>
            <w:tcW w:w="806" w:type="dxa"/>
            <w:tcBorders>
              <w:bottom w:val="nil"/>
            </w:tcBorders>
            <w:shd w:val="clear" w:color="auto" w:fill="5BCBF5"/>
          </w:tcPr>
          <w:p w:rsidR="00174D4D" w:rsidRDefault="00174D4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88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89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1-е</w:t>
            </w:r>
            <w:r>
              <w:rPr>
                <w:b/>
                <w:color w:val="231F20"/>
                <w:spacing w:val="-1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занятие</w:t>
            </w:r>
          </w:p>
        </w:tc>
        <w:tc>
          <w:tcPr>
            <w:tcW w:w="1636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07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2–4-е</w:t>
            </w:r>
            <w:r>
              <w:rPr>
                <w:b/>
                <w:color w:val="231F20"/>
                <w:spacing w:val="8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занятия</w:t>
            </w:r>
          </w:p>
        </w:tc>
        <w:tc>
          <w:tcPr>
            <w:tcW w:w="1225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01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5-е</w:t>
            </w:r>
            <w:r>
              <w:rPr>
                <w:b/>
                <w:color w:val="231F20"/>
                <w:spacing w:val="-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занятие</w:t>
            </w:r>
          </w:p>
        </w:tc>
        <w:tc>
          <w:tcPr>
            <w:tcW w:w="1586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78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6-е занятие</w:t>
            </w:r>
          </w:p>
        </w:tc>
        <w:tc>
          <w:tcPr>
            <w:tcW w:w="2128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45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7–9-е</w:t>
            </w:r>
            <w:r>
              <w:rPr>
                <w:b/>
                <w:color w:val="231F20"/>
                <w:spacing w:val="8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занятия</w:t>
            </w:r>
          </w:p>
        </w:tc>
      </w:tr>
      <w:tr w:rsidR="00174D4D">
        <w:trPr>
          <w:trHeight w:val="1454"/>
        </w:trPr>
        <w:tc>
          <w:tcPr>
            <w:tcW w:w="806" w:type="dxa"/>
            <w:tcBorders>
              <w:top w:val="nil"/>
            </w:tcBorders>
            <w:shd w:val="clear" w:color="auto" w:fill="5BCBF5"/>
          </w:tcPr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FB6206">
            <w:pPr>
              <w:pStyle w:val="TableParagraph"/>
              <w:spacing w:before="136" w:line="204" w:lineRule="exact"/>
              <w:ind w:left="80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3–4-е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классы</w:t>
            </w:r>
          </w:p>
        </w:tc>
        <w:tc>
          <w:tcPr>
            <w:tcW w:w="788" w:type="dxa"/>
            <w:shd w:val="clear" w:color="auto" w:fill="C7EAFB"/>
          </w:tcPr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spacing w:before="8"/>
              <w:rPr>
                <w:b/>
                <w:sz w:val="18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73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Орлят-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ский</w:t>
            </w:r>
            <w:r>
              <w:rPr>
                <w:b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урок</w:t>
            </w:r>
          </w:p>
        </w:tc>
        <w:tc>
          <w:tcPr>
            <w:tcW w:w="1389" w:type="dxa"/>
            <w:shd w:val="clear" w:color="auto" w:fill="C7EAFB"/>
          </w:tcPr>
          <w:p w:rsidR="00174D4D" w:rsidRDefault="00174D4D">
            <w:pPr>
              <w:pStyle w:val="TableParagraph"/>
              <w:spacing w:before="5"/>
              <w:rPr>
                <w:b/>
                <w:sz w:val="21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52"/>
              <w:rPr>
                <w:i/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Погружение в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тематику </w:t>
            </w:r>
            <w:r>
              <w:rPr>
                <w:color w:val="231F20"/>
                <w:w w:val="105"/>
                <w:sz w:val="18"/>
              </w:rPr>
              <w:t>тре-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 xml:space="preserve">ка </w:t>
            </w:r>
            <w:r>
              <w:rPr>
                <w:i/>
                <w:color w:val="231F20"/>
                <w:w w:val="105"/>
                <w:sz w:val="18"/>
              </w:rPr>
              <w:t>(работа с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понятиями,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качествами)</w:t>
            </w:r>
          </w:p>
        </w:tc>
        <w:tc>
          <w:tcPr>
            <w:tcW w:w="1636" w:type="dxa"/>
            <w:shd w:val="clear" w:color="auto" w:fill="C7EAFB"/>
          </w:tcPr>
          <w:p w:rsidR="00174D4D" w:rsidRDefault="00FB6206">
            <w:pPr>
              <w:pStyle w:val="TableParagraph"/>
              <w:spacing w:before="149" w:line="230" w:lineRule="auto"/>
              <w:ind w:left="80" w:right="5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Занятия/ма-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стер-классы,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участие в кото-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рых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поможет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тям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выработать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4"/>
                <w:w w:val="105"/>
                <w:sz w:val="18"/>
              </w:rPr>
              <w:t>идею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3"/>
                <w:w w:val="105"/>
                <w:sz w:val="18"/>
              </w:rPr>
              <w:t>для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3"/>
                <w:w w:val="105"/>
                <w:sz w:val="18"/>
              </w:rPr>
              <w:t>КТД</w:t>
            </w:r>
          </w:p>
        </w:tc>
        <w:tc>
          <w:tcPr>
            <w:tcW w:w="1225" w:type="dxa"/>
            <w:shd w:val="clear" w:color="auto" w:fill="C7EAFB"/>
          </w:tcPr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spacing w:before="3"/>
              <w:rPr>
                <w:b/>
                <w:sz w:val="2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1" w:right="11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Подготовка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КТД</w:t>
            </w:r>
          </w:p>
        </w:tc>
        <w:tc>
          <w:tcPr>
            <w:tcW w:w="1586" w:type="dxa"/>
            <w:shd w:val="clear" w:color="auto" w:fill="C7EAFB"/>
          </w:tcPr>
          <w:p w:rsidR="00174D4D" w:rsidRDefault="00FB6206">
            <w:pPr>
              <w:pStyle w:val="TableParagraph"/>
              <w:spacing w:before="149" w:line="230" w:lineRule="auto"/>
              <w:ind w:left="82" w:right="170"/>
              <w:rPr>
                <w:i/>
                <w:sz w:val="18"/>
              </w:rPr>
            </w:pPr>
            <w:r>
              <w:rPr>
                <w:color w:val="231F20"/>
                <w:sz w:val="18"/>
              </w:rPr>
              <w:t>Реализация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КТД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(для себя,</w:t>
            </w:r>
            <w:r>
              <w:rPr>
                <w:i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параллельного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класса,</w:t>
            </w:r>
            <w:r>
              <w:rPr>
                <w:i/>
                <w:color w:val="231F20"/>
                <w:spacing w:val="-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роди-</w:t>
            </w:r>
          </w:p>
          <w:p w:rsidR="00174D4D" w:rsidRDefault="00FB6206">
            <w:pPr>
              <w:pStyle w:val="TableParagraph"/>
              <w:spacing w:line="230" w:lineRule="auto"/>
              <w:ind w:left="82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телей,</w:t>
            </w:r>
            <w:r>
              <w:rPr>
                <w:i/>
                <w:color w:val="231F20"/>
                <w:spacing w:val="15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младших</w:t>
            </w:r>
            <w:r>
              <w:rPr>
                <w:i/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классов)</w:t>
            </w:r>
          </w:p>
        </w:tc>
        <w:tc>
          <w:tcPr>
            <w:tcW w:w="2128" w:type="dxa"/>
            <w:shd w:val="clear" w:color="auto" w:fill="C7EAFB"/>
          </w:tcPr>
          <w:p w:rsidR="00174D4D" w:rsidRDefault="00FB6206">
            <w:pPr>
              <w:pStyle w:val="TableParagraph"/>
              <w:spacing w:before="149" w:line="230" w:lineRule="auto"/>
              <w:ind w:left="83" w:right="3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Встреча с интересным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человеком по темати-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ке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трека.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Подведение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итогов, опорные схе-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мы, анализ, награжде-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ние.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Диагностика</w:t>
            </w:r>
          </w:p>
        </w:tc>
      </w:tr>
    </w:tbl>
    <w:p w:rsidR="00174D4D" w:rsidRDefault="00174D4D">
      <w:pPr>
        <w:pStyle w:val="a3"/>
        <w:rPr>
          <w:b/>
          <w:sz w:val="28"/>
        </w:rPr>
      </w:pPr>
    </w:p>
    <w:p w:rsidR="00174D4D" w:rsidRDefault="00174D4D">
      <w:pPr>
        <w:pStyle w:val="a3"/>
        <w:rPr>
          <w:b/>
          <w:sz w:val="28"/>
        </w:rPr>
      </w:pPr>
    </w:p>
    <w:p w:rsidR="00174D4D" w:rsidRDefault="00174D4D">
      <w:pPr>
        <w:pStyle w:val="a3"/>
        <w:rPr>
          <w:b/>
          <w:sz w:val="28"/>
        </w:rPr>
      </w:pPr>
    </w:p>
    <w:p w:rsidR="00174D4D" w:rsidRDefault="00174D4D">
      <w:pPr>
        <w:pStyle w:val="a3"/>
        <w:rPr>
          <w:b/>
          <w:sz w:val="28"/>
        </w:rPr>
      </w:pPr>
    </w:p>
    <w:p w:rsidR="00174D4D" w:rsidRDefault="00174D4D">
      <w:pPr>
        <w:pStyle w:val="a3"/>
        <w:rPr>
          <w:b/>
          <w:sz w:val="28"/>
        </w:rPr>
      </w:pPr>
    </w:p>
    <w:p w:rsidR="00174D4D" w:rsidRDefault="00174D4D">
      <w:pPr>
        <w:pStyle w:val="a3"/>
        <w:spacing w:before="2"/>
        <w:rPr>
          <w:b/>
          <w:sz w:val="36"/>
        </w:rPr>
      </w:pPr>
    </w:p>
    <w:p w:rsidR="00174D4D" w:rsidRDefault="00FB6206">
      <w:pPr>
        <w:spacing w:line="247" w:lineRule="auto"/>
        <w:ind w:left="170" w:right="148"/>
        <w:rPr>
          <w:sz w:val="16"/>
        </w:rPr>
      </w:pPr>
      <w:r>
        <w:rPr>
          <w:color w:val="231F20"/>
          <w:w w:val="105"/>
          <w:position w:val="5"/>
          <w:sz w:val="9"/>
        </w:rPr>
        <w:t>1</w:t>
      </w:r>
      <w:r>
        <w:rPr>
          <w:color w:val="231F20"/>
          <w:spacing w:val="-1"/>
          <w:w w:val="105"/>
          <w:position w:val="5"/>
          <w:sz w:val="9"/>
        </w:rPr>
        <w:t xml:space="preserve"> </w:t>
      </w:r>
      <w:r>
        <w:rPr>
          <w:color w:val="231F20"/>
          <w:w w:val="105"/>
          <w:sz w:val="16"/>
        </w:rPr>
        <w:t>Опорные</w:t>
      </w:r>
      <w:r>
        <w:rPr>
          <w:color w:val="231F20"/>
          <w:spacing w:val="-2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схемы,</w:t>
      </w:r>
      <w:r>
        <w:rPr>
          <w:color w:val="231F20"/>
          <w:spacing w:val="-3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или</w:t>
      </w:r>
      <w:r>
        <w:rPr>
          <w:color w:val="231F20"/>
          <w:spacing w:val="-2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просто</w:t>
      </w:r>
      <w:r>
        <w:rPr>
          <w:color w:val="231F20"/>
          <w:spacing w:val="-2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опоры,</w:t>
      </w:r>
      <w:r>
        <w:rPr>
          <w:color w:val="231F20"/>
          <w:spacing w:val="-3"/>
          <w:w w:val="105"/>
          <w:sz w:val="16"/>
        </w:rPr>
        <w:t xml:space="preserve"> </w:t>
      </w:r>
      <w:r>
        <w:rPr>
          <w:color w:val="231F20"/>
          <w:w w:val="125"/>
          <w:sz w:val="16"/>
        </w:rPr>
        <w:t>–</w:t>
      </w:r>
      <w:r>
        <w:rPr>
          <w:color w:val="231F20"/>
          <w:spacing w:val="-12"/>
          <w:w w:val="125"/>
          <w:sz w:val="16"/>
        </w:rPr>
        <w:t xml:space="preserve"> </w:t>
      </w:r>
      <w:r>
        <w:rPr>
          <w:color w:val="231F20"/>
          <w:w w:val="105"/>
          <w:sz w:val="16"/>
        </w:rPr>
        <w:t>это</w:t>
      </w:r>
      <w:r>
        <w:rPr>
          <w:color w:val="231F20"/>
          <w:spacing w:val="-2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выводы,</w:t>
      </w:r>
      <w:r>
        <w:rPr>
          <w:color w:val="231F20"/>
          <w:spacing w:val="-2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которые</w:t>
      </w:r>
      <w:r>
        <w:rPr>
          <w:color w:val="231F20"/>
          <w:spacing w:val="-3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рождаются</w:t>
      </w:r>
      <w:r>
        <w:rPr>
          <w:color w:val="231F20"/>
          <w:spacing w:val="-2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на</w:t>
      </w:r>
      <w:r>
        <w:rPr>
          <w:color w:val="231F20"/>
          <w:spacing w:val="-2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глазах</w:t>
      </w:r>
      <w:r>
        <w:rPr>
          <w:color w:val="231F20"/>
          <w:spacing w:val="-6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учеников</w:t>
      </w:r>
      <w:r>
        <w:rPr>
          <w:color w:val="231F20"/>
          <w:spacing w:val="-3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в</w:t>
      </w:r>
      <w:r>
        <w:rPr>
          <w:color w:val="231F20"/>
          <w:spacing w:val="-2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момент</w:t>
      </w:r>
      <w:r>
        <w:rPr>
          <w:color w:val="231F20"/>
          <w:spacing w:val="-2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подведения</w:t>
      </w:r>
      <w:r>
        <w:rPr>
          <w:color w:val="231F20"/>
          <w:spacing w:val="-3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итогов</w:t>
      </w:r>
      <w:r>
        <w:rPr>
          <w:color w:val="231F20"/>
          <w:spacing w:val="-2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и</w:t>
      </w:r>
      <w:r>
        <w:rPr>
          <w:color w:val="231F20"/>
          <w:spacing w:val="-48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оформляются</w:t>
      </w:r>
      <w:r>
        <w:rPr>
          <w:color w:val="231F20"/>
          <w:spacing w:val="-12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в</w:t>
      </w:r>
      <w:r>
        <w:rPr>
          <w:color w:val="231F20"/>
          <w:spacing w:val="-12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виде</w:t>
      </w:r>
      <w:r>
        <w:rPr>
          <w:color w:val="231F20"/>
          <w:spacing w:val="-11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таблиц,</w:t>
      </w:r>
      <w:r>
        <w:rPr>
          <w:color w:val="231F20"/>
          <w:spacing w:val="-12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карточек,</w:t>
      </w:r>
      <w:r>
        <w:rPr>
          <w:color w:val="231F20"/>
          <w:spacing w:val="-12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наборного</w:t>
      </w:r>
      <w:r>
        <w:rPr>
          <w:color w:val="231F20"/>
          <w:spacing w:val="-11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полотна,</w:t>
      </w:r>
      <w:r>
        <w:rPr>
          <w:color w:val="231F20"/>
          <w:spacing w:val="-12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чертежа,</w:t>
      </w:r>
      <w:r>
        <w:rPr>
          <w:color w:val="231F20"/>
          <w:spacing w:val="-12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рисунка.</w:t>
      </w:r>
    </w:p>
    <w:p w:rsidR="00174D4D" w:rsidRDefault="00FB6206">
      <w:pPr>
        <w:pStyle w:val="1"/>
        <w:spacing w:before="90"/>
      </w:pPr>
      <w:r>
        <w:rPr>
          <w:color w:val="231F20"/>
          <w:spacing w:val="28"/>
          <w:w w:val="90"/>
        </w:rPr>
        <w:t>12</w:t>
      </w:r>
    </w:p>
    <w:p w:rsidR="00174D4D" w:rsidRDefault="00174D4D">
      <w:pPr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p w:rsidR="00174D4D" w:rsidRDefault="00FB6206">
      <w:pPr>
        <w:pStyle w:val="1"/>
        <w:numPr>
          <w:ilvl w:val="3"/>
          <w:numId w:val="475"/>
        </w:numPr>
        <w:tabs>
          <w:tab w:val="left" w:pos="1090"/>
        </w:tabs>
        <w:spacing w:before="68"/>
        <w:ind w:left="1089" w:hanging="355"/>
        <w:jc w:val="left"/>
      </w:pPr>
      <w:r>
        <w:rPr>
          <w:noProof/>
          <w:lang w:eastAsia="ru-RU"/>
        </w:rPr>
        <w:lastRenderedPageBreak/>
        <w:drawing>
          <wp:anchor distT="0" distB="0" distL="0" distR="0" simplePos="0" relativeHeight="251569152" behindDoc="1" locked="0" layoutInCell="1" allowOverlap="1">
            <wp:simplePos x="0" y="0"/>
            <wp:positionH relativeFrom="page">
              <wp:posOffset>4215663</wp:posOffset>
            </wp:positionH>
            <wp:positionV relativeFrom="page">
              <wp:posOffset>1716781</wp:posOffset>
            </wp:positionV>
            <wp:extent cx="3344341" cy="8648323"/>
            <wp:effectExtent l="0" t="0" r="0" b="0"/>
            <wp:wrapNone/>
            <wp:docPr id="37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3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4341" cy="8648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0" w:name="_TOC_250032"/>
      <w:r>
        <w:rPr>
          <w:color w:val="403092"/>
          <w:w w:val="105"/>
        </w:rPr>
        <w:t>Содержание</w:t>
      </w:r>
      <w:r>
        <w:rPr>
          <w:color w:val="403092"/>
          <w:spacing w:val="19"/>
          <w:w w:val="105"/>
        </w:rPr>
        <w:t xml:space="preserve"> </w:t>
      </w:r>
      <w:r>
        <w:rPr>
          <w:color w:val="403092"/>
          <w:w w:val="105"/>
        </w:rPr>
        <w:t>курса</w:t>
      </w:r>
      <w:r>
        <w:rPr>
          <w:color w:val="403092"/>
          <w:spacing w:val="19"/>
          <w:w w:val="105"/>
        </w:rPr>
        <w:t xml:space="preserve"> </w:t>
      </w:r>
      <w:r>
        <w:rPr>
          <w:color w:val="403092"/>
          <w:w w:val="105"/>
        </w:rPr>
        <w:t>внеурочной</w:t>
      </w:r>
      <w:r>
        <w:rPr>
          <w:color w:val="403092"/>
          <w:spacing w:val="20"/>
          <w:w w:val="105"/>
        </w:rPr>
        <w:t xml:space="preserve"> </w:t>
      </w:r>
      <w:bookmarkEnd w:id="10"/>
      <w:r>
        <w:rPr>
          <w:color w:val="403092"/>
          <w:w w:val="105"/>
        </w:rPr>
        <w:t>деятельности</w:t>
      </w:r>
    </w:p>
    <w:p w:rsidR="00174D4D" w:rsidRDefault="00174D4D">
      <w:pPr>
        <w:pStyle w:val="a3"/>
        <w:spacing w:before="5"/>
        <w:rPr>
          <w:rFonts w:ascii="Tahoma"/>
          <w:sz w:val="46"/>
        </w:rPr>
      </w:pPr>
    </w:p>
    <w:p w:rsidR="00174D4D" w:rsidRDefault="00FB6206">
      <w:pPr>
        <w:pStyle w:val="3"/>
        <w:numPr>
          <w:ilvl w:val="4"/>
          <w:numId w:val="475"/>
        </w:numPr>
        <w:tabs>
          <w:tab w:val="left" w:pos="1295"/>
        </w:tabs>
        <w:spacing w:before="0"/>
        <w:ind w:hanging="387"/>
      </w:pPr>
      <w:bookmarkStart w:id="11" w:name="_TOC_250031"/>
      <w:r>
        <w:rPr>
          <w:color w:val="403092"/>
          <w:w w:val="105"/>
        </w:rPr>
        <w:t>Содержание</w:t>
      </w:r>
      <w:r>
        <w:rPr>
          <w:color w:val="403092"/>
          <w:spacing w:val="-2"/>
          <w:w w:val="105"/>
        </w:rPr>
        <w:t xml:space="preserve"> </w:t>
      </w:r>
      <w:r>
        <w:rPr>
          <w:color w:val="403092"/>
          <w:w w:val="105"/>
        </w:rPr>
        <w:t>курса</w:t>
      </w:r>
      <w:r>
        <w:rPr>
          <w:color w:val="403092"/>
          <w:spacing w:val="-2"/>
          <w:w w:val="105"/>
        </w:rPr>
        <w:t xml:space="preserve"> </w:t>
      </w:r>
      <w:r>
        <w:rPr>
          <w:color w:val="403092"/>
          <w:w w:val="105"/>
        </w:rPr>
        <w:t>внеурочной</w:t>
      </w:r>
      <w:r>
        <w:rPr>
          <w:color w:val="403092"/>
          <w:spacing w:val="-2"/>
          <w:w w:val="105"/>
        </w:rPr>
        <w:t xml:space="preserve"> </w:t>
      </w:r>
      <w:r>
        <w:rPr>
          <w:color w:val="403092"/>
          <w:w w:val="105"/>
        </w:rPr>
        <w:t>деятельности</w:t>
      </w:r>
      <w:r>
        <w:rPr>
          <w:color w:val="403092"/>
          <w:spacing w:val="-2"/>
          <w:w w:val="105"/>
        </w:rPr>
        <w:t xml:space="preserve"> </w:t>
      </w:r>
      <w:r>
        <w:rPr>
          <w:color w:val="403092"/>
          <w:w w:val="105"/>
        </w:rPr>
        <w:t>для</w:t>
      </w:r>
      <w:r>
        <w:rPr>
          <w:color w:val="403092"/>
          <w:spacing w:val="-2"/>
          <w:w w:val="105"/>
        </w:rPr>
        <w:t xml:space="preserve"> </w:t>
      </w:r>
      <w:r>
        <w:rPr>
          <w:color w:val="403092"/>
          <w:w w:val="105"/>
        </w:rPr>
        <w:t>1-го</w:t>
      </w:r>
      <w:r>
        <w:rPr>
          <w:color w:val="403092"/>
          <w:spacing w:val="-2"/>
          <w:w w:val="105"/>
        </w:rPr>
        <w:t xml:space="preserve"> </w:t>
      </w:r>
      <w:bookmarkEnd w:id="11"/>
      <w:r>
        <w:rPr>
          <w:color w:val="403092"/>
          <w:w w:val="105"/>
        </w:rPr>
        <w:t>класса</w:t>
      </w:r>
    </w:p>
    <w:p w:rsidR="00174D4D" w:rsidRDefault="00174D4D">
      <w:pPr>
        <w:pStyle w:val="a3"/>
        <w:spacing w:before="6"/>
        <w:rPr>
          <w:b/>
          <w:sz w:val="27"/>
        </w:rPr>
      </w:pPr>
    </w:p>
    <w:p w:rsidR="00174D4D" w:rsidRDefault="00FB6206">
      <w:pPr>
        <w:spacing w:line="290" w:lineRule="auto"/>
        <w:ind w:left="567" w:right="4612"/>
        <w:rPr>
          <w:sz w:val="20"/>
        </w:rPr>
      </w:pPr>
      <w:r>
        <w:rPr>
          <w:b/>
          <w:color w:val="231F20"/>
          <w:w w:val="105"/>
          <w:sz w:val="20"/>
        </w:rPr>
        <w:t xml:space="preserve">Трек «Орлёнок – Эрудит» </w:t>
      </w:r>
      <w:r>
        <w:rPr>
          <w:color w:val="231F20"/>
          <w:w w:val="105"/>
          <w:sz w:val="20"/>
        </w:rPr>
        <w:t>– 5 занятий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b/>
          <w:color w:val="231F20"/>
          <w:sz w:val="20"/>
        </w:rPr>
        <w:t xml:space="preserve">Ценности, значимые качества трека: </w:t>
      </w:r>
      <w:r>
        <w:rPr>
          <w:color w:val="231F20"/>
          <w:sz w:val="20"/>
        </w:rPr>
        <w:t>познание</w:t>
      </w:r>
      <w:r>
        <w:rPr>
          <w:color w:val="231F20"/>
          <w:spacing w:val="-58"/>
          <w:sz w:val="20"/>
        </w:rPr>
        <w:t xml:space="preserve"> </w:t>
      </w:r>
      <w:r>
        <w:rPr>
          <w:b/>
          <w:color w:val="231F20"/>
          <w:w w:val="105"/>
          <w:sz w:val="20"/>
        </w:rPr>
        <w:t>Символ</w:t>
      </w:r>
      <w:r>
        <w:rPr>
          <w:b/>
          <w:color w:val="231F20"/>
          <w:spacing w:val="-15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трека</w:t>
      </w:r>
      <w:r>
        <w:rPr>
          <w:b/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конверт-копилка</w:t>
      </w:r>
    </w:p>
    <w:p w:rsidR="00174D4D" w:rsidRDefault="00174D4D">
      <w:pPr>
        <w:pStyle w:val="a3"/>
        <w:spacing w:before="10"/>
        <w:rPr>
          <w:sz w:val="23"/>
        </w:rPr>
      </w:pPr>
    </w:p>
    <w:p w:rsidR="00174D4D" w:rsidRDefault="00FB6206">
      <w:pPr>
        <w:pStyle w:val="a3"/>
        <w:spacing w:line="290" w:lineRule="auto"/>
        <w:ind w:left="1578" w:right="208" w:firstLine="453"/>
        <w:jc w:val="both"/>
      </w:pPr>
      <w:r>
        <w:rPr>
          <w:noProof/>
          <w:lang w:eastAsia="ru-RU"/>
        </w:rPr>
        <w:drawing>
          <wp:anchor distT="0" distB="0" distL="0" distR="0" simplePos="0" relativeHeight="251544576" behindDoc="0" locked="0" layoutInCell="1" allowOverlap="1">
            <wp:simplePos x="0" y="0"/>
            <wp:positionH relativeFrom="page">
              <wp:posOffset>753119</wp:posOffset>
            </wp:positionH>
            <wp:positionV relativeFrom="paragraph">
              <wp:posOffset>16860</wp:posOffset>
            </wp:positionV>
            <wp:extent cx="794839" cy="717902"/>
            <wp:effectExtent l="0" t="0" r="0" b="0"/>
            <wp:wrapNone/>
            <wp:docPr id="39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34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4839" cy="7179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05"/>
        </w:rPr>
        <w:t xml:space="preserve">Трек «Орлёнок </w:t>
      </w:r>
      <w:r>
        <w:rPr>
          <w:color w:val="231F20"/>
          <w:w w:val="130"/>
        </w:rPr>
        <w:t xml:space="preserve">– </w:t>
      </w:r>
      <w:r>
        <w:rPr>
          <w:color w:val="231F20"/>
          <w:w w:val="105"/>
        </w:rPr>
        <w:t>Эрудит» занимает первый месяц второй четверти. Именно к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этому времени учебный процесс и все связанные с ним новые правила жизнедея-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</w:rPr>
        <w:t>тельности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становятся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первоклассника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более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понятными.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Данный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трек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позволит,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 одной стороны, поддержать интерес к процессу получения новых знаний, с другой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стороны,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познакомить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обучающихся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разными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способами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получения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информации.</w:t>
      </w:r>
    </w:p>
    <w:p w:rsidR="00174D4D" w:rsidRDefault="00174D4D">
      <w:pPr>
        <w:pStyle w:val="a3"/>
        <w:spacing w:before="7"/>
        <w:rPr>
          <w:sz w:val="22"/>
        </w:r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544"/>
        <w:gridCol w:w="1524"/>
        <w:gridCol w:w="3657"/>
        <w:gridCol w:w="1917"/>
        <w:gridCol w:w="1917"/>
      </w:tblGrid>
      <w:tr w:rsidR="00174D4D">
        <w:trPr>
          <w:trHeight w:val="509"/>
        </w:trPr>
        <w:tc>
          <w:tcPr>
            <w:tcW w:w="544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right="146"/>
              <w:jc w:val="right"/>
              <w:rPr>
                <w:b/>
                <w:sz w:val="18"/>
              </w:rPr>
            </w:pPr>
            <w:r>
              <w:rPr>
                <w:b/>
                <w:color w:val="231F20"/>
                <w:w w:val="119"/>
                <w:sz w:val="18"/>
              </w:rPr>
              <w:t>№</w:t>
            </w:r>
          </w:p>
        </w:tc>
        <w:tc>
          <w:tcPr>
            <w:tcW w:w="1524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159" w:right="14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Тема</w:t>
            </w:r>
          </w:p>
        </w:tc>
        <w:tc>
          <w:tcPr>
            <w:tcW w:w="3657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100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Содержание</w:t>
            </w:r>
            <w:r>
              <w:rPr>
                <w:b/>
                <w:color w:val="231F20"/>
                <w:spacing w:val="8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темы</w:t>
            </w:r>
          </w:p>
        </w:tc>
        <w:tc>
          <w:tcPr>
            <w:tcW w:w="1917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88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Виды</w:t>
            </w:r>
            <w:r>
              <w:rPr>
                <w:b/>
                <w:color w:val="231F20"/>
                <w:spacing w:val="-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деятельности</w:t>
            </w:r>
          </w:p>
        </w:tc>
        <w:tc>
          <w:tcPr>
            <w:tcW w:w="1917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421" w:hanging="242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Формы</w:t>
            </w:r>
            <w:r>
              <w:rPr>
                <w:b/>
                <w:color w:val="231F20"/>
                <w:spacing w:val="8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организа-</w:t>
            </w:r>
            <w:r>
              <w:rPr>
                <w:b/>
                <w:color w:val="231F20"/>
                <w:spacing w:val="-5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ции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занятий</w:t>
            </w:r>
          </w:p>
        </w:tc>
      </w:tr>
      <w:tr w:rsidR="00174D4D">
        <w:trPr>
          <w:trHeight w:val="2109"/>
        </w:trPr>
        <w:tc>
          <w:tcPr>
            <w:tcW w:w="544" w:type="dxa"/>
            <w:shd w:val="clear" w:color="auto" w:fill="5BCBF5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6"/>
              <w:rPr>
                <w:sz w:val="23"/>
              </w:rPr>
            </w:pPr>
          </w:p>
          <w:p w:rsidR="00174D4D" w:rsidRDefault="00FB6206">
            <w:pPr>
              <w:pStyle w:val="TableParagraph"/>
              <w:ind w:right="211"/>
              <w:jc w:val="right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1524" w:type="dxa"/>
            <w:shd w:val="clear" w:color="auto" w:fill="C7EAFB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5"/>
              <w:rPr>
                <w:sz w:val="15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353" w:right="252" w:hanging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«Кто такой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эрудит?»</w:t>
            </w:r>
          </w:p>
        </w:tc>
        <w:tc>
          <w:tcPr>
            <w:tcW w:w="3657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9" w:right="290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Введение в тему, мотивация, целе-</w:t>
            </w:r>
            <w:r>
              <w:rPr>
                <w:b/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полагание. Знакомство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 понятием</w:t>
            </w:r>
          </w:p>
          <w:p w:rsidR="00174D4D" w:rsidRDefault="00FB6206">
            <w:pPr>
              <w:pStyle w:val="TableParagraph"/>
              <w:spacing w:line="230" w:lineRule="auto"/>
              <w:ind w:left="79" w:right="71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spacing w:val="-2"/>
                <w:w w:val="105"/>
                <w:sz w:val="18"/>
              </w:rPr>
              <w:t>«Эрудит»:</w:t>
            </w:r>
            <w:r>
              <w:rPr>
                <w:b/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b/>
                <w:i/>
                <w:color w:val="231F20"/>
                <w:spacing w:val="-1"/>
                <w:w w:val="105"/>
                <w:sz w:val="18"/>
              </w:rPr>
              <w:t>лексическая</w:t>
            </w:r>
            <w:r>
              <w:rPr>
                <w:b/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b/>
                <w:i/>
                <w:color w:val="231F20"/>
                <w:spacing w:val="-1"/>
                <w:w w:val="105"/>
                <w:sz w:val="18"/>
              </w:rPr>
              <w:t>работа</w:t>
            </w:r>
            <w:r>
              <w:rPr>
                <w:b/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b/>
                <w:i/>
                <w:color w:val="231F20"/>
                <w:spacing w:val="-1"/>
                <w:w w:val="105"/>
                <w:sz w:val="18"/>
              </w:rPr>
              <w:t>–</w:t>
            </w:r>
            <w:r>
              <w:rPr>
                <w:b/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b/>
                <w:i/>
                <w:color w:val="231F20"/>
                <w:spacing w:val="-1"/>
                <w:w w:val="105"/>
                <w:sz w:val="18"/>
              </w:rPr>
              <w:t>зна-</w:t>
            </w:r>
            <w:r>
              <w:rPr>
                <w:b/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чения</w:t>
            </w:r>
            <w:r>
              <w:rPr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нового</w:t>
            </w:r>
            <w:r>
              <w:rPr>
                <w:b/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слова.</w:t>
            </w:r>
          </w:p>
          <w:p w:rsidR="00174D4D" w:rsidRDefault="00FB6206">
            <w:pPr>
              <w:pStyle w:val="TableParagraph"/>
              <w:spacing w:line="230" w:lineRule="auto"/>
              <w:ind w:left="79" w:right="7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Учитель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организует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обсуждение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вопро-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са: как называют тех, кто много знает,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тех,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кто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обладает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большими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знаниями?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Для достижения цели занятия исполь-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зует игровое взаимодействие с мульт-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героями.</w:t>
            </w:r>
          </w:p>
        </w:tc>
        <w:tc>
          <w:tcPr>
            <w:tcW w:w="1917" w:type="dxa"/>
            <w:shd w:val="clear" w:color="auto" w:fill="C7EAFB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1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8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Познавательная,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игровая.</w:t>
            </w:r>
          </w:p>
          <w:p w:rsidR="00174D4D" w:rsidRDefault="00FB6206">
            <w:pPr>
              <w:pStyle w:val="TableParagraph"/>
              <w:spacing w:line="230" w:lineRule="auto"/>
              <w:ind w:left="7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Взаимодействие</w:t>
            </w:r>
            <w:r>
              <w:rPr>
                <w:color w:val="231F20"/>
                <w:spacing w:val="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групповое, фрон-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тальное,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индивиду-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альное.</w:t>
            </w:r>
          </w:p>
        </w:tc>
        <w:tc>
          <w:tcPr>
            <w:tcW w:w="1917" w:type="dxa"/>
            <w:shd w:val="clear" w:color="auto" w:fill="C7EAFB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FB6206">
            <w:pPr>
              <w:pStyle w:val="TableParagraph"/>
              <w:spacing w:before="144" w:line="230" w:lineRule="auto"/>
              <w:ind w:left="78" w:right="21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Просмотр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мультфильма;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решение ребусов,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кроссвордов,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загадок;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танцевальный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флешмоб</w:t>
            </w:r>
          </w:p>
        </w:tc>
      </w:tr>
      <w:tr w:rsidR="00174D4D">
        <w:trPr>
          <w:trHeight w:val="1909"/>
        </w:trPr>
        <w:tc>
          <w:tcPr>
            <w:tcW w:w="544" w:type="dxa"/>
            <w:shd w:val="clear" w:color="auto" w:fill="5BCBF5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FB6206">
            <w:pPr>
              <w:pStyle w:val="TableParagraph"/>
              <w:spacing w:before="173"/>
              <w:ind w:right="203"/>
              <w:jc w:val="right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1524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9"/>
              <w:rPr>
                <w:sz w:val="26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484" w:right="285" w:hanging="176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«Эрудит –</w:t>
            </w:r>
            <w:r>
              <w:rPr>
                <w:b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это</w:t>
            </w:r>
            <w:r>
              <w:rPr>
                <w:b/>
                <w:color w:val="231F20"/>
                <w:spacing w:val="-13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…»</w:t>
            </w:r>
          </w:p>
        </w:tc>
        <w:tc>
          <w:tcPr>
            <w:tcW w:w="3657" w:type="dxa"/>
            <w:shd w:val="clear" w:color="auto" w:fill="A5DFF9"/>
          </w:tcPr>
          <w:p w:rsidR="00174D4D" w:rsidRDefault="00FB6206">
            <w:pPr>
              <w:pStyle w:val="TableParagraph"/>
              <w:spacing w:before="76" w:line="230" w:lineRule="auto"/>
              <w:ind w:left="79" w:right="264"/>
              <w:jc w:val="both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Совместно с детьми обсуждают и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фиксируют качества, необходимые</w:t>
            </w:r>
            <w:r>
              <w:rPr>
                <w:b/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для</w:t>
            </w:r>
            <w:r>
              <w:rPr>
                <w:b/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того,</w:t>
            </w:r>
            <w:r>
              <w:rPr>
                <w:b/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чтобы</w:t>
            </w:r>
            <w:r>
              <w:rPr>
                <w:b/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стать</w:t>
            </w:r>
            <w:r>
              <w:rPr>
                <w:b/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и</w:t>
            </w:r>
            <w:r>
              <w:rPr>
                <w:b/>
                <w:i/>
                <w:color w:val="231F20"/>
                <w:spacing w:val="-5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быть</w:t>
            </w:r>
            <w:r>
              <w:rPr>
                <w:b/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эру-</w:t>
            </w:r>
            <w:r>
              <w:rPr>
                <w:b/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дитом.</w:t>
            </w:r>
          </w:p>
          <w:p w:rsidR="00174D4D" w:rsidRDefault="00FB6206">
            <w:pPr>
              <w:pStyle w:val="TableParagraph"/>
              <w:spacing w:line="230" w:lineRule="auto"/>
              <w:ind w:left="79" w:right="353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Через групповую работу учатся рас-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суждать и слушать другого, работать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вместе,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ценить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знания.</w:t>
            </w:r>
          </w:p>
          <w:p w:rsidR="00174D4D" w:rsidRDefault="00FB6206">
            <w:pPr>
              <w:pStyle w:val="TableParagraph"/>
              <w:spacing w:line="196" w:lineRule="exact"/>
              <w:ind w:left="79"/>
              <w:jc w:val="both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*Работа</w:t>
            </w:r>
            <w:r>
              <w:rPr>
                <w:i/>
                <w:color w:val="231F20"/>
                <w:spacing w:val="1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1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конвертом-копилкой</w:t>
            </w:r>
            <w:r>
              <w:rPr>
                <w:i/>
                <w:color w:val="231F20"/>
                <w:spacing w:val="1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трека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jc w:val="both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>«Орлёнок</w:t>
            </w:r>
            <w:r>
              <w:rPr>
                <w:i/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–</w:t>
            </w:r>
            <w:r>
              <w:rPr>
                <w:i/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Эрудит».</w:t>
            </w:r>
          </w:p>
        </w:tc>
        <w:tc>
          <w:tcPr>
            <w:tcW w:w="1917" w:type="dxa"/>
            <w:shd w:val="clear" w:color="auto" w:fill="A5DFF9"/>
          </w:tcPr>
          <w:p w:rsidR="00174D4D" w:rsidRDefault="00FB6206">
            <w:pPr>
              <w:pStyle w:val="TableParagraph"/>
              <w:spacing w:before="176" w:line="230" w:lineRule="auto"/>
              <w:ind w:left="78" w:right="20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Познавательная,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игровая,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проблем-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но-ценностное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общение.</w:t>
            </w:r>
          </w:p>
          <w:p w:rsidR="00174D4D" w:rsidRDefault="00FB6206">
            <w:pPr>
              <w:pStyle w:val="TableParagraph"/>
              <w:spacing w:line="230" w:lineRule="auto"/>
              <w:ind w:left="7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Взаимодействие</w:t>
            </w:r>
            <w:r>
              <w:rPr>
                <w:color w:val="231F20"/>
                <w:spacing w:val="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групповое, фрон-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тальное,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индивиду-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альное.</w:t>
            </w:r>
          </w:p>
        </w:tc>
        <w:tc>
          <w:tcPr>
            <w:tcW w:w="1917" w:type="dxa"/>
            <w:shd w:val="clear" w:color="auto" w:fill="A5DFF9"/>
          </w:tcPr>
          <w:p w:rsidR="00174D4D" w:rsidRDefault="00FB6206">
            <w:pPr>
              <w:pStyle w:val="TableParagraph"/>
              <w:spacing w:before="176" w:line="230" w:lineRule="auto"/>
              <w:ind w:left="78"/>
              <w:rPr>
                <w:sz w:val="18"/>
              </w:rPr>
            </w:pPr>
            <w:r>
              <w:rPr>
                <w:color w:val="231F20"/>
                <w:sz w:val="18"/>
              </w:rPr>
              <w:t>Диалог с детьми;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работа в парах;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высказывание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детьми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своей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точки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зрения;</w:t>
            </w:r>
          </w:p>
          <w:p w:rsidR="00174D4D" w:rsidRDefault="00FB6206">
            <w:pPr>
              <w:pStyle w:val="TableParagraph"/>
              <w:spacing w:line="230" w:lineRule="auto"/>
              <w:ind w:left="78" w:right="20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логические 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интеллектуальные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игры-минутки</w:t>
            </w:r>
          </w:p>
        </w:tc>
      </w:tr>
      <w:tr w:rsidR="00174D4D">
        <w:trPr>
          <w:trHeight w:val="1709"/>
        </w:trPr>
        <w:tc>
          <w:tcPr>
            <w:tcW w:w="544" w:type="dxa"/>
            <w:shd w:val="clear" w:color="auto" w:fill="5BCBF5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2"/>
              <w:rPr>
                <w:sz w:val="26"/>
              </w:rPr>
            </w:pPr>
          </w:p>
          <w:p w:rsidR="00174D4D" w:rsidRDefault="00FB6206">
            <w:pPr>
              <w:pStyle w:val="TableParagraph"/>
              <w:ind w:right="202"/>
              <w:jc w:val="right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1524" w:type="dxa"/>
            <w:shd w:val="clear" w:color="auto" w:fill="C7EAFB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2"/>
              <w:rPr>
                <w:sz w:val="26"/>
              </w:rPr>
            </w:pPr>
          </w:p>
          <w:p w:rsidR="00174D4D" w:rsidRDefault="00FB6206">
            <w:pPr>
              <w:pStyle w:val="TableParagraph"/>
              <w:ind w:left="159" w:right="14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«Всезнайка»</w:t>
            </w:r>
          </w:p>
        </w:tc>
        <w:tc>
          <w:tcPr>
            <w:tcW w:w="3657" w:type="dxa"/>
            <w:shd w:val="clear" w:color="auto" w:fill="C7EAFB"/>
          </w:tcPr>
          <w:p w:rsidR="00174D4D" w:rsidRDefault="00FB6206">
            <w:pPr>
              <w:pStyle w:val="TableParagraph"/>
              <w:spacing w:before="175" w:line="230" w:lineRule="auto"/>
              <w:ind w:left="79" w:right="295"/>
              <w:jc w:val="both"/>
              <w:rPr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Учимся узнавать главные качества</w:t>
            </w:r>
            <w:r>
              <w:rPr>
                <w:b/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эрудита, осознавать ценность ум-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ственного труда в жизни человека.</w:t>
            </w:r>
            <w:r>
              <w:rPr>
                <w:b/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Определяем значимость совместной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работы.</w:t>
            </w:r>
          </w:p>
          <w:p w:rsidR="00174D4D" w:rsidRDefault="00FB6206">
            <w:pPr>
              <w:pStyle w:val="TableParagraph"/>
              <w:spacing w:line="194" w:lineRule="exact"/>
              <w:ind w:left="79"/>
              <w:jc w:val="both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*Работа</w:t>
            </w:r>
            <w:r>
              <w:rPr>
                <w:i/>
                <w:color w:val="231F20"/>
                <w:spacing w:val="1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1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конвертом-копилкой</w:t>
            </w:r>
            <w:r>
              <w:rPr>
                <w:i/>
                <w:color w:val="231F20"/>
                <w:spacing w:val="1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трека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jc w:val="both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>«Орлёнок</w:t>
            </w:r>
            <w:r>
              <w:rPr>
                <w:i/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–</w:t>
            </w:r>
            <w:r>
              <w:rPr>
                <w:i/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Эрудит».</w:t>
            </w:r>
          </w:p>
        </w:tc>
        <w:tc>
          <w:tcPr>
            <w:tcW w:w="1917" w:type="dxa"/>
            <w:shd w:val="clear" w:color="auto" w:fill="C7EAFB"/>
          </w:tcPr>
          <w:p w:rsidR="00174D4D" w:rsidRDefault="00FB6206">
            <w:pPr>
              <w:pStyle w:val="TableParagraph"/>
              <w:spacing w:before="75" w:line="230" w:lineRule="auto"/>
              <w:ind w:left="79" w:right="20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Познавательная,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игровая,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проблем-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но-ценностное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общение.</w:t>
            </w: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Взаимодействие</w:t>
            </w:r>
            <w:r>
              <w:rPr>
                <w:color w:val="231F20"/>
                <w:spacing w:val="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групповое, фрон-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тальное,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индивиду-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альное.</w:t>
            </w:r>
          </w:p>
        </w:tc>
        <w:tc>
          <w:tcPr>
            <w:tcW w:w="1917" w:type="dxa"/>
            <w:shd w:val="clear" w:color="auto" w:fill="C7EAFB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2"/>
              <w:rPr>
                <w:sz w:val="18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Повторение мате-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риала</w:t>
            </w:r>
          </w:p>
        </w:tc>
      </w:tr>
      <w:tr w:rsidR="00174D4D">
        <w:trPr>
          <w:trHeight w:val="1509"/>
        </w:trPr>
        <w:tc>
          <w:tcPr>
            <w:tcW w:w="544" w:type="dxa"/>
            <w:shd w:val="clear" w:color="auto" w:fill="5BCBF5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7"/>
              <w:rPr>
                <w:sz w:val="17"/>
              </w:rPr>
            </w:pPr>
          </w:p>
          <w:p w:rsidR="00174D4D" w:rsidRDefault="00FB6206">
            <w:pPr>
              <w:pStyle w:val="TableParagraph"/>
              <w:ind w:right="200"/>
              <w:jc w:val="right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4</w:t>
            </w:r>
          </w:p>
        </w:tc>
        <w:tc>
          <w:tcPr>
            <w:tcW w:w="1524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FB6206">
            <w:pPr>
              <w:pStyle w:val="TableParagraph"/>
              <w:spacing w:before="143" w:line="230" w:lineRule="auto"/>
              <w:ind w:left="211" w:right="190" w:hanging="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«Встреча с</w:t>
            </w:r>
            <w:r>
              <w:rPr>
                <w:b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интересным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эрудитом –</w:t>
            </w:r>
            <w:r>
              <w:rPr>
                <w:b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15"/>
                <w:sz w:val="18"/>
              </w:rPr>
              <w:t>книгой»</w:t>
            </w:r>
          </w:p>
        </w:tc>
        <w:tc>
          <w:tcPr>
            <w:tcW w:w="3657" w:type="dxa"/>
            <w:shd w:val="clear" w:color="auto" w:fill="A5DFF9"/>
          </w:tcPr>
          <w:p w:rsidR="00174D4D" w:rsidRDefault="00174D4D">
            <w:pPr>
              <w:pStyle w:val="TableParagraph"/>
              <w:spacing w:before="8"/>
              <w:rPr>
                <w:sz w:val="23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162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 xml:space="preserve">Выход в библиотеку </w:t>
            </w:r>
            <w:r>
              <w:rPr>
                <w:i/>
                <w:color w:val="231F20"/>
                <w:sz w:val="18"/>
              </w:rPr>
              <w:t>(районная, школь-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ная)</w:t>
            </w:r>
            <w:r>
              <w:rPr>
                <w:color w:val="231F20"/>
                <w:w w:val="105"/>
                <w:sz w:val="18"/>
              </w:rPr>
              <w:t>, совместно с библиотекарем зна-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комство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детскими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энциклопедиями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другими интересными книгами, запись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о</w:t>
            </w:r>
            <w:r>
              <w:rPr>
                <w:color w:val="231F20"/>
                <w:spacing w:val="-4"/>
                <w:w w:val="110"/>
                <w:sz w:val="18"/>
              </w:rPr>
              <w:t>б</w:t>
            </w:r>
            <w:r>
              <w:rPr>
                <w:color w:val="231F20"/>
                <w:w w:val="105"/>
                <w:sz w:val="18"/>
              </w:rPr>
              <w:t>учающих</w:t>
            </w:r>
            <w:r>
              <w:rPr>
                <w:color w:val="231F20"/>
                <w:spacing w:val="-1"/>
                <w:w w:val="105"/>
                <w:sz w:val="18"/>
              </w:rPr>
              <w:t>с</w:t>
            </w:r>
            <w:r>
              <w:rPr>
                <w:color w:val="231F20"/>
                <w:w w:val="98"/>
                <w:sz w:val="18"/>
              </w:rPr>
              <w:t>я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в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библиотек</w:t>
            </w:r>
            <w:r>
              <w:rPr>
                <w:color w:val="231F20"/>
                <w:spacing w:val="-14"/>
                <w:w w:val="106"/>
                <w:sz w:val="18"/>
              </w:rPr>
              <w:t>у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  <w:tc>
          <w:tcPr>
            <w:tcW w:w="1917" w:type="dxa"/>
            <w:shd w:val="clear" w:color="auto" w:fill="A5DFF9"/>
          </w:tcPr>
          <w:p w:rsidR="00174D4D" w:rsidRDefault="00FB6206">
            <w:pPr>
              <w:pStyle w:val="TableParagraph"/>
              <w:spacing w:before="75" w:line="230" w:lineRule="auto"/>
              <w:ind w:left="79" w:right="136"/>
              <w:rPr>
                <w:sz w:val="18"/>
              </w:rPr>
            </w:pPr>
            <w:r>
              <w:rPr>
                <w:color w:val="231F20"/>
                <w:w w:val="110"/>
                <w:sz w:val="18"/>
              </w:rPr>
              <w:t>Познавательная,</w:t>
            </w:r>
            <w:r>
              <w:rPr>
                <w:color w:val="231F20"/>
                <w:spacing w:val="1"/>
                <w:w w:val="110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проблемно-цен-</w:t>
            </w:r>
            <w:r>
              <w:rPr>
                <w:color w:val="231F20"/>
                <w:spacing w:val="1"/>
                <w:w w:val="110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ностное общение.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Взаимодействие</w:t>
            </w:r>
            <w:r>
              <w:rPr>
                <w:color w:val="231F20"/>
                <w:spacing w:val="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групповое, фрон-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тальное,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индивиду-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альное</w:t>
            </w:r>
          </w:p>
        </w:tc>
        <w:tc>
          <w:tcPr>
            <w:tcW w:w="1917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10"/>
              <w:rPr>
                <w:sz w:val="20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78" w:right="42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Посещение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библиотеки;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книгой</w:t>
            </w:r>
          </w:p>
        </w:tc>
      </w:tr>
      <w:tr w:rsidR="00174D4D">
        <w:trPr>
          <w:trHeight w:val="2080"/>
        </w:trPr>
        <w:tc>
          <w:tcPr>
            <w:tcW w:w="544" w:type="dxa"/>
            <w:shd w:val="clear" w:color="auto" w:fill="5BCBF5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2"/>
            </w:pPr>
          </w:p>
          <w:p w:rsidR="00174D4D" w:rsidRDefault="00FB6206">
            <w:pPr>
              <w:pStyle w:val="TableParagraph"/>
              <w:ind w:right="201"/>
              <w:jc w:val="right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1524" w:type="dxa"/>
            <w:shd w:val="clear" w:color="auto" w:fill="C7EAFB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FB6206">
            <w:pPr>
              <w:pStyle w:val="TableParagraph"/>
              <w:spacing w:before="164" w:line="230" w:lineRule="auto"/>
              <w:ind w:left="460" w:hanging="207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«Подведём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итоги»</w:t>
            </w:r>
          </w:p>
        </w:tc>
        <w:tc>
          <w:tcPr>
            <w:tcW w:w="3657" w:type="dxa"/>
            <w:shd w:val="clear" w:color="auto" w:fill="C7EAFB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3"/>
              <w:rPr>
                <w:sz w:val="28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71"/>
              <w:rPr>
                <w:sz w:val="18"/>
              </w:rPr>
            </w:pPr>
            <w:r>
              <w:rPr>
                <w:color w:val="231F20"/>
                <w:sz w:val="18"/>
              </w:rPr>
              <w:t>Смотрят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фото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или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видео,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проходил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трек,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открывают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конверт-копилку,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ана-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лизируют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результат,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совместно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состав-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ляют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опорную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схему: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чему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научились,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-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узнали.</w:t>
            </w:r>
          </w:p>
        </w:tc>
        <w:tc>
          <w:tcPr>
            <w:tcW w:w="1917" w:type="dxa"/>
            <w:shd w:val="clear" w:color="auto" w:fill="C7EAFB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FB6206">
            <w:pPr>
              <w:pStyle w:val="TableParagraph"/>
              <w:spacing w:before="128" w:line="230" w:lineRule="auto"/>
              <w:ind w:left="79" w:right="136"/>
              <w:rPr>
                <w:sz w:val="18"/>
              </w:rPr>
            </w:pPr>
            <w:r>
              <w:rPr>
                <w:color w:val="231F20"/>
                <w:w w:val="110"/>
                <w:sz w:val="18"/>
              </w:rPr>
              <w:t>Познавательная,</w:t>
            </w:r>
            <w:r>
              <w:rPr>
                <w:color w:val="231F20"/>
                <w:spacing w:val="1"/>
                <w:w w:val="110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проблемно-цен-</w:t>
            </w:r>
            <w:r>
              <w:rPr>
                <w:color w:val="231F20"/>
                <w:spacing w:val="1"/>
                <w:w w:val="110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ностное общение.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Взаимодействие</w:t>
            </w:r>
            <w:r>
              <w:rPr>
                <w:color w:val="231F20"/>
                <w:spacing w:val="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групповое, фрон-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тальное,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индивиду-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альное.</w:t>
            </w:r>
          </w:p>
        </w:tc>
        <w:tc>
          <w:tcPr>
            <w:tcW w:w="1917" w:type="dxa"/>
            <w:shd w:val="clear" w:color="auto" w:fill="C7EAFB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7"/>
              <w:rPr>
                <w:sz w:val="19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78" w:right="382"/>
              <w:rPr>
                <w:sz w:val="18"/>
              </w:rPr>
            </w:pPr>
            <w:r>
              <w:rPr>
                <w:color w:val="231F20"/>
                <w:sz w:val="18"/>
              </w:rPr>
              <w:t>Работа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парах;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просмотр фото/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видео;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составление 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использование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опорных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схем</w:t>
            </w:r>
          </w:p>
        </w:tc>
      </w:tr>
    </w:tbl>
    <w:p w:rsidR="00174D4D" w:rsidRDefault="00FB6206">
      <w:pPr>
        <w:spacing w:before="12"/>
        <w:ind w:left="567"/>
        <w:rPr>
          <w:sz w:val="20"/>
        </w:rPr>
      </w:pPr>
      <w:r>
        <w:rPr>
          <w:b/>
          <w:color w:val="231F20"/>
          <w:w w:val="105"/>
          <w:sz w:val="20"/>
        </w:rPr>
        <w:t>Трек</w:t>
      </w:r>
      <w:r>
        <w:rPr>
          <w:b/>
          <w:color w:val="231F20"/>
          <w:spacing w:val="-14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«Орлёнок</w:t>
      </w:r>
      <w:r>
        <w:rPr>
          <w:b/>
          <w:color w:val="231F20"/>
          <w:spacing w:val="-13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–</w:t>
      </w:r>
      <w:r>
        <w:rPr>
          <w:b/>
          <w:color w:val="231F20"/>
          <w:spacing w:val="-14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Доброволец»</w:t>
      </w:r>
      <w:r>
        <w:rPr>
          <w:b/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5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занятий</w:t>
      </w:r>
    </w:p>
    <w:p w:rsidR="00174D4D" w:rsidRDefault="00FB6206">
      <w:pPr>
        <w:pStyle w:val="1"/>
        <w:spacing w:before="42"/>
        <w:ind w:left="0" w:right="149"/>
        <w:jc w:val="right"/>
      </w:pPr>
      <w:r>
        <w:rPr>
          <w:color w:val="231F20"/>
          <w:spacing w:val="21"/>
          <w:w w:val="90"/>
        </w:rPr>
        <w:t>13</w:t>
      </w:r>
    </w:p>
    <w:p w:rsidR="00174D4D" w:rsidRDefault="00174D4D">
      <w:pPr>
        <w:jc w:val="right"/>
        <w:sectPr w:rsidR="00174D4D">
          <w:pgSz w:w="11910" w:h="16840"/>
          <w:pgMar w:top="940" w:right="980" w:bottom="280" w:left="1020" w:header="720" w:footer="720" w:gutter="0"/>
          <w:cols w:space="720"/>
        </w:sectPr>
      </w:pPr>
    </w:p>
    <w:p w:rsidR="00174D4D" w:rsidRDefault="00FB6206">
      <w:pPr>
        <w:spacing w:before="76"/>
        <w:ind w:left="1395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5701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1719657</wp:posOffset>
            </wp:positionV>
            <wp:extent cx="3331883" cy="8645447"/>
            <wp:effectExtent l="0" t="0" r="0" b="0"/>
            <wp:wrapNone/>
            <wp:docPr id="41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3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1883" cy="8645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571200" behindDoc="1" locked="0" layoutInCell="1" allowOverlap="1">
            <wp:simplePos x="0" y="0"/>
            <wp:positionH relativeFrom="page">
              <wp:posOffset>756005</wp:posOffset>
            </wp:positionH>
            <wp:positionV relativeFrom="paragraph">
              <wp:posOffset>57375</wp:posOffset>
            </wp:positionV>
            <wp:extent cx="478793" cy="579409"/>
            <wp:effectExtent l="0" t="0" r="0" b="0"/>
            <wp:wrapNone/>
            <wp:docPr id="43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35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793" cy="5794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sz w:val="20"/>
        </w:rPr>
        <w:t>Ценности,</w:t>
      </w:r>
      <w:r>
        <w:rPr>
          <w:b/>
          <w:color w:val="231F20"/>
          <w:spacing w:val="4"/>
          <w:sz w:val="20"/>
        </w:rPr>
        <w:t xml:space="preserve"> </w:t>
      </w:r>
      <w:r>
        <w:rPr>
          <w:b/>
          <w:color w:val="231F20"/>
          <w:sz w:val="20"/>
        </w:rPr>
        <w:t>значимые</w:t>
      </w:r>
      <w:r>
        <w:rPr>
          <w:b/>
          <w:color w:val="231F20"/>
          <w:spacing w:val="5"/>
          <w:sz w:val="20"/>
        </w:rPr>
        <w:t xml:space="preserve"> </w:t>
      </w:r>
      <w:r>
        <w:rPr>
          <w:b/>
          <w:color w:val="231F20"/>
          <w:sz w:val="20"/>
        </w:rPr>
        <w:t>качества</w:t>
      </w:r>
      <w:r>
        <w:rPr>
          <w:b/>
          <w:color w:val="231F20"/>
          <w:spacing w:val="5"/>
          <w:sz w:val="20"/>
        </w:rPr>
        <w:t xml:space="preserve"> </w:t>
      </w:r>
      <w:r>
        <w:rPr>
          <w:b/>
          <w:color w:val="231F20"/>
          <w:sz w:val="20"/>
        </w:rPr>
        <w:t>трека:</w:t>
      </w:r>
      <w:r>
        <w:rPr>
          <w:b/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милосердие,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доброта,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забота</w:t>
      </w:r>
    </w:p>
    <w:p w:rsidR="00174D4D" w:rsidRDefault="00FB6206">
      <w:pPr>
        <w:spacing w:before="48"/>
        <w:ind w:left="1395"/>
        <w:rPr>
          <w:sz w:val="20"/>
        </w:rPr>
      </w:pPr>
      <w:r>
        <w:rPr>
          <w:b/>
          <w:color w:val="231F20"/>
          <w:w w:val="105"/>
          <w:sz w:val="20"/>
        </w:rPr>
        <w:t>Символ</w:t>
      </w:r>
      <w:r>
        <w:rPr>
          <w:b/>
          <w:color w:val="231F20"/>
          <w:spacing w:val="-9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трека</w:t>
      </w:r>
      <w:r>
        <w:rPr>
          <w:b/>
          <w:color w:val="231F20"/>
          <w:spacing w:val="-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Круг</w:t>
      </w:r>
      <w:r>
        <w:rPr>
          <w:color w:val="231F20"/>
          <w:spacing w:val="-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Добра</w:t>
      </w:r>
    </w:p>
    <w:p w:rsidR="00174D4D" w:rsidRDefault="00174D4D">
      <w:pPr>
        <w:pStyle w:val="a3"/>
        <w:spacing w:before="7"/>
        <w:rPr>
          <w:sz w:val="19"/>
        </w:rPr>
      </w:pPr>
    </w:p>
    <w:p w:rsidR="00174D4D" w:rsidRDefault="00FB6206">
      <w:pPr>
        <w:pStyle w:val="a3"/>
        <w:spacing w:before="100" w:line="290" w:lineRule="auto"/>
        <w:ind w:left="170" w:right="151" w:firstLine="1224"/>
        <w:jc w:val="both"/>
      </w:pPr>
      <w:r>
        <w:rPr>
          <w:color w:val="231F20"/>
          <w:w w:val="105"/>
        </w:rPr>
        <w:t>Реализация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трека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проходит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для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ребят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1-х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классов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осенью,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но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его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тематика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актуальна</w:t>
      </w:r>
      <w:r>
        <w:rPr>
          <w:color w:val="231F20"/>
          <w:spacing w:val="-60"/>
          <w:w w:val="105"/>
        </w:rPr>
        <w:t xml:space="preserve"> </w:t>
      </w:r>
      <w:r>
        <w:rPr>
          <w:color w:val="231F20"/>
          <w:spacing w:val="-1"/>
          <w:w w:val="105"/>
        </w:rPr>
        <w:t>круглый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год.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Важно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как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можно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раньше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познакомить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обучающихся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с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понятиями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«доброволец»,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«во-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</w:rPr>
        <w:t>лонтёр»,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«волонтёрское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движение».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Рассказывая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тимуровском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движении,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котором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участвовали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их бабушки и дедушки, показать преемственность традиций помощи и участия. В решении данных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  <w:w w:val="105"/>
        </w:rPr>
        <w:t>задач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1"/>
          <w:w w:val="105"/>
        </w:rPr>
        <w:t>учителю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поможет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празднование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России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5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декабря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Дня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волонтёра.</w:t>
      </w:r>
    </w:p>
    <w:p w:rsidR="00174D4D" w:rsidRDefault="00174D4D">
      <w:pPr>
        <w:pStyle w:val="a3"/>
        <w:spacing w:before="8" w:after="1"/>
        <w:rPr>
          <w:sz w:val="15"/>
        </w:r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351"/>
        <w:gridCol w:w="1030"/>
        <w:gridCol w:w="5138"/>
        <w:gridCol w:w="1568"/>
        <w:gridCol w:w="1511"/>
      </w:tblGrid>
      <w:tr w:rsidR="00174D4D">
        <w:trPr>
          <w:trHeight w:val="405"/>
        </w:trPr>
        <w:tc>
          <w:tcPr>
            <w:tcW w:w="351" w:type="dxa"/>
            <w:shd w:val="clear" w:color="auto" w:fill="5BCBF5"/>
          </w:tcPr>
          <w:p w:rsidR="00174D4D" w:rsidRDefault="00FB6206">
            <w:pPr>
              <w:pStyle w:val="TableParagraph"/>
              <w:spacing w:before="118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19"/>
                <w:sz w:val="18"/>
              </w:rPr>
              <w:t>№</w:t>
            </w:r>
          </w:p>
        </w:tc>
        <w:tc>
          <w:tcPr>
            <w:tcW w:w="1030" w:type="dxa"/>
            <w:shd w:val="clear" w:color="auto" w:fill="5BCBF5"/>
          </w:tcPr>
          <w:p w:rsidR="00174D4D" w:rsidRDefault="00FB6206">
            <w:pPr>
              <w:pStyle w:val="TableParagraph"/>
              <w:spacing w:before="118"/>
              <w:ind w:left="30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Тема</w:t>
            </w:r>
          </w:p>
        </w:tc>
        <w:tc>
          <w:tcPr>
            <w:tcW w:w="5138" w:type="dxa"/>
            <w:shd w:val="clear" w:color="auto" w:fill="5BCBF5"/>
          </w:tcPr>
          <w:p w:rsidR="00174D4D" w:rsidRDefault="00FB6206">
            <w:pPr>
              <w:pStyle w:val="TableParagraph"/>
              <w:spacing w:before="118"/>
              <w:ind w:left="1745" w:right="1725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Содержание</w:t>
            </w:r>
            <w:r>
              <w:rPr>
                <w:b/>
                <w:color w:val="231F20"/>
                <w:spacing w:val="8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темы</w:t>
            </w:r>
          </w:p>
        </w:tc>
        <w:tc>
          <w:tcPr>
            <w:tcW w:w="1568" w:type="dxa"/>
            <w:shd w:val="clear" w:color="auto" w:fill="5BCBF5"/>
          </w:tcPr>
          <w:p w:rsidR="00174D4D" w:rsidRDefault="00FB6206">
            <w:pPr>
              <w:pStyle w:val="TableParagraph"/>
              <w:spacing w:line="200" w:lineRule="exact"/>
              <w:ind w:left="173" w:right="142" w:firstLine="375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Виды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деятельности</w:t>
            </w:r>
          </w:p>
        </w:tc>
        <w:tc>
          <w:tcPr>
            <w:tcW w:w="1511" w:type="dxa"/>
            <w:shd w:val="clear" w:color="auto" w:fill="5BCBF5"/>
          </w:tcPr>
          <w:p w:rsidR="00174D4D" w:rsidRDefault="00FB6206">
            <w:pPr>
              <w:pStyle w:val="TableParagraph"/>
              <w:spacing w:line="200" w:lineRule="exact"/>
              <w:ind w:left="126" w:hanging="53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Формы</w:t>
            </w:r>
            <w:r>
              <w:rPr>
                <w:b/>
                <w:color w:val="231F20"/>
                <w:spacing w:val="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органи-</w:t>
            </w:r>
            <w:r>
              <w:rPr>
                <w:b/>
                <w:color w:val="231F20"/>
                <w:spacing w:val="-5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зации</w:t>
            </w:r>
            <w:r>
              <w:rPr>
                <w:b/>
                <w:color w:val="231F20"/>
                <w:spacing w:val="-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занятий</w:t>
            </w:r>
          </w:p>
        </w:tc>
      </w:tr>
      <w:tr w:rsidR="00174D4D">
        <w:trPr>
          <w:trHeight w:val="3405"/>
        </w:trPr>
        <w:tc>
          <w:tcPr>
            <w:tcW w:w="351" w:type="dxa"/>
            <w:shd w:val="clear" w:color="auto" w:fill="5BCBF5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4"/>
              <w:rPr>
                <w:sz w:val="19"/>
              </w:rPr>
            </w:pPr>
          </w:p>
          <w:p w:rsidR="00174D4D" w:rsidRDefault="00FB6206"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1030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FB6206">
            <w:pPr>
              <w:pStyle w:val="TableParagraph"/>
              <w:spacing w:before="125" w:line="204" w:lineRule="exact"/>
              <w:ind w:left="2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«От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слова</w:t>
            </w:r>
          </w:p>
          <w:p w:rsidR="00174D4D" w:rsidRDefault="00FB6206">
            <w:pPr>
              <w:pStyle w:val="TableParagraph"/>
              <w:spacing w:line="204" w:lineRule="exact"/>
              <w:ind w:left="2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делу»</w:t>
            </w:r>
          </w:p>
        </w:tc>
        <w:tc>
          <w:tcPr>
            <w:tcW w:w="5138" w:type="dxa"/>
            <w:shd w:val="clear" w:color="auto" w:fill="A5DFF9"/>
          </w:tcPr>
          <w:p w:rsidR="00174D4D" w:rsidRDefault="00FB6206">
            <w:pPr>
              <w:pStyle w:val="TableParagraph"/>
              <w:spacing w:before="25" w:line="230" w:lineRule="auto"/>
              <w:ind w:left="28"/>
              <w:rPr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Введение в тему. Мотивация, целеполагание. Знаком-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ство с понятиями «добро», «доброволец», «волон-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pacing w:val="-2"/>
                <w:w w:val="105"/>
                <w:sz w:val="18"/>
              </w:rPr>
              <w:t>тёр»,</w:t>
            </w:r>
            <w:r>
              <w:rPr>
                <w:b/>
                <w:i/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b/>
                <w:i/>
                <w:color w:val="231F20"/>
                <w:spacing w:val="-2"/>
                <w:w w:val="105"/>
                <w:sz w:val="18"/>
              </w:rPr>
              <w:t>«добровольчество»:</w:t>
            </w:r>
            <w:r>
              <w:rPr>
                <w:b/>
                <w:i/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лексическая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работа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20"/>
                <w:sz w:val="18"/>
              </w:rPr>
              <w:t>–</w:t>
            </w:r>
            <w:r>
              <w:rPr>
                <w:color w:val="231F20"/>
                <w:spacing w:val="-16"/>
                <w:w w:val="12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значе-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новых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слов.</w:t>
            </w:r>
          </w:p>
          <w:p w:rsidR="00174D4D" w:rsidRDefault="00FB6206">
            <w:pPr>
              <w:pStyle w:val="TableParagraph"/>
              <w:spacing w:line="230" w:lineRule="auto"/>
              <w:ind w:left="2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На занятии прослушивают песню или просмотр отрывка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мультфильма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«Если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добрый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ты»,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чтение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рассказа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«Просто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старушка» для того, чтобы </w:t>
            </w:r>
            <w:r>
              <w:rPr>
                <w:color w:val="231F20"/>
                <w:w w:val="105"/>
                <w:sz w:val="18"/>
              </w:rPr>
              <w:t>помочь детям охарактеризо-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вать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те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или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иные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поступки,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действия,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сделать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выводы.</w:t>
            </w:r>
          </w:p>
          <w:p w:rsidR="00174D4D" w:rsidRDefault="00FB6206">
            <w:pPr>
              <w:pStyle w:val="TableParagraph"/>
              <w:spacing w:line="230" w:lineRule="auto"/>
              <w:ind w:left="28"/>
              <w:rPr>
                <w:sz w:val="18"/>
              </w:rPr>
            </w:pPr>
            <w:r>
              <w:rPr>
                <w:color w:val="231F20"/>
                <w:sz w:val="18"/>
              </w:rPr>
              <w:t>Можно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использовать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психологический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приём: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«Ребята,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прижмите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свои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ладошки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сердцу,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закройте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глаза,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улыб-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нитесь,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подумайте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чём-то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добром.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Кто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готов,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откройте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глаза.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Прикоснитесь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ладошками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своему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соседу,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желайте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друг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другу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всего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самого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хорошего».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Символ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волонтёрства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25"/>
                <w:sz w:val="18"/>
              </w:rPr>
              <w:t>–</w:t>
            </w:r>
            <w:r>
              <w:rPr>
                <w:color w:val="231F20"/>
                <w:spacing w:val="-19"/>
                <w:w w:val="12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приподнятая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рука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раскрытой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ладонью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сердцем.</w:t>
            </w:r>
          </w:p>
          <w:p w:rsidR="00174D4D" w:rsidRDefault="00FB6206">
            <w:pPr>
              <w:pStyle w:val="TableParagraph"/>
              <w:spacing w:line="193" w:lineRule="exact"/>
              <w:ind w:left="28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Работа</w:t>
            </w:r>
            <w:r>
              <w:rPr>
                <w:i/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</w:t>
            </w:r>
            <w:r>
              <w:rPr>
                <w:i/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символом</w:t>
            </w:r>
            <w:r>
              <w:rPr>
                <w:i/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трека</w:t>
            </w:r>
            <w:r>
              <w:rPr>
                <w:i/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«Орлёнок</w:t>
            </w:r>
            <w:r>
              <w:rPr>
                <w:i/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–</w:t>
            </w:r>
            <w:r>
              <w:rPr>
                <w:i/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Доброволец»</w:t>
            </w:r>
            <w:r>
              <w:rPr>
                <w:i/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–</w:t>
            </w:r>
          </w:p>
          <w:p w:rsidR="00174D4D" w:rsidRDefault="00FB6206">
            <w:pPr>
              <w:pStyle w:val="TableParagraph"/>
              <w:spacing w:line="163" w:lineRule="exact"/>
              <w:ind w:left="28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Кругом Добра.</w:t>
            </w:r>
          </w:p>
        </w:tc>
        <w:tc>
          <w:tcPr>
            <w:tcW w:w="1568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7"/>
              <w:rPr>
                <w:sz w:val="19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28" w:right="74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Познавательная,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проблемно-цен-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ностное обще-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ние.</w:t>
            </w:r>
          </w:p>
          <w:p w:rsidR="00174D4D" w:rsidRDefault="00FB6206">
            <w:pPr>
              <w:pStyle w:val="TableParagraph"/>
              <w:spacing w:line="195" w:lineRule="exact"/>
              <w:ind w:left="2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Взаимодействие</w:t>
            </w:r>
          </w:p>
          <w:p w:rsidR="00174D4D" w:rsidRDefault="00FB6206">
            <w:pPr>
              <w:pStyle w:val="TableParagraph"/>
              <w:spacing w:before="2" w:line="230" w:lineRule="auto"/>
              <w:ind w:left="2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 групповое,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фронтальное, ин-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дивидуальное</w:t>
            </w:r>
          </w:p>
        </w:tc>
        <w:tc>
          <w:tcPr>
            <w:tcW w:w="1511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3"/>
              <w:rPr>
                <w:sz w:val="28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29" w:right="-1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Прослушивание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песни или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просмотр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мультфильма;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анализ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рассказа;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танцевальный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флешмоб</w:t>
            </w:r>
          </w:p>
        </w:tc>
      </w:tr>
      <w:tr w:rsidR="00174D4D">
        <w:trPr>
          <w:trHeight w:val="2605"/>
        </w:trPr>
        <w:tc>
          <w:tcPr>
            <w:tcW w:w="351" w:type="dxa"/>
            <w:shd w:val="clear" w:color="auto" w:fill="5BCBF5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10"/>
              <w:rPr>
                <w:sz w:val="24"/>
              </w:rPr>
            </w:pPr>
          </w:p>
          <w:p w:rsidR="00174D4D" w:rsidRDefault="00FB6206">
            <w:pPr>
              <w:pStyle w:val="TableParagraph"/>
              <w:spacing w:before="1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1030" w:type="dxa"/>
            <w:shd w:val="clear" w:color="auto" w:fill="C7EAFB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7"/>
              <w:rPr>
                <w:sz w:val="19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28" w:right="26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«Спешить</w:t>
            </w:r>
            <w:r>
              <w:rPr>
                <w:b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на помощь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безвоз-</w:t>
            </w:r>
            <w:r>
              <w:rPr>
                <w:b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мездно»</w:t>
            </w:r>
          </w:p>
        </w:tc>
        <w:tc>
          <w:tcPr>
            <w:tcW w:w="5138" w:type="dxa"/>
            <w:shd w:val="clear" w:color="auto" w:fill="C7EAFB"/>
          </w:tcPr>
          <w:p w:rsidR="00174D4D" w:rsidRDefault="00FB6206">
            <w:pPr>
              <w:pStyle w:val="TableParagraph"/>
              <w:spacing w:before="25" w:line="230" w:lineRule="auto"/>
              <w:ind w:left="28"/>
              <w:rPr>
                <w:sz w:val="18"/>
              </w:rPr>
            </w:pPr>
            <w:r>
              <w:rPr>
                <w:color w:val="231F20"/>
                <w:sz w:val="18"/>
              </w:rPr>
              <w:t>Важно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детьми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прийти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пониманию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того,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их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силах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делать добрые дела. Вместе их придумать, обсудить,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решить,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можно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сделать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уже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ближайшее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время.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комству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детей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понятиями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«добра»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«добровольчества»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способствует решение ими кейсов, или проблемных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ситуаций.</w:t>
            </w:r>
          </w:p>
          <w:p w:rsidR="00174D4D" w:rsidRDefault="00FB6206">
            <w:pPr>
              <w:pStyle w:val="TableParagraph"/>
              <w:spacing w:line="230" w:lineRule="auto"/>
              <w:ind w:left="28" w:firstLine="44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Работая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микрогруппах,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дети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погружаются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пробле-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мы,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касающиеся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темы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добровольчества,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анализируют,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примеряют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себя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разные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роли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ситуации.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Деятель-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ность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микрогруппах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3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человека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позволяет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увидеть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услышать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разные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мнения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точки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зрения.</w:t>
            </w:r>
          </w:p>
          <w:p w:rsidR="00174D4D" w:rsidRDefault="00FB6206">
            <w:pPr>
              <w:pStyle w:val="TableParagraph"/>
              <w:spacing w:line="194" w:lineRule="exact"/>
              <w:ind w:left="28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*Работа</w:t>
            </w:r>
            <w:r>
              <w:rPr>
                <w:i/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</w:t>
            </w:r>
            <w:r>
              <w:rPr>
                <w:i/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символом</w:t>
            </w:r>
            <w:r>
              <w:rPr>
                <w:i/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трека</w:t>
            </w:r>
            <w:r>
              <w:rPr>
                <w:i/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«Орлёнок</w:t>
            </w:r>
            <w:r>
              <w:rPr>
                <w:i/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–</w:t>
            </w:r>
            <w:r>
              <w:rPr>
                <w:i/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Доброволец»</w:t>
            </w:r>
            <w:r>
              <w:rPr>
                <w:i/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–</w:t>
            </w:r>
          </w:p>
          <w:p w:rsidR="00174D4D" w:rsidRDefault="00FB6206">
            <w:pPr>
              <w:pStyle w:val="TableParagraph"/>
              <w:spacing w:line="163" w:lineRule="exact"/>
              <w:ind w:left="28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Кругом Добра.</w:t>
            </w:r>
          </w:p>
        </w:tc>
        <w:tc>
          <w:tcPr>
            <w:tcW w:w="1568" w:type="dxa"/>
            <w:shd w:val="clear" w:color="auto" w:fill="C7EAFB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2"/>
              <w:rPr>
                <w:sz w:val="25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28" w:right="74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Познавательная,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проблемно-цен-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ностное обще-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ние.</w:t>
            </w:r>
          </w:p>
          <w:p w:rsidR="00174D4D" w:rsidRDefault="00FB6206">
            <w:pPr>
              <w:pStyle w:val="TableParagraph"/>
              <w:spacing w:line="195" w:lineRule="exact"/>
              <w:ind w:left="2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Взаимодействие</w:t>
            </w:r>
          </w:p>
          <w:p w:rsidR="00174D4D" w:rsidRDefault="00FB6206">
            <w:pPr>
              <w:pStyle w:val="TableParagraph"/>
              <w:spacing w:before="2" w:line="230" w:lineRule="auto"/>
              <w:ind w:left="2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 групповое,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фронтальное, ин-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дивидуальное</w:t>
            </w:r>
          </w:p>
        </w:tc>
        <w:tc>
          <w:tcPr>
            <w:tcW w:w="1511" w:type="dxa"/>
            <w:shd w:val="clear" w:color="auto" w:fill="C7EAFB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2"/>
              <w:rPr>
                <w:sz w:val="25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29" w:right="2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Участвуют в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игре;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решение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кейсов;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создание</w:t>
            </w:r>
          </w:p>
          <w:p w:rsidR="00174D4D" w:rsidRDefault="00FB6206">
            <w:pPr>
              <w:pStyle w:val="TableParagraph"/>
              <w:spacing w:line="230" w:lineRule="auto"/>
              <w:ind w:left="29" w:right="2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«Классного кру-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га добра»;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танцевальный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флешмоб</w:t>
            </w:r>
          </w:p>
        </w:tc>
      </w:tr>
      <w:tr w:rsidR="00174D4D">
        <w:trPr>
          <w:trHeight w:val="2405"/>
        </w:trPr>
        <w:tc>
          <w:tcPr>
            <w:tcW w:w="351" w:type="dxa"/>
            <w:shd w:val="clear" w:color="auto" w:fill="5BCBF5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3"/>
              <w:rPr>
                <w:sz w:val="16"/>
              </w:rPr>
            </w:pPr>
          </w:p>
          <w:p w:rsidR="00174D4D" w:rsidRDefault="00FB6206"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1030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FB6206">
            <w:pPr>
              <w:pStyle w:val="TableParagraph"/>
              <w:spacing w:before="160" w:line="230" w:lineRule="auto"/>
              <w:ind w:left="28" w:right="29"/>
              <w:rPr>
                <w:b/>
                <w:sz w:val="18"/>
              </w:rPr>
            </w:pPr>
            <w:r>
              <w:rPr>
                <w:b/>
                <w:color w:val="231F20"/>
                <w:spacing w:val="-1"/>
                <w:w w:val="105"/>
                <w:sz w:val="18"/>
              </w:rPr>
              <w:t>«Совмест-</w:t>
            </w:r>
            <w:r>
              <w:rPr>
                <w:b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ное</w:t>
            </w:r>
            <w:r>
              <w:rPr>
                <w:b/>
                <w:color w:val="231F20"/>
                <w:spacing w:val="3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роди-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тельское</w:t>
            </w:r>
            <w:r>
              <w:rPr>
                <w:b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собрание</w:t>
            </w:r>
          </w:p>
          <w:p w:rsidR="00174D4D" w:rsidRDefault="00FB6206">
            <w:pPr>
              <w:pStyle w:val="TableParagraph"/>
              <w:spacing w:line="230" w:lineRule="auto"/>
              <w:ind w:left="28" w:right="60"/>
              <w:rPr>
                <w:b/>
                <w:sz w:val="18"/>
              </w:rPr>
            </w:pPr>
            <w:r>
              <w:rPr>
                <w:b/>
                <w:color w:val="231F20"/>
                <w:spacing w:val="-1"/>
                <w:w w:val="105"/>
                <w:sz w:val="18"/>
              </w:rPr>
              <w:t>«Наша за-</w:t>
            </w:r>
            <w:r>
              <w:rPr>
                <w:b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бота!»</w:t>
            </w:r>
          </w:p>
        </w:tc>
        <w:tc>
          <w:tcPr>
            <w:tcW w:w="5138" w:type="dxa"/>
            <w:shd w:val="clear" w:color="auto" w:fill="A5DFF9"/>
          </w:tcPr>
          <w:p w:rsidR="00174D4D" w:rsidRDefault="00FB6206">
            <w:pPr>
              <w:pStyle w:val="TableParagraph"/>
              <w:spacing w:line="200" w:lineRule="exact"/>
              <w:ind w:left="28" w:right="60"/>
              <w:rPr>
                <w:i/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Совместное обсуждение с родителями и детьми: Как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делать добро для бабушек и дедушек (родным, сосе-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 xml:space="preserve">дям)? Что значит быть добрым рядом с ними? </w:t>
            </w:r>
            <w:r>
              <w:rPr>
                <w:color w:val="231F20"/>
                <w:sz w:val="18"/>
              </w:rPr>
              <w:t>Об-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учающиеся становятся соучастниками коллективного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благородного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дела.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Важным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моментом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является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то,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родители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включаются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совместно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детьми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педагогом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выбирают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доброе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дело,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которое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им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силам.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Дети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примере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своих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родителей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учатся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тому,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распределять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роли,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выполнять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поручения,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вести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конструктивные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раз-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говоры,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8"/>
                <w:sz w:val="18"/>
              </w:rPr>
              <w:t>то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есть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8"/>
                <w:sz w:val="18"/>
              </w:rPr>
              <w:t>работе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в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5"/>
                <w:sz w:val="18"/>
              </w:rPr>
              <w:t>к</w:t>
            </w:r>
            <w:r>
              <w:rPr>
                <w:color w:val="231F20"/>
                <w:w w:val="105"/>
                <w:sz w:val="18"/>
              </w:rPr>
              <w:t>оманде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7"/>
                <w:sz w:val="18"/>
              </w:rPr>
              <w:t>во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благо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7"/>
                <w:sz w:val="18"/>
              </w:rPr>
              <w:t>добра</w:t>
            </w:r>
            <w:r>
              <w:rPr>
                <w:i/>
                <w:color w:val="231F20"/>
                <w:w w:val="51"/>
                <w:sz w:val="18"/>
              </w:rPr>
              <w:t>.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85"/>
                <w:sz w:val="18"/>
              </w:rPr>
              <w:t xml:space="preserve">* </w:t>
            </w:r>
            <w:r>
              <w:rPr>
                <w:i/>
                <w:color w:val="231F20"/>
                <w:w w:val="105"/>
                <w:sz w:val="18"/>
              </w:rPr>
              <w:t xml:space="preserve">Работа с символом трека «Орлёнок </w:t>
            </w:r>
            <w:r>
              <w:rPr>
                <w:i/>
                <w:color w:val="231F20"/>
                <w:w w:val="120"/>
                <w:sz w:val="18"/>
              </w:rPr>
              <w:t xml:space="preserve">– </w:t>
            </w:r>
            <w:r>
              <w:rPr>
                <w:i/>
                <w:color w:val="231F20"/>
                <w:w w:val="105"/>
                <w:sz w:val="18"/>
              </w:rPr>
              <w:t>Доброволец»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Кругом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Добра.</w:t>
            </w:r>
          </w:p>
        </w:tc>
        <w:tc>
          <w:tcPr>
            <w:tcW w:w="1568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6"/>
              <w:rPr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28" w:right="74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Познавательная,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проблемно-цен-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ностное обще-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ние.</w:t>
            </w:r>
          </w:p>
          <w:p w:rsidR="00174D4D" w:rsidRDefault="00FB6206">
            <w:pPr>
              <w:pStyle w:val="TableParagraph"/>
              <w:spacing w:line="195" w:lineRule="exact"/>
              <w:ind w:left="2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Взаимодействие</w:t>
            </w:r>
          </w:p>
          <w:p w:rsidR="00174D4D" w:rsidRDefault="00FB6206">
            <w:pPr>
              <w:pStyle w:val="TableParagraph"/>
              <w:spacing w:before="3" w:line="230" w:lineRule="auto"/>
              <w:ind w:left="2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 групповое,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фронтальное, ин-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дивидуальное</w:t>
            </w:r>
          </w:p>
        </w:tc>
        <w:tc>
          <w:tcPr>
            <w:tcW w:w="1511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2"/>
              <w:rPr>
                <w:sz w:val="25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29" w:right="-1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Обсуждение во-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просов;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мероприятия</w:t>
            </w:r>
          </w:p>
          <w:p w:rsidR="00174D4D" w:rsidRDefault="00FB6206">
            <w:pPr>
              <w:pStyle w:val="TableParagraph"/>
              <w:spacing w:line="230" w:lineRule="auto"/>
              <w:ind w:left="29" w:right="9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на сплочение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не только для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детей,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родителей</w:t>
            </w:r>
          </w:p>
        </w:tc>
      </w:tr>
      <w:tr w:rsidR="00174D4D">
        <w:trPr>
          <w:trHeight w:val="1205"/>
        </w:trPr>
        <w:tc>
          <w:tcPr>
            <w:tcW w:w="351" w:type="dxa"/>
            <w:shd w:val="clear" w:color="auto" w:fill="5BCBF5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7"/>
              <w:rPr>
                <w:sz w:val="24"/>
              </w:rPr>
            </w:pPr>
          </w:p>
          <w:p w:rsidR="00174D4D" w:rsidRDefault="00FB6206"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4</w:t>
            </w:r>
          </w:p>
        </w:tc>
        <w:tc>
          <w:tcPr>
            <w:tcW w:w="1030" w:type="dxa"/>
            <w:shd w:val="clear" w:color="auto" w:fill="C7EAFB"/>
          </w:tcPr>
          <w:p w:rsidR="00174D4D" w:rsidRDefault="00174D4D">
            <w:pPr>
              <w:pStyle w:val="TableParagraph"/>
              <w:spacing w:before="4"/>
              <w:rPr>
                <w:sz w:val="19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28" w:right="-3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«Доброво-</w:t>
            </w:r>
            <w:r>
              <w:rPr>
                <w:b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лец – это</w:t>
            </w:r>
            <w:r>
              <w:rPr>
                <w:b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15"/>
                <w:sz w:val="18"/>
              </w:rPr>
              <w:t>доброе</w:t>
            </w:r>
            <w:r>
              <w:rPr>
                <w:b/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b/>
                <w:color w:val="231F20"/>
                <w:w w:val="115"/>
                <w:sz w:val="18"/>
              </w:rPr>
              <w:t>сердце»</w:t>
            </w:r>
          </w:p>
        </w:tc>
        <w:tc>
          <w:tcPr>
            <w:tcW w:w="5138" w:type="dxa"/>
            <w:shd w:val="clear" w:color="auto" w:fill="C7EAFB"/>
          </w:tcPr>
          <w:p w:rsidR="00174D4D" w:rsidRDefault="00FB6206">
            <w:pPr>
              <w:pStyle w:val="TableParagraph"/>
              <w:spacing w:before="25" w:line="230" w:lineRule="auto"/>
              <w:ind w:left="2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Встреча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гостем,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который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достиг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успехов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области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бровольчества.</w:t>
            </w:r>
          </w:p>
          <w:p w:rsidR="00174D4D" w:rsidRDefault="00FB6206">
            <w:pPr>
              <w:pStyle w:val="TableParagraph"/>
              <w:spacing w:line="230" w:lineRule="auto"/>
              <w:ind w:left="28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*Работа</w:t>
            </w:r>
            <w:r>
              <w:rPr>
                <w:i/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</w:t>
            </w:r>
            <w:r>
              <w:rPr>
                <w:i/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символом</w:t>
            </w:r>
            <w:r>
              <w:rPr>
                <w:i/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трека</w:t>
            </w:r>
            <w:r>
              <w:rPr>
                <w:i/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«Орлёнок</w:t>
            </w:r>
            <w:r>
              <w:rPr>
                <w:i/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–</w:t>
            </w:r>
            <w:r>
              <w:rPr>
                <w:i/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Доброволец»</w:t>
            </w:r>
            <w:r>
              <w:rPr>
                <w:i/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–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Кругом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Добра.</w:t>
            </w:r>
          </w:p>
          <w:p w:rsidR="00174D4D" w:rsidRDefault="00FB6206">
            <w:pPr>
              <w:pStyle w:val="TableParagraph"/>
              <w:spacing w:line="200" w:lineRule="exact"/>
              <w:ind w:left="28" w:right="49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Дополняют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«Классный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круг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добра»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впечатлениями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встрече.</w:t>
            </w:r>
          </w:p>
        </w:tc>
        <w:tc>
          <w:tcPr>
            <w:tcW w:w="1568" w:type="dxa"/>
            <w:shd w:val="clear" w:color="auto" w:fill="C7EAFB"/>
          </w:tcPr>
          <w:p w:rsidR="00174D4D" w:rsidRDefault="00FB6206">
            <w:pPr>
              <w:pStyle w:val="TableParagraph"/>
              <w:spacing w:before="25" w:line="230" w:lineRule="auto"/>
              <w:ind w:left="28" w:right="74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Познавательная,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проблемно-цен-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ностное обще-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ние.</w:t>
            </w:r>
          </w:p>
          <w:p w:rsidR="00174D4D" w:rsidRDefault="00FB6206">
            <w:pPr>
              <w:pStyle w:val="TableParagraph"/>
              <w:spacing w:line="195" w:lineRule="exact"/>
              <w:ind w:left="2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Взаимодействие</w:t>
            </w:r>
          </w:p>
          <w:p w:rsidR="00174D4D" w:rsidRDefault="00FB6206">
            <w:pPr>
              <w:pStyle w:val="TableParagraph"/>
              <w:spacing w:line="163" w:lineRule="exact"/>
              <w:ind w:left="28"/>
              <w:rPr>
                <w:sz w:val="18"/>
              </w:rPr>
            </w:pPr>
            <w:r>
              <w:rPr>
                <w:color w:val="231F20"/>
                <w:spacing w:val="-1"/>
                <w:w w:val="110"/>
                <w:sz w:val="18"/>
              </w:rPr>
              <w:t>–</w:t>
            </w:r>
            <w:r>
              <w:rPr>
                <w:color w:val="231F20"/>
                <w:spacing w:val="-13"/>
                <w:w w:val="11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10"/>
                <w:sz w:val="18"/>
              </w:rPr>
              <w:t>групповое</w:t>
            </w:r>
          </w:p>
        </w:tc>
        <w:tc>
          <w:tcPr>
            <w:tcW w:w="1511" w:type="dxa"/>
            <w:shd w:val="clear" w:color="auto" w:fill="C7EAFB"/>
          </w:tcPr>
          <w:p w:rsidR="00174D4D" w:rsidRDefault="00174D4D">
            <w:pPr>
              <w:pStyle w:val="TableParagraph"/>
              <w:spacing w:before="4"/>
              <w:rPr>
                <w:sz w:val="19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29" w:right="25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Встреча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лонтером;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интервью-бе-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седа</w:t>
            </w:r>
          </w:p>
        </w:tc>
      </w:tr>
      <w:tr w:rsidR="00174D4D">
        <w:trPr>
          <w:trHeight w:val="1583"/>
        </w:trPr>
        <w:tc>
          <w:tcPr>
            <w:tcW w:w="351" w:type="dxa"/>
            <w:shd w:val="clear" w:color="auto" w:fill="5BCBF5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11"/>
              <w:rPr>
                <w:sz w:val="19"/>
              </w:rPr>
            </w:pPr>
          </w:p>
          <w:p w:rsidR="00174D4D" w:rsidRDefault="00FB6206"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1030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FB6206">
            <w:pPr>
              <w:pStyle w:val="TableParagraph"/>
              <w:spacing w:before="139" w:line="230" w:lineRule="auto"/>
              <w:ind w:left="2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«Подве-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дём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итоги»</w:t>
            </w:r>
          </w:p>
        </w:tc>
        <w:tc>
          <w:tcPr>
            <w:tcW w:w="5138" w:type="dxa"/>
            <w:shd w:val="clear" w:color="auto" w:fill="A5DFF9"/>
          </w:tcPr>
          <w:p w:rsidR="00174D4D" w:rsidRDefault="00174D4D">
            <w:pPr>
              <w:pStyle w:val="TableParagraph"/>
              <w:spacing w:before="5"/>
              <w:rPr>
                <w:sz w:val="17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28" w:right="60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*Работа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символом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трека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«Орлёнок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–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Доброволец».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Творческая работа </w:t>
            </w:r>
            <w:r>
              <w:rPr>
                <w:color w:val="231F20"/>
                <w:w w:val="105"/>
                <w:sz w:val="18"/>
              </w:rPr>
              <w:t>«Классный круг добра». Дополняем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качествами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добровольца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(выбирая</w:t>
            </w:r>
            <w:r>
              <w:rPr>
                <w:color w:val="231F20"/>
                <w:spacing w:val="5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из:</w:t>
            </w:r>
            <w:r>
              <w:rPr>
                <w:color w:val="231F20"/>
                <w:spacing w:val="5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милосердный,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злой,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отзывчивый,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вредный…).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Просмотр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видео/слайд-шоу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том,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прошёл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трек,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чем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запомнился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доброго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смогли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сделать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для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других.</w:t>
            </w:r>
          </w:p>
        </w:tc>
        <w:tc>
          <w:tcPr>
            <w:tcW w:w="1568" w:type="dxa"/>
            <w:shd w:val="clear" w:color="auto" w:fill="A5DFF9"/>
          </w:tcPr>
          <w:p w:rsidR="00174D4D" w:rsidRDefault="00FB6206">
            <w:pPr>
              <w:pStyle w:val="TableParagraph"/>
              <w:spacing w:before="3" w:line="230" w:lineRule="auto"/>
              <w:ind w:left="28" w:right="29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Познаватель-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ная,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проблем-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но-ценност-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ное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общение.</w:t>
            </w:r>
          </w:p>
          <w:p w:rsidR="00174D4D" w:rsidRDefault="00FB6206">
            <w:pPr>
              <w:pStyle w:val="TableParagraph"/>
              <w:spacing w:line="195" w:lineRule="exact"/>
              <w:ind w:left="2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Взаимодействие</w:t>
            </w:r>
          </w:p>
          <w:p w:rsidR="00174D4D" w:rsidRDefault="00FB6206">
            <w:pPr>
              <w:pStyle w:val="TableParagraph"/>
              <w:spacing w:line="200" w:lineRule="exact"/>
              <w:ind w:left="2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групповое,</w:t>
            </w:r>
          </w:p>
          <w:p w:rsidR="00174D4D" w:rsidRDefault="00FB6206">
            <w:pPr>
              <w:pStyle w:val="TableParagraph"/>
              <w:spacing w:line="200" w:lineRule="exact"/>
              <w:ind w:left="28"/>
              <w:rPr>
                <w:sz w:val="18"/>
              </w:rPr>
            </w:pPr>
            <w:r>
              <w:rPr>
                <w:color w:val="231F20"/>
                <w:sz w:val="18"/>
              </w:rPr>
              <w:t>фронтальное, ин-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дивидуальное</w:t>
            </w:r>
          </w:p>
        </w:tc>
        <w:tc>
          <w:tcPr>
            <w:tcW w:w="1511" w:type="dxa"/>
            <w:shd w:val="clear" w:color="auto" w:fill="A5DFF9"/>
          </w:tcPr>
          <w:p w:rsidR="00174D4D" w:rsidRDefault="00174D4D">
            <w:pPr>
              <w:pStyle w:val="TableParagraph"/>
              <w:spacing w:before="6"/>
              <w:rPr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29" w:right="-1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Просмотр фото/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видео; </w:t>
            </w:r>
            <w:r>
              <w:rPr>
                <w:color w:val="231F20"/>
                <w:w w:val="105"/>
                <w:sz w:val="18"/>
              </w:rPr>
              <w:t>обсужде-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ние хода трека;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участие в игре;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участие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флеш-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мобе</w:t>
            </w:r>
          </w:p>
        </w:tc>
      </w:tr>
    </w:tbl>
    <w:p w:rsidR="00174D4D" w:rsidRDefault="00FB6206">
      <w:pPr>
        <w:spacing w:before="12"/>
        <w:ind w:left="624"/>
        <w:rPr>
          <w:sz w:val="20"/>
        </w:rPr>
      </w:pPr>
      <w:r>
        <w:rPr>
          <w:b/>
          <w:color w:val="231F20"/>
          <w:w w:val="105"/>
          <w:sz w:val="20"/>
        </w:rPr>
        <w:t>Трек</w:t>
      </w:r>
      <w:r>
        <w:rPr>
          <w:b/>
          <w:color w:val="231F20"/>
          <w:spacing w:val="-11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«Орлёнок</w:t>
      </w:r>
      <w:r>
        <w:rPr>
          <w:b/>
          <w:color w:val="231F20"/>
          <w:spacing w:val="-10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–</w:t>
      </w:r>
      <w:r>
        <w:rPr>
          <w:b/>
          <w:color w:val="231F20"/>
          <w:spacing w:val="-11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Мастер»</w:t>
      </w:r>
      <w:r>
        <w:rPr>
          <w:b/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5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занятий</w:t>
      </w:r>
    </w:p>
    <w:p w:rsidR="00174D4D" w:rsidRDefault="00FB6206">
      <w:pPr>
        <w:pStyle w:val="1"/>
        <w:spacing w:before="80"/>
      </w:pPr>
      <w:r>
        <w:rPr>
          <w:color w:val="231F20"/>
        </w:rPr>
        <w:t>14</w:t>
      </w:r>
    </w:p>
    <w:p w:rsidR="00174D4D" w:rsidRDefault="00174D4D">
      <w:pPr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p w:rsidR="00174D4D" w:rsidRDefault="00FB6206">
      <w:pPr>
        <w:pStyle w:val="5"/>
        <w:spacing w:before="76"/>
        <w:ind w:left="1672"/>
        <w:rPr>
          <w:b w:val="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572224" behindDoc="1" locked="0" layoutInCell="1" allowOverlap="1">
            <wp:simplePos x="0" y="0"/>
            <wp:positionH relativeFrom="page">
              <wp:posOffset>4215663</wp:posOffset>
            </wp:positionH>
            <wp:positionV relativeFrom="page">
              <wp:posOffset>1716781</wp:posOffset>
            </wp:positionV>
            <wp:extent cx="3344341" cy="8648323"/>
            <wp:effectExtent l="0" t="0" r="0" b="0"/>
            <wp:wrapNone/>
            <wp:docPr id="4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3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4341" cy="8648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573248" behindDoc="1" locked="0" layoutInCell="1" allowOverlap="1">
            <wp:simplePos x="0" y="0"/>
            <wp:positionH relativeFrom="page">
              <wp:posOffset>720001</wp:posOffset>
            </wp:positionH>
            <wp:positionV relativeFrom="paragraph">
              <wp:posOffset>54572</wp:posOffset>
            </wp:positionV>
            <wp:extent cx="659366" cy="567048"/>
            <wp:effectExtent l="0" t="0" r="0" b="0"/>
            <wp:wrapNone/>
            <wp:docPr id="47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36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366" cy="567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Ценности, значимые качества трека:</w:t>
      </w:r>
      <w:r>
        <w:rPr>
          <w:color w:val="231F20"/>
          <w:spacing w:val="1"/>
        </w:rPr>
        <w:t xml:space="preserve"> </w:t>
      </w:r>
      <w:r>
        <w:rPr>
          <w:b w:val="0"/>
          <w:color w:val="231F20"/>
        </w:rPr>
        <w:t>познание</w:t>
      </w:r>
    </w:p>
    <w:p w:rsidR="00174D4D" w:rsidRDefault="00FB6206">
      <w:pPr>
        <w:spacing w:before="48"/>
        <w:ind w:left="1672"/>
        <w:rPr>
          <w:sz w:val="20"/>
        </w:rPr>
      </w:pPr>
      <w:r>
        <w:rPr>
          <w:b/>
          <w:color w:val="231F20"/>
          <w:w w:val="105"/>
          <w:sz w:val="20"/>
        </w:rPr>
        <w:t>Символ</w:t>
      </w:r>
      <w:r>
        <w:rPr>
          <w:b/>
          <w:color w:val="231F20"/>
          <w:spacing w:val="-12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трека</w:t>
      </w:r>
      <w:r>
        <w:rPr>
          <w:b/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шкатулка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мастера</w:t>
      </w:r>
    </w:p>
    <w:p w:rsidR="00174D4D" w:rsidRDefault="00174D4D">
      <w:pPr>
        <w:pStyle w:val="a3"/>
        <w:spacing w:before="7"/>
        <w:rPr>
          <w:sz w:val="19"/>
        </w:rPr>
      </w:pPr>
    </w:p>
    <w:p w:rsidR="00174D4D" w:rsidRDefault="00FB6206">
      <w:pPr>
        <w:pStyle w:val="a3"/>
        <w:spacing w:before="100" w:line="290" w:lineRule="auto"/>
        <w:ind w:left="113" w:right="205" w:firstLine="1558"/>
        <w:jc w:val="both"/>
      </w:pPr>
      <w:r>
        <w:rPr>
          <w:color w:val="231F20"/>
          <w:w w:val="105"/>
        </w:rPr>
        <w:t>В рамках данного трека дети знакомятся с тезисом, что можно быть мастерами в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11"/>
        </w:rPr>
        <w:t>р</w:t>
      </w:r>
      <w:r>
        <w:rPr>
          <w:color w:val="231F20"/>
          <w:w w:val="106"/>
        </w:rPr>
        <w:t>а</w:t>
      </w:r>
      <w:r>
        <w:rPr>
          <w:color w:val="231F20"/>
          <w:w w:val="101"/>
        </w:rPr>
        <w:t>з</w:t>
      </w:r>
      <w:r>
        <w:rPr>
          <w:color w:val="231F20"/>
          <w:w w:val="104"/>
        </w:rPr>
        <w:t>н</w:t>
      </w:r>
      <w:r>
        <w:rPr>
          <w:color w:val="231F20"/>
          <w:w w:val="99"/>
        </w:rPr>
        <w:t>ых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  <w:w w:val="111"/>
        </w:rPr>
        <w:t>с</w:t>
      </w:r>
      <w:r>
        <w:rPr>
          <w:color w:val="231F20"/>
          <w:w w:val="90"/>
        </w:rPr>
        <w:t>ф</w:t>
      </w:r>
      <w:r>
        <w:rPr>
          <w:color w:val="231F20"/>
          <w:w w:val="107"/>
        </w:rPr>
        <w:t>е</w:t>
      </w:r>
      <w:r>
        <w:rPr>
          <w:color w:val="231F20"/>
          <w:w w:val="111"/>
        </w:rPr>
        <w:t>р</w:t>
      </w:r>
      <w:r>
        <w:rPr>
          <w:color w:val="231F20"/>
          <w:w w:val="106"/>
        </w:rPr>
        <w:t>а</w:t>
      </w:r>
      <w:r>
        <w:rPr>
          <w:color w:val="231F20"/>
          <w:w w:val="99"/>
        </w:rPr>
        <w:t>х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д</w:t>
      </w:r>
      <w:r>
        <w:rPr>
          <w:color w:val="231F20"/>
          <w:w w:val="107"/>
        </w:rPr>
        <w:t>е</w:t>
      </w:r>
      <w:r>
        <w:rPr>
          <w:color w:val="231F20"/>
          <w:w w:val="99"/>
        </w:rPr>
        <w:t>я</w:t>
      </w:r>
      <w:r>
        <w:rPr>
          <w:color w:val="231F20"/>
          <w:w w:val="105"/>
        </w:rPr>
        <w:t>т</w:t>
      </w:r>
      <w:r>
        <w:rPr>
          <w:color w:val="231F20"/>
          <w:w w:val="107"/>
        </w:rPr>
        <w:t>е</w:t>
      </w:r>
      <w:r>
        <w:rPr>
          <w:color w:val="231F20"/>
          <w:w w:val="101"/>
        </w:rPr>
        <w:t>л</w:t>
      </w:r>
      <w:r>
        <w:rPr>
          <w:color w:val="231F20"/>
          <w:w w:val="97"/>
        </w:rPr>
        <w:t>ь</w:t>
      </w:r>
      <w:r>
        <w:rPr>
          <w:color w:val="231F20"/>
          <w:w w:val="104"/>
        </w:rPr>
        <w:t>н</w:t>
      </w:r>
      <w:r>
        <w:rPr>
          <w:color w:val="231F20"/>
          <w:w w:val="111"/>
        </w:rPr>
        <w:t>ос</w:t>
      </w:r>
      <w:r>
        <w:rPr>
          <w:color w:val="231F20"/>
          <w:w w:val="105"/>
        </w:rPr>
        <w:t>т</w:t>
      </w:r>
      <w:r>
        <w:rPr>
          <w:color w:val="231F20"/>
          <w:w w:val="104"/>
        </w:rPr>
        <w:t>и</w:t>
      </w:r>
      <w:r>
        <w:rPr>
          <w:color w:val="231F20"/>
          <w:w w:val="61"/>
        </w:rPr>
        <w:t>,</w:t>
      </w:r>
      <w:r>
        <w:rPr>
          <w:color w:val="231F20"/>
          <w:spacing w:val="-7"/>
        </w:rPr>
        <w:t xml:space="preserve"> </w:t>
      </w:r>
      <w:r>
        <w:rPr>
          <w:color w:val="231F20"/>
          <w:w w:val="104"/>
        </w:rPr>
        <w:t>в</w:t>
      </w:r>
      <w:r>
        <w:rPr>
          <w:color w:val="231F20"/>
          <w:spacing w:val="-7"/>
        </w:rPr>
        <w:t xml:space="preserve"> </w:t>
      </w:r>
      <w:r>
        <w:rPr>
          <w:color w:val="231F20"/>
          <w:w w:val="111"/>
        </w:rPr>
        <w:t>р</w:t>
      </w:r>
      <w:r>
        <w:rPr>
          <w:color w:val="231F20"/>
          <w:w w:val="106"/>
        </w:rPr>
        <w:t>а</w:t>
      </w:r>
      <w:r>
        <w:rPr>
          <w:color w:val="231F20"/>
          <w:w w:val="101"/>
        </w:rPr>
        <w:t>з</w:t>
      </w:r>
      <w:r>
        <w:rPr>
          <w:color w:val="231F20"/>
          <w:w w:val="104"/>
        </w:rPr>
        <w:t>н</w:t>
      </w:r>
      <w:r>
        <w:rPr>
          <w:color w:val="231F20"/>
          <w:w w:val="99"/>
        </w:rPr>
        <w:t>ых</w:t>
      </w:r>
      <w:r>
        <w:rPr>
          <w:color w:val="231F20"/>
          <w:spacing w:val="-7"/>
        </w:rPr>
        <w:t xml:space="preserve"> </w:t>
      </w:r>
      <w:r>
        <w:rPr>
          <w:color w:val="231F20"/>
          <w:w w:val="104"/>
        </w:rPr>
        <w:t>п</w:t>
      </w:r>
      <w:r>
        <w:rPr>
          <w:color w:val="231F20"/>
          <w:w w:val="111"/>
        </w:rPr>
        <w:t>ро</w:t>
      </w:r>
      <w:r>
        <w:rPr>
          <w:color w:val="231F20"/>
          <w:w w:val="90"/>
        </w:rPr>
        <w:t>ф</w:t>
      </w:r>
      <w:r>
        <w:rPr>
          <w:color w:val="231F20"/>
          <w:w w:val="107"/>
        </w:rPr>
        <w:t>е</w:t>
      </w:r>
      <w:r>
        <w:rPr>
          <w:color w:val="231F20"/>
          <w:spacing w:val="-1"/>
          <w:w w:val="111"/>
        </w:rPr>
        <w:t>с</w:t>
      </w:r>
      <w:r>
        <w:rPr>
          <w:color w:val="231F20"/>
          <w:w w:val="111"/>
        </w:rPr>
        <w:t>с</w:t>
      </w:r>
      <w:r>
        <w:rPr>
          <w:color w:val="231F20"/>
          <w:w w:val="104"/>
        </w:rPr>
        <w:t>и</w:t>
      </w:r>
      <w:r>
        <w:rPr>
          <w:color w:val="231F20"/>
          <w:w w:val="99"/>
        </w:rPr>
        <w:t>ях</w:t>
      </w:r>
      <w:r>
        <w:rPr>
          <w:color w:val="231F20"/>
          <w:w w:val="51"/>
        </w:rPr>
        <w:t>.</w:t>
      </w:r>
      <w:r>
        <w:rPr>
          <w:color w:val="231F20"/>
          <w:spacing w:val="-7"/>
        </w:rPr>
        <w:t xml:space="preserve"> </w:t>
      </w:r>
      <w:r>
        <w:rPr>
          <w:color w:val="231F20"/>
          <w:w w:val="117"/>
        </w:rPr>
        <w:t>С</w:t>
      </w:r>
      <w:r>
        <w:rPr>
          <w:color w:val="231F20"/>
          <w:w w:val="111"/>
        </w:rPr>
        <w:t>ро</w:t>
      </w:r>
      <w:r>
        <w:rPr>
          <w:color w:val="231F20"/>
          <w:w w:val="101"/>
        </w:rPr>
        <w:t>к</w:t>
      </w:r>
      <w:r>
        <w:rPr>
          <w:color w:val="231F20"/>
          <w:w w:val="104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  <w:w w:val="111"/>
        </w:rPr>
        <w:t>р</w:t>
      </w:r>
      <w:r>
        <w:rPr>
          <w:color w:val="231F20"/>
          <w:w w:val="107"/>
        </w:rPr>
        <w:t>е</w:t>
      </w:r>
      <w:r>
        <w:rPr>
          <w:color w:val="231F20"/>
          <w:w w:val="106"/>
        </w:rPr>
        <w:t>а</w:t>
      </w:r>
      <w:r>
        <w:rPr>
          <w:color w:val="231F20"/>
          <w:w w:val="101"/>
        </w:rPr>
        <w:t>л</w:t>
      </w:r>
      <w:r>
        <w:rPr>
          <w:color w:val="231F20"/>
          <w:w w:val="104"/>
        </w:rPr>
        <w:t>и</w:t>
      </w:r>
      <w:r>
        <w:rPr>
          <w:color w:val="231F20"/>
          <w:w w:val="101"/>
        </w:rPr>
        <w:t>з</w:t>
      </w:r>
      <w:r>
        <w:rPr>
          <w:color w:val="231F20"/>
          <w:w w:val="106"/>
        </w:rPr>
        <w:t>а</w:t>
      </w:r>
      <w:r>
        <w:rPr>
          <w:color w:val="231F20"/>
          <w:w w:val="105"/>
        </w:rPr>
        <w:t>ц</w:t>
      </w:r>
      <w:r>
        <w:rPr>
          <w:color w:val="231F20"/>
          <w:w w:val="104"/>
        </w:rPr>
        <w:t>ии</w:t>
      </w:r>
      <w:r>
        <w:rPr>
          <w:color w:val="231F20"/>
          <w:spacing w:val="-7"/>
        </w:rPr>
        <w:t xml:space="preserve"> </w:t>
      </w:r>
      <w:r>
        <w:rPr>
          <w:color w:val="231F20"/>
          <w:w w:val="105"/>
        </w:rPr>
        <w:t>т</w:t>
      </w:r>
      <w:r>
        <w:rPr>
          <w:color w:val="231F20"/>
          <w:w w:val="111"/>
        </w:rPr>
        <w:t>р</w:t>
      </w:r>
      <w:r>
        <w:rPr>
          <w:color w:val="231F20"/>
          <w:w w:val="107"/>
        </w:rPr>
        <w:t>е</w:t>
      </w:r>
      <w:r>
        <w:rPr>
          <w:color w:val="231F20"/>
          <w:spacing w:val="-1"/>
          <w:w w:val="101"/>
        </w:rPr>
        <w:t>к</w:t>
      </w:r>
      <w:r>
        <w:rPr>
          <w:color w:val="231F20"/>
          <w:w w:val="106"/>
        </w:rPr>
        <w:t>а</w:t>
      </w:r>
      <w:r>
        <w:rPr>
          <w:color w:val="231F20"/>
          <w:spacing w:val="-7"/>
        </w:rPr>
        <w:t xml:space="preserve"> </w:t>
      </w:r>
      <w:r>
        <w:rPr>
          <w:color w:val="231F20"/>
          <w:w w:val="109"/>
        </w:rPr>
        <w:t>«</w:t>
      </w:r>
      <w:r>
        <w:rPr>
          <w:color w:val="231F20"/>
          <w:spacing w:val="-1"/>
          <w:w w:val="112"/>
        </w:rPr>
        <w:t>О</w:t>
      </w:r>
      <w:r>
        <w:rPr>
          <w:color w:val="231F20"/>
          <w:w w:val="111"/>
        </w:rPr>
        <w:t>р</w:t>
      </w:r>
      <w:r>
        <w:rPr>
          <w:color w:val="231F20"/>
          <w:w w:val="101"/>
        </w:rPr>
        <w:t>л</w:t>
      </w:r>
      <w:r>
        <w:rPr>
          <w:color w:val="231F20"/>
          <w:w w:val="107"/>
        </w:rPr>
        <w:t>ё</w:t>
      </w:r>
      <w:r>
        <w:rPr>
          <w:color w:val="231F20"/>
          <w:w w:val="104"/>
        </w:rPr>
        <w:t>н</w:t>
      </w:r>
      <w:r>
        <w:rPr>
          <w:color w:val="231F20"/>
          <w:w w:val="111"/>
        </w:rPr>
        <w:t>о</w:t>
      </w:r>
      <w:r>
        <w:rPr>
          <w:color w:val="231F20"/>
          <w:w w:val="101"/>
        </w:rPr>
        <w:t>к</w:t>
      </w:r>
      <w:r>
        <w:rPr>
          <w:color w:val="231F20"/>
          <w:spacing w:val="-7"/>
        </w:rPr>
        <w:t xml:space="preserve"> </w:t>
      </w:r>
      <w:r>
        <w:rPr>
          <w:color w:val="231F20"/>
          <w:w w:val="156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  <w:w w:val="118"/>
        </w:rPr>
        <w:t>М</w:t>
      </w:r>
      <w:r>
        <w:rPr>
          <w:color w:val="231F20"/>
          <w:w w:val="106"/>
        </w:rPr>
        <w:t>а</w:t>
      </w:r>
      <w:r>
        <w:rPr>
          <w:color w:val="231F20"/>
          <w:w w:val="111"/>
        </w:rPr>
        <w:t>с</w:t>
      </w:r>
      <w:r>
        <w:rPr>
          <w:color w:val="231F20"/>
          <w:w w:val="105"/>
        </w:rPr>
        <w:t>т</w:t>
      </w:r>
      <w:r>
        <w:rPr>
          <w:color w:val="231F20"/>
          <w:w w:val="107"/>
        </w:rPr>
        <w:t>е</w:t>
      </w:r>
      <w:r>
        <w:rPr>
          <w:color w:val="231F20"/>
          <w:w w:val="111"/>
        </w:rPr>
        <w:t>р</w:t>
      </w:r>
      <w:r>
        <w:rPr>
          <w:color w:val="231F20"/>
          <w:w w:val="109"/>
        </w:rPr>
        <w:t xml:space="preserve">» </w:t>
      </w:r>
      <w:r>
        <w:rPr>
          <w:color w:val="231F20"/>
          <w:spacing w:val="-1"/>
          <w:w w:val="105"/>
        </w:rPr>
        <w:t>поделены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на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два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временных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промежутка: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во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время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первой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части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трека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дети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25"/>
        </w:rPr>
        <w:t>–</w:t>
      </w:r>
      <w:r>
        <w:rPr>
          <w:color w:val="231F20"/>
          <w:spacing w:val="-23"/>
          <w:w w:val="125"/>
        </w:rPr>
        <w:t xml:space="preserve"> </w:t>
      </w:r>
      <w:r>
        <w:rPr>
          <w:color w:val="231F20"/>
          <w:w w:val="105"/>
        </w:rPr>
        <w:t>активные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участники</w:t>
      </w:r>
      <w:r>
        <w:rPr>
          <w:color w:val="231F20"/>
          <w:spacing w:val="-60"/>
          <w:w w:val="105"/>
        </w:rPr>
        <w:t xml:space="preserve"> </w:t>
      </w:r>
      <w:r>
        <w:rPr>
          <w:color w:val="231F20"/>
          <w:w w:val="105"/>
        </w:rPr>
        <w:t>Мастерской Деда Мороза: готовят класс и классную ёлку к новогоднему празднику / участвуют в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</w:rPr>
        <w:t>новогоднем классном и школьном празднике. Вторая часть трека определена для знакомства с луч-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шими мастерами своего дела и различных профессий (на уровне региона или страны); посещений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мест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работы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родителей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10"/>
        </w:rPr>
        <w:t>–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05"/>
        </w:rPr>
        <w:t>мастеров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своего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дела,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краеведческих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музеев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пр</w:t>
      </w:r>
      <w:r>
        <w:rPr>
          <w:color w:val="231F20"/>
          <w:w w:val="105"/>
        </w:rPr>
        <w:t>.</w:t>
      </w:r>
    </w:p>
    <w:p w:rsidR="00174D4D" w:rsidRDefault="00174D4D">
      <w:pPr>
        <w:pStyle w:val="a3"/>
        <w:spacing w:before="5"/>
        <w:rPr>
          <w:sz w:val="22"/>
        </w:r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109"/>
        <w:gridCol w:w="4725"/>
        <w:gridCol w:w="1828"/>
        <w:gridCol w:w="1477"/>
      </w:tblGrid>
      <w:tr w:rsidR="00174D4D">
        <w:trPr>
          <w:trHeight w:val="709"/>
        </w:trPr>
        <w:tc>
          <w:tcPr>
            <w:tcW w:w="421" w:type="dxa"/>
            <w:shd w:val="clear" w:color="auto" w:fill="5BCBF5"/>
          </w:tcPr>
          <w:p w:rsidR="00174D4D" w:rsidRDefault="00174D4D">
            <w:pPr>
              <w:pStyle w:val="TableParagraph"/>
              <w:spacing w:before="3"/>
              <w:rPr>
                <w:sz w:val="23"/>
              </w:rPr>
            </w:pPr>
          </w:p>
          <w:p w:rsidR="00174D4D" w:rsidRDefault="00FB6206">
            <w:pPr>
              <w:pStyle w:val="TableParagraph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19"/>
                <w:sz w:val="18"/>
              </w:rPr>
              <w:t>№</w:t>
            </w:r>
          </w:p>
        </w:tc>
        <w:tc>
          <w:tcPr>
            <w:tcW w:w="1109" w:type="dxa"/>
            <w:shd w:val="clear" w:color="auto" w:fill="5BCBF5"/>
          </w:tcPr>
          <w:p w:rsidR="00174D4D" w:rsidRDefault="00174D4D">
            <w:pPr>
              <w:pStyle w:val="TableParagraph"/>
              <w:spacing w:before="3"/>
              <w:rPr>
                <w:sz w:val="23"/>
              </w:rPr>
            </w:pPr>
          </w:p>
          <w:p w:rsidR="00174D4D" w:rsidRDefault="00FB6206">
            <w:pPr>
              <w:pStyle w:val="TableParagraph"/>
              <w:ind w:left="311" w:right="29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Тема</w:t>
            </w:r>
          </w:p>
        </w:tc>
        <w:tc>
          <w:tcPr>
            <w:tcW w:w="4725" w:type="dxa"/>
            <w:shd w:val="clear" w:color="auto" w:fill="5BCBF5"/>
          </w:tcPr>
          <w:p w:rsidR="00174D4D" w:rsidRDefault="00174D4D">
            <w:pPr>
              <w:pStyle w:val="TableParagraph"/>
              <w:spacing w:before="3"/>
              <w:rPr>
                <w:sz w:val="23"/>
              </w:rPr>
            </w:pPr>
          </w:p>
          <w:p w:rsidR="00174D4D" w:rsidRDefault="00FB6206">
            <w:pPr>
              <w:pStyle w:val="TableParagraph"/>
              <w:ind w:left="1538" w:right="15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Содержание</w:t>
            </w:r>
            <w:r>
              <w:rPr>
                <w:b/>
                <w:color w:val="231F20"/>
                <w:spacing w:val="8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темы</w:t>
            </w:r>
          </w:p>
        </w:tc>
        <w:tc>
          <w:tcPr>
            <w:tcW w:w="1828" w:type="dxa"/>
            <w:shd w:val="clear" w:color="auto" w:fill="5BCBF5"/>
          </w:tcPr>
          <w:p w:rsidR="00174D4D" w:rsidRDefault="00FB6206">
            <w:pPr>
              <w:pStyle w:val="TableParagraph"/>
              <w:spacing w:before="177" w:line="230" w:lineRule="auto"/>
              <w:ind w:left="303" w:right="272" w:firstLine="375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Виды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деятельности</w:t>
            </w:r>
          </w:p>
        </w:tc>
        <w:tc>
          <w:tcPr>
            <w:tcW w:w="1477" w:type="dxa"/>
            <w:shd w:val="clear" w:color="auto" w:fill="5BCBF5"/>
          </w:tcPr>
          <w:p w:rsidR="00174D4D" w:rsidRDefault="00FB6206">
            <w:pPr>
              <w:pStyle w:val="TableParagraph"/>
              <w:spacing w:before="76" w:line="230" w:lineRule="auto"/>
              <w:ind w:left="285" w:right="229" w:hanging="33"/>
              <w:jc w:val="both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Формы ор-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ганизации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занятий</w:t>
            </w:r>
          </w:p>
        </w:tc>
      </w:tr>
      <w:tr w:rsidR="00174D4D">
        <w:trPr>
          <w:trHeight w:val="309"/>
        </w:trPr>
        <w:tc>
          <w:tcPr>
            <w:tcW w:w="421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1109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4725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1828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  <w:tc>
          <w:tcPr>
            <w:tcW w:w="1477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4"/>
                <w:sz w:val="18"/>
              </w:rPr>
              <w:t>5</w:t>
            </w:r>
          </w:p>
        </w:tc>
      </w:tr>
      <w:tr w:rsidR="00174D4D">
        <w:trPr>
          <w:trHeight w:val="4109"/>
        </w:trPr>
        <w:tc>
          <w:tcPr>
            <w:tcW w:w="421" w:type="dxa"/>
            <w:shd w:val="clear" w:color="auto" w:fill="5BCBF5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7"/>
              <w:rPr>
                <w:sz w:val="29"/>
              </w:rPr>
            </w:pPr>
          </w:p>
          <w:p w:rsidR="00174D4D" w:rsidRDefault="00FB6206">
            <w:pPr>
              <w:pStyle w:val="TableParagraph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1109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7"/>
              <w:rPr>
                <w:sz w:val="21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65"/>
              <w:rPr>
                <w:b/>
                <w:sz w:val="18"/>
              </w:rPr>
            </w:pPr>
            <w:r>
              <w:rPr>
                <w:b/>
                <w:color w:val="231F20"/>
                <w:spacing w:val="-3"/>
                <w:w w:val="110"/>
                <w:sz w:val="18"/>
              </w:rPr>
              <w:t xml:space="preserve">«Мастер </w:t>
            </w:r>
            <w:r>
              <w:rPr>
                <w:b/>
                <w:color w:val="231F20"/>
                <w:spacing w:val="-2"/>
                <w:w w:val="130"/>
                <w:sz w:val="18"/>
              </w:rPr>
              <w:t>–</w:t>
            </w:r>
            <w:r>
              <w:rPr>
                <w:b/>
                <w:color w:val="231F20"/>
                <w:spacing w:val="-68"/>
                <w:w w:val="13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это</w:t>
            </w:r>
            <w:r>
              <w:rPr>
                <w:b/>
                <w:color w:val="231F20"/>
                <w:spacing w:val="-1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…»</w:t>
            </w:r>
          </w:p>
        </w:tc>
        <w:tc>
          <w:tcPr>
            <w:tcW w:w="4725" w:type="dxa"/>
            <w:shd w:val="clear" w:color="auto" w:fill="A5DFF9"/>
          </w:tcPr>
          <w:p w:rsidR="00174D4D" w:rsidRDefault="00FB6206">
            <w:pPr>
              <w:pStyle w:val="TableParagraph"/>
              <w:spacing w:before="77" w:line="230" w:lineRule="auto"/>
              <w:ind w:left="80"/>
              <w:rPr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Введение в тему, мотивация, целеполагание. Зна-</w:t>
            </w:r>
            <w:r>
              <w:rPr>
                <w:b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комство</w:t>
            </w:r>
            <w:r>
              <w:rPr>
                <w:b/>
                <w:color w:val="231F20"/>
                <w:spacing w:val="-8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с</w:t>
            </w:r>
            <w:r>
              <w:rPr>
                <w:b/>
                <w:color w:val="231F20"/>
                <w:spacing w:val="-7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понятием</w:t>
            </w:r>
            <w:r>
              <w:rPr>
                <w:b/>
                <w:color w:val="231F20"/>
                <w:spacing w:val="-7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«Мастер»:</w:t>
            </w:r>
            <w:r>
              <w:rPr>
                <w:b/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лексическая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работа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значения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нового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слова.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Работа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парах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25"/>
                <w:sz w:val="18"/>
              </w:rPr>
              <w:t>–</w:t>
            </w:r>
            <w:r>
              <w:rPr>
                <w:color w:val="231F20"/>
                <w:spacing w:val="-20"/>
                <w:w w:val="12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расскажи-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 xml:space="preserve">те о своих родителях </w:t>
            </w:r>
            <w:r>
              <w:rPr>
                <w:color w:val="231F20"/>
                <w:w w:val="125"/>
                <w:sz w:val="18"/>
              </w:rPr>
              <w:t xml:space="preserve">– </w:t>
            </w:r>
            <w:r>
              <w:rPr>
                <w:color w:val="231F20"/>
                <w:w w:val="105"/>
                <w:sz w:val="18"/>
              </w:rPr>
              <w:t>мастерах своего дела друг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</w:t>
            </w:r>
            <w:r>
              <w:rPr>
                <w:color w:val="231F20"/>
                <w:spacing w:val="-4"/>
                <w:w w:val="105"/>
                <w:sz w:val="18"/>
              </w:rPr>
              <w:t>р</w:t>
            </w:r>
            <w:r>
              <w:rPr>
                <w:color w:val="231F20"/>
                <w:w w:val="104"/>
                <w:sz w:val="18"/>
              </w:rPr>
              <w:t>уг</w:t>
            </w:r>
            <w:r>
              <w:rPr>
                <w:color w:val="231F20"/>
                <w:spacing w:val="-14"/>
                <w:w w:val="104"/>
                <w:sz w:val="18"/>
              </w:rPr>
              <w:t>у</w:t>
            </w:r>
            <w:r>
              <w:rPr>
                <w:color w:val="231F20"/>
                <w:w w:val="51"/>
                <w:sz w:val="18"/>
              </w:rPr>
              <w:t>.</w:t>
            </w:r>
            <w:r>
              <w:rPr>
                <w:color w:val="231F20"/>
                <w:sz w:val="18"/>
              </w:rPr>
              <w:t xml:space="preserve"> </w:t>
            </w:r>
            <w:r>
              <w:rPr>
                <w:color w:val="231F20"/>
                <w:spacing w:val="-17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(«</w:t>
            </w:r>
            <w:r>
              <w:rPr>
                <w:color w:val="231F20"/>
                <w:spacing w:val="-2"/>
                <w:w w:val="105"/>
                <w:sz w:val="18"/>
              </w:rPr>
              <w:t>М</w:t>
            </w:r>
            <w:r>
              <w:rPr>
                <w:color w:val="231F20"/>
                <w:w w:val="104"/>
                <w:sz w:val="18"/>
              </w:rPr>
              <w:t>оя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мама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мастер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своего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96"/>
                <w:sz w:val="18"/>
              </w:rPr>
              <w:t>дела.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11"/>
                <w:sz w:val="18"/>
              </w:rPr>
              <w:t>О</w:t>
            </w:r>
            <w:r>
              <w:rPr>
                <w:color w:val="231F20"/>
                <w:w w:val="79"/>
                <w:sz w:val="18"/>
              </w:rPr>
              <w:t>на...»).</w:t>
            </w:r>
          </w:p>
          <w:p w:rsidR="00174D4D" w:rsidRDefault="00FB6206">
            <w:pPr>
              <w:pStyle w:val="TableParagraph"/>
              <w:spacing w:line="230" w:lineRule="auto"/>
              <w:ind w:left="80" w:right="164"/>
              <w:rPr>
                <w:sz w:val="18"/>
              </w:rPr>
            </w:pPr>
            <w:r>
              <w:rPr>
                <w:color w:val="231F20"/>
                <w:sz w:val="18"/>
              </w:rPr>
              <w:t>Блиц-высказывания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ребят: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«Я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узнал,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Никиты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мама – повар. Она мастер готовить салаты»…)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Пробуем себя в роли мастера. Что может делать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мастер? Хотите попробовать себя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 роли мастера?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Обсуждаем,</w:t>
            </w:r>
            <w:r>
              <w:rPr>
                <w:color w:val="231F20"/>
                <w:spacing w:val="2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придумываем,</w:t>
            </w:r>
            <w:r>
              <w:rPr>
                <w:color w:val="231F20"/>
                <w:spacing w:val="2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делаем</w:t>
            </w:r>
            <w:r>
              <w:rPr>
                <w:color w:val="231F20"/>
                <w:spacing w:val="2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простое</w:t>
            </w:r>
            <w:r>
              <w:rPr>
                <w:color w:val="231F20"/>
                <w:spacing w:val="3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орига-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ми,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дорисовываем,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создаем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коллективную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работу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 объединению оригами в единый смысловой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сюжет, после чего организовывается творческое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выступление</w:t>
            </w:r>
            <w:r>
              <w:rPr>
                <w:color w:val="231F20"/>
                <w:spacing w:val="-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учащихся.</w:t>
            </w:r>
          </w:p>
          <w:p w:rsidR="00174D4D" w:rsidRDefault="00FB6206">
            <w:pPr>
              <w:pStyle w:val="TableParagraph"/>
              <w:spacing w:line="230" w:lineRule="auto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Подвод</w:t>
            </w:r>
            <w:r>
              <w:rPr>
                <w:color w:val="231F20"/>
                <w:w w:val="105"/>
                <w:sz w:val="18"/>
              </w:rPr>
              <w:t>им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итоги.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Кто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такой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мастер?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Кто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может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быть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мастером? Какими мы были мастерами? Что нужно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сделать нам, чтобы стать мастерами? Как мастер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создаёт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свою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работу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25"/>
                <w:sz w:val="18"/>
              </w:rPr>
              <w:t>–</w:t>
            </w:r>
            <w:r>
              <w:rPr>
                <w:color w:val="231F20"/>
                <w:spacing w:val="-22"/>
                <w:w w:val="12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придумывает,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делает/созда-</w:t>
            </w:r>
            <w:r>
              <w:rPr>
                <w:color w:val="231F20"/>
                <w:spacing w:val="-53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ёт,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показывает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радует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других.</w:t>
            </w:r>
          </w:p>
          <w:p w:rsidR="00174D4D" w:rsidRDefault="00FB6206">
            <w:pPr>
              <w:pStyle w:val="TableParagraph"/>
              <w:spacing w:line="199" w:lineRule="exact"/>
              <w:ind w:left="80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*Работа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символом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трека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–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шкатулкой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мастера.</w:t>
            </w:r>
          </w:p>
        </w:tc>
        <w:tc>
          <w:tcPr>
            <w:tcW w:w="1828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1"/>
              <w:rPr>
                <w:sz w:val="24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21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Познавательная,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досугово-раз-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влекательная,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художественное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творчество, про-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блемно-ценност-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общение.</w:t>
            </w:r>
          </w:p>
          <w:p w:rsidR="00174D4D" w:rsidRDefault="00FB6206">
            <w:pPr>
              <w:pStyle w:val="TableParagraph"/>
              <w:spacing w:line="230" w:lineRule="auto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Взаимодействие</w:t>
            </w:r>
            <w:r>
              <w:rPr>
                <w:color w:val="231F20"/>
                <w:spacing w:val="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групповое,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фрон-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тальное, индиви-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дуальное</w:t>
            </w:r>
          </w:p>
        </w:tc>
        <w:tc>
          <w:tcPr>
            <w:tcW w:w="1477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1"/>
              <w:rPr>
                <w:sz w:val="24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15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Прослуши-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вание сти-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хотворения;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просмотр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мультфильма;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обсуждение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вопросов;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изготовление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оригами;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танцевальный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флешмоб</w:t>
            </w:r>
          </w:p>
        </w:tc>
      </w:tr>
      <w:tr w:rsidR="00174D4D">
        <w:trPr>
          <w:trHeight w:val="2716"/>
        </w:trPr>
        <w:tc>
          <w:tcPr>
            <w:tcW w:w="421" w:type="dxa"/>
            <w:shd w:val="clear" w:color="auto" w:fill="5BCBF5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7"/>
              <w:rPr>
                <w:sz w:val="29"/>
              </w:rPr>
            </w:pPr>
          </w:p>
          <w:p w:rsidR="00174D4D" w:rsidRDefault="00FB6206">
            <w:pPr>
              <w:pStyle w:val="TableParagraph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1109" w:type="dxa"/>
            <w:shd w:val="clear" w:color="auto" w:fill="C7EAFB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FB6206">
            <w:pPr>
              <w:pStyle w:val="TableParagraph"/>
              <w:spacing w:before="151" w:line="230" w:lineRule="auto"/>
              <w:ind w:left="79" w:right="107"/>
              <w:jc w:val="both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«Мастер-</w:t>
            </w:r>
            <w:r>
              <w:rPr>
                <w:b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ская Деда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Мороза…»</w:t>
            </w:r>
          </w:p>
        </w:tc>
        <w:tc>
          <w:tcPr>
            <w:tcW w:w="4725" w:type="dxa"/>
            <w:shd w:val="clear" w:color="auto" w:fill="C7EAFB"/>
          </w:tcPr>
          <w:p w:rsidR="00174D4D" w:rsidRDefault="00FB6206">
            <w:pPr>
              <w:pStyle w:val="TableParagraph"/>
              <w:spacing w:before="179" w:line="230" w:lineRule="auto"/>
              <w:ind w:left="80"/>
              <w:rPr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Реализуем</w:t>
            </w:r>
            <w:r>
              <w:rPr>
                <w:b/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нашу</w:t>
            </w:r>
            <w:r>
              <w:rPr>
                <w:b/>
                <w:i/>
                <w:color w:val="231F20"/>
                <w:spacing w:val="-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идею</w:t>
            </w:r>
            <w:r>
              <w:rPr>
                <w:b/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(учитель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выстраивает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нятие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основе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этапов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коллективно-творческой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деятельности).</w:t>
            </w:r>
          </w:p>
          <w:p w:rsidR="00174D4D" w:rsidRDefault="00FB6206">
            <w:pPr>
              <w:pStyle w:val="TableParagraph"/>
              <w:spacing w:line="230" w:lineRule="auto"/>
              <w:ind w:left="80" w:right="164"/>
              <w:rPr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>*Работа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со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символом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трека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«Орлёнок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–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Мастер».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шкатулку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вкладываем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итоги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дела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анализ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КТД,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можно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2"/>
                <w:sz w:val="18"/>
              </w:rPr>
              <w:t>снять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видео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с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впеч</w:t>
            </w:r>
            <w:r>
              <w:rPr>
                <w:color w:val="231F20"/>
                <w:spacing w:val="-2"/>
                <w:w w:val="103"/>
                <w:sz w:val="18"/>
              </w:rPr>
              <w:t>а</w:t>
            </w:r>
            <w:r>
              <w:rPr>
                <w:color w:val="231F20"/>
                <w:w w:val="103"/>
                <w:sz w:val="18"/>
              </w:rPr>
              <w:t>тлениями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ребя</w:t>
            </w:r>
            <w:r>
              <w:rPr>
                <w:color w:val="231F20"/>
                <w:spacing w:val="-8"/>
                <w:w w:val="106"/>
                <w:sz w:val="18"/>
              </w:rPr>
              <w:t>т</w:t>
            </w:r>
            <w:r>
              <w:rPr>
                <w:color w:val="231F20"/>
                <w:w w:val="51"/>
                <w:sz w:val="18"/>
              </w:rPr>
              <w:t>.</w:t>
            </w:r>
          </w:p>
          <w:p w:rsidR="00174D4D" w:rsidRDefault="00FB6206">
            <w:pPr>
              <w:pStyle w:val="TableParagraph"/>
              <w:spacing w:line="230" w:lineRule="auto"/>
              <w:ind w:left="80" w:right="16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Ребятами под руководством педагога осущест-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вляется изготовление одной большой новогодней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гирлянды </w:t>
            </w:r>
            <w:r>
              <w:rPr>
                <w:color w:val="231F20"/>
                <w:w w:val="110"/>
                <w:sz w:val="18"/>
              </w:rPr>
              <w:t xml:space="preserve">– </w:t>
            </w:r>
            <w:r>
              <w:rPr>
                <w:color w:val="231F20"/>
                <w:w w:val="105"/>
                <w:sz w:val="18"/>
              </w:rPr>
              <w:t>для создания новогоднего настроения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классе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чувства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коллектива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среди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обучающихся</w:t>
            </w:r>
          </w:p>
          <w:p w:rsidR="00174D4D" w:rsidRDefault="00FB6206">
            <w:pPr>
              <w:pStyle w:val="TableParagraph"/>
              <w:spacing w:line="230" w:lineRule="auto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идея: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«Одной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большой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командой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делаем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общее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дело».</w:t>
            </w:r>
          </w:p>
        </w:tc>
        <w:tc>
          <w:tcPr>
            <w:tcW w:w="1828" w:type="dxa"/>
            <w:shd w:val="clear" w:color="auto" w:fill="C7EAFB"/>
          </w:tcPr>
          <w:p w:rsidR="00174D4D" w:rsidRDefault="00174D4D">
            <w:pPr>
              <w:pStyle w:val="TableParagraph"/>
              <w:rPr>
                <w:sz w:val="24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21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Познавательная,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досугово-раз-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влекательная,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художественное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творчество, про-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блемно-ценност-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общение.</w:t>
            </w:r>
          </w:p>
          <w:p w:rsidR="00174D4D" w:rsidRDefault="00FB6206">
            <w:pPr>
              <w:pStyle w:val="TableParagraph"/>
              <w:spacing w:line="230" w:lineRule="auto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Взаимодействие</w:t>
            </w:r>
            <w:r>
              <w:rPr>
                <w:color w:val="231F20"/>
                <w:spacing w:val="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групповое,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фрон-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тальное, индиви-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дуальное</w:t>
            </w:r>
          </w:p>
        </w:tc>
        <w:tc>
          <w:tcPr>
            <w:tcW w:w="1477" w:type="dxa"/>
            <w:shd w:val="clear" w:color="auto" w:fill="C7EAFB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1"/>
              <w:rPr>
                <w:sz w:val="2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15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Отгадывание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загадок;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деление на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группы;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танцевальный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флешмоб</w:t>
            </w:r>
          </w:p>
        </w:tc>
      </w:tr>
      <w:tr w:rsidR="00174D4D">
        <w:trPr>
          <w:trHeight w:val="3125"/>
        </w:trPr>
        <w:tc>
          <w:tcPr>
            <w:tcW w:w="421" w:type="dxa"/>
            <w:shd w:val="clear" w:color="auto" w:fill="5BCBF5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2"/>
              <w:rPr>
                <w:sz w:val="27"/>
              </w:rPr>
            </w:pPr>
          </w:p>
          <w:p w:rsidR="00174D4D" w:rsidRDefault="00FB6206">
            <w:pPr>
              <w:pStyle w:val="TableParagraph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1109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FB6206">
            <w:pPr>
              <w:pStyle w:val="TableParagraph"/>
              <w:spacing w:before="123" w:line="230" w:lineRule="auto"/>
              <w:ind w:left="79" w:right="367"/>
              <w:jc w:val="both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«Класс</w:t>
            </w:r>
            <w:r>
              <w:rPr>
                <w:b/>
                <w:color w:val="231F20"/>
                <w:w w:val="108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масте-</w:t>
            </w:r>
            <w:r>
              <w:rPr>
                <w:b/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ров»</w:t>
            </w:r>
          </w:p>
        </w:tc>
        <w:tc>
          <w:tcPr>
            <w:tcW w:w="4725" w:type="dxa"/>
            <w:shd w:val="clear" w:color="auto" w:fill="A5DFF9"/>
          </w:tcPr>
          <w:p w:rsidR="00174D4D" w:rsidRDefault="00174D4D">
            <w:pPr>
              <w:pStyle w:val="TableParagraph"/>
              <w:spacing w:before="9"/>
              <w:rPr>
                <w:sz w:val="15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Основной</w:t>
            </w:r>
            <w:r>
              <w:rPr>
                <w:b/>
                <w:i/>
                <w:color w:val="231F20"/>
                <w:spacing w:val="16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посыл</w:t>
            </w:r>
            <w:r>
              <w:rPr>
                <w:b/>
                <w:i/>
                <w:color w:val="231F20"/>
                <w:spacing w:val="17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данного</w:t>
            </w:r>
            <w:r>
              <w:rPr>
                <w:b/>
                <w:i/>
                <w:color w:val="231F20"/>
                <w:spacing w:val="16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занятия</w:t>
            </w:r>
            <w:r>
              <w:rPr>
                <w:b/>
                <w:i/>
                <w:color w:val="231F20"/>
                <w:spacing w:val="17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–</w:t>
            </w:r>
            <w:r>
              <w:rPr>
                <w:b/>
                <w:i/>
                <w:color w:val="231F20"/>
                <w:spacing w:val="16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реализация</w:t>
            </w:r>
            <w:r>
              <w:rPr>
                <w:b/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идей по украшению класса или классной ёлки,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знакомство</w:t>
            </w:r>
            <w:r>
              <w:rPr>
                <w:b/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</w:t>
            </w:r>
            <w:r>
              <w:rPr>
                <w:b/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историей</w:t>
            </w:r>
            <w:r>
              <w:rPr>
                <w:b/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новогодних</w:t>
            </w:r>
            <w:r>
              <w:rPr>
                <w:b/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игрушек</w:t>
            </w:r>
            <w:r>
              <w:rPr>
                <w:b/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в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России,</w:t>
            </w:r>
            <w:r>
              <w:rPr>
                <w:b/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праздника</w:t>
            </w:r>
            <w:r>
              <w:rPr>
                <w:b/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Нового</w:t>
            </w:r>
            <w:r>
              <w:rPr>
                <w:b/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года</w:t>
            </w:r>
            <w:r>
              <w:rPr>
                <w:b/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в</w:t>
            </w:r>
            <w:r>
              <w:rPr>
                <w:b/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целом.</w:t>
            </w:r>
          </w:p>
          <w:p w:rsidR="00174D4D" w:rsidRDefault="00FB6206">
            <w:pPr>
              <w:pStyle w:val="TableParagraph"/>
              <w:spacing w:line="230" w:lineRule="auto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Обучающиеся продолжают создавать себе атмо-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сферу праздника и волшебства своими силами.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Отличительной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чертой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является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то,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дело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реа-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лизуется всеми обучающимися под руководством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педагога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дети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выдвигают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свои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предложения,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идеи,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инициативы.</w:t>
            </w:r>
          </w:p>
          <w:p w:rsidR="00174D4D" w:rsidRDefault="00FB6206">
            <w:pPr>
              <w:pStyle w:val="TableParagraph"/>
              <w:spacing w:line="230" w:lineRule="auto"/>
              <w:ind w:left="80" w:right="109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*Работа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символом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трека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–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шкатулкой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мастера.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В шкатулку </w:t>
            </w:r>
            <w:r>
              <w:rPr>
                <w:color w:val="231F20"/>
                <w:w w:val="105"/>
                <w:sz w:val="18"/>
              </w:rPr>
              <w:t>вкладываем идеи по созданию празд-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ника Нового года, игрушки, подарки, сделанные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7"/>
                <w:sz w:val="18"/>
              </w:rPr>
              <w:t>с</w:t>
            </w:r>
            <w:r>
              <w:rPr>
                <w:color w:val="231F20"/>
                <w:spacing w:val="-1"/>
                <w:w w:val="107"/>
                <w:sz w:val="18"/>
              </w:rPr>
              <w:t>т</w:t>
            </w:r>
            <w:r>
              <w:rPr>
                <w:color w:val="231F20"/>
                <w:w w:val="104"/>
                <w:sz w:val="18"/>
              </w:rPr>
              <w:t>араниями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ребя</w:t>
            </w:r>
            <w:r>
              <w:rPr>
                <w:color w:val="231F20"/>
                <w:spacing w:val="-8"/>
                <w:w w:val="106"/>
                <w:sz w:val="18"/>
              </w:rPr>
              <w:t>т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  <w:tc>
          <w:tcPr>
            <w:tcW w:w="1828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1"/>
              <w:rPr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268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Познавательная,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художественное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творчеств</w:t>
            </w:r>
            <w:r>
              <w:rPr>
                <w:color w:val="231F20"/>
                <w:spacing w:val="-4"/>
                <w:w w:val="106"/>
                <w:sz w:val="18"/>
              </w:rPr>
              <w:t>о</w:t>
            </w:r>
            <w:r>
              <w:rPr>
                <w:color w:val="231F20"/>
                <w:w w:val="51"/>
                <w:sz w:val="18"/>
              </w:rPr>
              <w:t>.</w:t>
            </w:r>
          </w:p>
          <w:p w:rsidR="00174D4D" w:rsidRDefault="00FB6206">
            <w:pPr>
              <w:pStyle w:val="TableParagraph"/>
              <w:spacing w:line="230" w:lineRule="auto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Взаимодействие</w:t>
            </w:r>
            <w:r>
              <w:rPr>
                <w:color w:val="231F20"/>
                <w:spacing w:val="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групповое,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фрон-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тальное, индиви-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дуальное</w:t>
            </w:r>
          </w:p>
        </w:tc>
        <w:tc>
          <w:tcPr>
            <w:tcW w:w="1477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10"/>
              <w:rPr>
                <w:sz w:val="18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32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Реализа-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ция идей </w:t>
            </w:r>
            <w:r>
              <w:rPr>
                <w:color w:val="231F20"/>
                <w:spacing w:val="-2"/>
                <w:w w:val="105"/>
                <w:sz w:val="18"/>
              </w:rPr>
              <w:t>по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украшению</w:t>
            </w:r>
          </w:p>
          <w:p w:rsidR="00174D4D" w:rsidRDefault="00FB6206">
            <w:pPr>
              <w:pStyle w:val="TableParagraph"/>
              <w:spacing w:line="230" w:lineRule="auto"/>
              <w:ind w:left="80" w:right="11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класса/класс-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ной ёлки;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знакомство</w:t>
            </w:r>
          </w:p>
          <w:p w:rsidR="00174D4D" w:rsidRDefault="00FB6206">
            <w:pPr>
              <w:pStyle w:val="TableParagraph"/>
              <w:spacing w:line="230" w:lineRule="auto"/>
              <w:ind w:left="80" w:right="371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 историей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новогодних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игрушек</w:t>
            </w:r>
          </w:p>
        </w:tc>
      </w:tr>
    </w:tbl>
    <w:p w:rsidR="00174D4D" w:rsidRDefault="00174D4D">
      <w:pPr>
        <w:pStyle w:val="a3"/>
        <w:spacing w:before="8"/>
        <w:rPr>
          <w:sz w:val="31"/>
        </w:rPr>
      </w:pPr>
    </w:p>
    <w:p w:rsidR="00174D4D" w:rsidRDefault="00FB6206">
      <w:pPr>
        <w:pStyle w:val="1"/>
        <w:ind w:left="0" w:right="155"/>
        <w:jc w:val="right"/>
      </w:pPr>
      <w:r>
        <w:rPr>
          <w:color w:val="231F20"/>
          <w:spacing w:val="15"/>
          <w:w w:val="95"/>
        </w:rPr>
        <w:t>15</w:t>
      </w:r>
    </w:p>
    <w:p w:rsidR="00174D4D" w:rsidRDefault="00174D4D">
      <w:pPr>
        <w:jc w:val="right"/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109"/>
        <w:gridCol w:w="4725"/>
        <w:gridCol w:w="1828"/>
        <w:gridCol w:w="1477"/>
      </w:tblGrid>
      <w:tr w:rsidR="00174D4D">
        <w:trPr>
          <w:trHeight w:val="309"/>
        </w:trPr>
        <w:tc>
          <w:tcPr>
            <w:tcW w:w="421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lastRenderedPageBreak/>
              <w:t>1</w:t>
            </w:r>
          </w:p>
        </w:tc>
        <w:tc>
          <w:tcPr>
            <w:tcW w:w="1109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4725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1828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  <w:tc>
          <w:tcPr>
            <w:tcW w:w="1477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4"/>
                <w:sz w:val="18"/>
              </w:rPr>
              <w:t>5</w:t>
            </w:r>
          </w:p>
        </w:tc>
      </w:tr>
      <w:tr w:rsidR="00174D4D">
        <w:trPr>
          <w:trHeight w:val="3136"/>
        </w:trPr>
        <w:tc>
          <w:tcPr>
            <w:tcW w:w="421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7"/>
              <w:rPr>
                <w:rFonts w:ascii="Tahoma"/>
              </w:rPr>
            </w:pPr>
          </w:p>
          <w:p w:rsidR="00174D4D" w:rsidRDefault="00FB6206">
            <w:pPr>
              <w:pStyle w:val="TableParagraph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4</w:t>
            </w:r>
          </w:p>
        </w:tc>
        <w:tc>
          <w:tcPr>
            <w:tcW w:w="1109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79" w:line="230" w:lineRule="auto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«Классная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ёлка»</w:t>
            </w:r>
          </w:p>
        </w:tc>
        <w:tc>
          <w:tcPr>
            <w:tcW w:w="4725" w:type="dxa"/>
            <w:shd w:val="clear" w:color="auto" w:fill="C7EAFB"/>
          </w:tcPr>
          <w:p w:rsidR="00174D4D" w:rsidRDefault="00174D4D">
            <w:pPr>
              <w:pStyle w:val="TableParagraph"/>
              <w:spacing w:before="5"/>
              <w:rPr>
                <w:rFonts w:ascii="Tahoma"/>
                <w:sz w:val="15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66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Данное</w:t>
            </w:r>
            <w:r>
              <w:rPr>
                <w:b/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занятие</w:t>
            </w:r>
            <w:r>
              <w:rPr>
                <w:b/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отводится</w:t>
            </w:r>
            <w:r>
              <w:rPr>
                <w:b/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для</w:t>
            </w:r>
            <w:r>
              <w:rPr>
                <w:b/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самого</w:t>
            </w:r>
            <w:r>
              <w:rPr>
                <w:b/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праздни-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ка Нового года. Классный коллектив своими сила-</w:t>
            </w:r>
            <w:r>
              <w:rPr>
                <w:b/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ми, идеями, инициативами, с поддержкой педаго-</w:t>
            </w:r>
            <w:r>
              <w:rPr>
                <w:b/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га и родителей устраивает Новый год на свой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лад,</w:t>
            </w:r>
            <w:r>
              <w:rPr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соблюдая</w:t>
            </w:r>
            <w:r>
              <w:rPr>
                <w:b/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придуманные</w:t>
            </w:r>
            <w:r>
              <w:rPr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ими</w:t>
            </w:r>
            <w:r>
              <w:rPr>
                <w:b/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же</w:t>
            </w:r>
            <w:r>
              <w:rPr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традиции.</w:t>
            </w:r>
          </w:p>
          <w:p w:rsidR="00174D4D" w:rsidRDefault="00FB6206">
            <w:pPr>
              <w:pStyle w:val="TableParagraph"/>
              <w:spacing w:line="230" w:lineRule="auto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Приглашаются родители, которые становятся зри-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телями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творческих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успехов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своих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детей: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актёров,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декораторов, художников, костюмеров, </w:t>
            </w:r>
            <w:r>
              <w:rPr>
                <w:color w:val="231F20"/>
                <w:w w:val="105"/>
                <w:sz w:val="18"/>
              </w:rPr>
              <w:t>сценари-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стов.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Праздник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самого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начала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конца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пропитан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гордостью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себя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как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организатора.</w:t>
            </w:r>
          </w:p>
          <w:p w:rsidR="00174D4D" w:rsidRDefault="00FB6206">
            <w:pPr>
              <w:pStyle w:val="TableParagraph"/>
              <w:spacing w:line="230" w:lineRule="auto"/>
              <w:ind w:left="80" w:right="109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*Работа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символом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трека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–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шкатулкой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мастера.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шкатулку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вкладываем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фотографии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праздника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Нового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года,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подарочки,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открытки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всё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созданное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детьми.</w:t>
            </w:r>
          </w:p>
        </w:tc>
        <w:tc>
          <w:tcPr>
            <w:tcW w:w="182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62" w:line="230" w:lineRule="auto"/>
              <w:ind w:left="80" w:right="268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Познавательная,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художественное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творчеств</w:t>
            </w:r>
            <w:r>
              <w:rPr>
                <w:color w:val="231F20"/>
                <w:spacing w:val="-4"/>
                <w:w w:val="106"/>
                <w:sz w:val="18"/>
              </w:rPr>
              <w:t>о</w:t>
            </w:r>
            <w:r>
              <w:rPr>
                <w:color w:val="231F20"/>
                <w:w w:val="51"/>
                <w:sz w:val="18"/>
              </w:rPr>
              <w:t>.</w:t>
            </w:r>
          </w:p>
          <w:p w:rsidR="00174D4D" w:rsidRDefault="00FB6206">
            <w:pPr>
              <w:pStyle w:val="TableParagraph"/>
              <w:spacing w:line="230" w:lineRule="auto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Взаимодействие</w:t>
            </w:r>
            <w:r>
              <w:rPr>
                <w:color w:val="231F20"/>
                <w:spacing w:val="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групповое,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фрон-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тальное, индиви-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дуальное</w:t>
            </w:r>
          </w:p>
        </w:tc>
        <w:tc>
          <w:tcPr>
            <w:tcW w:w="1477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11"/>
              <w:rPr>
                <w:rFonts w:ascii="Tahoma"/>
                <w:sz w:val="29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80" w:right="7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Украшение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классной ёлки;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знакомство</w:t>
            </w:r>
          </w:p>
          <w:p w:rsidR="00174D4D" w:rsidRDefault="00FB6206">
            <w:pPr>
              <w:pStyle w:val="TableParagraph"/>
              <w:spacing w:line="230" w:lineRule="auto"/>
              <w:ind w:left="80" w:right="15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 историей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Нового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года</w:t>
            </w:r>
          </w:p>
        </w:tc>
      </w:tr>
      <w:tr w:rsidR="00174D4D">
        <w:trPr>
          <w:trHeight w:val="1661"/>
        </w:trPr>
        <w:tc>
          <w:tcPr>
            <w:tcW w:w="421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21"/>
              </w:rPr>
            </w:pPr>
          </w:p>
          <w:p w:rsidR="00174D4D" w:rsidRDefault="00FB6206">
            <w:pPr>
              <w:pStyle w:val="TableParagraph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1109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1"/>
              <w:rPr>
                <w:rFonts w:ascii="Tahoma"/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205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«Ново-</w:t>
            </w:r>
            <w:r>
              <w:rPr>
                <w:b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годнее</w:t>
            </w:r>
            <w:r>
              <w:rPr>
                <w:b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настрое-</w:t>
            </w:r>
            <w:r>
              <w:rPr>
                <w:b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ние»</w:t>
            </w:r>
          </w:p>
        </w:tc>
        <w:tc>
          <w:tcPr>
            <w:tcW w:w="4725" w:type="dxa"/>
            <w:shd w:val="clear" w:color="auto" w:fill="A5DFF9"/>
          </w:tcPr>
          <w:p w:rsidR="00174D4D" w:rsidRDefault="00FB6206">
            <w:pPr>
              <w:pStyle w:val="TableParagraph"/>
              <w:spacing w:before="148" w:line="230" w:lineRule="auto"/>
              <w:ind w:left="80" w:right="226"/>
              <w:jc w:val="both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Занятие – подведение итогов трека. Смотрят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видеоролик/слайд-шоу, демонстрирующие про-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цесс прохождения трека, обучающиеся делятся</w:t>
            </w:r>
            <w:r>
              <w:rPr>
                <w:b/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впечатлениями,</w:t>
            </w:r>
            <w:r>
              <w:rPr>
                <w:b/>
                <w:i/>
                <w:color w:val="231F20"/>
                <w:spacing w:val="-13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мнениями.</w:t>
            </w:r>
          </w:p>
          <w:p w:rsidR="00174D4D" w:rsidRDefault="00FB6206">
            <w:pPr>
              <w:pStyle w:val="TableParagraph"/>
              <w:spacing w:line="230" w:lineRule="auto"/>
              <w:ind w:left="80" w:right="109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*Работа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символом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трека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–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шкатулкой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мастера.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шкатулку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вкладываем,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например,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идеи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буду-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щий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год.</w:t>
            </w:r>
          </w:p>
        </w:tc>
        <w:tc>
          <w:tcPr>
            <w:tcW w:w="1828" w:type="dxa"/>
            <w:shd w:val="clear" w:color="auto" w:fill="A5DFF9"/>
          </w:tcPr>
          <w:p w:rsidR="00174D4D" w:rsidRDefault="00FB6206">
            <w:pPr>
              <w:pStyle w:val="TableParagraph"/>
              <w:spacing w:before="148" w:line="230" w:lineRule="auto"/>
              <w:ind w:left="80" w:right="268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Познавательная,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художественное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творчеств</w:t>
            </w:r>
            <w:r>
              <w:rPr>
                <w:color w:val="231F20"/>
                <w:spacing w:val="-4"/>
                <w:w w:val="106"/>
                <w:sz w:val="18"/>
              </w:rPr>
              <w:t>о</w:t>
            </w:r>
            <w:r>
              <w:rPr>
                <w:color w:val="231F20"/>
                <w:w w:val="51"/>
                <w:sz w:val="18"/>
              </w:rPr>
              <w:t>.</w:t>
            </w:r>
          </w:p>
          <w:p w:rsidR="00174D4D" w:rsidRDefault="00FB6206">
            <w:pPr>
              <w:pStyle w:val="TableParagraph"/>
              <w:spacing w:line="230" w:lineRule="auto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Взаимодействие</w:t>
            </w:r>
            <w:r>
              <w:rPr>
                <w:color w:val="231F20"/>
                <w:spacing w:val="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групповое,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фрон-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тальное, индиви-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дуальное</w:t>
            </w:r>
          </w:p>
        </w:tc>
        <w:tc>
          <w:tcPr>
            <w:tcW w:w="1477" w:type="dxa"/>
            <w:shd w:val="clear" w:color="auto" w:fill="A5DFF9"/>
          </w:tcPr>
          <w:p w:rsidR="00174D4D" w:rsidRDefault="00FB6206">
            <w:pPr>
              <w:pStyle w:val="TableParagraph"/>
              <w:spacing w:before="147" w:line="230" w:lineRule="auto"/>
              <w:ind w:left="80" w:right="71"/>
              <w:rPr>
                <w:sz w:val="18"/>
              </w:rPr>
            </w:pPr>
            <w:r>
              <w:rPr>
                <w:color w:val="231F20"/>
                <w:w w:val="110"/>
                <w:sz w:val="18"/>
              </w:rPr>
              <w:t>Просмотр</w:t>
            </w:r>
            <w:r>
              <w:rPr>
                <w:color w:val="231F20"/>
                <w:spacing w:val="1"/>
                <w:w w:val="110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фото/видео –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анализ </w:t>
            </w:r>
            <w:r>
              <w:rPr>
                <w:color w:val="231F20"/>
                <w:spacing w:val="-1"/>
                <w:w w:val="105"/>
                <w:sz w:val="18"/>
              </w:rPr>
              <w:t>резуль-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татов;</w:t>
            </w:r>
            <w:r>
              <w:rPr>
                <w:color w:val="231F20"/>
                <w:spacing w:val="1"/>
                <w:w w:val="110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составле-</w:t>
            </w:r>
          </w:p>
          <w:p w:rsidR="00174D4D" w:rsidRDefault="00FB6206">
            <w:pPr>
              <w:pStyle w:val="TableParagraph"/>
              <w:spacing w:line="230" w:lineRule="auto"/>
              <w:ind w:left="80" w:right="25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ние опорной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схемы</w:t>
            </w:r>
          </w:p>
        </w:tc>
      </w:tr>
    </w:tbl>
    <w:p w:rsidR="00174D4D" w:rsidRDefault="00FB6206">
      <w:pPr>
        <w:pStyle w:val="a3"/>
        <w:rPr>
          <w:rFonts w:ascii="Tahoma"/>
        </w:rPr>
      </w:pPr>
      <w:r>
        <w:pict>
          <v:group id="_x0000_s1355" style="position:absolute;margin-left:0;margin-top:135.4pt;width:262.4pt;height:680.75pt;z-index:-251636736;mso-position-horizontal-relative:page;mso-position-vertical-relative:page" coordorigin=",2708" coordsize="5248,13615">
            <v:shape id="_x0000_s1357" type="#_x0000_t75" style="position:absolute;top:2708;width:5248;height:13615">
              <v:imagedata r:id="rId11" o:title=""/>
            </v:shape>
            <v:shape id="_x0000_s1356" type="#_x0000_t75" style="position:absolute;left:1190;top:7225;width:646;height:779">
              <v:imagedata r:id="rId15" o:title=""/>
            </v:shape>
            <w10:wrap anchorx="page" anchory="page"/>
          </v:group>
        </w:pict>
      </w:r>
    </w:p>
    <w:p w:rsidR="00174D4D" w:rsidRDefault="00174D4D">
      <w:pPr>
        <w:pStyle w:val="a3"/>
        <w:rPr>
          <w:rFonts w:ascii="Tahoma"/>
        </w:rPr>
      </w:pPr>
    </w:p>
    <w:p w:rsidR="00174D4D" w:rsidRDefault="00174D4D">
      <w:pPr>
        <w:pStyle w:val="a3"/>
        <w:spacing w:before="11"/>
        <w:rPr>
          <w:rFonts w:ascii="Tahoma"/>
          <w:sz w:val="21"/>
        </w:rPr>
      </w:pPr>
    </w:p>
    <w:p w:rsidR="00174D4D" w:rsidRDefault="00FB6206">
      <w:pPr>
        <w:spacing w:before="101"/>
        <w:ind w:left="1269"/>
        <w:rPr>
          <w:sz w:val="20"/>
        </w:rPr>
      </w:pPr>
      <w:r>
        <w:rPr>
          <w:b/>
          <w:color w:val="231F20"/>
          <w:w w:val="105"/>
          <w:sz w:val="20"/>
        </w:rPr>
        <w:t>Трек</w:t>
      </w:r>
      <w:r>
        <w:rPr>
          <w:b/>
          <w:color w:val="231F20"/>
          <w:spacing w:val="-13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«Орлёнок</w:t>
      </w:r>
      <w:r>
        <w:rPr>
          <w:b/>
          <w:color w:val="231F20"/>
          <w:spacing w:val="-13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–</w:t>
      </w:r>
      <w:r>
        <w:rPr>
          <w:b/>
          <w:color w:val="231F20"/>
          <w:spacing w:val="-14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Спортсмен»</w:t>
      </w:r>
      <w:r>
        <w:rPr>
          <w:b/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5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занятий</w:t>
      </w:r>
    </w:p>
    <w:p w:rsidR="00174D4D" w:rsidRDefault="00FB6206">
      <w:pPr>
        <w:spacing w:before="47"/>
        <w:ind w:left="1269"/>
        <w:rPr>
          <w:sz w:val="20"/>
        </w:rPr>
      </w:pPr>
      <w:r>
        <w:rPr>
          <w:b/>
          <w:color w:val="231F20"/>
          <w:sz w:val="20"/>
        </w:rPr>
        <w:t>Ценности,</w:t>
      </w:r>
      <w:r>
        <w:rPr>
          <w:b/>
          <w:color w:val="231F20"/>
          <w:spacing w:val="5"/>
          <w:sz w:val="20"/>
        </w:rPr>
        <w:t xml:space="preserve"> </w:t>
      </w:r>
      <w:r>
        <w:rPr>
          <w:b/>
          <w:color w:val="231F20"/>
          <w:sz w:val="20"/>
        </w:rPr>
        <w:t>значимые</w:t>
      </w:r>
      <w:r>
        <w:rPr>
          <w:b/>
          <w:color w:val="231F20"/>
          <w:spacing w:val="6"/>
          <w:sz w:val="20"/>
        </w:rPr>
        <w:t xml:space="preserve"> </w:t>
      </w:r>
      <w:r>
        <w:rPr>
          <w:b/>
          <w:color w:val="231F20"/>
          <w:sz w:val="20"/>
        </w:rPr>
        <w:t>качества</w:t>
      </w:r>
      <w:r>
        <w:rPr>
          <w:b/>
          <w:color w:val="231F20"/>
          <w:spacing w:val="6"/>
          <w:sz w:val="20"/>
        </w:rPr>
        <w:t xml:space="preserve"> </w:t>
      </w:r>
      <w:r>
        <w:rPr>
          <w:b/>
          <w:color w:val="231F20"/>
          <w:sz w:val="20"/>
        </w:rPr>
        <w:t>трека:</w:t>
      </w:r>
      <w:r>
        <w:rPr>
          <w:b/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здоровый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образ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жизни</w:t>
      </w:r>
    </w:p>
    <w:p w:rsidR="00174D4D" w:rsidRDefault="00FB6206">
      <w:pPr>
        <w:spacing w:before="48"/>
        <w:ind w:left="1269"/>
        <w:rPr>
          <w:sz w:val="20"/>
        </w:rPr>
      </w:pPr>
      <w:r>
        <w:rPr>
          <w:b/>
          <w:color w:val="231F20"/>
          <w:spacing w:val="-1"/>
          <w:w w:val="105"/>
          <w:sz w:val="20"/>
        </w:rPr>
        <w:t>Символ</w:t>
      </w:r>
      <w:r>
        <w:rPr>
          <w:b/>
          <w:color w:val="231F20"/>
          <w:spacing w:val="-14"/>
          <w:w w:val="105"/>
          <w:sz w:val="20"/>
        </w:rPr>
        <w:t xml:space="preserve"> </w:t>
      </w:r>
      <w:r>
        <w:rPr>
          <w:b/>
          <w:color w:val="231F20"/>
          <w:spacing w:val="-1"/>
          <w:w w:val="105"/>
          <w:sz w:val="20"/>
        </w:rPr>
        <w:t>трека</w:t>
      </w:r>
      <w:r>
        <w:rPr>
          <w:b/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–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ЗОЖик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(персонаж,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ведущий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здоровый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образ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жизни)</w:t>
      </w:r>
    </w:p>
    <w:p w:rsidR="00174D4D" w:rsidRDefault="00174D4D">
      <w:pPr>
        <w:pStyle w:val="a3"/>
        <w:spacing w:before="3"/>
        <w:rPr>
          <w:sz w:val="28"/>
        </w:rPr>
      </w:pPr>
    </w:p>
    <w:p w:rsidR="00174D4D" w:rsidRDefault="00FB6206">
      <w:pPr>
        <w:pStyle w:val="a3"/>
        <w:spacing w:line="290" w:lineRule="auto"/>
        <w:ind w:left="170" w:right="151" w:firstLine="453"/>
        <w:jc w:val="both"/>
      </w:pPr>
      <w:r>
        <w:rPr>
          <w:color w:val="231F20"/>
          <w:spacing w:val="-2"/>
          <w:w w:val="105"/>
        </w:rPr>
        <w:t>Время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для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реализации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этого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трека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обусловлено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необходимостью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spacing w:val="-1"/>
          <w:w w:val="105"/>
        </w:rPr>
        <w:t>усилить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двигательную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актив-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spacing w:val="-1"/>
        </w:rPr>
        <w:t>ность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детей,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так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как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к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середине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1"/>
        </w:rPr>
        <w:t>учебного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года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накапливается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определённая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физическая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эмоциональ-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ная усталость от учебной нагрузки. Надеемся, что дополнительные физкультурно-оздоровительные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мероприятия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том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числе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позволят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снизить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заболеваемость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детей,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что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актуально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зимний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период.</w:t>
      </w:r>
    </w:p>
    <w:p w:rsidR="00174D4D" w:rsidRDefault="00174D4D">
      <w:pPr>
        <w:pStyle w:val="a3"/>
        <w:spacing w:before="9" w:after="1"/>
        <w:rPr>
          <w:sz w:val="15"/>
        </w:r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402"/>
        <w:gridCol w:w="1408"/>
        <w:gridCol w:w="4611"/>
        <w:gridCol w:w="1681"/>
        <w:gridCol w:w="1459"/>
      </w:tblGrid>
      <w:tr w:rsidR="00174D4D">
        <w:trPr>
          <w:trHeight w:val="709"/>
        </w:trPr>
        <w:tc>
          <w:tcPr>
            <w:tcW w:w="402" w:type="dxa"/>
            <w:shd w:val="clear" w:color="auto" w:fill="5BCBF5"/>
          </w:tcPr>
          <w:p w:rsidR="00174D4D" w:rsidRDefault="00174D4D">
            <w:pPr>
              <w:pStyle w:val="TableParagraph"/>
              <w:spacing w:before="3"/>
              <w:rPr>
                <w:sz w:val="23"/>
              </w:rPr>
            </w:pPr>
          </w:p>
          <w:p w:rsidR="00174D4D" w:rsidRDefault="00FB6206">
            <w:pPr>
              <w:pStyle w:val="TableParagraph"/>
              <w:ind w:right="74"/>
              <w:jc w:val="right"/>
              <w:rPr>
                <w:b/>
                <w:sz w:val="18"/>
              </w:rPr>
            </w:pPr>
            <w:r>
              <w:rPr>
                <w:b/>
                <w:color w:val="231F20"/>
                <w:w w:val="119"/>
                <w:sz w:val="18"/>
              </w:rPr>
              <w:t>№</w:t>
            </w:r>
          </w:p>
        </w:tc>
        <w:tc>
          <w:tcPr>
            <w:tcW w:w="1408" w:type="dxa"/>
            <w:shd w:val="clear" w:color="auto" w:fill="5BCBF5"/>
          </w:tcPr>
          <w:p w:rsidR="00174D4D" w:rsidRDefault="00174D4D">
            <w:pPr>
              <w:pStyle w:val="TableParagraph"/>
              <w:spacing w:before="3"/>
              <w:rPr>
                <w:sz w:val="23"/>
              </w:rPr>
            </w:pPr>
          </w:p>
          <w:p w:rsidR="00174D4D" w:rsidRDefault="00FB6206">
            <w:pPr>
              <w:pStyle w:val="TableParagraph"/>
              <w:ind w:left="460" w:right="44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Тема</w:t>
            </w:r>
          </w:p>
        </w:tc>
        <w:tc>
          <w:tcPr>
            <w:tcW w:w="4611" w:type="dxa"/>
            <w:shd w:val="clear" w:color="auto" w:fill="5BCBF5"/>
          </w:tcPr>
          <w:p w:rsidR="00174D4D" w:rsidRDefault="00174D4D">
            <w:pPr>
              <w:pStyle w:val="TableParagraph"/>
              <w:spacing w:before="3"/>
              <w:rPr>
                <w:sz w:val="23"/>
              </w:rPr>
            </w:pPr>
          </w:p>
          <w:p w:rsidR="00174D4D" w:rsidRDefault="00FB6206">
            <w:pPr>
              <w:pStyle w:val="TableParagraph"/>
              <w:ind w:left="1481" w:right="1462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Содержание</w:t>
            </w:r>
            <w:r>
              <w:rPr>
                <w:b/>
                <w:color w:val="231F20"/>
                <w:spacing w:val="8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темы</w:t>
            </w:r>
          </w:p>
        </w:tc>
        <w:tc>
          <w:tcPr>
            <w:tcW w:w="1681" w:type="dxa"/>
            <w:shd w:val="clear" w:color="auto" w:fill="5BCBF5"/>
          </w:tcPr>
          <w:p w:rsidR="00174D4D" w:rsidRDefault="00FB6206">
            <w:pPr>
              <w:pStyle w:val="TableParagraph"/>
              <w:spacing w:before="177" w:line="230" w:lineRule="auto"/>
              <w:ind w:left="229" w:right="199" w:firstLine="375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Виды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деятельности</w:t>
            </w:r>
          </w:p>
        </w:tc>
        <w:tc>
          <w:tcPr>
            <w:tcW w:w="1459" w:type="dxa"/>
            <w:shd w:val="clear" w:color="auto" w:fill="5BCBF5"/>
          </w:tcPr>
          <w:p w:rsidR="00174D4D" w:rsidRDefault="00FB6206">
            <w:pPr>
              <w:pStyle w:val="TableParagraph"/>
              <w:spacing w:before="76" w:line="230" w:lineRule="auto"/>
              <w:ind w:left="275" w:right="221" w:hanging="33"/>
              <w:jc w:val="both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Формы ор-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ганизации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занятий</w:t>
            </w:r>
          </w:p>
        </w:tc>
      </w:tr>
      <w:tr w:rsidR="00174D4D">
        <w:trPr>
          <w:trHeight w:val="309"/>
        </w:trPr>
        <w:tc>
          <w:tcPr>
            <w:tcW w:w="402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right="136"/>
              <w:jc w:val="right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1408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4611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1681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  <w:tc>
          <w:tcPr>
            <w:tcW w:w="1459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4"/>
                <w:sz w:val="18"/>
              </w:rPr>
              <w:t>5</w:t>
            </w:r>
          </w:p>
        </w:tc>
      </w:tr>
      <w:tr w:rsidR="00174D4D">
        <w:trPr>
          <w:trHeight w:val="4699"/>
        </w:trPr>
        <w:tc>
          <w:tcPr>
            <w:tcW w:w="402" w:type="dxa"/>
            <w:shd w:val="clear" w:color="auto" w:fill="5BCBF5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FB6206">
            <w:pPr>
              <w:pStyle w:val="TableParagraph"/>
              <w:spacing w:before="175"/>
              <w:ind w:right="140"/>
              <w:jc w:val="right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1408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4"/>
              <w:rPr>
                <w:sz w:val="18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79" w:right="193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«Утро мы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начнём с за-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рядки»</w:t>
            </w:r>
          </w:p>
        </w:tc>
        <w:tc>
          <w:tcPr>
            <w:tcW w:w="4611" w:type="dxa"/>
            <w:shd w:val="clear" w:color="auto" w:fill="A5DFF9"/>
          </w:tcPr>
          <w:p w:rsidR="00174D4D" w:rsidRDefault="00FB6206">
            <w:pPr>
              <w:pStyle w:val="TableParagraph"/>
              <w:spacing w:before="171" w:line="230" w:lineRule="auto"/>
              <w:ind w:left="79" w:right="59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Введение в тему, мотивация, целеполагание.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pacing w:val="-1"/>
                <w:w w:val="105"/>
                <w:sz w:val="18"/>
              </w:rPr>
              <w:t xml:space="preserve">Знакомство с понятием «Орлёнок </w:t>
            </w:r>
            <w:r>
              <w:rPr>
                <w:b/>
                <w:i/>
                <w:color w:val="231F20"/>
                <w:w w:val="115"/>
                <w:sz w:val="18"/>
              </w:rPr>
              <w:t xml:space="preserve">– </w:t>
            </w:r>
            <w:r>
              <w:rPr>
                <w:b/>
                <w:i/>
                <w:color w:val="231F20"/>
                <w:w w:val="105"/>
                <w:sz w:val="18"/>
              </w:rPr>
              <w:t>Спор-</w:t>
            </w:r>
            <w:r>
              <w:rPr>
                <w:b/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тсмен»:</w:t>
            </w:r>
            <w:r>
              <w:rPr>
                <w:b/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лексическая</w:t>
            </w:r>
            <w:r>
              <w:rPr>
                <w:b/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работа</w:t>
            </w:r>
            <w:r>
              <w:rPr>
                <w:b/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–</w:t>
            </w:r>
            <w:r>
              <w:rPr>
                <w:b/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значения</w:t>
            </w:r>
            <w:r>
              <w:rPr>
                <w:b/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нового</w:t>
            </w:r>
            <w:r>
              <w:rPr>
                <w:b/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i/>
                <w:color w:val="231F20"/>
                <w:w w:val="105"/>
                <w:sz w:val="18"/>
              </w:rPr>
              <w:t>слова.</w:t>
            </w:r>
          </w:p>
          <w:p w:rsidR="00174D4D" w:rsidRDefault="00FB6206">
            <w:pPr>
              <w:pStyle w:val="TableParagraph"/>
              <w:spacing w:line="230" w:lineRule="auto"/>
              <w:ind w:left="79" w:right="27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Что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такое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здоровый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образ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жизни?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Из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чего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он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стоит?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Почему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это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важно?</w:t>
            </w:r>
          </w:p>
          <w:p w:rsidR="00174D4D" w:rsidRDefault="00FB6206">
            <w:pPr>
              <w:pStyle w:val="TableParagraph"/>
              <w:spacing w:line="230" w:lineRule="auto"/>
              <w:ind w:left="79" w:right="59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*Работа</w:t>
            </w:r>
            <w:r>
              <w:rPr>
                <w:i/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</w:t>
            </w:r>
            <w:r>
              <w:rPr>
                <w:i/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символом</w:t>
            </w:r>
            <w:r>
              <w:rPr>
                <w:i/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трека</w:t>
            </w:r>
            <w:r>
              <w:rPr>
                <w:i/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«Орлёнок</w:t>
            </w:r>
            <w:r>
              <w:rPr>
                <w:i/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–</w:t>
            </w:r>
            <w:r>
              <w:rPr>
                <w:i/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Спортс-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10"/>
                <w:sz w:val="18"/>
              </w:rPr>
              <w:t>мен»</w:t>
            </w:r>
          </w:p>
          <w:p w:rsidR="00174D4D" w:rsidRDefault="00FB6206">
            <w:pPr>
              <w:pStyle w:val="TableParagraph"/>
              <w:spacing w:line="230" w:lineRule="auto"/>
              <w:ind w:left="79" w:right="59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Создаем визуальный образ </w:t>
            </w:r>
            <w:r>
              <w:rPr>
                <w:color w:val="231F20"/>
                <w:w w:val="105"/>
                <w:sz w:val="18"/>
              </w:rPr>
              <w:t>человека, ведущего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здоровый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образ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жизни,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дописывая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нему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ответы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детей.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Учитель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должен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обратить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внимание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сло-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ва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детей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зарядке.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Говорим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важности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зарядки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человека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любом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возрасте.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Далее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обязатель-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 каждая группа по ЧТП должна показывать на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уроках,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переменах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мини-зарядки,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которые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приду-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мывает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сама.</w:t>
            </w:r>
          </w:p>
          <w:p w:rsidR="00174D4D" w:rsidRDefault="00FB6206">
            <w:pPr>
              <w:pStyle w:val="TableParagraph"/>
              <w:spacing w:line="230" w:lineRule="auto"/>
              <w:ind w:left="79" w:right="17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Дети совместно с педагогом придумывают тра-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диционную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утреннюю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зарядку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школы,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так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 для дома. ОБЯЗАТЕЛЬНО: создаём памятку с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упражнениями,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дети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забирают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её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домой.</w:t>
            </w:r>
          </w:p>
          <w:p w:rsidR="00174D4D" w:rsidRDefault="00FB6206">
            <w:pPr>
              <w:pStyle w:val="TableParagraph"/>
              <w:spacing w:line="230" w:lineRule="auto"/>
              <w:ind w:left="79" w:right="1077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>*Работа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символом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трека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«Орлёнок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–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10"/>
                <w:sz w:val="18"/>
              </w:rPr>
              <w:t>Спортсмен».</w:t>
            </w:r>
          </w:p>
        </w:tc>
        <w:tc>
          <w:tcPr>
            <w:tcW w:w="1681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5"/>
              <w:rPr>
                <w:sz w:val="29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6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Познавательная,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игровая, про-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блемно-ценност-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ное общение,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физкультурно-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спортивная</w:t>
            </w:r>
          </w:p>
          <w:p w:rsidR="00174D4D" w:rsidRDefault="00174D4D">
            <w:pPr>
              <w:pStyle w:val="TableParagraph"/>
              <w:spacing w:before="4"/>
              <w:rPr>
                <w:sz w:val="16"/>
              </w:rPr>
            </w:pP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Взаимодействие</w:t>
            </w:r>
          </w:p>
          <w:p w:rsidR="00174D4D" w:rsidRDefault="00FB6206">
            <w:pPr>
              <w:pStyle w:val="TableParagraph"/>
              <w:spacing w:before="2" w:line="230" w:lineRule="auto"/>
              <w:ind w:left="79" w:right="6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 групповое,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фронтальное,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индивидуальное</w:t>
            </w:r>
          </w:p>
        </w:tc>
        <w:tc>
          <w:tcPr>
            <w:tcW w:w="1459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1"/>
              <w:rPr>
                <w:sz w:val="21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Танцевальная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зарядка;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введение об-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раза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ЗОЖика;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парах</w:t>
            </w:r>
          </w:p>
        </w:tc>
      </w:tr>
    </w:tbl>
    <w:p w:rsidR="00174D4D" w:rsidRDefault="00174D4D">
      <w:pPr>
        <w:pStyle w:val="a3"/>
        <w:spacing w:before="7"/>
        <w:rPr>
          <w:sz w:val="22"/>
        </w:rPr>
      </w:pPr>
    </w:p>
    <w:p w:rsidR="00174D4D" w:rsidRDefault="00FB6206">
      <w:pPr>
        <w:pStyle w:val="1"/>
      </w:pPr>
      <w:r>
        <w:rPr>
          <w:color w:val="231F20"/>
        </w:rPr>
        <w:t>16</w:t>
      </w:r>
    </w:p>
    <w:p w:rsidR="00174D4D" w:rsidRDefault="00174D4D">
      <w:pPr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402"/>
        <w:gridCol w:w="1408"/>
        <w:gridCol w:w="4611"/>
        <w:gridCol w:w="1681"/>
        <w:gridCol w:w="1459"/>
      </w:tblGrid>
      <w:tr w:rsidR="00174D4D">
        <w:trPr>
          <w:trHeight w:val="309"/>
        </w:trPr>
        <w:tc>
          <w:tcPr>
            <w:tcW w:w="402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lastRenderedPageBreak/>
              <w:t>1</w:t>
            </w:r>
          </w:p>
        </w:tc>
        <w:tc>
          <w:tcPr>
            <w:tcW w:w="1408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4611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1681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  <w:tc>
          <w:tcPr>
            <w:tcW w:w="1459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4"/>
                <w:sz w:val="18"/>
              </w:rPr>
              <w:t>5</w:t>
            </w:r>
          </w:p>
        </w:tc>
      </w:tr>
      <w:tr w:rsidR="00174D4D">
        <w:trPr>
          <w:trHeight w:val="3388"/>
        </w:trPr>
        <w:tc>
          <w:tcPr>
            <w:tcW w:w="402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57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140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10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«Сто затей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pacing w:val="-1"/>
                <w:sz w:val="18"/>
              </w:rPr>
              <w:t>для</w:t>
            </w:r>
            <w:r>
              <w:rPr>
                <w:b/>
                <w:color w:val="231F20"/>
                <w:spacing w:val="-13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всех</w:t>
            </w:r>
            <w:r>
              <w:rPr>
                <w:b/>
                <w:color w:val="231F20"/>
                <w:spacing w:val="-1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дру-</w:t>
            </w:r>
            <w:r>
              <w:rPr>
                <w:b/>
                <w:color w:val="231F20"/>
                <w:spacing w:val="-5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зей»</w:t>
            </w:r>
          </w:p>
        </w:tc>
        <w:tc>
          <w:tcPr>
            <w:tcW w:w="4611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19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141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Вспоминаем первое занятие. Что получилось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сделать дома? Актуализация полезности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pacing w:val="-1"/>
                <w:sz w:val="18"/>
              </w:rPr>
              <w:t xml:space="preserve">физкультминуток на уроках и переменах, </w:t>
            </w:r>
            <w:r>
              <w:rPr>
                <w:b/>
                <w:i/>
                <w:color w:val="231F20"/>
                <w:sz w:val="18"/>
              </w:rPr>
              <w:t>пред-</w:t>
            </w:r>
            <w:r>
              <w:rPr>
                <w:b/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ложение сделать зарядку утренней традицией.</w:t>
            </w:r>
            <w:r>
              <w:rPr>
                <w:b/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Знакомство</w:t>
            </w:r>
            <w:r>
              <w:rPr>
                <w:b/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</w:t>
            </w:r>
            <w:r>
              <w:rPr>
                <w:b/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подвижными</w:t>
            </w:r>
            <w:r>
              <w:rPr>
                <w:b/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играми</w:t>
            </w:r>
            <w:r>
              <w:rPr>
                <w:b/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и</w:t>
            </w:r>
            <w:r>
              <w:rPr>
                <w:b/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площадка-</w:t>
            </w:r>
            <w:r>
              <w:rPr>
                <w:b/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ми,</w:t>
            </w:r>
            <w:r>
              <w:rPr>
                <w:b/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где</w:t>
            </w:r>
            <w:r>
              <w:rPr>
                <w:b/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можно</w:t>
            </w:r>
            <w:r>
              <w:rPr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в</w:t>
            </w:r>
            <w:r>
              <w:rPr>
                <w:b/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них</w:t>
            </w:r>
            <w:r>
              <w:rPr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играть.</w:t>
            </w:r>
          </w:p>
          <w:p w:rsidR="00174D4D" w:rsidRDefault="00FB6206">
            <w:pPr>
              <w:pStyle w:val="TableParagraph"/>
              <w:spacing w:line="230" w:lineRule="auto"/>
              <w:ind w:left="80" w:right="59"/>
              <w:rPr>
                <w:sz w:val="18"/>
              </w:rPr>
            </w:pPr>
            <w:r>
              <w:rPr>
                <w:color w:val="231F20"/>
                <w:sz w:val="18"/>
              </w:rPr>
              <w:t>Осознание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детьми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идеи,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зарядка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может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быть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весёлой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энергичной.</w:t>
            </w:r>
          </w:p>
          <w:p w:rsidR="00174D4D" w:rsidRDefault="00FB6206">
            <w:pPr>
              <w:pStyle w:val="TableParagraph"/>
              <w:spacing w:line="230" w:lineRule="auto"/>
              <w:ind w:left="80" w:right="59"/>
              <w:rPr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*Работа</w:t>
            </w:r>
            <w:r>
              <w:rPr>
                <w:i/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</w:t>
            </w:r>
            <w:r>
              <w:rPr>
                <w:i/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символом</w:t>
            </w:r>
            <w:r>
              <w:rPr>
                <w:i/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трека</w:t>
            </w:r>
            <w:r>
              <w:rPr>
                <w:i/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«Орлёнок</w:t>
            </w:r>
            <w:r>
              <w:rPr>
                <w:i/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–</w:t>
            </w:r>
            <w:r>
              <w:rPr>
                <w:i/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Спортс-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мен»</w:t>
            </w:r>
            <w:r>
              <w:rPr>
                <w:i/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фиксируем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подвижные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игры.</w:t>
            </w:r>
          </w:p>
        </w:tc>
        <w:tc>
          <w:tcPr>
            <w:tcW w:w="1681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3"/>
              <w:rPr>
                <w:rFonts w:ascii="Tahoma"/>
                <w:sz w:val="27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80" w:right="6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Познавательная,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игровая, про-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блемно-ценност-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общение.</w:t>
            </w:r>
          </w:p>
          <w:p w:rsidR="00174D4D" w:rsidRDefault="00174D4D">
            <w:pPr>
              <w:pStyle w:val="TableParagraph"/>
              <w:spacing w:before="9"/>
              <w:rPr>
                <w:rFonts w:ascii="Tahoma"/>
                <w:sz w:val="15"/>
              </w:rPr>
            </w:pP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Взаимодействие</w:t>
            </w:r>
          </w:p>
          <w:p w:rsidR="00174D4D" w:rsidRDefault="00FB6206">
            <w:pPr>
              <w:pStyle w:val="TableParagraph"/>
              <w:spacing w:before="2" w:line="230" w:lineRule="auto"/>
              <w:ind w:left="80" w:right="6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 групповое,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фронтальное,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индивидуальное.</w:t>
            </w:r>
          </w:p>
        </w:tc>
        <w:tc>
          <w:tcPr>
            <w:tcW w:w="1459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19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9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Весёлая физ-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культминутка;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обсуждение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вопроса;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участие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под-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вижных играх;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встреча с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ЗОЖиком;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танцевальная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зарядка</w:t>
            </w:r>
          </w:p>
        </w:tc>
      </w:tr>
      <w:tr w:rsidR="00174D4D">
        <w:trPr>
          <w:trHeight w:val="3192"/>
        </w:trPr>
        <w:tc>
          <w:tcPr>
            <w:tcW w:w="402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10"/>
              <w:rPr>
                <w:rFonts w:ascii="Tahoma"/>
                <w:sz w:val="24"/>
              </w:rPr>
            </w:pPr>
          </w:p>
          <w:p w:rsidR="00174D4D" w:rsidRDefault="00FB6206">
            <w:pPr>
              <w:pStyle w:val="TableParagraph"/>
              <w:spacing w:before="1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1408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2"/>
              <w:rPr>
                <w:rFonts w:ascii="Tahoma"/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193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«Весёлые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старты»</w:t>
            </w:r>
          </w:p>
        </w:tc>
        <w:tc>
          <w:tcPr>
            <w:tcW w:w="4611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31" w:line="230" w:lineRule="auto"/>
              <w:ind w:left="80" w:right="59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Спортивные</w:t>
            </w:r>
            <w:r>
              <w:rPr>
                <w:b/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соревнования.</w:t>
            </w:r>
            <w:r>
              <w:rPr>
                <w:b/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Используем</w:t>
            </w:r>
            <w:r>
              <w:rPr>
                <w:b/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плака-</w:t>
            </w:r>
            <w:r>
              <w:rPr>
                <w:b/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ты,</w:t>
            </w:r>
            <w:r>
              <w:rPr>
                <w:b/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кричалки.</w:t>
            </w:r>
          </w:p>
          <w:p w:rsidR="00174D4D" w:rsidRDefault="00FB6206">
            <w:pPr>
              <w:pStyle w:val="TableParagraph"/>
              <w:spacing w:line="230" w:lineRule="auto"/>
              <w:ind w:left="80" w:right="5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Смена ролей при выполнении этапов: команда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каждый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раз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решает,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кто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из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числа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команды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будет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судить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этот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этап,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кто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помогать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педагогу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рекви-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зитом.</w:t>
            </w:r>
          </w:p>
          <w:p w:rsidR="00174D4D" w:rsidRDefault="00FB6206">
            <w:pPr>
              <w:pStyle w:val="TableParagraph"/>
              <w:spacing w:line="230" w:lineRule="auto"/>
              <w:ind w:left="80" w:right="59"/>
              <w:rPr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 xml:space="preserve">*Работа с символом трека «Орлёнок </w:t>
            </w:r>
            <w:r>
              <w:rPr>
                <w:i/>
                <w:color w:val="231F20"/>
                <w:w w:val="120"/>
                <w:sz w:val="18"/>
              </w:rPr>
              <w:t xml:space="preserve">– </w:t>
            </w:r>
            <w:r>
              <w:rPr>
                <w:i/>
                <w:color w:val="231F20"/>
                <w:w w:val="105"/>
                <w:sz w:val="18"/>
              </w:rPr>
              <w:t>Спор-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 xml:space="preserve">тсмен»: </w:t>
            </w:r>
            <w:r>
              <w:rPr>
                <w:color w:val="231F20"/>
                <w:sz w:val="18"/>
              </w:rPr>
              <w:t>фиксация мысли, что спортивные игры для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всех: и для спортсменов, и для болельщиков, и для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судей,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для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зрителей.</w:t>
            </w:r>
          </w:p>
        </w:tc>
        <w:tc>
          <w:tcPr>
            <w:tcW w:w="1681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8"/>
              <w:rPr>
                <w:rFonts w:ascii="Tahoma"/>
                <w:sz w:val="15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66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Познавательная,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игровая.</w:t>
            </w:r>
          </w:p>
          <w:p w:rsidR="00174D4D" w:rsidRDefault="00174D4D">
            <w:pPr>
              <w:pStyle w:val="TableParagraph"/>
              <w:spacing w:before="11"/>
              <w:rPr>
                <w:rFonts w:ascii="Tahoma"/>
                <w:sz w:val="15"/>
              </w:rPr>
            </w:pP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Взаимодействие</w:t>
            </w:r>
          </w:p>
          <w:p w:rsidR="00174D4D" w:rsidRDefault="00FB6206">
            <w:pPr>
              <w:pStyle w:val="TableParagraph"/>
              <w:spacing w:before="3" w:line="230" w:lineRule="auto"/>
              <w:ind w:left="80" w:right="6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 групповое,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фронтальное,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индивидуальное.</w:t>
            </w:r>
          </w:p>
        </w:tc>
        <w:tc>
          <w:tcPr>
            <w:tcW w:w="1459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48" w:line="230" w:lineRule="auto"/>
              <w:ind w:left="80" w:right="8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Участие в ве-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сёлых стартах;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проба спор-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тивных ролей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детьми</w:t>
            </w:r>
          </w:p>
        </w:tc>
      </w:tr>
      <w:tr w:rsidR="00174D4D">
        <w:trPr>
          <w:trHeight w:val="3587"/>
        </w:trPr>
        <w:tc>
          <w:tcPr>
            <w:tcW w:w="402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2"/>
              <w:rPr>
                <w:rFonts w:ascii="Tahoma"/>
                <w:sz w:val="21"/>
              </w:rPr>
            </w:pPr>
          </w:p>
          <w:p w:rsidR="00174D4D" w:rsidRDefault="00FB6206"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4</w:t>
            </w:r>
          </w:p>
        </w:tc>
        <w:tc>
          <w:tcPr>
            <w:tcW w:w="140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11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109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«Самые</w:t>
            </w:r>
            <w:r>
              <w:rPr>
                <w:b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спортивные</w:t>
            </w:r>
            <w:r>
              <w:rPr>
                <w:b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ребята моей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школы»</w:t>
            </w:r>
          </w:p>
        </w:tc>
        <w:tc>
          <w:tcPr>
            <w:tcW w:w="4611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28" w:line="230" w:lineRule="auto"/>
              <w:ind w:left="80" w:right="111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Встреча-подарок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выдающимися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спортсмена-</w:t>
            </w:r>
            <w:r>
              <w:rPr>
                <w:b/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ми школы (3–4 действующими учениками-спор-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тсменами школы). Гости расскажут детям,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что необходимо для того, чтобы быть та-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лантливым</w:t>
            </w:r>
            <w:r>
              <w:rPr>
                <w:b/>
                <w:i/>
                <w:color w:val="231F20"/>
                <w:spacing w:val="-5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спортсменом,</w:t>
            </w:r>
            <w:r>
              <w:rPr>
                <w:b/>
                <w:i/>
                <w:color w:val="231F20"/>
                <w:spacing w:val="-5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какие</w:t>
            </w:r>
            <w:r>
              <w:rPr>
                <w:b/>
                <w:i/>
                <w:color w:val="231F20"/>
                <w:spacing w:val="-5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награды</w:t>
            </w:r>
            <w:r>
              <w:rPr>
                <w:b/>
                <w:i/>
                <w:color w:val="231F20"/>
                <w:spacing w:val="-5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можно</w:t>
            </w:r>
            <w:r>
              <w:rPr>
                <w:b/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получить,</w:t>
            </w:r>
            <w:r>
              <w:rPr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о</w:t>
            </w:r>
            <w:r>
              <w:rPr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тех</w:t>
            </w:r>
            <w:r>
              <w:rPr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российских</w:t>
            </w:r>
            <w:r>
              <w:rPr>
                <w:b/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спортсменах,</w:t>
            </w:r>
            <w:r>
              <w:rPr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кото-</w:t>
            </w:r>
            <w:r>
              <w:rPr>
                <w:b/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рые</w:t>
            </w:r>
            <w:r>
              <w:rPr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являются</w:t>
            </w:r>
            <w:r>
              <w:rPr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примером</w:t>
            </w:r>
            <w:r>
              <w:rPr>
                <w:b/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не</w:t>
            </w:r>
            <w:r>
              <w:rPr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только</w:t>
            </w:r>
            <w:r>
              <w:rPr>
                <w:b/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для</w:t>
            </w:r>
            <w:r>
              <w:rPr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них,</w:t>
            </w:r>
            <w:r>
              <w:rPr>
                <w:b/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но</w:t>
            </w:r>
            <w:r>
              <w:rPr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и</w:t>
            </w:r>
            <w:r>
              <w:rPr>
                <w:b/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для</w:t>
            </w:r>
            <w:r>
              <w:rPr>
                <w:b/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многих</w:t>
            </w:r>
            <w:r>
              <w:rPr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таких</w:t>
            </w:r>
            <w:r>
              <w:rPr>
                <w:b/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же</w:t>
            </w:r>
            <w:r>
              <w:rPr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ребят.</w:t>
            </w:r>
          </w:p>
          <w:p w:rsidR="00174D4D" w:rsidRDefault="00FB6206">
            <w:pPr>
              <w:pStyle w:val="TableParagraph"/>
              <w:spacing w:line="230" w:lineRule="auto"/>
              <w:ind w:left="80" w:right="1076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>*Работа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символом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трека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«Орлёнок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–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10"/>
                <w:sz w:val="18"/>
              </w:rPr>
              <w:t>Спортсмен».</w:t>
            </w:r>
          </w:p>
          <w:p w:rsidR="00174D4D" w:rsidRDefault="00FB6206">
            <w:pPr>
              <w:pStyle w:val="TableParagraph"/>
              <w:spacing w:line="230" w:lineRule="auto"/>
              <w:ind w:left="80" w:right="59"/>
              <w:rPr>
                <w:sz w:val="18"/>
              </w:rPr>
            </w:pPr>
            <w:r>
              <w:rPr>
                <w:color w:val="231F20"/>
                <w:sz w:val="18"/>
              </w:rPr>
              <w:t>Фиксация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вывода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том,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нужно,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чтобы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стать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профессионалом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спорте».</w:t>
            </w:r>
          </w:p>
        </w:tc>
        <w:tc>
          <w:tcPr>
            <w:tcW w:w="1681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15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135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Познавательная,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проблемно-цен-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ностное обще-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ние.</w:t>
            </w:r>
          </w:p>
          <w:p w:rsidR="00174D4D" w:rsidRDefault="00174D4D">
            <w:pPr>
              <w:pStyle w:val="TableParagraph"/>
              <w:spacing w:before="10"/>
              <w:rPr>
                <w:rFonts w:ascii="Tahoma"/>
                <w:sz w:val="15"/>
              </w:rPr>
            </w:pP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Взаимодействие</w:t>
            </w:r>
          </w:p>
          <w:p w:rsidR="00174D4D" w:rsidRDefault="00FB6206">
            <w:pPr>
              <w:pStyle w:val="TableParagraph"/>
              <w:spacing w:before="2" w:line="230" w:lineRule="auto"/>
              <w:ind w:left="80" w:right="6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 групповое,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фронтальное,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индивидуальное.</w:t>
            </w:r>
          </w:p>
        </w:tc>
        <w:tc>
          <w:tcPr>
            <w:tcW w:w="1459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45" w:line="230" w:lineRule="auto"/>
              <w:ind w:left="80" w:right="15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Прослушива-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ние рассказа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спортсмена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школы;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интервью-бе-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седа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спор-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тсменами</w:t>
            </w:r>
          </w:p>
        </w:tc>
      </w:tr>
      <w:tr w:rsidR="00174D4D">
        <w:trPr>
          <w:trHeight w:val="3637"/>
        </w:trPr>
        <w:tc>
          <w:tcPr>
            <w:tcW w:w="402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2"/>
              <w:rPr>
                <w:rFonts w:ascii="Tahoma"/>
                <w:sz w:val="23"/>
              </w:rPr>
            </w:pPr>
          </w:p>
          <w:p w:rsidR="00174D4D" w:rsidRDefault="00FB6206">
            <w:pPr>
              <w:pStyle w:val="TableParagraph"/>
              <w:ind w:left="21"/>
              <w:jc w:val="center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1408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6"/>
              <w:rPr>
                <w:rFonts w:ascii="Tahoma"/>
                <w:sz w:val="15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10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«Азбука</w:t>
            </w:r>
            <w:r>
              <w:rPr>
                <w:b/>
                <w:color w:val="231F20"/>
                <w:spacing w:val="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здо-</w:t>
            </w:r>
            <w:r>
              <w:rPr>
                <w:b/>
                <w:color w:val="231F20"/>
                <w:spacing w:val="-51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ровья»</w:t>
            </w:r>
          </w:p>
        </w:tc>
        <w:tc>
          <w:tcPr>
            <w:tcW w:w="4611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6"/>
              <w:rPr>
                <w:rFonts w:ascii="Tahoma"/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116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Подведение итогов. Дети рассматривают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фото или видео, как проходил трек, по опорной</w:t>
            </w:r>
            <w:r>
              <w:rPr>
                <w:b/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схеме</w:t>
            </w:r>
            <w:r>
              <w:rPr>
                <w:b/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анализируют</w:t>
            </w:r>
            <w:r>
              <w:rPr>
                <w:b/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и</w:t>
            </w:r>
            <w:r>
              <w:rPr>
                <w:b/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дополняют</w:t>
            </w:r>
            <w:r>
              <w:rPr>
                <w:b/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правила</w:t>
            </w:r>
            <w:r>
              <w:rPr>
                <w:b/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орга-</w:t>
            </w:r>
            <w:r>
              <w:rPr>
                <w:b/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низации</w:t>
            </w:r>
            <w:r>
              <w:rPr>
                <w:b/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подвижных</w:t>
            </w:r>
            <w:r>
              <w:rPr>
                <w:b/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игр,</w:t>
            </w:r>
            <w:r>
              <w:rPr>
                <w:b/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играют</w:t>
            </w:r>
            <w:r>
              <w:rPr>
                <w:b/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в</w:t>
            </w:r>
            <w:r>
              <w:rPr>
                <w:b/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новую</w:t>
            </w:r>
            <w:r>
              <w:rPr>
                <w:b/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игру.</w:t>
            </w:r>
          </w:p>
          <w:p w:rsidR="00174D4D" w:rsidRDefault="00FB6206">
            <w:pPr>
              <w:pStyle w:val="TableParagraph"/>
              <w:spacing w:line="230" w:lineRule="auto"/>
              <w:ind w:left="80" w:right="59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*Работа</w:t>
            </w:r>
            <w:r>
              <w:rPr>
                <w:i/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</w:t>
            </w:r>
            <w:r>
              <w:rPr>
                <w:i/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символом</w:t>
            </w:r>
            <w:r>
              <w:rPr>
                <w:i/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трека</w:t>
            </w:r>
            <w:r>
              <w:rPr>
                <w:i/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«Орлёнок</w:t>
            </w:r>
            <w:r>
              <w:rPr>
                <w:i/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–</w:t>
            </w:r>
            <w:r>
              <w:rPr>
                <w:i/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Спор-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10"/>
                <w:sz w:val="18"/>
              </w:rPr>
              <w:t>тсмен».</w:t>
            </w:r>
          </w:p>
          <w:p w:rsidR="00174D4D" w:rsidRDefault="00FB6206">
            <w:pPr>
              <w:pStyle w:val="TableParagraph"/>
              <w:spacing w:line="230" w:lineRule="auto"/>
              <w:ind w:left="80" w:right="5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Составляют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«Азбуку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здоровья»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25"/>
                <w:sz w:val="18"/>
              </w:rPr>
              <w:t>–</w:t>
            </w:r>
            <w:r>
              <w:rPr>
                <w:color w:val="231F20"/>
                <w:spacing w:val="-14"/>
                <w:w w:val="12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тезисно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записы-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вают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мысли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том,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нужно,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чтобы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быть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здоро-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вым.</w:t>
            </w:r>
          </w:p>
        </w:tc>
        <w:tc>
          <w:tcPr>
            <w:tcW w:w="1681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69" w:line="230" w:lineRule="auto"/>
              <w:ind w:left="80" w:right="66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Познавательная,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игровая.</w:t>
            </w:r>
          </w:p>
          <w:p w:rsidR="00174D4D" w:rsidRDefault="00174D4D">
            <w:pPr>
              <w:pStyle w:val="TableParagraph"/>
              <w:spacing w:before="11"/>
              <w:rPr>
                <w:rFonts w:ascii="Tahoma"/>
                <w:sz w:val="15"/>
              </w:rPr>
            </w:pP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Взаимодействие</w:t>
            </w:r>
          </w:p>
          <w:p w:rsidR="00174D4D" w:rsidRDefault="00FB6206">
            <w:pPr>
              <w:pStyle w:val="TableParagraph"/>
              <w:spacing w:before="2" w:line="230" w:lineRule="auto"/>
              <w:ind w:left="80" w:right="6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 групповое,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фронтальное,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индивидуальное.</w:t>
            </w:r>
          </w:p>
        </w:tc>
        <w:tc>
          <w:tcPr>
            <w:tcW w:w="1459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4"/>
              <w:rPr>
                <w:rFonts w:ascii="Tahoma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6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Просмотр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фото/видео;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анализ/допол-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нение правил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подвижных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</w:t>
            </w:r>
          </w:p>
        </w:tc>
      </w:tr>
    </w:tbl>
    <w:p w:rsidR="00174D4D" w:rsidRDefault="00FB6206">
      <w:pPr>
        <w:rPr>
          <w:sz w:val="2"/>
          <w:szCs w:val="2"/>
        </w:rPr>
      </w:pPr>
      <w:r>
        <w:pict>
          <v:group id="_x0000_s1352" style="position:absolute;margin-left:331.95pt;margin-top:135.2pt;width:263.35pt;height:681pt;z-index:-251635712;mso-position-horizontal-relative:page;mso-position-vertical-relative:page" coordorigin="6639,2704" coordsize="5267,13620">
            <v:shape id="_x0000_s1354" type="#_x0000_t75" style="position:absolute;left:6638;top:2703;width:5267;height:13620">
              <v:imagedata r:id="rId16" o:title=""/>
            </v:shape>
            <v:shape id="_x0000_s1353" type="#_x0000_t202" style="position:absolute;left:10458;top:15669;width:322;height:432" filled="f" stroked="f">
              <v:textbox inset="0,0,0,0">
                <w:txbxContent>
                  <w:p w:rsidR="00174D4D" w:rsidRDefault="00FB6206">
                    <w:pPr>
                      <w:spacing w:line="425" w:lineRule="exact"/>
                      <w:rPr>
                        <w:rFonts w:ascii="Tahoma"/>
                        <w:sz w:val="36"/>
                      </w:rPr>
                    </w:pPr>
                    <w:r>
                      <w:rPr>
                        <w:rFonts w:ascii="Tahoma"/>
                        <w:color w:val="231F20"/>
                        <w:w w:val="75"/>
                        <w:sz w:val="36"/>
                      </w:rPr>
                      <w:t>17</w:t>
                    </w:r>
                  </w:p>
                </w:txbxContent>
              </v:textbox>
            </v:shape>
            <w10:wrap anchorx="page" anchory="page"/>
          </v:group>
        </w:pict>
      </w:r>
    </w:p>
    <w:p w:rsidR="00174D4D" w:rsidRDefault="00174D4D">
      <w:pPr>
        <w:rPr>
          <w:sz w:val="2"/>
          <w:szCs w:val="2"/>
        </w:rPr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p w:rsidR="00174D4D" w:rsidRDefault="00FB6206">
      <w:pPr>
        <w:pStyle w:val="5"/>
        <w:spacing w:before="76"/>
        <w:ind w:left="1352"/>
        <w:rPr>
          <w:b w:val="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5742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1719657</wp:posOffset>
            </wp:positionV>
            <wp:extent cx="3331883" cy="8645447"/>
            <wp:effectExtent l="0" t="0" r="0" b="0"/>
            <wp:wrapNone/>
            <wp:docPr id="49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3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1883" cy="8645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545600" behindDoc="0" locked="0" layoutInCell="1" allowOverlap="1">
            <wp:simplePos x="0" y="0"/>
            <wp:positionH relativeFrom="page">
              <wp:posOffset>762202</wp:posOffset>
            </wp:positionH>
            <wp:positionV relativeFrom="paragraph">
              <wp:posOffset>54337</wp:posOffset>
            </wp:positionV>
            <wp:extent cx="446210" cy="546433"/>
            <wp:effectExtent l="0" t="0" r="0" b="0"/>
            <wp:wrapNone/>
            <wp:docPr id="51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3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210" cy="5464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Трек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«Орлёнок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Хранитель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исторической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памяти»</w:t>
      </w:r>
      <w:r>
        <w:rPr>
          <w:color w:val="231F20"/>
          <w:spacing w:val="10"/>
        </w:rPr>
        <w:t xml:space="preserve"> </w:t>
      </w:r>
      <w:r>
        <w:rPr>
          <w:b w:val="0"/>
          <w:color w:val="231F20"/>
        </w:rPr>
        <w:t>–</w:t>
      </w:r>
      <w:r>
        <w:rPr>
          <w:b w:val="0"/>
          <w:color w:val="231F20"/>
          <w:spacing w:val="11"/>
        </w:rPr>
        <w:t xml:space="preserve"> </w:t>
      </w:r>
      <w:r>
        <w:rPr>
          <w:b w:val="0"/>
          <w:color w:val="231F20"/>
        </w:rPr>
        <w:t>5</w:t>
      </w:r>
      <w:r>
        <w:rPr>
          <w:b w:val="0"/>
          <w:color w:val="231F20"/>
          <w:spacing w:val="12"/>
        </w:rPr>
        <w:t xml:space="preserve"> </w:t>
      </w:r>
      <w:r>
        <w:rPr>
          <w:b w:val="0"/>
          <w:color w:val="231F20"/>
        </w:rPr>
        <w:t>занятий</w:t>
      </w:r>
    </w:p>
    <w:p w:rsidR="00174D4D" w:rsidRDefault="00FB6206">
      <w:pPr>
        <w:spacing w:before="48"/>
        <w:ind w:left="1352"/>
        <w:rPr>
          <w:sz w:val="20"/>
        </w:rPr>
      </w:pPr>
      <w:r>
        <w:rPr>
          <w:b/>
          <w:color w:val="231F20"/>
          <w:sz w:val="20"/>
        </w:rPr>
        <w:t>Ценности,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значимые</w:t>
      </w:r>
      <w:r>
        <w:rPr>
          <w:b/>
          <w:color w:val="231F20"/>
          <w:spacing w:val="-4"/>
          <w:sz w:val="20"/>
        </w:rPr>
        <w:t xml:space="preserve"> </w:t>
      </w:r>
      <w:r>
        <w:rPr>
          <w:b/>
          <w:color w:val="231F20"/>
          <w:sz w:val="20"/>
        </w:rPr>
        <w:t>качества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трека:</w:t>
      </w:r>
      <w:r>
        <w:rPr>
          <w:b/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семья,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Родина</w:t>
      </w:r>
    </w:p>
    <w:p w:rsidR="00174D4D" w:rsidRDefault="00FB6206">
      <w:pPr>
        <w:spacing w:before="48"/>
        <w:ind w:left="1352"/>
        <w:rPr>
          <w:sz w:val="20"/>
        </w:rPr>
      </w:pPr>
      <w:r>
        <w:rPr>
          <w:b/>
          <w:color w:val="231F20"/>
          <w:w w:val="105"/>
          <w:sz w:val="20"/>
        </w:rPr>
        <w:t>Символ</w:t>
      </w:r>
      <w:r>
        <w:rPr>
          <w:b/>
          <w:color w:val="231F20"/>
          <w:spacing w:val="-6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трека</w:t>
      </w:r>
      <w:r>
        <w:rPr>
          <w:b/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альбом</w:t>
      </w:r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«Мы</w:t>
      </w:r>
      <w:r>
        <w:rPr>
          <w:color w:val="231F20"/>
          <w:spacing w:val="-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хранители»</w:t>
      </w:r>
    </w:p>
    <w:p w:rsidR="00174D4D" w:rsidRDefault="00174D4D">
      <w:pPr>
        <w:pStyle w:val="a3"/>
        <w:spacing w:before="6"/>
        <w:rPr>
          <w:sz w:val="19"/>
        </w:rPr>
      </w:pPr>
    </w:p>
    <w:p w:rsidR="00174D4D" w:rsidRDefault="00FB6206">
      <w:pPr>
        <w:pStyle w:val="a3"/>
        <w:spacing w:before="101" w:line="290" w:lineRule="auto"/>
        <w:ind w:left="170" w:right="145" w:firstLine="453"/>
        <w:jc w:val="both"/>
      </w:pPr>
      <w:r>
        <w:rPr>
          <w:color w:val="231F20"/>
        </w:rPr>
        <w:t>В рамках трека происходит ценностно ориентированная деятельность по осмыслению личност-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  <w:w w:val="104"/>
        </w:rPr>
        <w:t>н</w:t>
      </w:r>
      <w:r>
        <w:rPr>
          <w:color w:val="231F20"/>
          <w:w w:val="102"/>
        </w:rPr>
        <w:t>о</w:t>
      </w:r>
      <w:r>
        <w:rPr>
          <w:color w:val="231F20"/>
          <w:spacing w:val="-1"/>
          <w:w w:val="102"/>
        </w:rPr>
        <w:t>г</w:t>
      </w:r>
      <w:r>
        <w:rPr>
          <w:color w:val="231F20"/>
          <w:w w:val="110"/>
        </w:rPr>
        <w:t>о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10"/>
        </w:rPr>
        <w:t>о</w:t>
      </w:r>
      <w:r>
        <w:rPr>
          <w:color w:val="231F20"/>
          <w:w w:val="104"/>
        </w:rPr>
        <w:t>т</w:t>
      </w:r>
      <w:r>
        <w:rPr>
          <w:color w:val="231F20"/>
          <w:spacing w:val="-1"/>
          <w:w w:val="104"/>
        </w:rPr>
        <w:t>н</w:t>
      </w:r>
      <w:r>
        <w:rPr>
          <w:color w:val="231F20"/>
          <w:spacing w:val="-1"/>
          <w:w w:val="110"/>
        </w:rPr>
        <w:t>о</w:t>
      </w:r>
      <w:r>
        <w:rPr>
          <w:color w:val="231F20"/>
          <w:spacing w:val="-1"/>
          <w:w w:val="105"/>
        </w:rPr>
        <w:t>ш</w:t>
      </w:r>
      <w:r>
        <w:rPr>
          <w:color w:val="231F20"/>
          <w:w w:val="105"/>
        </w:rPr>
        <w:t>е</w:t>
      </w:r>
      <w:r>
        <w:rPr>
          <w:color w:val="231F20"/>
          <w:spacing w:val="-1"/>
          <w:w w:val="105"/>
        </w:rPr>
        <w:t>н</w:t>
      </w:r>
      <w:r>
        <w:rPr>
          <w:color w:val="231F20"/>
          <w:spacing w:val="-1"/>
          <w:w w:val="103"/>
        </w:rPr>
        <w:t>и</w:t>
      </w:r>
      <w:r>
        <w:rPr>
          <w:color w:val="231F20"/>
          <w:w w:val="98"/>
        </w:rPr>
        <w:t>я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  <w:w w:val="110"/>
        </w:rPr>
        <w:t>с</w:t>
      </w:r>
      <w:r>
        <w:rPr>
          <w:color w:val="231F20"/>
          <w:spacing w:val="-1"/>
          <w:w w:val="107"/>
        </w:rPr>
        <w:t>е</w:t>
      </w:r>
      <w:r>
        <w:rPr>
          <w:color w:val="231F20"/>
          <w:spacing w:val="-1"/>
          <w:w w:val="102"/>
        </w:rPr>
        <w:t>м</w:t>
      </w:r>
      <w:r>
        <w:rPr>
          <w:color w:val="231F20"/>
          <w:w w:val="101"/>
        </w:rPr>
        <w:t>ь</w:t>
      </w:r>
      <w:r>
        <w:rPr>
          <w:color w:val="231F20"/>
          <w:spacing w:val="-1"/>
          <w:w w:val="101"/>
        </w:rPr>
        <w:t>е</w:t>
      </w:r>
      <w:r>
        <w:rPr>
          <w:color w:val="231F20"/>
          <w:w w:val="61"/>
        </w:rPr>
        <w:t>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11"/>
        </w:rPr>
        <w:t>Р</w:t>
      </w:r>
      <w:r>
        <w:rPr>
          <w:color w:val="231F20"/>
          <w:w w:val="105"/>
        </w:rPr>
        <w:t>о</w:t>
      </w:r>
      <w:r>
        <w:rPr>
          <w:color w:val="231F20"/>
          <w:spacing w:val="-1"/>
          <w:w w:val="105"/>
        </w:rPr>
        <w:t>д</w:t>
      </w:r>
      <w:r>
        <w:rPr>
          <w:color w:val="231F20"/>
          <w:spacing w:val="-1"/>
          <w:w w:val="103"/>
        </w:rPr>
        <w:t>и</w:t>
      </w:r>
      <w:r>
        <w:rPr>
          <w:color w:val="231F20"/>
          <w:spacing w:val="-1"/>
          <w:w w:val="104"/>
        </w:rPr>
        <w:t>н</w:t>
      </w:r>
      <w:r>
        <w:rPr>
          <w:color w:val="231F20"/>
          <w:w w:val="88"/>
        </w:rPr>
        <w:t>е,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10"/>
        </w:rPr>
        <w:t>с</w:t>
      </w:r>
      <w:r>
        <w:rPr>
          <w:color w:val="231F20"/>
          <w:spacing w:val="-1"/>
          <w:w w:val="103"/>
        </w:rPr>
        <w:t>в</w:t>
      </w:r>
      <w:r>
        <w:rPr>
          <w:color w:val="231F20"/>
          <w:w w:val="108"/>
        </w:rPr>
        <w:t>о</w:t>
      </w:r>
      <w:r>
        <w:rPr>
          <w:color w:val="231F20"/>
          <w:spacing w:val="-1"/>
          <w:w w:val="108"/>
        </w:rPr>
        <w:t>е</w:t>
      </w:r>
      <w:r>
        <w:rPr>
          <w:color w:val="231F20"/>
          <w:spacing w:val="-1"/>
          <w:w w:val="102"/>
        </w:rPr>
        <w:t>м</w:t>
      </w:r>
      <w:r>
        <w:rPr>
          <w:color w:val="231F20"/>
          <w:w w:val="108"/>
        </w:rPr>
        <w:t>у</w:t>
      </w:r>
      <w:r>
        <w:rPr>
          <w:color w:val="231F20"/>
          <w:spacing w:val="-17"/>
        </w:rPr>
        <w:t xml:space="preserve"> </w:t>
      </w:r>
      <w:r>
        <w:rPr>
          <w:color w:val="231F20"/>
          <w:w w:val="105"/>
        </w:rPr>
        <w:t>о</w:t>
      </w:r>
      <w:r>
        <w:rPr>
          <w:color w:val="231F20"/>
          <w:spacing w:val="-1"/>
          <w:w w:val="105"/>
        </w:rPr>
        <w:t>к</w:t>
      </w:r>
      <w:r>
        <w:rPr>
          <w:color w:val="231F20"/>
          <w:spacing w:val="-4"/>
          <w:w w:val="110"/>
        </w:rPr>
        <w:t>р</w:t>
      </w:r>
      <w:r>
        <w:rPr>
          <w:color w:val="231F20"/>
          <w:spacing w:val="-1"/>
          <w:w w:val="108"/>
        </w:rPr>
        <w:t>у</w:t>
      </w:r>
      <w:r>
        <w:rPr>
          <w:color w:val="231F20"/>
          <w:w w:val="106"/>
        </w:rPr>
        <w:t>ж</w:t>
      </w:r>
      <w:r>
        <w:rPr>
          <w:color w:val="231F20"/>
          <w:spacing w:val="-1"/>
          <w:w w:val="106"/>
        </w:rPr>
        <w:t>е</w:t>
      </w:r>
      <w:r>
        <w:rPr>
          <w:color w:val="231F20"/>
          <w:spacing w:val="-1"/>
          <w:w w:val="104"/>
        </w:rPr>
        <w:t>н</w:t>
      </w:r>
      <w:r>
        <w:rPr>
          <w:color w:val="231F20"/>
          <w:w w:val="105"/>
        </w:rPr>
        <w:t>ию</w:t>
      </w:r>
      <w:r>
        <w:rPr>
          <w:color w:val="231F20"/>
          <w:spacing w:val="-12"/>
        </w:rPr>
        <w:t xml:space="preserve"> </w:t>
      </w:r>
      <w:r>
        <w:rPr>
          <w:color w:val="231F20"/>
          <w:w w:val="103"/>
        </w:rPr>
        <w:t>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  <w:w w:val="110"/>
        </w:rPr>
        <w:t>с</w:t>
      </w:r>
      <w:r>
        <w:rPr>
          <w:color w:val="231F20"/>
          <w:w w:val="108"/>
        </w:rPr>
        <w:t>е</w:t>
      </w:r>
      <w:r>
        <w:rPr>
          <w:color w:val="231F20"/>
          <w:spacing w:val="-1"/>
          <w:w w:val="108"/>
        </w:rPr>
        <w:t>б</w:t>
      </w:r>
      <w:r>
        <w:rPr>
          <w:color w:val="231F20"/>
          <w:w w:val="107"/>
        </w:rPr>
        <w:t>е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л</w:t>
      </w:r>
      <w:r>
        <w:rPr>
          <w:color w:val="231F20"/>
          <w:spacing w:val="-1"/>
          <w:w w:val="103"/>
        </w:rPr>
        <w:t>и</w:t>
      </w:r>
      <w:r>
        <w:rPr>
          <w:color w:val="231F20"/>
        </w:rPr>
        <w:t>ч</w:t>
      </w:r>
      <w:r>
        <w:rPr>
          <w:color w:val="231F20"/>
          <w:spacing w:val="-1"/>
        </w:rPr>
        <w:t>н</w:t>
      </w:r>
      <w:r>
        <w:rPr>
          <w:color w:val="231F20"/>
          <w:spacing w:val="-5"/>
          <w:w w:val="110"/>
        </w:rPr>
        <w:t>о</w:t>
      </w:r>
      <w:r>
        <w:rPr>
          <w:color w:val="231F20"/>
          <w:w w:val="51"/>
        </w:rPr>
        <w:t>.</w:t>
      </w:r>
      <w:r>
        <w:rPr>
          <w:color w:val="231F20"/>
          <w:spacing w:val="-11"/>
        </w:rPr>
        <w:t xml:space="preserve"> </w:t>
      </w:r>
      <w:r>
        <w:rPr>
          <w:color w:val="231F20"/>
          <w:w w:val="109"/>
        </w:rPr>
        <w:t>Р</w:t>
      </w:r>
      <w:r>
        <w:rPr>
          <w:color w:val="231F20"/>
          <w:spacing w:val="-1"/>
          <w:w w:val="109"/>
        </w:rPr>
        <w:t>е</w:t>
      </w:r>
      <w:r>
        <w:rPr>
          <w:color w:val="231F20"/>
          <w:spacing w:val="-1"/>
          <w:w w:val="110"/>
        </w:rPr>
        <w:t>б</w:t>
      </w:r>
      <w:r>
        <w:rPr>
          <w:color w:val="231F20"/>
          <w:w w:val="105"/>
        </w:rPr>
        <w:t>ё</w:t>
      </w:r>
      <w:r>
        <w:rPr>
          <w:color w:val="231F20"/>
          <w:spacing w:val="-1"/>
          <w:w w:val="105"/>
        </w:rPr>
        <w:t>н</w:t>
      </w:r>
      <w:r>
        <w:rPr>
          <w:color w:val="231F20"/>
          <w:spacing w:val="-1"/>
          <w:w w:val="110"/>
        </w:rPr>
        <w:t>о</w:t>
      </w:r>
      <w:r>
        <w:rPr>
          <w:color w:val="231F20"/>
        </w:rPr>
        <w:t>к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д</w:t>
      </w:r>
      <w:r>
        <w:rPr>
          <w:color w:val="231F20"/>
          <w:w w:val="105"/>
        </w:rPr>
        <w:t>о</w:t>
      </w:r>
      <w:r>
        <w:rPr>
          <w:color w:val="231F20"/>
          <w:spacing w:val="-1"/>
          <w:w w:val="105"/>
        </w:rPr>
        <w:t>л</w:t>
      </w:r>
      <w:r>
        <w:rPr>
          <w:color w:val="231F20"/>
          <w:spacing w:val="-1"/>
          <w:w w:val="106"/>
        </w:rPr>
        <w:t>ж</w:t>
      </w:r>
      <w:r>
        <w:rPr>
          <w:color w:val="231F20"/>
          <w:w w:val="105"/>
        </w:rPr>
        <w:t>ен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10"/>
        </w:rPr>
        <w:t>о</w:t>
      </w:r>
      <w:r>
        <w:rPr>
          <w:color w:val="231F20"/>
          <w:spacing w:val="-1"/>
          <w:w w:val="105"/>
        </w:rPr>
        <w:t>т</w:t>
      </w:r>
      <w:r>
        <w:rPr>
          <w:color w:val="231F20"/>
          <w:spacing w:val="-1"/>
        </w:rPr>
        <w:t>к</w:t>
      </w:r>
      <w:r>
        <w:rPr>
          <w:color w:val="231F20"/>
          <w:w w:val="104"/>
        </w:rPr>
        <w:t>р</w:t>
      </w:r>
      <w:r>
        <w:rPr>
          <w:color w:val="231F20"/>
          <w:spacing w:val="-1"/>
          <w:w w:val="104"/>
        </w:rPr>
        <w:t>ы</w:t>
      </w:r>
      <w:r>
        <w:rPr>
          <w:color w:val="231F20"/>
          <w:spacing w:val="-1"/>
          <w:w w:val="105"/>
        </w:rPr>
        <w:t>т</w:t>
      </w:r>
      <w:r>
        <w:rPr>
          <w:color w:val="231F20"/>
          <w:w w:val="96"/>
        </w:rPr>
        <w:t>ь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д</w:t>
      </w:r>
      <w:r>
        <w:rPr>
          <w:color w:val="231F20"/>
          <w:spacing w:val="-1"/>
        </w:rPr>
        <w:t>л</w:t>
      </w:r>
      <w:r>
        <w:rPr>
          <w:color w:val="231F20"/>
          <w:w w:val="98"/>
        </w:rPr>
        <w:t xml:space="preserve">я </w:t>
      </w:r>
      <w:r>
        <w:rPr>
          <w:color w:val="231F20"/>
          <w:w w:val="105"/>
        </w:rPr>
        <w:t>себя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значимость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сохранения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традиций,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истории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культуры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своего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родного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края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через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понимание</w:t>
      </w:r>
      <w:r>
        <w:rPr>
          <w:color w:val="231F20"/>
          <w:spacing w:val="-60"/>
          <w:w w:val="105"/>
        </w:rPr>
        <w:t xml:space="preserve"> </w:t>
      </w:r>
      <w:r>
        <w:rPr>
          <w:color w:val="231F20"/>
          <w:spacing w:val="-1"/>
          <w:w w:val="105"/>
        </w:rPr>
        <w:t>фразы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«Я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моё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дело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важны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для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Родины».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Основная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смысловая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нагрузка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трека: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Я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15"/>
        </w:rPr>
        <w:t>–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05"/>
        </w:rPr>
        <w:t>хранитель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тра-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 xml:space="preserve">диций своей семьи, Мы (класс) </w:t>
      </w:r>
      <w:r>
        <w:rPr>
          <w:color w:val="231F20"/>
          <w:w w:val="130"/>
        </w:rPr>
        <w:t xml:space="preserve">– </w:t>
      </w:r>
      <w:r>
        <w:rPr>
          <w:color w:val="231F20"/>
          <w:w w:val="105"/>
        </w:rPr>
        <w:t xml:space="preserve">хранители своих достижений, Я/Мы </w:t>
      </w:r>
      <w:r>
        <w:rPr>
          <w:color w:val="231F20"/>
          <w:w w:val="130"/>
        </w:rPr>
        <w:t xml:space="preserve">– </w:t>
      </w:r>
      <w:r>
        <w:rPr>
          <w:color w:val="231F20"/>
          <w:w w:val="105"/>
        </w:rPr>
        <w:t>хранители исторической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1"/>
          <w:w w:val="105"/>
        </w:rPr>
        <w:t>памяти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своей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страны.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Решению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задач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трека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способствует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празднование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Дня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защитника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Отечества,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Международного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женского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дня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других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праздников.</w:t>
      </w:r>
    </w:p>
    <w:p w:rsidR="00174D4D" w:rsidRDefault="00174D4D">
      <w:pPr>
        <w:pStyle w:val="a3"/>
        <w:spacing w:before="5"/>
        <w:rPr>
          <w:sz w:val="22"/>
        </w:r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525"/>
        <w:gridCol w:w="1082"/>
        <w:gridCol w:w="4304"/>
        <w:gridCol w:w="1403"/>
        <w:gridCol w:w="2247"/>
      </w:tblGrid>
      <w:tr w:rsidR="00174D4D">
        <w:trPr>
          <w:trHeight w:val="509"/>
        </w:trPr>
        <w:tc>
          <w:tcPr>
            <w:tcW w:w="525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19"/>
                <w:sz w:val="18"/>
              </w:rPr>
              <w:t>№</w:t>
            </w:r>
          </w:p>
        </w:tc>
        <w:tc>
          <w:tcPr>
            <w:tcW w:w="1082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121" w:right="102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Тема</w:t>
            </w:r>
          </w:p>
        </w:tc>
        <w:tc>
          <w:tcPr>
            <w:tcW w:w="4304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1327" w:right="130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Содержание</w:t>
            </w:r>
            <w:r>
              <w:rPr>
                <w:b/>
                <w:color w:val="231F20"/>
                <w:spacing w:val="8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темы</w:t>
            </w:r>
          </w:p>
        </w:tc>
        <w:tc>
          <w:tcPr>
            <w:tcW w:w="1403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90" w:right="60" w:firstLine="375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Виды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деятельности</w:t>
            </w:r>
          </w:p>
        </w:tc>
        <w:tc>
          <w:tcPr>
            <w:tcW w:w="2247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773" w:right="65" w:hanging="552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Формы</w:t>
            </w:r>
            <w:r>
              <w:rPr>
                <w:b/>
                <w:color w:val="231F20"/>
                <w:spacing w:val="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организации</w:t>
            </w:r>
            <w:r>
              <w:rPr>
                <w:b/>
                <w:color w:val="231F20"/>
                <w:spacing w:val="-5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занятий</w:t>
            </w:r>
          </w:p>
        </w:tc>
      </w:tr>
      <w:tr w:rsidR="00174D4D">
        <w:trPr>
          <w:trHeight w:val="309"/>
        </w:trPr>
        <w:tc>
          <w:tcPr>
            <w:tcW w:w="525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1082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4304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1403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  <w:tc>
          <w:tcPr>
            <w:tcW w:w="2247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4"/>
                <w:sz w:val="18"/>
              </w:rPr>
              <w:t>5</w:t>
            </w:r>
          </w:p>
        </w:tc>
      </w:tr>
      <w:tr w:rsidR="00174D4D">
        <w:trPr>
          <w:trHeight w:val="5502"/>
        </w:trPr>
        <w:tc>
          <w:tcPr>
            <w:tcW w:w="525" w:type="dxa"/>
            <w:shd w:val="clear" w:color="auto" w:fill="5BCBF5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8"/>
              <w:rPr>
                <w:sz w:val="29"/>
              </w:rPr>
            </w:pPr>
          </w:p>
          <w:p w:rsidR="00174D4D" w:rsidRDefault="00FB6206">
            <w:pPr>
              <w:pStyle w:val="TableParagraph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1082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FB6206">
            <w:pPr>
              <w:pStyle w:val="TableParagraph"/>
              <w:spacing w:before="177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«Орлёнок</w:t>
            </w:r>
          </w:p>
          <w:p w:rsidR="00174D4D" w:rsidRDefault="00FB6206">
            <w:pPr>
              <w:pStyle w:val="TableParagraph"/>
              <w:spacing w:before="2" w:line="230" w:lineRule="auto"/>
              <w:ind w:left="79" w:right="54"/>
              <w:rPr>
                <w:b/>
                <w:sz w:val="18"/>
              </w:rPr>
            </w:pPr>
            <w:r>
              <w:rPr>
                <w:b/>
                <w:color w:val="231F20"/>
                <w:w w:val="110"/>
                <w:sz w:val="18"/>
              </w:rPr>
              <w:t>– Храни-</w:t>
            </w:r>
            <w:r>
              <w:rPr>
                <w:b/>
                <w:color w:val="231F20"/>
                <w:spacing w:val="1"/>
                <w:w w:val="1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тель исто-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рической</w:t>
            </w:r>
            <w:r>
              <w:rPr>
                <w:b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15"/>
                <w:sz w:val="18"/>
              </w:rPr>
              <w:t>памяти»</w:t>
            </w:r>
          </w:p>
        </w:tc>
        <w:tc>
          <w:tcPr>
            <w:tcW w:w="4304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4"/>
              <w:rPr>
                <w:sz w:val="29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73"/>
              <w:jc w:val="both"/>
              <w:rPr>
                <w:sz w:val="18"/>
              </w:rPr>
            </w:pPr>
            <w:r>
              <w:rPr>
                <w:b/>
                <w:i/>
                <w:color w:val="231F20"/>
                <w:spacing w:val="-1"/>
                <w:sz w:val="18"/>
              </w:rPr>
              <w:t>Введение</w:t>
            </w:r>
            <w:r>
              <w:rPr>
                <w:b/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в</w:t>
            </w:r>
            <w:r>
              <w:rPr>
                <w:b/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тему,</w:t>
            </w:r>
            <w:r>
              <w:rPr>
                <w:b/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мотивация,</w:t>
            </w:r>
            <w:r>
              <w:rPr>
                <w:b/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целеполагание.</w:t>
            </w:r>
            <w:r>
              <w:rPr>
                <w:b/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 xml:space="preserve">Знакомство с понятием «хранитель»: </w:t>
            </w:r>
            <w:r>
              <w:rPr>
                <w:color w:val="231F20"/>
                <w:sz w:val="18"/>
              </w:rPr>
              <w:t>лекси-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ческая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работа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25"/>
                <w:sz w:val="18"/>
              </w:rPr>
              <w:t>–</w:t>
            </w:r>
            <w:r>
              <w:rPr>
                <w:color w:val="231F20"/>
                <w:spacing w:val="-22"/>
                <w:w w:val="12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значения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нового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слова.</w:t>
            </w:r>
          </w:p>
          <w:p w:rsidR="00174D4D" w:rsidRDefault="00FB6206">
            <w:pPr>
              <w:pStyle w:val="TableParagraph"/>
              <w:spacing w:line="230" w:lineRule="auto"/>
              <w:ind w:left="79" w:right="1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Кто может быть хранителем? Что можно хра-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нить?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Для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кого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хранить?</w:t>
            </w:r>
            <w:r>
              <w:rPr>
                <w:color w:val="231F20"/>
                <w:spacing w:val="3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Зачем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хранить?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Как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где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хранить?</w:t>
            </w:r>
          </w:p>
          <w:p w:rsidR="00174D4D" w:rsidRDefault="00FB6206">
            <w:pPr>
              <w:pStyle w:val="TableParagraph"/>
              <w:spacing w:line="230" w:lineRule="auto"/>
              <w:ind w:left="79" w:right="53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*Работа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символом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трека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–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альбомом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Храни-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телей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исторической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памяти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–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ответы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на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во-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просы собираем в альбом «Мы – хранители».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Учимся работать в парах/группах. Возможна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помощь наставника-старшеклассника. Дети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делают выводы о важности сохранения знаний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материалов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исторической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памяти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транс-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лирования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её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будущим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поколениям.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Получают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ответ на главный вопрос: «Как можно сохра-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нить историческую память?» Проба внести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себя в историю класса/школы через фотогра-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фирование.</w:t>
            </w:r>
          </w:p>
          <w:p w:rsidR="00174D4D" w:rsidRDefault="00FB6206">
            <w:pPr>
              <w:pStyle w:val="TableParagraph"/>
              <w:spacing w:line="230" w:lineRule="auto"/>
              <w:ind w:left="79" w:right="56"/>
              <w:rPr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>*Работа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символом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трека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«Орлёнок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20"/>
                <w:sz w:val="18"/>
              </w:rPr>
              <w:t>–</w:t>
            </w:r>
            <w:r>
              <w:rPr>
                <w:i/>
                <w:color w:val="231F20"/>
                <w:spacing w:val="-20"/>
                <w:w w:val="120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Храни-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тель исторической памяти» (альбом):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вкладываем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идеи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сохранению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исторической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памяти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региона,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страны.</w:t>
            </w:r>
          </w:p>
        </w:tc>
        <w:tc>
          <w:tcPr>
            <w:tcW w:w="1403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1"/>
              <w:rPr>
                <w:sz w:val="24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12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Познаватель-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ная,</w:t>
            </w:r>
            <w:r>
              <w:rPr>
                <w:color w:val="231F20"/>
                <w:spacing w:val="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игровая,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проблемно-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ценностное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общение.</w:t>
            </w:r>
          </w:p>
          <w:p w:rsidR="00174D4D" w:rsidRDefault="00174D4D">
            <w:pPr>
              <w:pStyle w:val="TableParagraph"/>
              <w:spacing w:before="11"/>
              <w:rPr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111"/>
              <w:rPr>
                <w:sz w:val="18"/>
              </w:rPr>
            </w:pPr>
            <w:r>
              <w:rPr>
                <w:color w:val="231F20"/>
                <w:w w:val="110"/>
                <w:sz w:val="18"/>
              </w:rPr>
              <w:t>Взаимодей-</w:t>
            </w:r>
            <w:r>
              <w:rPr>
                <w:color w:val="231F20"/>
                <w:spacing w:val="1"/>
                <w:w w:val="110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ствие – инди-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видуальное,</w:t>
            </w:r>
            <w:r>
              <w:rPr>
                <w:color w:val="231F20"/>
                <w:spacing w:val="-57"/>
                <w:w w:val="110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групповое,</w:t>
            </w:r>
            <w:r>
              <w:rPr>
                <w:color w:val="231F20"/>
                <w:spacing w:val="1"/>
                <w:w w:val="1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фронтальное.</w:t>
            </w:r>
          </w:p>
        </w:tc>
        <w:tc>
          <w:tcPr>
            <w:tcW w:w="2247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FB6206">
            <w:pPr>
              <w:pStyle w:val="TableParagraph"/>
              <w:spacing w:before="141" w:line="230" w:lineRule="auto"/>
              <w:ind w:left="80" w:right="6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Обсуждение вопросов;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просмотр презентации,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старых фотографий;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работа в паре;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просмотр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видео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куль-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турных и исторических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ценностях региона/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страны;</w:t>
            </w:r>
          </w:p>
          <w:p w:rsidR="00174D4D" w:rsidRDefault="00FB6206">
            <w:pPr>
              <w:pStyle w:val="TableParagraph"/>
              <w:spacing w:line="230" w:lineRule="auto"/>
              <w:ind w:left="80" w:right="91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историческое </w:t>
            </w:r>
            <w:r>
              <w:rPr>
                <w:color w:val="231F20"/>
                <w:w w:val="105"/>
                <w:sz w:val="18"/>
              </w:rPr>
              <w:t>фотогра-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фирование.</w:t>
            </w:r>
          </w:p>
          <w:p w:rsidR="00174D4D" w:rsidRDefault="00FB6206">
            <w:pPr>
              <w:pStyle w:val="TableParagraph"/>
              <w:spacing w:line="230" w:lineRule="auto"/>
              <w:ind w:left="80" w:right="65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На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занятии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происходит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различная деятель-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ность:</w:t>
            </w:r>
          </w:p>
          <w:p w:rsidR="00174D4D" w:rsidRDefault="00FB6206">
            <w:pPr>
              <w:pStyle w:val="TableParagraph"/>
              <w:spacing w:line="230" w:lineRule="auto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работа в парах по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изучению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данных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ской энциклопедии,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просмотр познава-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тельного видеоролика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 историческом 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культурном богатстве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своего региона / своей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страны, просмотр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фотографий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прошлом,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старине.</w:t>
            </w:r>
          </w:p>
        </w:tc>
      </w:tr>
      <w:tr w:rsidR="00174D4D">
        <w:trPr>
          <w:trHeight w:val="4687"/>
        </w:trPr>
        <w:tc>
          <w:tcPr>
            <w:tcW w:w="525" w:type="dxa"/>
            <w:shd w:val="clear" w:color="auto" w:fill="5BCBF5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FB6206">
            <w:pPr>
              <w:pStyle w:val="TableParagraph"/>
              <w:spacing w:before="168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1082" w:type="dxa"/>
            <w:shd w:val="clear" w:color="auto" w:fill="C7EAFB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2"/>
              <w:rPr>
                <w:sz w:val="29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«История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школы –</w:t>
            </w:r>
            <w:r>
              <w:rPr>
                <w:b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моя исто-</w:t>
            </w:r>
            <w:r>
              <w:rPr>
                <w:b/>
                <w:color w:val="231F20"/>
                <w:spacing w:val="-51"/>
                <w:sz w:val="18"/>
              </w:rPr>
              <w:t xml:space="preserve"> </w:t>
            </w:r>
            <w:r>
              <w:rPr>
                <w:b/>
                <w:color w:val="231F20"/>
                <w:w w:val="115"/>
                <w:sz w:val="18"/>
              </w:rPr>
              <w:t>рия»</w:t>
            </w:r>
          </w:p>
        </w:tc>
        <w:tc>
          <w:tcPr>
            <w:tcW w:w="4304" w:type="dxa"/>
            <w:shd w:val="clear" w:color="auto" w:fill="C7EAFB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FB6206">
            <w:pPr>
              <w:pStyle w:val="TableParagraph"/>
              <w:spacing w:before="132" w:line="230" w:lineRule="auto"/>
              <w:ind w:left="79" w:right="376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Данное</w:t>
            </w:r>
            <w:r>
              <w:rPr>
                <w:b/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занятие</w:t>
            </w:r>
            <w:r>
              <w:rPr>
                <w:b/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позволяет</w:t>
            </w:r>
            <w:r>
              <w:rPr>
                <w:b/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обучающим-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ся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ощутить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себя</w:t>
            </w:r>
            <w:r>
              <w:rPr>
                <w:b/>
                <w:i/>
                <w:color w:val="231F20"/>
                <w:spacing w:val="-5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учениками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именно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этой</w:t>
            </w:r>
          </w:p>
          <w:p w:rsidR="00174D4D" w:rsidRDefault="00FB6206">
            <w:pPr>
              <w:pStyle w:val="TableParagraph"/>
              <w:spacing w:line="230" w:lineRule="auto"/>
              <w:ind w:left="79" w:right="53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w w:val="95"/>
                <w:sz w:val="18"/>
              </w:rPr>
              <w:t>школы,</w:t>
            </w:r>
            <w:r>
              <w:rPr>
                <w:b/>
                <w:i/>
                <w:color w:val="231F20"/>
                <w:spacing w:val="17"/>
                <w:w w:val="95"/>
                <w:sz w:val="18"/>
              </w:rPr>
              <w:t xml:space="preserve"> </w:t>
            </w:r>
            <w:r>
              <w:rPr>
                <w:b/>
                <w:i/>
                <w:color w:val="231F20"/>
                <w:w w:val="95"/>
                <w:sz w:val="18"/>
              </w:rPr>
              <w:t>носителями</w:t>
            </w:r>
            <w:r>
              <w:rPr>
                <w:b/>
                <w:i/>
                <w:color w:val="231F20"/>
                <w:spacing w:val="17"/>
                <w:w w:val="95"/>
                <w:sz w:val="18"/>
              </w:rPr>
              <w:t xml:space="preserve"> </w:t>
            </w:r>
            <w:r>
              <w:rPr>
                <w:b/>
                <w:i/>
                <w:color w:val="231F20"/>
                <w:w w:val="95"/>
                <w:sz w:val="18"/>
              </w:rPr>
              <w:t>идей,</w:t>
            </w:r>
            <w:r>
              <w:rPr>
                <w:b/>
                <w:i/>
                <w:color w:val="231F20"/>
                <w:spacing w:val="17"/>
                <w:w w:val="95"/>
                <w:sz w:val="18"/>
              </w:rPr>
              <w:t xml:space="preserve"> </w:t>
            </w:r>
            <w:r>
              <w:rPr>
                <w:b/>
                <w:i/>
                <w:color w:val="231F20"/>
                <w:w w:val="95"/>
                <w:sz w:val="18"/>
              </w:rPr>
              <w:t>традиций</w:t>
            </w:r>
            <w:r>
              <w:rPr>
                <w:b/>
                <w:i/>
                <w:color w:val="231F20"/>
                <w:spacing w:val="17"/>
                <w:w w:val="95"/>
                <w:sz w:val="18"/>
              </w:rPr>
              <w:t xml:space="preserve"> </w:t>
            </w:r>
            <w:r>
              <w:rPr>
                <w:b/>
                <w:i/>
                <w:color w:val="231F20"/>
                <w:w w:val="95"/>
                <w:sz w:val="18"/>
              </w:rPr>
              <w:t>школы,</w:t>
            </w:r>
            <w:r>
              <w:rPr>
                <w:b/>
                <w:i/>
                <w:color w:val="231F20"/>
                <w:spacing w:val="18"/>
                <w:w w:val="95"/>
                <w:sz w:val="18"/>
              </w:rPr>
              <w:t xml:space="preserve"> </w:t>
            </w:r>
            <w:r>
              <w:rPr>
                <w:b/>
                <w:i/>
                <w:color w:val="231F20"/>
                <w:w w:val="95"/>
                <w:sz w:val="18"/>
              </w:rPr>
              <w:t>в</w:t>
            </w:r>
            <w:r>
              <w:rPr>
                <w:b/>
                <w:i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которой</w:t>
            </w:r>
            <w:r>
              <w:rPr>
                <w:b/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обучаются,</w:t>
            </w:r>
            <w:r>
              <w:rPr>
                <w:b/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b/>
                <w:i/>
                <w:color w:val="231F20"/>
                <w:w w:val="125"/>
                <w:sz w:val="18"/>
              </w:rPr>
              <w:t>–</w:t>
            </w:r>
            <w:r>
              <w:rPr>
                <w:b/>
                <w:i/>
                <w:color w:val="231F20"/>
                <w:spacing w:val="-8"/>
                <w:w w:val="125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самоидентификация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себя как ученика школы.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Занятие отведено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на знакомство со школой, где обучаются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w w:val="95"/>
                <w:sz w:val="18"/>
              </w:rPr>
              <w:t>дети:</w:t>
            </w:r>
            <w:r>
              <w:rPr>
                <w:b/>
                <w:i/>
                <w:color w:val="231F20"/>
                <w:spacing w:val="11"/>
                <w:w w:val="95"/>
                <w:sz w:val="18"/>
              </w:rPr>
              <w:t xml:space="preserve"> </w:t>
            </w:r>
            <w:r>
              <w:rPr>
                <w:b/>
                <w:i/>
                <w:color w:val="231F20"/>
                <w:w w:val="95"/>
                <w:sz w:val="18"/>
              </w:rPr>
              <w:t>историей,</w:t>
            </w:r>
            <w:r>
              <w:rPr>
                <w:b/>
                <w:i/>
                <w:color w:val="231F20"/>
                <w:spacing w:val="11"/>
                <w:w w:val="95"/>
                <w:sz w:val="18"/>
              </w:rPr>
              <w:t xml:space="preserve"> </w:t>
            </w:r>
            <w:r>
              <w:rPr>
                <w:b/>
                <w:i/>
                <w:color w:val="231F20"/>
                <w:w w:val="95"/>
                <w:sz w:val="18"/>
              </w:rPr>
              <w:t>традициями,</w:t>
            </w:r>
            <w:r>
              <w:rPr>
                <w:b/>
                <w:i/>
                <w:color w:val="231F20"/>
                <w:spacing w:val="11"/>
                <w:w w:val="95"/>
                <w:sz w:val="18"/>
              </w:rPr>
              <w:t xml:space="preserve"> </w:t>
            </w:r>
            <w:r>
              <w:rPr>
                <w:b/>
                <w:i/>
                <w:color w:val="231F20"/>
                <w:w w:val="95"/>
                <w:sz w:val="18"/>
              </w:rPr>
              <w:t>героями,</w:t>
            </w:r>
            <w:r>
              <w:rPr>
                <w:b/>
                <w:i/>
                <w:color w:val="231F20"/>
                <w:spacing w:val="11"/>
                <w:w w:val="95"/>
                <w:sz w:val="18"/>
              </w:rPr>
              <w:t xml:space="preserve"> </w:t>
            </w:r>
            <w:r>
              <w:rPr>
                <w:b/>
                <w:i/>
                <w:color w:val="231F20"/>
                <w:w w:val="95"/>
                <w:sz w:val="18"/>
              </w:rPr>
              <w:t>вы-</w:t>
            </w:r>
            <w:r>
              <w:rPr>
                <w:b/>
                <w:i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дающимися людьми, которыми гордится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школа.</w:t>
            </w:r>
          </w:p>
          <w:p w:rsidR="00174D4D" w:rsidRDefault="00FB6206">
            <w:pPr>
              <w:pStyle w:val="TableParagraph"/>
              <w:spacing w:line="230" w:lineRule="auto"/>
              <w:ind w:left="79" w:right="104"/>
              <w:rPr>
                <w:i/>
                <w:sz w:val="18"/>
              </w:rPr>
            </w:pPr>
            <w:r>
              <w:rPr>
                <w:color w:val="231F20"/>
                <w:w w:val="105"/>
                <w:sz w:val="18"/>
              </w:rPr>
              <w:t>Ключевой момент знакомства состоит в том,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что оно происходит </w:t>
            </w:r>
            <w:r>
              <w:rPr>
                <w:color w:val="231F20"/>
                <w:w w:val="105"/>
                <w:sz w:val="18"/>
              </w:rPr>
              <w:t>в виде игры по станциям,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где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ребята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выполняют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различные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задания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путешествуют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школе,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знакомясь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её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никами в том числе.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Такой формат занятия по-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зволит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не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только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достичь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поставленных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целей,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 и пробудить в детях чувство гордости за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ш</w:t>
            </w:r>
            <w:r>
              <w:rPr>
                <w:color w:val="231F20"/>
                <w:spacing w:val="-5"/>
                <w:w w:val="103"/>
                <w:sz w:val="18"/>
              </w:rPr>
              <w:t>к</w:t>
            </w:r>
            <w:r>
              <w:rPr>
                <w:color w:val="231F20"/>
                <w:w w:val="106"/>
                <w:sz w:val="18"/>
              </w:rPr>
              <w:t>ол</w:t>
            </w:r>
            <w:r>
              <w:rPr>
                <w:color w:val="231F20"/>
                <w:spacing w:val="-14"/>
                <w:w w:val="106"/>
                <w:sz w:val="18"/>
              </w:rPr>
              <w:t>у</w:t>
            </w:r>
            <w:r>
              <w:rPr>
                <w:color w:val="231F20"/>
                <w:w w:val="51"/>
                <w:sz w:val="18"/>
              </w:rPr>
              <w:t>.</w:t>
            </w:r>
            <w:r>
              <w:rPr>
                <w:color w:val="231F20"/>
                <w:sz w:val="18"/>
              </w:rPr>
              <w:t xml:space="preserve"> </w:t>
            </w:r>
            <w:r>
              <w:rPr>
                <w:color w:val="231F20"/>
                <w:spacing w:val="-17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*Работа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15"/>
                <w:sz w:val="18"/>
              </w:rPr>
              <w:t>с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1"/>
                <w:sz w:val="18"/>
              </w:rPr>
              <w:t>символом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3"/>
                <w:sz w:val="18"/>
              </w:rPr>
              <w:t>тре</w:t>
            </w:r>
            <w:r>
              <w:rPr>
                <w:i/>
                <w:color w:val="231F20"/>
                <w:spacing w:val="-2"/>
                <w:w w:val="103"/>
                <w:sz w:val="18"/>
              </w:rPr>
              <w:t>к</w:t>
            </w:r>
            <w:r>
              <w:rPr>
                <w:i/>
                <w:color w:val="231F20"/>
                <w:w w:val="110"/>
                <w:sz w:val="18"/>
              </w:rPr>
              <w:t>а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4"/>
                <w:sz w:val="18"/>
              </w:rPr>
              <w:t>«Орлёнок</w:t>
            </w:r>
          </w:p>
          <w:p w:rsidR="00174D4D" w:rsidRDefault="00FB6206">
            <w:pPr>
              <w:pStyle w:val="TableParagraph"/>
              <w:spacing w:line="230" w:lineRule="auto"/>
              <w:ind w:left="79" w:right="53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– Хранитель исторической памяти» (альбом):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вкладываем опорные схемы по результатам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игры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станциям.</w:t>
            </w:r>
          </w:p>
        </w:tc>
        <w:tc>
          <w:tcPr>
            <w:tcW w:w="1403" w:type="dxa"/>
            <w:shd w:val="clear" w:color="auto" w:fill="C7EAFB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10"/>
              <w:rPr>
                <w:sz w:val="28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12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Познаватель-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ная,</w:t>
            </w:r>
            <w:r>
              <w:rPr>
                <w:color w:val="231F20"/>
                <w:spacing w:val="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игровая,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проблемно-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ценностное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общение.</w:t>
            </w:r>
          </w:p>
          <w:p w:rsidR="00174D4D" w:rsidRDefault="00174D4D">
            <w:pPr>
              <w:pStyle w:val="TableParagraph"/>
              <w:spacing w:before="11"/>
              <w:rPr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111"/>
              <w:rPr>
                <w:sz w:val="18"/>
              </w:rPr>
            </w:pPr>
            <w:r>
              <w:rPr>
                <w:color w:val="231F20"/>
                <w:w w:val="110"/>
                <w:sz w:val="18"/>
              </w:rPr>
              <w:t>Взаимодей-</w:t>
            </w:r>
            <w:r>
              <w:rPr>
                <w:color w:val="231F20"/>
                <w:spacing w:val="1"/>
                <w:w w:val="110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ствие – инди-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видуальное,</w:t>
            </w:r>
            <w:r>
              <w:rPr>
                <w:color w:val="231F20"/>
                <w:spacing w:val="-57"/>
                <w:w w:val="110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групповое,</w:t>
            </w:r>
            <w:r>
              <w:rPr>
                <w:color w:val="231F20"/>
                <w:spacing w:val="1"/>
                <w:w w:val="1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фронтальное.</w:t>
            </w:r>
          </w:p>
        </w:tc>
        <w:tc>
          <w:tcPr>
            <w:tcW w:w="2247" w:type="dxa"/>
            <w:shd w:val="clear" w:color="auto" w:fill="C7EAFB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6"/>
              <w:rPr>
                <w:sz w:val="20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6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Пение в караоке;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участие в игре-путеше-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ствии;</w:t>
            </w:r>
          </w:p>
          <w:p w:rsidR="00174D4D" w:rsidRDefault="00FB6206">
            <w:pPr>
              <w:pStyle w:val="TableParagraph"/>
              <w:spacing w:line="230" w:lineRule="auto"/>
              <w:ind w:left="79" w:right="65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подведение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итогов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рез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игровой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приём.</w:t>
            </w:r>
          </w:p>
        </w:tc>
      </w:tr>
    </w:tbl>
    <w:p w:rsidR="00174D4D" w:rsidRDefault="00FB6206">
      <w:pPr>
        <w:pStyle w:val="1"/>
        <w:spacing w:before="71"/>
      </w:pPr>
      <w:r>
        <w:rPr>
          <w:color w:val="231F20"/>
          <w:w w:val="95"/>
        </w:rPr>
        <w:t>18</w:t>
      </w:r>
    </w:p>
    <w:p w:rsidR="00174D4D" w:rsidRDefault="00174D4D">
      <w:pPr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525"/>
        <w:gridCol w:w="1082"/>
        <w:gridCol w:w="4304"/>
        <w:gridCol w:w="1403"/>
        <w:gridCol w:w="2247"/>
      </w:tblGrid>
      <w:tr w:rsidR="00174D4D">
        <w:trPr>
          <w:trHeight w:val="309"/>
        </w:trPr>
        <w:tc>
          <w:tcPr>
            <w:tcW w:w="525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lastRenderedPageBreak/>
              <w:t>1</w:t>
            </w:r>
          </w:p>
        </w:tc>
        <w:tc>
          <w:tcPr>
            <w:tcW w:w="1082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4304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1403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  <w:tc>
          <w:tcPr>
            <w:tcW w:w="2247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4"/>
                <w:sz w:val="18"/>
              </w:rPr>
              <w:t>5</w:t>
            </w:r>
          </w:p>
        </w:tc>
      </w:tr>
      <w:tr w:rsidR="00174D4D">
        <w:trPr>
          <w:trHeight w:val="3363"/>
        </w:trPr>
        <w:tc>
          <w:tcPr>
            <w:tcW w:w="525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45"/>
              <w:ind w:left="100" w:right="80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3,</w:t>
            </w:r>
            <w:r>
              <w:rPr>
                <w:color w:val="231F20"/>
                <w:spacing w:val="-1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4</w:t>
            </w:r>
          </w:p>
        </w:tc>
        <w:tc>
          <w:tcPr>
            <w:tcW w:w="1082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3"/>
              <w:rPr>
                <w:rFonts w:ascii="Tahoma"/>
                <w:sz w:val="24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16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«Поход в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музей»</w:t>
            </w:r>
          </w:p>
        </w:tc>
        <w:tc>
          <w:tcPr>
            <w:tcW w:w="4304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11"/>
              <w:rPr>
                <w:rFonts w:ascii="Tahoma"/>
                <w:sz w:val="17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80" w:right="156"/>
              <w:jc w:val="both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Занятие посвящено знакомству с музеями –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w w:val="95"/>
                <w:sz w:val="18"/>
              </w:rPr>
              <w:t>школьным,</w:t>
            </w:r>
            <w:r>
              <w:rPr>
                <w:b/>
                <w:i/>
                <w:color w:val="231F20"/>
                <w:spacing w:val="-6"/>
                <w:w w:val="95"/>
                <w:sz w:val="18"/>
              </w:rPr>
              <w:t xml:space="preserve"> </w:t>
            </w:r>
            <w:r>
              <w:rPr>
                <w:b/>
                <w:i/>
                <w:color w:val="231F20"/>
                <w:w w:val="95"/>
                <w:sz w:val="18"/>
              </w:rPr>
              <w:t>городским,</w:t>
            </w:r>
            <w:r>
              <w:rPr>
                <w:b/>
                <w:i/>
                <w:color w:val="231F20"/>
                <w:spacing w:val="-5"/>
                <w:w w:val="95"/>
                <w:sz w:val="18"/>
              </w:rPr>
              <w:t xml:space="preserve"> </w:t>
            </w:r>
            <w:r>
              <w:rPr>
                <w:b/>
                <w:i/>
                <w:color w:val="231F20"/>
                <w:w w:val="95"/>
                <w:sz w:val="18"/>
              </w:rPr>
              <w:t>районным.</w:t>
            </w:r>
          </w:p>
          <w:p w:rsidR="00174D4D" w:rsidRDefault="00FB6206">
            <w:pPr>
              <w:pStyle w:val="TableParagraph"/>
              <w:spacing w:line="230" w:lineRule="auto"/>
              <w:ind w:left="80" w:right="120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Обучающиеся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помощью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экскурсовода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знако-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мятся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экспонатами,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историей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музея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25"/>
                <w:sz w:val="18"/>
              </w:rPr>
              <w:t>–</w:t>
            </w:r>
            <w:r>
              <w:rPr>
                <w:color w:val="231F20"/>
                <w:spacing w:val="-22"/>
                <w:w w:val="12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позна-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ют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родной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город,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край.</w:t>
            </w:r>
          </w:p>
          <w:p w:rsidR="00174D4D" w:rsidRDefault="00FB6206">
            <w:pPr>
              <w:pStyle w:val="TableParagraph"/>
              <w:spacing w:line="230" w:lineRule="auto"/>
              <w:ind w:left="80" w:right="53"/>
              <w:rPr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>*Работа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с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символом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трека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«Орлёнок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20"/>
                <w:sz w:val="18"/>
              </w:rPr>
              <w:t>–</w:t>
            </w:r>
            <w:r>
              <w:rPr>
                <w:i/>
                <w:color w:val="231F20"/>
                <w:spacing w:val="-21"/>
                <w:w w:val="120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Храни-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 xml:space="preserve">тель исторической памяти» (альбом): </w:t>
            </w:r>
            <w:r>
              <w:rPr>
                <w:color w:val="231F20"/>
                <w:sz w:val="18"/>
              </w:rPr>
              <w:t>допол-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няем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альбом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информационными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карточками,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сделанными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детьми,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том,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было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увидено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музее.</w:t>
            </w:r>
          </w:p>
        </w:tc>
        <w:tc>
          <w:tcPr>
            <w:tcW w:w="1403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75" w:line="230" w:lineRule="auto"/>
              <w:ind w:left="80" w:right="7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Познаватель-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ная,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проблем-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но-ценност-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ное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общение.</w:t>
            </w: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60"/>
              <w:rPr>
                <w:sz w:val="18"/>
              </w:rPr>
            </w:pPr>
            <w:r>
              <w:rPr>
                <w:color w:val="231F20"/>
                <w:spacing w:val="-1"/>
                <w:w w:val="115"/>
                <w:sz w:val="18"/>
              </w:rPr>
              <w:t>Взаимодей-</w:t>
            </w:r>
            <w:r>
              <w:rPr>
                <w:color w:val="231F20"/>
                <w:spacing w:val="-60"/>
                <w:w w:val="11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ствие – груп-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повое.</w:t>
            </w:r>
          </w:p>
        </w:tc>
        <w:tc>
          <w:tcPr>
            <w:tcW w:w="2247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44"/>
              <w:ind w:left="653" w:right="633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Экскурсия</w:t>
            </w:r>
          </w:p>
        </w:tc>
      </w:tr>
      <w:tr w:rsidR="00174D4D">
        <w:trPr>
          <w:trHeight w:val="4080"/>
        </w:trPr>
        <w:tc>
          <w:tcPr>
            <w:tcW w:w="525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7"/>
              <w:rPr>
                <w:rFonts w:ascii="Tahoma"/>
                <w:sz w:val="21"/>
              </w:rPr>
            </w:pPr>
          </w:p>
          <w:p w:rsidR="00174D4D" w:rsidRDefault="00FB6206">
            <w:pPr>
              <w:pStyle w:val="TableParagraph"/>
              <w:spacing w:before="1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1082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144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«Исто-</w:t>
            </w:r>
            <w:r>
              <w:rPr>
                <w:b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рическое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чаепи-</w:t>
            </w:r>
            <w:r>
              <w:rPr>
                <w:b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тие»</w:t>
            </w:r>
          </w:p>
        </w:tc>
        <w:tc>
          <w:tcPr>
            <w:tcW w:w="4304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2"/>
              <w:rPr>
                <w:rFonts w:ascii="Tahoma"/>
                <w:sz w:val="2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166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К ребятам в класс приходят наставники и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учитель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истории</w:t>
            </w:r>
            <w:r>
              <w:rPr>
                <w:b/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старших</w:t>
            </w:r>
            <w:r>
              <w:rPr>
                <w:b/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классов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(экскур-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совод-краевед,</w:t>
            </w:r>
            <w:r>
              <w:rPr>
                <w:b/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историк,</w:t>
            </w:r>
            <w:r>
              <w:rPr>
                <w:b/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родитель</w:t>
            </w:r>
            <w:r>
              <w:rPr>
                <w:b/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–</w:t>
            </w:r>
            <w:r>
              <w:rPr>
                <w:b/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знаток</w:t>
            </w:r>
            <w:r>
              <w:rPr>
                <w:b/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b/>
                <w:i/>
                <w:color w:val="231F20"/>
                <w:w w:val="105"/>
                <w:sz w:val="18"/>
              </w:rPr>
              <w:t>истории).</w:t>
            </w:r>
          </w:p>
          <w:p w:rsidR="00174D4D" w:rsidRDefault="00FB6206">
            <w:pPr>
              <w:pStyle w:val="TableParagraph"/>
              <w:spacing w:line="230" w:lineRule="auto"/>
              <w:ind w:left="80" w:right="22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Актуализация полученной на предыдущих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встречах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информации.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Дети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чашкой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чая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дают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интересующие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их</w:t>
            </w:r>
            <w:r>
              <w:rPr>
                <w:color w:val="231F20"/>
                <w:spacing w:val="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вопросы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истории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10"/>
                <w:sz w:val="18"/>
              </w:rPr>
              <w:t>с</w:t>
            </w:r>
            <w:r>
              <w:rPr>
                <w:color w:val="231F20"/>
                <w:w w:val="104"/>
                <w:sz w:val="18"/>
              </w:rPr>
              <w:t>обытиям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в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Ро</w:t>
            </w:r>
            <w:r>
              <w:rPr>
                <w:color w:val="231F20"/>
                <w:spacing w:val="-1"/>
                <w:w w:val="110"/>
                <w:sz w:val="18"/>
              </w:rPr>
              <w:t>с</w:t>
            </w:r>
            <w:r>
              <w:rPr>
                <w:color w:val="231F20"/>
                <w:w w:val="95"/>
                <w:sz w:val="18"/>
              </w:rPr>
              <w:t>сии.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Гости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отвечаю</w:t>
            </w:r>
            <w:r>
              <w:rPr>
                <w:color w:val="231F20"/>
                <w:spacing w:val="-8"/>
                <w:w w:val="105"/>
                <w:sz w:val="18"/>
              </w:rPr>
              <w:t>т</w:t>
            </w:r>
            <w:r>
              <w:rPr>
                <w:color w:val="231F20"/>
                <w:w w:val="51"/>
                <w:sz w:val="18"/>
              </w:rPr>
              <w:t>.</w:t>
            </w:r>
            <w:r>
              <w:rPr>
                <w:color w:val="231F20"/>
                <w:spacing w:val="-14"/>
                <w:sz w:val="18"/>
              </w:rPr>
              <w:t xml:space="preserve"> </w:t>
            </w:r>
            <w:r>
              <w:rPr>
                <w:color w:val="231F20"/>
                <w:spacing w:val="-19"/>
                <w:w w:val="98"/>
                <w:sz w:val="18"/>
              </w:rPr>
              <w:t>Т</w:t>
            </w:r>
            <w:r>
              <w:rPr>
                <w:color w:val="231F20"/>
                <w:w w:val="105"/>
                <w:sz w:val="18"/>
              </w:rPr>
              <w:t>акже гости могут задать вопрос ребятам. Самый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лучший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вопрос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поощряется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гостями.</w:t>
            </w:r>
          </w:p>
          <w:p w:rsidR="00174D4D" w:rsidRDefault="00FB6206">
            <w:pPr>
              <w:pStyle w:val="TableParagraph"/>
              <w:spacing w:line="230" w:lineRule="auto"/>
              <w:ind w:left="80" w:right="53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*Работа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альбомом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Хранителя,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подведение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итогов: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впечатления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пожелания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гостей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носятся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альбом.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Дети,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которые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умеют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писать,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также могут оставить записи о своих впечат-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лениях.</w:t>
            </w:r>
          </w:p>
        </w:tc>
        <w:tc>
          <w:tcPr>
            <w:tcW w:w="1403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11"/>
              <w:rPr>
                <w:rFonts w:ascii="Tahoma"/>
                <w:sz w:val="15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7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Познаватель-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ная,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проблем-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но-ценност-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ное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общение.</w:t>
            </w: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60"/>
              <w:rPr>
                <w:sz w:val="18"/>
              </w:rPr>
            </w:pPr>
            <w:r>
              <w:rPr>
                <w:color w:val="231F20"/>
                <w:w w:val="110"/>
                <w:sz w:val="18"/>
              </w:rPr>
              <w:t>Взаимодей-</w:t>
            </w:r>
            <w:r>
              <w:rPr>
                <w:color w:val="231F20"/>
                <w:spacing w:val="1"/>
                <w:w w:val="110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ствие – груп-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повое,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фрон-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тальное.</w:t>
            </w:r>
          </w:p>
        </w:tc>
        <w:tc>
          <w:tcPr>
            <w:tcW w:w="2247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5"/>
              </w:rPr>
            </w:pP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Чаепитие;</w:t>
            </w:r>
          </w:p>
          <w:p w:rsidR="00174D4D" w:rsidRDefault="00FB6206">
            <w:pPr>
              <w:pStyle w:val="TableParagraph"/>
              <w:spacing w:before="2" w:line="230" w:lineRule="auto"/>
              <w:ind w:left="80" w:right="2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встреча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приглашён-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ными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гостями</w:t>
            </w:r>
          </w:p>
        </w:tc>
      </w:tr>
    </w:tbl>
    <w:p w:rsidR="00174D4D" w:rsidRDefault="00FB6206">
      <w:pPr>
        <w:pStyle w:val="a3"/>
        <w:rPr>
          <w:rFonts w:ascii="Tahoma"/>
        </w:rPr>
      </w:pPr>
      <w:r>
        <w:rPr>
          <w:noProof/>
          <w:lang w:eastAsia="ru-RU"/>
        </w:rPr>
        <w:drawing>
          <wp:anchor distT="0" distB="0" distL="0" distR="0" simplePos="0" relativeHeight="251575296" behindDoc="1" locked="0" layoutInCell="1" allowOverlap="1">
            <wp:simplePos x="0" y="0"/>
            <wp:positionH relativeFrom="page">
              <wp:posOffset>4215663</wp:posOffset>
            </wp:positionH>
            <wp:positionV relativeFrom="page">
              <wp:posOffset>1716781</wp:posOffset>
            </wp:positionV>
            <wp:extent cx="3344341" cy="8648323"/>
            <wp:effectExtent l="0" t="0" r="0" b="0"/>
            <wp:wrapNone/>
            <wp:docPr id="53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3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4341" cy="8648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4D4D" w:rsidRDefault="00174D4D">
      <w:pPr>
        <w:pStyle w:val="a3"/>
        <w:spacing w:before="9"/>
        <w:rPr>
          <w:rFonts w:ascii="Tahoma"/>
          <w:sz w:val="18"/>
        </w:rPr>
      </w:pPr>
    </w:p>
    <w:p w:rsidR="00174D4D" w:rsidRDefault="00FB6206">
      <w:pPr>
        <w:spacing w:before="100"/>
        <w:ind w:left="1536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251546624" behindDoc="0" locked="0" layoutInCell="1" allowOverlap="1">
            <wp:simplePos x="0" y="0"/>
            <wp:positionH relativeFrom="page">
              <wp:posOffset>786779</wp:posOffset>
            </wp:positionH>
            <wp:positionV relativeFrom="paragraph">
              <wp:posOffset>93175</wp:posOffset>
            </wp:positionV>
            <wp:extent cx="548320" cy="480793"/>
            <wp:effectExtent l="0" t="0" r="0" b="0"/>
            <wp:wrapNone/>
            <wp:docPr id="55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9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320" cy="480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w w:val="105"/>
          <w:sz w:val="20"/>
        </w:rPr>
        <w:t>Трек</w:t>
      </w:r>
      <w:r>
        <w:rPr>
          <w:b/>
          <w:color w:val="231F20"/>
          <w:spacing w:val="-15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«Орлёнок</w:t>
      </w:r>
      <w:r>
        <w:rPr>
          <w:b/>
          <w:color w:val="231F20"/>
          <w:spacing w:val="-15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–</w:t>
      </w:r>
      <w:r>
        <w:rPr>
          <w:b/>
          <w:color w:val="231F20"/>
          <w:spacing w:val="-14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Эколог»</w:t>
      </w:r>
      <w:r>
        <w:rPr>
          <w:b/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5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занятий</w:t>
      </w:r>
    </w:p>
    <w:p w:rsidR="00174D4D" w:rsidRDefault="00FB6206">
      <w:pPr>
        <w:spacing w:before="48"/>
        <w:ind w:left="1536"/>
        <w:rPr>
          <w:sz w:val="20"/>
        </w:rPr>
      </w:pPr>
      <w:r>
        <w:rPr>
          <w:b/>
          <w:color w:val="231F20"/>
          <w:sz w:val="20"/>
        </w:rPr>
        <w:t>Ценности,</w:t>
      </w:r>
      <w:r>
        <w:rPr>
          <w:b/>
          <w:color w:val="231F20"/>
          <w:spacing w:val="1"/>
          <w:sz w:val="20"/>
        </w:rPr>
        <w:t xml:space="preserve"> </w:t>
      </w:r>
      <w:r>
        <w:rPr>
          <w:b/>
          <w:color w:val="231F20"/>
          <w:sz w:val="20"/>
        </w:rPr>
        <w:t>значимые</w:t>
      </w:r>
      <w:r>
        <w:rPr>
          <w:b/>
          <w:color w:val="231F20"/>
          <w:spacing w:val="1"/>
          <w:sz w:val="20"/>
        </w:rPr>
        <w:t xml:space="preserve"> </w:t>
      </w:r>
      <w:r>
        <w:rPr>
          <w:b/>
          <w:color w:val="231F20"/>
          <w:sz w:val="20"/>
        </w:rPr>
        <w:t>качества</w:t>
      </w:r>
      <w:r>
        <w:rPr>
          <w:b/>
          <w:color w:val="231F20"/>
          <w:spacing w:val="1"/>
          <w:sz w:val="20"/>
        </w:rPr>
        <w:t xml:space="preserve"> </w:t>
      </w:r>
      <w:r>
        <w:rPr>
          <w:b/>
          <w:color w:val="231F20"/>
          <w:sz w:val="20"/>
        </w:rPr>
        <w:t>трека:</w:t>
      </w:r>
      <w:r>
        <w:rPr>
          <w:b/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природа,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Родина</w:t>
      </w:r>
    </w:p>
    <w:p w:rsidR="00174D4D" w:rsidRDefault="00FB6206">
      <w:pPr>
        <w:spacing w:before="48"/>
        <w:ind w:left="1536"/>
        <w:rPr>
          <w:sz w:val="20"/>
        </w:rPr>
      </w:pPr>
      <w:r>
        <w:rPr>
          <w:b/>
          <w:color w:val="231F20"/>
          <w:w w:val="105"/>
          <w:sz w:val="20"/>
        </w:rPr>
        <w:t>Символ</w:t>
      </w:r>
      <w:r>
        <w:rPr>
          <w:b/>
          <w:color w:val="231F20"/>
          <w:spacing w:val="-14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трека</w:t>
      </w:r>
      <w:r>
        <w:rPr>
          <w:b/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рюкзачок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эколога</w:t>
      </w:r>
    </w:p>
    <w:p w:rsidR="00174D4D" w:rsidRDefault="00174D4D">
      <w:pPr>
        <w:pStyle w:val="a3"/>
        <w:spacing w:before="7"/>
        <w:rPr>
          <w:sz w:val="19"/>
        </w:rPr>
      </w:pPr>
    </w:p>
    <w:p w:rsidR="00174D4D" w:rsidRDefault="00FB6206">
      <w:pPr>
        <w:pStyle w:val="a3"/>
        <w:spacing w:before="100" w:line="290" w:lineRule="auto"/>
        <w:ind w:left="113" w:right="208" w:firstLine="453"/>
        <w:jc w:val="both"/>
      </w:pPr>
      <w:r>
        <w:rPr>
          <w:color w:val="231F20"/>
          <w:w w:val="105"/>
        </w:rPr>
        <w:t xml:space="preserve">Погодные условия в момент реализации трека «Орлёнок </w:t>
      </w:r>
      <w:r>
        <w:rPr>
          <w:color w:val="231F20"/>
          <w:w w:val="125"/>
        </w:rPr>
        <w:t xml:space="preserve">– </w:t>
      </w:r>
      <w:r>
        <w:rPr>
          <w:color w:val="231F20"/>
          <w:w w:val="105"/>
        </w:rPr>
        <w:t>Эколог» позволяют проводить ме-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spacing w:val="1"/>
          <w:w w:val="107"/>
        </w:rPr>
        <w:t>роприяти</w:t>
      </w:r>
      <w:r>
        <w:rPr>
          <w:color w:val="231F20"/>
          <w:w w:val="107"/>
        </w:rPr>
        <w:t>я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  <w:w w:val="106"/>
        </w:rPr>
        <w:t>з</w:t>
      </w:r>
      <w:r>
        <w:rPr>
          <w:color w:val="231F20"/>
          <w:w w:val="106"/>
        </w:rPr>
        <w:t>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  <w:w w:val="106"/>
        </w:rPr>
        <w:t>пределам</w:t>
      </w:r>
      <w:r>
        <w:rPr>
          <w:color w:val="231F20"/>
          <w:w w:val="106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  <w:w w:val="103"/>
        </w:rPr>
        <w:t>з</w:t>
      </w:r>
      <w:r>
        <w:rPr>
          <w:color w:val="231F20"/>
          <w:spacing w:val="1"/>
          <w:w w:val="104"/>
        </w:rPr>
        <w:t>дани</w:t>
      </w:r>
      <w:r>
        <w:rPr>
          <w:color w:val="231F20"/>
          <w:w w:val="104"/>
        </w:rPr>
        <w:t>я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  <w:w w:val="105"/>
        </w:rPr>
        <w:t>ш</w:t>
      </w:r>
      <w:r>
        <w:rPr>
          <w:color w:val="231F20"/>
          <w:spacing w:val="-5"/>
          <w:w w:val="105"/>
        </w:rPr>
        <w:t>к</w:t>
      </w:r>
      <w:r>
        <w:rPr>
          <w:color w:val="231F20"/>
          <w:spacing w:val="1"/>
          <w:w w:val="105"/>
        </w:rPr>
        <w:t>ол</w:t>
      </w:r>
      <w:r>
        <w:rPr>
          <w:color w:val="231F20"/>
          <w:w w:val="105"/>
        </w:rPr>
        <w:t>ы</w:t>
      </w:r>
      <w:r>
        <w:rPr>
          <w:color w:val="231F20"/>
          <w:spacing w:val="-5"/>
        </w:rPr>
        <w:t xml:space="preserve"> </w:t>
      </w:r>
      <w:r>
        <w:rPr>
          <w:color w:val="231F20"/>
          <w:w w:val="112"/>
        </w:rPr>
        <w:t>с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  <w:w w:val="105"/>
        </w:rPr>
        <w:t>выходо</w:t>
      </w:r>
      <w:r>
        <w:rPr>
          <w:color w:val="231F20"/>
          <w:w w:val="105"/>
        </w:rPr>
        <w:t>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  <w:w w:val="107"/>
        </w:rPr>
        <w:t>н</w:t>
      </w:r>
      <w:r>
        <w:rPr>
          <w:color w:val="231F20"/>
          <w:w w:val="107"/>
        </w:rPr>
        <w:t>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  <w:w w:val="109"/>
        </w:rPr>
        <w:t>природ</w:t>
      </w:r>
      <w:r>
        <w:rPr>
          <w:color w:val="231F20"/>
          <w:spacing w:val="-15"/>
          <w:w w:val="109"/>
        </w:rPr>
        <w:t>у</w:t>
      </w:r>
      <w:r>
        <w:rPr>
          <w:color w:val="231F20"/>
          <w:w w:val="52"/>
        </w:rPr>
        <w:t>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  <w:w w:val="114"/>
        </w:rPr>
        <w:t>Е</w:t>
      </w:r>
      <w:r>
        <w:rPr>
          <w:color w:val="231F20"/>
          <w:spacing w:val="1"/>
          <w:w w:val="106"/>
        </w:rPr>
        <w:t>ст</w:t>
      </w:r>
      <w:r>
        <w:rPr>
          <w:color w:val="231F20"/>
          <w:w w:val="106"/>
        </w:rPr>
        <w:t>ь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  <w:w w:val="107"/>
        </w:rPr>
        <w:t>возможност</w:t>
      </w:r>
      <w:r>
        <w:rPr>
          <w:color w:val="231F20"/>
          <w:w w:val="107"/>
        </w:rPr>
        <w:t>ь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  <w:w w:val="106"/>
        </w:rPr>
        <w:t xml:space="preserve">использования </w:t>
      </w:r>
      <w:r>
        <w:rPr>
          <w:color w:val="231F20"/>
        </w:rPr>
        <w:t>природных материалов при изготовлении поделок, проведения акций с посадками деревьев, уборке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мусора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рамках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экологического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субботника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пр.</w:t>
      </w:r>
    </w:p>
    <w:p w:rsidR="00174D4D" w:rsidRDefault="00174D4D">
      <w:pPr>
        <w:pStyle w:val="a3"/>
        <w:spacing w:before="8"/>
        <w:rPr>
          <w:sz w:val="22"/>
        </w:r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431"/>
        <w:gridCol w:w="1388"/>
        <w:gridCol w:w="4379"/>
        <w:gridCol w:w="1771"/>
        <w:gridCol w:w="1590"/>
      </w:tblGrid>
      <w:tr w:rsidR="00174D4D">
        <w:trPr>
          <w:trHeight w:val="509"/>
        </w:trPr>
        <w:tc>
          <w:tcPr>
            <w:tcW w:w="431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19"/>
                <w:sz w:val="18"/>
              </w:rPr>
              <w:t>№</w:t>
            </w:r>
          </w:p>
        </w:tc>
        <w:tc>
          <w:tcPr>
            <w:tcW w:w="1388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59" w:right="3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Тема</w:t>
            </w:r>
          </w:p>
        </w:tc>
        <w:tc>
          <w:tcPr>
            <w:tcW w:w="4379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1366" w:right="1345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Содержание</w:t>
            </w:r>
            <w:r>
              <w:rPr>
                <w:b/>
                <w:color w:val="231F20"/>
                <w:spacing w:val="8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темы</w:t>
            </w:r>
          </w:p>
        </w:tc>
        <w:tc>
          <w:tcPr>
            <w:tcW w:w="1771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275" w:right="243" w:firstLine="375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Виды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деятельности</w:t>
            </w:r>
          </w:p>
        </w:tc>
        <w:tc>
          <w:tcPr>
            <w:tcW w:w="1590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167" w:hanging="53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Формы</w:t>
            </w:r>
            <w:r>
              <w:rPr>
                <w:b/>
                <w:color w:val="231F20"/>
                <w:spacing w:val="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органи-</w:t>
            </w:r>
            <w:r>
              <w:rPr>
                <w:b/>
                <w:color w:val="231F20"/>
                <w:spacing w:val="-5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зации</w:t>
            </w:r>
            <w:r>
              <w:rPr>
                <w:b/>
                <w:color w:val="231F20"/>
                <w:spacing w:val="-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занятий</w:t>
            </w:r>
          </w:p>
        </w:tc>
      </w:tr>
      <w:tr w:rsidR="00174D4D">
        <w:trPr>
          <w:trHeight w:val="309"/>
        </w:trPr>
        <w:tc>
          <w:tcPr>
            <w:tcW w:w="431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1388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4379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1771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2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  <w:tc>
          <w:tcPr>
            <w:tcW w:w="1590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3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4"/>
                <w:sz w:val="18"/>
              </w:rPr>
              <w:t>5</w:t>
            </w:r>
          </w:p>
        </w:tc>
      </w:tr>
      <w:tr w:rsidR="00174D4D">
        <w:trPr>
          <w:trHeight w:val="2645"/>
        </w:trPr>
        <w:tc>
          <w:tcPr>
            <w:tcW w:w="431" w:type="dxa"/>
            <w:shd w:val="clear" w:color="auto" w:fill="5BCBF5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7"/>
              <w:rPr>
                <w:sz w:val="26"/>
              </w:rPr>
            </w:pPr>
          </w:p>
          <w:p w:rsidR="00174D4D" w:rsidRDefault="00FB6206">
            <w:pPr>
              <w:pStyle w:val="TableParagraph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1388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7"/>
              <w:rPr>
                <w:sz w:val="26"/>
              </w:rPr>
            </w:pPr>
          </w:p>
          <w:p w:rsidR="00174D4D" w:rsidRDefault="00FB6206">
            <w:pPr>
              <w:pStyle w:val="TableParagraph"/>
              <w:ind w:left="59" w:right="73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«ЭКОЛОГиЯ»</w:t>
            </w:r>
          </w:p>
        </w:tc>
        <w:tc>
          <w:tcPr>
            <w:tcW w:w="4379" w:type="dxa"/>
            <w:shd w:val="clear" w:color="auto" w:fill="A5DFF9"/>
          </w:tcPr>
          <w:p w:rsidR="00174D4D" w:rsidRDefault="00FB6206">
            <w:pPr>
              <w:pStyle w:val="TableParagraph"/>
              <w:spacing w:before="145" w:line="230" w:lineRule="auto"/>
              <w:ind w:left="80" w:right="145"/>
              <w:rPr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Введение</w:t>
            </w:r>
            <w:r>
              <w:rPr>
                <w:b/>
                <w:i/>
                <w:color w:val="231F20"/>
                <w:spacing w:val="-14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в</w:t>
            </w:r>
            <w:r>
              <w:rPr>
                <w:b/>
                <w:i/>
                <w:color w:val="231F20"/>
                <w:spacing w:val="-13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тему.</w:t>
            </w:r>
            <w:r>
              <w:rPr>
                <w:b/>
                <w:i/>
                <w:color w:val="231F20"/>
                <w:spacing w:val="-13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Мотивация,</w:t>
            </w:r>
            <w:r>
              <w:rPr>
                <w:b/>
                <w:i/>
                <w:color w:val="231F20"/>
                <w:spacing w:val="-13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целеполагание.</w:t>
            </w:r>
            <w:r>
              <w:rPr>
                <w:b/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Знакомство</w:t>
            </w:r>
            <w:r>
              <w:rPr>
                <w:b/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</w:t>
            </w:r>
            <w:r>
              <w:rPr>
                <w:b/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понятиями</w:t>
            </w:r>
            <w:r>
              <w:rPr>
                <w:b/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«экология»,</w:t>
            </w:r>
            <w:r>
              <w:rPr>
                <w:b/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«эко-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w w:val="105"/>
                <w:sz w:val="18"/>
              </w:rPr>
              <w:t xml:space="preserve">лог»: </w:t>
            </w:r>
            <w:r>
              <w:rPr>
                <w:color w:val="231F20"/>
                <w:w w:val="105"/>
                <w:sz w:val="18"/>
              </w:rPr>
              <w:t>лексическая работа – значения новых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слов. Обсуждение по вопросам: кто должен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беречь природу и заботиться о ней? Просмотр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мультфильма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«Давайте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вместе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украшать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роду» направляет рассуждения детей к идеям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 xml:space="preserve">по защите и украшению окружающей среды </w:t>
            </w:r>
            <w:r>
              <w:rPr>
                <w:color w:val="231F20"/>
                <w:w w:val="125"/>
                <w:sz w:val="18"/>
              </w:rPr>
              <w:t>–</w:t>
            </w:r>
            <w:r>
              <w:rPr>
                <w:color w:val="231F20"/>
                <w:spacing w:val="1"/>
                <w:w w:val="125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первым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элемен</w:t>
            </w:r>
            <w:r>
              <w:rPr>
                <w:color w:val="231F20"/>
                <w:spacing w:val="-1"/>
                <w:w w:val="105"/>
                <w:sz w:val="18"/>
              </w:rPr>
              <w:t>т</w:t>
            </w:r>
            <w:r>
              <w:rPr>
                <w:color w:val="231F20"/>
                <w:w w:val="104"/>
                <w:sz w:val="18"/>
              </w:rPr>
              <w:t>арным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шагам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в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э</w:t>
            </w:r>
            <w:r>
              <w:rPr>
                <w:color w:val="231F20"/>
                <w:spacing w:val="-5"/>
                <w:w w:val="106"/>
                <w:sz w:val="18"/>
              </w:rPr>
              <w:t>к</w:t>
            </w:r>
            <w:r>
              <w:rPr>
                <w:color w:val="231F20"/>
                <w:w w:val="105"/>
                <w:sz w:val="18"/>
              </w:rPr>
              <w:t>ологи</w:t>
            </w:r>
            <w:r>
              <w:rPr>
                <w:color w:val="231F20"/>
                <w:spacing w:val="-4"/>
                <w:w w:val="105"/>
                <w:sz w:val="18"/>
              </w:rPr>
              <w:t>ю</w:t>
            </w:r>
            <w:r>
              <w:rPr>
                <w:color w:val="231F20"/>
                <w:w w:val="51"/>
                <w:sz w:val="18"/>
              </w:rPr>
              <w:t>.</w:t>
            </w:r>
          </w:p>
          <w:p w:rsidR="00174D4D" w:rsidRDefault="00FB6206">
            <w:pPr>
              <w:pStyle w:val="TableParagraph"/>
              <w:spacing w:line="230" w:lineRule="auto"/>
              <w:ind w:left="80" w:right="319"/>
              <w:jc w:val="both"/>
              <w:rPr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>*Работа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с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символом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трека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–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рюкзачком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эко-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 xml:space="preserve">лога. </w:t>
            </w:r>
            <w:r>
              <w:rPr>
                <w:color w:val="231F20"/>
                <w:sz w:val="18"/>
              </w:rPr>
              <w:t>Вкладываются знаки, характеризующие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бережное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обращение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природе.</w:t>
            </w:r>
          </w:p>
        </w:tc>
        <w:tc>
          <w:tcPr>
            <w:tcW w:w="1771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6"/>
              <w:rPr>
                <w:sz w:val="15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Познавательная,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игровая.</w:t>
            </w:r>
          </w:p>
          <w:p w:rsidR="00174D4D" w:rsidRDefault="00174D4D">
            <w:pPr>
              <w:pStyle w:val="TableParagraph"/>
              <w:spacing w:before="6"/>
              <w:rPr>
                <w:sz w:val="16"/>
              </w:rPr>
            </w:pP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Взаимодействие</w:t>
            </w:r>
          </w:p>
          <w:p w:rsidR="00174D4D" w:rsidRDefault="00FB6206">
            <w:pPr>
              <w:pStyle w:val="TableParagraph"/>
              <w:spacing w:before="2" w:line="230" w:lineRule="auto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 групповое,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фронтальное,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ин-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дивидуальное.</w:t>
            </w:r>
          </w:p>
        </w:tc>
        <w:tc>
          <w:tcPr>
            <w:tcW w:w="1590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1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81"/>
              <w:rPr>
                <w:sz w:val="18"/>
              </w:rPr>
            </w:pPr>
            <w:r>
              <w:rPr>
                <w:color w:val="231F20"/>
                <w:sz w:val="18"/>
              </w:rPr>
              <w:t>Словесная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игра;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работа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парах;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работа с визу-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альным обра-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зом;</w:t>
            </w:r>
          </w:p>
          <w:p w:rsidR="00174D4D" w:rsidRDefault="00FB6206">
            <w:pPr>
              <w:pStyle w:val="TableParagraph"/>
              <w:spacing w:line="230" w:lineRule="auto"/>
              <w:ind w:left="81" w:right="60"/>
              <w:rPr>
                <w:sz w:val="18"/>
              </w:rPr>
            </w:pPr>
            <w:r>
              <w:rPr>
                <w:color w:val="231F20"/>
                <w:sz w:val="18"/>
              </w:rPr>
              <w:t>подвижная игра;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сбор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рюкзачка-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эколога;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участие в игре;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просмотр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мультфильма</w:t>
            </w:r>
          </w:p>
        </w:tc>
      </w:tr>
    </w:tbl>
    <w:p w:rsidR="00174D4D" w:rsidRDefault="00FB6206">
      <w:pPr>
        <w:pStyle w:val="1"/>
        <w:spacing w:before="69"/>
        <w:ind w:left="0" w:right="172"/>
        <w:jc w:val="right"/>
      </w:pPr>
      <w:r>
        <w:rPr>
          <w:color w:val="231F20"/>
        </w:rPr>
        <w:t>19</w:t>
      </w:r>
    </w:p>
    <w:p w:rsidR="00174D4D" w:rsidRDefault="00174D4D">
      <w:pPr>
        <w:jc w:val="right"/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431"/>
        <w:gridCol w:w="1388"/>
        <w:gridCol w:w="4379"/>
        <w:gridCol w:w="1771"/>
        <w:gridCol w:w="1590"/>
      </w:tblGrid>
      <w:tr w:rsidR="00174D4D">
        <w:trPr>
          <w:trHeight w:val="309"/>
        </w:trPr>
        <w:tc>
          <w:tcPr>
            <w:tcW w:w="431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lastRenderedPageBreak/>
              <w:t>1</w:t>
            </w:r>
          </w:p>
        </w:tc>
        <w:tc>
          <w:tcPr>
            <w:tcW w:w="1388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4379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1771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2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  <w:tc>
          <w:tcPr>
            <w:tcW w:w="1590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3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4"/>
                <w:sz w:val="18"/>
              </w:rPr>
              <w:t>5</w:t>
            </w:r>
          </w:p>
        </w:tc>
      </w:tr>
      <w:tr w:rsidR="00174D4D">
        <w:trPr>
          <w:trHeight w:val="3324"/>
        </w:trPr>
        <w:tc>
          <w:tcPr>
            <w:tcW w:w="431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25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138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1"/>
              <w:rPr>
                <w:rFonts w:ascii="Tahoma"/>
                <w:sz w:val="2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115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«Каким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должен быть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настоящий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эколог?»</w:t>
            </w:r>
          </w:p>
        </w:tc>
        <w:tc>
          <w:tcPr>
            <w:tcW w:w="4379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39" w:line="230" w:lineRule="auto"/>
              <w:ind w:left="80" w:right="145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Мотивация:</w:t>
            </w:r>
            <w:r>
              <w:rPr>
                <w:b/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видеофильм</w:t>
            </w:r>
            <w:r>
              <w:rPr>
                <w:b/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–</w:t>
            </w:r>
            <w:r>
              <w:rPr>
                <w:b/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красота</w:t>
            </w:r>
            <w:r>
              <w:rPr>
                <w:b/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природы</w:t>
            </w:r>
            <w:r>
              <w:rPr>
                <w:b/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России.</w:t>
            </w:r>
            <w:r>
              <w:rPr>
                <w:b/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Как</w:t>
            </w:r>
            <w:r>
              <w:rPr>
                <w:b/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сохранить?</w:t>
            </w:r>
            <w:r>
              <w:rPr>
                <w:b/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Уберечь?</w:t>
            </w:r>
          </w:p>
          <w:p w:rsidR="00174D4D" w:rsidRDefault="00FB6206">
            <w:pPr>
              <w:pStyle w:val="TableParagraph"/>
              <w:spacing w:line="230" w:lineRule="auto"/>
              <w:ind w:left="80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>*Работа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с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символом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трека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–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рюкзачком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эколо-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10"/>
                <w:sz w:val="18"/>
              </w:rPr>
              <w:t>га.</w:t>
            </w:r>
          </w:p>
          <w:p w:rsidR="00174D4D" w:rsidRDefault="00FB6206">
            <w:pPr>
              <w:pStyle w:val="TableParagraph"/>
              <w:spacing w:line="230" w:lineRule="auto"/>
              <w:ind w:left="80" w:right="79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Составляем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правила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эколога.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Определяют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каче-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ства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эколога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(добавляем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рюкзачок).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Посред-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ством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обучающиеся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знакомятся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«визитка-</w:t>
            </w:r>
            <w:r>
              <w:rPr>
                <w:color w:val="231F20"/>
                <w:spacing w:val="-53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ми»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природы: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следами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животных,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пением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птиц,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описанием</w:t>
            </w:r>
            <w:r>
              <w:rPr>
                <w:color w:val="231F20"/>
                <w:spacing w:val="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особо</w:t>
            </w:r>
            <w:r>
              <w:rPr>
                <w:color w:val="231F20"/>
                <w:spacing w:val="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распространённых</w:t>
            </w:r>
            <w:r>
              <w:rPr>
                <w:color w:val="231F20"/>
                <w:spacing w:val="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растений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животных.</w:t>
            </w:r>
          </w:p>
          <w:p w:rsidR="00174D4D" w:rsidRDefault="00FB6206">
            <w:pPr>
              <w:pStyle w:val="TableParagraph"/>
              <w:spacing w:line="230" w:lineRule="auto"/>
              <w:ind w:left="80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>*Работа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с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символом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трека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–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рюкзачком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эколо-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10"/>
                <w:sz w:val="18"/>
              </w:rPr>
              <w:t>га.</w:t>
            </w:r>
          </w:p>
          <w:p w:rsidR="00174D4D" w:rsidRDefault="00FB6206">
            <w:pPr>
              <w:pStyle w:val="TableParagraph"/>
              <w:spacing w:line="201" w:lineRule="exact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Анализ: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дополняем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рюкзачок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эколога.</w:t>
            </w:r>
          </w:p>
        </w:tc>
        <w:tc>
          <w:tcPr>
            <w:tcW w:w="1771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7"/>
              <w:rPr>
                <w:rFonts w:ascii="Tahoma"/>
                <w:sz w:val="24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1" w:right="5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Познавательная,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игровая,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проблем-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но-ценностное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общение.</w:t>
            </w:r>
          </w:p>
          <w:p w:rsidR="00174D4D" w:rsidRDefault="00174D4D">
            <w:pPr>
              <w:pStyle w:val="TableParagraph"/>
              <w:spacing w:before="10"/>
              <w:rPr>
                <w:rFonts w:ascii="Tahoma"/>
                <w:sz w:val="15"/>
              </w:rPr>
            </w:pPr>
          </w:p>
          <w:p w:rsidR="00174D4D" w:rsidRDefault="00FB6206">
            <w:pPr>
              <w:pStyle w:val="TableParagraph"/>
              <w:spacing w:line="204" w:lineRule="exact"/>
              <w:ind w:left="8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Взаимодействие</w:t>
            </w:r>
          </w:p>
          <w:p w:rsidR="00174D4D" w:rsidRDefault="00FB6206">
            <w:pPr>
              <w:pStyle w:val="TableParagraph"/>
              <w:spacing w:before="2" w:line="230" w:lineRule="auto"/>
              <w:ind w:left="8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 групповое,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фронтальное,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ин-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дивидуальное.</w:t>
            </w:r>
          </w:p>
        </w:tc>
        <w:tc>
          <w:tcPr>
            <w:tcW w:w="1590" w:type="dxa"/>
            <w:shd w:val="clear" w:color="auto" w:fill="C7EAFB"/>
          </w:tcPr>
          <w:p w:rsidR="00174D4D" w:rsidRDefault="00174D4D">
            <w:pPr>
              <w:pStyle w:val="TableParagraph"/>
              <w:spacing w:before="2"/>
              <w:rPr>
                <w:rFonts w:ascii="Tahoma"/>
                <w:sz w:val="23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1" w:right="13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Коллективное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обсуждение,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участие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вом упражне-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нии;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дополнение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рюкзачка эко-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лога;</w:t>
            </w:r>
          </w:p>
          <w:p w:rsidR="00174D4D" w:rsidRDefault="00FB6206">
            <w:pPr>
              <w:pStyle w:val="TableParagraph"/>
              <w:spacing w:line="230" w:lineRule="auto"/>
              <w:ind w:left="81" w:right="23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работа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пах;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отгадывание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загадок;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работа с кар-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точкой</w:t>
            </w:r>
          </w:p>
        </w:tc>
      </w:tr>
      <w:tr w:rsidR="00174D4D">
        <w:trPr>
          <w:trHeight w:val="2882"/>
        </w:trPr>
        <w:tc>
          <w:tcPr>
            <w:tcW w:w="431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45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1388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3"/>
              <w:rPr>
                <w:rFonts w:ascii="Tahoma"/>
                <w:sz w:val="24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373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«В гости к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природе»</w:t>
            </w:r>
          </w:p>
        </w:tc>
        <w:tc>
          <w:tcPr>
            <w:tcW w:w="4379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76" w:line="230" w:lineRule="auto"/>
              <w:ind w:left="80" w:right="145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Данное</w:t>
            </w:r>
            <w:r>
              <w:rPr>
                <w:b/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занятие</w:t>
            </w:r>
            <w:r>
              <w:rPr>
                <w:b/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отводится</w:t>
            </w:r>
            <w:r>
              <w:rPr>
                <w:b/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для</w:t>
            </w:r>
            <w:r>
              <w:rPr>
                <w:b/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экскурсии</w:t>
            </w:r>
            <w:r>
              <w:rPr>
                <w:b/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(в</w:t>
            </w:r>
            <w:r>
              <w:rPr>
                <w:b/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ботанический</w:t>
            </w:r>
            <w:r>
              <w:rPr>
                <w:b/>
                <w:i/>
                <w:color w:val="231F20"/>
                <w:spacing w:val="-13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сад,</w:t>
            </w:r>
            <w:r>
              <w:rPr>
                <w:b/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в</w:t>
            </w:r>
            <w:r>
              <w:rPr>
                <w:b/>
                <w:i/>
                <w:color w:val="231F20"/>
                <w:spacing w:val="-13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лес,</w:t>
            </w:r>
            <w:r>
              <w:rPr>
                <w:b/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в</w:t>
            </w:r>
            <w:r>
              <w:rPr>
                <w:b/>
                <w:i/>
                <w:color w:val="231F20"/>
                <w:spacing w:val="-13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музей).</w:t>
            </w:r>
          </w:p>
          <w:p w:rsidR="00174D4D" w:rsidRDefault="00FB6206">
            <w:pPr>
              <w:pStyle w:val="TableParagraph"/>
              <w:spacing w:line="230" w:lineRule="auto"/>
              <w:ind w:left="80" w:right="14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Дети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естественной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среде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наблюдают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родой,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её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явлениями,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особенностями,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родными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«знаками».</w:t>
            </w:r>
          </w:p>
          <w:p w:rsidR="00174D4D" w:rsidRDefault="00FB6206">
            <w:pPr>
              <w:pStyle w:val="TableParagraph"/>
              <w:spacing w:line="230" w:lineRule="auto"/>
              <w:ind w:left="80" w:right="145"/>
              <w:rPr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*Работа с символом трека – рюкзачком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2"/>
                <w:w w:val="105"/>
                <w:sz w:val="18"/>
              </w:rPr>
              <w:t>эколога: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фиксируем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полученную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на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экскурсии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информаци</w:t>
            </w:r>
            <w:r>
              <w:rPr>
                <w:color w:val="231F20"/>
                <w:spacing w:val="-4"/>
                <w:w w:val="104"/>
                <w:sz w:val="18"/>
              </w:rPr>
              <w:t>ю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  <w:tc>
          <w:tcPr>
            <w:tcW w:w="1771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76" w:line="230" w:lineRule="auto"/>
              <w:ind w:left="81" w:right="8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Познавательная,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проблемно-цен-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ностное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общение.</w:t>
            </w:r>
          </w:p>
          <w:p w:rsidR="00174D4D" w:rsidRDefault="00174D4D">
            <w:pPr>
              <w:pStyle w:val="TableParagraph"/>
              <w:spacing w:before="10"/>
              <w:rPr>
                <w:rFonts w:ascii="Tahoma"/>
                <w:sz w:val="15"/>
              </w:rPr>
            </w:pPr>
          </w:p>
          <w:p w:rsidR="00174D4D" w:rsidRDefault="00FB6206">
            <w:pPr>
              <w:pStyle w:val="TableParagraph"/>
              <w:spacing w:line="204" w:lineRule="exact"/>
              <w:ind w:left="8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Взаимодействие</w:t>
            </w:r>
          </w:p>
          <w:p w:rsidR="00174D4D" w:rsidRDefault="00FB6206">
            <w:pPr>
              <w:pStyle w:val="TableParagraph"/>
              <w:spacing w:before="2" w:line="230" w:lineRule="auto"/>
              <w:ind w:left="8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 групповое,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фронтальное,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ин-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дивидуальное.</w:t>
            </w:r>
          </w:p>
        </w:tc>
        <w:tc>
          <w:tcPr>
            <w:tcW w:w="1590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44"/>
              <w:ind w:left="326" w:right="302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Экскурсия</w:t>
            </w:r>
          </w:p>
        </w:tc>
      </w:tr>
      <w:tr w:rsidR="00174D4D">
        <w:trPr>
          <w:trHeight w:val="3500"/>
        </w:trPr>
        <w:tc>
          <w:tcPr>
            <w:tcW w:w="431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7"/>
              <w:rPr>
                <w:rFonts w:ascii="Tahoma"/>
                <w:sz w:val="17"/>
              </w:rPr>
            </w:pPr>
          </w:p>
          <w:p w:rsidR="00174D4D" w:rsidRDefault="00FB6206"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4</w:t>
            </w:r>
          </w:p>
        </w:tc>
        <w:tc>
          <w:tcPr>
            <w:tcW w:w="138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10"/>
              <w:rPr>
                <w:rFonts w:ascii="Tahoma"/>
                <w:sz w:val="29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233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«Мы друзья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природе»</w:t>
            </w:r>
          </w:p>
        </w:tc>
        <w:tc>
          <w:tcPr>
            <w:tcW w:w="4379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3"/>
              <w:rPr>
                <w:rFonts w:ascii="Tahoma"/>
                <w:sz w:val="15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145"/>
              <w:rPr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 xml:space="preserve">Данное занятие </w:t>
            </w:r>
            <w:r>
              <w:rPr>
                <w:b/>
                <w:i/>
                <w:color w:val="231F20"/>
                <w:w w:val="125"/>
                <w:sz w:val="18"/>
              </w:rPr>
              <w:t xml:space="preserve">– </w:t>
            </w:r>
            <w:r>
              <w:rPr>
                <w:b/>
                <w:i/>
                <w:color w:val="231F20"/>
                <w:sz w:val="18"/>
              </w:rPr>
              <w:t>интеллектуально-креа-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тивная игра, посвящённая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экологии и эко-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логическому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поведению</w:t>
            </w:r>
            <w:r>
              <w:rPr>
                <w:b/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обучающихся.</w:t>
            </w:r>
            <w:r>
              <w:rPr>
                <w:b/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Через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игру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обучающиеся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отвечают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вопросы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том,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люди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делают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нас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стране,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чтобы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сохра-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нить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природу;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понимать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природу;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рода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«говорит»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людьми,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когда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ей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«плохо»?</w:t>
            </w:r>
          </w:p>
          <w:p w:rsidR="00174D4D" w:rsidRDefault="00FB6206">
            <w:pPr>
              <w:pStyle w:val="TableParagraph"/>
              <w:spacing w:line="230" w:lineRule="auto"/>
              <w:ind w:left="80" w:right="84"/>
              <w:rPr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>*Работа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с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символом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трека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20"/>
                <w:sz w:val="18"/>
              </w:rPr>
              <w:t>–</w:t>
            </w:r>
            <w:r>
              <w:rPr>
                <w:i/>
                <w:color w:val="231F20"/>
                <w:spacing w:val="-20"/>
                <w:w w:val="120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рюкзачком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эколо-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га: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фиксируем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«симптомы»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болезни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природы,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устанавливаем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взаимовлияющую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связь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природа</w:t>
            </w:r>
          </w:p>
          <w:p w:rsidR="00174D4D" w:rsidRDefault="00FB6206">
            <w:pPr>
              <w:pStyle w:val="TableParagraph"/>
              <w:spacing w:line="200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экология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человек.</w:t>
            </w:r>
          </w:p>
        </w:tc>
        <w:tc>
          <w:tcPr>
            <w:tcW w:w="1771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43" w:line="230" w:lineRule="auto"/>
              <w:ind w:left="81" w:right="5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Познавательная,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игровая,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проблем-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но-ценностное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общение.</w:t>
            </w:r>
          </w:p>
          <w:p w:rsidR="00174D4D" w:rsidRDefault="00174D4D">
            <w:pPr>
              <w:pStyle w:val="TableParagraph"/>
              <w:spacing w:before="9"/>
              <w:rPr>
                <w:rFonts w:ascii="Tahoma"/>
                <w:sz w:val="15"/>
              </w:rPr>
            </w:pPr>
          </w:p>
          <w:p w:rsidR="00174D4D" w:rsidRDefault="00FB6206">
            <w:pPr>
              <w:pStyle w:val="TableParagraph"/>
              <w:spacing w:line="204" w:lineRule="exact"/>
              <w:ind w:left="8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Взаимодействие</w:t>
            </w:r>
          </w:p>
          <w:p w:rsidR="00174D4D" w:rsidRDefault="00FB6206">
            <w:pPr>
              <w:pStyle w:val="TableParagraph"/>
              <w:spacing w:before="3" w:line="230" w:lineRule="auto"/>
              <w:ind w:left="8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 групповое,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фронтальное,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ин-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дивидуальное.</w:t>
            </w:r>
          </w:p>
        </w:tc>
        <w:tc>
          <w:tcPr>
            <w:tcW w:w="1590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6"/>
              <w:rPr>
                <w:rFonts w:ascii="Tahoma"/>
                <w:sz w:val="21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1" w:right="202"/>
              <w:jc w:val="both"/>
              <w:rPr>
                <w:sz w:val="18"/>
              </w:rPr>
            </w:pPr>
            <w:r>
              <w:rPr>
                <w:color w:val="231F20"/>
                <w:spacing w:val="-2"/>
                <w:w w:val="105"/>
                <w:sz w:val="18"/>
              </w:rPr>
              <w:t xml:space="preserve">Участие </w:t>
            </w:r>
            <w:r>
              <w:rPr>
                <w:color w:val="231F20"/>
                <w:spacing w:val="-1"/>
                <w:w w:val="105"/>
                <w:sz w:val="18"/>
              </w:rPr>
              <w:t>в игре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работа в груп-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пах</w:t>
            </w:r>
          </w:p>
        </w:tc>
      </w:tr>
      <w:tr w:rsidR="00174D4D">
        <w:trPr>
          <w:trHeight w:val="4296"/>
        </w:trPr>
        <w:tc>
          <w:tcPr>
            <w:tcW w:w="431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27"/>
              <w:ind w:left="21"/>
              <w:jc w:val="center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1388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9"/>
              <w:rPr>
                <w:rFonts w:ascii="Tahoma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375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«Орлята –</w:t>
            </w:r>
            <w:r>
              <w:rPr>
                <w:b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pacing w:val="-1"/>
                <w:w w:val="110"/>
                <w:sz w:val="18"/>
              </w:rPr>
              <w:t>экологи»</w:t>
            </w:r>
          </w:p>
        </w:tc>
        <w:tc>
          <w:tcPr>
            <w:tcW w:w="4379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80" w:right="82"/>
              <w:rPr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Подводим итоги. Организация просмотра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слайд-шоу или видео о том, как проходил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трек, обсуждение того, как проходил трек,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делают выводы об экологической культуре и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pacing w:val="-1"/>
                <w:w w:val="105"/>
                <w:sz w:val="18"/>
              </w:rPr>
              <w:t>поведении.</w:t>
            </w:r>
            <w:r>
              <w:rPr>
                <w:b/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Просмотр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и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обсуждение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экологиче-</w:t>
            </w:r>
            <w:r>
              <w:rPr>
                <w:color w:val="231F20"/>
                <w:spacing w:val="-5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ских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мультфильмов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природе.</w:t>
            </w:r>
          </w:p>
          <w:p w:rsidR="00174D4D" w:rsidRDefault="00FB6206">
            <w:pPr>
              <w:pStyle w:val="TableParagraph"/>
              <w:spacing w:line="230" w:lineRule="auto"/>
              <w:ind w:left="80" w:right="145"/>
              <w:rPr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>*Работа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с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символом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трека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20"/>
                <w:sz w:val="18"/>
              </w:rPr>
              <w:t>–</w:t>
            </w:r>
            <w:r>
              <w:rPr>
                <w:i/>
                <w:color w:val="231F20"/>
                <w:spacing w:val="-20"/>
                <w:w w:val="120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рюкзачком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эко-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лога: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дополняем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событиями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именами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ребят,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которые,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мнению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класса,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были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лучшими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треке.</w:t>
            </w:r>
          </w:p>
        </w:tc>
        <w:tc>
          <w:tcPr>
            <w:tcW w:w="1771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57" w:line="230" w:lineRule="auto"/>
              <w:ind w:left="81" w:right="8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Познавательная,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проблемно-цен-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ностное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общение.</w:t>
            </w:r>
          </w:p>
          <w:p w:rsidR="00174D4D" w:rsidRDefault="00174D4D">
            <w:pPr>
              <w:pStyle w:val="TableParagraph"/>
              <w:spacing w:before="10"/>
              <w:rPr>
                <w:rFonts w:ascii="Tahoma"/>
                <w:sz w:val="15"/>
              </w:rPr>
            </w:pPr>
          </w:p>
          <w:p w:rsidR="00174D4D" w:rsidRDefault="00FB6206">
            <w:pPr>
              <w:pStyle w:val="TableParagraph"/>
              <w:spacing w:line="204" w:lineRule="exact"/>
              <w:ind w:left="8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Взаимодействие</w:t>
            </w:r>
          </w:p>
          <w:p w:rsidR="00174D4D" w:rsidRDefault="00FB6206">
            <w:pPr>
              <w:pStyle w:val="TableParagraph"/>
              <w:spacing w:before="3" w:line="230" w:lineRule="auto"/>
              <w:ind w:left="8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 групповое,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фронтальное,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ин-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дивидуальное.</w:t>
            </w:r>
          </w:p>
        </w:tc>
        <w:tc>
          <w:tcPr>
            <w:tcW w:w="1590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3"/>
              <w:rPr>
                <w:rFonts w:ascii="Tahoma"/>
                <w:sz w:val="21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82" w:right="23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Просмотр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фото/видео;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дополнение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рюкзачка эко-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лога;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просмотр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мультфильмов</w:t>
            </w:r>
          </w:p>
        </w:tc>
      </w:tr>
    </w:tbl>
    <w:p w:rsidR="00174D4D" w:rsidRDefault="00FB6206">
      <w:pPr>
        <w:rPr>
          <w:sz w:val="2"/>
          <w:szCs w:val="2"/>
        </w:rPr>
      </w:pPr>
      <w:r>
        <w:pict>
          <v:group id="_x0000_s1349" style="position:absolute;margin-left:0;margin-top:135.4pt;width:262.4pt;height:680.75pt;z-index:-251634688;mso-position-horizontal-relative:page;mso-position-vertical-relative:page" coordorigin=",2708" coordsize="5248,13615">
            <v:shape id="_x0000_s1351" type="#_x0000_t75" style="position:absolute;top:2708;width:5248;height:13615">
              <v:imagedata r:id="rId11" o:title=""/>
            </v:shape>
            <v:shape id="_x0000_s1350" type="#_x0000_t202" style="position:absolute;left:1175;top:15671;width:427;height:432" filled="f" stroked="f">
              <v:textbox inset="0,0,0,0">
                <w:txbxContent>
                  <w:p w:rsidR="00174D4D" w:rsidRDefault="00FB6206">
                    <w:pPr>
                      <w:spacing w:line="425" w:lineRule="exact"/>
                      <w:rPr>
                        <w:rFonts w:ascii="Tahoma"/>
                        <w:sz w:val="36"/>
                      </w:rPr>
                    </w:pPr>
                    <w:r>
                      <w:rPr>
                        <w:rFonts w:ascii="Tahoma"/>
                        <w:color w:val="231F20"/>
                        <w:w w:val="105"/>
                        <w:sz w:val="36"/>
                      </w:rPr>
                      <w:t>20</w:t>
                    </w:r>
                  </w:p>
                </w:txbxContent>
              </v:textbox>
            </v:shape>
            <w10:wrap anchorx="page" anchory="page"/>
          </v:group>
        </w:pict>
      </w:r>
    </w:p>
    <w:p w:rsidR="00174D4D" w:rsidRDefault="00174D4D">
      <w:pPr>
        <w:rPr>
          <w:sz w:val="2"/>
          <w:szCs w:val="2"/>
        </w:rPr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p w:rsidR="00174D4D" w:rsidRDefault="00FB6206">
      <w:pPr>
        <w:spacing w:before="76"/>
        <w:ind w:left="1291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576320" behindDoc="1" locked="0" layoutInCell="1" allowOverlap="1">
            <wp:simplePos x="0" y="0"/>
            <wp:positionH relativeFrom="page">
              <wp:posOffset>4215663</wp:posOffset>
            </wp:positionH>
            <wp:positionV relativeFrom="page">
              <wp:posOffset>1716781</wp:posOffset>
            </wp:positionV>
            <wp:extent cx="3344341" cy="8648323"/>
            <wp:effectExtent l="0" t="0" r="0" b="0"/>
            <wp:wrapNone/>
            <wp:docPr id="57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4341" cy="8648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547648" behindDoc="0" locked="0" layoutInCell="1" allowOverlap="1">
            <wp:simplePos x="0" y="0"/>
            <wp:positionH relativeFrom="page">
              <wp:posOffset>759618</wp:posOffset>
            </wp:positionH>
            <wp:positionV relativeFrom="paragraph">
              <wp:posOffset>54735</wp:posOffset>
            </wp:positionV>
            <wp:extent cx="404981" cy="581375"/>
            <wp:effectExtent l="0" t="0" r="0" b="0"/>
            <wp:wrapNone/>
            <wp:docPr id="5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40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981" cy="581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w w:val="105"/>
          <w:sz w:val="20"/>
        </w:rPr>
        <w:t>Трек</w:t>
      </w:r>
      <w:r>
        <w:rPr>
          <w:b/>
          <w:color w:val="231F20"/>
          <w:spacing w:val="-14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«Орлёнок</w:t>
      </w:r>
      <w:r>
        <w:rPr>
          <w:b/>
          <w:color w:val="231F20"/>
          <w:spacing w:val="-13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–</w:t>
      </w:r>
      <w:r>
        <w:rPr>
          <w:b/>
          <w:color w:val="231F20"/>
          <w:spacing w:val="-14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Лидер»</w:t>
      </w:r>
      <w:r>
        <w:rPr>
          <w:b/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5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занятий</w:t>
      </w:r>
    </w:p>
    <w:p w:rsidR="00174D4D" w:rsidRDefault="00FB6206">
      <w:pPr>
        <w:spacing w:before="48"/>
        <w:ind w:left="1291"/>
        <w:rPr>
          <w:sz w:val="20"/>
        </w:rPr>
      </w:pPr>
      <w:r>
        <w:rPr>
          <w:b/>
          <w:color w:val="231F20"/>
          <w:sz w:val="20"/>
        </w:rPr>
        <w:t>Ценности,</w:t>
      </w:r>
      <w:r>
        <w:rPr>
          <w:b/>
          <w:color w:val="231F20"/>
          <w:spacing w:val="-3"/>
          <w:sz w:val="20"/>
        </w:rPr>
        <w:t xml:space="preserve"> </w:t>
      </w:r>
      <w:r>
        <w:rPr>
          <w:b/>
          <w:color w:val="231F20"/>
          <w:sz w:val="20"/>
        </w:rPr>
        <w:t>значимые</w:t>
      </w:r>
      <w:r>
        <w:rPr>
          <w:b/>
          <w:color w:val="231F20"/>
          <w:spacing w:val="-2"/>
          <w:sz w:val="20"/>
        </w:rPr>
        <w:t xml:space="preserve"> </w:t>
      </w:r>
      <w:r>
        <w:rPr>
          <w:b/>
          <w:color w:val="231F20"/>
          <w:sz w:val="20"/>
        </w:rPr>
        <w:t>качества</w:t>
      </w:r>
      <w:r>
        <w:rPr>
          <w:b/>
          <w:color w:val="231F20"/>
          <w:spacing w:val="-2"/>
          <w:sz w:val="20"/>
        </w:rPr>
        <w:t xml:space="preserve"> </w:t>
      </w:r>
      <w:r>
        <w:rPr>
          <w:b/>
          <w:color w:val="231F20"/>
          <w:sz w:val="20"/>
        </w:rPr>
        <w:t>трека:</w:t>
      </w:r>
      <w:r>
        <w:rPr>
          <w:b/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дружба, команда</w:t>
      </w:r>
    </w:p>
    <w:p w:rsidR="00174D4D" w:rsidRDefault="00FB6206">
      <w:pPr>
        <w:spacing w:before="48"/>
        <w:ind w:left="1291"/>
        <w:rPr>
          <w:sz w:val="20"/>
        </w:rPr>
      </w:pPr>
      <w:r>
        <w:rPr>
          <w:b/>
          <w:color w:val="231F20"/>
          <w:w w:val="105"/>
          <w:sz w:val="20"/>
        </w:rPr>
        <w:t>Символ</w:t>
      </w:r>
      <w:r>
        <w:rPr>
          <w:b/>
          <w:color w:val="231F20"/>
          <w:spacing w:val="-7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трека</w:t>
      </w:r>
      <w:r>
        <w:rPr>
          <w:b/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конструктор</w:t>
      </w:r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«Лидер»</w:t>
      </w:r>
    </w:p>
    <w:p w:rsidR="00174D4D" w:rsidRDefault="00174D4D">
      <w:pPr>
        <w:pStyle w:val="a3"/>
        <w:spacing w:before="6"/>
        <w:rPr>
          <w:sz w:val="19"/>
        </w:rPr>
      </w:pPr>
    </w:p>
    <w:p w:rsidR="00174D4D" w:rsidRDefault="00FB6206">
      <w:pPr>
        <w:pStyle w:val="a3"/>
        <w:spacing w:before="101" w:line="290" w:lineRule="auto"/>
        <w:ind w:left="113" w:right="201" w:firstLine="453"/>
        <w:jc w:val="both"/>
      </w:pPr>
      <w:r>
        <w:rPr>
          <w:color w:val="231F20"/>
          <w:w w:val="105"/>
        </w:rPr>
        <w:t>Трек является завершающим в учебном году, подводящим итоги участия первоклассников в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Программе. Основными задачами являются оценка уровня сплочённости класса, приобретённых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ребёнком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знаний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опыта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совместной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деятельности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классе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как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коллективе.</w:t>
      </w:r>
    </w:p>
    <w:p w:rsidR="00174D4D" w:rsidRDefault="00174D4D">
      <w:pPr>
        <w:pStyle w:val="a3"/>
        <w:spacing w:before="9"/>
        <w:rPr>
          <w:sz w:val="22"/>
        </w:r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468"/>
        <w:gridCol w:w="1173"/>
        <w:gridCol w:w="4545"/>
        <w:gridCol w:w="1916"/>
        <w:gridCol w:w="1461"/>
      </w:tblGrid>
      <w:tr w:rsidR="00174D4D">
        <w:trPr>
          <w:trHeight w:val="709"/>
        </w:trPr>
        <w:tc>
          <w:tcPr>
            <w:tcW w:w="468" w:type="dxa"/>
            <w:shd w:val="clear" w:color="auto" w:fill="5BCBF5"/>
          </w:tcPr>
          <w:p w:rsidR="00174D4D" w:rsidRDefault="00174D4D">
            <w:pPr>
              <w:pStyle w:val="TableParagraph"/>
              <w:spacing w:before="3"/>
              <w:rPr>
                <w:sz w:val="23"/>
              </w:rPr>
            </w:pPr>
          </w:p>
          <w:p w:rsidR="00174D4D" w:rsidRDefault="00FB6206"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19"/>
                <w:sz w:val="18"/>
              </w:rPr>
              <w:t>№</w:t>
            </w:r>
          </w:p>
        </w:tc>
        <w:tc>
          <w:tcPr>
            <w:tcW w:w="1173" w:type="dxa"/>
            <w:shd w:val="clear" w:color="auto" w:fill="5BCBF5"/>
          </w:tcPr>
          <w:p w:rsidR="00174D4D" w:rsidRDefault="00174D4D">
            <w:pPr>
              <w:pStyle w:val="TableParagraph"/>
              <w:spacing w:before="3"/>
              <w:rPr>
                <w:sz w:val="23"/>
              </w:rPr>
            </w:pPr>
          </w:p>
          <w:p w:rsidR="00174D4D" w:rsidRDefault="00FB6206">
            <w:pPr>
              <w:pStyle w:val="TableParagraph"/>
              <w:ind w:left="371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Тема</w:t>
            </w:r>
          </w:p>
        </w:tc>
        <w:tc>
          <w:tcPr>
            <w:tcW w:w="4545" w:type="dxa"/>
            <w:shd w:val="clear" w:color="auto" w:fill="5BCBF5"/>
          </w:tcPr>
          <w:p w:rsidR="00174D4D" w:rsidRDefault="00174D4D">
            <w:pPr>
              <w:pStyle w:val="TableParagraph"/>
              <w:spacing w:before="3"/>
              <w:rPr>
                <w:sz w:val="23"/>
              </w:rPr>
            </w:pPr>
          </w:p>
          <w:p w:rsidR="00174D4D" w:rsidRDefault="00FB6206">
            <w:pPr>
              <w:pStyle w:val="TableParagraph"/>
              <w:ind w:left="1454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Содержание</w:t>
            </w:r>
            <w:r>
              <w:rPr>
                <w:b/>
                <w:color w:val="231F20"/>
                <w:spacing w:val="8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темы</w:t>
            </w:r>
          </w:p>
        </w:tc>
        <w:tc>
          <w:tcPr>
            <w:tcW w:w="1916" w:type="dxa"/>
            <w:shd w:val="clear" w:color="auto" w:fill="5BCBF5"/>
          </w:tcPr>
          <w:p w:rsidR="00174D4D" w:rsidRDefault="00174D4D">
            <w:pPr>
              <w:pStyle w:val="TableParagraph"/>
              <w:spacing w:before="3"/>
              <w:rPr>
                <w:sz w:val="23"/>
              </w:rPr>
            </w:pPr>
          </w:p>
          <w:p w:rsidR="00174D4D" w:rsidRDefault="00FB6206">
            <w:pPr>
              <w:pStyle w:val="TableParagraph"/>
              <w:ind w:left="8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Виды</w:t>
            </w:r>
            <w:r>
              <w:rPr>
                <w:b/>
                <w:color w:val="231F20"/>
                <w:spacing w:val="-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деятельности</w:t>
            </w:r>
          </w:p>
        </w:tc>
        <w:tc>
          <w:tcPr>
            <w:tcW w:w="1461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277" w:right="222" w:hanging="33"/>
              <w:jc w:val="both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Формы ор-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ганизации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занятий</w:t>
            </w:r>
          </w:p>
        </w:tc>
      </w:tr>
      <w:tr w:rsidR="00174D4D">
        <w:trPr>
          <w:trHeight w:val="2509"/>
        </w:trPr>
        <w:tc>
          <w:tcPr>
            <w:tcW w:w="468" w:type="dxa"/>
            <w:shd w:val="clear" w:color="auto" w:fill="5BCBF5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9"/>
              <w:rPr>
                <w:sz w:val="20"/>
              </w:rPr>
            </w:pPr>
          </w:p>
          <w:p w:rsidR="00174D4D" w:rsidRDefault="00FB6206">
            <w:pPr>
              <w:pStyle w:val="TableParagraph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1173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FB6206">
            <w:pPr>
              <w:pStyle w:val="TableParagraph"/>
              <w:spacing w:before="148" w:line="230" w:lineRule="auto"/>
              <w:ind w:left="309" w:right="144" w:hanging="141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«Лидер –</w:t>
            </w:r>
            <w:r>
              <w:rPr>
                <w:b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это</w:t>
            </w:r>
            <w:r>
              <w:rPr>
                <w:b/>
                <w:color w:val="231F20"/>
                <w:spacing w:val="-13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…»</w:t>
            </w:r>
          </w:p>
        </w:tc>
        <w:tc>
          <w:tcPr>
            <w:tcW w:w="4545" w:type="dxa"/>
            <w:shd w:val="clear" w:color="auto" w:fill="A5DFF9"/>
          </w:tcPr>
          <w:p w:rsidR="00174D4D" w:rsidRDefault="00FB6206">
            <w:pPr>
              <w:pStyle w:val="TableParagraph"/>
              <w:spacing w:before="76" w:line="230" w:lineRule="auto"/>
              <w:ind w:left="80"/>
              <w:rPr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Введение в тему, мотивация, целеполагание.</w:t>
            </w:r>
            <w:r>
              <w:rPr>
                <w:b/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Знакомство</w:t>
            </w:r>
            <w:r>
              <w:rPr>
                <w:b/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</w:t>
            </w:r>
            <w:r>
              <w:rPr>
                <w:b/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понятием</w:t>
            </w:r>
            <w:r>
              <w:rPr>
                <w:b/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«лидер»:</w:t>
            </w:r>
            <w:r>
              <w:rPr>
                <w:b/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лексическая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работа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25"/>
                <w:sz w:val="18"/>
              </w:rPr>
              <w:t>–</w:t>
            </w:r>
            <w:r>
              <w:rPr>
                <w:color w:val="231F20"/>
                <w:spacing w:val="-22"/>
                <w:w w:val="12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значения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нового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слова.</w:t>
            </w:r>
          </w:p>
          <w:p w:rsidR="00174D4D" w:rsidRDefault="00FB6206">
            <w:pPr>
              <w:pStyle w:val="TableParagraph"/>
              <w:spacing w:line="230" w:lineRule="auto"/>
              <w:ind w:left="80" w:right="158"/>
              <w:rPr>
                <w:sz w:val="18"/>
              </w:rPr>
            </w:pPr>
            <w:r>
              <w:rPr>
                <w:color w:val="231F20"/>
                <w:sz w:val="18"/>
              </w:rPr>
              <w:t>От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учителя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звучит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вопрос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детям: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кто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мной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 xml:space="preserve">хочет в команду? Учимся работать в команде </w:t>
            </w:r>
            <w:r>
              <w:rPr>
                <w:color w:val="231F20"/>
                <w:w w:val="125"/>
                <w:sz w:val="18"/>
              </w:rPr>
              <w:t>–</w:t>
            </w:r>
            <w:r>
              <w:rPr>
                <w:color w:val="231F20"/>
                <w:spacing w:val="-65"/>
                <w:w w:val="12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знакомство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явлением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лидерства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через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игру,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учитель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объясняет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задание,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учит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детей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слушать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друг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друга,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показывает,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правильно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такие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дания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выполнять,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даёт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ребятам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подсказки,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нужно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сделать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выполнении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задания.</w:t>
            </w:r>
          </w:p>
          <w:p w:rsidR="00174D4D" w:rsidRDefault="00FB6206">
            <w:pPr>
              <w:pStyle w:val="TableParagraph"/>
              <w:spacing w:line="193" w:lineRule="exact"/>
              <w:ind w:left="80"/>
              <w:rPr>
                <w:i/>
                <w:sz w:val="18"/>
              </w:rPr>
            </w:pPr>
            <w:r>
              <w:rPr>
                <w:color w:val="231F20"/>
                <w:sz w:val="18"/>
              </w:rPr>
              <w:t>Подведение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итогов: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работа</w:t>
            </w:r>
            <w:r>
              <w:rPr>
                <w:i/>
                <w:color w:val="231F20"/>
                <w:spacing w:val="2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2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конструктором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«Лидер»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(собираем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понятие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«лидер»).</w:t>
            </w:r>
          </w:p>
        </w:tc>
        <w:tc>
          <w:tcPr>
            <w:tcW w:w="1916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FB6206">
            <w:pPr>
              <w:pStyle w:val="TableParagraph"/>
              <w:spacing w:before="144" w:line="230" w:lineRule="auto"/>
              <w:ind w:left="80" w:right="20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Познавательная,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игровая,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проблем-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но-ценностное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общение.</w:t>
            </w:r>
          </w:p>
          <w:p w:rsidR="00174D4D" w:rsidRDefault="00174D4D">
            <w:pPr>
              <w:pStyle w:val="TableParagraph"/>
              <w:rPr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Взаимодействие</w:t>
            </w:r>
            <w:r>
              <w:rPr>
                <w:color w:val="231F20"/>
                <w:spacing w:val="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групповое, фрон-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тальное,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индивиду-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альное</w:t>
            </w:r>
          </w:p>
        </w:tc>
        <w:tc>
          <w:tcPr>
            <w:tcW w:w="1461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FB6206">
            <w:pPr>
              <w:pStyle w:val="TableParagraph"/>
              <w:spacing w:before="179" w:line="230" w:lineRule="auto"/>
              <w:ind w:left="80" w:right="33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Участие в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игре;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заполнение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чек-листа</w:t>
            </w:r>
          </w:p>
        </w:tc>
      </w:tr>
      <w:tr w:rsidR="00174D4D">
        <w:trPr>
          <w:trHeight w:val="2709"/>
        </w:trPr>
        <w:tc>
          <w:tcPr>
            <w:tcW w:w="468" w:type="dxa"/>
            <w:shd w:val="clear" w:color="auto" w:fill="5BCBF5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3"/>
              <w:rPr>
                <w:sz w:val="29"/>
              </w:rPr>
            </w:pPr>
          </w:p>
          <w:p w:rsidR="00174D4D" w:rsidRDefault="00FB6206">
            <w:pPr>
              <w:pStyle w:val="TableParagraph"/>
              <w:spacing w:before="1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1173" w:type="dxa"/>
            <w:shd w:val="clear" w:color="auto" w:fill="C7EAFB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FB6206">
            <w:pPr>
              <w:pStyle w:val="TableParagraph"/>
              <w:spacing w:before="147" w:line="230" w:lineRule="auto"/>
              <w:ind w:left="99" w:right="76" w:firstLine="4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«Я хочу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pacing w:val="-1"/>
                <w:sz w:val="18"/>
              </w:rPr>
              <w:t>быть лиде-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ром»</w:t>
            </w:r>
          </w:p>
        </w:tc>
        <w:tc>
          <w:tcPr>
            <w:tcW w:w="4545" w:type="dxa"/>
            <w:shd w:val="clear" w:color="auto" w:fill="C7EAFB"/>
          </w:tcPr>
          <w:p w:rsidR="00174D4D" w:rsidRDefault="00FB6206">
            <w:pPr>
              <w:pStyle w:val="TableParagraph"/>
              <w:spacing w:before="176" w:line="230" w:lineRule="auto"/>
              <w:ind w:left="80" w:right="124"/>
              <w:rPr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Обсуждение: Кто может быть лидером? Для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 xml:space="preserve">чего быть лидером? </w:t>
            </w:r>
            <w:r>
              <w:rPr>
                <w:color w:val="231F20"/>
                <w:sz w:val="18"/>
              </w:rPr>
              <w:t>Данное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подразуме-</w:t>
            </w:r>
            <w:r>
              <w:rPr>
                <w:color w:val="231F20"/>
                <w:spacing w:val="-53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вает более глубокое усвоение детьми понятия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лидера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лидерства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целом.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также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здесь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робно разбираются качества лидера. Ключевая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 xml:space="preserve">точка занятия </w:t>
            </w:r>
            <w:r>
              <w:rPr>
                <w:color w:val="231F20"/>
                <w:w w:val="125"/>
                <w:sz w:val="18"/>
              </w:rPr>
              <w:t xml:space="preserve">– </w:t>
            </w:r>
            <w:r>
              <w:rPr>
                <w:color w:val="231F20"/>
                <w:w w:val="105"/>
                <w:sz w:val="18"/>
              </w:rPr>
              <w:t>проведение педагогом социоме-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трии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изучения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атмосферы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классе: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дружный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коллектив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или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нет,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понимания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педагогом,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дальнейшем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направлять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деятельность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класса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выстраив</w:t>
            </w:r>
            <w:r>
              <w:rPr>
                <w:color w:val="231F20"/>
                <w:spacing w:val="-2"/>
                <w:w w:val="105"/>
                <w:sz w:val="18"/>
              </w:rPr>
              <w:t>а</w:t>
            </w:r>
            <w:r>
              <w:rPr>
                <w:color w:val="231F20"/>
                <w:sz w:val="18"/>
              </w:rPr>
              <w:t>ть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8"/>
                <w:sz w:val="18"/>
              </w:rPr>
              <w:t>свою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8"/>
                <w:sz w:val="18"/>
              </w:rPr>
              <w:t>работ</w:t>
            </w:r>
            <w:r>
              <w:rPr>
                <w:color w:val="231F20"/>
                <w:spacing w:val="-14"/>
                <w:w w:val="108"/>
                <w:sz w:val="18"/>
              </w:rPr>
              <w:t>у</w:t>
            </w:r>
            <w:r>
              <w:rPr>
                <w:color w:val="231F20"/>
                <w:w w:val="51"/>
                <w:sz w:val="18"/>
              </w:rPr>
              <w:t>.</w:t>
            </w:r>
          </w:p>
          <w:p w:rsidR="00174D4D" w:rsidRDefault="00FB6206">
            <w:pPr>
              <w:pStyle w:val="TableParagraph"/>
              <w:spacing w:line="191" w:lineRule="exact"/>
              <w:ind w:left="80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>*Работа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с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символом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трека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–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конструктором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«Лидер».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Фиксируются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качества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лидера.</w:t>
            </w:r>
          </w:p>
        </w:tc>
        <w:tc>
          <w:tcPr>
            <w:tcW w:w="1916" w:type="dxa"/>
            <w:shd w:val="clear" w:color="auto" w:fill="C7EAFB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11"/>
              <w:rPr>
                <w:sz w:val="20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20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Познавательная,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игровая,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проблем-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но-ценностное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общение.</w:t>
            </w:r>
          </w:p>
          <w:p w:rsidR="00174D4D" w:rsidRDefault="00174D4D">
            <w:pPr>
              <w:pStyle w:val="TableParagraph"/>
              <w:rPr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Взаимодействие</w:t>
            </w:r>
            <w:r>
              <w:rPr>
                <w:color w:val="231F20"/>
                <w:spacing w:val="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групповое, фрон-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тальное,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индивиду-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альное.</w:t>
            </w:r>
          </w:p>
        </w:tc>
        <w:tc>
          <w:tcPr>
            <w:tcW w:w="1461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80" w:right="174"/>
              <w:rPr>
                <w:sz w:val="18"/>
              </w:rPr>
            </w:pPr>
            <w:r>
              <w:rPr>
                <w:color w:val="231F20"/>
                <w:sz w:val="18"/>
              </w:rPr>
              <w:t>Участие в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игре;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прослушива-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ние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песни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/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просмотр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мультфильма;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обсуждение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результатов;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танец;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проведение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игры;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проведение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социометрии</w:t>
            </w:r>
          </w:p>
        </w:tc>
      </w:tr>
      <w:tr w:rsidR="00174D4D">
        <w:trPr>
          <w:trHeight w:val="2509"/>
        </w:trPr>
        <w:tc>
          <w:tcPr>
            <w:tcW w:w="468" w:type="dxa"/>
            <w:shd w:val="clear" w:color="auto" w:fill="5BCBF5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7"/>
              <w:rPr>
                <w:sz w:val="20"/>
              </w:rPr>
            </w:pPr>
          </w:p>
          <w:p w:rsidR="00174D4D" w:rsidRDefault="00FB6206"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1173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4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139" w:right="116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3"/>
                <w:w w:val="105"/>
                <w:sz w:val="18"/>
              </w:rPr>
              <w:t>«С коман-</w:t>
            </w:r>
            <w:r>
              <w:rPr>
                <w:b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дой дей-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ствую!»</w:t>
            </w:r>
          </w:p>
        </w:tc>
        <w:tc>
          <w:tcPr>
            <w:tcW w:w="4545" w:type="dxa"/>
            <w:shd w:val="clear" w:color="auto" w:fill="A5DFF9"/>
          </w:tcPr>
          <w:p w:rsidR="00174D4D" w:rsidRDefault="00FB6206">
            <w:pPr>
              <w:pStyle w:val="TableParagraph"/>
              <w:spacing w:before="75" w:line="230" w:lineRule="auto"/>
              <w:ind w:left="80" w:right="93"/>
              <w:rPr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Данное занятие подразумевает выход за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пределы класса. На большой просторной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территории классный коллектив будет про-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ходить испытания, направленные на сплочение</w:t>
            </w:r>
            <w:r>
              <w:rPr>
                <w:b/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i/>
                <w:color w:val="231F20"/>
                <w:spacing w:val="-1"/>
                <w:w w:val="105"/>
                <w:sz w:val="18"/>
              </w:rPr>
              <w:t xml:space="preserve">и командообразование. </w:t>
            </w:r>
            <w:r>
              <w:rPr>
                <w:color w:val="231F20"/>
                <w:w w:val="105"/>
                <w:sz w:val="18"/>
              </w:rPr>
              <w:t>В этой игре нет победи-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телей.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Она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предназначена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того,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чтобы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улуч-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ш</w:t>
            </w:r>
            <w:r>
              <w:rPr>
                <w:color w:val="231F20"/>
                <w:sz w:val="18"/>
              </w:rPr>
              <w:t>ить</w:t>
            </w:r>
            <w:r>
              <w:rPr>
                <w:color w:val="231F20"/>
                <w:spacing w:val="2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эмоциональную</w:t>
            </w:r>
            <w:r>
              <w:rPr>
                <w:color w:val="231F20"/>
                <w:spacing w:val="2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атмосферу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класса.</w:t>
            </w:r>
            <w:r>
              <w:rPr>
                <w:color w:val="231F20"/>
                <w:spacing w:val="2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Педагогу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важно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понимать,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проведения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игры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ему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необходима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дополнительная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помощь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коллег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или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старшеклассников-наставников.</w:t>
            </w:r>
          </w:p>
          <w:p w:rsidR="00174D4D" w:rsidRDefault="00FB6206">
            <w:pPr>
              <w:pStyle w:val="TableParagraph"/>
              <w:spacing w:line="230" w:lineRule="auto"/>
              <w:ind w:left="80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*Работа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конструктором.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Выводы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игре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«Ко-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манда».</w:t>
            </w:r>
          </w:p>
        </w:tc>
        <w:tc>
          <w:tcPr>
            <w:tcW w:w="1916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9"/>
              <w:rPr>
                <w:sz w:val="2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Познавательная,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игровая.</w:t>
            </w:r>
          </w:p>
          <w:p w:rsidR="00174D4D" w:rsidRDefault="00174D4D">
            <w:pPr>
              <w:pStyle w:val="TableParagraph"/>
              <w:spacing w:before="1"/>
              <w:rPr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Взаимодействие</w:t>
            </w:r>
            <w:r>
              <w:rPr>
                <w:color w:val="231F20"/>
                <w:spacing w:val="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групповое.</w:t>
            </w:r>
          </w:p>
        </w:tc>
        <w:tc>
          <w:tcPr>
            <w:tcW w:w="1461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9"/>
              <w:rPr>
                <w:sz w:val="2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25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Игра на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командо-об-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разование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станциям</w:t>
            </w:r>
          </w:p>
          <w:p w:rsidR="00174D4D" w:rsidRDefault="00FB6206">
            <w:pPr>
              <w:pStyle w:val="TableParagraph"/>
              <w:spacing w:line="200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«Команда»</w:t>
            </w:r>
          </w:p>
        </w:tc>
      </w:tr>
      <w:tr w:rsidR="00174D4D">
        <w:trPr>
          <w:trHeight w:val="1709"/>
        </w:trPr>
        <w:tc>
          <w:tcPr>
            <w:tcW w:w="468" w:type="dxa"/>
            <w:shd w:val="clear" w:color="auto" w:fill="5BCBF5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2"/>
              <w:rPr>
                <w:sz w:val="26"/>
              </w:rPr>
            </w:pPr>
          </w:p>
          <w:p w:rsidR="00174D4D" w:rsidRDefault="00FB6206"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4</w:t>
            </w:r>
          </w:p>
        </w:tc>
        <w:tc>
          <w:tcPr>
            <w:tcW w:w="1173" w:type="dxa"/>
            <w:shd w:val="clear" w:color="auto" w:fill="C7EAFB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10"/>
              <w:rPr>
                <w:sz w:val="20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166" w:right="143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3"/>
                <w:w w:val="105"/>
                <w:sz w:val="18"/>
              </w:rPr>
              <w:t xml:space="preserve">«Как </w:t>
            </w:r>
            <w:r>
              <w:rPr>
                <w:b/>
                <w:color w:val="231F20"/>
                <w:spacing w:val="-2"/>
                <w:w w:val="105"/>
                <w:sz w:val="18"/>
              </w:rPr>
              <w:t>ста-</w:t>
            </w:r>
            <w:r>
              <w:rPr>
                <w:b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новятся</w:t>
            </w:r>
            <w:r>
              <w:rPr>
                <w:b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лидера-</w:t>
            </w:r>
            <w:r>
              <w:rPr>
                <w:b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ми?»</w:t>
            </w:r>
          </w:p>
        </w:tc>
        <w:tc>
          <w:tcPr>
            <w:tcW w:w="4545" w:type="dxa"/>
            <w:shd w:val="clear" w:color="auto" w:fill="C7EAFB"/>
          </w:tcPr>
          <w:p w:rsidR="00174D4D" w:rsidRDefault="00FB6206">
            <w:pPr>
              <w:pStyle w:val="TableParagraph"/>
              <w:spacing w:before="75" w:line="230" w:lineRule="auto"/>
              <w:ind w:left="80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Смотрят фото/видео, как проходил трек.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Подводят</w:t>
            </w:r>
            <w:r>
              <w:rPr>
                <w:b/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итоги,</w:t>
            </w:r>
            <w:r>
              <w:rPr>
                <w:b/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обращаясь</w:t>
            </w:r>
            <w:r>
              <w:rPr>
                <w:b/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к</w:t>
            </w:r>
            <w:r>
              <w:rPr>
                <w:b/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конструктору</w:t>
            </w:r>
          </w:p>
          <w:p w:rsidR="00174D4D" w:rsidRDefault="00FB6206">
            <w:pPr>
              <w:pStyle w:val="TableParagraph"/>
              <w:spacing w:line="230" w:lineRule="auto"/>
              <w:ind w:left="80" w:right="157"/>
              <w:rPr>
                <w:sz w:val="18"/>
              </w:rPr>
            </w:pPr>
            <w:r>
              <w:rPr>
                <w:b/>
                <w:i/>
                <w:color w:val="231F20"/>
                <w:spacing w:val="-1"/>
                <w:w w:val="105"/>
                <w:sz w:val="18"/>
              </w:rPr>
              <w:t xml:space="preserve">«Лидер». </w:t>
            </w:r>
            <w:r>
              <w:rPr>
                <w:color w:val="231F20"/>
                <w:w w:val="105"/>
                <w:sz w:val="18"/>
              </w:rPr>
              <w:t>Встреча с администрацией школы по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теме: «Традиции школы, ими гордится школа»;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пресс-конференция со старшеклассником-лиде-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ром;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демонстрация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классных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достижений.</w:t>
            </w:r>
          </w:p>
          <w:p w:rsidR="00174D4D" w:rsidRDefault="00FB6206">
            <w:pPr>
              <w:pStyle w:val="TableParagraph"/>
              <w:spacing w:line="230" w:lineRule="auto"/>
              <w:ind w:left="80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*Работа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конструктором.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Выводы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встрече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лидерами.</w:t>
            </w:r>
          </w:p>
        </w:tc>
        <w:tc>
          <w:tcPr>
            <w:tcW w:w="1916" w:type="dxa"/>
            <w:shd w:val="clear" w:color="auto" w:fill="C7EAFB"/>
          </w:tcPr>
          <w:p w:rsidR="00174D4D" w:rsidRDefault="00FB6206">
            <w:pPr>
              <w:pStyle w:val="TableParagraph"/>
              <w:spacing w:before="175" w:line="230" w:lineRule="auto"/>
              <w:ind w:left="80" w:right="23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Познавательная,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проблемно-цен-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ностное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общение.</w:t>
            </w:r>
          </w:p>
          <w:p w:rsidR="00174D4D" w:rsidRDefault="00174D4D">
            <w:pPr>
              <w:pStyle w:val="TableParagraph"/>
              <w:rPr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Взаимодействие</w:t>
            </w:r>
            <w:r>
              <w:rPr>
                <w:color w:val="231F20"/>
                <w:spacing w:val="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групповое,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фрон-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тальное.</w:t>
            </w:r>
          </w:p>
        </w:tc>
        <w:tc>
          <w:tcPr>
            <w:tcW w:w="1461" w:type="dxa"/>
            <w:shd w:val="clear" w:color="auto" w:fill="C7EAFB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6"/>
              <w:rPr>
                <w:sz w:val="29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20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Встреча,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пресс-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конференция</w:t>
            </w:r>
          </w:p>
        </w:tc>
      </w:tr>
      <w:tr w:rsidR="00174D4D">
        <w:trPr>
          <w:trHeight w:val="1942"/>
        </w:trPr>
        <w:tc>
          <w:tcPr>
            <w:tcW w:w="468" w:type="dxa"/>
            <w:shd w:val="clear" w:color="auto" w:fill="5BCBF5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2"/>
              <w:rPr>
                <w:sz w:val="16"/>
              </w:rPr>
            </w:pPr>
          </w:p>
          <w:p w:rsidR="00174D4D" w:rsidRDefault="00FB6206">
            <w:pPr>
              <w:pStyle w:val="TableParagraph"/>
              <w:ind w:left="21"/>
              <w:jc w:val="center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1173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2"/>
              <w:rPr>
                <w:sz w:val="28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2" w:right="45" w:firstLine="11"/>
              <w:rPr>
                <w:b/>
                <w:sz w:val="18"/>
              </w:rPr>
            </w:pPr>
            <w:r>
              <w:rPr>
                <w:b/>
                <w:color w:val="231F20"/>
                <w:spacing w:val="-1"/>
                <w:w w:val="105"/>
                <w:sz w:val="18"/>
              </w:rPr>
              <w:t>«Мы друж-</w:t>
            </w:r>
            <w:r>
              <w:rPr>
                <w:b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ный</w:t>
            </w:r>
            <w:r>
              <w:rPr>
                <w:b/>
                <w:color w:val="231F20"/>
                <w:spacing w:val="-7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класс»</w:t>
            </w:r>
          </w:p>
        </w:tc>
        <w:tc>
          <w:tcPr>
            <w:tcW w:w="4545" w:type="dxa"/>
            <w:shd w:val="clear" w:color="auto" w:fill="A5DFF9"/>
          </w:tcPr>
          <w:p w:rsidR="00174D4D" w:rsidRDefault="00174D4D">
            <w:pPr>
              <w:pStyle w:val="TableParagraph"/>
              <w:spacing w:before="6"/>
              <w:rPr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56"/>
              <w:rPr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Выход детей с родителями, наставниками и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 xml:space="preserve">классным руководителем на «выходной». </w:t>
            </w:r>
            <w:r>
              <w:rPr>
                <w:color w:val="231F20"/>
                <w:sz w:val="18"/>
              </w:rPr>
              <w:t>Квест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сплочения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коллектива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класса,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родителей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наставников,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коллективные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подвижные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игры,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пуск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итоговой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КЛАССной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газеты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«Какими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мы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были</w:t>
            </w:r>
          </w:p>
          <w:p w:rsidR="00174D4D" w:rsidRDefault="00FB6206">
            <w:pPr>
              <w:pStyle w:val="TableParagraph"/>
              <w:spacing w:line="194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какими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стали!»</w:t>
            </w:r>
          </w:p>
          <w:p w:rsidR="00174D4D" w:rsidRDefault="00FB6206">
            <w:pPr>
              <w:pStyle w:val="TableParagraph"/>
              <w:spacing w:before="2" w:line="230" w:lineRule="auto"/>
              <w:ind w:left="80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*Работа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конструктором.</w:t>
            </w:r>
            <w:r>
              <w:rPr>
                <w:i/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Выводы: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Мы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теперь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лидеры!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(Мы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тоже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лидеры)</w:t>
            </w:r>
          </w:p>
        </w:tc>
        <w:tc>
          <w:tcPr>
            <w:tcW w:w="1916" w:type="dxa"/>
            <w:shd w:val="clear" w:color="auto" w:fill="A5DFF9"/>
          </w:tcPr>
          <w:p w:rsidR="00174D4D" w:rsidRDefault="00174D4D">
            <w:pPr>
              <w:pStyle w:val="TableParagraph"/>
              <w:spacing w:before="5"/>
              <w:rPr>
                <w:sz w:val="16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80" w:right="20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Познавательная,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игровая,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проблем-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но-ценностное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общение.</w:t>
            </w:r>
          </w:p>
          <w:p w:rsidR="00174D4D" w:rsidRDefault="00174D4D">
            <w:pPr>
              <w:pStyle w:val="TableParagraph"/>
              <w:spacing w:before="11"/>
              <w:rPr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Взаимодействие</w:t>
            </w:r>
            <w:r>
              <w:rPr>
                <w:color w:val="231F20"/>
                <w:spacing w:val="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групповое,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фрон-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тальное.</w:t>
            </w:r>
          </w:p>
        </w:tc>
        <w:tc>
          <w:tcPr>
            <w:tcW w:w="1461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FB6206">
            <w:pPr>
              <w:pStyle w:val="TableParagraph"/>
              <w:spacing w:before="127" w:line="230" w:lineRule="auto"/>
              <w:ind w:left="80" w:right="337"/>
              <w:rPr>
                <w:sz w:val="18"/>
              </w:rPr>
            </w:pPr>
            <w:r>
              <w:rPr>
                <w:color w:val="231F20"/>
                <w:sz w:val="18"/>
              </w:rPr>
              <w:t>Поход;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подвижные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игры;</w:t>
            </w:r>
          </w:p>
          <w:p w:rsidR="00174D4D" w:rsidRDefault="00FB6206">
            <w:pPr>
              <w:pStyle w:val="TableParagraph"/>
              <w:spacing w:line="200" w:lineRule="exact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выпуск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газеты</w:t>
            </w:r>
          </w:p>
        </w:tc>
      </w:tr>
    </w:tbl>
    <w:p w:rsidR="00174D4D" w:rsidRDefault="00FB6206">
      <w:pPr>
        <w:pStyle w:val="1"/>
        <w:spacing w:before="69"/>
        <w:ind w:left="0" w:right="170"/>
        <w:jc w:val="right"/>
      </w:pPr>
      <w:r>
        <w:rPr>
          <w:color w:val="231F20"/>
          <w:w w:val="90"/>
        </w:rPr>
        <w:t>21</w:t>
      </w:r>
    </w:p>
    <w:p w:rsidR="00174D4D" w:rsidRDefault="00174D4D">
      <w:pPr>
        <w:jc w:val="right"/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p w:rsidR="00174D4D" w:rsidRDefault="00FB6206">
      <w:pPr>
        <w:pStyle w:val="3"/>
        <w:numPr>
          <w:ilvl w:val="4"/>
          <w:numId w:val="475"/>
        </w:numPr>
        <w:tabs>
          <w:tab w:val="left" w:pos="1352"/>
        </w:tabs>
        <w:ind w:left="1351" w:hanging="399"/>
      </w:pPr>
      <w:r>
        <w:lastRenderedPageBreak/>
        <w:pict>
          <v:group id="_x0000_s1346" style="position:absolute;left:0;text-align:left;margin-left:0;margin-top:89.25pt;width:262.4pt;height:726.9pt;z-index:-251633664;mso-position-horizontal-relative:page;mso-position-vertical-relative:page" coordorigin=",1785" coordsize="5248,14538">
            <v:shape id="_x0000_s1348" type="#_x0000_t75" style="position:absolute;top:2708;width:5248;height:13615">
              <v:imagedata r:id="rId11" o:title=""/>
            </v:shape>
            <v:shape id="_x0000_s1347" type="#_x0000_t75" style="position:absolute;left:1226;top:1785;width:591;height:860">
              <v:imagedata r:id="rId20" o:title=""/>
            </v:shape>
            <w10:wrap anchorx="page" anchory="page"/>
          </v:group>
        </w:pict>
      </w:r>
      <w:bookmarkStart w:id="12" w:name="_TOC_250030"/>
      <w:r>
        <w:rPr>
          <w:color w:val="403092"/>
          <w:w w:val="105"/>
        </w:rPr>
        <w:t>Содержание</w:t>
      </w:r>
      <w:r>
        <w:rPr>
          <w:color w:val="403092"/>
          <w:spacing w:val="-1"/>
          <w:w w:val="105"/>
        </w:rPr>
        <w:t xml:space="preserve"> </w:t>
      </w:r>
      <w:r>
        <w:rPr>
          <w:color w:val="403092"/>
          <w:w w:val="105"/>
        </w:rPr>
        <w:t>курса внеурочной деятельности для</w:t>
      </w:r>
      <w:r>
        <w:rPr>
          <w:color w:val="403092"/>
          <w:spacing w:val="-1"/>
          <w:w w:val="105"/>
        </w:rPr>
        <w:t xml:space="preserve"> </w:t>
      </w:r>
      <w:bookmarkEnd w:id="12"/>
      <w:r>
        <w:rPr>
          <w:color w:val="403092"/>
          <w:w w:val="105"/>
        </w:rPr>
        <w:t>2-го класса</w:t>
      </w:r>
    </w:p>
    <w:p w:rsidR="00174D4D" w:rsidRDefault="00174D4D">
      <w:pPr>
        <w:pStyle w:val="a3"/>
        <w:spacing w:before="5"/>
        <w:rPr>
          <w:b/>
          <w:sz w:val="27"/>
        </w:rPr>
      </w:pPr>
    </w:p>
    <w:p w:rsidR="00174D4D" w:rsidRDefault="00FB6206">
      <w:pPr>
        <w:ind w:left="1250"/>
        <w:rPr>
          <w:sz w:val="20"/>
        </w:rPr>
      </w:pPr>
      <w:r>
        <w:rPr>
          <w:b/>
          <w:color w:val="231F20"/>
          <w:w w:val="105"/>
          <w:sz w:val="20"/>
        </w:rPr>
        <w:t>Трек</w:t>
      </w:r>
      <w:r>
        <w:rPr>
          <w:b/>
          <w:color w:val="231F20"/>
          <w:spacing w:val="-13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«Орлёнок</w:t>
      </w:r>
      <w:r>
        <w:rPr>
          <w:b/>
          <w:color w:val="231F20"/>
          <w:spacing w:val="-12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–</w:t>
      </w:r>
      <w:r>
        <w:rPr>
          <w:b/>
          <w:color w:val="231F20"/>
          <w:spacing w:val="-13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Лидер»</w:t>
      </w:r>
      <w:r>
        <w:rPr>
          <w:b/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9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занятий</w:t>
      </w:r>
    </w:p>
    <w:p w:rsidR="00174D4D" w:rsidRDefault="00FB6206">
      <w:pPr>
        <w:spacing w:before="48"/>
        <w:ind w:left="1250"/>
        <w:rPr>
          <w:sz w:val="20"/>
        </w:rPr>
      </w:pPr>
      <w:r>
        <w:rPr>
          <w:b/>
          <w:color w:val="231F20"/>
          <w:sz w:val="20"/>
        </w:rPr>
        <w:t>Ценности,</w:t>
      </w:r>
      <w:r>
        <w:rPr>
          <w:b/>
          <w:color w:val="231F20"/>
          <w:spacing w:val="-3"/>
          <w:sz w:val="20"/>
        </w:rPr>
        <w:t xml:space="preserve"> </w:t>
      </w:r>
      <w:r>
        <w:rPr>
          <w:b/>
          <w:color w:val="231F20"/>
          <w:sz w:val="20"/>
        </w:rPr>
        <w:t>значимые</w:t>
      </w:r>
      <w:r>
        <w:rPr>
          <w:b/>
          <w:color w:val="231F20"/>
          <w:spacing w:val="-2"/>
          <w:sz w:val="20"/>
        </w:rPr>
        <w:t xml:space="preserve"> </w:t>
      </w:r>
      <w:r>
        <w:rPr>
          <w:b/>
          <w:color w:val="231F20"/>
          <w:sz w:val="20"/>
        </w:rPr>
        <w:t>качества</w:t>
      </w:r>
      <w:r>
        <w:rPr>
          <w:b/>
          <w:color w:val="231F20"/>
          <w:spacing w:val="-2"/>
          <w:sz w:val="20"/>
        </w:rPr>
        <w:t xml:space="preserve"> </w:t>
      </w:r>
      <w:r>
        <w:rPr>
          <w:b/>
          <w:color w:val="231F20"/>
          <w:sz w:val="20"/>
        </w:rPr>
        <w:t xml:space="preserve">трека: </w:t>
      </w:r>
      <w:r>
        <w:rPr>
          <w:color w:val="231F20"/>
          <w:sz w:val="20"/>
        </w:rPr>
        <w:t>дружба,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команда</w:t>
      </w:r>
    </w:p>
    <w:p w:rsidR="00174D4D" w:rsidRDefault="00FB6206">
      <w:pPr>
        <w:spacing w:before="48"/>
        <w:ind w:left="1250"/>
        <w:rPr>
          <w:sz w:val="20"/>
        </w:rPr>
      </w:pPr>
      <w:r>
        <w:rPr>
          <w:b/>
          <w:color w:val="231F20"/>
          <w:w w:val="105"/>
          <w:sz w:val="20"/>
        </w:rPr>
        <w:t>Символ</w:t>
      </w:r>
      <w:r>
        <w:rPr>
          <w:b/>
          <w:color w:val="231F20"/>
          <w:spacing w:val="-7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трека</w:t>
      </w:r>
      <w:r>
        <w:rPr>
          <w:b/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конструктор</w:t>
      </w:r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«Лидер»</w:t>
      </w:r>
    </w:p>
    <w:p w:rsidR="00174D4D" w:rsidRDefault="00174D4D">
      <w:pPr>
        <w:pStyle w:val="a3"/>
        <w:spacing w:before="2"/>
        <w:rPr>
          <w:sz w:val="28"/>
        </w:rPr>
      </w:pPr>
    </w:p>
    <w:p w:rsidR="00174D4D" w:rsidRDefault="00FB6206">
      <w:pPr>
        <w:pStyle w:val="a3"/>
        <w:spacing w:before="1" w:line="290" w:lineRule="auto"/>
        <w:ind w:left="170" w:right="149" w:firstLine="453"/>
        <w:jc w:val="both"/>
      </w:pPr>
      <w:r>
        <w:rPr>
          <w:color w:val="231F20"/>
          <w:w w:val="105"/>
        </w:rPr>
        <w:t>В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процессе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реализации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данного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трека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дети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приобретают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опыт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совместной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деятельности,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что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</w:rPr>
        <w:t>является необходимым в начале учебного года. Педагог может увидеть уровень сплочённости класс-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ного коллектива, сформировать детские микрогруппы для приобретения и осуществления опыта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совместной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деятельности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чередования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творческих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поручений.</w:t>
      </w:r>
    </w:p>
    <w:p w:rsidR="00174D4D" w:rsidRDefault="00174D4D">
      <w:pPr>
        <w:pStyle w:val="a3"/>
        <w:spacing w:before="8"/>
        <w:rPr>
          <w:sz w:val="22"/>
        </w:r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601"/>
        <w:gridCol w:w="1304"/>
        <w:gridCol w:w="4493"/>
        <w:gridCol w:w="1668"/>
        <w:gridCol w:w="1494"/>
      </w:tblGrid>
      <w:tr w:rsidR="00174D4D">
        <w:trPr>
          <w:trHeight w:val="709"/>
        </w:trPr>
        <w:tc>
          <w:tcPr>
            <w:tcW w:w="601" w:type="dxa"/>
            <w:shd w:val="clear" w:color="auto" w:fill="5BCBF5"/>
          </w:tcPr>
          <w:p w:rsidR="00174D4D" w:rsidRDefault="00174D4D">
            <w:pPr>
              <w:pStyle w:val="TableParagraph"/>
              <w:spacing w:before="3"/>
              <w:rPr>
                <w:sz w:val="23"/>
              </w:rPr>
            </w:pPr>
          </w:p>
          <w:p w:rsidR="00174D4D" w:rsidRDefault="00FB6206">
            <w:pPr>
              <w:pStyle w:val="TableParagraph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19"/>
                <w:sz w:val="18"/>
              </w:rPr>
              <w:t>№</w:t>
            </w:r>
          </w:p>
        </w:tc>
        <w:tc>
          <w:tcPr>
            <w:tcW w:w="1304" w:type="dxa"/>
            <w:shd w:val="clear" w:color="auto" w:fill="5BCBF5"/>
          </w:tcPr>
          <w:p w:rsidR="00174D4D" w:rsidRDefault="00174D4D">
            <w:pPr>
              <w:pStyle w:val="TableParagraph"/>
              <w:spacing w:before="3"/>
              <w:rPr>
                <w:sz w:val="23"/>
              </w:rPr>
            </w:pPr>
          </w:p>
          <w:p w:rsidR="00174D4D" w:rsidRDefault="00FB6206">
            <w:pPr>
              <w:pStyle w:val="TableParagraph"/>
              <w:ind w:left="408" w:right="38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Тема</w:t>
            </w:r>
          </w:p>
        </w:tc>
        <w:tc>
          <w:tcPr>
            <w:tcW w:w="4493" w:type="dxa"/>
            <w:shd w:val="clear" w:color="auto" w:fill="5BCBF5"/>
          </w:tcPr>
          <w:p w:rsidR="00174D4D" w:rsidRDefault="00174D4D">
            <w:pPr>
              <w:pStyle w:val="TableParagraph"/>
              <w:spacing w:before="3"/>
              <w:rPr>
                <w:sz w:val="23"/>
              </w:rPr>
            </w:pPr>
          </w:p>
          <w:p w:rsidR="00174D4D" w:rsidRDefault="00FB6206">
            <w:pPr>
              <w:pStyle w:val="TableParagraph"/>
              <w:ind w:left="1421" w:right="1403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Содержание</w:t>
            </w:r>
            <w:r>
              <w:rPr>
                <w:b/>
                <w:color w:val="231F20"/>
                <w:spacing w:val="8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темы</w:t>
            </w:r>
          </w:p>
        </w:tc>
        <w:tc>
          <w:tcPr>
            <w:tcW w:w="1668" w:type="dxa"/>
            <w:shd w:val="clear" w:color="auto" w:fill="5BCBF5"/>
          </w:tcPr>
          <w:p w:rsidR="00174D4D" w:rsidRDefault="00FB6206">
            <w:pPr>
              <w:pStyle w:val="TableParagraph"/>
              <w:spacing w:before="177" w:line="230" w:lineRule="auto"/>
              <w:ind w:left="222" w:right="193" w:firstLine="375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Виды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деятельности</w:t>
            </w:r>
          </w:p>
        </w:tc>
        <w:tc>
          <w:tcPr>
            <w:tcW w:w="1494" w:type="dxa"/>
            <w:shd w:val="clear" w:color="auto" w:fill="5BCBF5"/>
          </w:tcPr>
          <w:p w:rsidR="00174D4D" w:rsidRDefault="00FB6206">
            <w:pPr>
              <w:pStyle w:val="TableParagraph"/>
              <w:spacing w:before="76" w:line="230" w:lineRule="auto"/>
              <w:ind w:left="293" w:right="239" w:hanging="33"/>
              <w:jc w:val="both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Формы ор-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ганизации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занятий</w:t>
            </w:r>
          </w:p>
        </w:tc>
      </w:tr>
      <w:tr w:rsidR="00174D4D">
        <w:trPr>
          <w:trHeight w:val="309"/>
        </w:trPr>
        <w:tc>
          <w:tcPr>
            <w:tcW w:w="601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1304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4493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1668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  <w:tc>
          <w:tcPr>
            <w:tcW w:w="1494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4"/>
                <w:sz w:val="18"/>
              </w:rPr>
              <w:t>5</w:t>
            </w:r>
          </w:p>
        </w:tc>
      </w:tr>
      <w:tr w:rsidR="00174D4D">
        <w:trPr>
          <w:trHeight w:val="4536"/>
        </w:trPr>
        <w:tc>
          <w:tcPr>
            <w:tcW w:w="601" w:type="dxa"/>
            <w:shd w:val="clear" w:color="auto" w:fill="5BCBF5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8"/>
              </w:rPr>
            </w:pPr>
          </w:p>
          <w:p w:rsidR="00174D4D" w:rsidRDefault="00FB6206">
            <w:pPr>
              <w:pStyle w:val="TableParagraph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1304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364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«Лидер –</w:t>
            </w:r>
            <w:r>
              <w:rPr>
                <w:b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это</w:t>
            </w:r>
            <w:r>
              <w:rPr>
                <w:b/>
                <w:color w:val="231F20"/>
                <w:spacing w:val="-1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…»</w:t>
            </w:r>
          </w:p>
        </w:tc>
        <w:tc>
          <w:tcPr>
            <w:tcW w:w="4493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FB6206">
            <w:pPr>
              <w:pStyle w:val="TableParagraph"/>
              <w:spacing w:before="125" w:line="230" w:lineRule="auto"/>
              <w:ind w:left="79" w:right="148"/>
              <w:rPr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Введение в тему, мотивация, целеполагание.</w:t>
            </w:r>
            <w:r>
              <w:rPr>
                <w:b/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Знакомство</w:t>
            </w:r>
            <w:r>
              <w:rPr>
                <w:b/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</w:t>
            </w:r>
            <w:r>
              <w:rPr>
                <w:b/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понятием</w:t>
            </w:r>
            <w:r>
              <w:rPr>
                <w:b/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«лидер»:</w:t>
            </w:r>
            <w:r>
              <w:rPr>
                <w:b/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лексическая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25"/>
                <w:sz w:val="18"/>
              </w:rPr>
              <w:t>–</w:t>
            </w:r>
            <w:r>
              <w:rPr>
                <w:color w:val="231F20"/>
                <w:spacing w:val="-22"/>
                <w:w w:val="12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значение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нового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слова.</w:t>
            </w:r>
          </w:p>
          <w:p w:rsidR="00174D4D" w:rsidRDefault="00FB6206">
            <w:pPr>
              <w:pStyle w:val="TableParagraph"/>
              <w:spacing w:line="230" w:lineRule="auto"/>
              <w:ind w:left="79" w:right="335"/>
              <w:rPr>
                <w:sz w:val="18"/>
              </w:rPr>
            </w:pPr>
            <w:r>
              <w:rPr>
                <w:color w:val="231F20"/>
                <w:sz w:val="18"/>
              </w:rPr>
              <w:t>От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учителя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звучит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вопрос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детям: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Кто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мной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хочет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команду?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Учимся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работать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команде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25"/>
                <w:sz w:val="18"/>
              </w:rPr>
              <w:t>–</w:t>
            </w:r>
            <w:r>
              <w:rPr>
                <w:color w:val="231F20"/>
                <w:spacing w:val="-65"/>
                <w:w w:val="12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игра-испытание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для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команды.</w:t>
            </w:r>
          </w:p>
          <w:p w:rsidR="00174D4D" w:rsidRDefault="00FB6206">
            <w:pPr>
              <w:pStyle w:val="TableParagraph"/>
              <w:spacing w:line="230" w:lineRule="auto"/>
              <w:ind w:left="79" w:right="72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Учитель объясняет задание, учит детей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слушать друг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друга, показывает,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как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правиль-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но такие задания выполнять, даёт ребятам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подсказки, что нужно сделать при выполнении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задания: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построиться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росту,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сыграть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игры</w:t>
            </w:r>
          </w:p>
          <w:p w:rsidR="00174D4D" w:rsidRDefault="00FB6206">
            <w:pPr>
              <w:pStyle w:val="TableParagraph"/>
              <w:spacing w:line="230" w:lineRule="auto"/>
              <w:ind w:left="79" w:right="148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sz w:val="18"/>
              </w:rPr>
              <w:t>«Мяч</w:t>
            </w:r>
            <w:r>
              <w:rPr>
                <w:i/>
                <w:color w:val="231F20"/>
                <w:spacing w:val="-13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sz w:val="18"/>
              </w:rPr>
              <w:t>по</w:t>
            </w:r>
            <w:r>
              <w:rPr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sz w:val="18"/>
              </w:rPr>
              <w:t>кругу»</w:t>
            </w:r>
            <w:r>
              <w:rPr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(мяч,</w:t>
            </w:r>
            <w:r>
              <w:rPr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имя,</w:t>
            </w:r>
            <w:r>
              <w:rPr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слово</w:t>
            </w:r>
            <w:r>
              <w:rPr>
                <w:i/>
                <w:color w:val="231F20"/>
                <w:spacing w:val="-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«Привет!»),</w:t>
            </w:r>
            <w:r>
              <w:rPr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«Мо-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лекула»,</w:t>
            </w:r>
            <w:r>
              <w:rPr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«Имя</w:t>
            </w:r>
            <w:r>
              <w:rPr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хором»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др.</w:t>
            </w:r>
          </w:p>
          <w:p w:rsidR="00174D4D" w:rsidRDefault="00FB6206">
            <w:pPr>
              <w:pStyle w:val="TableParagraph"/>
              <w:spacing w:line="196" w:lineRule="exact"/>
              <w:ind w:left="79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Подведение</w:t>
            </w:r>
            <w:r>
              <w:rPr>
                <w:i/>
                <w:color w:val="231F20"/>
                <w:spacing w:val="1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итогов:</w:t>
            </w:r>
          </w:p>
          <w:p w:rsidR="00174D4D" w:rsidRDefault="00FB6206">
            <w:pPr>
              <w:pStyle w:val="TableParagraph"/>
              <w:spacing w:line="200" w:lineRule="exact"/>
              <w:ind w:left="79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>*Работа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с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символом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трека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–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конструктором</w:t>
            </w:r>
          </w:p>
          <w:p w:rsidR="00174D4D" w:rsidRDefault="00FB6206">
            <w:pPr>
              <w:pStyle w:val="TableParagraph"/>
              <w:spacing w:line="230" w:lineRule="auto"/>
              <w:ind w:left="79" w:right="148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«Лидер»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(собираем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качества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лидера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виде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опорной</w:t>
            </w:r>
            <w:r>
              <w:rPr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схемы).</w:t>
            </w:r>
          </w:p>
        </w:tc>
        <w:tc>
          <w:tcPr>
            <w:tcW w:w="1668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FB6206">
            <w:pPr>
              <w:pStyle w:val="TableParagraph"/>
              <w:spacing w:before="164" w:line="230" w:lineRule="auto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Познавательная,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игровая.</w:t>
            </w:r>
          </w:p>
          <w:p w:rsidR="00174D4D" w:rsidRDefault="00174D4D">
            <w:pPr>
              <w:pStyle w:val="TableParagraph"/>
              <w:spacing w:before="6"/>
              <w:rPr>
                <w:sz w:val="16"/>
              </w:rPr>
            </w:pP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Взаимодействие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групповое.</w:t>
            </w:r>
          </w:p>
        </w:tc>
        <w:tc>
          <w:tcPr>
            <w:tcW w:w="1494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FB6206">
            <w:pPr>
              <w:pStyle w:val="TableParagraph"/>
              <w:spacing w:before="164" w:line="230" w:lineRule="auto"/>
              <w:ind w:left="79" w:right="20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Игра-испыта-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ние</w:t>
            </w:r>
          </w:p>
          <w:p w:rsidR="00174D4D" w:rsidRDefault="00174D4D">
            <w:pPr>
              <w:pStyle w:val="TableParagraph"/>
              <w:spacing w:before="1"/>
              <w:rPr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Динамические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паузы</w:t>
            </w:r>
          </w:p>
        </w:tc>
      </w:tr>
      <w:tr w:rsidR="00174D4D">
        <w:trPr>
          <w:trHeight w:val="5671"/>
        </w:trPr>
        <w:tc>
          <w:tcPr>
            <w:tcW w:w="601" w:type="dxa"/>
            <w:shd w:val="clear" w:color="auto" w:fill="5BCBF5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10"/>
              <w:rPr>
                <w:sz w:val="16"/>
              </w:rPr>
            </w:pPr>
          </w:p>
          <w:p w:rsidR="00174D4D" w:rsidRDefault="00FB6206"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1304" w:type="dxa"/>
            <w:shd w:val="clear" w:color="auto" w:fill="C7EAFB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2"/>
              <w:rPr>
                <w:sz w:val="20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79" w:right="218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«Я могу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pacing w:val="-1"/>
                <w:sz w:val="18"/>
              </w:rPr>
              <w:t>быть лиде-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ром!»</w:t>
            </w:r>
          </w:p>
        </w:tc>
        <w:tc>
          <w:tcPr>
            <w:tcW w:w="4493" w:type="dxa"/>
            <w:shd w:val="clear" w:color="auto" w:fill="C7EAFB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FB6206">
            <w:pPr>
              <w:pStyle w:val="TableParagraph"/>
              <w:spacing w:before="154"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Повторение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конструктора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«Лидер».</w:t>
            </w:r>
          </w:p>
          <w:p w:rsidR="00174D4D" w:rsidRDefault="00FB6206">
            <w:pPr>
              <w:pStyle w:val="TableParagraph"/>
              <w:spacing w:before="2" w:line="230" w:lineRule="auto"/>
              <w:ind w:left="79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w w:val="106"/>
                <w:sz w:val="18"/>
              </w:rPr>
              <w:t>Работа</w:t>
            </w:r>
            <w:r>
              <w:rPr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w w:val="103"/>
                <w:sz w:val="18"/>
              </w:rPr>
              <w:t>в</w:t>
            </w:r>
            <w:r>
              <w:rPr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w w:val="104"/>
                <w:sz w:val="18"/>
              </w:rPr>
              <w:t>г</w:t>
            </w:r>
            <w:r>
              <w:rPr>
                <w:b/>
                <w:i/>
                <w:color w:val="231F20"/>
                <w:spacing w:val="-4"/>
                <w:w w:val="104"/>
                <w:sz w:val="18"/>
              </w:rPr>
              <w:t>р</w:t>
            </w:r>
            <w:r>
              <w:rPr>
                <w:b/>
                <w:i/>
                <w:color w:val="231F20"/>
                <w:w w:val="94"/>
                <w:sz w:val="18"/>
              </w:rPr>
              <w:t>уппах:</w:t>
            </w:r>
            <w:r>
              <w:rPr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w w:val="104"/>
                <w:sz w:val="18"/>
              </w:rPr>
              <w:t>назвать</w:t>
            </w:r>
            <w:r>
              <w:rPr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spacing w:val="-2"/>
                <w:w w:val="77"/>
                <w:sz w:val="18"/>
              </w:rPr>
              <w:t>1</w:t>
            </w:r>
            <w:r>
              <w:rPr>
                <w:b/>
                <w:i/>
                <w:color w:val="231F20"/>
                <w:spacing w:val="-6"/>
                <w:w w:val="155"/>
                <w:sz w:val="18"/>
              </w:rPr>
              <w:t>–</w:t>
            </w:r>
            <w:r>
              <w:rPr>
                <w:b/>
                <w:i/>
                <w:color w:val="231F20"/>
                <w:w w:val="90"/>
                <w:sz w:val="18"/>
              </w:rPr>
              <w:t>3</w:t>
            </w:r>
            <w:r>
              <w:rPr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 xml:space="preserve">известных </w:t>
            </w:r>
            <w:r>
              <w:rPr>
                <w:b/>
                <w:i/>
                <w:color w:val="231F20"/>
                <w:sz w:val="18"/>
              </w:rPr>
              <w:t>лидеров нашей страны, ответить на вопросы:</w:t>
            </w:r>
            <w:r>
              <w:rPr>
                <w:b/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Почему их считают лидерами? Какими каче-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ствами</w:t>
            </w:r>
            <w:r>
              <w:rPr>
                <w:b/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они</w:t>
            </w:r>
            <w:r>
              <w:rPr>
                <w:b/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обладают?</w:t>
            </w: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i/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Если появляются новые качества, </w:t>
            </w:r>
            <w:r>
              <w:rPr>
                <w:color w:val="231F20"/>
                <w:w w:val="105"/>
                <w:sz w:val="18"/>
              </w:rPr>
              <w:t>которых не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было раньше в конструкторе «Лидер», то все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вместе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конструктор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дополняем.</w:t>
            </w:r>
            <w:r>
              <w:rPr>
                <w:color w:val="231F20"/>
                <w:spacing w:val="-1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А</w:t>
            </w:r>
            <w:r>
              <w:rPr>
                <w:color w:val="231F20"/>
                <w:spacing w:val="-1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кто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может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быть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 xml:space="preserve">лидером? </w:t>
            </w:r>
            <w:r>
              <w:rPr>
                <w:i/>
                <w:color w:val="231F20"/>
                <w:sz w:val="18"/>
              </w:rPr>
              <w:t>(Основная мысль: «Лидером может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быть</w:t>
            </w:r>
            <w:r>
              <w:rPr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каждый,</w:t>
            </w:r>
            <w:r>
              <w:rPr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я</w:t>
            </w:r>
            <w:r>
              <w:rPr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могу».)</w:t>
            </w:r>
          </w:p>
          <w:p w:rsidR="00174D4D" w:rsidRDefault="00FB6206">
            <w:pPr>
              <w:pStyle w:val="TableParagraph"/>
              <w:spacing w:line="230" w:lineRule="auto"/>
              <w:ind w:left="79" w:right="72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Повторение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упражнений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из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первого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занятия,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условием,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теперь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учитель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помогает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ребятам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меньше,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они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должны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сами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принимать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решение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действовать.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конце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занятия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выполняется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вое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задание.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его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выполнение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анализирует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уже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весь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класс.</w:t>
            </w:r>
          </w:p>
          <w:p w:rsidR="00174D4D" w:rsidRDefault="00FB6206">
            <w:pPr>
              <w:pStyle w:val="TableParagraph"/>
              <w:spacing w:line="194" w:lineRule="exact"/>
              <w:ind w:left="79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>*Работа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с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символом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трека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–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конструктором</w:t>
            </w:r>
          </w:p>
          <w:p w:rsidR="00174D4D" w:rsidRDefault="00FB6206">
            <w:pPr>
              <w:pStyle w:val="TableParagraph"/>
              <w:spacing w:line="200" w:lineRule="exact"/>
              <w:ind w:left="79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«Лидер».</w:t>
            </w:r>
          </w:p>
          <w:p w:rsidR="00174D4D" w:rsidRDefault="00FB6206">
            <w:pPr>
              <w:pStyle w:val="TableParagraph"/>
              <w:spacing w:line="230" w:lineRule="auto"/>
              <w:ind w:left="79" w:right="148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Подведение</w:t>
            </w:r>
            <w:r>
              <w:rPr>
                <w:i/>
                <w:color w:val="231F20"/>
                <w:spacing w:val="2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итогов.</w:t>
            </w:r>
            <w:r>
              <w:rPr>
                <w:i/>
                <w:color w:val="231F20"/>
                <w:spacing w:val="2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Диагностика:</w:t>
            </w:r>
            <w:r>
              <w:rPr>
                <w:i/>
                <w:color w:val="231F20"/>
                <w:spacing w:val="2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социоме-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трия.</w:t>
            </w:r>
          </w:p>
        </w:tc>
        <w:tc>
          <w:tcPr>
            <w:tcW w:w="1668" w:type="dxa"/>
            <w:shd w:val="clear" w:color="auto" w:fill="C7EAFB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1"/>
              <w:rPr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133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Познавательная,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игровая, про-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блемно-цен-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ностное обще-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ние.</w:t>
            </w:r>
          </w:p>
          <w:p w:rsidR="00174D4D" w:rsidRDefault="00174D4D">
            <w:pPr>
              <w:pStyle w:val="TableParagraph"/>
              <w:spacing w:before="4"/>
              <w:rPr>
                <w:sz w:val="16"/>
              </w:rPr>
            </w:pPr>
          </w:p>
          <w:p w:rsidR="00174D4D" w:rsidRDefault="00FB6206">
            <w:pPr>
              <w:pStyle w:val="TableParagraph"/>
              <w:spacing w:before="1"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Взаимодействие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групповое.</w:t>
            </w:r>
          </w:p>
        </w:tc>
        <w:tc>
          <w:tcPr>
            <w:tcW w:w="1494" w:type="dxa"/>
            <w:shd w:val="clear" w:color="auto" w:fill="C7EAFB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2"/>
              <w:rPr>
                <w:sz w:val="25"/>
              </w:rPr>
            </w:pPr>
          </w:p>
          <w:p w:rsidR="00174D4D" w:rsidRDefault="00FB6206">
            <w:pPr>
              <w:pStyle w:val="TableParagraph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Беседа.</w:t>
            </w:r>
          </w:p>
          <w:p w:rsidR="00174D4D" w:rsidRDefault="00174D4D">
            <w:pPr>
              <w:pStyle w:val="TableParagraph"/>
              <w:rPr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Игра-испыта-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ние.</w:t>
            </w:r>
          </w:p>
          <w:p w:rsidR="00174D4D" w:rsidRDefault="00174D4D">
            <w:pPr>
              <w:pStyle w:val="TableParagraph"/>
              <w:spacing w:before="1"/>
              <w:rPr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Динамические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паузы.</w:t>
            </w:r>
          </w:p>
        </w:tc>
      </w:tr>
    </w:tbl>
    <w:p w:rsidR="00174D4D" w:rsidRDefault="00FB6206">
      <w:pPr>
        <w:pStyle w:val="1"/>
        <w:spacing w:before="96"/>
      </w:pPr>
      <w:r>
        <w:rPr>
          <w:color w:val="231F20"/>
        </w:rPr>
        <w:t>22</w:t>
      </w:r>
    </w:p>
    <w:p w:rsidR="00174D4D" w:rsidRDefault="00174D4D">
      <w:pPr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601"/>
        <w:gridCol w:w="1304"/>
        <w:gridCol w:w="4493"/>
        <w:gridCol w:w="1668"/>
        <w:gridCol w:w="1494"/>
      </w:tblGrid>
      <w:tr w:rsidR="00174D4D">
        <w:trPr>
          <w:trHeight w:val="309"/>
        </w:trPr>
        <w:tc>
          <w:tcPr>
            <w:tcW w:w="601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lastRenderedPageBreak/>
              <w:t>1</w:t>
            </w:r>
          </w:p>
        </w:tc>
        <w:tc>
          <w:tcPr>
            <w:tcW w:w="1304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4493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1668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  <w:tc>
          <w:tcPr>
            <w:tcW w:w="1494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4"/>
                <w:sz w:val="18"/>
              </w:rPr>
              <w:t>5</w:t>
            </w:r>
          </w:p>
        </w:tc>
      </w:tr>
      <w:tr w:rsidR="00174D4D">
        <w:trPr>
          <w:trHeight w:val="3948"/>
        </w:trPr>
        <w:tc>
          <w:tcPr>
            <w:tcW w:w="601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7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1304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10"/>
              <w:rPr>
                <w:rFonts w:ascii="Tahoma"/>
                <w:sz w:val="28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218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«Как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стать</w:t>
            </w:r>
            <w:r>
              <w:rPr>
                <w:b/>
                <w:color w:val="231F20"/>
                <w:spacing w:val="-5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лидером?»</w:t>
            </w:r>
          </w:p>
        </w:tc>
        <w:tc>
          <w:tcPr>
            <w:tcW w:w="4493" w:type="dxa"/>
            <w:shd w:val="clear" w:color="auto" w:fill="A5DFF9"/>
          </w:tcPr>
          <w:p w:rsidR="00174D4D" w:rsidRDefault="00174D4D">
            <w:pPr>
              <w:pStyle w:val="TableParagraph"/>
              <w:spacing w:before="3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Возвращаемся к конструктору «Лидер», где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учитель заранее </w:t>
            </w:r>
            <w:r>
              <w:rPr>
                <w:color w:val="231F20"/>
                <w:w w:val="105"/>
                <w:sz w:val="18"/>
              </w:rPr>
              <w:t>добавляет много новых качеств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лидера, как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положительных,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так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отрицательных.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Вместе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обсуждаем.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Вместе</w:t>
            </w:r>
            <w:r>
              <w:rPr>
                <w:color w:val="231F20"/>
                <w:spacing w:val="-1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убираем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лишнее.</w:t>
            </w:r>
          </w:p>
          <w:p w:rsidR="00174D4D" w:rsidRDefault="00FB6206">
            <w:pPr>
              <w:pStyle w:val="TableParagraph"/>
              <w:spacing w:line="230" w:lineRule="auto"/>
              <w:ind w:left="79" w:right="148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Чтобы обладать </w:t>
            </w:r>
            <w:r>
              <w:rPr>
                <w:color w:val="231F20"/>
                <w:w w:val="105"/>
                <w:sz w:val="18"/>
              </w:rPr>
              <w:t>этими качествами, что необхо-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димо мне лично сделать? Обсуждаем </w:t>
            </w:r>
            <w:r>
              <w:rPr>
                <w:color w:val="231F20"/>
                <w:w w:val="105"/>
                <w:sz w:val="18"/>
              </w:rPr>
              <w:t>в группах.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Практикум «Пробую себя в роли лидера» –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ребята получают роли или задания, им не-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обходимо в своей микрогруппе (3–5 человек)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pacing w:val="-1"/>
                <w:sz w:val="18"/>
              </w:rPr>
              <w:t>организовать</w:t>
            </w:r>
            <w:r>
              <w:rPr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игру.</w:t>
            </w:r>
            <w:r>
              <w:rPr>
                <w:b/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Роль</w:t>
            </w:r>
            <w:r>
              <w:rPr>
                <w:b/>
                <w:i/>
                <w:color w:val="231F20"/>
                <w:spacing w:val="-15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учителя:</w:t>
            </w:r>
            <w:r>
              <w:rPr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подсказать,</w:t>
            </w:r>
            <w:r>
              <w:rPr>
                <w:b/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направить,</w:t>
            </w:r>
            <w:r>
              <w:rPr>
                <w:b/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подбодрить.</w:t>
            </w:r>
            <w:r>
              <w:rPr>
                <w:b/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Следующим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этапом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группа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проводит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игру</w:t>
            </w:r>
            <w:r>
              <w:rPr>
                <w:color w:val="231F20"/>
                <w:spacing w:val="-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весь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класс.</w:t>
            </w:r>
          </w:p>
          <w:p w:rsidR="00174D4D" w:rsidRDefault="00FB6206">
            <w:pPr>
              <w:pStyle w:val="TableParagraph"/>
              <w:spacing w:line="192" w:lineRule="exact"/>
              <w:ind w:left="79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>*Работа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с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символом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трека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–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конструктором</w:t>
            </w:r>
          </w:p>
          <w:p w:rsidR="00174D4D" w:rsidRDefault="00FB6206">
            <w:pPr>
              <w:pStyle w:val="TableParagraph"/>
              <w:spacing w:line="230" w:lineRule="auto"/>
              <w:ind w:left="79" w:right="148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«Лидер».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Общее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подведение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итогов.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Что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полу-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чилось? С какими трудностями столкнулись,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когда</w:t>
            </w:r>
            <w:r>
              <w:rPr>
                <w:i/>
                <w:color w:val="231F20"/>
                <w:spacing w:val="1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общались/работали</w:t>
            </w:r>
            <w:r>
              <w:rPr>
                <w:i/>
                <w:color w:val="231F20"/>
                <w:spacing w:val="1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1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микрогруппе?</w:t>
            </w:r>
            <w:r>
              <w:rPr>
                <w:i/>
                <w:color w:val="231F20"/>
                <w:spacing w:val="1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Как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стать лидером? (Формулируем шаги к лидер-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ству,</w:t>
            </w:r>
            <w:r>
              <w:rPr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дополняем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их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конструктор).</w:t>
            </w:r>
          </w:p>
        </w:tc>
        <w:tc>
          <w:tcPr>
            <w:tcW w:w="1668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1"/>
              <w:rPr>
                <w:rFonts w:ascii="Tahoma"/>
                <w:sz w:val="19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133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Познавательная,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игровая, про-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блемно-цен-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ностное обще-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ние.</w:t>
            </w:r>
          </w:p>
          <w:p w:rsidR="00174D4D" w:rsidRDefault="00174D4D">
            <w:pPr>
              <w:pStyle w:val="TableParagraph"/>
              <w:spacing w:before="9"/>
              <w:rPr>
                <w:rFonts w:ascii="Tahoma"/>
                <w:sz w:val="15"/>
              </w:rPr>
            </w:pP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Взаимодействие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групповое.</w:t>
            </w:r>
          </w:p>
        </w:tc>
        <w:tc>
          <w:tcPr>
            <w:tcW w:w="1494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10"/>
              <w:rPr>
                <w:rFonts w:ascii="Tahoma"/>
                <w:sz w:val="26"/>
              </w:rPr>
            </w:pP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Практикум</w:t>
            </w:r>
          </w:p>
          <w:p w:rsidR="00174D4D" w:rsidRDefault="00FB6206">
            <w:pPr>
              <w:pStyle w:val="TableParagraph"/>
              <w:spacing w:before="2" w:line="230" w:lineRule="auto"/>
              <w:ind w:left="79" w:right="9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«Пробую</w:t>
            </w:r>
            <w:r>
              <w:rPr>
                <w:color w:val="231F20"/>
                <w:spacing w:val="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себя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 роли лиде-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ра».</w:t>
            </w: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Динамические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паузы.</w:t>
            </w:r>
          </w:p>
        </w:tc>
      </w:tr>
      <w:tr w:rsidR="00174D4D">
        <w:trPr>
          <w:trHeight w:val="2725"/>
        </w:trPr>
        <w:tc>
          <w:tcPr>
            <w:tcW w:w="601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10"/>
              <w:rPr>
                <w:rFonts w:ascii="Tahoma"/>
                <w:sz w:val="25"/>
              </w:rPr>
            </w:pPr>
          </w:p>
          <w:p w:rsidR="00174D4D" w:rsidRDefault="00FB6206">
            <w:pPr>
              <w:pStyle w:val="TableParagraph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4</w:t>
            </w:r>
          </w:p>
        </w:tc>
        <w:tc>
          <w:tcPr>
            <w:tcW w:w="1304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10"/>
              <w:rPr>
                <w:rFonts w:ascii="Tahoma"/>
                <w:sz w:val="29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79" w:right="58"/>
              <w:jc w:val="both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«С командой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действовать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готов!»</w:t>
            </w:r>
          </w:p>
        </w:tc>
        <w:tc>
          <w:tcPr>
            <w:tcW w:w="4493" w:type="dxa"/>
            <w:shd w:val="clear" w:color="auto" w:fill="C7EAFB"/>
          </w:tcPr>
          <w:p w:rsidR="00174D4D" w:rsidRDefault="00174D4D">
            <w:pPr>
              <w:pStyle w:val="TableParagraph"/>
              <w:spacing w:before="4"/>
              <w:rPr>
                <w:rFonts w:ascii="Tahoma"/>
                <w:sz w:val="15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105"/>
              <w:rPr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Введение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ЧТП</w:t>
            </w:r>
            <w:r>
              <w:rPr>
                <w:b/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и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развитие</w:t>
            </w:r>
            <w:r>
              <w:rPr>
                <w:b/>
                <w:i/>
                <w:color w:val="231F20"/>
                <w:spacing w:val="-4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умения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работать</w:t>
            </w:r>
            <w:r>
              <w:rPr>
                <w:b/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в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команде.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такое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ЧТП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(чередование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творче-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ских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поручений)</w:t>
            </w:r>
            <w:r>
              <w:rPr>
                <w:color w:val="231F20"/>
                <w:sz w:val="18"/>
              </w:rPr>
              <w:t>?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Какие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могут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быть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поручения?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их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можно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выполнять?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Делимся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команды.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Оформляем наглядно. Тренинг – пробуем вы-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полнить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здесь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сейчас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небольшие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задания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микрогрупп.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Дети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получают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первый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опыт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работы,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которую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они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ответственны.</w:t>
            </w:r>
          </w:p>
          <w:p w:rsidR="00174D4D" w:rsidRDefault="00FB6206">
            <w:pPr>
              <w:pStyle w:val="TableParagraph"/>
              <w:spacing w:line="192" w:lineRule="exact"/>
              <w:ind w:left="79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>*Работа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с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символом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трека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–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конструктором</w:t>
            </w:r>
          </w:p>
          <w:p w:rsidR="00174D4D" w:rsidRDefault="00FB6206">
            <w:pPr>
              <w:pStyle w:val="TableParagraph"/>
              <w:spacing w:before="2" w:line="230" w:lineRule="auto"/>
              <w:ind w:left="79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«Лидер».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Добавляем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него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такие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качества,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как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ответственность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порученное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дело,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умение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держать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в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голове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цель.</w:t>
            </w:r>
          </w:p>
        </w:tc>
        <w:tc>
          <w:tcPr>
            <w:tcW w:w="166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9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123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Познавательная,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проблемно-цен-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ностное обще-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ние.</w:t>
            </w:r>
          </w:p>
          <w:p w:rsidR="00174D4D" w:rsidRDefault="00174D4D">
            <w:pPr>
              <w:pStyle w:val="TableParagraph"/>
              <w:spacing w:before="9"/>
              <w:rPr>
                <w:rFonts w:ascii="Tahoma"/>
                <w:sz w:val="15"/>
              </w:rPr>
            </w:pP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Взаимодействие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групповое.</w:t>
            </w:r>
          </w:p>
        </w:tc>
        <w:tc>
          <w:tcPr>
            <w:tcW w:w="1494" w:type="dxa"/>
            <w:shd w:val="clear" w:color="auto" w:fill="C7EAFB"/>
          </w:tcPr>
          <w:p w:rsidR="00174D4D" w:rsidRDefault="00174D4D">
            <w:pPr>
              <w:pStyle w:val="TableParagraph"/>
              <w:spacing w:before="3"/>
              <w:rPr>
                <w:rFonts w:ascii="Tahoma"/>
                <w:sz w:val="15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79" w:right="61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Работа </w:t>
            </w:r>
            <w:r>
              <w:rPr>
                <w:color w:val="231F20"/>
                <w:w w:val="105"/>
                <w:sz w:val="18"/>
              </w:rPr>
              <w:t>по ЧТП: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 2-м классе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раз в неделю/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месяц обяза-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тельно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группы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меняются,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рассказывают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 своей работе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перед други-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ми ребятами.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Динамические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паузы.</w:t>
            </w:r>
          </w:p>
        </w:tc>
      </w:tr>
      <w:tr w:rsidR="00174D4D">
        <w:trPr>
          <w:trHeight w:val="2909"/>
        </w:trPr>
        <w:tc>
          <w:tcPr>
            <w:tcW w:w="601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62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1304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9"/>
              <w:rPr>
                <w:rFonts w:ascii="Tahoma"/>
                <w:sz w:val="25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245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«Верёвоч-</w:t>
            </w:r>
            <w:r>
              <w:rPr>
                <w:b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ный</w:t>
            </w:r>
            <w:r>
              <w:rPr>
                <w:b/>
                <w:color w:val="231F20"/>
                <w:spacing w:val="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курс»</w:t>
            </w:r>
          </w:p>
        </w:tc>
        <w:tc>
          <w:tcPr>
            <w:tcW w:w="4493" w:type="dxa"/>
            <w:shd w:val="clear" w:color="auto" w:fill="A5DFF9"/>
          </w:tcPr>
          <w:p w:rsidR="00174D4D" w:rsidRDefault="00FB6206">
            <w:pPr>
              <w:pStyle w:val="TableParagraph"/>
              <w:spacing w:before="69" w:line="204" w:lineRule="exact"/>
              <w:ind w:left="79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Верёвочный</w:t>
            </w:r>
            <w:r>
              <w:rPr>
                <w:b/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курс</w:t>
            </w:r>
            <w:r>
              <w:rPr>
                <w:b/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«Лидер»</w:t>
            </w:r>
          </w:p>
          <w:p w:rsidR="00174D4D" w:rsidRDefault="00FB6206">
            <w:pPr>
              <w:pStyle w:val="TableParagraph"/>
              <w:spacing w:before="3" w:line="230" w:lineRule="auto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Привлечение наставников-старшеклассников,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которые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помогают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организации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испытаний.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Предполагается, что эти испытания помогут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раскрыть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лидерские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качества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учениках.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учатся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преодолевать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свою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неуверенность,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учатся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ставить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цели.</w:t>
            </w:r>
          </w:p>
          <w:p w:rsidR="00174D4D" w:rsidRDefault="00FB6206">
            <w:pPr>
              <w:pStyle w:val="TableParagraph"/>
              <w:spacing w:line="230" w:lineRule="auto"/>
              <w:ind w:left="79" w:right="244"/>
              <w:jc w:val="both"/>
              <w:rPr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Мини-анализ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своей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деятельности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после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верё-</w:t>
            </w:r>
            <w:r>
              <w:rPr>
                <w:i/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 xml:space="preserve">вочного курса по конструктору «Лидер». </w:t>
            </w:r>
            <w:r>
              <w:rPr>
                <w:color w:val="231F20"/>
                <w:sz w:val="18"/>
              </w:rPr>
              <w:t>Дети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учатся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объективно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оценивать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себя,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свои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силы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возможности.</w:t>
            </w:r>
          </w:p>
          <w:p w:rsidR="00174D4D" w:rsidRDefault="00FB6206">
            <w:pPr>
              <w:pStyle w:val="TableParagraph"/>
              <w:spacing w:line="230" w:lineRule="auto"/>
              <w:ind w:left="79" w:right="170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Анализируют: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Что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получилось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почему?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Что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не</w:t>
            </w:r>
            <w:r>
              <w:rPr>
                <w:i/>
                <w:color w:val="231F20"/>
                <w:spacing w:val="-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удалось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почему?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Чего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не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хватило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для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того,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чтобы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было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лучше?</w:t>
            </w:r>
          </w:p>
        </w:tc>
        <w:tc>
          <w:tcPr>
            <w:tcW w:w="1668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3"/>
              <w:rPr>
                <w:rFonts w:ascii="Tahoma"/>
                <w:sz w:val="24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133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Познавательная,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игровая, досу-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гово-развлека-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тельная.</w:t>
            </w:r>
          </w:p>
          <w:p w:rsidR="00174D4D" w:rsidRDefault="00174D4D">
            <w:pPr>
              <w:pStyle w:val="TableParagraph"/>
              <w:spacing w:before="10"/>
              <w:rPr>
                <w:rFonts w:ascii="Tahoma"/>
                <w:sz w:val="15"/>
              </w:rPr>
            </w:pP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Взаимодействие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групповое.</w:t>
            </w:r>
          </w:p>
        </w:tc>
        <w:tc>
          <w:tcPr>
            <w:tcW w:w="1494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8"/>
              <w:rPr>
                <w:rFonts w:ascii="Tahoma"/>
                <w:sz w:val="25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Веревочный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курс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«Лидер»</w:t>
            </w:r>
          </w:p>
        </w:tc>
      </w:tr>
      <w:tr w:rsidR="00174D4D">
        <w:trPr>
          <w:trHeight w:val="1509"/>
        </w:trPr>
        <w:tc>
          <w:tcPr>
            <w:tcW w:w="601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15"/>
              </w:rPr>
            </w:pPr>
          </w:p>
          <w:p w:rsidR="00174D4D" w:rsidRDefault="00FB6206"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14"/>
                <w:sz w:val="18"/>
              </w:rPr>
              <w:t>6</w:t>
            </w:r>
          </w:p>
        </w:tc>
        <w:tc>
          <w:tcPr>
            <w:tcW w:w="1304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8"/>
              <w:rPr>
                <w:rFonts w:ascii="Tahoma"/>
                <w:sz w:val="2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111"/>
              <w:rPr>
                <w:b/>
                <w:sz w:val="18"/>
              </w:rPr>
            </w:pPr>
            <w:r>
              <w:rPr>
                <w:b/>
                <w:color w:val="231F20"/>
                <w:spacing w:val="-1"/>
                <w:w w:val="105"/>
                <w:sz w:val="18"/>
              </w:rPr>
              <w:t>«КЛАССный</w:t>
            </w:r>
            <w:r>
              <w:rPr>
                <w:b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выходной»</w:t>
            </w:r>
          </w:p>
        </w:tc>
        <w:tc>
          <w:tcPr>
            <w:tcW w:w="4493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34" w:line="230" w:lineRule="auto"/>
              <w:ind w:left="79" w:right="148"/>
              <w:rPr>
                <w:sz w:val="18"/>
              </w:rPr>
            </w:pPr>
            <w:r>
              <w:rPr>
                <w:color w:val="231F20"/>
                <w:sz w:val="18"/>
              </w:rPr>
              <w:t>Выход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детей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родителями,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наставниками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классным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руководителем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«выходной».</w:t>
            </w: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Квест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сплочения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коллектива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класса,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родите-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лей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наставников.</w:t>
            </w:r>
          </w:p>
        </w:tc>
        <w:tc>
          <w:tcPr>
            <w:tcW w:w="1668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9" w:right="133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Познавательная,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игровая, досу-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гово-развлека-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тельная.</w:t>
            </w:r>
          </w:p>
          <w:p w:rsidR="00174D4D" w:rsidRDefault="00174D4D">
            <w:pPr>
              <w:pStyle w:val="TableParagraph"/>
              <w:spacing w:before="9"/>
              <w:rPr>
                <w:rFonts w:ascii="Tahoma"/>
                <w:sz w:val="15"/>
              </w:rPr>
            </w:pP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Взаимодействие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групповое.</w:t>
            </w:r>
          </w:p>
        </w:tc>
        <w:tc>
          <w:tcPr>
            <w:tcW w:w="1494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15"/>
              </w:rPr>
            </w:pPr>
          </w:p>
          <w:p w:rsidR="00174D4D" w:rsidRDefault="00FB6206">
            <w:pPr>
              <w:pStyle w:val="TableParagraph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Квест</w:t>
            </w:r>
          </w:p>
        </w:tc>
      </w:tr>
      <w:tr w:rsidR="00174D4D">
        <w:trPr>
          <w:trHeight w:val="1509"/>
        </w:trPr>
        <w:tc>
          <w:tcPr>
            <w:tcW w:w="601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15"/>
              </w:rPr>
            </w:pPr>
          </w:p>
          <w:p w:rsidR="00174D4D" w:rsidRDefault="00FB6206">
            <w:pPr>
              <w:pStyle w:val="TableParagraph"/>
              <w:ind w:left="139" w:right="119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7,</w:t>
            </w:r>
            <w:r>
              <w:rPr>
                <w:color w:val="231F20"/>
                <w:spacing w:val="-1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8</w:t>
            </w:r>
          </w:p>
        </w:tc>
        <w:tc>
          <w:tcPr>
            <w:tcW w:w="1304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34" w:line="230" w:lineRule="auto"/>
              <w:ind w:left="80" w:right="342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«Встреча</w:t>
            </w:r>
            <w:r>
              <w:rPr>
                <w:b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95"/>
                <w:sz w:val="18"/>
              </w:rPr>
              <w:t>с</w:t>
            </w:r>
            <w:r>
              <w:rPr>
                <w:b/>
                <w:color w:val="231F20"/>
                <w:spacing w:val="-2"/>
                <w:w w:val="95"/>
                <w:sz w:val="18"/>
              </w:rPr>
              <w:t xml:space="preserve"> </w:t>
            </w:r>
            <w:r>
              <w:rPr>
                <w:b/>
                <w:color w:val="231F20"/>
                <w:w w:val="95"/>
                <w:sz w:val="18"/>
              </w:rPr>
              <w:t>тем,</w:t>
            </w:r>
            <w:r>
              <w:rPr>
                <w:b/>
                <w:color w:val="231F20"/>
                <w:spacing w:val="-1"/>
                <w:w w:val="95"/>
                <w:sz w:val="18"/>
              </w:rPr>
              <w:t xml:space="preserve"> </w:t>
            </w:r>
            <w:r>
              <w:rPr>
                <w:b/>
                <w:color w:val="231F20"/>
                <w:w w:val="95"/>
                <w:sz w:val="18"/>
              </w:rPr>
              <w:t>кто</w:t>
            </w:r>
          </w:p>
          <w:p w:rsidR="00174D4D" w:rsidRDefault="00FB6206">
            <w:pPr>
              <w:pStyle w:val="TableParagraph"/>
              <w:spacing w:line="230" w:lineRule="auto"/>
              <w:ind w:left="80" w:right="11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умеет вести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за</w:t>
            </w:r>
            <w:r>
              <w:rPr>
                <w:b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собой»</w:t>
            </w:r>
          </w:p>
        </w:tc>
        <w:tc>
          <w:tcPr>
            <w:tcW w:w="4493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19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79" w:right="163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Гость рассказывает, как важно быть ответствен-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ным перед людьми, что помогает ему быть лиде-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ром,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вести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собой.</w:t>
            </w:r>
          </w:p>
        </w:tc>
        <w:tc>
          <w:tcPr>
            <w:tcW w:w="1668" w:type="dxa"/>
            <w:shd w:val="clear" w:color="auto" w:fill="A5DFF9"/>
          </w:tcPr>
          <w:p w:rsidR="00174D4D" w:rsidRDefault="00FB6206">
            <w:pPr>
              <w:pStyle w:val="TableParagraph"/>
              <w:spacing w:before="75" w:line="230" w:lineRule="auto"/>
              <w:ind w:left="79" w:right="123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Познавательная,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проблемно-цен-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ностное обще-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ние.</w:t>
            </w:r>
          </w:p>
          <w:p w:rsidR="00174D4D" w:rsidRDefault="00174D4D">
            <w:pPr>
              <w:pStyle w:val="TableParagraph"/>
              <w:spacing w:before="10"/>
              <w:rPr>
                <w:rFonts w:ascii="Tahoma"/>
                <w:sz w:val="15"/>
              </w:rPr>
            </w:pP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Взаимодействие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групповое.</w:t>
            </w:r>
          </w:p>
        </w:tc>
        <w:tc>
          <w:tcPr>
            <w:tcW w:w="1494" w:type="dxa"/>
            <w:shd w:val="clear" w:color="auto" w:fill="A5DFF9"/>
          </w:tcPr>
          <w:p w:rsidR="00174D4D" w:rsidRDefault="00FB6206">
            <w:pPr>
              <w:pStyle w:val="TableParagraph"/>
              <w:spacing w:before="175" w:line="230" w:lineRule="auto"/>
              <w:ind w:left="80" w:right="19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Встреча с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интересными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людьми.</w:t>
            </w: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Динамические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паузы.</w:t>
            </w:r>
          </w:p>
        </w:tc>
      </w:tr>
      <w:tr w:rsidR="00174D4D">
        <w:trPr>
          <w:trHeight w:val="1365"/>
        </w:trPr>
        <w:tc>
          <w:tcPr>
            <w:tcW w:w="601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29"/>
              </w:rPr>
            </w:pPr>
          </w:p>
          <w:p w:rsidR="00174D4D" w:rsidRDefault="00FB6206"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11"/>
                <w:sz w:val="18"/>
              </w:rPr>
              <w:t>9</w:t>
            </w:r>
          </w:p>
        </w:tc>
        <w:tc>
          <w:tcPr>
            <w:tcW w:w="1304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8"/>
              <w:rPr>
                <w:rFonts w:ascii="Tahoma"/>
                <w:sz w:val="21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140"/>
              <w:rPr>
                <w:b/>
                <w:sz w:val="18"/>
              </w:rPr>
            </w:pPr>
            <w:r>
              <w:rPr>
                <w:b/>
                <w:color w:val="231F20"/>
                <w:spacing w:val="-1"/>
                <w:w w:val="105"/>
                <w:sz w:val="18"/>
              </w:rPr>
              <w:t>«Мы друж-</w:t>
            </w:r>
            <w:r>
              <w:rPr>
                <w:b/>
                <w:color w:val="231F20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pacing w:val="-1"/>
                <w:sz w:val="18"/>
              </w:rPr>
              <w:t>ный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pacing w:val="-1"/>
                <w:sz w:val="18"/>
              </w:rPr>
              <w:t>класс!»</w:t>
            </w:r>
          </w:p>
        </w:tc>
        <w:tc>
          <w:tcPr>
            <w:tcW w:w="4493" w:type="dxa"/>
            <w:shd w:val="clear" w:color="auto" w:fill="C7EAFB"/>
          </w:tcPr>
          <w:p w:rsidR="00174D4D" w:rsidRDefault="00FB6206">
            <w:pPr>
              <w:pStyle w:val="TableParagraph"/>
              <w:spacing w:before="103" w:line="230" w:lineRule="auto"/>
              <w:ind w:left="80" w:right="148"/>
              <w:rPr>
                <w:sz w:val="18"/>
              </w:rPr>
            </w:pPr>
            <w:r>
              <w:rPr>
                <w:color w:val="231F20"/>
                <w:sz w:val="18"/>
              </w:rPr>
              <w:t>Смотрят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фото/видео,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проходил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трек.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Подво-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дят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итоги,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обращаясь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конструктору «Лидер».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Каждая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группа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(по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ЧТП)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придумывает,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готовит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показывает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ребят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сюрприз.</w:t>
            </w:r>
          </w:p>
          <w:p w:rsidR="00174D4D" w:rsidRDefault="00FB6206">
            <w:pPr>
              <w:pStyle w:val="TableParagraph"/>
              <w:spacing w:line="230" w:lineRule="auto"/>
              <w:ind w:left="80" w:right="2094"/>
              <w:rPr>
                <w:sz w:val="18"/>
              </w:rPr>
            </w:pPr>
            <w:r>
              <w:rPr>
                <w:color w:val="231F20"/>
                <w:sz w:val="18"/>
              </w:rPr>
              <w:t>Вывод: мы дружный класс!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Итоговая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социометрия.</w:t>
            </w:r>
          </w:p>
        </w:tc>
        <w:tc>
          <w:tcPr>
            <w:tcW w:w="1668" w:type="dxa"/>
            <w:shd w:val="clear" w:color="auto" w:fill="C7EAFB"/>
          </w:tcPr>
          <w:p w:rsidR="00174D4D" w:rsidRDefault="00174D4D">
            <w:pPr>
              <w:pStyle w:val="TableParagraph"/>
              <w:spacing w:before="1"/>
              <w:rPr>
                <w:rFonts w:ascii="Tahoma"/>
                <w:sz w:val="25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80" w:right="8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Познавательная,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игровая.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Взаимо-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действие – пар-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ное,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групповое.</w:t>
            </w:r>
          </w:p>
        </w:tc>
        <w:tc>
          <w:tcPr>
            <w:tcW w:w="1494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8"/>
              <w:rPr>
                <w:rFonts w:ascii="Tahoma"/>
                <w:sz w:val="21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31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Подведение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итогов.</w:t>
            </w:r>
          </w:p>
        </w:tc>
      </w:tr>
    </w:tbl>
    <w:p w:rsidR="00174D4D" w:rsidRDefault="00FB6206">
      <w:pPr>
        <w:rPr>
          <w:sz w:val="2"/>
          <w:szCs w:val="2"/>
        </w:rPr>
      </w:pPr>
      <w:r>
        <w:pict>
          <v:group id="_x0000_s1343" style="position:absolute;margin-left:331.95pt;margin-top:135.2pt;width:263.35pt;height:681pt;z-index:-251632640;mso-position-horizontal-relative:page;mso-position-vertical-relative:page" coordorigin="6639,2704" coordsize="5267,13620">
            <v:shape id="_x0000_s1345" type="#_x0000_t75" style="position:absolute;left:6638;top:2703;width:5267;height:13620">
              <v:imagedata r:id="rId16" o:title=""/>
            </v:shape>
            <v:shape id="_x0000_s1344" type="#_x0000_t202" style="position:absolute;left:10393;top:15669;width:388;height:432" filled="f" stroked="f">
              <v:textbox inset="0,0,0,0">
                <w:txbxContent>
                  <w:p w:rsidR="00174D4D" w:rsidRDefault="00FB6206">
                    <w:pPr>
                      <w:spacing w:line="425" w:lineRule="exact"/>
                      <w:rPr>
                        <w:rFonts w:ascii="Tahoma"/>
                        <w:sz w:val="36"/>
                      </w:rPr>
                    </w:pPr>
                    <w:r>
                      <w:rPr>
                        <w:rFonts w:ascii="Tahoma"/>
                        <w:color w:val="231F20"/>
                        <w:w w:val="90"/>
                        <w:sz w:val="36"/>
                      </w:rPr>
                      <w:t>23</w:t>
                    </w:r>
                  </w:p>
                </w:txbxContent>
              </v:textbox>
            </v:shape>
            <w10:wrap anchorx="page" anchory="page"/>
          </v:group>
        </w:pict>
      </w:r>
    </w:p>
    <w:p w:rsidR="00174D4D" w:rsidRDefault="00174D4D">
      <w:pPr>
        <w:rPr>
          <w:sz w:val="2"/>
          <w:szCs w:val="2"/>
        </w:rPr>
        <w:sectPr w:rsidR="00174D4D">
          <w:pgSz w:w="11910" w:h="16840"/>
          <w:pgMar w:top="1100" w:right="980" w:bottom="280" w:left="1020" w:header="720" w:footer="720" w:gutter="0"/>
          <w:cols w:space="720"/>
        </w:sectPr>
      </w:pPr>
    </w:p>
    <w:p w:rsidR="00174D4D" w:rsidRDefault="00FB6206">
      <w:pPr>
        <w:spacing w:before="76" w:line="290" w:lineRule="auto"/>
        <w:ind w:left="1689" w:right="3490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5773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1719657</wp:posOffset>
            </wp:positionV>
            <wp:extent cx="3331883" cy="8645447"/>
            <wp:effectExtent l="0" t="0" r="0" b="0"/>
            <wp:wrapNone/>
            <wp:docPr id="61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1883" cy="8645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548672" behindDoc="0" locked="0" layoutInCell="1" allowOverlap="1">
            <wp:simplePos x="0" y="0"/>
            <wp:positionH relativeFrom="page">
              <wp:posOffset>797606</wp:posOffset>
            </wp:positionH>
            <wp:positionV relativeFrom="paragraph">
              <wp:posOffset>54679</wp:posOffset>
            </wp:positionV>
            <wp:extent cx="630586" cy="576497"/>
            <wp:effectExtent l="0" t="0" r="0" b="0"/>
            <wp:wrapNone/>
            <wp:docPr id="6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42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586" cy="5764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w w:val="105"/>
          <w:sz w:val="20"/>
        </w:rPr>
        <w:t xml:space="preserve">Трек «Орлёнок – Эрудит» </w:t>
      </w:r>
      <w:r>
        <w:rPr>
          <w:color w:val="231F20"/>
          <w:w w:val="105"/>
          <w:sz w:val="20"/>
        </w:rPr>
        <w:t>– 9 занятий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b/>
          <w:color w:val="231F20"/>
          <w:sz w:val="20"/>
        </w:rPr>
        <w:t xml:space="preserve">Ценности, значимые качества трека: </w:t>
      </w:r>
      <w:r>
        <w:rPr>
          <w:color w:val="231F20"/>
          <w:sz w:val="20"/>
        </w:rPr>
        <w:t>познание</w:t>
      </w:r>
      <w:r>
        <w:rPr>
          <w:color w:val="231F20"/>
          <w:spacing w:val="-58"/>
          <w:sz w:val="20"/>
        </w:rPr>
        <w:t xml:space="preserve"> </w:t>
      </w:r>
      <w:r>
        <w:rPr>
          <w:b/>
          <w:color w:val="231F20"/>
          <w:w w:val="105"/>
          <w:sz w:val="20"/>
        </w:rPr>
        <w:t>Символ</w:t>
      </w:r>
      <w:r>
        <w:rPr>
          <w:b/>
          <w:color w:val="231F20"/>
          <w:spacing w:val="-15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трека</w:t>
      </w:r>
      <w:r>
        <w:rPr>
          <w:b/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конверт-копилка</w:t>
      </w:r>
    </w:p>
    <w:p w:rsidR="00174D4D" w:rsidRDefault="00174D4D">
      <w:pPr>
        <w:pStyle w:val="a3"/>
        <w:spacing w:before="2"/>
        <w:rPr>
          <w:sz w:val="15"/>
        </w:rPr>
      </w:pPr>
    </w:p>
    <w:p w:rsidR="00174D4D" w:rsidRDefault="00FB6206">
      <w:pPr>
        <w:pStyle w:val="a3"/>
        <w:spacing w:before="101" w:line="290" w:lineRule="auto"/>
        <w:ind w:left="170" w:right="146" w:firstLine="453"/>
        <w:jc w:val="both"/>
      </w:pPr>
      <w:r>
        <w:rPr>
          <w:color w:val="231F20"/>
        </w:rPr>
        <w:t>Трек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«Орлёнок</w:t>
      </w:r>
      <w:r>
        <w:rPr>
          <w:color w:val="231F20"/>
          <w:spacing w:val="-9"/>
        </w:rPr>
        <w:t xml:space="preserve"> </w:t>
      </w:r>
      <w:r>
        <w:rPr>
          <w:color w:val="231F20"/>
          <w:w w:val="120"/>
        </w:rPr>
        <w:t>–</w:t>
      </w:r>
      <w:r>
        <w:rPr>
          <w:color w:val="231F20"/>
          <w:spacing w:val="-21"/>
          <w:w w:val="120"/>
        </w:rPr>
        <w:t xml:space="preserve"> </w:t>
      </w:r>
      <w:r>
        <w:rPr>
          <w:color w:val="231F20"/>
        </w:rPr>
        <w:t>Эрудит»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занимает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первый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месяц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второй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четверти,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которая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отличается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наличием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различных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олимпиад,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интеллектуальных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конкурсов,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конференций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т.п.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этот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период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дети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знакомятся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с разными способами получения информации, что необходимо для их успешной деятельности, в том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числе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познавательной.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Именно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этот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период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учебного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года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детей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отмечается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высокая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мотивация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интерес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учёбе.</w:t>
      </w:r>
    </w:p>
    <w:p w:rsidR="00174D4D" w:rsidRDefault="00174D4D">
      <w:pPr>
        <w:pStyle w:val="a3"/>
        <w:spacing w:before="7"/>
        <w:rPr>
          <w:sz w:val="22"/>
        </w:r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430"/>
        <w:gridCol w:w="1192"/>
        <w:gridCol w:w="5024"/>
        <w:gridCol w:w="1421"/>
        <w:gridCol w:w="1492"/>
      </w:tblGrid>
      <w:tr w:rsidR="00174D4D">
        <w:trPr>
          <w:trHeight w:val="462"/>
        </w:trPr>
        <w:tc>
          <w:tcPr>
            <w:tcW w:w="430" w:type="dxa"/>
            <w:shd w:val="clear" w:color="auto" w:fill="5BCBF5"/>
          </w:tcPr>
          <w:p w:rsidR="00174D4D" w:rsidRDefault="00FB6206">
            <w:pPr>
              <w:pStyle w:val="TableParagraph"/>
              <w:spacing w:before="147"/>
              <w:ind w:right="88"/>
              <w:jc w:val="right"/>
              <w:rPr>
                <w:b/>
                <w:sz w:val="18"/>
              </w:rPr>
            </w:pPr>
            <w:r>
              <w:rPr>
                <w:b/>
                <w:color w:val="231F20"/>
                <w:w w:val="119"/>
                <w:sz w:val="18"/>
              </w:rPr>
              <w:t>№</w:t>
            </w:r>
          </w:p>
        </w:tc>
        <w:tc>
          <w:tcPr>
            <w:tcW w:w="1192" w:type="dxa"/>
            <w:shd w:val="clear" w:color="auto" w:fill="5BCBF5"/>
          </w:tcPr>
          <w:p w:rsidR="00174D4D" w:rsidRDefault="00FB6206">
            <w:pPr>
              <w:pStyle w:val="TableParagraph"/>
              <w:spacing w:before="147"/>
              <w:ind w:left="88" w:right="67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Тема</w:t>
            </w:r>
          </w:p>
        </w:tc>
        <w:tc>
          <w:tcPr>
            <w:tcW w:w="5024" w:type="dxa"/>
            <w:shd w:val="clear" w:color="auto" w:fill="5BCBF5"/>
          </w:tcPr>
          <w:p w:rsidR="00174D4D" w:rsidRDefault="00FB6206">
            <w:pPr>
              <w:pStyle w:val="TableParagraph"/>
              <w:spacing w:before="147"/>
              <w:ind w:left="1689" w:right="1667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Содержание</w:t>
            </w:r>
            <w:r>
              <w:rPr>
                <w:b/>
                <w:color w:val="231F20"/>
                <w:spacing w:val="8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темы</w:t>
            </w:r>
          </w:p>
        </w:tc>
        <w:tc>
          <w:tcPr>
            <w:tcW w:w="1421" w:type="dxa"/>
            <w:shd w:val="clear" w:color="auto" w:fill="5BCBF5"/>
          </w:tcPr>
          <w:p w:rsidR="00174D4D" w:rsidRDefault="00FB6206">
            <w:pPr>
              <w:pStyle w:val="TableParagraph"/>
              <w:spacing w:before="42" w:line="200" w:lineRule="exact"/>
              <w:ind w:left="101" w:right="67" w:firstLine="375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Виды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деятельности</w:t>
            </w:r>
          </w:p>
        </w:tc>
        <w:tc>
          <w:tcPr>
            <w:tcW w:w="1492" w:type="dxa"/>
            <w:shd w:val="clear" w:color="auto" w:fill="5BCBF5"/>
          </w:tcPr>
          <w:p w:rsidR="00174D4D" w:rsidRDefault="00FB6206">
            <w:pPr>
              <w:pStyle w:val="TableParagraph"/>
              <w:spacing w:before="42" w:line="200" w:lineRule="exact"/>
              <w:ind w:left="118" w:hanging="53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Формы</w:t>
            </w:r>
            <w:r>
              <w:rPr>
                <w:b/>
                <w:color w:val="231F20"/>
                <w:spacing w:val="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органи-</w:t>
            </w:r>
            <w:r>
              <w:rPr>
                <w:b/>
                <w:color w:val="231F20"/>
                <w:spacing w:val="-5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зации</w:t>
            </w:r>
            <w:r>
              <w:rPr>
                <w:b/>
                <w:color w:val="231F20"/>
                <w:spacing w:val="-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занятий</w:t>
            </w:r>
          </w:p>
        </w:tc>
      </w:tr>
      <w:tr w:rsidR="00174D4D">
        <w:trPr>
          <w:trHeight w:val="262"/>
        </w:trPr>
        <w:tc>
          <w:tcPr>
            <w:tcW w:w="430" w:type="dxa"/>
            <w:shd w:val="clear" w:color="auto" w:fill="5BCBF5"/>
          </w:tcPr>
          <w:p w:rsidR="00174D4D" w:rsidRDefault="00FB6206">
            <w:pPr>
              <w:pStyle w:val="TableParagraph"/>
              <w:spacing w:before="46" w:line="196" w:lineRule="exact"/>
              <w:ind w:right="150"/>
              <w:jc w:val="right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1192" w:type="dxa"/>
            <w:shd w:val="clear" w:color="auto" w:fill="5BCBF5"/>
          </w:tcPr>
          <w:p w:rsidR="00174D4D" w:rsidRDefault="00FB6206">
            <w:pPr>
              <w:pStyle w:val="TableParagraph"/>
              <w:spacing w:before="46" w:line="196" w:lineRule="exact"/>
              <w:ind w:left="2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5024" w:type="dxa"/>
            <w:shd w:val="clear" w:color="auto" w:fill="5BCBF5"/>
          </w:tcPr>
          <w:p w:rsidR="00174D4D" w:rsidRDefault="00FB6206">
            <w:pPr>
              <w:pStyle w:val="TableParagraph"/>
              <w:spacing w:before="46" w:line="196" w:lineRule="exact"/>
              <w:ind w:left="22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1421" w:type="dxa"/>
            <w:shd w:val="clear" w:color="auto" w:fill="5BCBF5"/>
          </w:tcPr>
          <w:p w:rsidR="00174D4D" w:rsidRDefault="00FB6206">
            <w:pPr>
              <w:pStyle w:val="TableParagraph"/>
              <w:spacing w:before="46" w:line="196" w:lineRule="exact"/>
              <w:ind w:left="23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  <w:tc>
          <w:tcPr>
            <w:tcW w:w="1492" w:type="dxa"/>
            <w:shd w:val="clear" w:color="auto" w:fill="5BCBF5"/>
          </w:tcPr>
          <w:p w:rsidR="00174D4D" w:rsidRDefault="00FB6206">
            <w:pPr>
              <w:pStyle w:val="TableParagraph"/>
              <w:spacing w:before="46" w:line="196" w:lineRule="exact"/>
              <w:ind w:left="23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4"/>
                <w:sz w:val="18"/>
              </w:rPr>
              <w:t>5</w:t>
            </w:r>
          </w:p>
        </w:tc>
      </w:tr>
      <w:tr w:rsidR="00174D4D">
        <w:trPr>
          <w:trHeight w:val="2220"/>
        </w:trPr>
        <w:tc>
          <w:tcPr>
            <w:tcW w:w="430" w:type="dxa"/>
            <w:shd w:val="clear" w:color="auto" w:fill="5BCBF5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3"/>
              <w:rPr>
                <w:sz w:val="28"/>
              </w:rPr>
            </w:pPr>
          </w:p>
          <w:p w:rsidR="00174D4D" w:rsidRDefault="00FB6206">
            <w:pPr>
              <w:pStyle w:val="TableParagraph"/>
              <w:spacing w:before="1"/>
              <w:ind w:right="154"/>
              <w:jc w:val="right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1192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3"/>
              <w:rPr>
                <w:sz w:val="20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188" w:right="85" w:hanging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«Кто такой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эрудит?»</w:t>
            </w:r>
          </w:p>
        </w:tc>
        <w:tc>
          <w:tcPr>
            <w:tcW w:w="5024" w:type="dxa"/>
            <w:shd w:val="clear" w:color="auto" w:fill="A5DFF9"/>
          </w:tcPr>
          <w:p w:rsidR="00174D4D" w:rsidRDefault="00FB6206">
            <w:pPr>
              <w:pStyle w:val="TableParagraph"/>
              <w:spacing w:before="132" w:line="230" w:lineRule="auto"/>
              <w:ind w:left="57"/>
              <w:rPr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Введение в тему, мотивация, целеполагание. Зна-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 xml:space="preserve">комство с понятием «эрудит»: </w:t>
            </w:r>
            <w:r>
              <w:rPr>
                <w:color w:val="231F20"/>
                <w:sz w:val="18"/>
              </w:rPr>
              <w:t>лексическая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работа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значения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нового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слова.</w:t>
            </w:r>
          </w:p>
          <w:p w:rsidR="00174D4D" w:rsidRDefault="00FB6206">
            <w:pPr>
              <w:pStyle w:val="TableParagraph"/>
              <w:spacing w:line="230" w:lineRule="auto"/>
              <w:ind w:left="5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Закрепление понятия в интеллектуальной игре «Сме-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калка».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Подведение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итогов: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складываем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слова: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«эрудит</w:t>
            </w:r>
          </w:p>
          <w:p w:rsidR="00174D4D" w:rsidRDefault="00FB6206">
            <w:pPr>
              <w:pStyle w:val="TableParagraph"/>
              <w:spacing w:line="230" w:lineRule="auto"/>
              <w:ind w:left="57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это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человек,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который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много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знает,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обладает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информа-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цией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самым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разным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вопросам».</w:t>
            </w:r>
          </w:p>
          <w:p w:rsidR="00174D4D" w:rsidRDefault="00FB6206">
            <w:pPr>
              <w:pStyle w:val="TableParagraph"/>
              <w:spacing w:line="230" w:lineRule="auto"/>
              <w:ind w:left="57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*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Работа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символом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трека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–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конвертом-копилкой.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Понятие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вкладываем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конверт-копилку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эрудита.</w:t>
            </w:r>
            <w:r>
              <w:rPr>
                <w:color w:val="231F20"/>
                <w:spacing w:val="3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Кто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сегодня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показал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себя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как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эрудит?</w:t>
            </w:r>
          </w:p>
        </w:tc>
        <w:tc>
          <w:tcPr>
            <w:tcW w:w="1421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2"/>
              <w:rPr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58" w:right="168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ная,</w:t>
            </w:r>
            <w:r>
              <w:rPr>
                <w:color w:val="231F20"/>
                <w:spacing w:val="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игровая.</w:t>
            </w:r>
          </w:p>
          <w:p w:rsidR="00174D4D" w:rsidRDefault="00174D4D">
            <w:pPr>
              <w:pStyle w:val="TableParagraph"/>
              <w:spacing w:before="1"/>
              <w:rPr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58" w:right="268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Взаимодей-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ствие: инди-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видуальное,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парное.</w:t>
            </w:r>
          </w:p>
        </w:tc>
        <w:tc>
          <w:tcPr>
            <w:tcW w:w="1492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7"/>
              <w:rPr>
                <w:sz w:val="16"/>
              </w:rPr>
            </w:pPr>
          </w:p>
          <w:p w:rsidR="00174D4D" w:rsidRDefault="00FB6206">
            <w:pPr>
              <w:pStyle w:val="TableParagraph"/>
              <w:ind w:left="58"/>
              <w:rPr>
                <w:sz w:val="18"/>
              </w:rPr>
            </w:pPr>
            <w:r>
              <w:rPr>
                <w:color w:val="231F20"/>
                <w:sz w:val="18"/>
              </w:rPr>
              <w:t>Беседа.</w:t>
            </w:r>
          </w:p>
          <w:p w:rsidR="00174D4D" w:rsidRDefault="00174D4D">
            <w:pPr>
              <w:pStyle w:val="TableParagraph"/>
              <w:rPr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58" w:right="30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Интеллекту-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альная</w:t>
            </w:r>
            <w:r>
              <w:rPr>
                <w:color w:val="231F20"/>
                <w:spacing w:val="-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игра.</w:t>
            </w:r>
          </w:p>
          <w:p w:rsidR="00174D4D" w:rsidRDefault="00174D4D">
            <w:pPr>
              <w:pStyle w:val="TableParagraph"/>
              <w:spacing w:before="1"/>
              <w:rPr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58"/>
              <w:rPr>
                <w:sz w:val="18"/>
              </w:rPr>
            </w:pPr>
            <w:r>
              <w:rPr>
                <w:color w:val="231F20"/>
                <w:sz w:val="18"/>
              </w:rPr>
              <w:t>Динамические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паузы.</w:t>
            </w:r>
          </w:p>
        </w:tc>
      </w:tr>
      <w:tr w:rsidR="00174D4D">
        <w:trPr>
          <w:trHeight w:val="4119"/>
        </w:trPr>
        <w:tc>
          <w:tcPr>
            <w:tcW w:w="430" w:type="dxa"/>
            <w:shd w:val="clear" w:color="auto" w:fill="5BCBF5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FB6206">
            <w:pPr>
              <w:pStyle w:val="TableParagraph"/>
              <w:spacing w:before="117"/>
              <w:ind w:right="146"/>
              <w:jc w:val="right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1192" w:type="dxa"/>
            <w:shd w:val="clear" w:color="auto" w:fill="C7EAFB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FB6206">
            <w:pPr>
              <w:pStyle w:val="TableParagraph"/>
              <w:spacing w:before="156" w:line="230" w:lineRule="auto"/>
              <w:ind w:left="182" w:right="158" w:firstLine="8"/>
              <w:jc w:val="both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 xml:space="preserve">«Я </w:t>
            </w:r>
            <w:r>
              <w:rPr>
                <w:b/>
                <w:color w:val="231F20"/>
                <w:w w:val="130"/>
                <w:sz w:val="18"/>
              </w:rPr>
              <w:t xml:space="preserve">– </w:t>
            </w:r>
            <w:r>
              <w:rPr>
                <w:b/>
                <w:color w:val="231F20"/>
                <w:sz w:val="18"/>
              </w:rPr>
              <w:t>эру-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w w:val="95"/>
                <w:sz w:val="18"/>
              </w:rPr>
              <w:t>дит, а это</w:t>
            </w:r>
            <w:r>
              <w:rPr>
                <w:b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b/>
                <w:color w:val="231F20"/>
                <w:w w:val="90"/>
                <w:sz w:val="18"/>
              </w:rPr>
              <w:t>значит...»</w:t>
            </w:r>
          </w:p>
        </w:tc>
        <w:tc>
          <w:tcPr>
            <w:tcW w:w="5024" w:type="dxa"/>
            <w:shd w:val="clear" w:color="auto" w:fill="C7EAFB"/>
          </w:tcPr>
          <w:p w:rsidR="00174D4D" w:rsidRDefault="00FB6206">
            <w:pPr>
              <w:pStyle w:val="TableParagraph"/>
              <w:spacing w:before="81" w:line="230" w:lineRule="auto"/>
              <w:ind w:left="57"/>
              <w:rPr>
                <w:i/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Разбираем интеллектуальные секреты эрудита: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w w:val="95"/>
                <w:sz w:val="18"/>
              </w:rPr>
              <w:t>смекалка, ум,</w:t>
            </w:r>
            <w:r>
              <w:rPr>
                <w:b/>
                <w:i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b/>
                <w:i/>
                <w:color w:val="231F20"/>
                <w:w w:val="95"/>
                <w:sz w:val="18"/>
              </w:rPr>
              <w:t>знание,</w:t>
            </w:r>
            <w:r>
              <w:rPr>
                <w:b/>
                <w:i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b/>
                <w:i/>
                <w:color w:val="231F20"/>
                <w:w w:val="95"/>
                <w:sz w:val="18"/>
              </w:rPr>
              <w:t>любознательность,</w:t>
            </w:r>
            <w:r>
              <w:rPr>
                <w:b/>
                <w:i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b/>
                <w:i/>
                <w:color w:val="231F20"/>
                <w:w w:val="95"/>
                <w:sz w:val="18"/>
              </w:rPr>
              <w:t>вниматель-</w:t>
            </w:r>
            <w:r>
              <w:rPr>
                <w:b/>
                <w:i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ность, увлечённость, изобретательность, коммуни-</w:t>
            </w:r>
            <w:r>
              <w:rPr>
                <w:b/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 xml:space="preserve">кабельность, эрудиция. Как их приобрести? </w:t>
            </w:r>
            <w:r>
              <w:rPr>
                <w:i/>
                <w:color w:val="231F20"/>
                <w:sz w:val="18"/>
              </w:rPr>
              <w:t>(Чтение,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учеба,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образование).</w:t>
            </w:r>
          </w:p>
          <w:p w:rsidR="00174D4D" w:rsidRDefault="00FB6206">
            <w:pPr>
              <w:pStyle w:val="TableParagraph"/>
              <w:spacing w:line="230" w:lineRule="auto"/>
              <w:ind w:left="57" w:right="57"/>
              <w:rPr>
                <w:i/>
                <w:sz w:val="18"/>
              </w:rPr>
            </w:pPr>
            <w:r>
              <w:rPr>
                <w:color w:val="231F20"/>
                <w:sz w:val="18"/>
              </w:rPr>
              <w:t>Способы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решения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интеллектуальных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задач: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«Один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ум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 xml:space="preserve">хорошо, а два – лучше». </w:t>
            </w:r>
            <w:r>
              <w:rPr>
                <w:i/>
                <w:color w:val="231F20"/>
                <w:sz w:val="18"/>
              </w:rPr>
              <w:t>(Человек может думать над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какой-либо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задачей,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но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если</w:t>
            </w:r>
            <w:r>
              <w:rPr>
                <w:i/>
                <w:color w:val="231F20"/>
                <w:spacing w:val="-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у</w:t>
            </w:r>
            <w:r>
              <w:rPr>
                <w:i/>
                <w:color w:val="231F20"/>
                <w:spacing w:val="-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него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будет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ещё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один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мощник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рядом,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то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совместно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они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смогут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решить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эту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задачу</w:t>
            </w:r>
            <w:r>
              <w:rPr>
                <w:i/>
                <w:color w:val="231F20"/>
                <w:spacing w:val="-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гораздо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лучше).</w:t>
            </w:r>
          </w:p>
          <w:p w:rsidR="00174D4D" w:rsidRDefault="00FB6206">
            <w:pPr>
              <w:pStyle w:val="TableParagraph"/>
              <w:spacing w:line="194" w:lineRule="exact"/>
              <w:ind w:left="5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Учимся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работать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парах.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Командная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игра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паре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</w:p>
          <w:p w:rsidR="00174D4D" w:rsidRDefault="00FB6206">
            <w:pPr>
              <w:pStyle w:val="TableParagraph"/>
              <w:spacing w:line="230" w:lineRule="auto"/>
              <w:ind w:left="57"/>
              <w:rPr>
                <w:sz w:val="18"/>
              </w:rPr>
            </w:pPr>
            <w:r>
              <w:rPr>
                <w:color w:val="231F20"/>
                <w:sz w:val="18"/>
              </w:rPr>
              <w:t>«Кейс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интеллектуальных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“Всезнайки”»: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рисованные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ребусы,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пазлы,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занимательные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вопросы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стихах;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ребу-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сы,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анаграммы,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кроссворды,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занимательные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вопросы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поиск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ответов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литературных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источниках.</w:t>
            </w:r>
          </w:p>
          <w:p w:rsidR="00174D4D" w:rsidRDefault="00FB6206">
            <w:pPr>
              <w:pStyle w:val="TableParagraph"/>
              <w:spacing w:line="230" w:lineRule="auto"/>
              <w:ind w:left="57" w:right="11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Подведение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итогов: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Сложно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быть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эрудитом?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Что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для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этого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необходимо?</w:t>
            </w:r>
          </w:p>
          <w:p w:rsidR="00174D4D" w:rsidRDefault="00FB6206">
            <w:pPr>
              <w:pStyle w:val="TableParagraph"/>
              <w:spacing w:line="230" w:lineRule="auto"/>
              <w:ind w:left="57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* Работа с символом трека – конвертом-копилкой.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Создаём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опорную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схему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вкладываем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конверт-копил-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ку</w:t>
            </w:r>
            <w:r>
              <w:rPr>
                <w:color w:val="231F20"/>
                <w:spacing w:val="-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эрудита.</w:t>
            </w:r>
          </w:p>
        </w:tc>
        <w:tc>
          <w:tcPr>
            <w:tcW w:w="1421" w:type="dxa"/>
            <w:shd w:val="clear" w:color="auto" w:fill="C7EAFB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1"/>
              <w:rPr>
                <w:sz w:val="16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58" w:right="67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ная,</w:t>
            </w:r>
            <w:r>
              <w:rPr>
                <w:color w:val="231F20"/>
                <w:spacing w:val="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игровая.</w:t>
            </w:r>
          </w:p>
          <w:p w:rsidR="00174D4D" w:rsidRDefault="00174D4D">
            <w:pPr>
              <w:pStyle w:val="TableParagraph"/>
              <w:spacing w:before="1"/>
              <w:rPr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58" w:right="6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ствие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парное.</w:t>
            </w:r>
          </w:p>
        </w:tc>
        <w:tc>
          <w:tcPr>
            <w:tcW w:w="1492" w:type="dxa"/>
            <w:shd w:val="clear" w:color="auto" w:fill="C7EAFB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10"/>
              <w:rPr>
                <w:sz w:val="18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58" w:right="309"/>
              <w:rPr>
                <w:sz w:val="18"/>
              </w:rPr>
            </w:pPr>
            <w:r>
              <w:rPr>
                <w:color w:val="231F20"/>
                <w:sz w:val="18"/>
              </w:rPr>
              <w:t>Командная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игра.</w:t>
            </w:r>
          </w:p>
          <w:p w:rsidR="00174D4D" w:rsidRDefault="00FB6206">
            <w:pPr>
              <w:pStyle w:val="TableParagraph"/>
              <w:spacing w:line="230" w:lineRule="auto"/>
              <w:ind w:left="58" w:right="30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Интеллекту-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альная</w:t>
            </w:r>
            <w:r>
              <w:rPr>
                <w:color w:val="231F20"/>
                <w:spacing w:val="-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игра.</w:t>
            </w:r>
          </w:p>
          <w:p w:rsidR="00174D4D" w:rsidRDefault="00174D4D">
            <w:pPr>
              <w:pStyle w:val="TableParagraph"/>
              <w:rPr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58"/>
              <w:rPr>
                <w:sz w:val="18"/>
              </w:rPr>
            </w:pPr>
            <w:r>
              <w:rPr>
                <w:color w:val="231F20"/>
                <w:sz w:val="18"/>
              </w:rPr>
              <w:t>Динамические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паузы.</w:t>
            </w:r>
          </w:p>
        </w:tc>
      </w:tr>
      <w:tr w:rsidR="00174D4D">
        <w:trPr>
          <w:trHeight w:val="4483"/>
        </w:trPr>
        <w:tc>
          <w:tcPr>
            <w:tcW w:w="430" w:type="dxa"/>
            <w:shd w:val="clear" w:color="auto" w:fill="5BCBF5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7"/>
              <w:rPr>
                <w:sz w:val="25"/>
              </w:rPr>
            </w:pPr>
          </w:p>
          <w:p w:rsidR="00174D4D" w:rsidRDefault="00FB6206">
            <w:pPr>
              <w:pStyle w:val="TableParagraph"/>
              <w:ind w:right="144"/>
              <w:jc w:val="right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1192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9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258" w:right="225" w:hanging="11"/>
              <w:jc w:val="both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«Разви-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pacing w:val="-1"/>
                <w:sz w:val="18"/>
              </w:rPr>
              <w:t>ваемся,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играя!»</w:t>
            </w:r>
          </w:p>
        </w:tc>
        <w:tc>
          <w:tcPr>
            <w:tcW w:w="5024" w:type="dxa"/>
            <w:shd w:val="clear" w:color="auto" w:fill="A5DFF9"/>
          </w:tcPr>
          <w:p w:rsidR="00174D4D" w:rsidRDefault="00FB6206">
            <w:pPr>
              <w:pStyle w:val="TableParagraph"/>
              <w:spacing w:before="164" w:line="230" w:lineRule="auto"/>
              <w:ind w:left="57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Методы активизации мозговой деятельности: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упражнения</w:t>
            </w:r>
            <w:r>
              <w:rPr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на</w:t>
            </w:r>
            <w:r>
              <w:rPr>
                <w:b/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развитие</w:t>
            </w:r>
            <w:r>
              <w:rPr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логики,</w:t>
            </w:r>
            <w:r>
              <w:rPr>
                <w:b/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смекалки,</w:t>
            </w:r>
            <w:r>
              <w:rPr>
                <w:b/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задачи</w:t>
            </w:r>
            <w:r>
              <w:rPr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для</w:t>
            </w:r>
            <w:r>
              <w:rPr>
                <w:b/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интеллектуальной</w:t>
            </w:r>
            <w:r>
              <w:rPr>
                <w:b/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разминки.</w:t>
            </w:r>
          </w:p>
          <w:p w:rsidR="00174D4D" w:rsidRDefault="00FB6206">
            <w:pPr>
              <w:pStyle w:val="TableParagraph"/>
              <w:spacing w:line="230" w:lineRule="auto"/>
              <w:ind w:left="57"/>
              <w:rPr>
                <w:i/>
                <w:sz w:val="18"/>
              </w:rPr>
            </w:pPr>
            <w:r>
              <w:rPr>
                <w:color w:val="231F20"/>
                <w:w w:val="105"/>
                <w:sz w:val="18"/>
              </w:rPr>
              <w:t>Учимся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работать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парах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подбирать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вопросы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теме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игры. Выдвигаем способы запоминать, думать, узнавать.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Игра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«Хочу</w:t>
            </w:r>
            <w:r>
              <w:rPr>
                <w:i/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всё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знать»</w:t>
            </w:r>
          </w:p>
          <w:p w:rsidR="00174D4D" w:rsidRDefault="00FB6206">
            <w:pPr>
              <w:pStyle w:val="TableParagraph"/>
              <w:numPr>
                <w:ilvl w:val="0"/>
                <w:numId w:val="469"/>
              </w:numPr>
              <w:tabs>
                <w:tab w:val="left" w:pos="180"/>
              </w:tabs>
              <w:spacing w:line="230" w:lineRule="auto"/>
              <w:ind w:right="181" w:firstLine="0"/>
              <w:rPr>
                <w:sz w:val="18"/>
              </w:rPr>
            </w:pPr>
            <w:r>
              <w:rPr>
                <w:color w:val="231F20"/>
                <w:spacing w:val="-2"/>
                <w:w w:val="81"/>
                <w:sz w:val="18"/>
                <w:u w:val="single" w:color="231F20"/>
              </w:rPr>
              <w:t>1</w:t>
            </w:r>
            <w:r>
              <w:rPr>
                <w:color w:val="231F20"/>
                <w:w w:val="114"/>
                <w:sz w:val="18"/>
                <w:u w:val="single" w:color="231F20"/>
              </w:rPr>
              <w:t>-</w:t>
            </w:r>
            <w:r>
              <w:rPr>
                <w:color w:val="231F20"/>
                <w:w w:val="103"/>
                <w:sz w:val="18"/>
                <w:u w:val="single" w:color="231F20"/>
              </w:rPr>
              <w:t>й</w:t>
            </w:r>
            <w:r>
              <w:rPr>
                <w:color w:val="231F20"/>
                <w:spacing w:val="-9"/>
                <w:sz w:val="18"/>
                <w:u w:val="single" w:color="231F20"/>
              </w:rPr>
              <w:t xml:space="preserve"> </w:t>
            </w:r>
            <w:r>
              <w:rPr>
                <w:color w:val="231F20"/>
                <w:w w:val="105"/>
                <w:sz w:val="18"/>
                <w:u w:val="single" w:color="231F20"/>
              </w:rPr>
              <w:t>вариант</w:t>
            </w:r>
            <w:r>
              <w:rPr>
                <w:color w:val="231F20"/>
                <w:w w:val="51"/>
                <w:sz w:val="18"/>
              </w:rPr>
              <w:t>: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интерактивная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интеллект</w:t>
            </w:r>
            <w:r>
              <w:rPr>
                <w:color w:val="231F20"/>
                <w:spacing w:val="-3"/>
                <w:w w:val="104"/>
                <w:sz w:val="18"/>
              </w:rPr>
              <w:t>у</w:t>
            </w:r>
            <w:r>
              <w:rPr>
                <w:color w:val="231F20"/>
                <w:w w:val="102"/>
                <w:sz w:val="18"/>
              </w:rPr>
              <w:t>альная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игра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55"/>
                <w:sz w:val="18"/>
              </w:rPr>
              <w:t xml:space="preserve">– </w:t>
            </w:r>
            <w:r>
              <w:rPr>
                <w:color w:val="231F20"/>
                <w:w w:val="105"/>
                <w:sz w:val="18"/>
              </w:rPr>
              <w:t>4–5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станций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25"/>
                <w:sz w:val="18"/>
              </w:rPr>
              <w:t>–</w:t>
            </w:r>
            <w:r>
              <w:rPr>
                <w:color w:val="231F20"/>
                <w:spacing w:val="-15"/>
                <w:w w:val="12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принципу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вертушки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из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различных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ластей знаний,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где на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каждой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станции, ответив,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должны придумать свой вопрос из заданной области;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ведущий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станции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фиксирует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вопрос,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придуманный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бятами; вопрос должен войти в 4-е занятие трека.</w:t>
            </w:r>
          </w:p>
          <w:p w:rsidR="00174D4D" w:rsidRDefault="00FB6206">
            <w:pPr>
              <w:pStyle w:val="TableParagraph"/>
              <w:numPr>
                <w:ilvl w:val="0"/>
                <w:numId w:val="469"/>
              </w:numPr>
              <w:tabs>
                <w:tab w:val="left" w:pos="180"/>
              </w:tabs>
              <w:spacing w:line="230" w:lineRule="auto"/>
              <w:ind w:right="107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  <w:u w:val="single" w:color="231F20"/>
              </w:rPr>
              <w:t>2-</w:t>
            </w:r>
            <w:r>
              <w:rPr>
                <w:color w:val="231F20"/>
                <w:w w:val="103"/>
                <w:sz w:val="18"/>
                <w:u w:val="single" w:color="231F20"/>
              </w:rPr>
              <w:t>й</w:t>
            </w:r>
            <w:r>
              <w:rPr>
                <w:color w:val="231F20"/>
                <w:spacing w:val="-9"/>
                <w:sz w:val="18"/>
                <w:u w:val="single" w:color="231F20"/>
              </w:rPr>
              <w:t xml:space="preserve"> </w:t>
            </w:r>
            <w:r>
              <w:rPr>
                <w:color w:val="231F20"/>
                <w:w w:val="105"/>
                <w:sz w:val="18"/>
                <w:u w:val="single" w:color="231F20"/>
              </w:rPr>
              <w:t>вариант</w:t>
            </w:r>
            <w:r>
              <w:rPr>
                <w:color w:val="231F20"/>
                <w:w w:val="51"/>
                <w:sz w:val="18"/>
              </w:rPr>
              <w:t>: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фрон</w:t>
            </w:r>
            <w:r>
              <w:rPr>
                <w:color w:val="231F20"/>
                <w:spacing w:val="-1"/>
                <w:w w:val="103"/>
                <w:sz w:val="18"/>
              </w:rPr>
              <w:t>т</w:t>
            </w:r>
            <w:r>
              <w:rPr>
                <w:color w:val="231F20"/>
                <w:w w:val="102"/>
                <w:sz w:val="18"/>
              </w:rPr>
              <w:t>альная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игра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между</w:t>
            </w:r>
            <w:r>
              <w:rPr>
                <w:color w:val="231F20"/>
                <w:spacing w:val="-14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парами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с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сиг</w:t>
            </w:r>
            <w:r>
              <w:rPr>
                <w:color w:val="231F20"/>
                <w:w w:val="114"/>
                <w:sz w:val="18"/>
              </w:rPr>
              <w:t xml:space="preserve">- </w:t>
            </w:r>
            <w:r>
              <w:rPr>
                <w:color w:val="231F20"/>
                <w:sz w:val="18"/>
              </w:rPr>
              <w:t>нальными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карточками,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кто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быстрее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найдет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ответ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нимет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сигнальную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карточку о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готовности,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обязательно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придумывает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интеллектуальные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вопросы.</w:t>
            </w:r>
          </w:p>
          <w:p w:rsidR="00174D4D" w:rsidRDefault="00FB6206">
            <w:pPr>
              <w:pStyle w:val="TableParagraph"/>
              <w:spacing w:line="230" w:lineRule="auto"/>
              <w:ind w:left="57" w:right="137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Рефлексия: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Как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сработали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парах?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Определяем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значи-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мость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совместной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работы.</w:t>
            </w:r>
          </w:p>
          <w:p w:rsidR="00174D4D" w:rsidRDefault="00FB6206">
            <w:pPr>
              <w:pStyle w:val="TableParagraph"/>
              <w:spacing w:line="230" w:lineRule="auto"/>
              <w:ind w:left="57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*Работа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символом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трека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–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конвертом-копилкой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pacing w:val="-2"/>
                <w:w w:val="105"/>
                <w:sz w:val="18"/>
              </w:rPr>
              <w:t>эрудита.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Способы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запоминания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вкладываем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конверт-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5"/>
                <w:sz w:val="18"/>
              </w:rPr>
              <w:t>к</w:t>
            </w:r>
            <w:r>
              <w:rPr>
                <w:color w:val="231F20"/>
                <w:w w:val="104"/>
                <w:sz w:val="18"/>
              </w:rPr>
              <w:t>опилк</w:t>
            </w:r>
            <w:r>
              <w:rPr>
                <w:color w:val="231F20"/>
                <w:spacing w:val="-14"/>
                <w:w w:val="104"/>
                <w:sz w:val="18"/>
              </w:rPr>
              <w:t>у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  <w:tc>
          <w:tcPr>
            <w:tcW w:w="1421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3"/>
              <w:rPr>
                <w:sz w:val="23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58" w:right="67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ная,</w:t>
            </w:r>
            <w:r>
              <w:rPr>
                <w:color w:val="231F20"/>
                <w:spacing w:val="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игровая.</w:t>
            </w:r>
          </w:p>
          <w:p w:rsidR="00174D4D" w:rsidRDefault="00174D4D">
            <w:pPr>
              <w:pStyle w:val="TableParagraph"/>
              <w:spacing w:before="1"/>
              <w:rPr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58" w:right="6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ствие: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группо-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вое.</w:t>
            </w:r>
          </w:p>
        </w:tc>
        <w:tc>
          <w:tcPr>
            <w:tcW w:w="1492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FB6206">
            <w:pPr>
              <w:pStyle w:val="TableParagraph"/>
              <w:spacing w:before="138" w:line="230" w:lineRule="auto"/>
              <w:ind w:left="58" w:right="30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Интеллекту-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альная</w:t>
            </w:r>
            <w:r>
              <w:rPr>
                <w:color w:val="231F20"/>
                <w:spacing w:val="-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игра.</w:t>
            </w:r>
          </w:p>
          <w:p w:rsidR="00174D4D" w:rsidRDefault="00174D4D">
            <w:pPr>
              <w:pStyle w:val="TableParagraph"/>
              <w:spacing w:before="1"/>
              <w:rPr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58"/>
              <w:rPr>
                <w:sz w:val="18"/>
              </w:rPr>
            </w:pPr>
            <w:r>
              <w:rPr>
                <w:color w:val="231F20"/>
                <w:sz w:val="18"/>
              </w:rPr>
              <w:t>Динамические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паузы.</w:t>
            </w:r>
          </w:p>
        </w:tc>
      </w:tr>
    </w:tbl>
    <w:p w:rsidR="00174D4D" w:rsidRDefault="00FB6206">
      <w:pPr>
        <w:pStyle w:val="1"/>
        <w:spacing w:before="71"/>
      </w:pPr>
      <w:r>
        <w:rPr>
          <w:color w:val="231F20"/>
        </w:rPr>
        <w:t>24</w:t>
      </w:r>
    </w:p>
    <w:p w:rsidR="00174D4D" w:rsidRDefault="00174D4D">
      <w:pPr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430"/>
        <w:gridCol w:w="1192"/>
        <w:gridCol w:w="5024"/>
        <w:gridCol w:w="1421"/>
        <w:gridCol w:w="1492"/>
      </w:tblGrid>
      <w:tr w:rsidR="00174D4D">
        <w:trPr>
          <w:trHeight w:val="262"/>
        </w:trPr>
        <w:tc>
          <w:tcPr>
            <w:tcW w:w="430" w:type="dxa"/>
            <w:shd w:val="clear" w:color="auto" w:fill="5BCBF5"/>
          </w:tcPr>
          <w:p w:rsidR="00174D4D" w:rsidRDefault="00FB6206">
            <w:pPr>
              <w:pStyle w:val="TableParagraph"/>
              <w:spacing w:before="43" w:line="200" w:lineRule="exact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lastRenderedPageBreak/>
              <w:t>1</w:t>
            </w:r>
          </w:p>
        </w:tc>
        <w:tc>
          <w:tcPr>
            <w:tcW w:w="1192" w:type="dxa"/>
            <w:shd w:val="clear" w:color="auto" w:fill="5BCBF5"/>
          </w:tcPr>
          <w:p w:rsidR="00174D4D" w:rsidRDefault="00FB6206">
            <w:pPr>
              <w:pStyle w:val="TableParagraph"/>
              <w:spacing w:before="43" w:line="200" w:lineRule="exact"/>
              <w:ind w:left="2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5024" w:type="dxa"/>
            <w:shd w:val="clear" w:color="auto" w:fill="5BCBF5"/>
          </w:tcPr>
          <w:p w:rsidR="00174D4D" w:rsidRDefault="00FB6206">
            <w:pPr>
              <w:pStyle w:val="TableParagraph"/>
              <w:spacing w:before="43" w:line="200" w:lineRule="exact"/>
              <w:ind w:left="22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1421" w:type="dxa"/>
            <w:shd w:val="clear" w:color="auto" w:fill="5BCBF5"/>
          </w:tcPr>
          <w:p w:rsidR="00174D4D" w:rsidRDefault="00FB6206">
            <w:pPr>
              <w:pStyle w:val="TableParagraph"/>
              <w:spacing w:before="43" w:line="200" w:lineRule="exact"/>
              <w:ind w:left="23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  <w:tc>
          <w:tcPr>
            <w:tcW w:w="1492" w:type="dxa"/>
            <w:shd w:val="clear" w:color="auto" w:fill="5BCBF5"/>
          </w:tcPr>
          <w:p w:rsidR="00174D4D" w:rsidRDefault="00FB6206">
            <w:pPr>
              <w:pStyle w:val="TableParagraph"/>
              <w:spacing w:before="43" w:line="200" w:lineRule="exact"/>
              <w:ind w:left="23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4"/>
                <w:sz w:val="18"/>
              </w:rPr>
              <w:t>5</w:t>
            </w:r>
          </w:p>
        </w:tc>
      </w:tr>
      <w:tr w:rsidR="00174D4D">
        <w:trPr>
          <w:trHeight w:val="3509"/>
        </w:trPr>
        <w:tc>
          <w:tcPr>
            <w:tcW w:w="430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18"/>
              </w:rPr>
            </w:pPr>
          </w:p>
          <w:p w:rsidR="00174D4D" w:rsidRDefault="00FB6206"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4</w:t>
            </w:r>
          </w:p>
        </w:tc>
        <w:tc>
          <w:tcPr>
            <w:tcW w:w="1192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24" w:line="230" w:lineRule="auto"/>
              <w:ind w:left="169" w:right="135" w:firstLine="1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«Вообра-</w:t>
            </w:r>
            <w:r>
              <w:rPr>
                <w:b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жариУМ»</w:t>
            </w:r>
          </w:p>
        </w:tc>
        <w:tc>
          <w:tcPr>
            <w:tcW w:w="5024" w:type="dxa"/>
            <w:shd w:val="clear" w:color="auto" w:fill="C7EAFB"/>
          </w:tcPr>
          <w:p w:rsidR="00174D4D" w:rsidRDefault="00174D4D">
            <w:pPr>
              <w:pStyle w:val="TableParagraph"/>
              <w:spacing w:before="7"/>
              <w:rPr>
                <w:rFonts w:ascii="Tahoma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57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Как</w:t>
            </w:r>
            <w:r>
              <w:rPr>
                <w:b/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я</w:t>
            </w:r>
            <w:r>
              <w:rPr>
                <w:b/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сам</w:t>
            </w:r>
            <w:r>
              <w:rPr>
                <w:b/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могу</w:t>
            </w:r>
            <w:r>
              <w:rPr>
                <w:b/>
                <w:i/>
                <w:color w:val="231F20"/>
                <w:spacing w:val="-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расширить</w:t>
            </w:r>
            <w:r>
              <w:rPr>
                <w:b/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свои</w:t>
            </w:r>
            <w:r>
              <w:rPr>
                <w:b/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знания?</w:t>
            </w:r>
            <w:r>
              <w:rPr>
                <w:b/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Что</w:t>
            </w:r>
            <w:r>
              <w:rPr>
                <w:b/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для</w:t>
            </w:r>
            <w:r>
              <w:rPr>
                <w:b/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это-</w:t>
            </w:r>
            <w:r>
              <w:rPr>
                <w:b/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го</w:t>
            </w:r>
            <w:r>
              <w:rPr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нужно</w:t>
            </w:r>
            <w:r>
              <w:rPr>
                <w:b/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сделать?</w:t>
            </w:r>
          </w:p>
          <w:p w:rsidR="00174D4D" w:rsidRDefault="00FB6206">
            <w:pPr>
              <w:pStyle w:val="TableParagraph"/>
              <w:spacing w:line="230" w:lineRule="auto"/>
              <w:ind w:left="57" w:right="134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Учимся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работать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паре: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интервью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«Какие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области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интересны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моему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соседу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парте?».</w:t>
            </w:r>
          </w:p>
          <w:p w:rsidR="00174D4D" w:rsidRDefault="00FB6206">
            <w:pPr>
              <w:pStyle w:val="TableParagraph"/>
              <w:spacing w:line="230" w:lineRule="auto"/>
              <w:ind w:left="57"/>
              <w:rPr>
                <w:sz w:val="18"/>
              </w:rPr>
            </w:pPr>
            <w:r>
              <w:rPr>
                <w:color w:val="231F20"/>
                <w:sz w:val="18"/>
              </w:rPr>
              <w:t>Игровые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упражнения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кругозор,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фантазию,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развитие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воображения.</w:t>
            </w:r>
          </w:p>
          <w:p w:rsidR="00174D4D" w:rsidRDefault="00FB6206">
            <w:pPr>
              <w:pStyle w:val="TableParagraph"/>
              <w:spacing w:line="230" w:lineRule="auto"/>
              <w:ind w:left="57" w:right="89"/>
              <w:rPr>
                <w:sz w:val="18"/>
              </w:rPr>
            </w:pPr>
            <w:r>
              <w:rPr>
                <w:color w:val="231F20"/>
                <w:sz w:val="18"/>
              </w:rPr>
              <w:t>Работа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группах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(учимся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работать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малой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группе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–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 xml:space="preserve">2–3 </w:t>
            </w:r>
            <w:r>
              <w:rPr>
                <w:i/>
                <w:color w:val="231F20"/>
                <w:w w:val="105"/>
                <w:sz w:val="18"/>
              </w:rPr>
              <w:t xml:space="preserve">человека) </w:t>
            </w:r>
            <w:r>
              <w:rPr>
                <w:color w:val="231F20"/>
                <w:w w:val="125"/>
                <w:sz w:val="18"/>
              </w:rPr>
              <w:t xml:space="preserve">– </w:t>
            </w:r>
            <w:r>
              <w:rPr>
                <w:color w:val="231F20"/>
                <w:w w:val="105"/>
                <w:sz w:val="18"/>
              </w:rPr>
              <w:t>приём «дорисовка геометрической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фигуры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предмета»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(на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каждую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пару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даётся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40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гео-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метрических фигур – треугольники, квадраты, круги,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прямоугольники).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Презентуем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результат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работы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паре.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Подводим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итоги.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Как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сработали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парах?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Какие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правила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нужно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соблюдать,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чтобы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работать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паре?</w:t>
            </w:r>
          </w:p>
          <w:p w:rsidR="00174D4D" w:rsidRDefault="00FB6206">
            <w:pPr>
              <w:pStyle w:val="TableParagraph"/>
              <w:spacing w:line="230" w:lineRule="auto"/>
              <w:ind w:left="57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*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Работа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символом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трека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-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Конвертом-копилкой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w w:val="115"/>
                <w:sz w:val="18"/>
              </w:rPr>
              <w:t>Э</w:t>
            </w:r>
            <w:r>
              <w:rPr>
                <w:i/>
                <w:color w:val="231F20"/>
                <w:spacing w:val="-3"/>
                <w:w w:val="115"/>
                <w:sz w:val="18"/>
              </w:rPr>
              <w:t>р</w:t>
            </w:r>
            <w:r>
              <w:rPr>
                <w:i/>
                <w:color w:val="231F20"/>
                <w:w w:val="97"/>
                <w:sz w:val="18"/>
              </w:rPr>
              <w:t>удита.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2"/>
                <w:sz w:val="18"/>
              </w:rPr>
              <w:t>Результат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вкладываем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в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pacing w:val="-3"/>
                <w:w w:val="94"/>
                <w:sz w:val="18"/>
              </w:rPr>
              <w:t>к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онверт-</w:t>
            </w:r>
            <w:r>
              <w:rPr>
                <w:i/>
                <w:color w:val="231F20"/>
                <w:spacing w:val="-3"/>
                <w:w w:val="105"/>
                <w:sz w:val="18"/>
              </w:rPr>
              <w:t>к</w:t>
            </w:r>
            <w:r>
              <w:rPr>
                <w:i/>
                <w:color w:val="231F20"/>
                <w:spacing w:val="-1"/>
                <w:w w:val="99"/>
                <w:sz w:val="18"/>
              </w:rPr>
              <w:t>опил</w:t>
            </w:r>
            <w:r>
              <w:rPr>
                <w:i/>
                <w:color w:val="231F20"/>
                <w:spacing w:val="-3"/>
                <w:w w:val="99"/>
                <w:sz w:val="18"/>
              </w:rPr>
              <w:t>к</w:t>
            </w:r>
            <w:r>
              <w:rPr>
                <w:i/>
                <w:color w:val="231F20"/>
                <w:spacing w:val="-9"/>
                <w:w w:val="96"/>
                <w:sz w:val="18"/>
              </w:rPr>
              <w:t>у</w:t>
            </w:r>
            <w:r>
              <w:rPr>
                <w:i/>
                <w:color w:val="231F20"/>
                <w:spacing w:val="-1"/>
                <w:w w:val="51"/>
                <w:sz w:val="18"/>
              </w:rPr>
              <w:t>.</w:t>
            </w:r>
          </w:p>
        </w:tc>
        <w:tc>
          <w:tcPr>
            <w:tcW w:w="1421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25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58" w:right="67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ная,</w:t>
            </w:r>
            <w:r>
              <w:rPr>
                <w:color w:val="231F20"/>
                <w:spacing w:val="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игровая.</w:t>
            </w: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58" w:right="6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ствие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парное.</w:t>
            </w:r>
          </w:p>
        </w:tc>
        <w:tc>
          <w:tcPr>
            <w:tcW w:w="1492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1"/>
              <w:rPr>
                <w:rFonts w:ascii="Tahoma"/>
                <w:sz w:val="15"/>
              </w:rPr>
            </w:pPr>
          </w:p>
          <w:p w:rsidR="00174D4D" w:rsidRDefault="00FB6206">
            <w:pPr>
              <w:pStyle w:val="TableParagraph"/>
              <w:spacing w:before="1"/>
              <w:ind w:left="58"/>
              <w:rPr>
                <w:sz w:val="18"/>
              </w:rPr>
            </w:pPr>
            <w:r>
              <w:rPr>
                <w:color w:val="231F20"/>
                <w:w w:val="106"/>
                <w:sz w:val="18"/>
              </w:rPr>
              <w:t>Интервь</w:t>
            </w:r>
            <w:r>
              <w:rPr>
                <w:color w:val="231F20"/>
                <w:spacing w:val="-4"/>
                <w:w w:val="106"/>
                <w:sz w:val="18"/>
              </w:rPr>
              <w:t>ю</w:t>
            </w:r>
            <w:r>
              <w:rPr>
                <w:color w:val="231F20"/>
                <w:w w:val="51"/>
                <w:sz w:val="18"/>
              </w:rPr>
              <w:t>.</w:t>
            </w: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58" w:right="30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Интеллекту-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альная</w:t>
            </w:r>
            <w:r>
              <w:rPr>
                <w:color w:val="231F20"/>
                <w:spacing w:val="-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игра.</w:t>
            </w:r>
          </w:p>
          <w:p w:rsidR="00174D4D" w:rsidRDefault="00174D4D">
            <w:pPr>
              <w:pStyle w:val="TableParagraph"/>
              <w:spacing w:before="6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58" w:right="4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Дорисовка гео-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метрических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фигур.</w:t>
            </w: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58"/>
              <w:rPr>
                <w:sz w:val="18"/>
              </w:rPr>
            </w:pPr>
            <w:r>
              <w:rPr>
                <w:color w:val="231F20"/>
                <w:sz w:val="18"/>
              </w:rPr>
              <w:t>Динамические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паузы.</w:t>
            </w:r>
          </w:p>
        </w:tc>
      </w:tr>
      <w:tr w:rsidR="00174D4D">
        <w:trPr>
          <w:trHeight w:val="3692"/>
        </w:trPr>
        <w:tc>
          <w:tcPr>
            <w:tcW w:w="430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6"/>
              <w:rPr>
                <w:rFonts w:ascii="Tahoma"/>
                <w:sz w:val="25"/>
              </w:rPr>
            </w:pPr>
          </w:p>
          <w:p w:rsidR="00174D4D" w:rsidRDefault="00FB6206"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1192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6"/>
              <w:rPr>
                <w:rFonts w:ascii="Tahoma"/>
                <w:sz w:val="29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90" w:right="67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«Могу быть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изобрета-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телем»</w:t>
            </w:r>
          </w:p>
        </w:tc>
        <w:tc>
          <w:tcPr>
            <w:tcW w:w="5024" w:type="dxa"/>
            <w:shd w:val="clear" w:color="auto" w:fill="A5DFF9"/>
          </w:tcPr>
          <w:p w:rsidR="00174D4D" w:rsidRDefault="00174D4D">
            <w:pPr>
              <w:pStyle w:val="TableParagraph"/>
              <w:spacing w:before="10"/>
              <w:rPr>
                <w:rFonts w:ascii="Tahoma"/>
                <w:sz w:val="21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57"/>
              <w:rPr>
                <w:sz w:val="18"/>
              </w:rPr>
            </w:pPr>
            <w:r>
              <w:rPr>
                <w:b/>
                <w:i/>
                <w:color w:val="231F20"/>
                <w:spacing w:val="-1"/>
                <w:sz w:val="18"/>
              </w:rPr>
              <w:t>Презентация</w:t>
            </w:r>
            <w:r>
              <w:rPr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spacing w:val="-1"/>
                <w:sz w:val="18"/>
              </w:rPr>
              <w:t>«10</w:t>
            </w:r>
            <w:r>
              <w:rPr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spacing w:val="-1"/>
                <w:sz w:val="18"/>
              </w:rPr>
              <w:t>великих</w:t>
            </w:r>
            <w:r>
              <w:rPr>
                <w:b/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открытий</w:t>
            </w:r>
            <w:r>
              <w:rPr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русских</w:t>
            </w:r>
            <w:r>
              <w:rPr>
                <w:b/>
                <w:i/>
                <w:color w:val="231F20"/>
                <w:spacing w:val="-16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учёных».</w:t>
            </w:r>
            <w:r>
              <w:rPr>
                <w:b/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Дискуссии об изобретателях. Всегда ли изобретения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приносят пользу? Бывают ли изобретения бесполез-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ны</w:t>
            </w:r>
            <w:r>
              <w:rPr>
                <w:color w:val="231F20"/>
                <w:spacing w:val="-3"/>
                <w:w w:val="103"/>
                <w:sz w:val="18"/>
              </w:rPr>
              <w:t>е</w:t>
            </w:r>
            <w:r>
              <w:rPr>
                <w:color w:val="231F20"/>
                <w:w w:val="129"/>
                <w:sz w:val="18"/>
              </w:rPr>
              <w:t>?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Кто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может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2"/>
                <w:sz w:val="18"/>
              </w:rPr>
              <w:t>быть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7"/>
                <w:sz w:val="18"/>
              </w:rPr>
              <w:t>изобре</w:t>
            </w:r>
            <w:r>
              <w:rPr>
                <w:color w:val="231F20"/>
                <w:spacing w:val="-1"/>
                <w:w w:val="107"/>
                <w:sz w:val="18"/>
              </w:rPr>
              <w:t>т</w:t>
            </w:r>
            <w:r>
              <w:rPr>
                <w:color w:val="231F20"/>
                <w:spacing w:val="-2"/>
                <w:w w:val="106"/>
                <w:sz w:val="18"/>
              </w:rPr>
              <w:t>а</w:t>
            </w:r>
            <w:r>
              <w:rPr>
                <w:color w:val="231F20"/>
                <w:w w:val="107"/>
                <w:sz w:val="18"/>
              </w:rPr>
              <w:t>телем?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13"/>
                <w:sz w:val="18"/>
              </w:rPr>
              <w:t>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8"/>
                <w:w w:val="105"/>
                <w:sz w:val="18"/>
              </w:rPr>
              <w:t>т</w:t>
            </w:r>
            <w:r>
              <w:rPr>
                <w:color w:val="231F20"/>
                <w:w w:val="51"/>
                <w:sz w:val="18"/>
              </w:rPr>
              <w:t>.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81"/>
                <w:sz w:val="18"/>
              </w:rPr>
              <w:t>д.</w:t>
            </w:r>
          </w:p>
          <w:p w:rsidR="00174D4D" w:rsidRDefault="00FB6206">
            <w:pPr>
              <w:pStyle w:val="TableParagraph"/>
              <w:spacing w:line="230" w:lineRule="auto"/>
              <w:ind w:left="57" w:right="277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Учитель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мотивирует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детей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придумать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полезное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«изо-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бретение».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Работа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группах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3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человека.</w:t>
            </w:r>
          </w:p>
          <w:p w:rsidR="00174D4D" w:rsidRDefault="00FB6206">
            <w:pPr>
              <w:pStyle w:val="TableParagraph"/>
              <w:spacing w:line="196" w:lineRule="exact"/>
              <w:ind w:left="5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Изобретаем!</w:t>
            </w:r>
          </w:p>
          <w:p w:rsidR="00174D4D" w:rsidRDefault="00FB6206">
            <w:pPr>
              <w:pStyle w:val="TableParagraph"/>
              <w:spacing w:line="230" w:lineRule="auto"/>
              <w:ind w:left="57" w:right="2245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Защита </w:t>
            </w:r>
            <w:r>
              <w:rPr>
                <w:color w:val="231F20"/>
                <w:w w:val="105"/>
                <w:sz w:val="18"/>
              </w:rPr>
              <w:t>«изобретений».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Анализ.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Продолжи фразу:</w:t>
            </w:r>
          </w:p>
          <w:p w:rsidR="00174D4D" w:rsidRDefault="00FB6206">
            <w:pPr>
              <w:pStyle w:val="TableParagraph"/>
              <w:numPr>
                <w:ilvl w:val="0"/>
                <w:numId w:val="468"/>
              </w:numPr>
              <w:tabs>
                <w:tab w:val="left" w:pos="180"/>
              </w:tabs>
              <w:spacing w:line="196" w:lineRule="exact"/>
              <w:ind w:hanging="123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сегодня</w:t>
            </w:r>
            <w:r>
              <w:rPr>
                <w:color w:val="231F20"/>
                <w:spacing w:val="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я</w:t>
            </w:r>
            <w:r>
              <w:rPr>
                <w:color w:val="231F20"/>
                <w:spacing w:val="-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узнал…;</w:t>
            </w:r>
          </w:p>
          <w:p w:rsidR="00174D4D" w:rsidRDefault="00FB6206">
            <w:pPr>
              <w:pStyle w:val="TableParagraph"/>
              <w:numPr>
                <w:ilvl w:val="0"/>
                <w:numId w:val="468"/>
              </w:numPr>
              <w:tabs>
                <w:tab w:val="left" w:pos="180"/>
              </w:tabs>
              <w:spacing w:line="200" w:lineRule="exact"/>
              <w:ind w:hanging="123"/>
              <w:rPr>
                <w:sz w:val="18"/>
              </w:rPr>
            </w:pPr>
            <w:r>
              <w:rPr>
                <w:color w:val="231F20"/>
                <w:sz w:val="18"/>
              </w:rPr>
              <w:t>мне</w:t>
            </w:r>
            <w:r>
              <w:rPr>
                <w:color w:val="231F20"/>
                <w:spacing w:val="-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понравилось…;</w:t>
            </w:r>
          </w:p>
          <w:p w:rsidR="00174D4D" w:rsidRDefault="00FB6206">
            <w:pPr>
              <w:pStyle w:val="TableParagraph"/>
              <w:numPr>
                <w:ilvl w:val="0"/>
                <w:numId w:val="468"/>
              </w:numPr>
              <w:tabs>
                <w:tab w:val="left" w:pos="180"/>
              </w:tabs>
              <w:spacing w:line="200" w:lineRule="exact"/>
              <w:ind w:hanging="123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моя</w:t>
            </w:r>
            <w:r>
              <w:rPr>
                <w:color w:val="231F20"/>
                <w:spacing w:val="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команда…;</w:t>
            </w:r>
          </w:p>
          <w:p w:rsidR="00174D4D" w:rsidRDefault="00FB6206">
            <w:pPr>
              <w:pStyle w:val="TableParagraph"/>
              <w:numPr>
                <w:ilvl w:val="0"/>
                <w:numId w:val="468"/>
              </w:numPr>
              <w:tabs>
                <w:tab w:val="left" w:pos="180"/>
              </w:tabs>
              <w:spacing w:line="200" w:lineRule="exact"/>
              <w:ind w:hanging="123"/>
              <w:rPr>
                <w:sz w:val="18"/>
              </w:rPr>
            </w:pPr>
            <w:r>
              <w:rPr>
                <w:color w:val="231F20"/>
                <w:sz w:val="18"/>
              </w:rPr>
              <w:t>было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неожиданно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меня…</w:t>
            </w:r>
          </w:p>
          <w:p w:rsidR="00174D4D" w:rsidRDefault="00FB6206">
            <w:pPr>
              <w:pStyle w:val="TableParagraph"/>
              <w:spacing w:before="2" w:line="230" w:lineRule="auto"/>
              <w:ind w:left="57" w:right="31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>*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Работа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с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символом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трека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–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конвертом-копилкой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эру-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дита. Дополняем</w:t>
            </w:r>
            <w:r>
              <w:rPr>
                <w:i/>
                <w:color w:val="231F20"/>
                <w:spacing w:val="5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конверт-копилку советами о том,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как</w:t>
            </w:r>
            <w:r>
              <w:rPr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надо</w:t>
            </w:r>
            <w:r>
              <w:rPr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работать</w:t>
            </w:r>
            <w:r>
              <w:rPr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паре</w:t>
            </w:r>
            <w:r>
              <w:rPr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другом.</w:t>
            </w:r>
          </w:p>
        </w:tc>
        <w:tc>
          <w:tcPr>
            <w:tcW w:w="1421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58" w:right="15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Познаватель-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ная, проект-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ная.</w:t>
            </w: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58" w:right="67"/>
              <w:rPr>
                <w:sz w:val="18"/>
              </w:rPr>
            </w:pPr>
            <w:r>
              <w:rPr>
                <w:color w:val="231F20"/>
                <w:spacing w:val="-1"/>
                <w:w w:val="115"/>
                <w:sz w:val="18"/>
              </w:rPr>
              <w:t>Взаимодей-</w:t>
            </w:r>
            <w:r>
              <w:rPr>
                <w:color w:val="231F20"/>
                <w:spacing w:val="-60"/>
                <w:w w:val="11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ствие – груп-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повое.</w:t>
            </w:r>
          </w:p>
        </w:tc>
        <w:tc>
          <w:tcPr>
            <w:tcW w:w="1492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1"/>
              <w:rPr>
                <w:rFonts w:ascii="Tahoma"/>
                <w:sz w:val="28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58" w:right="304"/>
              <w:rPr>
                <w:sz w:val="18"/>
              </w:rPr>
            </w:pPr>
            <w:r>
              <w:rPr>
                <w:color w:val="231F20"/>
                <w:spacing w:val="-3"/>
                <w:w w:val="105"/>
                <w:sz w:val="18"/>
              </w:rPr>
              <w:t xml:space="preserve">Беседа, </w:t>
            </w:r>
            <w:r>
              <w:rPr>
                <w:color w:val="231F20"/>
                <w:spacing w:val="-2"/>
                <w:w w:val="105"/>
                <w:sz w:val="18"/>
              </w:rPr>
              <w:t>дис-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куссия.</w:t>
            </w: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5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Проектирова-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ние.</w:t>
            </w:r>
          </w:p>
          <w:p w:rsidR="00174D4D" w:rsidRDefault="00174D4D">
            <w:pPr>
              <w:pStyle w:val="TableParagraph"/>
              <w:spacing w:before="6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58"/>
              <w:rPr>
                <w:sz w:val="18"/>
              </w:rPr>
            </w:pPr>
            <w:r>
              <w:rPr>
                <w:color w:val="231F20"/>
                <w:sz w:val="18"/>
              </w:rPr>
              <w:t>Динамические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паузы.</w:t>
            </w:r>
          </w:p>
        </w:tc>
      </w:tr>
      <w:tr w:rsidR="00174D4D">
        <w:trPr>
          <w:trHeight w:val="2867"/>
        </w:trPr>
        <w:tc>
          <w:tcPr>
            <w:tcW w:w="430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37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14"/>
                <w:sz w:val="18"/>
              </w:rPr>
              <w:t>6</w:t>
            </w:r>
          </w:p>
        </w:tc>
        <w:tc>
          <w:tcPr>
            <w:tcW w:w="1192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78" w:line="204" w:lineRule="exact"/>
              <w:ind w:left="181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КТД</w:t>
            </w:r>
            <w:r>
              <w:rPr>
                <w:b/>
                <w:color w:val="231F20"/>
                <w:spacing w:val="-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«Что</w:t>
            </w:r>
          </w:p>
          <w:p w:rsidR="00174D4D" w:rsidRDefault="00FB6206">
            <w:pPr>
              <w:pStyle w:val="TableParagraph"/>
              <w:spacing w:before="2" w:line="230" w:lineRule="auto"/>
              <w:ind w:left="247" w:right="100" w:hanging="123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такое? Кто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такой?»</w:t>
            </w:r>
          </w:p>
        </w:tc>
        <w:tc>
          <w:tcPr>
            <w:tcW w:w="5024" w:type="dxa"/>
            <w:shd w:val="clear" w:color="auto" w:fill="C7EAFB"/>
          </w:tcPr>
          <w:p w:rsidR="00174D4D" w:rsidRDefault="00174D4D">
            <w:pPr>
              <w:pStyle w:val="TableParagraph"/>
              <w:spacing w:before="9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57" w:right="28"/>
              <w:rPr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Знакомимся с детскими энциклопедиями, интернет-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источниками, которые помогут стать эрудитами.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Детская энциклопедия для начальной школы «Что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такое?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Кто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такой?».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Игра-лото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«Что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такое?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Кто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такой?»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элементами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КТД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областям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знаний.</w:t>
            </w:r>
          </w:p>
          <w:p w:rsidR="00174D4D" w:rsidRDefault="00FB6206">
            <w:pPr>
              <w:pStyle w:val="TableParagraph"/>
              <w:spacing w:line="230" w:lineRule="auto"/>
              <w:ind w:left="57" w:right="267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Подводим итоги: где человек может узнать, научиться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 т.д. Чему мы сами научились? Кого сегодня в нашем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можно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назвать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эрудитом?</w:t>
            </w:r>
          </w:p>
          <w:p w:rsidR="00174D4D" w:rsidRDefault="00FB6206">
            <w:pPr>
              <w:pStyle w:val="TableParagraph"/>
              <w:spacing w:line="230" w:lineRule="auto"/>
              <w:ind w:left="57" w:right="441"/>
              <w:jc w:val="both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* Работа с символом трека – конвертом-копилкой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w w:val="110"/>
                <w:sz w:val="18"/>
              </w:rPr>
              <w:t>эрудита.</w:t>
            </w:r>
          </w:p>
          <w:p w:rsidR="00174D4D" w:rsidRDefault="00FB6206">
            <w:pPr>
              <w:pStyle w:val="TableParagraph"/>
              <w:spacing w:line="230" w:lineRule="auto"/>
              <w:ind w:left="57" w:right="366"/>
              <w:jc w:val="both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Дополняем конверт-копилку ответом на вопрос: </w:t>
            </w:r>
            <w:r>
              <w:rPr>
                <w:color w:val="231F20"/>
                <w:w w:val="105"/>
                <w:sz w:val="18"/>
              </w:rPr>
              <w:t>где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можно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найти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знания?</w:t>
            </w:r>
          </w:p>
        </w:tc>
        <w:tc>
          <w:tcPr>
            <w:tcW w:w="1421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57" w:right="15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Познаватель-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ная. Взаимо-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действие –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групповое.</w:t>
            </w:r>
          </w:p>
        </w:tc>
        <w:tc>
          <w:tcPr>
            <w:tcW w:w="1492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9"/>
              <w:rPr>
                <w:rFonts w:ascii="Tahoma"/>
                <w:sz w:val="18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58" w:right="13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Беседа.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Интеллекту-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альная игра.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Динамические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паузы.</w:t>
            </w:r>
          </w:p>
        </w:tc>
      </w:tr>
      <w:tr w:rsidR="00174D4D">
        <w:trPr>
          <w:trHeight w:val="2361"/>
        </w:trPr>
        <w:tc>
          <w:tcPr>
            <w:tcW w:w="430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25"/>
              <w:ind w:left="53" w:right="34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7,</w:t>
            </w:r>
            <w:r>
              <w:rPr>
                <w:color w:val="231F20"/>
                <w:spacing w:val="-1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8</w:t>
            </w:r>
          </w:p>
        </w:tc>
        <w:tc>
          <w:tcPr>
            <w:tcW w:w="1192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9"/>
              <w:rPr>
                <w:rFonts w:ascii="Tahoma"/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57" w:hanging="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Встреча с</w:t>
            </w:r>
            <w:r>
              <w:rPr>
                <w:b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интерес-</w:t>
            </w:r>
            <w:r>
              <w:rPr>
                <w:b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ным</w:t>
            </w:r>
            <w:r>
              <w:rPr>
                <w:b/>
                <w:color w:val="231F20"/>
                <w:spacing w:val="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эруди-</w:t>
            </w:r>
            <w:r>
              <w:rPr>
                <w:b/>
                <w:color w:val="231F20"/>
                <w:spacing w:val="-5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том «Хотим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всё</w:t>
            </w:r>
            <w:r>
              <w:rPr>
                <w:b/>
                <w:color w:val="231F20"/>
                <w:spacing w:val="-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знать»</w:t>
            </w:r>
          </w:p>
        </w:tc>
        <w:tc>
          <w:tcPr>
            <w:tcW w:w="5024" w:type="dxa"/>
            <w:shd w:val="clear" w:color="auto" w:fill="A5DFF9"/>
          </w:tcPr>
          <w:p w:rsidR="00174D4D" w:rsidRDefault="00174D4D">
            <w:pPr>
              <w:pStyle w:val="TableParagraph"/>
              <w:spacing w:before="4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57" w:right="38"/>
              <w:jc w:val="both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Данное занятие отводится для очной встречи с лич-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ностью, которая воплощает в себе пример успешно-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го</w:t>
            </w:r>
            <w:r>
              <w:rPr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человека</w:t>
            </w:r>
            <w:r>
              <w:rPr>
                <w:b/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в</w:t>
            </w:r>
            <w:r>
              <w:rPr>
                <w:b/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рамках</w:t>
            </w:r>
            <w:r>
              <w:rPr>
                <w:b/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изучаемого</w:t>
            </w:r>
            <w:r>
              <w:rPr>
                <w:b/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трека.</w:t>
            </w:r>
          </w:p>
          <w:p w:rsidR="00174D4D" w:rsidRDefault="00FB6206">
            <w:pPr>
              <w:pStyle w:val="TableParagraph"/>
              <w:spacing w:line="230" w:lineRule="auto"/>
              <w:ind w:left="57" w:right="57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Приглашенный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гость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может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быть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известным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город-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ском,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региональном,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всероссийском уровне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 учётом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того, что он должен быть </w:t>
            </w:r>
            <w:r>
              <w:rPr>
                <w:color w:val="231F20"/>
                <w:w w:val="105"/>
                <w:sz w:val="18"/>
              </w:rPr>
              <w:t>интересен детям данного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возраста.</w:t>
            </w:r>
          </w:p>
          <w:p w:rsidR="00174D4D" w:rsidRDefault="00FB6206">
            <w:pPr>
              <w:pStyle w:val="TableParagraph"/>
              <w:spacing w:line="230" w:lineRule="auto"/>
              <w:ind w:left="57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*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Работа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символом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трека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–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конвертом-копилкой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pacing w:val="-2"/>
                <w:w w:val="105"/>
                <w:sz w:val="18"/>
              </w:rPr>
              <w:t>эрудита.</w:t>
            </w:r>
            <w:r>
              <w:rPr>
                <w:i/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Дополняем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конверт-копилку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своими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впечат-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лениями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встрече.</w:t>
            </w:r>
          </w:p>
        </w:tc>
        <w:tc>
          <w:tcPr>
            <w:tcW w:w="1421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7"/>
              <w:rPr>
                <w:rFonts w:ascii="Tahoma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57" w:right="15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Познаватель-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ная</w:t>
            </w:r>
          </w:p>
        </w:tc>
        <w:tc>
          <w:tcPr>
            <w:tcW w:w="1492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9"/>
              <w:rPr>
                <w:rFonts w:ascii="Tahoma"/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58" w:right="21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Встреча с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интересными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людьми.</w:t>
            </w:r>
          </w:p>
          <w:p w:rsidR="00174D4D" w:rsidRDefault="00FB6206">
            <w:pPr>
              <w:pStyle w:val="TableParagraph"/>
              <w:spacing w:line="230" w:lineRule="auto"/>
              <w:ind w:left="58"/>
              <w:rPr>
                <w:sz w:val="18"/>
              </w:rPr>
            </w:pPr>
            <w:r>
              <w:rPr>
                <w:color w:val="231F20"/>
                <w:sz w:val="18"/>
              </w:rPr>
              <w:t>Динамические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паузы.</w:t>
            </w:r>
          </w:p>
        </w:tc>
      </w:tr>
      <w:tr w:rsidR="00174D4D">
        <w:trPr>
          <w:trHeight w:val="1624"/>
        </w:trPr>
        <w:tc>
          <w:tcPr>
            <w:tcW w:w="430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9"/>
              <w:rPr>
                <w:rFonts w:ascii="Tahoma"/>
                <w:sz w:val="19"/>
              </w:rPr>
            </w:pPr>
          </w:p>
          <w:p w:rsidR="00174D4D" w:rsidRDefault="00FB6206">
            <w:pPr>
              <w:pStyle w:val="TableParagraph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11"/>
                <w:sz w:val="18"/>
              </w:rPr>
              <w:t>9</w:t>
            </w:r>
          </w:p>
        </w:tc>
        <w:tc>
          <w:tcPr>
            <w:tcW w:w="1192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11"/>
              <w:rPr>
                <w:rFonts w:ascii="Tahoma"/>
                <w:sz w:val="14"/>
              </w:rPr>
            </w:pPr>
          </w:p>
          <w:p w:rsidR="00174D4D" w:rsidRDefault="00FB6206">
            <w:pPr>
              <w:pStyle w:val="TableParagraph"/>
              <w:spacing w:line="204" w:lineRule="exact"/>
              <w:ind w:left="49" w:right="2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Итоги трека</w:t>
            </w:r>
          </w:p>
          <w:p w:rsidR="00174D4D" w:rsidRDefault="00FB6206">
            <w:pPr>
              <w:pStyle w:val="TableParagraph"/>
              <w:spacing w:before="2" w:line="230" w:lineRule="auto"/>
              <w:ind w:left="89" w:right="67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w w:val="105"/>
                <w:sz w:val="18"/>
              </w:rPr>
              <w:t>«На старте</w:t>
            </w:r>
            <w:r>
              <w:rPr>
                <w:b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новых от-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крытий»</w:t>
            </w:r>
          </w:p>
        </w:tc>
        <w:tc>
          <w:tcPr>
            <w:tcW w:w="5024" w:type="dxa"/>
            <w:shd w:val="clear" w:color="auto" w:fill="C7EAFB"/>
          </w:tcPr>
          <w:p w:rsidR="00174D4D" w:rsidRDefault="00FB6206">
            <w:pPr>
              <w:pStyle w:val="TableParagraph"/>
              <w:spacing w:before="128" w:line="230" w:lineRule="auto"/>
              <w:ind w:left="57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Смотрят фото/видео, как проходил трек. Откры-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вают конверт-копилку, анализируют результат,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совместно</w:t>
            </w:r>
            <w:r>
              <w:rPr>
                <w:b/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составляют</w:t>
            </w:r>
            <w:r>
              <w:rPr>
                <w:b/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опору</w:t>
            </w:r>
            <w:r>
              <w:rPr>
                <w:b/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и</w:t>
            </w:r>
            <w:r>
              <w:rPr>
                <w:b/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размещают</w:t>
            </w:r>
            <w:r>
              <w:rPr>
                <w:b/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в</w:t>
            </w:r>
            <w:r>
              <w:rPr>
                <w:b/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класс-</w:t>
            </w:r>
            <w:r>
              <w:rPr>
                <w:b/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ном</w:t>
            </w:r>
            <w:r>
              <w:rPr>
                <w:b/>
                <w:i/>
                <w:color w:val="231F20"/>
                <w:spacing w:val="-17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уголке.</w:t>
            </w:r>
          </w:p>
          <w:p w:rsidR="00174D4D" w:rsidRDefault="00FB6206">
            <w:pPr>
              <w:pStyle w:val="TableParagraph"/>
              <w:spacing w:line="230" w:lineRule="auto"/>
              <w:ind w:left="57" w:right="198"/>
              <w:jc w:val="both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Работа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парах: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придумать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поиграть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ребятами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кон-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9"/>
                <w:sz w:val="18"/>
              </w:rPr>
              <w:t>курс</w:t>
            </w:r>
            <w:r>
              <w:rPr>
                <w:color w:val="231F20"/>
                <w:spacing w:val="-6"/>
                <w:w w:val="109"/>
                <w:sz w:val="18"/>
              </w:rPr>
              <w:t>/</w:t>
            </w:r>
            <w:r>
              <w:rPr>
                <w:color w:val="231F20"/>
                <w:w w:val="108"/>
                <w:sz w:val="18"/>
              </w:rPr>
              <w:t>вопрос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11"/>
                <w:sz w:val="18"/>
              </w:rPr>
              <w:t>э</w:t>
            </w:r>
            <w:r>
              <w:rPr>
                <w:color w:val="231F20"/>
                <w:spacing w:val="-4"/>
                <w:w w:val="111"/>
                <w:sz w:val="18"/>
              </w:rPr>
              <w:t>р</w:t>
            </w:r>
            <w:r>
              <w:rPr>
                <w:color w:val="231F20"/>
                <w:w w:val="105"/>
                <w:sz w:val="18"/>
              </w:rPr>
              <w:t>удици</w:t>
            </w:r>
            <w:r>
              <w:rPr>
                <w:color w:val="231F20"/>
                <w:spacing w:val="-4"/>
                <w:w w:val="105"/>
                <w:sz w:val="18"/>
              </w:rPr>
              <w:t>ю</w:t>
            </w:r>
            <w:r>
              <w:rPr>
                <w:color w:val="231F20"/>
                <w:w w:val="51"/>
                <w:sz w:val="18"/>
              </w:rPr>
              <w:t>.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12"/>
                <w:sz w:val="18"/>
              </w:rPr>
              <w:t>Н</w:t>
            </w:r>
            <w:r>
              <w:rPr>
                <w:color w:val="231F20"/>
                <w:w w:val="104"/>
                <w:sz w:val="18"/>
              </w:rPr>
              <w:t>аграждение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7"/>
                <w:sz w:val="18"/>
              </w:rPr>
              <w:t>поощрение</w:t>
            </w:r>
            <w:r>
              <w:rPr>
                <w:color w:val="231F20"/>
                <w:w w:val="107"/>
                <w:sz w:val="18"/>
              </w:rPr>
              <w:t xml:space="preserve"> </w:t>
            </w:r>
            <w:r>
              <w:rPr>
                <w:color w:val="231F20"/>
                <w:w w:val="102"/>
                <w:sz w:val="18"/>
              </w:rPr>
              <w:t>лучших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ребя</w:t>
            </w:r>
            <w:r>
              <w:rPr>
                <w:color w:val="231F20"/>
                <w:spacing w:val="-8"/>
                <w:w w:val="106"/>
                <w:sz w:val="18"/>
              </w:rPr>
              <w:t>т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  <w:tc>
          <w:tcPr>
            <w:tcW w:w="1421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45" w:line="230" w:lineRule="auto"/>
              <w:ind w:left="58" w:right="67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ная,</w:t>
            </w:r>
            <w:r>
              <w:rPr>
                <w:color w:val="231F20"/>
                <w:spacing w:val="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игровая.</w:t>
            </w:r>
          </w:p>
        </w:tc>
        <w:tc>
          <w:tcPr>
            <w:tcW w:w="1492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6"/>
              <w:rPr>
                <w:rFonts w:ascii="Tahoma"/>
                <w:sz w:val="15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58" w:right="33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Подведение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итогов.</w:t>
            </w:r>
          </w:p>
          <w:p w:rsidR="00174D4D" w:rsidRDefault="00FB6206">
            <w:pPr>
              <w:pStyle w:val="TableParagraph"/>
              <w:spacing w:line="230" w:lineRule="auto"/>
              <w:ind w:left="58"/>
              <w:rPr>
                <w:sz w:val="18"/>
              </w:rPr>
            </w:pPr>
            <w:r>
              <w:rPr>
                <w:color w:val="231F20"/>
                <w:sz w:val="18"/>
              </w:rPr>
              <w:t>Динамические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паузы.</w:t>
            </w:r>
          </w:p>
        </w:tc>
      </w:tr>
    </w:tbl>
    <w:p w:rsidR="00174D4D" w:rsidRDefault="00FB6206">
      <w:pPr>
        <w:rPr>
          <w:sz w:val="2"/>
          <w:szCs w:val="2"/>
        </w:rPr>
      </w:pPr>
      <w:r>
        <w:pict>
          <v:group id="_x0000_s1340" style="position:absolute;margin-left:331.95pt;margin-top:135.2pt;width:263.35pt;height:681pt;z-index:-251631616;mso-position-horizontal-relative:page;mso-position-vertical-relative:page" coordorigin="6639,2704" coordsize="5267,13620">
            <v:shape id="_x0000_s1342" type="#_x0000_t75" style="position:absolute;left:6638;top:2703;width:5267;height:13620">
              <v:imagedata r:id="rId16" o:title=""/>
            </v:shape>
            <v:shape id="_x0000_s1341" type="#_x0000_t202" style="position:absolute;left:10385;top:15669;width:393;height:432" filled="f" stroked="f">
              <v:textbox inset="0,0,0,0">
                <w:txbxContent>
                  <w:p w:rsidR="00174D4D" w:rsidRDefault="00FB6206">
                    <w:pPr>
                      <w:spacing w:line="425" w:lineRule="exact"/>
                      <w:rPr>
                        <w:rFonts w:ascii="Tahoma"/>
                        <w:sz w:val="36"/>
                      </w:rPr>
                    </w:pPr>
                    <w:r>
                      <w:rPr>
                        <w:rFonts w:ascii="Tahoma"/>
                        <w:color w:val="231F20"/>
                        <w:w w:val="95"/>
                        <w:sz w:val="36"/>
                      </w:rPr>
                      <w:t>25</w:t>
                    </w:r>
                  </w:p>
                </w:txbxContent>
              </v:textbox>
            </v:shape>
            <w10:wrap anchorx="page" anchory="page"/>
          </v:group>
        </w:pict>
      </w:r>
    </w:p>
    <w:p w:rsidR="00174D4D" w:rsidRDefault="00174D4D">
      <w:pPr>
        <w:rPr>
          <w:sz w:val="2"/>
          <w:szCs w:val="2"/>
        </w:rPr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p w:rsidR="00174D4D" w:rsidRDefault="00FB6206">
      <w:pPr>
        <w:spacing w:before="76" w:line="290" w:lineRule="auto"/>
        <w:ind w:left="1434" w:right="3748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5783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1719657</wp:posOffset>
            </wp:positionV>
            <wp:extent cx="3331883" cy="8645447"/>
            <wp:effectExtent l="0" t="0" r="0" b="0"/>
            <wp:wrapNone/>
            <wp:docPr id="65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1883" cy="8645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549696" behindDoc="0" locked="0" layoutInCell="1" allowOverlap="1">
            <wp:simplePos x="0" y="0"/>
            <wp:positionH relativeFrom="page">
              <wp:posOffset>771047</wp:posOffset>
            </wp:positionH>
            <wp:positionV relativeFrom="paragraph">
              <wp:posOffset>60290</wp:posOffset>
            </wp:positionV>
            <wp:extent cx="499396" cy="462156"/>
            <wp:effectExtent l="0" t="0" r="0" b="0"/>
            <wp:wrapNone/>
            <wp:docPr id="67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43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396" cy="4621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w w:val="105"/>
          <w:sz w:val="20"/>
        </w:rPr>
        <w:t xml:space="preserve">Трек «Орлёнок – Мастер» </w:t>
      </w:r>
      <w:r>
        <w:rPr>
          <w:color w:val="231F20"/>
          <w:w w:val="105"/>
          <w:sz w:val="20"/>
        </w:rPr>
        <w:t>– 9 занятий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b/>
          <w:color w:val="231F20"/>
          <w:sz w:val="20"/>
        </w:rPr>
        <w:t xml:space="preserve">Ценности, значимые качества трека: </w:t>
      </w:r>
      <w:r>
        <w:rPr>
          <w:color w:val="231F20"/>
          <w:sz w:val="20"/>
        </w:rPr>
        <w:t>познание</w:t>
      </w:r>
      <w:r>
        <w:rPr>
          <w:color w:val="231F20"/>
          <w:spacing w:val="-58"/>
          <w:sz w:val="20"/>
        </w:rPr>
        <w:t xml:space="preserve"> </w:t>
      </w:r>
      <w:r>
        <w:rPr>
          <w:b/>
          <w:color w:val="231F20"/>
          <w:w w:val="105"/>
          <w:sz w:val="20"/>
        </w:rPr>
        <w:t>Символ</w:t>
      </w:r>
      <w:r>
        <w:rPr>
          <w:b/>
          <w:color w:val="231F20"/>
          <w:spacing w:val="-14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трека</w:t>
      </w:r>
      <w:r>
        <w:rPr>
          <w:b/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шкатулка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мастера</w:t>
      </w:r>
    </w:p>
    <w:p w:rsidR="00174D4D" w:rsidRDefault="00174D4D">
      <w:pPr>
        <w:pStyle w:val="a3"/>
        <w:spacing w:before="2"/>
        <w:rPr>
          <w:sz w:val="15"/>
        </w:rPr>
      </w:pPr>
    </w:p>
    <w:p w:rsidR="00174D4D" w:rsidRDefault="00FB6206">
      <w:pPr>
        <w:pStyle w:val="a3"/>
        <w:spacing w:before="101" w:line="290" w:lineRule="auto"/>
        <w:ind w:left="170" w:right="147" w:firstLine="453"/>
        <w:jc w:val="both"/>
      </w:pPr>
      <w:r>
        <w:rPr>
          <w:color w:val="231F20"/>
        </w:rPr>
        <w:t>В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рамках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данного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трека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дети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знакомятся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пониманием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того,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что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можно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быть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мастерами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разных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сферах деятельности, в разных профессиях. Сроки реализации трека «Орлёнок – Мастер» поделены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на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два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временных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промежутка: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во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время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первой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части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трека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дети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готовят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новогодний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спектакль,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концерт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или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представление,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вторая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часть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трека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определена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для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знакомства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с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лучшими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мастерами</w:t>
      </w:r>
      <w:r>
        <w:rPr>
          <w:color w:val="231F20"/>
          <w:spacing w:val="-60"/>
          <w:w w:val="105"/>
        </w:rPr>
        <w:t xml:space="preserve"> </w:t>
      </w:r>
      <w:r>
        <w:rPr>
          <w:color w:val="231F20"/>
          <w:w w:val="105"/>
        </w:rPr>
        <w:t>своего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дела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(на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уровне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региона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или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страны).</w:t>
      </w:r>
    </w:p>
    <w:p w:rsidR="00174D4D" w:rsidRDefault="00174D4D">
      <w:pPr>
        <w:pStyle w:val="a3"/>
        <w:spacing w:before="7"/>
        <w:rPr>
          <w:sz w:val="22"/>
        </w:rPr>
      </w:pPr>
    </w:p>
    <w:tbl>
      <w:tblPr>
        <w:tblStyle w:val="TableNormal"/>
        <w:tblW w:w="0" w:type="auto"/>
        <w:tblInd w:w="199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529"/>
        <w:gridCol w:w="1269"/>
        <w:gridCol w:w="4511"/>
        <w:gridCol w:w="1656"/>
        <w:gridCol w:w="1582"/>
      </w:tblGrid>
      <w:tr w:rsidR="00174D4D">
        <w:trPr>
          <w:trHeight w:val="522"/>
        </w:trPr>
        <w:tc>
          <w:tcPr>
            <w:tcW w:w="529" w:type="dxa"/>
            <w:shd w:val="clear" w:color="auto" w:fill="5BCBF5"/>
          </w:tcPr>
          <w:p w:rsidR="00174D4D" w:rsidRDefault="00FB6206">
            <w:pPr>
              <w:pStyle w:val="TableParagraph"/>
              <w:spacing w:before="176"/>
              <w:ind w:left="160"/>
              <w:rPr>
                <w:b/>
                <w:sz w:val="18"/>
              </w:rPr>
            </w:pPr>
            <w:r>
              <w:rPr>
                <w:b/>
                <w:color w:val="231F20"/>
                <w:w w:val="119"/>
                <w:sz w:val="18"/>
              </w:rPr>
              <w:t>№</w:t>
            </w:r>
          </w:p>
        </w:tc>
        <w:tc>
          <w:tcPr>
            <w:tcW w:w="1269" w:type="dxa"/>
            <w:shd w:val="clear" w:color="auto" w:fill="5BCBF5"/>
          </w:tcPr>
          <w:p w:rsidR="00174D4D" w:rsidRDefault="00FB6206">
            <w:pPr>
              <w:pStyle w:val="TableParagraph"/>
              <w:spacing w:before="176"/>
              <w:ind w:left="89" w:right="7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Тема</w:t>
            </w:r>
          </w:p>
        </w:tc>
        <w:tc>
          <w:tcPr>
            <w:tcW w:w="4511" w:type="dxa"/>
            <w:shd w:val="clear" w:color="auto" w:fill="5BCBF5"/>
          </w:tcPr>
          <w:p w:rsidR="00174D4D" w:rsidRDefault="00FB6206">
            <w:pPr>
              <w:pStyle w:val="TableParagraph"/>
              <w:spacing w:before="176"/>
              <w:ind w:left="1430" w:right="1413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Содержание</w:t>
            </w:r>
            <w:r>
              <w:rPr>
                <w:b/>
                <w:color w:val="231F20"/>
                <w:spacing w:val="8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темы</w:t>
            </w:r>
          </w:p>
        </w:tc>
        <w:tc>
          <w:tcPr>
            <w:tcW w:w="1656" w:type="dxa"/>
            <w:shd w:val="clear" w:color="auto" w:fill="5BCBF5"/>
          </w:tcPr>
          <w:p w:rsidR="00174D4D" w:rsidRDefault="00FB6206">
            <w:pPr>
              <w:pStyle w:val="TableParagraph"/>
              <w:spacing w:before="83" w:line="230" w:lineRule="auto"/>
              <w:ind w:left="214" w:right="189" w:firstLine="375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Виды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деятельности</w:t>
            </w:r>
          </w:p>
        </w:tc>
        <w:tc>
          <w:tcPr>
            <w:tcW w:w="1582" w:type="dxa"/>
            <w:shd w:val="clear" w:color="auto" w:fill="5BCBF5"/>
          </w:tcPr>
          <w:p w:rsidR="00174D4D" w:rsidRDefault="00FB6206">
            <w:pPr>
              <w:pStyle w:val="TableParagraph"/>
              <w:spacing w:before="83" w:line="230" w:lineRule="auto"/>
              <w:ind w:left="157" w:hanging="53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Формы</w:t>
            </w:r>
            <w:r>
              <w:rPr>
                <w:b/>
                <w:color w:val="231F20"/>
                <w:spacing w:val="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органи-</w:t>
            </w:r>
            <w:r>
              <w:rPr>
                <w:b/>
                <w:color w:val="231F20"/>
                <w:spacing w:val="-5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зации</w:t>
            </w:r>
            <w:r>
              <w:rPr>
                <w:b/>
                <w:color w:val="231F20"/>
                <w:spacing w:val="-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занятий</w:t>
            </w:r>
          </w:p>
        </w:tc>
      </w:tr>
      <w:tr w:rsidR="00174D4D">
        <w:trPr>
          <w:trHeight w:val="309"/>
        </w:trPr>
        <w:tc>
          <w:tcPr>
            <w:tcW w:w="529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21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1269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4511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7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1656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5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  <w:tc>
          <w:tcPr>
            <w:tcW w:w="1582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2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4"/>
                <w:sz w:val="18"/>
              </w:rPr>
              <w:t>5</w:t>
            </w:r>
          </w:p>
        </w:tc>
      </w:tr>
      <w:tr w:rsidR="00174D4D">
        <w:trPr>
          <w:trHeight w:val="5617"/>
        </w:trPr>
        <w:tc>
          <w:tcPr>
            <w:tcW w:w="529" w:type="dxa"/>
            <w:shd w:val="clear" w:color="auto" w:fill="5BCBF5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FB6206">
            <w:pPr>
              <w:pStyle w:val="TableParagraph"/>
              <w:spacing w:before="169"/>
              <w:ind w:left="225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1269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6"/>
              <w:rPr>
                <w:sz w:val="2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380" w:right="139" w:hanging="211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w w:val="110"/>
                <w:sz w:val="18"/>
              </w:rPr>
              <w:t xml:space="preserve">«Мастер </w:t>
            </w:r>
            <w:r>
              <w:rPr>
                <w:b/>
                <w:color w:val="231F20"/>
                <w:spacing w:val="-1"/>
                <w:w w:val="110"/>
                <w:sz w:val="18"/>
              </w:rPr>
              <w:t>–</w:t>
            </w:r>
            <w:r>
              <w:rPr>
                <w:b/>
                <w:color w:val="231F20"/>
                <w:spacing w:val="-57"/>
                <w:w w:val="110"/>
                <w:sz w:val="18"/>
              </w:rPr>
              <w:t xml:space="preserve"> </w:t>
            </w:r>
            <w:r>
              <w:rPr>
                <w:b/>
                <w:color w:val="231F20"/>
                <w:w w:val="120"/>
                <w:sz w:val="18"/>
              </w:rPr>
              <w:t>это…»</w:t>
            </w:r>
          </w:p>
        </w:tc>
        <w:tc>
          <w:tcPr>
            <w:tcW w:w="4511" w:type="dxa"/>
            <w:shd w:val="clear" w:color="auto" w:fill="A5DFF9"/>
          </w:tcPr>
          <w:p w:rsidR="00174D4D" w:rsidRDefault="00174D4D">
            <w:pPr>
              <w:pStyle w:val="TableParagraph"/>
              <w:spacing w:before="5"/>
              <w:rPr>
                <w:sz w:val="28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8" w:right="28"/>
              <w:rPr>
                <w:sz w:val="18"/>
              </w:rPr>
            </w:pPr>
            <w:r>
              <w:rPr>
                <w:b/>
                <w:i/>
                <w:color w:val="231F20"/>
                <w:spacing w:val="-1"/>
                <w:sz w:val="18"/>
              </w:rPr>
              <w:t>Введение</w:t>
            </w:r>
            <w:r>
              <w:rPr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spacing w:val="-1"/>
                <w:sz w:val="18"/>
              </w:rPr>
              <w:t>в</w:t>
            </w:r>
            <w:r>
              <w:rPr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spacing w:val="-1"/>
                <w:sz w:val="18"/>
              </w:rPr>
              <w:t>тему,</w:t>
            </w:r>
            <w:r>
              <w:rPr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spacing w:val="-1"/>
                <w:sz w:val="18"/>
              </w:rPr>
              <w:t>мотивация,</w:t>
            </w:r>
            <w:r>
              <w:rPr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целеполагание.</w:t>
            </w:r>
            <w:r>
              <w:rPr>
                <w:b/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Знакомство</w:t>
            </w:r>
            <w:r>
              <w:rPr>
                <w:b/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</w:t>
            </w:r>
            <w:r>
              <w:rPr>
                <w:b/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понятием</w:t>
            </w:r>
            <w:r>
              <w:rPr>
                <w:b/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«мастер»:</w:t>
            </w:r>
            <w:r>
              <w:rPr>
                <w:b/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лексиче-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ская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25"/>
                <w:sz w:val="18"/>
              </w:rPr>
              <w:t>–</w:t>
            </w:r>
            <w:r>
              <w:rPr>
                <w:color w:val="231F20"/>
                <w:spacing w:val="-22"/>
                <w:w w:val="12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значение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нового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слова.</w:t>
            </w:r>
          </w:p>
          <w:p w:rsidR="00174D4D" w:rsidRDefault="00FB6206">
            <w:pPr>
              <w:pStyle w:val="TableParagraph"/>
              <w:spacing w:line="230" w:lineRule="auto"/>
              <w:ind w:left="78" w:right="28"/>
              <w:rPr>
                <w:sz w:val="18"/>
              </w:rPr>
            </w:pPr>
            <w:r>
              <w:rPr>
                <w:color w:val="231F20"/>
                <w:sz w:val="18"/>
              </w:rPr>
              <w:t>Работа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группам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w w:val="125"/>
                <w:sz w:val="18"/>
              </w:rPr>
              <w:t>–</w:t>
            </w:r>
            <w:r>
              <w:rPr>
                <w:color w:val="231F20"/>
                <w:spacing w:val="-4"/>
                <w:w w:val="12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привести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из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своей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жизни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примеры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мастеров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своего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дела,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ребята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рас-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сказывают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друг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другу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(«Моя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мама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мастер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своего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дела.</w:t>
            </w:r>
            <w:r>
              <w:rPr>
                <w:color w:val="231F20"/>
                <w:spacing w:val="-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Она...»).</w:t>
            </w:r>
          </w:p>
          <w:p w:rsidR="00174D4D" w:rsidRDefault="00FB6206">
            <w:pPr>
              <w:pStyle w:val="TableParagraph"/>
              <w:spacing w:line="230" w:lineRule="auto"/>
              <w:ind w:left="78" w:right="28"/>
              <w:rPr>
                <w:sz w:val="18"/>
              </w:rPr>
            </w:pPr>
            <w:r>
              <w:rPr>
                <w:color w:val="231F20"/>
                <w:sz w:val="18"/>
              </w:rPr>
              <w:t>Блиц-высказывания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ребят: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«Я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узнал,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Никиты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мама повар. Она мастер готовить салаты»…)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Пробуем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себя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роли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мастера.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Что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может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делать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мастер? Хотите попробовать себя в роли масте-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ра? Обсуждаем, придумываем, делаем простое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оригами,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дорисовываем,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создаем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коллективную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работу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«Наши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младшие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друзья»,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читаем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вырази-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тельно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стихи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инсценировкой.</w:t>
            </w:r>
          </w:p>
          <w:p w:rsidR="00174D4D" w:rsidRDefault="00FB6206">
            <w:pPr>
              <w:pStyle w:val="TableParagraph"/>
              <w:spacing w:line="230" w:lineRule="auto"/>
              <w:ind w:left="78" w:right="28"/>
              <w:rPr>
                <w:i/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Подводим итоги. Кто такой мастер? Кто может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быть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мастером?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Какими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мы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были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мастерами?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Что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нужно сделать нам, чтобы стать мастерами? Как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мастер создаёт </w:t>
            </w:r>
            <w:r>
              <w:rPr>
                <w:color w:val="231F20"/>
                <w:w w:val="105"/>
                <w:sz w:val="18"/>
              </w:rPr>
              <w:t xml:space="preserve">свою работу </w:t>
            </w:r>
            <w:r>
              <w:rPr>
                <w:color w:val="231F20"/>
                <w:w w:val="125"/>
                <w:sz w:val="18"/>
              </w:rPr>
              <w:t xml:space="preserve">– </w:t>
            </w:r>
            <w:r>
              <w:rPr>
                <w:i/>
                <w:color w:val="231F20"/>
                <w:w w:val="105"/>
                <w:sz w:val="18"/>
              </w:rPr>
              <w:t>«придумывает,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делает/создаёт,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показывает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радует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других».</w:t>
            </w:r>
          </w:p>
          <w:p w:rsidR="00174D4D" w:rsidRDefault="00FB6206">
            <w:pPr>
              <w:pStyle w:val="TableParagraph"/>
              <w:spacing w:line="230" w:lineRule="auto"/>
              <w:ind w:left="78" w:right="28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*Работа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символом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трека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–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шкатулкой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масте-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ра.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Сохраняем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всё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шкатулке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мастера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(определе-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w w:val="94"/>
                <w:sz w:val="18"/>
              </w:rPr>
              <w:t>ние,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pacing w:val="-2"/>
                <w:w w:val="94"/>
                <w:sz w:val="18"/>
              </w:rPr>
              <w:t>к</w:t>
            </w:r>
            <w:r>
              <w:rPr>
                <w:i/>
                <w:color w:val="231F20"/>
                <w:w w:val="102"/>
                <w:sz w:val="18"/>
              </w:rPr>
              <w:t>ак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мастер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15"/>
                <w:sz w:val="18"/>
              </w:rPr>
              <w:t>с</w:t>
            </w:r>
            <w:r>
              <w:rPr>
                <w:i/>
                <w:color w:val="231F20"/>
                <w:w w:val="107"/>
                <w:sz w:val="18"/>
              </w:rPr>
              <w:t>оздает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10"/>
                <w:sz w:val="18"/>
              </w:rPr>
              <w:t>свою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работ</w:t>
            </w:r>
            <w:r>
              <w:rPr>
                <w:i/>
                <w:color w:val="231F20"/>
                <w:spacing w:val="-3"/>
                <w:w w:val="105"/>
                <w:sz w:val="18"/>
              </w:rPr>
              <w:t>у</w:t>
            </w:r>
            <w:r>
              <w:rPr>
                <w:i/>
                <w:color w:val="231F20"/>
                <w:w w:val="71"/>
                <w:sz w:val="18"/>
              </w:rPr>
              <w:t>)</w:t>
            </w:r>
            <w:r>
              <w:rPr>
                <w:color w:val="231F20"/>
                <w:w w:val="51"/>
                <w:sz w:val="18"/>
              </w:rPr>
              <w:t>.</w:t>
            </w:r>
          </w:p>
          <w:p w:rsidR="00174D4D" w:rsidRDefault="00FB6206">
            <w:pPr>
              <w:pStyle w:val="TableParagraph"/>
              <w:spacing w:line="230" w:lineRule="auto"/>
              <w:ind w:left="78" w:right="28"/>
              <w:rPr>
                <w:sz w:val="18"/>
              </w:rPr>
            </w:pP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конце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занятия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учитель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знакомит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ребят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одним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из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мастеров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родного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края.</w:t>
            </w:r>
          </w:p>
        </w:tc>
        <w:tc>
          <w:tcPr>
            <w:tcW w:w="1656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4"/>
              <w:rPr>
                <w:sz w:val="20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7" w:right="113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Познавательная,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досугово-раз-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влекательная;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художествен-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ное творчество,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проблемно-цен-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ностное обще-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ние.</w:t>
            </w:r>
          </w:p>
          <w:p w:rsidR="00174D4D" w:rsidRDefault="00174D4D">
            <w:pPr>
              <w:pStyle w:val="TableParagraph"/>
              <w:spacing w:before="9"/>
              <w:rPr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7" w:right="18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ствие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-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парное,</w:t>
            </w:r>
            <w:r>
              <w:rPr>
                <w:color w:val="231F20"/>
                <w:spacing w:val="-5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групповое.</w:t>
            </w:r>
          </w:p>
        </w:tc>
        <w:tc>
          <w:tcPr>
            <w:tcW w:w="1582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FB6206">
            <w:pPr>
              <w:pStyle w:val="TableParagraph"/>
              <w:spacing w:before="169" w:line="230" w:lineRule="auto"/>
              <w:ind w:left="76" w:right="22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Блиц-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высказывания.</w:t>
            </w:r>
          </w:p>
          <w:p w:rsidR="00174D4D" w:rsidRDefault="00174D4D">
            <w:pPr>
              <w:pStyle w:val="TableParagraph"/>
              <w:spacing w:before="1"/>
              <w:rPr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6" w:right="13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Создание кол-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лективно-твор-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ческой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работы</w:t>
            </w:r>
          </w:p>
          <w:p w:rsidR="00174D4D" w:rsidRDefault="00FB6206">
            <w:pPr>
              <w:pStyle w:val="TableParagraph"/>
              <w:spacing w:line="230" w:lineRule="auto"/>
              <w:ind w:left="76" w:right="54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«Наши младшие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друзья».</w:t>
            </w:r>
          </w:p>
          <w:p w:rsidR="00174D4D" w:rsidRDefault="00174D4D">
            <w:pPr>
              <w:pStyle w:val="TableParagraph"/>
              <w:spacing w:before="11"/>
              <w:rPr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6" w:right="63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Чтение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инсце-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нировка стихот-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ворений.</w:t>
            </w:r>
          </w:p>
          <w:p w:rsidR="00174D4D" w:rsidRDefault="00174D4D">
            <w:pPr>
              <w:pStyle w:val="TableParagraph"/>
              <w:rPr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6" w:right="220"/>
              <w:rPr>
                <w:sz w:val="18"/>
              </w:rPr>
            </w:pPr>
            <w:r>
              <w:rPr>
                <w:color w:val="231F20"/>
                <w:sz w:val="18"/>
              </w:rPr>
              <w:t>Динамические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паузы.</w:t>
            </w:r>
          </w:p>
        </w:tc>
      </w:tr>
      <w:tr w:rsidR="00174D4D">
        <w:trPr>
          <w:trHeight w:val="4988"/>
        </w:trPr>
        <w:tc>
          <w:tcPr>
            <w:tcW w:w="529" w:type="dxa"/>
            <w:shd w:val="clear" w:color="auto" w:fill="5BCBF5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5"/>
              <w:rPr>
                <w:sz w:val="27"/>
              </w:rPr>
            </w:pPr>
          </w:p>
          <w:p w:rsidR="00174D4D" w:rsidRDefault="00FB6206">
            <w:pPr>
              <w:pStyle w:val="TableParagraph"/>
              <w:ind w:left="216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1269" w:type="dxa"/>
            <w:shd w:val="clear" w:color="auto" w:fill="C7EAFB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FB6206">
            <w:pPr>
              <w:pStyle w:val="TableParagraph"/>
              <w:spacing w:before="125" w:line="230" w:lineRule="auto"/>
              <w:ind w:left="90" w:right="7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«Мастера-</w:t>
            </w:r>
            <w:r>
              <w:rPr>
                <w:b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ми славится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Россия»</w:t>
            </w:r>
          </w:p>
        </w:tc>
        <w:tc>
          <w:tcPr>
            <w:tcW w:w="4511" w:type="dxa"/>
            <w:shd w:val="clear" w:color="auto" w:fill="C7EAFB"/>
          </w:tcPr>
          <w:p w:rsidR="00174D4D" w:rsidRDefault="00174D4D">
            <w:pPr>
              <w:pStyle w:val="TableParagraph"/>
              <w:spacing w:before="3"/>
              <w:rPr>
                <w:sz w:val="2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28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Презентация</w:t>
            </w:r>
            <w:r>
              <w:rPr>
                <w:b/>
                <w:i/>
                <w:color w:val="231F20"/>
                <w:spacing w:val="-15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учителя</w:t>
            </w:r>
            <w:r>
              <w:rPr>
                <w:b/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о</w:t>
            </w:r>
            <w:r>
              <w:rPr>
                <w:b/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10</w:t>
            </w:r>
            <w:r>
              <w:rPr>
                <w:b/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самых</w:t>
            </w:r>
            <w:r>
              <w:rPr>
                <w:b/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известных</w:t>
            </w:r>
            <w:r>
              <w:rPr>
                <w:b/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мастерах</w:t>
            </w:r>
            <w:r>
              <w:rPr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России.</w:t>
            </w:r>
          </w:p>
          <w:p w:rsidR="00174D4D" w:rsidRDefault="00FB6206">
            <w:pPr>
              <w:pStyle w:val="TableParagraph"/>
              <w:spacing w:line="230" w:lineRule="auto"/>
              <w:ind w:left="79" w:right="61"/>
              <w:rPr>
                <w:sz w:val="18"/>
              </w:rPr>
            </w:pPr>
            <w:r>
              <w:rPr>
                <w:color w:val="231F20"/>
                <w:sz w:val="18"/>
              </w:rPr>
              <w:t>Учимся придумывать. Кто из вас хочет быть ма-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стером?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Какие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этапы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проходит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мастер,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чтобы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казать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людям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своё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произведение?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(Обращаемся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к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1"/>
                <w:sz w:val="18"/>
              </w:rPr>
              <w:t>ш</w:t>
            </w:r>
            <w:r>
              <w:rPr>
                <w:i/>
                <w:color w:val="231F20"/>
                <w:spacing w:val="-2"/>
                <w:w w:val="101"/>
                <w:sz w:val="18"/>
              </w:rPr>
              <w:t>к</w:t>
            </w:r>
            <w:r>
              <w:rPr>
                <w:i/>
                <w:color w:val="231F20"/>
                <w:w w:val="99"/>
                <w:sz w:val="18"/>
              </w:rPr>
              <w:t>атул</w:t>
            </w:r>
            <w:r>
              <w:rPr>
                <w:i/>
                <w:color w:val="231F20"/>
                <w:spacing w:val="-2"/>
                <w:w w:val="99"/>
                <w:sz w:val="18"/>
              </w:rPr>
              <w:t>к</w:t>
            </w:r>
            <w:r>
              <w:rPr>
                <w:i/>
                <w:color w:val="231F20"/>
                <w:w w:val="107"/>
                <w:sz w:val="18"/>
              </w:rPr>
              <w:t>е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3"/>
                <w:sz w:val="18"/>
              </w:rPr>
              <w:t>мастера)</w:t>
            </w:r>
            <w:r>
              <w:rPr>
                <w:color w:val="231F20"/>
                <w:w w:val="51"/>
                <w:sz w:val="18"/>
              </w:rPr>
              <w:t>.</w:t>
            </w:r>
          </w:p>
          <w:p w:rsidR="00174D4D" w:rsidRDefault="00FB6206">
            <w:pPr>
              <w:pStyle w:val="TableParagraph"/>
              <w:spacing w:line="230" w:lineRule="auto"/>
              <w:ind w:left="79" w:right="2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 xml:space="preserve">Разбивка на микрогруппы по 3–4 человека. </w:t>
            </w:r>
            <w:r>
              <w:rPr>
                <w:color w:val="231F20"/>
                <w:w w:val="105"/>
                <w:sz w:val="18"/>
                <w:u w:val="single" w:color="231F20"/>
              </w:rPr>
              <w:t>За-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  <w:u w:val="single" w:color="231F20"/>
              </w:rPr>
              <w:t>дание</w:t>
            </w:r>
            <w:r>
              <w:rPr>
                <w:color w:val="231F20"/>
                <w:w w:val="51"/>
                <w:sz w:val="18"/>
              </w:rPr>
              <w:t>: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предложить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8"/>
                <w:sz w:val="18"/>
              </w:rPr>
              <w:t>своё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дел</w:t>
            </w:r>
            <w:r>
              <w:rPr>
                <w:color w:val="231F20"/>
                <w:spacing w:val="-4"/>
                <w:w w:val="104"/>
                <w:sz w:val="18"/>
              </w:rPr>
              <w:t>о</w:t>
            </w:r>
            <w:r>
              <w:rPr>
                <w:color w:val="231F20"/>
                <w:w w:val="61"/>
                <w:sz w:val="18"/>
              </w:rPr>
              <w:t>,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5"/>
                <w:sz w:val="18"/>
              </w:rPr>
              <w:t>к</w:t>
            </w:r>
            <w:r>
              <w:rPr>
                <w:color w:val="231F20"/>
                <w:w w:val="109"/>
                <w:sz w:val="18"/>
              </w:rPr>
              <w:t>оторое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по</w:t>
            </w:r>
            <w:r>
              <w:rPr>
                <w:color w:val="231F20"/>
                <w:spacing w:val="-3"/>
                <w:w w:val="105"/>
                <w:sz w:val="18"/>
              </w:rPr>
              <w:t>к</w:t>
            </w:r>
            <w:r>
              <w:rPr>
                <w:color w:val="231F20"/>
                <w:spacing w:val="-2"/>
                <w:w w:val="106"/>
                <w:sz w:val="18"/>
              </w:rPr>
              <w:t>аже</w:t>
            </w:r>
            <w:r>
              <w:rPr>
                <w:color w:val="231F20"/>
                <w:spacing w:val="-10"/>
                <w:w w:val="106"/>
                <w:sz w:val="18"/>
              </w:rPr>
              <w:t>т</w:t>
            </w:r>
            <w:r>
              <w:rPr>
                <w:color w:val="231F20"/>
                <w:spacing w:val="-2"/>
                <w:w w:val="61"/>
                <w:sz w:val="18"/>
              </w:rPr>
              <w:t>,</w:t>
            </w:r>
            <w:r>
              <w:rPr>
                <w:color w:val="231F20"/>
                <w:w w:val="6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что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мы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тоже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можем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быть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мастерами.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группам.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Выдвижение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идей.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Выбор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самой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инте-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ресной.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Записываем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идею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кладем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шкатулку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мастера.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Учитель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говорит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том,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следую-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щем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занятии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мы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попробуем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её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реализовать.</w:t>
            </w:r>
          </w:p>
          <w:p w:rsidR="00174D4D" w:rsidRDefault="00FB6206">
            <w:pPr>
              <w:pStyle w:val="TableParagraph"/>
              <w:spacing w:line="230" w:lineRule="auto"/>
              <w:ind w:left="79" w:right="28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Тренинг «Мы мастера» </w:t>
            </w:r>
            <w:r>
              <w:rPr>
                <w:color w:val="231F20"/>
                <w:spacing w:val="-1"/>
                <w:w w:val="125"/>
                <w:sz w:val="18"/>
              </w:rPr>
              <w:t xml:space="preserve">–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мы </w:t>
            </w:r>
            <w:r>
              <w:rPr>
                <w:color w:val="231F20"/>
                <w:w w:val="105"/>
                <w:sz w:val="18"/>
              </w:rPr>
              <w:t>мастера петь, мы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 xml:space="preserve">мастера танцевать </w:t>
            </w:r>
            <w:r>
              <w:rPr>
                <w:i/>
                <w:color w:val="231F20"/>
                <w:sz w:val="18"/>
              </w:rPr>
              <w:t>(общий</w:t>
            </w:r>
            <w:r>
              <w:rPr>
                <w:i/>
                <w:color w:val="231F20"/>
                <w:spacing w:val="-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 xml:space="preserve">танец)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пр. Учитель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использует</w:t>
            </w:r>
            <w:r>
              <w:rPr>
                <w:color w:val="231F20"/>
                <w:spacing w:val="3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видеосюжеты,</w:t>
            </w:r>
            <w:r>
              <w:rPr>
                <w:color w:val="231F20"/>
                <w:spacing w:val="3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записанные</w:t>
            </w:r>
            <w:r>
              <w:rPr>
                <w:color w:val="231F20"/>
                <w:spacing w:val="3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мастерами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своего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дела,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чтобы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детям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было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удобнее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выпол-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нять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задания.</w:t>
            </w:r>
          </w:p>
          <w:p w:rsidR="00174D4D" w:rsidRDefault="00FB6206">
            <w:pPr>
              <w:pStyle w:val="TableParagraph"/>
              <w:spacing w:line="230" w:lineRule="auto"/>
              <w:ind w:left="79" w:right="161"/>
              <w:rPr>
                <w:sz w:val="18"/>
              </w:rPr>
            </w:pPr>
            <w:r>
              <w:rPr>
                <w:color w:val="231F20"/>
                <w:sz w:val="18"/>
              </w:rPr>
              <w:t>Вывод: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России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много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мастеров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своего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дела,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мы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можем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тоже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стать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мастерами.</w:t>
            </w:r>
          </w:p>
          <w:p w:rsidR="00174D4D" w:rsidRDefault="00FB6206">
            <w:pPr>
              <w:pStyle w:val="TableParagraph"/>
              <w:spacing w:line="230" w:lineRule="auto"/>
              <w:ind w:left="79" w:right="28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*Работа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символом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трека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–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шкатулкой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масте-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w w:val="110"/>
                <w:sz w:val="18"/>
              </w:rPr>
              <w:t>ра.</w:t>
            </w:r>
          </w:p>
        </w:tc>
        <w:tc>
          <w:tcPr>
            <w:tcW w:w="1656" w:type="dxa"/>
            <w:shd w:val="clear" w:color="auto" w:fill="C7EAFB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5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8" w:right="113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Познавательная,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игровая.</w:t>
            </w:r>
          </w:p>
          <w:p w:rsidR="00174D4D" w:rsidRDefault="00174D4D">
            <w:pPr>
              <w:pStyle w:val="TableParagraph"/>
              <w:spacing w:before="1"/>
              <w:rPr>
                <w:sz w:val="17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78" w:right="180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Взаимодей-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ствие – парное,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групповое.</w:t>
            </w:r>
          </w:p>
        </w:tc>
        <w:tc>
          <w:tcPr>
            <w:tcW w:w="1582" w:type="dxa"/>
            <w:shd w:val="clear" w:color="auto" w:fill="C7EAFB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9"/>
              <w:rPr>
                <w:sz w:val="2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6" w:right="167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Создание </w:t>
            </w:r>
            <w:r>
              <w:rPr>
                <w:color w:val="231F20"/>
                <w:w w:val="105"/>
                <w:sz w:val="18"/>
              </w:rPr>
              <w:t>идеи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своего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дела.</w:t>
            </w:r>
          </w:p>
          <w:p w:rsidR="00174D4D" w:rsidRDefault="00174D4D">
            <w:pPr>
              <w:pStyle w:val="TableParagraph"/>
              <w:spacing w:before="1"/>
              <w:rPr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6" w:right="346"/>
              <w:rPr>
                <w:sz w:val="18"/>
              </w:rPr>
            </w:pPr>
            <w:r>
              <w:rPr>
                <w:color w:val="231F20"/>
                <w:spacing w:val="-3"/>
                <w:w w:val="105"/>
                <w:sz w:val="18"/>
              </w:rPr>
              <w:t>Тренинг «Мы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мастера».</w:t>
            </w:r>
          </w:p>
          <w:p w:rsidR="00174D4D" w:rsidRDefault="00174D4D">
            <w:pPr>
              <w:pStyle w:val="TableParagraph"/>
              <w:spacing w:before="1"/>
              <w:rPr>
                <w:sz w:val="17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76" w:right="220"/>
              <w:rPr>
                <w:sz w:val="18"/>
              </w:rPr>
            </w:pPr>
            <w:r>
              <w:rPr>
                <w:color w:val="231F20"/>
                <w:sz w:val="18"/>
              </w:rPr>
              <w:t>Динамические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паузы.</w:t>
            </w:r>
          </w:p>
        </w:tc>
      </w:tr>
    </w:tbl>
    <w:p w:rsidR="00174D4D" w:rsidRDefault="00174D4D">
      <w:pPr>
        <w:pStyle w:val="a3"/>
        <w:spacing w:before="5"/>
        <w:rPr>
          <w:sz w:val="17"/>
        </w:rPr>
      </w:pPr>
    </w:p>
    <w:p w:rsidR="00174D4D" w:rsidRDefault="00FB6206">
      <w:pPr>
        <w:pStyle w:val="1"/>
      </w:pPr>
      <w:r>
        <w:rPr>
          <w:color w:val="231F20"/>
          <w:w w:val="105"/>
        </w:rPr>
        <w:t>26</w:t>
      </w:r>
    </w:p>
    <w:p w:rsidR="00174D4D" w:rsidRDefault="00174D4D">
      <w:pPr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4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529"/>
        <w:gridCol w:w="1269"/>
        <w:gridCol w:w="4511"/>
        <w:gridCol w:w="1656"/>
        <w:gridCol w:w="1582"/>
      </w:tblGrid>
      <w:tr w:rsidR="00174D4D">
        <w:trPr>
          <w:trHeight w:val="309"/>
        </w:trPr>
        <w:tc>
          <w:tcPr>
            <w:tcW w:w="529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lastRenderedPageBreak/>
              <w:t>1</w:t>
            </w:r>
          </w:p>
        </w:tc>
        <w:tc>
          <w:tcPr>
            <w:tcW w:w="1269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4511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7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1656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5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  <w:tc>
          <w:tcPr>
            <w:tcW w:w="1582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2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4"/>
                <w:sz w:val="18"/>
              </w:rPr>
              <w:t>5</w:t>
            </w:r>
          </w:p>
        </w:tc>
      </w:tr>
      <w:tr w:rsidR="00174D4D">
        <w:trPr>
          <w:trHeight w:val="1876"/>
        </w:trPr>
        <w:tc>
          <w:tcPr>
            <w:tcW w:w="529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25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1269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8"/>
              <w:rPr>
                <w:rFonts w:ascii="Tahoma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296" w:right="110" w:hanging="146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«От</w:t>
            </w:r>
            <w:r>
              <w:rPr>
                <w:b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идеи</w:t>
            </w:r>
            <w:r>
              <w:rPr>
                <w:b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–</w:t>
            </w:r>
            <w:r>
              <w:rPr>
                <w:b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к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делу»</w:t>
            </w:r>
          </w:p>
        </w:tc>
        <w:tc>
          <w:tcPr>
            <w:tcW w:w="4511" w:type="dxa"/>
            <w:shd w:val="clear" w:color="auto" w:fill="A5DFF9"/>
          </w:tcPr>
          <w:p w:rsidR="00174D4D" w:rsidRDefault="00174D4D">
            <w:pPr>
              <w:pStyle w:val="TableParagraph"/>
              <w:spacing w:before="3"/>
              <w:rPr>
                <w:rFonts w:ascii="Tahoma"/>
                <w:sz w:val="21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8" w:right="28"/>
              <w:rPr>
                <w:i/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 xml:space="preserve">Реализуем нашу идею </w:t>
            </w:r>
            <w:r>
              <w:rPr>
                <w:i/>
                <w:color w:val="231F20"/>
                <w:sz w:val="18"/>
              </w:rPr>
              <w:t>(учитель выстраивает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занятие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на</w:t>
            </w:r>
            <w:r>
              <w:rPr>
                <w:i/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основе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этапов</w:t>
            </w:r>
            <w:r>
              <w:rPr>
                <w:i/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коллективно-твор-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ческой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деятельности).</w:t>
            </w:r>
          </w:p>
          <w:p w:rsidR="00174D4D" w:rsidRDefault="00FB6206">
            <w:pPr>
              <w:pStyle w:val="TableParagraph"/>
              <w:spacing w:line="230" w:lineRule="auto"/>
              <w:ind w:left="78" w:right="28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*Работа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символом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трека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-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шкатулкой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масте-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ра.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шкатулку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вкладываем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каким-либо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образом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зафиксированные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итоги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дела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анализ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КТД,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мож-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7"/>
                <w:sz w:val="18"/>
              </w:rPr>
              <w:t>но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2"/>
                <w:sz w:val="18"/>
              </w:rPr>
              <w:t>снять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видео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с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впеч</w:t>
            </w:r>
            <w:r>
              <w:rPr>
                <w:color w:val="231F20"/>
                <w:spacing w:val="-2"/>
                <w:w w:val="103"/>
                <w:sz w:val="18"/>
              </w:rPr>
              <w:t>а</w:t>
            </w:r>
            <w:r>
              <w:rPr>
                <w:color w:val="231F20"/>
                <w:w w:val="103"/>
                <w:sz w:val="18"/>
              </w:rPr>
              <w:t>тлениями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ребя</w:t>
            </w:r>
            <w:r>
              <w:rPr>
                <w:color w:val="231F20"/>
                <w:spacing w:val="-8"/>
                <w:w w:val="106"/>
                <w:sz w:val="18"/>
              </w:rPr>
              <w:t>т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  <w:tc>
          <w:tcPr>
            <w:tcW w:w="1656" w:type="dxa"/>
            <w:shd w:val="clear" w:color="auto" w:fill="A5DFF9"/>
          </w:tcPr>
          <w:p w:rsidR="00174D4D" w:rsidRDefault="00174D4D">
            <w:pPr>
              <w:pStyle w:val="TableParagraph"/>
              <w:spacing w:before="6"/>
              <w:rPr>
                <w:rFonts w:ascii="Tahoma"/>
                <w:sz w:val="29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7" w:right="11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Познаватель-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ная,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социальное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творчеств</w:t>
            </w:r>
            <w:r>
              <w:rPr>
                <w:color w:val="231F20"/>
                <w:spacing w:val="-4"/>
                <w:w w:val="106"/>
                <w:sz w:val="18"/>
              </w:rPr>
              <w:t>о</w:t>
            </w:r>
            <w:r>
              <w:rPr>
                <w:color w:val="231F20"/>
                <w:w w:val="51"/>
                <w:sz w:val="18"/>
              </w:rPr>
              <w:t>.</w:t>
            </w:r>
          </w:p>
          <w:p w:rsidR="00174D4D" w:rsidRDefault="00174D4D">
            <w:pPr>
              <w:pStyle w:val="TableParagraph"/>
              <w:spacing w:before="10"/>
              <w:rPr>
                <w:rFonts w:ascii="Tahoma"/>
                <w:sz w:val="15"/>
              </w:rPr>
            </w:pPr>
          </w:p>
          <w:p w:rsidR="00174D4D" w:rsidRDefault="00FB6206">
            <w:pPr>
              <w:pStyle w:val="TableParagraph"/>
              <w:spacing w:line="204" w:lineRule="exact"/>
              <w:ind w:left="7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Взаимодействие</w:t>
            </w:r>
          </w:p>
          <w:p w:rsidR="00174D4D" w:rsidRDefault="00FB6206">
            <w:pPr>
              <w:pStyle w:val="TableParagraph"/>
              <w:spacing w:line="204" w:lineRule="exact"/>
              <w:ind w:left="7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групповое.</w:t>
            </w:r>
          </w:p>
        </w:tc>
        <w:tc>
          <w:tcPr>
            <w:tcW w:w="1582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25"/>
              <w:ind w:left="50" w:right="50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КТД</w:t>
            </w:r>
          </w:p>
        </w:tc>
      </w:tr>
      <w:tr w:rsidR="00174D4D">
        <w:trPr>
          <w:trHeight w:val="2074"/>
        </w:trPr>
        <w:tc>
          <w:tcPr>
            <w:tcW w:w="529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7"/>
              <w:rPr>
                <w:rFonts w:ascii="Tahoma"/>
                <w:sz w:val="18"/>
              </w:rPr>
            </w:pPr>
          </w:p>
          <w:p w:rsidR="00174D4D" w:rsidRDefault="00FB6206">
            <w:pPr>
              <w:pStyle w:val="TableParagraph"/>
              <w:ind w:left="18"/>
              <w:jc w:val="center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4</w:t>
            </w:r>
          </w:p>
        </w:tc>
        <w:tc>
          <w:tcPr>
            <w:tcW w:w="1269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31" w:line="230" w:lineRule="auto"/>
              <w:ind w:left="140" w:right="110" w:firstLine="169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«Город</w:t>
            </w:r>
            <w:r>
              <w:rPr>
                <w:b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Мастеров»</w:t>
            </w:r>
          </w:p>
        </w:tc>
        <w:tc>
          <w:tcPr>
            <w:tcW w:w="4511" w:type="dxa"/>
            <w:shd w:val="clear" w:color="auto" w:fill="C7EAFB"/>
          </w:tcPr>
          <w:p w:rsidR="00174D4D" w:rsidRDefault="00174D4D">
            <w:pPr>
              <w:pStyle w:val="TableParagraph"/>
              <w:spacing w:before="2"/>
              <w:rPr>
                <w:rFonts w:ascii="Tahoma"/>
                <w:sz w:val="21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8" w:right="2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Игра по станциям «Город мастеров» с исполь-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зованием</w:t>
            </w:r>
            <w:r>
              <w:rPr>
                <w:color w:val="231F20"/>
                <w:spacing w:val="2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различных</w:t>
            </w:r>
            <w:r>
              <w:rPr>
                <w:color w:val="231F20"/>
                <w:spacing w:val="2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направлений</w:t>
            </w:r>
            <w:r>
              <w:rPr>
                <w:color w:val="231F20"/>
                <w:spacing w:val="2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деятельности,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одной из станций должна стать работа с посло-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вицами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мастерах.</w:t>
            </w:r>
          </w:p>
          <w:p w:rsidR="00174D4D" w:rsidRDefault="00FB6206">
            <w:pPr>
              <w:pStyle w:val="TableParagraph"/>
              <w:spacing w:line="230" w:lineRule="auto"/>
              <w:ind w:left="78" w:right="28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*Работа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символом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трека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–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шкатулкой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масте-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ра.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Подведение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итогов: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шкатулку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вкладываем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пословицы и свои впечатления «Рейтинг попу-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лярности».</w:t>
            </w:r>
          </w:p>
        </w:tc>
        <w:tc>
          <w:tcPr>
            <w:tcW w:w="1656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8"/>
              <w:rPr>
                <w:rFonts w:ascii="Tahoma"/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7" w:right="113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Познавательная,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игровая.</w:t>
            </w:r>
          </w:p>
          <w:p w:rsidR="00174D4D" w:rsidRDefault="00174D4D">
            <w:pPr>
              <w:pStyle w:val="TableParagraph"/>
              <w:spacing w:before="6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7" w:right="181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Взаимодей-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ствие – парное,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групповое.</w:t>
            </w:r>
          </w:p>
        </w:tc>
        <w:tc>
          <w:tcPr>
            <w:tcW w:w="1582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6"/>
              <w:rPr>
                <w:rFonts w:ascii="Tahoma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76" w:right="28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Игра по стан-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циям «Город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мастеров»</w:t>
            </w:r>
          </w:p>
        </w:tc>
      </w:tr>
      <w:tr w:rsidR="00174D4D">
        <w:trPr>
          <w:trHeight w:val="3806"/>
        </w:trPr>
        <w:tc>
          <w:tcPr>
            <w:tcW w:w="529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24"/>
              <w:ind w:left="18"/>
              <w:jc w:val="center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1269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7"/>
              <w:rPr>
                <w:rFonts w:ascii="Tahoma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141" w:right="110" w:firstLine="4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«В гости к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мастерам»</w:t>
            </w:r>
          </w:p>
        </w:tc>
        <w:tc>
          <w:tcPr>
            <w:tcW w:w="4511" w:type="dxa"/>
            <w:shd w:val="clear" w:color="auto" w:fill="A5DFF9"/>
          </w:tcPr>
          <w:p w:rsidR="00174D4D" w:rsidRDefault="00174D4D">
            <w:pPr>
              <w:pStyle w:val="TableParagraph"/>
              <w:spacing w:before="7"/>
              <w:rPr>
                <w:rFonts w:ascii="Tahoma"/>
                <w:sz w:val="26"/>
              </w:rPr>
            </w:pPr>
          </w:p>
          <w:p w:rsidR="00174D4D" w:rsidRDefault="00FB6206">
            <w:pPr>
              <w:pStyle w:val="TableParagraph"/>
              <w:numPr>
                <w:ilvl w:val="0"/>
                <w:numId w:val="467"/>
              </w:numPr>
              <w:tabs>
                <w:tab w:val="left" w:pos="233"/>
              </w:tabs>
              <w:spacing w:line="230" w:lineRule="auto"/>
              <w:ind w:right="60" w:firstLine="0"/>
              <w:rPr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 xml:space="preserve">й вариант: </w:t>
            </w:r>
            <w:r>
              <w:rPr>
                <w:color w:val="231F20"/>
                <w:sz w:val="18"/>
              </w:rPr>
              <w:t>идём на экскурсию к мастерам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(знакомимся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профессиональными</w:t>
            </w:r>
            <w:r>
              <w:rPr>
                <w:color w:val="231F20"/>
                <w:spacing w:val="5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мастерами,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это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может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быть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театр,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музей,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библиотека,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Дворец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творчества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пр.).</w:t>
            </w:r>
          </w:p>
          <w:p w:rsidR="00174D4D" w:rsidRDefault="00FB6206">
            <w:pPr>
              <w:pStyle w:val="TableParagraph"/>
              <w:numPr>
                <w:ilvl w:val="0"/>
                <w:numId w:val="467"/>
              </w:numPr>
              <w:tabs>
                <w:tab w:val="left" w:pos="248"/>
              </w:tabs>
              <w:spacing w:line="230" w:lineRule="auto"/>
              <w:ind w:right="200" w:firstLine="0"/>
              <w:rPr>
                <w:sz w:val="18"/>
              </w:rPr>
            </w:pPr>
            <w:r>
              <w:rPr>
                <w:b/>
                <w:i/>
                <w:color w:val="231F20"/>
                <w:spacing w:val="-1"/>
                <w:w w:val="105"/>
                <w:sz w:val="18"/>
              </w:rPr>
              <w:t>й</w:t>
            </w:r>
            <w:r>
              <w:rPr>
                <w:b/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b/>
                <w:i/>
                <w:color w:val="231F20"/>
                <w:spacing w:val="-1"/>
                <w:w w:val="105"/>
                <w:sz w:val="18"/>
              </w:rPr>
              <w:t>вариант:</w:t>
            </w:r>
            <w:r>
              <w:rPr>
                <w:b/>
                <w:i/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родители/наставники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демонстри-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руют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своё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мастерство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ребятам.</w:t>
            </w:r>
          </w:p>
          <w:p w:rsidR="00174D4D" w:rsidRDefault="00FB6206">
            <w:pPr>
              <w:pStyle w:val="TableParagraph"/>
              <w:numPr>
                <w:ilvl w:val="0"/>
                <w:numId w:val="467"/>
              </w:numPr>
              <w:tabs>
                <w:tab w:val="left" w:pos="248"/>
              </w:tabs>
              <w:spacing w:line="230" w:lineRule="auto"/>
              <w:ind w:right="143" w:firstLine="0"/>
              <w:rPr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й</w:t>
            </w:r>
            <w:r>
              <w:rPr>
                <w:b/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вариант:</w:t>
            </w:r>
            <w:r>
              <w:rPr>
                <w:b/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мастер-класс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учителя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«Делай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 я, делай лучше меня!». На данном занятии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ребятам можно предложить мастер-классы по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развитию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актёрских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способностей: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для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развития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мимики,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речи,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постановки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голоса,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угадыванию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эмоций и пониманию друг друга посредством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игры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«Крокодил».</w:t>
            </w:r>
          </w:p>
          <w:p w:rsidR="00174D4D" w:rsidRDefault="00FB6206">
            <w:pPr>
              <w:pStyle w:val="TableParagraph"/>
              <w:spacing w:line="230" w:lineRule="auto"/>
              <w:ind w:left="78" w:right="28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*Работа с символом трека - шкатулкой ма-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стера.</w:t>
            </w:r>
            <w:r>
              <w:rPr>
                <w:i/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Какие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профессии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мастеров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узнали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это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время?</w:t>
            </w:r>
          </w:p>
        </w:tc>
        <w:tc>
          <w:tcPr>
            <w:tcW w:w="1656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29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7" w:right="113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Познавательная,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игровая.</w:t>
            </w: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7" w:right="181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Взаимодей-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ствие – парное,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групповое.</w:t>
            </w:r>
          </w:p>
        </w:tc>
        <w:tc>
          <w:tcPr>
            <w:tcW w:w="1582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6"/>
              <w:rPr>
                <w:rFonts w:ascii="Tahoma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6" w:right="291"/>
              <w:rPr>
                <w:sz w:val="18"/>
              </w:rPr>
            </w:pPr>
            <w:r>
              <w:rPr>
                <w:color w:val="231F20"/>
                <w:w w:val="110"/>
                <w:sz w:val="18"/>
              </w:rPr>
              <w:t>Экскурсия/</w:t>
            </w:r>
            <w:r>
              <w:rPr>
                <w:color w:val="231F20"/>
                <w:spacing w:val="1"/>
                <w:w w:val="110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мастер-класс</w:t>
            </w:r>
          </w:p>
        </w:tc>
      </w:tr>
      <w:tr w:rsidR="00174D4D">
        <w:trPr>
          <w:trHeight w:val="2134"/>
        </w:trPr>
        <w:tc>
          <w:tcPr>
            <w:tcW w:w="529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1"/>
              </w:rPr>
            </w:pPr>
          </w:p>
          <w:p w:rsidR="00174D4D" w:rsidRDefault="00FB6206">
            <w:pPr>
              <w:pStyle w:val="TableParagraph"/>
              <w:ind w:left="18"/>
              <w:jc w:val="center"/>
              <w:rPr>
                <w:sz w:val="18"/>
              </w:rPr>
            </w:pPr>
            <w:r>
              <w:rPr>
                <w:color w:val="231F20"/>
                <w:w w:val="114"/>
                <w:sz w:val="18"/>
              </w:rPr>
              <w:t>6</w:t>
            </w:r>
          </w:p>
        </w:tc>
        <w:tc>
          <w:tcPr>
            <w:tcW w:w="1269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24"/>
              </w:rPr>
            </w:pPr>
          </w:p>
          <w:p w:rsidR="00174D4D" w:rsidRDefault="00FB6206">
            <w:pPr>
              <w:pStyle w:val="TableParagraph"/>
              <w:spacing w:line="204" w:lineRule="exact"/>
              <w:ind w:left="88" w:right="7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КТД</w:t>
            </w:r>
          </w:p>
          <w:p w:rsidR="00174D4D" w:rsidRDefault="00FB6206">
            <w:pPr>
              <w:pStyle w:val="TableParagraph"/>
              <w:spacing w:before="2" w:line="230" w:lineRule="auto"/>
              <w:ind w:left="90" w:right="7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«Классный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театр»</w:t>
            </w:r>
          </w:p>
        </w:tc>
        <w:tc>
          <w:tcPr>
            <w:tcW w:w="4511" w:type="dxa"/>
            <w:shd w:val="clear" w:color="auto" w:fill="C7EAFB"/>
          </w:tcPr>
          <w:p w:rsidR="00174D4D" w:rsidRDefault="00174D4D">
            <w:pPr>
              <w:pStyle w:val="TableParagraph"/>
              <w:spacing w:before="6"/>
              <w:rPr>
                <w:rFonts w:ascii="Tahoma"/>
                <w:sz w:val="23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78" w:right="161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Используя полученные знания и результаты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предыдущих занятий, создают под руковод-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ством</w:t>
            </w:r>
            <w:r>
              <w:rPr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учителя</w:t>
            </w:r>
            <w:r>
              <w:rPr>
                <w:b/>
                <w:i/>
                <w:color w:val="231F20"/>
                <w:spacing w:val="-5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и</w:t>
            </w:r>
            <w:r>
              <w:rPr>
                <w:b/>
                <w:i/>
                <w:color w:val="231F20"/>
                <w:spacing w:val="-4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по</w:t>
            </w:r>
            <w:r>
              <w:rPr>
                <w:b/>
                <w:i/>
                <w:color w:val="231F20"/>
                <w:spacing w:val="-5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мотивам</w:t>
            </w:r>
            <w:r>
              <w:rPr>
                <w:b/>
                <w:i/>
                <w:color w:val="231F20"/>
                <w:spacing w:val="-5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народных</w:t>
            </w:r>
            <w:r>
              <w:rPr>
                <w:b/>
                <w:i/>
                <w:color w:val="231F20"/>
                <w:spacing w:val="-4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сказок</w:t>
            </w:r>
            <w:r>
              <w:rPr>
                <w:b/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мини-спектакль.</w:t>
            </w:r>
          </w:p>
          <w:p w:rsidR="00174D4D" w:rsidRDefault="00FB6206">
            <w:pPr>
              <w:pStyle w:val="TableParagraph"/>
              <w:spacing w:line="230" w:lineRule="auto"/>
              <w:ind w:left="78" w:right="19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Рекомендуется записать процесс работы и пре-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зентации на видео, чтобы </w:t>
            </w:r>
            <w:r>
              <w:rPr>
                <w:color w:val="231F20"/>
                <w:w w:val="105"/>
                <w:sz w:val="18"/>
              </w:rPr>
              <w:t>ребята позже могли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посмотреть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себя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стороны,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понаблюдать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своими</w:t>
            </w:r>
            <w:r>
              <w:rPr>
                <w:color w:val="231F20"/>
                <w:spacing w:val="-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успехами.</w:t>
            </w:r>
          </w:p>
        </w:tc>
        <w:tc>
          <w:tcPr>
            <w:tcW w:w="1656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1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7" w:right="113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Познавательная,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игровая.</w:t>
            </w:r>
          </w:p>
          <w:p w:rsidR="00174D4D" w:rsidRDefault="00174D4D">
            <w:pPr>
              <w:pStyle w:val="TableParagraph"/>
              <w:spacing w:before="6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7" w:right="181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Взаимодей-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ствие – парное,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групповое.</w:t>
            </w:r>
          </w:p>
        </w:tc>
        <w:tc>
          <w:tcPr>
            <w:tcW w:w="1582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11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"/>
              <w:ind w:left="60" w:right="50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Мини-спектакль</w:t>
            </w:r>
          </w:p>
        </w:tc>
      </w:tr>
      <w:tr w:rsidR="00174D4D">
        <w:trPr>
          <w:trHeight w:val="1865"/>
        </w:trPr>
        <w:tc>
          <w:tcPr>
            <w:tcW w:w="529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9"/>
              <w:rPr>
                <w:rFonts w:ascii="Tahoma"/>
                <w:sz w:val="29"/>
              </w:rPr>
            </w:pPr>
          </w:p>
          <w:p w:rsidR="00174D4D" w:rsidRDefault="00FB6206">
            <w:pPr>
              <w:pStyle w:val="TableParagraph"/>
              <w:spacing w:before="1"/>
              <w:ind w:left="102" w:right="84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7,</w:t>
            </w:r>
            <w:r>
              <w:rPr>
                <w:color w:val="231F20"/>
                <w:spacing w:val="-1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8</w:t>
            </w:r>
          </w:p>
        </w:tc>
        <w:tc>
          <w:tcPr>
            <w:tcW w:w="1269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66" w:line="230" w:lineRule="auto"/>
              <w:ind w:left="90" w:right="7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3"/>
                <w:w w:val="110"/>
                <w:sz w:val="18"/>
              </w:rPr>
              <w:t xml:space="preserve">«Мастер </w:t>
            </w:r>
            <w:r>
              <w:rPr>
                <w:b/>
                <w:color w:val="231F20"/>
                <w:spacing w:val="-2"/>
                <w:w w:val="130"/>
                <w:sz w:val="18"/>
              </w:rPr>
              <w:t>–</w:t>
            </w:r>
            <w:r>
              <w:rPr>
                <w:b/>
                <w:color w:val="231F20"/>
                <w:spacing w:val="-68"/>
                <w:w w:val="13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это звучит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w w:val="110"/>
                <w:sz w:val="18"/>
              </w:rPr>
              <w:t>гордо!»</w:t>
            </w:r>
          </w:p>
        </w:tc>
        <w:tc>
          <w:tcPr>
            <w:tcW w:w="4511" w:type="dxa"/>
            <w:shd w:val="clear" w:color="auto" w:fill="A5DFF9"/>
          </w:tcPr>
          <w:p w:rsidR="00174D4D" w:rsidRDefault="00174D4D">
            <w:pPr>
              <w:pStyle w:val="TableParagraph"/>
              <w:spacing w:before="8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8" w:right="28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Данное</w:t>
            </w:r>
            <w:r>
              <w:rPr>
                <w:b/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занятие</w:t>
            </w:r>
            <w:r>
              <w:rPr>
                <w:b/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отводится</w:t>
            </w:r>
            <w:r>
              <w:rPr>
                <w:b/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для</w:t>
            </w:r>
            <w:r>
              <w:rPr>
                <w:b/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очной</w:t>
            </w:r>
            <w:r>
              <w:rPr>
                <w:b/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встречи</w:t>
            </w:r>
            <w:r>
              <w:rPr>
                <w:b/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 личностью, которая олицетворяет успех по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отношению</w:t>
            </w:r>
            <w:r>
              <w:rPr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к</w:t>
            </w:r>
            <w:r>
              <w:rPr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изучаемому</w:t>
            </w:r>
            <w:r>
              <w:rPr>
                <w:b/>
                <w:i/>
                <w:color w:val="231F20"/>
                <w:spacing w:val="-15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треку.</w:t>
            </w:r>
          </w:p>
          <w:p w:rsidR="00174D4D" w:rsidRDefault="00FB6206">
            <w:pPr>
              <w:pStyle w:val="TableParagraph"/>
              <w:spacing w:line="230" w:lineRule="auto"/>
              <w:ind w:left="78" w:right="6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Приглашенный гость может быть известен на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городском,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региональном,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всероссийском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уровне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 учётом того, что он должен быть интересен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детям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данного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возраста.</w:t>
            </w:r>
          </w:p>
        </w:tc>
        <w:tc>
          <w:tcPr>
            <w:tcW w:w="1656" w:type="dxa"/>
            <w:shd w:val="clear" w:color="auto" w:fill="A5DFF9"/>
          </w:tcPr>
          <w:p w:rsidR="00174D4D" w:rsidRDefault="00174D4D">
            <w:pPr>
              <w:pStyle w:val="TableParagraph"/>
              <w:spacing w:before="7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77" w:right="113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Познавательная,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проблемно-цен-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ностное обще-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ние.</w:t>
            </w:r>
          </w:p>
          <w:p w:rsidR="00174D4D" w:rsidRDefault="00174D4D">
            <w:pPr>
              <w:pStyle w:val="TableParagraph"/>
              <w:spacing w:before="9"/>
              <w:rPr>
                <w:rFonts w:ascii="Tahoma"/>
                <w:sz w:val="15"/>
              </w:rPr>
            </w:pPr>
          </w:p>
          <w:p w:rsidR="00174D4D" w:rsidRDefault="00FB6206">
            <w:pPr>
              <w:pStyle w:val="TableParagraph"/>
              <w:spacing w:line="204" w:lineRule="exact"/>
              <w:ind w:left="7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Взаимодействие</w:t>
            </w:r>
          </w:p>
          <w:p w:rsidR="00174D4D" w:rsidRDefault="00FB6206">
            <w:pPr>
              <w:pStyle w:val="TableParagraph"/>
              <w:spacing w:line="204" w:lineRule="exact"/>
              <w:ind w:left="7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парное.</w:t>
            </w:r>
          </w:p>
        </w:tc>
        <w:tc>
          <w:tcPr>
            <w:tcW w:w="1582" w:type="dxa"/>
            <w:shd w:val="clear" w:color="auto" w:fill="A5DFF9"/>
          </w:tcPr>
          <w:p w:rsidR="00174D4D" w:rsidRDefault="00174D4D">
            <w:pPr>
              <w:pStyle w:val="TableParagraph"/>
              <w:spacing w:before="11"/>
              <w:rPr>
                <w:rFonts w:ascii="Tahoma"/>
                <w:sz w:val="28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5" w:right="28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Встреча с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интересными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людьми.</w:t>
            </w: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5" w:right="220"/>
              <w:rPr>
                <w:sz w:val="18"/>
              </w:rPr>
            </w:pPr>
            <w:r>
              <w:rPr>
                <w:color w:val="231F20"/>
                <w:sz w:val="18"/>
              </w:rPr>
              <w:t>Динамические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паузы.</w:t>
            </w:r>
          </w:p>
        </w:tc>
      </w:tr>
      <w:tr w:rsidR="00174D4D">
        <w:trPr>
          <w:trHeight w:val="2078"/>
        </w:trPr>
        <w:tc>
          <w:tcPr>
            <w:tcW w:w="529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7"/>
              <w:rPr>
                <w:rFonts w:ascii="Tahoma"/>
                <w:sz w:val="18"/>
              </w:rPr>
            </w:pPr>
          </w:p>
          <w:p w:rsidR="00174D4D" w:rsidRDefault="00FB6206">
            <w:pPr>
              <w:pStyle w:val="TableParagraph"/>
              <w:ind w:left="17"/>
              <w:jc w:val="center"/>
              <w:rPr>
                <w:sz w:val="18"/>
              </w:rPr>
            </w:pPr>
            <w:r>
              <w:rPr>
                <w:color w:val="231F20"/>
                <w:w w:val="111"/>
                <w:sz w:val="18"/>
              </w:rPr>
              <w:t>9</w:t>
            </w:r>
          </w:p>
        </w:tc>
        <w:tc>
          <w:tcPr>
            <w:tcW w:w="1269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73" w:line="230" w:lineRule="auto"/>
              <w:ind w:left="90" w:right="7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«Путь в ма-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стерство»</w:t>
            </w:r>
          </w:p>
          <w:p w:rsidR="00174D4D" w:rsidRDefault="00FB6206">
            <w:pPr>
              <w:pStyle w:val="TableParagraph"/>
              <w:spacing w:line="230" w:lineRule="auto"/>
              <w:ind w:left="90" w:right="7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w w:val="105"/>
                <w:sz w:val="18"/>
              </w:rPr>
              <w:t>– подводим</w:t>
            </w:r>
            <w:r>
              <w:rPr>
                <w:b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15"/>
                <w:sz w:val="18"/>
              </w:rPr>
              <w:t>итоги</w:t>
            </w:r>
          </w:p>
        </w:tc>
        <w:tc>
          <w:tcPr>
            <w:tcW w:w="4511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9"/>
              <w:rPr>
                <w:rFonts w:ascii="Tahoma"/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7" w:right="28"/>
              <w:rPr>
                <w:b/>
                <w:i/>
                <w:sz w:val="18"/>
              </w:rPr>
            </w:pPr>
            <w:r>
              <w:rPr>
                <w:color w:val="231F20"/>
                <w:sz w:val="18"/>
              </w:rPr>
              <w:t>Смотрят фото/видео, как проходил трек.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Открывают</w:t>
            </w:r>
            <w:r>
              <w:rPr>
                <w:b/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шкатулку</w:t>
            </w:r>
            <w:r>
              <w:rPr>
                <w:b/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мастера,</w:t>
            </w:r>
            <w:r>
              <w:rPr>
                <w:b/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анализируют</w:t>
            </w:r>
            <w:r>
              <w:rPr>
                <w:b/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результат, совместно с учителем составля-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ют опорную схему и размещают в классном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w w:val="105"/>
                <w:sz w:val="18"/>
              </w:rPr>
              <w:t>уголке.</w:t>
            </w:r>
          </w:p>
          <w:p w:rsidR="00174D4D" w:rsidRDefault="00FB6206">
            <w:pPr>
              <w:pStyle w:val="TableParagraph"/>
              <w:spacing w:line="199" w:lineRule="exact"/>
              <w:ind w:left="77"/>
              <w:rPr>
                <w:sz w:val="18"/>
              </w:rPr>
            </w:pPr>
            <w:r>
              <w:rPr>
                <w:color w:val="231F20"/>
                <w:spacing w:val="-1"/>
                <w:w w:val="112"/>
                <w:sz w:val="18"/>
              </w:rPr>
              <w:t>Н</w:t>
            </w:r>
            <w:r>
              <w:rPr>
                <w:color w:val="231F20"/>
                <w:w w:val="104"/>
                <w:sz w:val="18"/>
              </w:rPr>
              <w:t>аграждение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7"/>
                <w:sz w:val="18"/>
              </w:rPr>
              <w:t>поощрение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ребя</w:t>
            </w:r>
            <w:r>
              <w:rPr>
                <w:color w:val="231F20"/>
                <w:spacing w:val="-8"/>
                <w:w w:val="106"/>
                <w:sz w:val="18"/>
              </w:rPr>
              <w:t>т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  <w:tc>
          <w:tcPr>
            <w:tcW w:w="1656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9"/>
              <w:rPr>
                <w:rFonts w:ascii="Tahoma"/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6" w:right="113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Познавательная,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игровая.</w:t>
            </w: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6" w:right="182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Взаимодей-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ствие – парное,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групповое.</w:t>
            </w:r>
          </w:p>
        </w:tc>
        <w:tc>
          <w:tcPr>
            <w:tcW w:w="1582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31" w:line="230" w:lineRule="auto"/>
              <w:ind w:left="75" w:right="40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Подведение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итогов.</w:t>
            </w:r>
          </w:p>
        </w:tc>
      </w:tr>
    </w:tbl>
    <w:p w:rsidR="00174D4D" w:rsidRDefault="00FB6206">
      <w:pPr>
        <w:rPr>
          <w:sz w:val="2"/>
          <w:szCs w:val="2"/>
        </w:rPr>
      </w:pPr>
      <w:r>
        <w:pict>
          <v:group id="_x0000_s1337" style="position:absolute;margin-left:331.95pt;margin-top:135.2pt;width:263.35pt;height:681pt;z-index:-251630592;mso-position-horizontal-relative:page;mso-position-vertical-relative:page" coordorigin="6639,2704" coordsize="5267,13620">
            <v:shape id="_x0000_s1339" type="#_x0000_t75" style="position:absolute;left:6638;top:2703;width:5267;height:13620">
              <v:imagedata r:id="rId16" o:title=""/>
            </v:shape>
            <v:shape id="_x0000_s1338" type="#_x0000_t202" style="position:absolute;left:10423;top:15669;width:355;height:432" filled="f" stroked="f">
              <v:textbox inset="0,0,0,0">
                <w:txbxContent>
                  <w:p w:rsidR="00174D4D" w:rsidRDefault="00FB6206">
                    <w:pPr>
                      <w:spacing w:line="425" w:lineRule="exact"/>
                      <w:rPr>
                        <w:rFonts w:ascii="Tahoma"/>
                        <w:sz w:val="36"/>
                      </w:rPr>
                    </w:pPr>
                    <w:r>
                      <w:rPr>
                        <w:rFonts w:ascii="Tahoma"/>
                        <w:color w:val="231F20"/>
                        <w:w w:val="85"/>
                        <w:sz w:val="36"/>
                      </w:rPr>
                      <w:t>27</w:t>
                    </w:r>
                  </w:p>
                </w:txbxContent>
              </v:textbox>
            </v:shape>
            <w10:wrap anchorx="page" anchory="page"/>
          </v:group>
        </w:pict>
      </w:r>
    </w:p>
    <w:p w:rsidR="00174D4D" w:rsidRDefault="00174D4D">
      <w:pPr>
        <w:rPr>
          <w:sz w:val="2"/>
          <w:szCs w:val="2"/>
        </w:rPr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p w:rsidR="00174D4D" w:rsidRDefault="00FB6206">
      <w:pPr>
        <w:spacing w:before="76"/>
        <w:ind w:left="1479"/>
        <w:rPr>
          <w:sz w:val="20"/>
        </w:rPr>
      </w:pPr>
      <w:r>
        <w:lastRenderedPageBreak/>
        <w:pict>
          <v:group id="_x0000_s1334" style="position:absolute;left:0;text-align:left;margin-left:0;margin-top:135.4pt;width:262.4pt;height:680.75pt;z-index:-251629568;mso-position-horizontal-relative:page;mso-position-vertical-relative:page" coordorigin=",2708" coordsize="5248,13615">
            <v:shape id="_x0000_s1336" type="#_x0000_t75" style="position:absolute;top:2708;width:5248;height:13615">
              <v:imagedata r:id="rId11" o:title=""/>
            </v:shape>
            <v:line id="_x0000_s1335" style="position:absolute" from="1191,14940" to="2595,14940" strokecolor="#231f20" strokeweight="1pt"/>
            <w10:wrap anchorx="page" anchory="page"/>
          </v:group>
        </w:pict>
      </w:r>
      <w:r>
        <w:rPr>
          <w:noProof/>
          <w:lang w:eastAsia="ru-RU"/>
        </w:rPr>
        <w:drawing>
          <wp:anchor distT="0" distB="0" distL="0" distR="0" simplePos="0" relativeHeight="251550720" behindDoc="0" locked="0" layoutInCell="1" allowOverlap="1">
            <wp:simplePos x="0" y="0"/>
            <wp:positionH relativeFrom="page">
              <wp:posOffset>763063</wp:posOffset>
            </wp:positionH>
            <wp:positionV relativeFrom="paragraph">
              <wp:posOffset>55177</wp:posOffset>
            </wp:positionV>
            <wp:extent cx="508192" cy="620341"/>
            <wp:effectExtent l="0" t="0" r="0" b="0"/>
            <wp:wrapNone/>
            <wp:docPr id="69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44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192" cy="620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w w:val="105"/>
          <w:sz w:val="20"/>
        </w:rPr>
        <w:t>Трек</w:t>
      </w:r>
      <w:r>
        <w:rPr>
          <w:b/>
          <w:color w:val="231F20"/>
          <w:spacing w:val="-13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«Орлёнок</w:t>
      </w:r>
      <w:r>
        <w:rPr>
          <w:b/>
          <w:color w:val="231F20"/>
          <w:spacing w:val="-12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–</w:t>
      </w:r>
      <w:r>
        <w:rPr>
          <w:b/>
          <w:color w:val="231F20"/>
          <w:spacing w:val="-13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Доброволец»</w:t>
      </w:r>
      <w:r>
        <w:rPr>
          <w:b/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9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занятий</w:t>
      </w:r>
    </w:p>
    <w:p w:rsidR="00174D4D" w:rsidRDefault="00FB6206">
      <w:pPr>
        <w:spacing w:before="48"/>
        <w:ind w:left="1479"/>
        <w:rPr>
          <w:sz w:val="20"/>
        </w:rPr>
      </w:pPr>
      <w:r>
        <w:rPr>
          <w:b/>
          <w:color w:val="231F20"/>
          <w:sz w:val="20"/>
        </w:rPr>
        <w:t>Ценности,</w:t>
      </w:r>
      <w:r>
        <w:rPr>
          <w:b/>
          <w:color w:val="231F20"/>
          <w:spacing w:val="5"/>
          <w:sz w:val="20"/>
        </w:rPr>
        <w:t xml:space="preserve"> </w:t>
      </w:r>
      <w:r>
        <w:rPr>
          <w:b/>
          <w:color w:val="231F20"/>
          <w:sz w:val="20"/>
        </w:rPr>
        <w:t>значимые</w:t>
      </w:r>
      <w:r>
        <w:rPr>
          <w:b/>
          <w:color w:val="231F20"/>
          <w:spacing w:val="4"/>
          <w:sz w:val="20"/>
        </w:rPr>
        <w:t xml:space="preserve"> </w:t>
      </w:r>
      <w:r>
        <w:rPr>
          <w:b/>
          <w:color w:val="231F20"/>
          <w:sz w:val="20"/>
        </w:rPr>
        <w:t>качества</w:t>
      </w:r>
      <w:r>
        <w:rPr>
          <w:b/>
          <w:color w:val="231F20"/>
          <w:spacing w:val="5"/>
          <w:sz w:val="20"/>
        </w:rPr>
        <w:t xml:space="preserve"> </w:t>
      </w:r>
      <w:r>
        <w:rPr>
          <w:b/>
          <w:color w:val="231F20"/>
          <w:sz w:val="20"/>
        </w:rPr>
        <w:t>трека:</w:t>
      </w:r>
      <w:r>
        <w:rPr>
          <w:b/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милосердие,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доброта,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забота</w:t>
      </w:r>
    </w:p>
    <w:p w:rsidR="00174D4D" w:rsidRDefault="00FB6206">
      <w:pPr>
        <w:spacing w:before="48"/>
        <w:ind w:left="1479"/>
        <w:rPr>
          <w:sz w:val="20"/>
        </w:rPr>
      </w:pPr>
      <w:r>
        <w:rPr>
          <w:b/>
          <w:color w:val="231F20"/>
          <w:w w:val="105"/>
          <w:sz w:val="20"/>
        </w:rPr>
        <w:t>Символ</w:t>
      </w:r>
      <w:r>
        <w:rPr>
          <w:b/>
          <w:color w:val="231F20"/>
          <w:spacing w:val="-9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трека</w:t>
      </w:r>
      <w:r>
        <w:rPr>
          <w:b/>
          <w:color w:val="231F20"/>
          <w:spacing w:val="-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Круг</w:t>
      </w:r>
      <w:r>
        <w:rPr>
          <w:color w:val="231F20"/>
          <w:spacing w:val="-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Добра</w:t>
      </w:r>
    </w:p>
    <w:p w:rsidR="00174D4D" w:rsidRDefault="00174D4D">
      <w:pPr>
        <w:pStyle w:val="a3"/>
        <w:spacing w:before="6"/>
        <w:rPr>
          <w:sz w:val="19"/>
        </w:rPr>
      </w:pPr>
    </w:p>
    <w:p w:rsidR="00174D4D" w:rsidRDefault="00FB6206">
      <w:pPr>
        <w:pStyle w:val="a3"/>
        <w:spacing w:before="101" w:line="290" w:lineRule="auto"/>
        <w:ind w:left="170" w:right="149" w:firstLine="453"/>
        <w:jc w:val="both"/>
      </w:pPr>
      <w:r>
        <w:rPr>
          <w:color w:val="231F20"/>
          <w:spacing w:val="-23"/>
          <w:w w:val="97"/>
        </w:rPr>
        <w:t>Т</w:t>
      </w:r>
      <w:r>
        <w:rPr>
          <w:color w:val="231F20"/>
          <w:spacing w:val="-1"/>
          <w:w w:val="104"/>
        </w:rPr>
        <w:t>ем</w:t>
      </w:r>
      <w:r>
        <w:rPr>
          <w:color w:val="231F20"/>
          <w:spacing w:val="-3"/>
          <w:w w:val="105"/>
        </w:rPr>
        <w:t>а</w:t>
      </w:r>
      <w:r>
        <w:rPr>
          <w:color w:val="231F20"/>
          <w:spacing w:val="-1"/>
          <w:w w:val="104"/>
        </w:rPr>
        <w:t>т</w:t>
      </w:r>
      <w:r>
        <w:rPr>
          <w:color w:val="231F20"/>
          <w:spacing w:val="-1"/>
          <w:w w:val="101"/>
        </w:rPr>
        <w:t>ик</w:t>
      </w:r>
      <w:r>
        <w:rPr>
          <w:color w:val="231F20"/>
          <w:w w:val="105"/>
        </w:rPr>
        <w:t>а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99"/>
        </w:rPr>
        <w:t>д</w:t>
      </w:r>
      <w:r>
        <w:rPr>
          <w:color w:val="231F20"/>
          <w:spacing w:val="-1"/>
          <w:w w:val="104"/>
        </w:rPr>
        <w:t>ан</w:t>
      </w:r>
      <w:r>
        <w:rPr>
          <w:color w:val="231F20"/>
          <w:spacing w:val="-1"/>
          <w:w w:val="103"/>
        </w:rPr>
        <w:t>н</w:t>
      </w:r>
      <w:r>
        <w:rPr>
          <w:color w:val="231F20"/>
          <w:spacing w:val="-1"/>
          <w:w w:val="102"/>
        </w:rPr>
        <w:t>ог</w:t>
      </w:r>
      <w:r>
        <w:rPr>
          <w:color w:val="231F20"/>
          <w:w w:val="110"/>
        </w:rPr>
        <w:t>о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7"/>
        </w:rPr>
        <w:t>тр</w:t>
      </w:r>
      <w:r>
        <w:rPr>
          <w:color w:val="231F20"/>
          <w:spacing w:val="-1"/>
          <w:w w:val="106"/>
        </w:rPr>
        <w:t>е</w:t>
      </w:r>
      <w:r>
        <w:rPr>
          <w:color w:val="231F20"/>
          <w:spacing w:val="-1"/>
        </w:rPr>
        <w:t>к</w:t>
      </w:r>
      <w:r>
        <w:rPr>
          <w:color w:val="231F20"/>
          <w:w w:val="105"/>
        </w:rPr>
        <w:t>а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5"/>
        </w:rPr>
        <w:t>а</w:t>
      </w:r>
      <w:r>
        <w:rPr>
          <w:color w:val="231F20"/>
          <w:spacing w:val="-1"/>
          <w:w w:val="102"/>
        </w:rPr>
        <w:t>кт</w:t>
      </w:r>
      <w:r>
        <w:rPr>
          <w:color w:val="231F20"/>
          <w:spacing w:val="-4"/>
          <w:w w:val="108"/>
        </w:rPr>
        <w:t>у</w:t>
      </w:r>
      <w:r>
        <w:rPr>
          <w:color w:val="231F20"/>
          <w:spacing w:val="-1"/>
          <w:w w:val="102"/>
        </w:rPr>
        <w:t>ал</w:t>
      </w:r>
      <w:r>
        <w:rPr>
          <w:color w:val="231F20"/>
          <w:spacing w:val="-1"/>
          <w:w w:val="95"/>
        </w:rPr>
        <w:t>ь</w:t>
      </w:r>
      <w:r>
        <w:rPr>
          <w:color w:val="231F20"/>
          <w:spacing w:val="-1"/>
          <w:w w:val="104"/>
        </w:rPr>
        <w:t>н</w:t>
      </w:r>
      <w:r>
        <w:rPr>
          <w:color w:val="231F20"/>
          <w:w w:val="104"/>
        </w:rPr>
        <w:t>а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к</w:t>
      </w:r>
      <w:r>
        <w:rPr>
          <w:color w:val="231F20"/>
          <w:spacing w:val="-4"/>
          <w:w w:val="110"/>
        </w:rPr>
        <w:t>р</w:t>
      </w:r>
      <w:r>
        <w:rPr>
          <w:color w:val="231F20"/>
          <w:spacing w:val="-1"/>
          <w:w w:val="108"/>
        </w:rPr>
        <w:t>у</w:t>
      </w:r>
      <w:r>
        <w:rPr>
          <w:color w:val="231F20"/>
          <w:spacing w:val="-1"/>
          <w:w w:val="97"/>
        </w:rPr>
        <w:t>гл</w:t>
      </w:r>
      <w:r>
        <w:rPr>
          <w:color w:val="231F20"/>
          <w:spacing w:val="-1"/>
        </w:rPr>
        <w:t>ы</w:t>
      </w:r>
      <w:r>
        <w:rPr>
          <w:color w:val="231F20"/>
        </w:rPr>
        <w:t>й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2"/>
        </w:rPr>
        <w:t>го</w:t>
      </w:r>
      <w:r>
        <w:rPr>
          <w:color w:val="231F20"/>
          <w:spacing w:val="-1"/>
          <w:w w:val="99"/>
        </w:rPr>
        <w:t>д</w:t>
      </w:r>
      <w:r>
        <w:rPr>
          <w:color w:val="231F20"/>
          <w:w w:val="51"/>
        </w:rPr>
        <w:t>.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11"/>
        </w:rPr>
        <w:t>Пр</w:t>
      </w:r>
      <w:r>
        <w:rPr>
          <w:color w:val="231F20"/>
          <w:spacing w:val="-1"/>
          <w:w w:val="110"/>
        </w:rPr>
        <w:t>о</w:t>
      </w:r>
      <w:r>
        <w:rPr>
          <w:color w:val="231F20"/>
          <w:spacing w:val="-1"/>
          <w:w w:val="104"/>
        </w:rPr>
        <w:t>ве</w:t>
      </w:r>
      <w:r>
        <w:rPr>
          <w:color w:val="231F20"/>
          <w:spacing w:val="-1"/>
          <w:w w:val="103"/>
        </w:rPr>
        <w:t>ден</w:t>
      </w:r>
      <w:r>
        <w:rPr>
          <w:color w:val="231F20"/>
          <w:spacing w:val="-1"/>
          <w:w w:val="104"/>
        </w:rPr>
        <w:t>и</w:t>
      </w:r>
      <w:r>
        <w:rPr>
          <w:color w:val="231F20"/>
          <w:w w:val="104"/>
        </w:rPr>
        <w:t>е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4"/>
        </w:rPr>
        <w:t>т</w:t>
      </w:r>
      <w:r>
        <w:rPr>
          <w:color w:val="231F20"/>
          <w:spacing w:val="-1"/>
          <w:w w:val="110"/>
        </w:rPr>
        <w:t>р</w:t>
      </w:r>
      <w:r>
        <w:rPr>
          <w:color w:val="231F20"/>
          <w:spacing w:val="-1"/>
          <w:w w:val="103"/>
        </w:rPr>
        <w:t>ек</w:t>
      </w:r>
      <w:r>
        <w:rPr>
          <w:color w:val="231F20"/>
          <w:w w:val="105"/>
        </w:rPr>
        <w:t>а</w:t>
      </w:r>
      <w:r>
        <w:rPr>
          <w:color w:val="231F20"/>
          <w:spacing w:val="-12"/>
        </w:rPr>
        <w:t xml:space="preserve"> </w:t>
      </w:r>
      <w:r>
        <w:rPr>
          <w:color w:val="231F20"/>
          <w:w w:val="103"/>
        </w:rPr>
        <w:t>в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99"/>
        </w:rPr>
        <w:t>д</w:t>
      </w:r>
      <w:r>
        <w:rPr>
          <w:color w:val="231F20"/>
          <w:spacing w:val="-1"/>
          <w:w w:val="104"/>
        </w:rPr>
        <w:t>ан</w:t>
      </w:r>
      <w:r>
        <w:rPr>
          <w:color w:val="231F20"/>
          <w:spacing w:val="-1"/>
        </w:rPr>
        <w:t>ны</w:t>
      </w:r>
      <w:r>
        <w:rPr>
          <w:color w:val="231F20"/>
          <w:w w:val="103"/>
        </w:rPr>
        <w:t>й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3"/>
        </w:rPr>
        <w:t>в</w:t>
      </w:r>
      <w:r>
        <w:rPr>
          <w:color w:val="231F20"/>
          <w:spacing w:val="-1"/>
          <w:w w:val="108"/>
        </w:rPr>
        <w:t>ре</w:t>
      </w:r>
      <w:r>
        <w:rPr>
          <w:color w:val="231F20"/>
          <w:spacing w:val="-1"/>
          <w:w w:val="102"/>
        </w:rPr>
        <w:t>м</w:t>
      </w:r>
      <w:r>
        <w:rPr>
          <w:color w:val="231F20"/>
          <w:spacing w:val="-1"/>
          <w:w w:val="105"/>
        </w:rPr>
        <w:t>ен</w:t>
      </w:r>
      <w:r>
        <w:rPr>
          <w:color w:val="231F20"/>
          <w:spacing w:val="-1"/>
          <w:w w:val="106"/>
        </w:rPr>
        <w:t>но</w:t>
      </w:r>
      <w:r>
        <w:rPr>
          <w:color w:val="231F20"/>
          <w:w w:val="103"/>
        </w:rPr>
        <w:t>й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3"/>
        </w:rPr>
        <w:t>п</w:t>
      </w:r>
      <w:r>
        <w:rPr>
          <w:color w:val="231F20"/>
          <w:spacing w:val="-1"/>
          <w:w w:val="108"/>
        </w:rPr>
        <w:t>ер</w:t>
      </w:r>
      <w:r>
        <w:rPr>
          <w:color w:val="231F20"/>
          <w:spacing w:val="-1"/>
          <w:w w:val="106"/>
        </w:rPr>
        <w:t>ио</w:t>
      </w:r>
      <w:r>
        <w:rPr>
          <w:color w:val="231F20"/>
          <w:w w:val="99"/>
        </w:rPr>
        <w:t xml:space="preserve">д </w:t>
      </w:r>
      <w:r>
        <w:rPr>
          <w:color w:val="231F20"/>
          <w:w w:val="105"/>
        </w:rPr>
        <w:t>можно рассматривать как эмоциональный пик всей Программы. Это создаст и поддержит общее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</w:rPr>
        <w:t>настроение добра, взаимопонимания, удовлетворённости не только в рамках трека, но и в обычной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жизнедеятельности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детей.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Учитель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может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обращаться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к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имеющемуся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социальному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опыту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детей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любое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время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учебного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года.</w:t>
      </w:r>
    </w:p>
    <w:p w:rsidR="00174D4D" w:rsidRDefault="00174D4D">
      <w:pPr>
        <w:pStyle w:val="a3"/>
        <w:spacing w:before="7"/>
        <w:rPr>
          <w:sz w:val="22"/>
        </w:r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501"/>
        <w:gridCol w:w="1460"/>
        <w:gridCol w:w="4465"/>
        <w:gridCol w:w="1521"/>
        <w:gridCol w:w="1614"/>
      </w:tblGrid>
      <w:tr w:rsidR="00174D4D">
        <w:trPr>
          <w:trHeight w:val="509"/>
        </w:trPr>
        <w:tc>
          <w:tcPr>
            <w:tcW w:w="501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19"/>
                <w:sz w:val="18"/>
              </w:rPr>
              <w:t>№</w:t>
            </w:r>
          </w:p>
        </w:tc>
        <w:tc>
          <w:tcPr>
            <w:tcW w:w="1460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486" w:right="466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Тема</w:t>
            </w:r>
          </w:p>
        </w:tc>
        <w:tc>
          <w:tcPr>
            <w:tcW w:w="4465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1408" w:right="138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Содержание</w:t>
            </w:r>
            <w:r>
              <w:rPr>
                <w:b/>
                <w:color w:val="231F20"/>
                <w:spacing w:val="8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темы</w:t>
            </w:r>
          </w:p>
        </w:tc>
        <w:tc>
          <w:tcPr>
            <w:tcW w:w="1521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149" w:right="119" w:firstLine="375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Виды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деятельности</w:t>
            </w:r>
          </w:p>
        </w:tc>
        <w:tc>
          <w:tcPr>
            <w:tcW w:w="1614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177" w:hanging="53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Формы</w:t>
            </w:r>
            <w:r>
              <w:rPr>
                <w:b/>
                <w:color w:val="231F20"/>
                <w:spacing w:val="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органи-</w:t>
            </w:r>
            <w:r>
              <w:rPr>
                <w:b/>
                <w:color w:val="231F20"/>
                <w:spacing w:val="-5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зации</w:t>
            </w:r>
            <w:r>
              <w:rPr>
                <w:b/>
                <w:color w:val="231F20"/>
                <w:spacing w:val="-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занятий</w:t>
            </w:r>
          </w:p>
        </w:tc>
      </w:tr>
      <w:tr w:rsidR="00174D4D">
        <w:trPr>
          <w:trHeight w:val="361"/>
        </w:trPr>
        <w:tc>
          <w:tcPr>
            <w:tcW w:w="501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1460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4465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1521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  <w:tc>
          <w:tcPr>
            <w:tcW w:w="1614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4"/>
                <w:sz w:val="18"/>
              </w:rPr>
              <w:t>5</w:t>
            </w:r>
          </w:p>
        </w:tc>
      </w:tr>
      <w:tr w:rsidR="00174D4D">
        <w:trPr>
          <w:trHeight w:val="4509"/>
        </w:trPr>
        <w:tc>
          <w:tcPr>
            <w:tcW w:w="501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1460" w:type="dxa"/>
            <w:shd w:val="clear" w:color="auto" w:fill="A5DFF9"/>
          </w:tcPr>
          <w:p w:rsidR="00174D4D" w:rsidRDefault="00FB6206">
            <w:pPr>
              <w:pStyle w:val="TableParagraph"/>
              <w:spacing w:before="77" w:line="230" w:lineRule="auto"/>
              <w:ind w:left="80" w:right="298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«От слова –</w:t>
            </w:r>
            <w:r>
              <w:rPr>
                <w:b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к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делу»</w:t>
            </w:r>
          </w:p>
        </w:tc>
        <w:tc>
          <w:tcPr>
            <w:tcW w:w="4465" w:type="dxa"/>
            <w:shd w:val="clear" w:color="auto" w:fill="A5DFF9"/>
          </w:tcPr>
          <w:p w:rsidR="00174D4D" w:rsidRDefault="00FB6206">
            <w:pPr>
              <w:pStyle w:val="TableParagraph"/>
              <w:spacing w:before="77" w:line="230" w:lineRule="auto"/>
              <w:ind w:left="80" w:right="141"/>
              <w:jc w:val="both"/>
              <w:rPr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Введение в тему. Мотивация, целеполагание.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Знакомство с понятиями «добро», «доброво-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 xml:space="preserve">лец», «волонтёр», «добровольчество»: </w:t>
            </w:r>
            <w:r>
              <w:rPr>
                <w:color w:val="231F20"/>
                <w:sz w:val="18"/>
              </w:rPr>
              <w:t>лекси-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чес</w:t>
            </w:r>
            <w:r>
              <w:rPr>
                <w:color w:val="231F20"/>
                <w:spacing w:val="-1"/>
                <w:w w:val="103"/>
                <w:sz w:val="18"/>
              </w:rPr>
              <w:t>к</w:t>
            </w:r>
            <w:r>
              <w:rPr>
                <w:color w:val="231F20"/>
                <w:w w:val="102"/>
                <w:sz w:val="18"/>
              </w:rPr>
              <w:t>ая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8"/>
                <w:sz w:val="18"/>
              </w:rPr>
              <w:t>рабо</w:t>
            </w:r>
            <w:r>
              <w:rPr>
                <w:color w:val="231F20"/>
                <w:spacing w:val="-1"/>
                <w:w w:val="108"/>
                <w:sz w:val="18"/>
              </w:rPr>
              <w:t>т</w:t>
            </w:r>
            <w:r>
              <w:rPr>
                <w:color w:val="231F20"/>
                <w:w w:val="106"/>
                <w:sz w:val="18"/>
              </w:rPr>
              <w:t>а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55"/>
                <w:sz w:val="18"/>
              </w:rPr>
              <w:t>–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2"/>
                <w:sz w:val="18"/>
              </w:rPr>
              <w:t>значения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новых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слов</w:t>
            </w:r>
            <w:r>
              <w:rPr>
                <w:color w:val="231F20"/>
                <w:w w:val="85"/>
                <w:position w:val="6"/>
                <w:sz w:val="10"/>
              </w:rPr>
              <w:t>1</w:t>
            </w:r>
            <w:r>
              <w:rPr>
                <w:color w:val="231F20"/>
                <w:w w:val="51"/>
                <w:sz w:val="18"/>
              </w:rPr>
              <w:t>.</w:t>
            </w:r>
          </w:p>
          <w:p w:rsidR="00174D4D" w:rsidRDefault="00FB6206">
            <w:pPr>
              <w:pStyle w:val="TableParagraph"/>
              <w:spacing w:line="230" w:lineRule="auto"/>
              <w:ind w:left="80" w:right="11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Почему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люди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хотят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помогать?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Смотрим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обсуж-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даем мультфильм «Рука помощи» – обсуждение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(Что происходит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 сердцем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мальчика? Какими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качествами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должен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обладать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волонтёр?)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рисование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словесного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портрета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волонтёра.</w:t>
            </w:r>
          </w:p>
          <w:p w:rsidR="00174D4D" w:rsidRDefault="00FB6206">
            <w:pPr>
              <w:pStyle w:val="TableParagraph"/>
              <w:spacing w:line="230" w:lineRule="auto"/>
              <w:ind w:left="80" w:right="12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Символ волонтёрства – приподнятая рука с рас-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крытой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ладонью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сердцем.</w:t>
            </w:r>
          </w:p>
          <w:p w:rsidR="00174D4D" w:rsidRDefault="00FB6206">
            <w:pPr>
              <w:pStyle w:val="TableParagraph"/>
              <w:spacing w:line="230" w:lineRule="auto"/>
              <w:ind w:left="80" w:right="112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*Работа с символом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трека – Кругом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Добра.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Создаем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символ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волонтёрства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(дети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обводят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свою</w:t>
            </w:r>
            <w:r>
              <w:rPr>
                <w:i/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ладонь</w:t>
            </w:r>
            <w:r>
              <w:rPr>
                <w:i/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и</w:t>
            </w:r>
            <w:r>
              <w:rPr>
                <w:i/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рисуют</w:t>
            </w:r>
            <w:r>
              <w:rPr>
                <w:i/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своё</w:t>
            </w:r>
            <w:r>
              <w:rPr>
                <w:i/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доброе</w:t>
            </w:r>
            <w:r>
              <w:rPr>
                <w:i/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сердце,</w:t>
            </w:r>
            <w:r>
              <w:rPr>
                <w:i/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все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ладошки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соединяют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Круг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Добра.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«Классный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круг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добра»)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–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этим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символом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работаем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следующих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занятиях.</w:t>
            </w:r>
          </w:p>
          <w:p w:rsidR="00174D4D" w:rsidRDefault="00FB6206">
            <w:pPr>
              <w:pStyle w:val="TableParagraph"/>
              <w:spacing w:line="230" w:lineRule="auto"/>
              <w:ind w:left="80" w:right="112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Коллективное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обсуждение.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Какие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добрые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совершают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волонтёры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для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других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людей?</w:t>
            </w:r>
          </w:p>
          <w:p w:rsidR="00174D4D" w:rsidRDefault="00FB6206">
            <w:pPr>
              <w:pStyle w:val="TableParagraph"/>
              <w:spacing w:line="230" w:lineRule="auto"/>
              <w:ind w:left="80" w:right="112"/>
              <w:rPr>
                <w:sz w:val="18"/>
              </w:rPr>
            </w:pPr>
            <w:r>
              <w:rPr>
                <w:color w:val="231F20"/>
                <w:sz w:val="18"/>
              </w:rPr>
              <w:t>Подведение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итогов: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слайд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презентация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учи-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теля с комментариями детей «Как волонтёры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помогают?».</w:t>
            </w:r>
          </w:p>
        </w:tc>
        <w:tc>
          <w:tcPr>
            <w:tcW w:w="1521" w:type="dxa"/>
            <w:shd w:val="clear" w:color="auto" w:fill="A5DFF9"/>
          </w:tcPr>
          <w:p w:rsidR="00174D4D" w:rsidRDefault="00FB6206">
            <w:pPr>
              <w:pStyle w:val="TableParagraph"/>
              <w:spacing w:before="76" w:line="230" w:lineRule="auto"/>
              <w:ind w:left="79" w:right="10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Познаватель-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ная,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проблем-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но-ценностное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общение.</w:t>
            </w:r>
          </w:p>
          <w:p w:rsidR="00174D4D" w:rsidRDefault="00174D4D">
            <w:pPr>
              <w:pStyle w:val="TableParagraph"/>
              <w:rPr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Взаимодей-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ствие –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вое.</w:t>
            </w:r>
          </w:p>
        </w:tc>
        <w:tc>
          <w:tcPr>
            <w:tcW w:w="1614" w:type="dxa"/>
            <w:shd w:val="clear" w:color="auto" w:fill="A5DFF9"/>
          </w:tcPr>
          <w:p w:rsidR="00174D4D" w:rsidRDefault="00FB6206">
            <w:pPr>
              <w:pStyle w:val="TableParagraph"/>
              <w:spacing w:before="76" w:line="230" w:lineRule="auto"/>
              <w:ind w:left="79" w:right="35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Просмотр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мультфильма</w:t>
            </w:r>
          </w:p>
          <w:p w:rsidR="00174D4D" w:rsidRDefault="00FB6206">
            <w:pPr>
              <w:pStyle w:val="TableParagraph"/>
              <w:spacing w:line="201" w:lineRule="exact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«Рука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помощи».</w:t>
            </w:r>
          </w:p>
          <w:p w:rsidR="00174D4D" w:rsidRDefault="00174D4D">
            <w:pPr>
              <w:pStyle w:val="TableParagraph"/>
              <w:rPr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Динамические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паузы.</w:t>
            </w:r>
          </w:p>
        </w:tc>
      </w:tr>
      <w:tr w:rsidR="00174D4D">
        <w:trPr>
          <w:trHeight w:val="3581"/>
        </w:trPr>
        <w:tc>
          <w:tcPr>
            <w:tcW w:w="501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1460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80" w:right="216"/>
              <w:jc w:val="both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«Спешить на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помощь без-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возмездно!»</w:t>
            </w:r>
          </w:p>
        </w:tc>
        <w:tc>
          <w:tcPr>
            <w:tcW w:w="4465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9" w:right="353"/>
              <w:jc w:val="both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Волонтёрское движение в России. Где помо-</w:t>
            </w:r>
            <w:r>
              <w:rPr>
                <w:b/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гают волонтёры и почему всем это важно?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Виды</w:t>
            </w:r>
            <w:r>
              <w:rPr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волонтёрства.</w:t>
            </w:r>
          </w:p>
          <w:p w:rsidR="00174D4D" w:rsidRDefault="00FB6206">
            <w:pPr>
              <w:pStyle w:val="TableParagraph"/>
              <w:spacing w:line="230" w:lineRule="auto"/>
              <w:ind w:left="79" w:right="45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Работа по группам: решение кейса «Как по-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ступить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данной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ситуации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что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попросить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награду».</w:t>
            </w:r>
          </w:p>
          <w:p w:rsidR="00174D4D" w:rsidRDefault="00FB6206">
            <w:pPr>
              <w:pStyle w:val="TableParagraph"/>
              <w:spacing w:line="196" w:lineRule="exact"/>
              <w:ind w:left="79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Коллективное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обсуждение.</w:t>
            </w:r>
          </w:p>
          <w:p w:rsidR="00174D4D" w:rsidRDefault="00FB6206">
            <w:pPr>
              <w:pStyle w:val="TableParagraph"/>
              <w:spacing w:line="230" w:lineRule="auto"/>
              <w:ind w:left="79" w:right="11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Вывод: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настоящее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волонтёрство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25"/>
                <w:sz w:val="18"/>
              </w:rPr>
              <w:t>–</w:t>
            </w:r>
            <w:r>
              <w:rPr>
                <w:color w:val="231F20"/>
                <w:spacing w:val="-16"/>
                <w:w w:val="12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это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безвоз-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мездно,</w:t>
            </w:r>
            <w:r>
              <w:rPr>
                <w:color w:val="231F20"/>
                <w:spacing w:val="-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это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других…</w:t>
            </w:r>
          </w:p>
          <w:p w:rsidR="00174D4D" w:rsidRDefault="00FB6206">
            <w:pPr>
              <w:pStyle w:val="TableParagraph"/>
              <w:spacing w:line="230" w:lineRule="auto"/>
              <w:ind w:left="79" w:right="112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*Работа</w:t>
            </w:r>
            <w:r>
              <w:rPr>
                <w:i/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</w:t>
            </w:r>
            <w:r>
              <w:rPr>
                <w:i/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символом</w:t>
            </w:r>
            <w:r>
              <w:rPr>
                <w:i/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трека</w:t>
            </w:r>
            <w:r>
              <w:rPr>
                <w:i/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«Орлёнок</w:t>
            </w:r>
            <w:r>
              <w:rPr>
                <w:i/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–</w:t>
            </w:r>
            <w:r>
              <w:rPr>
                <w:i/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Добро-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10"/>
                <w:sz w:val="18"/>
              </w:rPr>
              <w:t>волец»</w:t>
            </w:r>
          </w:p>
          <w:p w:rsidR="00174D4D" w:rsidRDefault="00FB6206">
            <w:pPr>
              <w:pStyle w:val="TableParagraph"/>
              <w:spacing w:line="230" w:lineRule="auto"/>
              <w:ind w:left="79" w:right="172"/>
              <w:rPr>
                <w:i/>
                <w:sz w:val="18"/>
              </w:rPr>
            </w:pPr>
            <w:r>
              <w:rPr>
                <w:color w:val="231F20"/>
                <w:w w:val="105"/>
                <w:sz w:val="18"/>
              </w:rPr>
              <w:t xml:space="preserve">Дополняем «Классный круг добра» </w:t>
            </w:r>
            <w:r>
              <w:rPr>
                <w:color w:val="231F20"/>
                <w:w w:val="125"/>
                <w:sz w:val="18"/>
              </w:rPr>
              <w:t xml:space="preserve">– </w:t>
            </w:r>
            <w:r>
              <w:rPr>
                <w:color w:val="231F20"/>
                <w:w w:val="105"/>
                <w:sz w:val="18"/>
              </w:rPr>
              <w:t>безвоз-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мездно,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других.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Коллективное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обсуждение.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Что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мы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можем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сделать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для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других?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Чем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помочь?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(Фиксируем, выбираем одно из предложенных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дел.)</w:t>
            </w:r>
          </w:p>
        </w:tc>
        <w:tc>
          <w:tcPr>
            <w:tcW w:w="1521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9" w:right="10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Познаватель-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ная,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проблем-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но-ценностное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общение.</w:t>
            </w:r>
          </w:p>
          <w:p w:rsidR="00174D4D" w:rsidRDefault="00174D4D">
            <w:pPr>
              <w:pStyle w:val="TableParagraph"/>
              <w:spacing w:before="11"/>
              <w:rPr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Взаимодей-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ствие –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вое.</w:t>
            </w:r>
          </w:p>
        </w:tc>
        <w:tc>
          <w:tcPr>
            <w:tcW w:w="1614" w:type="dxa"/>
            <w:shd w:val="clear" w:color="auto" w:fill="C7EAFB"/>
          </w:tcPr>
          <w:p w:rsidR="00174D4D" w:rsidRDefault="00FB6206">
            <w:pPr>
              <w:pStyle w:val="TableParagraph"/>
              <w:spacing w:before="69"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Решение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кейса</w:t>
            </w:r>
          </w:p>
          <w:p w:rsidR="00174D4D" w:rsidRDefault="00FB6206">
            <w:pPr>
              <w:pStyle w:val="TableParagraph"/>
              <w:spacing w:before="2" w:line="230" w:lineRule="auto"/>
              <w:ind w:left="79" w:right="12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«Как посту-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пить в данной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ситуации и что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попросить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граду».</w:t>
            </w:r>
          </w:p>
          <w:p w:rsidR="00174D4D" w:rsidRDefault="00174D4D">
            <w:pPr>
              <w:pStyle w:val="TableParagraph"/>
              <w:spacing w:before="11"/>
              <w:rPr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Динамические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паузы.</w:t>
            </w:r>
          </w:p>
        </w:tc>
      </w:tr>
      <w:tr w:rsidR="00174D4D">
        <w:trPr>
          <w:trHeight w:val="1500"/>
        </w:trPr>
        <w:tc>
          <w:tcPr>
            <w:tcW w:w="501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1460" w:type="dxa"/>
            <w:shd w:val="clear" w:color="auto" w:fill="A5DFF9"/>
          </w:tcPr>
          <w:p w:rsidR="00174D4D" w:rsidRDefault="00FB6206">
            <w:pPr>
              <w:pStyle w:val="TableParagraph"/>
              <w:spacing w:before="75" w:line="230" w:lineRule="auto"/>
              <w:ind w:left="80" w:right="204"/>
              <w:jc w:val="both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КТД «Создай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хорошее на-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строение»</w:t>
            </w:r>
          </w:p>
        </w:tc>
        <w:tc>
          <w:tcPr>
            <w:tcW w:w="4465" w:type="dxa"/>
            <w:shd w:val="clear" w:color="auto" w:fill="A5DFF9"/>
          </w:tcPr>
          <w:p w:rsidR="00174D4D" w:rsidRDefault="00FB6206">
            <w:pPr>
              <w:pStyle w:val="TableParagraph"/>
              <w:spacing w:before="75" w:line="230" w:lineRule="auto"/>
              <w:ind w:left="79" w:right="589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Проведение одного из дел, предложенных</w:t>
            </w:r>
            <w:r>
              <w:rPr>
                <w:b/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детьми.</w:t>
            </w:r>
          </w:p>
          <w:p w:rsidR="00174D4D" w:rsidRDefault="00FB6206">
            <w:pPr>
              <w:pStyle w:val="TableParagraph"/>
              <w:spacing w:line="230" w:lineRule="auto"/>
              <w:ind w:left="79" w:right="6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КТД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«Создай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людям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хорошее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настроение»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пла-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кат-сюрприз.</w:t>
            </w:r>
          </w:p>
          <w:p w:rsidR="00174D4D" w:rsidRDefault="00FB6206">
            <w:pPr>
              <w:pStyle w:val="TableParagraph"/>
              <w:spacing w:line="230" w:lineRule="auto"/>
              <w:ind w:left="79" w:right="112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>*Работа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с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символом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трека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–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Кругом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Добра.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До-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полняем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«Классный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круг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добра».</w:t>
            </w:r>
          </w:p>
        </w:tc>
        <w:tc>
          <w:tcPr>
            <w:tcW w:w="1521" w:type="dxa"/>
            <w:shd w:val="clear" w:color="auto" w:fill="A5DFF9"/>
          </w:tcPr>
          <w:p w:rsidR="00174D4D" w:rsidRDefault="00FB6206">
            <w:pPr>
              <w:pStyle w:val="TableParagraph"/>
              <w:spacing w:before="75" w:line="230" w:lineRule="auto"/>
              <w:ind w:left="79" w:right="23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Познаватель-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ная,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художе-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ственная.</w:t>
            </w:r>
          </w:p>
          <w:p w:rsidR="00174D4D" w:rsidRDefault="00174D4D">
            <w:pPr>
              <w:pStyle w:val="TableParagraph"/>
              <w:spacing w:before="1"/>
              <w:rPr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sz w:val="18"/>
              </w:rPr>
            </w:pPr>
            <w:r>
              <w:rPr>
                <w:color w:val="231F20"/>
                <w:w w:val="120"/>
                <w:sz w:val="18"/>
              </w:rPr>
              <w:t>Взаимодей-</w:t>
            </w:r>
            <w:r>
              <w:rPr>
                <w:color w:val="231F20"/>
                <w:spacing w:val="1"/>
                <w:w w:val="120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парное.</w:t>
            </w:r>
          </w:p>
        </w:tc>
        <w:tc>
          <w:tcPr>
            <w:tcW w:w="1614" w:type="dxa"/>
            <w:shd w:val="clear" w:color="auto" w:fill="A5DFF9"/>
          </w:tcPr>
          <w:p w:rsidR="00174D4D" w:rsidRDefault="00FB6206">
            <w:pPr>
              <w:pStyle w:val="TableParagraph"/>
              <w:spacing w:before="75" w:line="230" w:lineRule="auto"/>
              <w:ind w:left="79" w:right="11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КТД «Создай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людям хорошее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настроение».</w:t>
            </w:r>
          </w:p>
          <w:p w:rsidR="00174D4D" w:rsidRDefault="00174D4D">
            <w:pPr>
              <w:pStyle w:val="TableParagraph"/>
              <w:rPr>
                <w:sz w:val="17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Динамические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паузы.</w:t>
            </w:r>
          </w:p>
        </w:tc>
      </w:tr>
    </w:tbl>
    <w:p w:rsidR="00174D4D" w:rsidRDefault="00174D4D">
      <w:pPr>
        <w:pStyle w:val="a3"/>
        <w:rPr>
          <w:sz w:val="22"/>
        </w:rPr>
      </w:pPr>
    </w:p>
    <w:p w:rsidR="00174D4D" w:rsidRDefault="00174D4D">
      <w:pPr>
        <w:pStyle w:val="a3"/>
        <w:spacing w:before="6"/>
        <w:rPr>
          <w:sz w:val="21"/>
        </w:rPr>
      </w:pPr>
    </w:p>
    <w:p w:rsidR="00174D4D" w:rsidRDefault="00FB6206">
      <w:pPr>
        <w:spacing w:line="247" w:lineRule="auto"/>
        <w:ind w:left="170" w:right="151" w:firstLine="45"/>
        <w:jc w:val="both"/>
        <w:rPr>
          <w:sz w:val="16"/>
        </w:rPr>
      </w:pPr>
      <w:r>
        <w:rPr>
          <w:color w:val="231F20"/>
          <w:w w:val="105"/>
          <w:position w:val="5"/>
          <w:sz w:val="9"/>
        </w:rPr>
        <w:t>1</w:t>
      </w:r>
      <w:r>
        <w:rPr>
          <w:color w:val="231F20"/>
          <w:spacing w:val="14"/>
          <w:w w:val="105"/>
          <w:position w:val="5"/>
          <w:sz w:val="9"/>
        </w:rPr>
        <w:t xml:space="preserve"> </w:t>
      </w:r>
      <w:r>
        <w:rPr>
          <w:color w:val="231F20"/>
          <w:w w:val="105"/>
          <w:sz w:val="16"/>
        </w:rPr>
        <w:t>Для</w:t>
      </w:r>
      <w:r>
        <w:rPr>
          <w:color w:val="231F20"/>
          <w:spacing w:val="-8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целостного</w:t>
      </w:r>
      <w:r>
        <w:rPr>
          <w:color w:val="231F20"/>
          <w:spacing w:val="-8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понимания</w:t>
      </w:r>
      <w:r>
        <w:rPr>
          <w:color w:val="231F20"/>
          <w:spacing w:val="-8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этих</w:t>
      </w:r>
      <w:r>
        <w:rPr>
          <w:color w:val="231F20"/>
          <w:spacing w:val="-7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понятий</w:t>
      </w:r>
      <w:r>
        <w:rPr>
          <w:color w:val="231F20"/>
          <w:spacing w:val="-8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и</w:t>
      </w:r>
      <w:r>
        <w:rPr>
          <w:color w:val="231F20"/>
          <w:spacing w:val="-8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для</w:t>
      </w:r>
      <w:r>
        <w:rPr>
          <w:color w:val="231F20"/>
          <w:spacing w:val="-8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формирования</w:t>
      </w:r>
      <w:r>
        <w:rPr>
          <w:color w:val="231F20"/>
          <w:spacing w:val="-8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потребности</w:t>
      </w:r>
      <w:r>
        <w:rPr>
          <w:color w:val="231F20"/>
          <w:spacing w:val="-7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делать</w:t>
      </w:r>
      <w:r>
        <w:rPr>
          <w:color w:val="231F20"/>
          <w:spacing w:val="-8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добрые</w:t>
      </w:r>
      <w:r>
        <w:rPr>
          <w:color w:val="231F20"/>
          <w:spacing w:val="-8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дела</w:t>
      </w:r>
      <w:r>
        <w:rPr>
          <w:color w:val="231F20"/>
          <w:spacing w:val="-8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необходимо</w:t>
      </w:r>
      <w:r>
        <w:rPr>
          <w:color w:val="231F20"/>
          <w:spacing w:val="-8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продолжить</w:t>
      </w:r>
      <w:r>
        <w:rPr>
          <w:color w:val="231F20"/>
          <w:spacing w:val="-48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работу на литературном чтении, окружающем мире в рамках регионального компонента и обязательно других в треках</w:t>
      </w:r>
      <w:r>
        <w:rPr>
          <w:color w:val="231F20"/>
          <w:spacing w:val="1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Программы.</w:t>
      </w:r>
    </w:p>
    <w:p w:rsidR="00174D4D" w:rsidRDefault="00FB6206">
      <w:pPr>
        <w:pStyle w:val="1"/>
        <w:spacing w:before="78"/>
      </w:pPr>
      <w:r>
        <w:rPr>
          <w:color w:val="231F20"/>
        </w:rPr>
        <w:t>28</w:t>
      </w:r>
    </w:p>
    <w:p w:rsidR="00174D4D" w:rsidRDefault="00174D4D">
      <w:pPr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501"/>
        <w:gridCol w:w="1460"/>
        <w:gridCol w:w="4465"/>
        <w:gridCol w:w="1521"/>
        <w:gridCol w:w="1614"/>
      </w:tblGrid>
      <w:tr w:rsidR="00174D4D">
        <w:trPr>
          <w:trHeight w:val="309"/>
        </w:trPr>
        <w:tc>
          <w:tcPr>
            <w:tcW w:w="501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lastRenderedPageBreak/>
              <w:t>1</w:t>
            </w:r>
          </w:p>
        </w:tc>
        <w:tc>
          <w:tcPr>
            <w:tcW w:w="1460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4465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1521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  <w:tc>
          <w:tcPr>
            <w:tcW w:w="1614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4"/>
                <w:sz w:val="18"/>
              </w:rPr>
              <w:t>5</w:t>
            </w:r>
          </w:p>
        </w:tc>
      </w:tr>
      <w:tr w:rsidR="00174D4D">
        <w:trPr>
          <w:trHeight w:val="2909"/>
        </w:trPr>
        <w:tc>
          <w:tcPr>
            <w:tcW w:w="501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4</w:t>
            </w:r>
          </w:p>
        </w:tc>
        <w:tc>
          <w:tcPr>
            <w:tcW w:w="1460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w w:val="105"/>
                <w:sz w:val="18"/>
              </w:rPr>
              <w:t>«С</w:t>
            </w:r>
            <w:r>
              <w:rPr>
                <w:b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pacing w:val="-2"/>
                <w:w w:val="105"/>
                <w:sz w:val="18"/>
              </w:rPr>
              <w:t>заботой</w:t>
            </w:r>
            <w:r>
              <w:rPr>
                <w:b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pacing w:val="-1"/>
                <w:w w:val="105"/>
                <w:sz w:val="18"/>
              </w:rPr>
              <w:t>о</w:t>
            </w:r>
            <w:r>
              <w:rPr>
                <w:b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старших»</w:t>
            </w:r>
          </w:p>
        </w:tc>
        <w:tc>
          <w:tcPr>
            <w:tcW w:w="4465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80" w:right="275"/>
              <w:jc w:val="both"/>
              <w:rPr>
                <w:b/>
                <w:i/>
                <w:sz w:val="18"/>
              </w:rPr>
            </w:pPr>
            <w:r>
              <w:rPr>
                <w:color w:val="231F20"/>
                <w:w w:val="105"/>
                <w:sz w:val="18"/>
              </w:rPr>
              <w:t>Совместное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обсуждение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родителями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деть-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ми.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Как</w:t>
            </w:r>
            <w:r>
              <w:rPr>
                <w:b/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делать</w:t>
            </w:r>
            <w:r>
              <w:rPr>
                <w:b/>
                <w:i/>
                <w:color w:val="231F20"/>
                <w:spacing w:val="-7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добро</w:t>
            </w:r>
            <w:r>
              <w:rPr>
                <w:b/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для</w:t>
            </w:r>
            <w:r>
              <w:rPr>
                <w:b/>
                <w:i/>
                <w:color w:val="231F20"/>
                <w:spacing w:val="-7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бабушек</w:t>
            </w:r>
            <w:r>
              <w:rPr>
                <w:b/>
                <w:i/>
                <w:color w:val="231F20"/>
                <w:spacing w:val="-7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и</w:t>
            </w:r>
            <w:r>
              <w:rPr>
                <w:b/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дедушек</w:t>
            </w:r>
            <w:r>
              <w:rPr>
                <w:b/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(родных,</w:t>
            </w:r>
            <w:r>
              <w:rPr>
                <w:b/>
                <w:i/>
                <w:color w:val="231F20"/>
                <w:spacing w:val="-7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соседей)?</w:t>
            </w:r>
            <w:r>
              <w:rPr>
                <w:b/>
                <w:i/>
                <w:color w:val="231F20"/>
                <w:spacing w:val="-7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Что</w:t>
            </w:r>
            <w:r>
              <w:rPr>
                <w:b/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значит</w:t>
            </w:r>
            <w:r>
              <w:rPr>
                <w:b/>
                <w:i/>
                <w:color w:val="231F20"/>
                <w:spacing w:val="-7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быть</w:t>
            </w:r>
            <w:r>
              <w:rPr>
                <w:b/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добрым</w:t>
            </w:r>
            <w:r>
              <w:rPr>
                <w:b/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i/>
                <w:color w:val="231F20"/>
                <w:spacing w:val="-4"/>
                <w:w w:val="105"/>
                <w:sz w:val="18"/>
              </w:rPr>
              <w:t>рядом</w:t>
            </w:r>
            <w:r>
              <w:rPr>
                <w:b/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b/>
                <w:i/>
                <w:color w:val="231F20"/>
                <w:spacing w:val="-4"/>
                <w:w w:val="105"/>
                <w:sz w:val="18"/>
              </w:rPr>
              <w:t>с</w:t>
            </w:r>
            <w:r>
              <w:rPr>
                <w:b/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b/>
                <w:i/>
                <w:color w:val="231F20"/>
                <w:spacing w:val="-4"/>
                <w:w w:val="105"/>
                <w:sz w:val="18"/>
              </w:rPr>
              <w:t>ними?</w:t>
            </w:r>
          </w:p>
          <w:p w:rsidR="00174D4D" w:rsidRDefault="00FB6206">
            <w:pPr>
              <w:pStyle w:val="TableParagraph"/>
              <w:spacing w:line="230" w:lineRule="auto"/>
              <w:ind w:left="80" w:right="76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Рассказ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учителя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Фонде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«Старость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радость».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Совместная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поздравительная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открытка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для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стар-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шего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-5"/>
                <w:w w:val="105"/>
                <w:sz w:val="18"/>
              </w:rPr>
              <w:t>к</w:t>
            </w:r>
            <w:r>
              <w:rPr>
                <w:color w:val="231F20"/>
                <w:w w:val="104"/>
                <w:sz w:val="18"/>
              </w:rPr>
              <w:t>олени</w:t>
            </w:r>
            <w:r>
              <w:rPr>
                <w:color w:val="231F20"/>
                <w:spacing w:val="-1"/>
                <w:w w:val="104"/>
                <w:sz w:val="18"/>
              </w:rPr>
              <w:t>я</w:t>
            </w:r>
            <w:r>
              <w:rPr>
                <w:color w:val="231F20"/>
                <w:w w:val="85"/>
                <w:position w:val="6"/>
                <w:sz w:val="10"/>
              </w:rPr>
              <w:t>1</w:t>
            </w:r>
            <w:r>
              <w:rPr>
                <w:color w:val="231F20"/>
                <w:w w:val="51"/>
                <w:sz w:val="18"/>
              </w:rPr>
              <w:t>.</w:t>
            </w:r>
          </w:p>
          <w:p w:rsidR="00174D4D" w:rsidRDefault="00FB6206">
            <w:pPr>
              <w:pStyle w:val="TableParagraph"/>
              <w:spacing w:line="230" w:lineRule="auto"/>
              <w:ind w:left="80" w:right="159"/>
              <w:rPr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*Работа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15"/>
                <w:sz w:val="18"/>
              </w:rPr>
              <w:t>с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1"/>
                <w:sz w:val="18"/>
              </w:rPr>
              <w:t>символом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3"/>
                <w:sz w:val="18"/>
              </w:rPr>
              <w:t>тре</w:t>
            </w:r>
            <w:r>
              <w:rPr>
                <w:i/>
                <w:color w:val="231F20"/>
                <w:spacing w:val="-2"/>
                <w:w w:val="103"/>
                <w:sz w:val="18"/>
              </w:rPr>
              <w:t>к</w:t>
            </w:r>
            <w:r>
              <w:rPr>
                <w:i/>
                <w:color w:val="231F20"/>
                <w:w w:val="110"/>
                <w:sz w:val="18"/>
              </w:rPr>
              <w:t>а</w:t>
            </w:r>
            <w:r>
              <w:rPr>
                <w:color w:val="231F20"/>
                <w:w w:val="51"/>
                <w:sz w:val="18"/>
              </w:rPr>
              <w:t>.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8"/>
                <w:sz w:val="18"/>
              </w:rPr>
              <w:t>Д</w:t>
            </w:r>
            <w:r>
              <w:rPr>
                <w:color w:val="231F20"/>
                <w:w w:val="104"/>
                <w:sz w:val="18"/>
              </w:rPr>
              <w:t>ополняем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«Кла</w:t>
            </w:r>
            <w:r>
              <w:rPr>
                <w:color w:val="231F20"/>
                <w:spacing w:val="-3"/>
                <w:w w:val="105"/>
                <w:sz w:val="18"/>
              </w:rPr>
              <w:t>с</w:t>
            </w:r>
            <w:r>
              <w:rPr>
                <w:color w:val="231F20"/>
                <w:spacing w:val="-3"/>
                <w:w w:val="110"/>
                <w:sz w:val="18"/>
              </w:rPr>
              <w:t>с</w:t>
            </w:r>
            <w:r>
              <w:rPr>
                <w:color w:val="231F20"/>
                <w:spacing w:val="-2"/>
                <w:w w:val="114"/>
                <w:sz w:val="18"/>
              </w:rPr>
              <w:t>-</w:t>
            </w:r>
            <w:r>
              <w:rPr>
                <w:color w:val="231F20"/>
                <w:w w:val="1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ный круг добра»: проявляй доброту…. Учитель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рассказывает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родителям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детям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акции</w:t>
            </w:r>
          </w:p>
          <w:p w:rsidR="00174D4D" w:rsidRDefault="00FB6206">
            <w:pPr>
              <w:pStyle w:val="TableParagraph"/>
              <w:spacing w:line="230" w:lineRule="auto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«Коробка храбрости</w:t>
            </w:r>
            <w:r>
              <w:rPr>
                <w:color w:val="231F20"/>
                <w:w w:val="105"/>
                <w:position w:val="6"/>
                <w:sz w:val="10"/>
              </w:rPr>
              <w:t>2</w:t>
            </w:r>
            <w:r>
              <w:rPr>
                <w:color w:val="231F20"/>
                <w:w w:val="105"/>
                <w:sz w:val="18"/>
              </w:rPr>
              <w:t>», о том, что необходима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будет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их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помощь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пр.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Данная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может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про-</w:t>
            </w:r>
            <w:r>
              <w:rPr>
                <w:color w:val="231F20"/>
                <w:spacing w:val="-5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должиться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3–4-х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классах,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уже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без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родителей.</w:t>
            </w:r>
          </w:p>
        </w:tc>
        <w:tc>
          <w:tcPr>
            <w:tcW w:w="1521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79" w:right="10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Познаватель-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ная,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проблем-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но-ценностное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общение.</w:t>
            </w: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sz w:val="18"/>
              </w:rPr>
            </w:pPr>
            <w:r>
              <w:rPr>
                <w:color w:val="231F20"/>
                <w:w w:val="120"/>
                <w:sz w:val="18"/>
              </w:rPr>
              <w:t>Взаимодей-</w:t>
            </w:r>
            <w:r>
              <w:rPr>
                <w:color w:val="231F20"/>
                <w:spacing w:val="1"/>
                <w:w w:val="120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парное.</w:t>
            </w:r>
          </w:p>
        </w:tc>
        <w:tc>
          <w:tcPr>
            <w:tcW w:w="1614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Беседа.</w:t>
            </w: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Динамические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паузы.</w:t>
            </w:r>
          </w:p>
        </w:tc>
      </w:tr>
      <w:tr w:rsidR="00174D4D">
        <w:trPr>
          <w:trHeight w:val="1709"/>
        </w:trPr>
        <w:tc>
          <w:tcPr>
            <w:tcW w:w="501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1460" w:type="dxa"/>
            <w:shd w:val="clear" w:color="auto" w:fill="A5DFF9"/>
          </w:tcPr>
          <w:p w:rsidR="00174D4D" w:rsidRDefault="00FB6206">
            <w:pPr>
              <w:pStyle w:val="TableParagraph"/>
              <w:spacing w:before="72" w:line="230" w:lineRule="auto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КТД «Коробка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храбрости»</w:t>
            </w:r>
          </w:p>
        </w:tc>
        <w:tc>
          <w:tcPr>
            <w:tcW w:w="4465" w:type="dxa"/>
            <w:shd w:val="clear" w:color="auto" w:fill="A5DFF9"/>
          </w:tcPr>
          <w:p w:rsidR="00174D4D" w:rsidRDefault="00FB6206">
            <w:pPr>
              <w:pStyle w:val="TableParagraph"/>
              <w:spacing w:before="66" w:line="204" w:lineRule="exact"/>
              <w:ind w:left="79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КТД</w:t>
            </w:r>
          </w:p>
          <w:p w:rsidR="00174D4D" w:rsidRDefault="00FB6206">
            <w:pPr>
              <w:pStyle w:val="TableParagraph"/>
              <w:spacing w:line="200" w:lineRule="exact"/>
              <w:ind w:left="79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*Работа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символом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трека: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дополняют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«Классный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круг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добра».</w:t>
            </w:r>
          </w:p>
        </w:tc>
        <w:tc>
          <w:tcPr>
            <w:tcW w:w="1521" w:type="dxa"/>
            <w:shd w:val="clear" w:color="auto" w:fill="A5DFF9"/>
          </w:tcPr>
          <w:p w:rsidR="00174D4D" w:rsidRDefault="00FB6206">
            <w:pPr>
              <w:pStyle w:val="TableParagraph"/>
              <w:spacing w:before="72" w:line="230" w:lineRule="auto"/>
              <w:ind w:left="79" w:right="10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Познаватель-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ная,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проблем-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но-ценностное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общение.</w:t>
            </w: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79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Взаимодей-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ствие –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вое.</w:t>
            </w:r>
          </w:p>
        </w:tc>
        <w:tc>
          <w:tcPr>
            <w:tcW w:w="1614" w:type="dxa"/>
            <w:shd w:val="clear" w:color="auto" w:fill="A5DFF9"/>
          </w:tcPr>
          <w:p w:rsidR="00174D4D" w:rsidRDefault="00FB6206">
            <w:pPr>
              <w:pStyle w:val="TableParagraph"/>
              <w:spacing w:before="72" w:line="230" w:lineRule="auto"/>
              <w:ind w:left="79" w:right="29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Коллективно- творческое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дел</w:t>
            </w:r>
            <w:r>
              <w:rPr>
                <w:color w:val="231F20"/>
                <w:spacing w:val="-4"/>
                <w:w w:val="104"/>
                <w:sz w:val="18"/>
              </w:rPr>
              <w:t>о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</w:tr>
      <w:tr w:rsidR="00174D4D">
        <w:trPr>
          <w:trHeight w:val="3109"/>
        </w:trPr>
        <w:tc>
          <w:tcPr>
            <w:tcW w:w="501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14"/>
                <w:sz w:val="18"/>
              </w:rPr>
              <w:t>6</w:t>
            </w:r>
          </w:p>
        </w:tc>
        <w:tc>
          <w:tcPr>
            <w:tcW w:w="1460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9" w:right="223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КТД «Братья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наши мень-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шие»</w:t>
            </w:r>
          </w:p>
        </w:tc>
        <w:tc>
          <w:tcPr>
            <w:tcW w:w="4465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9" w:right="169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Как волонтёры помогают животным? Презента-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ция от учителя с комментариями-дополнениями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детей.</w:t>
            </w:r>
          </w:p>
          <w:p w:rsidR="00174D4D" w:rsidRDefault="00FB6206">
            <w:pPr>
              <w:pStyle w:val="TableParagraph"/>
              <w:spacing w:line="230" w:lineRule="auto"/>
              <w:ind w:left="79" w:right="112"/>
              <w:rPr>
                <w:sz w:val="18"/>
              </w:rPr>
            </w:pPr>
            <w:r>
              <w:rPr>
                <w:color w:val="231F20"/>
                <w:sz w:val="18"/>
              </w:rPr>
              <w:t>Коллективная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работа.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мы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можем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сделать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как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проявить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заботу?</w:t>
            </w:r>
          </w:p>
          <w:p w:rsidR="00174D4D" w:rsidRDefault="00FB6206">
            <w:pPr>
              <w:pStyle w:val="TableParagraph"/>
              <w:spacing w:line="230" w:lineRule="auto"/>
              <w:ind w:left="79" w:right="11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Пригласить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волонтёров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из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организации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города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25"/>
                <w:sz w:val="18"/>
              </w:rPr>
              <w:t>–</w:t>
            </w:r>
            <w:r>
              <w:rPr>
                <w:color w:val="231F20"/>
                <w:spacing w:val="-65"/>
                <w:w w:val="12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организовать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встречу,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поговорить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помощи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тем,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кто в ней нуждается. В зависимости от региона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климатических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условий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данный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временной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период может быть ещё актуально изготовле-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ние кормушек для птиц. Тогда могут появиться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добровольцы</w:t>
            </w:r>
            <w:r>
              <w:rPr>
                <w:color w:val="231F20"/>
                <w:w w:val="105"/>
                <w:sz w:val="18"/>
              </w:rPr>
              <w:t xml:space="preserve"> регулярно насыпать корм в кор-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мушки.</w:t>
            </w:r>
          </w:p>
          <w:p w:rsidR="00174D4D" w:rsidRDefault="00FB6206">
            <w:pPr>
              <w:pStyle w:val="TableParagraph"/>
              <w:spacing w:line="192" w:lineRule="exact"/>
              <w:ind w:left="79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*Работа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символом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трека: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дополняют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«Классный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круг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добра».</w:t>
            </w:r>
          </w:p>
        </w:tc>
        <w:tc>
          <w:tcPr>
            <w:tcW w:w="1521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9" w:right="10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Познаватель-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ная,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проблем-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но-ценностное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общение.</w:t>
            </w: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Взаимодей-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ствие – группо-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вое.</w:t>
            </w:r>
          </w:p>
        </w:tc>
        <w:tc>
          <w:tcPr>
            <w:tcW w:w="1614" w:type="dxa"/>
            <w:shd w:val="clear" w:color="auto" w:fill="C7EAFB"/>
          </w:tcPr>
          <w:p w:rsidR="00174D4D" w:rsidRDefault="00FB6206">
            <w:pPr>
              <w:pStyle w:val="TableParagraph"/>
              <w:spacing w:before="65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Беседа.</w:t>
            </w: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Динамические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паузы.</w:t>
            </w:r>
          </w:p>
        </w:tc>
      </w:tr>
      <w:tr w:rsidR="00174D4D">
        <w:trPr>
          <w:trHeight w:val="1709"/>
        </w:trPr>
        <w:tc>
          <w:tcPr>
            <w:tcW w:w="501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88" w:right="69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7,</w:t>
            </w:r>
            <w:r>
              <w:rPr>
                <w:color w:val="231F20"/>
                <w:spacing w:val="-1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8</w:t>
            </w:r>
          </w:p>
        </w:tc>
        <w:tc>
          <w:tcPr>
            <w:tcW w:w="1460" w:type="dxa"/>
            <w:shd w:val="clear" w:color="auto" w:fill="A5DFF9"/>
          </w:tcPr>
          <w:p w:rsidR="00174D4D" w:rsidRDefault="00FB6206">
            <w:pPr>
              <w:pStyle w:val="TableParagraph"/>
              <w:spacing w:before="72" w:line="230" w:lineRule="auto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«Доброволь-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цем</w:t>
            </w:r>
            <w:r>
              <w:rPr>
                <w:b/>
                <w:color w:val="231F20"/>
                <w:spacing w:val="-1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будь</w:t>
            </w:r>
            <w:r>
              <w:rPr>
                <w:b/>
                <w:color w:val="231F20"/>
                <w:spacing w:val="-1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всег-</w:t>
            </w:r>
            <w:r>
              <w:rPr>
                <w:b/>
                <w:color w:val="231F20"/>
                <w:spacing w:val="-5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да!»</w:t>
            </w:r>
          </w:p>
        </w:tc>
        <w:tc>
          <w:tcPr>
            <w:tcW w:w="4465" w:type="dxa"/>
            <w:shd w:val="clear" w:color="auto" w:fill="A5DFF9"/>
          </w:tcPr>
          <w:p w:rsidR="00174D4D" w:rsidRDefault="00FB6206">
            <w:pPr>
              <w:pStyle w:val="TableParagraph"/>
              <w:spacing w:before="72" w:line="230" w:lineRule="auto"/>
              <w:ind w:left="79" w:right="11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Встреча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гостем,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который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достиг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успехов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ласти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добровольчества.</w:t>
            </w:r>
          </w:p>
          <w:p w:rsidR="00174D4D" w:rsidRDefault="00FB6206">
            <w:pPr>
              <w:pStyle w:val="TableParagraph"/>
              <w:spacing w:line="196" w:lineRule="exact"/>
              <w:ind w:left="79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*Работа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символом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трека:</w:t>
            </w:r>
          </w:p>
          <w:p w:rsidR="00174D4D" w:rsidRDefault="00FB6206">
            <w:pPr>
              <w:pStyle w:val="TableParagraph"/>
              <w:spacing w:before="2" w:line="230" w:lineRule="auto"/>
              <w:ind w:left="79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дополняют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«Классный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круг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добра»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впечатления-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встрече.</w:t>
            </w:r>
          </w:p>
        </w:tc>
        <w:tc>
          <w:tcPr>
            <w:tcW w:w="1521" w:type="dxa"/>
            <w:shd w:val="clear" w:color="auto" w:fill="A5DFF9"/>
          </w:tcPr>
          <w:p w:rsidR="00174D4D" w:rsidRDefault="00FB6206">
            <w:pPr>
              <w:pStyle w:val="TableParagraph"/>
              <w:spacing w:before="72" w:line="230" w:lineRule="auto"/>
              <w:ind w:left="79" w:right="10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Познаватель-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ная,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проблем-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но-ценностное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общение.</w:t>
            </w: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Взаимодей-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ствие – группо-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вое.</w:t>
            </w:r>
          </w:p>
        </w:tc>
        <w:tc>
          <w:tcPr>
            <w:tcW w:w="1614" w:type="dxa"/>
            <w:shd w:val="clear" w:color="auto" w:fill="A5DFF9"/>
          </w:tcPr>
          <w:p w:rsidR="00174D4D" w:rsidRDefault="00FB6206">
            <w:pPr>
              <w:pStyle w:val="TableParagraph"/>
              <w:spacing w:before="71" w:line="230" w:lineRule="auto"/>
              <w:ind w:left="79" w:right="31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Встреча с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интересными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людьми.</w:t>
            </w: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Динамические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паузы.</w:t>
            </w:r>
          </w:p>
        </w:tc>
      </w:tr>
      <w:tr w:rsidR="00174D4D">
        <w:trPr>
          <w:trHeight w:val="2621"/>
        </w:trPr>
        <w:tc>
          <w:tcPr>
            <w:tcW w:w="501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11"/>
                <w:sz w:val="18"/>
              </w:rPr>
              <w:t>9</w:t>
            </w:r>
          </w:p>
        </w:tc>
        <w:tc>
          <w:tcPr>
            <w:tcW w:w="1460" w:type="dxa"/>
            <w:shd w:val="clear" w:color="auto" w:fill="C7EAFB"/>
          </w:tcPr>
          <w:p w:rsidR="00174D4D" w:rsidRDefault="00FB6206">
            <w:pPr>
              <w:pStyle w:val="TableParagraph"/>
              <w:spacing w:before="71" w:line="230" w:lineRule="auto"/>
              <w:ind w:left="79" w:right="151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w w:val="105"/>
                <w:sz w:val="18"/>
              </w:rPr>
              <w:t xml:space="preserve">«Портрет </w:t>
            </w:r>
            <w:r>
              <w:rPr>
                <w:b/>
                <w:color w:val="231F20"/>
                <w:spacing w:val="-1"/>
                <w:w w:val="105"/>
                <w:sz w:val="18"/>
              </w:rPr>
              <w:t>до-</w:t>
            </w:r>
            <w:r>
              <w:rPr>
                <w:b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бровольца»</w:t>
            </w:r>
          </w:p>
        </w:tc>
        <w:tc>
          <w:tcPr>
            <w:tcW w:w="4465" w:type="dxa"/>
            <w:shd w:val="clear" w:color="auto" w:fill="C7EAFB"/>
          </w:tcPr>
          <w:p w:rsidR="00174D4D" w:rsidRDefault="00FB6206">
            <w:pPr>
              <w:pStyle w:val="TableParagraph"/>
              <w:spacing w:before="71" w:line="230" w:lineRule="auto"/>
              <w:ind w:left="79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*Работа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символом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трека: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создание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коллектив-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ной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работы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«Классный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круг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добра».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Дополняем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качествами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добровольца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(выбирая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из: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милосерд-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ный,</w:t>
            </w:r>
            <w:r>
              <w:rPr>
                <w:color w:val="231F20"/>
                <w:spacing w:val="-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злой,</w:t>
            </w:r>
            <w:r>
              <w:rPr>
                <w:color w:val="231F20"/>
                <w:spacing w:val="-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отзывчивый,</w:t>
            </w:r>
            <w:r>
              <w:rPr>
                <w:color w:val="231F20"/>
                <w:spacing w:val="-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вредный…).</w:t>
            </w:r>
          </w:p>
          <w:p w:rsidR="00174D4D" w:rsidRDefault="00FB6206">
            <w:pPr>
              <w:pStyle w:val="TableParagraph"/>
              <w:spacing w:line="230" w:lineRule="auto"/>
              <w:ind w:left="79" w:right="32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Дополняем делами, которые ещё можем сде-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лать.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Данные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дела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могут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быть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организованы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3–4-х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классах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треке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«Орлёнок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25"/>
                <w:sz w:val="18"/>
              </w:rPr>
              <w:t>–</w:t>
            </w:r>
            <w:r>
              <w:rPr>
                <w:color w:val="231F20"/>
                <w:spacing w:val="-14"/>
                <w:w w:val="12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Эколог»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или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других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треках.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ладошке,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которую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каждый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ребёнок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сделал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для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себя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самостоятельно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одном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из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предыдущих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занятий,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дети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дописывают,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продолжая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фразу: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«Быть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добрым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заботиться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других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–</w:t>
            </w:r>
            <w:r>
              <w:rPr>
                <w:color w:val="231F20"/>
                <w:spacing w:val="-14"/>
                <w:w w:val="110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это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…»</w:t>
            </w:r>
          </w:p>
        </w:tc>
        <w:tc>
          <w:tcPr>
            <w:tcW w:w="1521" w:type="dxa"/>
            <w:shd w:val="clear" w:color="auto" w:fill="C7EAFB"/>
          </w:tcPr>
          <w:p w:rsidR="00174D4D" w:rsidRDefault="00FB6206">
            <w:pPr>
              <w:pStyle w:val="TableParagraph"/>
              <w:spacing w:before="71" w:line="230" w:lineRule="auto"/>
              <w:ind w:left="79" w:right="10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Познаватель-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ная,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проблем-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но-ценностное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общение.</w:t>
            </w: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Взаимодей-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ствие – группо-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вое.</w:t>
            </w:r>
          </w:p>
        </w:tc>
        <w:tc>
          <w:tcPr>
            <w:tcW w:w="1614" w:type="dxa"/>
            <w:shd w:val="clear" w:color="auto" w:fill="C7EAFB"/>
          </w:tcPr>
          <w:p w:rsidR="00174D4D" w:rsidRDefault="00FB6206">
            <w:pPr>
              <w:pStyle w:val="TableParagraph"/>
              <w:spacing w:before="64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Беседа.</w:t>
            </w: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Динамические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паузы.</w:t>
            </w:r>
          </w:p>
        </w:tc>
      </w:tr>
    </w:tbl>
    <w:p w:rsidR="00174D4D" w:rsidRDefault="00FB6206">
      <w:pPr>
        <w:pStyle w:val="a3"/>
        <w:spacing w:before="7"/>
        <w:rPr>
          <w:rFonts w:ascii="Tahoma"/>
          <w:sz w:val="15"/>
        </w:rPr>
      </w:pPr>
      <w:r>
        <w:rPr>
          <w:noProof/>
          <w:lang w:eastAsia="ru-RU"/>
        </w:rPr>
        <w:drawing>
          <wp:anchor distT="0" distB="0" distL="0" distR="0" simplePos="0" relativeHeight="251579392" behindDoc="1" locked="0" layoutInCell="1" allowOverlap="1">
            <wp:simplePos x="0" y="0"/>
            <wp:positionH relativeFrom="page">
              <wp:posOffset>4215663</wp:posOffset>
            </wp:positionH>
            <wp:positionV relativeFrom="page">
              <wp:posOffset>1716781</wp:posOffset>
            </wp:positionV>
            <wp:extent cx="3344341" cy="8648323"/>
            <wp:effectExtent l="0" t="0" r="0" b="0"/>
            <wp:wrapNone/>
            <wp:docPr id="71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4341" cy="8648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4D4D" w:rsidRDefault="00FB6206">
      <w:pPr>
        <w:spacing w:before="100"/>
        <w:ind w:left="567"/>
        <w:rPr>
          <w:sz w:val="20"/>
        </w:rPr>
      </w:pPr>
      <w:r>
        <w:rPr>
          <w:b/>
          <w:color w:val="231F20"/>
          <w:w w:val="105"/>
          <w:sz w:val="20"/>
        </w:rPr>
        <w:t>Трек</w:t>
      </w:r>
      <w:r>
        <w:rPr>
          <w:b/>
          <w:color w:val="231F20"/>
          <w:spacing w:val="-12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«Орлёнок</w:t>
      </w:r>
      <w:r>
        <w:rPr>
          <w:b/>
          <w:color w:val="231F20"/>
          <w:spacing w:val="-12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–</w:t>
      </w:r>
      <w:r>
        <w:rPr>
          <w:b/>
          <w:color w:val="231F20"/>
          <w:spacing w:val="-12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Спортсмен»</w:t>
      </w:r>
      <w:r>
        <w:rPr>
          <w:b/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9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занятий</w:t>
      </w:r>
    </w:p>
    <w:p w:rsidR="00174D4D" w:rsidRDefault="00FB6206">
      <w:pPr>
        <w:spacing w:before="48"/>
        <w:ind w:left="567"/>
        <w:rPr>
          <w:sz w:val="20"/>
        </w:rPr>
      </w:pPr>
      <w:r>
        <w:pict>
          <v:shape id="_x0000_s1333" style="position:absolute;left:0;text-align:left;margin-left:56.7pt;margin-top:17.4pt;width:71.3pt;height:.1pt;z-index:-251555840;mso-wrap-distance-left:0;mso-wrap-distance-right:0;mso-position-horizontal-relative:page" coordorigin="1134,348" coordsize="1426,0" path="m1134,348r1425,e" filled="f" strokecolor="#231f20" strokeweight="1pt">
            <v:path arrowok="t"/>
            <w10:wrap type="topAndBottom" anchorx="page"/>
          </v:shape>
        </w:pict>
      </w:r>
      <w:r>
        <w:rPr>
          <w:b/>
          <w:color w:val="231F20"/>
          <w:sz w:val="20"/>
        </w:rPr>
        <w:t>Ценности,</w:t>
      </w:r>
      <w:r>
        <w:rPr>
          <w:b/>
          <w:color w:val="231F20"/>
          <w:spacing w:val="5"/>
          <w:sz w:val="20"/>
        </w:rPr>
        <w:t xml:space="preserve"> </w:t>
      </w:r>
      <w:r>
        <w:rPr>
          <w:b/>
          <w:color w:val="231F20"/>
          <w:sz w:val="20"/>
        </w:rPr>
        <w:t>значимые</w:t>
      </w:r>
      <w:r>
        <w:rPr>
          <w:b/>
          <w:color w:val="231F20"/>
          <w:spacing w:val="6"/>
          <w:sz w:val="20"/>
        </w:rPr>
        <w:t xml:space="preserve"> </w:t>
      </w:r>
      <w:r>
        <w:rPr>
          <w:b/>
          <w:color w:val="231F20"/>
          <w:sz w:val="20"/>
        </w:rPr>
        <w:t>качества</w:t>
      </w:r>
      <w:r>
        <w:rPr>
          <w:b/>
          <w:color w:val="231F20"/>
          <w:spacing w:val="6"/>
          <w:sz w:val="20"/>
        </w:rPr>
        <w:t xml:space="preserve"> </w:t>
      </w:r>
      <w:r>
        <w:rPr>
          <w:b/>
          <w:color w:val="231F20"/>
          <w:sz w:val="20"/>
        </w:rPr>
        <w:t>трека:</w:t>
      </w:r>
      <w:r>
        <w:rPr>
          <w:b/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здоровый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образ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жизни</w:t>
      </w:r>
    </w:p>
    <w:p w:rsidR="00174D4D" w:rsidRDefault="00FB6206">
      <w:pPr>
        <w:spacing w:before="51" w:line="247" w:lineRule="auto"/>
        <w:ind w:left="113" w:right="208"/>
        <w:jc w:val="both"/>
        <w:rPr>
          <w:sz w:val="16"/>
        </w:rPr>
      </w:pPr>
      <w:r>
        <w:rPr>
          <w:color w:val="231F20"/>
          <w:w w:val="105"/>
          <w:position w:val="5"/>
          <w:sz w:val="9"/>
        </w:rPr>
        <w:t>1</w:t>
      </w:r>
      <w:r>
        <w:rPr>
          <w:color w:val="231F20"/>
          <w:w w:val="105"/>
          <w:sz w:val="16"/>
        </w:rPr>
        <w:t>Фонд</w:t>
      </w:r>
      <w:r>
        <w:rPr>
          <w:color w:val="231F20"/>
          <w:spacing w:val="-8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«Старость</w:t>
      </w:r>
      <w:r>
        <w:rPr>
          <w:color w:val="231F20"/>
          <w:spacing w:val="-8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в</w:t>
      </w:r>
      <w:r>
        <w:rPr>
          <w:color w:val="231F20"/>
          <w:spacing w:val="-7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радость».</w:t>
      </w:r>
      <w:r>
        <w:rPr>
          <w:color w:val="231F20"/>
          <w:spacing w:val="-8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Как</w:t>
      </w:r>
      <w:r>
        <w:rPr>
          <w:color w:val="231F20"/>
          <w:spacing w:val="-7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поздравить</w:t>
      </w:r>
      <w:r>
        <w:rPr>
          <w:color w:val="231F20"/>
          <w:spacing w:val="-8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через</w:t>
      </w:r>
      <w:r>
        <w:rPr>
          <w:color w:val="231F20"/>
          <w:spacing w:val="-7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фонд:</w:t>
      </w:r>
      <w:r>
        <w:rPr>
          <w:color w:val="231F20"/>
          <w:spacing w:val="-8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написать,</w:t>
      </w:r>
      <w:r>
        <w:rPr>
          <w:color w:val="231F20"/>
          <w:spacing w:val="-8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что</w:t>
      </w:r>
      <w:r>
        <w:rPr>
          <w:color w:val="231F20"/>
          <w:spacing w:val="-7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вы</w:t>
      </w:r>
      <w:r>
        <w:rPr>
          <w:color w:val="231F20"/>
          <w:spacing w:val="-8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хотите</w:t>
      </w:r>
      <w:r>
        <w:rPr>
          <w:color w:val="231F20"/>
          <w:spacing w:val="-7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поздравлять</w:t>
      </w:r>
      <w:r>
        <w:rPr>
          <w:color w:val="231F20"/>
          <w:spacing w:val="-8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бабушек</w:t>
      </w:r>
      <w:r>
        <w:rPr>
          <w:color w:val="231F20"/>
          <w:spacing w:val="-7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и</w:t>
      </w:r>
      <w:r>
        <w:rPr>
          <w:color w:val="231F20"/>
          <w:spacing w:val="-8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дедушек</w:t>
      </w:r>
      <w:r>
        <w:rPr>
          <w:color w:val="231F20"/>
          <w:spacing w:val="-8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открыт-</w:t>
      </w:r>
      <w:r>
        <w:rPr>
          <w:color w:val="231F20"/>
          <w:spacing w:val="-48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ками; указать, какое количество открыток и в каком месяце вы можете отправить или же с каким праздником хотите по-</w:t>
      </w:r>
      <w:r>
        <w:rPr>
          <w:color w:val="231F20"/>
          <w:spacing w:val="-48"/>
          <w:w w:val="105"/>
          <w:sz w:val="16"/>
        </w:rPr>
        <w:t xml:space="preserve"> </w:t>
      </w:r>
      <w:r>
        <w:rPr>
          <w:color w:val="231F20"/>
          <w:spacing w:val="-1"/>
          <w:w w:val="105"/>
          <w:sz w:val="16"/>
        </w:rPr>
        <w:t>здравлять.</w:t>
      </w:r>
      <w:r>
        <w:rPr>
          <w:color w:val="231F20"/>
          <w:spacing w:val="-12"/>
          <w:w w:val="105"/>
          <w:sz w:val="16"/>
        </w:rPr>
        <w:t xml:space="preserve"> </w:t>
      </w:r>
      <w:r>
        <w:rPr>
          <w:color w:val="231F20"/>
          <w:spacing w:val="-1"/>
          <w:w w:val="105"/>
          <w:sz w:val="16"/>
        </w:rPr>
        <w:t>Координаторы</w:t>
      </w:r>
      <w:r>
        <w:rPr>
          <w:color w:val="231F20"/>
          <w:spacing w:val="-11"/>
          <w:w w:val="105"/>
          <w:sz w:val="16"/>
        </w:rPr>
        <w:t xml:space="preserve"> </w:t>
      </w:r>
      <w:r>
        <w:rPr>
          <w:color w:val="231F20"/>
          <w:spacing w:val="-1"/>
          <w:w w:val="105"/>
          <w:sz w:val="16"/>
        </w:rPr>
        <w:t>вышлют</w:t>
      </w:r>
      <w:r>
        <w:rPr>
          <w:color w:val="231F20"/>
          <w:spacing w:val="-11"/>
          <w:w w:val="105"/>
          <w:sz w:val="16"/>
        </w:rPr>
        <w:t xml:space="preserve"> </w:t>
      </w:r>
      <w:r>
        <w:rPr>
          <w:color w:val="231F20"/>
          <w:spacing w:val="-1"/>
          <w:w w:val="105"/>
          <w:sz w:val="16"/>
        </w:rPr>
        <w:t>вам</w:t>
      </w:r>
      <w:r>
        <w:rPr>
          <w:color w:val="231F20"/>
          <w:spacing w:val="-12"/>
          <w:w w:val="105"/>
          <w:sz w:val="16"/>
        </w:rPr>
        <w:t xml:space="preserve"> </w:t>
      </w:r>
      <w:r>
        <w:rPr>
          <w:color w:val="231F20"/>
          <w:spacing w:val="-1"/>
          <w:w w:val="105"/>
          <w:sz w:val="16"/>
        </w:rPr>
        <w:t>адреса</w:t>
      </w:r>
      <w:r>
        <w:rPr>
          <w:color w:val="231F20"/>
          <w:spacing w:val="-11"/>
          <w:w w:val="105"/>
          <w:sz w:val="16"/>
        </w:rPr>
        <w:t xml:space="preserve"> </w:t>
      </w:r>
      <w:r>
        <w:rPr>
          <w:color w:val="231F20"/>
          <w:spacing w:val="-1"/>
          <w:w w:val="105"/>
          <w:sz w:val="16"/>
        </w:rPr>
        <w:t>и</w:t>
      </w:r>
      <w:r>
        <w:rPr>
          <w:color w:val="231F20"/>
          <w:spacing w:val="-11"/>
          <w:w w:val="105"/>
          <w:sz w:val="16"/>
        </w:rPr>
        <w:t xml:space="preserve"> </w:t>
      </w:r>
      <w:r>
        <w:rPr>
          <w:color w:val="231F20"/>
          <w:spacing w:val="-1"/>
          <w:w w:val="105"/>
          <w:sz w:val="16"/>
        </w:rPr>
        <w:t>имена</w:t>
      </w:r>
      <w:r>
        <w:rPr>
          <w:color w:val="231F20"/>
          <w:spacing w:val="-12"/>
          <w:w w:val="105"/>
          <w:sz w:val="16"/>
        </w:rPr>
        <w:t xml:space="preserve"> </w:t>
      </w:r>
      <w:r>
        <w:rPr>
          <w:color w:val="231F20"/>
          <w:spacing w:val="-1"/>
          <w:w w:val="105"/>
          <w:sz w:val="16"/>
        </w:rPr>
        <w:t>для</w:t>
      </w:r>
      <w:r>
        <w:rPr>
          <w:color w:val="231F20"/>
          <w:spacing w:val="-11"/>
          <w:w w:val="105"/>
          <w:sz w:val="16"/>
        </w:rPr>
        <w:t xml:space="preserve"> </w:t>
      </w:r>
      <w:r>
        <w:rPr>
          <w:color w:val="231F20"/>
          <w:spacing w:val="-1"/>
          <w:w w:val="105"/>
          <w:sz w:val="16"/>
        </w:rPr>
        <w:t>поздравлений.</w:t>
      </w:r>
      <w:r>
        <w:rPr>
          <w:color w:val="231F20"/>
          <w:spacing w:val="-11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Перед</w:t>
      </w:r>
      <w:r>
        <w:rPr>
          <w:color w:val="231F20"/>
          <w:spacing w:val="-11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этим</w:t>
      </w:r>
      <w:r>
        <w:rPr>
          <w:color w:val="231F20"/>
          <w:spacing w:val="-12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ознакомьтесь</w:t>
      </w:r>
      <w:r>
        <w:rPr>
          <w:color w:val="231F20"/>
          <w:spacing w:val="-11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с</w:t>
      </w:r>
      <w:r>
        <w:rPr>
          <w:color w:val="231F20"/>
          <w:spacing w:val="-11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рекомендациями,</w:t>
      </w:r>
      <w:r>
        <w:rPr>
          <w:color w:val="231F20"/>
          <w:spacing w:val="-12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как</w:t>
      </w:r>
      <w:r>
        <w:rPr>
          <w:color w:val="231F20"/>
          <w:spacing w:val="-48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поздравлять.</w:t>
      </w:r>
    </w:p>
    <w:p w:rsidR="00174D4D" w:rsidRDefault="00FB6206">
      <w:pPr>
        <w:spacing w:before="2"/>
        <w:ind w:left="154"/>
        <w:jc w:val="both"/>
        <w:rPr>
          <w:sz w:val="16"/>
        </w:rPr>
      </w:pPr>
      <w:r>
        <w:rPr>
          <w:color w:val="231F20"/>
          <w:spacing w:val="-1"/>
          <w:w w:val="105"/>
          <w:position w:val="5"/>
          <w:sz w:val="9"/>
        </w:rPr>
        <w:t>2</w:t>
      </w:r>
      <w:r>
        <w:rPr>
          <w:color w:val="231F20"/>
          <w:spacing w:val="-1"/>
          <w:w w:val="105"/>
          <w:sz w:val="16"/>
        </w:rPr>
        <w:t>Необходима</w:t>
      </w:r>
      <w:r>
        <w:rPr>
          <w:color w:val="231F20"/>
          <w:spacing w:val="-3"/>
          <w:w w:val="105"/>
          <w:sz w:val="16"/>
        </w:rPr>
        <w:t xml:space="preserve"> </w:t>
      </w:r>
      <w:r>
        <w:rPr>
          <w:color w:val="231F20"/>
          <w:spacing w:val="-1"/>
          <w:w w:val="105"/>
          <w:sz w:val="16"/>
        </w:rPr>
        <w:t>помощь</w:t>
      </w:r>
      <w:r>
        <w:rPr>
          <w:color w:val="231F20"/>
          <w:spacing w:val="-3"/>
          <w:w w:val="105"/>
          <w:sz w:val="16"/>
        </w:rPr>
        <w:t xml:space="preserve"> </w:t>
      </w:r>
      <w:r>
        <w:rPr>
          <w:color w:val="231F20"/>
          <w:spacing w:val="-1"/>
          <w:w w:val="105"/>
          <w:sz w:val="16"/>
        </w:rPr>
        <w:t>родителей.</w:t>
      </w:r>
      <w:r>
        <w:rPr>
          <w:color w:val="231F20"/>
          <w:spacing w:val="-3"/>
          <w:w w:val="105"/>
          <w:sz w:val="16"/>
        </w:rPr>
        <w:t xml:space="preserve"> </w:t>
      </w:r>
      <w:r>
        <w:rPr>
          <w:color w:val="231F20"/>
          <w:spacing w:val="-1"/>
          <w:w w:val="105"/>
          <w:sz w:val="16"/>
        </w:rPr>
        <w:t>https://podari-zhizn.ru/ru/give-help/pomoch-po-drugomu/korobka-hrabrosti</w:t>
      </w:r>
    </w:p>
    <w:p w:rsidR="00174D4D" w:rsidRDefault="00FB6206">
      <w:pPr>
        <w:pStyle w:val="1"/>
        <w:spacing w:before="103"/>
        <w:ind w:left="0" w:right="176"/>
        <w:jc w:val="right"/>
      </w:pPr>
      <w:r>
        <w:rPr>
          <w:color w:val="231F20"/>
        </w:rPr>
        <w:t>29</w:t>
      </w:r>
    </w:p>
    <w:p w:rsidR="00174D4D" w:rsidRDefault="00174D4D">
      <w:pPr>
        <w:jc w:val="right"/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p w:rsidR="00174D4D" w:rsidRDefault="00FB6206">
      <w:pPr>
        <w:spacing w:before="76"/>
        <w:ind w:left="1266"/>
        <w:rPr>
          <w:sz w:val="20"/>
        </w:rPr>
      </w:pPr>
      <w:r>
        <w:lastRenderedPageBreak/>
        <w:pict>
          <v:group id="_x0000_s1329" style="position:absolute;left:0;text-align:left;margin-left:0;margin-top:135.4pt;width:262.4pt;height:680.75pt;z-index:-251628544;mso-position-horizontal-relative:page;mso-position-vertical-relative:page" coordorigin=",2708" coordsize="5248,13615">
            <v:shape id="_x0000_s1332" type="#_x0000_t75" style="position:absolute;top:2708;width:5248;height:13615">
              <v:imagedata r:id="rId11" o:title=""/>
            </v:shape>
            <v:shape id="_x0000_s1331" type="#_x0000_t202" style="position:absolute;left:1190;top:2813;width:1523;height:235" filled="f" stroked="f">
              <v:textbox inset="0,0,0,0">
                <w:txbxContent>
                  <w:p w:rsidR="00174D4D" w:rsidRDefault="00FB6206">
                    <w:pPr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зимний</w:t>
                    </w:r>
                    <w:r>
                      <w:rPr>
                        <w:color w:val="231F20"/>
                        <w:spacing w:val="9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период.</w:t>
                    </w:r>
                  </w:p>
                </w:txbxContent>
              </v:textbox>
            </v:shape>
            <v:shape id="_x0000_s1330" type="#_x0000_t202" style="position:absolute;left:1175;top:15671;width:432;height:432" filled="f" stroked="f">
              <v:textbox inset="0,0,0,0">
                <w:txbxContent>
                  <w:p w:rsidR="00174D4D" w:rsidRDefault="00FB6206">
                    <w:pPr>
                      <w:spacing w:line="425" w:lineRule="exact"/>
                      <w:rPr>
                        <w:rFonts w:ascii="Tahoma"/>
                        <w:sz w:val="36"/>
                      </w:rPr>
                    </w:pPr>
                    <w:r>
                      <w:rPr>
                        <w:rFonts w:ascii="Tahoma"/>
                        <w:color w:val="231F20"/>
                        <w:w w:val="105"/>
                        <w:sz w:val="36"/>
                      </w:rPr>
                      <w:t>30</w:t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noProof/>
          <w:lang w:eastAsia="ru-RU"/>
        </w:rPr>
        <w:drawing>
          <wp:anchor distT="0" distB="0" distL="0" distR="0" simplePos="0" relativeHeight="251551744" behindDoc="0" locked="0" layoutInCell="1" allowOverlap="1">
            <wp:simplePos x="0" y="0"/>
            <wp:positionH relativeFrom="page">
              <wp:posOffset>768083</wp:posOffset>
            </wp:positionH>
            <wp:positionV relativeFrom="paragraph">
              <wp:posOffset>63142</wp:posOffset>
            </wp:positionV>
            <wp:extent cx="386495" cy="480451"/>
            <wp:effectExtent l="0" t="0" r="0" b="0"/>
            <wp:wrapNone/>
            <wp:docPr id="73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45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495" cy="480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sz w:val="20"/>
        </w:rPr>
        <w:t>Символ</w:t>
      </w:r>
      <w:r>
        <w:rPr>
          <w:b/>
          <w:color w:val="231F20"/>
          <w:spacing w:val="6"/>
          <w:sz w:val="20"/>
        </w:rPr>
        <w:t xml:space="preserve"> </w:t>
      </w:r>
      <w:r>
        <w:rPr>
          <w:b/>
          <w:color w:val="231F20"/>
          <w:sz w:val="20"/>
        </w:rPr>
        <w:t>трека</w:t>
      </w:r>
      <w:r>
        <w:rPr>
          <w:b/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-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чек-лист</w:t>
      </w:r>
    </w:p>
    <w:p w:rsidR="00174D4D" w:rsidRDefault="00174D4D">
      <w:pPr>
        <w:pStyle w:val="a3"/>
        <w:spacing w:before="7"/>
        <w:rPr>
          <w:sz w:val="19"/>
        </w:rPr>
      </w:pPr>
    </w:p>
    <w:p w:rsidR="00174D4D" w:rsidRDefault="00FB6206">
      <w:pPr>
        <w:pStyle w:val="a3"/>
        <w:spacing w:before="100" w:line="290" w:lineRule="auto"/>
        <w:ind w:left="812" w:right="149" w:firstLine="453"/>
        <w:jc w:val="right"/>
      </w:pPr>
      <w:r>
        <w:rPr>
          <w:color w:val="231F20"/>
          <w:spacing w:val="-2"/>
          <w:w w:val="105"/>
        </w:rPr>
        <w:t>Время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для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реализации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этого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трека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обусловлено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необходимостью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spacing w:val="-1"/>
          <w:w w:val="105"/>
        </w:rPr>
        <w:t>усилить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двигательную</w:t>
      </w:r>
      <w:r>
        <w:rPr>
          <w:color w:val="231F20"/>
          <w:w w:val="105"/>
        </w:rPr>
        <w:t xml:space="preserve"> </w:t>
      </w:r>
      <w:r>
        <w:rPr>
          <w:color w:val="231F20"/>
        </w:rPr>
        <w:t>активность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детей,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так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как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середине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учебного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года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накапливается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определённая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физическая</w:t>
      </w:r>
    </w:p>
    <w:p w:rsidR="00174D4D" w:rsidRDefault="00FB6206">
      <w:pPr>
        <w:pStyle w:val="a3"/>
        <w:spacing w:line="290" w:lineRule="auto"/>
        <w:ind w:right="151"/>
        <w:jc w:val="right"/>
      </w:pPr>
      <w:r>
        <w:rPr>
          <w:color w:val="231F20"/>
        </w:rPr>
        <w:t>и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эмоциональная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усталость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от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учебной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нагрузки.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Надеемся,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что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дополнительные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физкультурно-оз-</w:t>
      </w:r>
      <w:r>
        <w:rPr>
          <w:color w:val="231F20"/>
          <w:spacing w:val="-57"/>
        </w:rPr>
        <w:t xml:space="preserve"> </w:t>
      </w:r>
      <w:r>
        <w:rPr>
          <w:color w:val="231F20"/>
          <w:w w:val="105"/>
        </w:rPr>
        <w:t>доровительные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мероприятия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том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числе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позволят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снизить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заболеваемость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детей,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что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актуально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в</w:t>
      </w:r>
    </w:p>
    <w:p w:rsidR="00174D4D" w:rsidRDefault="00174D4D">
      <w:pPr>
        <w:pStyle w:val="a3"/>
      </w:pPr>
    </w:p>
    <w:p w:rsidR="00174D4D" w:rsidRDefault="00174D4D">
      <w:pPr>
        <w:pStyle w:val="a3"/>
        <w:spacing w:before="10"/>
        <w:rPr>
          <w:sz w:val="26"/>
        </w:r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393"/>
        <w:gridCol w:w="1129"/>
        <w:gridCol w:w="4635"/>
        <w:gridCol w:w="1641"/>
        <w:gridCol w:w="1761"/>
      </w:tblGrid>
      <w:tr w:rsidR="00174D4D">
        <w:trPr>
          <w:trHeight w:val="509"/>
        </w:trPr>
        <w:tc>
          <w:tcPr>
            <w:tcW w:w="393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92"/>
              <w:rPr>
                <w:b/>
                <w:sz w:val="18"/>
              </w:rPr>
            </w:pPr>
            <w:r>
              <w:rPr>
                <w:b/>
                <w:color w:val="231F20"/>
                <w:w w:val="119"/>
                <w:sz w:val="18"/>
              </w:rPr>
              <w:t>№</w:t>
            </w:r>
          </w:p>
        </w:tc>
        <w:tc>
          <w:tcPr>
            <w:tcW w:w="1129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321" w:right="30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Тема</w:t>
            </w:r>
          </w:p>
        </w:tc>
        <w:tc>
          <w:tcPr>
            <w:tcW w:w="4635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1493" w:right="1474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Содержание</w:t>
            </w:r>
            <w:r>
              <w:rPr>
                <w:b/>
                <w:color w:val="231F20"/>
                <w:spacing w:val="8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темы</w:t>
            </w:r>
          </w:p>
        </w:tc>
        <w:tc>
          <w:tcPr>
            <w:tcW w:w="1641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208" w:right="180" w:firstLine="375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Виды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деятельности</w:t>
            </w:r>
          </w:p>
        </w:tc>
        <w:tc>
          <w:tcPr>
            <w:tcW w:w="1761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344" w:hanging="242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Формы</w:t>
            </w:r>
            <w:r>
              <w:rPr>
                <w:b/>
                <w:color w:val="231F20"/>
                <w:spacing w:val="8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организа-</w:t>
            </w:r>
            <w:r>
              <w:rPr>
                <w:b/>
                <w:color w:val="231F20"/>
                <w:spacing w:val="-5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ции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занятий</w:t>
            </w:r>
          </w:p>
        </w:tc>
      </w:tr>
      <w:tr w:rsidR="00174D4D">
        <w:trPr>
          <w:trHeight w:val="376"/>
        </w:trPr>
        <w:tc>
          <w:tcPr>
            <w:tcW w:w="393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54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1129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4635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1641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  <w:tc>
          <w:tcPr>
            <w:tcW w:w="1761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7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4"/>
                <w:sz w:val="18"/>
              </w:rPr>
              <w:t>5</w:t>
            </w:r>
          </w:p>
        </w:tc>
      </w:tr>
      <w:tr w:rsidR="00174D4D">
        <w:trPr>
          <w:trHeight w:val="6445"/>
        </w:trPr>
        <w:tc>
          <w:tcPr>
            <w:tcW w:w="393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57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1129" w:type="dxa"/>
            <w:shd w:val="clear" w:color="auto" w:fill="A5DFF9"/>
          </w:tcPr>
          <w:p w:rsidR="00174D4D" w:rsidRDefault="00FB6206">
            <w:pPr>
              <w:pStyle w:val="TableParagraph"/>
              <w:spacing w:before="77" w:line="230" w:lineRule="auto"/>
              <w:ind w:left="79" w:right="83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«Утро</w:t>
            </w:r>
            <w:r>
              <w:rPr>
                <w:b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начинай с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 xml:space="preserve">зарядки </w:t>
            </w:r>
            <w:r>
              <w:rPr>
                <w:b/>
                <w:color w:val="231F20"/>
                <w:w w:val="125"/>
                <w:sz w:val="18"/>
              </w:rPr>
              <w:t>–</w:t>
            </w:r>
            <w:r>
              <w:rPr>
                <w:b/>
                <w:color w:val="231F20"/>
                <w:spacing w:val="-65"/>
                <w:w w:val="125"/>
                <w:sz w:val="18"/>
              </w:rPr>
              <w:t xml:space="preserve"> </w:t>
            </w:r>
            <w:r>
              <w:rPr>
                <w:b/>
                <w:color w:val="231F20"/>
                <w:spacing w:val="-1"/>
                <w:sz w:val="18"/>
              </w:rPr>
              <w:t>будешь ты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всегда в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порядке!»</w:t>
            </w:r>
          </w:p>
        </w:tc>
        <w:tc>
          <w:tcPr>
            <w:tcW w:w="4635" w:type="dxa"/>
            <w:shd w:val="clear" w:color="auto" w:fill="A5DFF9"/>
          </w:tcPr>
          <w:p w:rsidR="00174D4D" w:rsidRDefault="00FB6206">
            <w:pPr>
              <w:pStyle w:val="TableParagraph"/>
              <w:spacing w:before="76" w:line="230" w:lineRule="auto"/>
              <w:ind w:left="79"/>
              <w:rPr>
                <w:i/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Введение в тему, мотивация, целеполагание.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pacing w:val="-1"/>
                <w:w w:val="105"/>
                <w:sz w:val="18"/>
              </w:rPr>
              <w:t xml:space="preserve">Знакомство с понятием «Орлёнок </w:t>
            </w:r>
            <w:r>
              <w:rPr>
                <w:b/>
                <w:i/>
                <w:color w:val="231F20"/>
                <w:w w:val="115"/>
                <w:sz w:val="18"/>
              </w:rPr>
              <w:t xml:space="preserve">– </w:t>
            </w:r>
            <w:r>
              <w:rPr>
                <w:b/>
                <w:i/>
                <w:color w:val="231F20"/>
                <w:w w:val="105"/>
                <w:sz w:val="18"/>
              </w:rPr>
              <w:t>Спортс-</w:t>
            </w:r>
            <w:r>
              <w:rPr>
                <w:b/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мен»:</w:t>
            </w:r>
            <w:r>
              <w:rPr>
                <w:b/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лексическая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работа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значения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нового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слова.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Что такое здоровый образ жизни? Из чего он со-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стоит?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Почему</w:t>
            </w:r>
            <w:r>
              <w:rPr>
                <w:i/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это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важно?</w:t>
            </w: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*Работа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символом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трека: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чек-листом.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Создаем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визуальный образ человека </w:t>
            </w:r>
            <w:r>
              <w:rPr>
                <w:color w:val="231F20"/>
                <w:w w:val="105"/>
                <w:sz w:val="18"/>
              </w:rPr>
              <w:t>(или какого-либо пер-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сонажа),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ведущего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здоровый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образ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жизни,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дописы-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вая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нему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ответы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детей.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Учитель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должен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обратить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внимание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слова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детей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зарядке.</w:t>
            </w:r>
          </w:p>
          <w:p w:rsidR="00174D4D" w:rsidRDefault="00FB6206">
            <w:pPr>
              <w:pStyle w:val="TableParagraph"/>
              <w:spacing w:line="230" w:lineRule="auto"/>
              <w:ind w:left="79" w:right="89"/>
              <w:rPr>
                <w:sz w:val="18"/>
              </w:rPr>
            </w:pPr>
            <w:r>
              <w:rPr>
                <w:color w:val="231F20"/>
                <w:sz w:val="18"/>
              </w:rPr>
              <w:t>Работаем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группах: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придумываем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показываем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ребят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1–2</w:t>
            </w:r>
            <w:r>
              <w:rPr>
                <w:color w:val="231F20"/>
                <w:spacing w:val="-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упражнения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зарядки:</w:t>
            </w:r>
          </w:p>
          <w:p w:rsidR="00174D4D" w:rsidRDefault="00FB6206">
            <w:pPr>
              <w:pStyle w:val="TableParagraph"/>
              <w:numPr>
                <w:ilvl w:val="0"/>
                <w:numId w:val="466"/>
              </w:numPr>
              <w:tabs>
                <w:tab w:val="left" w:pos="202"/>
              </w:tabs>
              <w:spacing w:line="196" w:lineRule="exact"/>
              <w:ind w:hanging="12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одна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группа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утренней;</w:t>
            </w:r>
          </w:p>
          <w:p w:rsidR="00174D4D" w:rsidRDefault="00FB6206">
            <w:pPr>
              <w:pStyle w:val="TableParagraph"/>
              <w:numPr>
                <w:ilvl w:val="0"/>
                <w:numId w:val="466"/>
              </w:numPr>
              <w:tabs>
                <w:tab w:val="left" w:pos="202"/>
              </w:tabs>
              <w:spacing w:line="200" w:lineRule="exact"/>
              <w:ind w:hanging="12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вторая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школе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перемене;</w:t>
            </w:r>
          </w:p>
          <w:p w:rsidR="00174D4D" w:rsidRDefault="00FB6206">
            <w:pPr>
              <w:pStyle w:val="TableParagraph"/>
              <w:numPr>
                <w:ilvl w:val="0"/>
                <w:numId w:val="466"/>
              </w:numPr>
              <w:tabs>
                <w:tab w:val="left" w:pos="202"/>
              </w:tabs>
              <w:spacing w:line="200" w:lineRule="exact"/>
              <w:ind w:hanging="123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третья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–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если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устал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делать</w:t>
            </w:r>
            <w:r>
              <w:rPr>
                <w:color w:val="231F20"/>
                <w:spacing w:val="-1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уроки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дома;</w:t>
            </w:r>
          </w:p>
          <w:p w:rsidR="00174D4D" w:rsidRDefault="00FB6206">
            <w:pPr>
              <w:pStyle w:val="TableParagraph"/>
              <w:numPr>
                <w:ilvl w:val="0"/>
                <w:numId w:val="466"/>
              </w:numPr>
              <w:tabs>
                <w:tab w:val="left" w:pos="202"/>
              </w:tabs>
              <w:spacing w:line="200" w:lineRule="exact"/>
              <w:ind w:hanging="123"/>
              <w:rPr>
                <w:sz w:val="18"/>
              </w:rPr>
            </w:pPr>
            <w:r>
              <w:rPr>
                <w:color w:val="231F20"/>
                <w:sz w:val="18"/>
              </w:rPr>
              <w:t>четвертая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группа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…</w:t>
            </w: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Говорим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важности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зарядки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для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человека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лю-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 xml:space="preserve">бом возрасте.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Далее обязательно каждая </w:t>
            </w:r>
            <w:r>
              <w:rPr>
                <w:color w:val="231F20"/>
                <w:w w:val="105"/>
                <w:sz w:val="18"/>
              </w:rPr>
              <w:t>группа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должна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показывать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уроках,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переменах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мини-за-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рядки,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которые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придумывает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сама.</w:t>
            </w:r>
          </w:p>
          <w:p w:rsidR="00174D4D" w:rsidRDefault="00FB6206">
            <w:pPr>
              <w:pStyle w:val="TableParagraph"/>
              <w:spacing w:line="230" w:lineRule="auto"/>
              <w:ind w:left="79" w:right="89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Дети предлагают упражнения для домашней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зарядки.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Обязательно: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2-й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4–5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упражнений.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Создаём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памятку с упражнениями,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дети</w:t>
            </w:r>
            <w:r>
              <w:rPr>
                <w:color w:val="231F20"/>
                <w:spacing w:val="5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забирают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её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домой.</w:t>
            </w: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*Работа</w:t>
            </w:r>
            <w:r>
              <w:rPr>
                <w:i/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</w:t>
            </w:r>
            <w:r>
              <w:rPr>
                <w:i/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символом</w:t>
            </w:r>
            <w:r>
              <w:rPr>
                <w:i/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трека</w:t>
            </w:r>
            <w:r>
              <w:rPr>
                <w:i/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«Орлёнок</w:t>
            </w:r>
            <w:r>
              <w:rPr>
                <w:i/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–</w:t>
            </w:r>
            <w:r>
              <w:rPr>
                <w:i/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Спортс-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10"/>
                <w:sz w:val="18"/>
              </w:rPr>
              <w:t>мен».</w:t>
            </w:r>
          </w:p>
          <w:p w:rsidR="00174D4D" w:rsidRDefault="00FB6206">
            <w:pPr>
              <w:pStyle w:val="TableParagraph"/>
              <w:spacing w:line="230" w:lineRule="auto"/>
              <w:ind w:left="79" w:right="229"/>
              <w:rPr>
                <w:sz w:val="18"/>
              </w:rPr>
            </w:pPr>
            <w:r>
              <w:rPr>
                <w:color w:val="231F20"/>
                <w:sz w:val="18"/>
              </w:rPr>
              <w:t>Размещение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1-го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пункта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чек-листе: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«Я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сделал(а)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зарядку».</w:t>
            </w:r>
          </w:p>
        </w:tc>
        <w:tc>
          <w:tcPr>
            <w:tcW w:w="1641" w:type="dxa"/>
            <w:shd w:val="clear" w:color="auto" w:fill="A5DFF9"/>
          </w:tcPr>
          <w:p w:rsidR="00174D4D" w:rsidRDefault="00FB6206">
            <w:pPr>
              <w:pStyle w:val="TableParagraph"/>
              <w:spacing w:before="76" w:line="230" w:lineRule="auto"/>
              <w:ind w:left="78" w:right="8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Познаватель-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ная, игровая,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проблемно-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ценностное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общение, физ-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культурно-спор-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тивная.</w:t>
            </w:r>
          </w:p>
          <w:p w:rsidR="00174D4D" w:rsidRDefault="00174D4D">
            <w:pPr>
              <w:pStyle w:val="TableParagraph"/>
              <w:spacing w:before="9"/>
              <w:rPr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8" w:right="165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Взаимодей-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ствие – парное,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групповое.</w:t>
            </w:r>
          </w:p>
        </w:tc>
        <w:tc>
          <w:tcPr>
            <w:tcW w:w="1761" w:type="dxa"/>
            <w:shd w:val="clear" w:color="auto" w:fill="A5DFF9"/>
          </w:tcPr>
          <w:p w:rsidR="00174D4D" w:rsidRDefault="00FB6206">
            <w:pPr>
              <w:pStyle w:val="TableParagraph"/>
              <w:spacing w:before="76" w:line="230" w:lineRule="auto"/>
              <w:ind w:left="78" w:right="294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Создание визу-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ального образа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человека, веду-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щего здоровый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образ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жизни.</w:t>
            </w:r>
          </w:p>
          <w:p w:rsidR="00174D4D" w:rsidRDefault="00174D4D">
            <w:pPr>
              <w:pStyle w:val="TableParagraph"/>
              <w:spacing w:before="10"/>
              <w:rPr>
                <w:sz w:val="16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78"/>
              <w:rPr>
                <w:sz w:val="18"/>
              </w:rPr>
            </w:pPr>
            <w:r>
              <w:rPr>
                <w:color w:val="231F20"/>
                <w:sz w:val="18"/>
              </w:rPr>
              <w:t>Танцевальная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рядка.</w:t>
            </w:r>
          </w:p>
          <w:p w:rsidR="00174D4D" w:rsidRDefault="00174D4D">
            <w:pPr>
              <w:pStyle w:val="TableParagraph"/>
              <w:spacing w:before="1"/>
              <w:rPr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8" w:right="49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Работа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чек-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листом.</w:t>
            </w:r>
          </w:p>
        </w:tc>
      </w:tr>
      <w:tr w:rsidR="00174D4D">
        <w:trPr>
          <w:trHeight w:val="4495"/>
        </w:trPr>
        <w:tc>
          <w:tcPr>
            <w:tcW w:w="393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149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1129" w:type="dxa"/>
            <w:shd w:val="clear" w:color="auto" w:fill="C7EAFB"/>
          </w:tcPr>
          <w:p w:rsidR="00174D4D" w:rsidRDefault="00FB6206">
            <w:pPr>
              <w:pStyle w:val="TableParagraph"/>
              <w:spacing w:before="75" w:line="230" w:lineRule="auto"/>
              <w:ind w:left="79" w:right="180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«Дол-</w:t>
            </w:r>
            <w:r>
              <w:rPr>
                <w:b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жен быть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режим у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дня»</w:t>
            </w:r>
          </w:p>
        </w:tc>
        <w:tc>
          <w:tcPr>
            <w:tcW w:w="4635" w:type="dxa"/>
            <w:shd w:val="clear" w:color="auto" w:fill="C7EAFB"/>
          </w:tcPr>
          <w:p w:rsidR="00174D4D" w:rsidRDefault="00FB6206">
            <w:pPr>
              <w:pStyle w:val="TableParagraph"/>
              <w:spacing w:before="75" w:line="230" w:lineRule="auto"/>
              <w:ind w:left="79" w:right="151"/>
              <w:rPr>
                <w:b/>
                <w:i/>
                <w:sz w:val="18"/>
              </w:rPr>
            </w:pPr>
            <w:r>
              <w:rPr>
                <w:color w:val="231F20"/>
                <w:sz w:val="18"/>
              </w:rPr>
              <w:t>Начинаем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занятие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комплекса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зарядки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дома.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Говорим о режиме дня и значении двигательной</w:t>
            </w:r>
            <w:r>
              <w:rPr>
                <w:b/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активности.</w:t>
            </w:r>
          </w:p>
          <w:p w:rsidR="00174D4D" w:rsidRDefault="00FB6206">
            <w:pPr>
              <w:pStyle w:val="TableParagraph"/>
              <w:spacing w:line="230" w:lineRule="auto"/>
              <w:ind w:left="79" w:right="7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Игра «Победа над Великим Нехочухой»: просмотр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м/ф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«Нехочуха»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(не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конца),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обсуждение.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гости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приходит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Нехочуха.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Он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дает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ребятам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задания,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торые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они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должны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выполнить,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убеждая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его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том,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важно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двигаться,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важно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соблюдать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режим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пр.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конце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Нехочуха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соглашается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ребятами.</w:t>
            </w:r>
          </w:p>
          <w:p w:rsidR="00174D4D" w:rsidRDefault="00FB6206">
            <w:pPr>
              <w:pStyle w:val="TableParagraph"/>
              <w:spacing w:line="194" w:lineRule="exact"/>
              <w:ind w:left="79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*Работа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символом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трека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–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чек-листом.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Вместе</w:t>
            </w:r>
          </w:p>
          <w:p w:rsidR="00174D4D" w:rsidRDefault="00FB6206">
            <w:pPr>
              <w:pStyle w:val="TableParagraph"/>
              <w:spacing w:before="1" w:line="230" w:lineRule="auto"/>
              <w:ind w:left="79" w:right="25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«голосуют за активный образ жизни, за режим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 xml:space="preserve">дня» </w:t>
            </w:r>
            <w:r>
              <w:rPr>
                <w:i/>
                <w:color w:val="231F20"/>
                <w:sz w:val="18"/>
              </w:rPr>
              <w:t xml:space="preserve">(досматривают мультфильм). </w:t>
            </w:r>
            <w:r>
              <w:rPr>
                <w:color w:val="231F20"/>
                <w:sz w:val="18"/>
              </w:rPr>
              <w:t>Размещение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2-го пункта в чек-листе: «Я составил(а) план на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день».</w:t>
            </w:r>
          </w:p>
        </w:tc>
        <w:tc>
          <w:tcPr>
            <w:tcW w:w="1641" w:type="dxa"/>
            <w:shd w:val="clear" w:color="auto" w:fill="C7EAFB"/>
          </w:tcPr>
          <w:p w:rsidR="00174D4D" w:rsidRDefault="00FB6206">
            <w:pPr>
              <w:pStyle w:val="TableParagraph"/>
              <w:spacing w:before="75" w:line="230" w:lineRule="auto"/>
              <w:ind w:left="78" w:right="107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Познавательная,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игровая, про-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блемно-цен-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ностное обще-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ние.</w:t>
            </w:r>
          </w:p>
          <w:p w:rsidR="00174D4D" w:rsidRDefault="00174D4D">
            <w:pPr>
              <w:pStyle w:val="TableParagraph"/>
              <w:spacing w:before="11"/>
              <w:rPr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8" w:right="165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Взаимодей-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ствие – парное,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групповое.</w:t>
            </w:r>
          </w:p>
        </w:tc>
        <w:tc>
          <w:tcPr>
            <w:tcW w:w="1761" w:type="dxa"/>
            <w:shd w:val="clear" w:color="auto" w:fill="C7EAFB"/>
          </w:tcPr>
          <w:p w:rsidR="00174D4D" w:rsidRDefault="00FB6206">
            <w:pPr>
              <w:pStyle w:val="TableParagraph"/>
              <w:spacing w:before="68"/>
              <w:ind w:left="78"/>
              <w:rPr>
                <w:sz w:val="18"/>
              </w:rPr>
            </w:pPr>
            <w:r>
              <w:rPr>
                <w:color w:val="231F20"/>
                <w:sz w:val="18"/>
              </w:rPr>
              <w:t>Беседа.</w:t>
            </w:r>
          </w:p>
          <w:p w:rsidR="00174D4D" w:rsidRDefault="00174D4D">
            <w:pPr>
              <w:pStyle w:val="TableParagraph"/>
              <w:rPr>
                <w:sz w:val="17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78" w:right="7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Игра «Победа над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Великим Нехочу-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хой».</w:t>
            </w:r>
          </w:p>
          <w:p w:rsidR="00174D4D" w:rsidRDefault="00174D4D">
            <w:pPr>
              <w:pStyle w:val="TableParagraph"/>
              <w:rPr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8"/>
              <w:rPr>
                <w:sz w:val="18"/>
              </w:rPr>
            </w:pPr>
            <w:r>
              <w:rPr>
                <w:color w:val="231F20"/>
                <w:sz w:val="18"/>
              </w:rPr>
              <w:t>Динамические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паузы.</w:t>
            </w:r>
          </w:p>
          <w:p w:rsidR="00174D4D" w:rsidRDefault="00174D4D">
            <w:pPr>
              <w:pStyle w:val="TableParagraph"/>
              <w:spacing w:before="1"/>
              <w:rPr>
                <w:sz w:val="17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78" w:right="49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Работа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чек-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листом.</w:t>
            </w:r>
          </w:p>
        </w:tc>
      </w:tr>
    </w:tbl>
    <w:p w:rsidR="00174D4D" w:rsidRDefault="00174D4D">
      <w:pPr>
        <w:spacing w:line="230" w:lineRule="auto"/>
        <w:rPr>
          <w:sz w:val="18"/>
        </w:rPr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393"/>
        <w:gridCol w:w="1129"/>
        <w:gridCol w:w="4635"/>
        <w:gridCol w:w="1641"/>
        <w:gridCol w:w="1761"/>
      </w:tblGrid>
      <w:tr w:rsidR="00174D4D">
        <w:trPr>
          <w:trHeight w:val="309"/>
        </w:trPr>
        <w:tc>
          <w:tcPr>
            <w:tcW w:w="393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lastRenderedPageBreak/>
              <w:t>1</w:t>
            </w:r>
          </w:p>
        </w:tc>
        <w:tc>
          <w:tcPr>
            <w:tcW w:w="1129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4635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1641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  <w:tc>
          <w:tcPr>
            <w:tcW w:w="1761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7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4"/>
                <w:sz w:val="18"/>
              </w:rPr>
              <w:t>5</w:t>
            </w:r>
          </w:p>
        </w:tc>
      </w:tr>
      <w:tr w:rsidR="00174D4D">
        <w:trPr>
          <w:trHeight w:val="2662"/>
        </w:trPr>
        <w:tc>
          <w:tcPr>
            <w:tcW w:w="393" w:type="dxa"/>
            <w:shd w:val="clear" w:color="auto" w:fill="5BCBF5"/>
          </w:tcPr>
          <w:p w:rsidR="00174D4D" w:rsidRDefault="00FB6206">
            <w:pPr>
              <w:pStyle w:val="TableParagraph"/>
              <w:spacing w:before="43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1129" w:type="dxa"/>
            <w:shd w:val="clear" w:color="auto" w:fill="C7EAFB"/>
          </w:tcPr>
          <w:p w:rsidR="00174D4D" w:rsidRDefault="00FB6206">
            <w:pPr>
              <w:pStyle w:val="TableParagraph"/>
              <w:spacing w:before="49" w:line="230" w:lineRule="auto"/>
              <w:ind w:left="56" w:right="83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«О спорт,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pacing w:val="-3"/>
                <w:w w:val="105"/>
                <w:sz w:val="18"/>
              </w:rPr>
              <w:t>ты</w:t>
            </w:r>
            <w:r>
              <w:rPr>
                <w:b/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pacing w:val="-3"/>
                <w:w w:val="105"/>
                <w:sz w:val="18"/>
              </w:rPr>
              <w:t>–</w:t>
            </w:r>
            <w:r>
              <w:rPr>
                <w:b/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pacing w:val="-3"/>
                <w:w w:val="105"/>
                <w:sz w:val="18"/>
              </w:rPr>
              <w:t>мир!»</w:t>
            </w:r>
          </w:p>
        </w:tc>
        <w:tc>
          <w:tcPr>
            <w:tcW w:w="4635" w:type="dxa"/>
            <w:shd w:val="clear" w:color="auto" w:fill="C7EAFB"/>
          </w:tcPr>
          <w:p w:rsidR="00174D4D" w:rsidRDefault="00FB6206">
            <w:pPr>
              <w:pStyle w:val="TableParagraph"/>
              <w:spacing w:before="49" w:line="230" w:lineRule="auto"/>
              <w:ind w:left="56"/>
              <w:rPr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Учитель показывает и рассказывает о 10 вели-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ких спортсменах страны.</w:t>
            </w:r>
            <w:r>
              <w:rPr>
                <w:b/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Работа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группах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брать вид спорта, нарисовать его эмблему, </w:t>
            </w:r>
            <w:r>
              <w:rPr>
                <w:color w:val="231F20"/>
                <w:w w:val="105"/>
                <w:sz w:val="18"/>
              </w:rPr>
              <w:t>приду-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мать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показать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одно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из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движений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(или</w:t>
            </w:r>
            <w:r>
              <w:rPr>
                <w:i/>
                <w:color w:val="231F20"/>
                <w:spacing w:val="-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упражнение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из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этого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вида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спорта)</w:t>
            </w:r>
            <w:r>
              <w:rPr>
                <w:color w:val="231F20"/>
                <w:w w:val="105"/>
                <w:sz w:val="18"/>
              </w:rPr>
              <w:t>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придумать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рассказ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этом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виде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спорта.</w:t>
            </w:r>
          </w:p>
          <w:p w:rsidR="00174D4D" w:rsidRDefault="00FB6206">
            <w:pPr>
              <w:pStyle w:val="TableParagraph"/>
              <w:spacing w:line="230" w:lineRule="auto"/>
              <w:ind w:left="56"/>
              <w:rPr>
                <w:i/>
                <w:sz w:val="18"/>
              </w:rPr>
            </w:pPr>
            <w:r>
              <w:rPr>
                <w:color w:val="231F20"/>
                <w:sz w:val="18"/>
              </w:rPr>
              <w:t>Ребята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рассказывают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показывают,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учитель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обяза-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тельно показывает фото российского спортсмена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(говорит, как его зовут, где он родился, каких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результатов</w:t>
            </w:r>
            <w:r>
              <w:rPr>
                <w:i/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добился).</w:t>
            </w:r>
          </w:p>
          <w:p w:rsidR="00174D4D" w:rsidRDefault="00FB6206">
            <w:pPr>
              <w:pStyle w:val="TableParagraph"/>
              <w:spacing w:line="195" w:lineRule="exact"/>
              <w:ind w:left="56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*Работа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символом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трека: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размещение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3-го</w:t>
            </w:r>
          </w:p>
          <w:p w:rsidR="00174D4D" w:rsidRDefault="00FB6206">
            <w:pPr>
              <w:pStyle w:val="TableParagraph"/>
              <w:spacing w:line="200" w:lineRule="exact"/>
              <w:ind w:left="56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пункта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чек-листе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25"/>
                <w:sz w:val="18"/>
              </w:rPr>
              <w:t>–</w:t>
            </w:r>
            <w:r>
              <w:rPr>
                <w:color w:val="231F20"/>
                <w:spacing w:val="-22"/>
                <w:w w:val="12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«Сегодня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был(а)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особенно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активным(ой)</w:t>
            </w:r>
            <w:r>
              <w:rPr>
                <w:color w:val="231F20"/>
                <w:spacing w:val="-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много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двигался(лась)».</w:t>
            </w:r>
          </w:p>
        </w:tc>
        <w:tc>
          <w:tcPr>
            <w:tcW w:w="1641" w:type="dxa"/>
            <w:shd w:val="clear" w:color="auto" w:fill="C7EAFB"/>
          </w:tcPr>
          <w:p w:rsidR="00174D4D" w:rsidRDefault="00FB6206">
            <w:pPr>
              <w:pStyle w:val="TableParagraph"/>
              <w:spacing w:before="49" w:line="230" w:lineRule="auto"/>
              <w:ind w:left="55" w:right="5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Познавательная,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игровая, про-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блемно-ценност-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общение.</w:t>
            </w:r>
          </w:p>
          <w:p w:rsidR="00174D4D" w:rsidRDefault="00174D4D">
            <w:pPr>
              <w:pStyle w:val="TableParagraph"/>
              <w:spacing w:before="5"/>
              <w:rPr>
                <w:sz w:val="16"/>
              </w:rPr>
            </w:pPr>
          </w:p>
          <w:p w:rsidR="00174D4D" w:rsidRDefault="00FB6206">
            <w:pPr>
              <w:pStyle w:val="TableParagraph"/>
              <w:spacing w:line="204" w:lineRule="exact"/>
              <w:ind w:left="5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Взаимодействие</w:t>
            </w:r>
          </w:p>
          <w:p w:rsidR="00174D4D" w:rsidRDefault="00FB6206">
            <w:pPr>
              <w:pStyle w:val="TableParagraph"/>
              <w:spacing w:before="2" w:line="230" w:lineRule="auto"/>
              <w:ind w:left="55" w:right="1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 парное, группо-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вое.</w:t>
            </w:r>
          </w:p>
        </w:tc>
        <w:tc>
          <w:tcPr>
            <w:tcW w:w="1761" w:type="dxa"/>
            <w:shd w:val="clear" w:color="auto" w:fill="C7EAFB"/>
          </w:tcPr>
          <w:p w:rsidR="00174D4D" w:rsidRDefault="00FB6206">
            <w:pPr>
              <w:pStyle w:val="TableParagraph"/>
              <w:spacing w:before="42"/>
              <w:ind w:left="55"/>
              <w:rPr>
                <w:sz w:val="18"/>
              </w:rPr>
            </w:pPr>
            <w:r>
              <w:rPr>
                <w:color w:val="231F20"/>
                <w:sz w:val="18"/>
              </w:rPr>
              <w:t>Работа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группах.</w:t>
            </w:r>
          </w:p>
          <w:p w:rsidR="00174D4D" w:rsidRDefault="00174D4D">
            <w:pPr>
              <w:pStyle w:val="TableParagraph"/>
              <w:rPr>
                <w:sz w:val="17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55"/>
              <w:rPr>
                <w:sz w:val="18"/>
              </w:rPr>
            </w:pPr>
            <w:r>
              <w:rPr>
                <w:color w:val="231F20"/>
                <w:sz w:val="18"/>
              </w:rPr>
              <w:t>Динамические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паузы.</w:t>
            </w:r>
          </w:p>
          <w:p w:rsidR="00174D4D" w:rsidRDefault="00174D4D">
            <w:pPr>
              <w:pStyle w:val="TableParagraph"/>
              <w:spacing w:before="1"/>
              <w:rPr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55" w:right="52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Работа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чек-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листом.</w:t>
            </w:r>
          </w:p>
        </w:tc>
      </w:tr>
      <w:tr w:rsidR="00174D4D">
        <w:trPr>
          <w:trHeight w:val="2462"/>
        </w:trPr>
        <w:tc>
          <w:tcPr>
            <w:tcW w:w="393" w:type="dxa"/>
            <w:shd w:val="clear" w:color="auto" w:fill="5BCBF5"/>
          </w:tcPr>
          <w:p w:rsidR="00174D4D" w:rsidRDefault="00FB6206">
            <w:pPr>
              <w:pStyle w:val="TableParagraph"/>
              <w:spacing w:before="42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4</w:t>
            </w:r>
          </w:p>
        </w:tc>
        <w:tc>
          <w:tcPr>
            <w:tcW w:w="1129" w:type="dxa"/>
            <w:shd w:val="clear" w:color="auto" w:fill="A5DFF9"/>
          </w:tcPr>
          <w:p w:rsidR="00174D4D" w:rsidRDefault="00FB6206">
            <w:pPr>
              <w:pStyle w:val="TableParagraph"/>
              <w:spacing w:before="49" w:line="230" w:lineRule="auto"/>
              <w:ind w:left="56" w:right="75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«Сто</w:t>
            </w:r>
            <w:r>
              <w:rPr>
                <w:b/>
                <w:color w:val="231F20"/>
                <w:spacing w:val="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затей</w:t>
            </w:r>
            <w:r>
              <w:rPr>
                <w:b/>
                <w:color w:val="231F20"/>
                <w:spacing w:val="-5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для всех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друзей»</w:t>
            </w:r>
          </w:p>
        </w:tc>
        <w:tc>
          <w:tcPr>
            <w:tcW w:w="4635" w:type="dxa"/>
            <w:shd w:val="clear" w:color="auto" w:fill="A5DFF9"/>
          </w:tcPr>
          <w:p w:rsidR="00174D4D" w:rsidRDefault="00FB6206">
            <w:pPr>
              <w:pStyle w:val="TableParagraph"/>
              <w:spacing w:before="49" w:line="230" w:lineRule="auto"/>
              <w:ind w:left="56"/>
              <w:rPr>
                <w:sz w:val="18"/>
              </w:rPr>
            </w:pPr>
            <w:r>
              <w:rPr>
                <w:color w:val="231F20"/>
                <w:sz w:val="18"/>
              </w:rPr>
              <w:t>Вспоминаем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1–3-е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занятия.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получилось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сделать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дома? </w:t>
            </w:r>
            <w:r>
              <w:rPr>
                <w:color w:val="231F20"/>
                <w:w w:val="105"/>
                <w:sz w:val="18"/>
              </w:rPr>
              <w:t>Игра с элементами ТРИЗ: придумываем но-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вый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вид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спорта.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Мини-соревнования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этим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видам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спорта.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дома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где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я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могу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играть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эти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игры?</w:t>
            </w:r>
          </w:p>
          <w:p w:rsidR="00174D4D" w:rsidRDefault="00FB6206">
            <w:pPr>
              <w:pStyle w:val="TableParagraph"/>
              <w:spacing w:line="195" w:lineRule="exact"/>
              <w:ind w:left="5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Чему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могу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научить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своих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друзей?</w:t>
            </w:r>
          </w:p>
          <w:p w:rsidR="00174D4D" w:rsidRDefault="00FB6206">
            <w:pPr>
              <w:pStyle w:val="TableParagraph"/>
              <w:spacing w:before="2" w:line="230" w:lineRule="auto"/>
              <w:ind w:left="56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*Делаем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фото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этими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видами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спорта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подписы-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ваем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название.</w:t>
            </w:r>
          </w:p>
          <w:p w:rsidR="00174D4D" w:rsidRDefault="00FB6206">
            <w:pPr>
              <w:pStyle w:val="TableParagraph"/>
              <w:spacing w:line="230" w:lineRule="auto"/>
              <w:ind w:left="56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Презентация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учителя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«Весёлые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необычные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виды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спорта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России».</w:t>
            </w:r>
          </w:p>
          <w:p w:rsidR="00174D4D" w:rsidRDefault="00FB6206">
            <w:pPr>
              <w:pStyle w:val="TableParagraph"/>
              <w:spacing w:line="200" w:lineRule="exact"/>
              <w:ind w:left="56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*Работа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символом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трека: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размещение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4-го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пун-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кта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чек-листе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25"/>
                <w:sz w:val="18"/>
              </w:rPr>
              <w:t>–</w:t>
            </w:r>
            <w:r>
              <w:rPr>
                <w:color w:val="231F20"/>
                <w:spacing w:val="-23"/>
                <w:w w:val="12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«Я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придумал(а)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новую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спортивную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игру».</w:t>
            </w:r>
          </w:p>
        </w:tc>
        <w:tc>
          <w:tcPr>
            <w:tcW w:w="1641" w:type="dxa"/>
            <w:shd w:val="clear" w:color="auto" w:fill="A5DFF9"/>
          </w:tcPr>
          <w:p w:rsidR="00174D4D" w:rsidRDefault="00FB6206">
            <w:pPr>
              <w:pStyle w:val="TableParagraph"/>
              <w:spacing w:before="49" w:line="230" w:lineRule="auto"/>
              <w:ind w:left="55" w:right="5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Познавательная,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игровая, про-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блемно-ценност-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общение.</w:t>
            </w:r>
          </w:p>
          <w:p w:rsidR="00174D4D" w:rsidRDefault="00174D4D">
            <w:pPr>
              <w:pStyle w:val="TableParagraph"/>
              <w:spacing w:before="4"/>
              <w:rPr>
                <w:sz w:val="16"/>
              </w:rPr>
            </w:pPr>
          </w:p>
          <w:p w:rsidR="00174D4D" w:rsidRDefault="00FB6206">
            <w:pPr>
              <w:pStyle w:val="TableParagraph"/>
              <w:spacing w:before="1" w:line="204" w:lineRule="exact"/>
              <w:ind w:left="5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Взаимодействие</w:t>
            </w:r>
          </w:p>
          <w:p w:rsidR="00174D4D" w:rsidRDefault="00FB6206">
            <w:pPr>
              <w:pStyle w:val="TableParagraph"/>
              <w:spacing w:before="2" w:line="230" w:lineRule="auto"/>
              <w:ind w:left="55" w:right="1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 парное, группо-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вое.</w:t>
            </w:r>
          </w:p>
        </w:tc>
        <w:tc>
          <w:tcPr>
            <w:tcW w:w="1761" w:type="dxa"/>
            <w:shd w:val="clear" w:color="auto" w:fill="A5DFF9"/>
          </w:tcPr>
          <w:p w:rsidR="00174D4D" w:rsidRDefault="00FB6206">
            <w:pPr>
              <w:pStyle w:val="TableParagraph"/>
              <w:spacing w:before="49" w:line="230" w:lineRule="auto"/>
              <w:ind w:left="55" w:right="15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Игра с элемента-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ми</w:t>
            </w:r>
            <w:r>
              <w:rPr>
                <w:color w:val="231F20"/>
                <w:spacing w:val="-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ТРИЗ.</w:t>
            </w:r>
          </w:p>
          <w:p w:rsidR="00174D4D" w:rsidRDefault="00174D4D">
            <w:pPr>
              <w:pStyle w:val="TableParagraph"/>
              <w:spacing w:before="1"/>
              <w:rPr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55" w:right="52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Работа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чек-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листом.</w:t>
            </w:r>
          </w:p>
        </w:tc>
      </w:tr>
      <w:tr w:rsidR="00174D4D">
        <w:trPr>
          <w:trHeight w:val="3462"/>
        </w:trPr>
        <w:tc>
          <w:tcPr>
            <w:tcW w:w="393" w:type="dxa"/>
            <w:shd w:val="clear" w:color="auto" w:fill="5BCBF5"/>
          </w:tcPr>
          <w:p w:rsidR="00174D4D" w:rsidRDefault="00FB6206">
            <w:pPr>
              <w:pStyle w:val="TableParagraph"/>
              <w:spacing w:before="42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1129" w:type="dxa"/>
            <w:shd w:val="clear" w:color="auto" w:fill="C7EAFB"/>
          </w:tcPr>
          <w:p w:rsidR="00174D4D" w:rsidRDefault="00FB6206">
            <w:pPr>
              <w:pStyle w:val="TableParagraph"/>
              <w:spacing w:before="49" w:line="230" w:lineRule="auto"/>
              <w:ind w:left="56" w:right="75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«Готовим-</w:t>
            </w:r>
            <w:r>
              <w:rPr>
                <w:b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ся к спор-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тивным</w:t>
            </w:r>
            <w:r>
              <w:rPr>
                <w:b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состязани-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ям»</w:t>
            </w:r>
          </w:p>
        </w:tc>
        <w:tc>
          <w:tcPr>
            <w:tcW w:w="4635" w:type="dxa"/>
            <w:shd w:val="clear" w:color="auto" w:fill="C7EAFB"/>
          </w:tcPr>
          <w:p w:rsidR="00174D4D" w:rsidRDefault="00FB6206">
            <w:pPr>
              <w:pStyle w:val="TableParagraph"/>
              <w:spacing w:before="49" w:line="230" w:lineRule="auto"/>
              <w:ind w:left="55" w:right="8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Кто такой болельщик? Чем он «болен»? Роль бо-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лельщика? Как можно поддержать свою команду?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КТД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«Плакат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болельщика»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25"/>
                <w:sz w:val="18"/>
              </w:rPr>
              <w:t>–</w:t>
            </w:r>
            <w:r>
              <w:rPr>
                <w:color w:val="231F20"/>
                <w:spacing w:val="-22"/>
                <w:w w:val="12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формат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А4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для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каждой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5"/>
                <w:sz w:val="18"/>
              </w:rPr>
              <w:t>к</w:t>
            </w:r>
            <w:r>
              <w:rPr>
                <w:color w:val="231F20"/>
                <w:w w:val="99"/>
                <w:sz w:val="18"/>
              </w:rPr>
              <w:t>оманды,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придумываю</w:t>
            </w:r>
            <w:r>
              <w:rPr>
                <w:color w:val="231F20"/>
                <w:spacing w:val="-8"/>
                <w:w w:val="104"/>
                <w:sz w:val="18"/>
              </w:rPr>
              <w:t>т</w:t>
            </w:r>
            <w:r>
              <w:rPr>
                <w:color w:val="231F20"/>
                <w:w w:val="61"/>
                <w:sz w:val="18"/>
              </w:rPr>
              <w:t>,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8"/>
                <w:sz w:val="18"/>
              </w:rPr>
              <w:t>ри</w:t>
            </w:r>
            <w:r>
              <w:rPr>
                <w:color w:val="231F20"/>
                <w:spacing w:val="-2"/>
                <w:w w:val="108"/>
                <w:sz w:val="18"/>
              </w:rPr>
              <w:t>с</w:t>
            </w:r>
            <w:r>
              <w:rPr>
                <w:color w:val="231F20"/>
                <w:w w:val="107"/>
                <w:sz w:val="18"/>
              </w:rPr>
              <w:t>ую</w:t>
            </w:r>
            <w:r>
              <w:rPr>
                <w:color w:val="231F20"/>
                <w:spacing w:val="-8"/>
                <w:w w:val="107"/>
                <w:sz w:val="18"/>
              </w:rPr>
              <w:t>т</w:t>
            </w:r>
            <w:r>
              <w:rPr>
                <w:color w:val="231F20"/>
                <w:w w:val="61"/>
                <w:sz w:val="18"/>
              </w:rPr>
              <w:t>,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защищаю</w:t>
            </w:r>
            <w:r>
              <w:rPr>
                <w:color w:val="231F20"/>
                <w:spacing w:val="-8"/>
                <w:w w:val="105"/>
                <w:sz w:val="18"/>
              </w:rPr>
              <w:t>т</w:t>
            </w:r>
            <w:r>
              <w:rPr>
                <w:color w:val="231F20"/>
                <w:w w:val="51"/>
                <w:sz w:val="18"/>
              </w:rPr>
              <w:t>.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9"/>
                <w:sz w:val="18"/>
              </w:rPr>
              <w:t>При</w:t>
            </w:r>
            <w:r>
              <w:rPr>
                <w:color w:val="231F20"/>
                <w:w w:val="114"/>
                <w:sz w:val="18"/>
              </w:rPr>
              <w:t xml:space="preserve">- </w:t>
            </w:r>
            <w:r>
              <w:rPr>
                <w:color w:val="231F20"/>
                <w:sz w:val="18"/>
              </w:rPr>
              <w:t>думываем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«кричалку».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Лучшую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разучиваем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все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вместе.</w:t>
            </w:r>
          </w:p>
          <w:p w:rsidR="00174D4D" w:rsidRDefault="00FB6206">
            <w:pPr>
              <w:pStyle w:val="TableParagraph"/>
              <w:spacing w:line="230" w:lineRule="auto"/>
              <w:ind w:left="55" w:right="15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 xml:space="preserve">Игра-обсуждение «Копилка болельщика» </w:t>
            </w:r>
            <w:r>
              <w:rPr>
                <w:color w:val="231F20"/>
                <w:w w:val="125"/>
                <w:sz w:val="18"/>
              </w:rPr>
              <w:t xml:space="preserve">– </w:t>
            </w:r>
            <w:r>
              <w:rPr>
                <w:color w:val="231F20"/>
                <w:w w:val="105"/>
                <w:sz w:val="18"/>
              </w:rPr>
              <w:t>пока-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зываем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видеофрагменты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поведения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болельщиков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(правильные и неправильные)</w:t>
            </w:r>
            <w:r>
              <w:rPr>
                <w:color w:val="231F20"/>
                <w:sz w:val="18"/>
              </w:rPr>
              <w:t>, обсуждаем их пове-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дение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составляем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правила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болельщика.</w:t>
            </w:r>
          </w:p>
          <w:p w:rsidR="00174D4D" w:rsidRDefault="00FB6206">
            <w:pPr>
              <w:pStyle w:val="TableParagraph"/>
              <w:spacing w:line="230" w:lineRule="auto"/>
              <w:ind w:left="5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Видеообращение великого спортсмена (1–2 мину-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ты),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ему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помогли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болельщики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победить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сорев-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нованиях.</w:t>
            </w:r>
          </w:p>
          <w:p w:rsidR="00174D4D" w:rsidRDefault="00FB6206">
            <w:pPr>
              <w:pStyle w:val="TableParagraph"/>
              <w:spacing w:line="200" w:lineRule="exact"/>
              <w:ind w:left="55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*Работа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символом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трека: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размещаем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правила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болельщика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классном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уголке.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Размещение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5-го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пункта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чек-листе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10"/>
                <w:sz w:val="18"/>
              </w:rPr>
              <w:t>–</w:t>
            </w:r>
            <w:r>
              <w:rPr>
                <w:color w:val="231F20"/>
                <w:spacing w:val="-14"/>
                <w:w w:val="11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«Я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запомнил(а)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новую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кричал-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ку».</w:t>
            </w:r>
          </w:p>
        </w:tc>
        <w:tc>
          <w:tcPr>
            <w:tcW w:w="1641" w:type="dxa"/>
            <w:shd w:val="clear" w:color="auto" w:fill="C7EAFB"/>
          </w:tcPr>
          <w:p w:rsidR="00174D4D" w:rsidRDefault="00FB6206">
            <w:pPr>
              <w:pStyle w:val="TableParagraph"/>
              <w:spacing w:before="48" w:line="230" w:lineRule="auto"/>
              <w:ind w:left="55" w:right="5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Познавательная,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игровая, про-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блемно-ценност-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общение.</w:t>
            </w:r>
          </w:p>
          <w:p w:rsidR="00174D4D" w:rsidRDefault="00174D4D">
            <w:pPr>
              <w:pStyle w:val="TableParagraph"/>
              <w:spacing w:before="5"/>
              <w:rPr>
                <w:sz w:val="16"/>
              </w:rPr>
            </w:pPr>
          </w:p>
          <w:p w:rsidR="00174D4D" w:rsidRDefault="00FB6206">
            <w:pPr>
              <w:pStyle w:val="TableParagraph"/>
              <w:spacing w:line="204" w:lineRule="exact"/>
              <w:ind w:left="5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Взаимодействие</w:t>
            </w:r>
          </w:p>
          <w:p w:rsidR="00174D4D" w:rsidRDefault="00FB6206">
            <w:pPr>
              <w:pStyle w:val="TableParagraph"/>
              <w:spacing w:before="2" w:line="230" w:lineRule="auto"/>
              <w:ind w:left="55" w:right="1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 парное, группо-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вое.</w:t>
            </w:r>
          </w:p>
        </w:tc>
        <w:tc>
          <w:tcPr>
            <w:tcW w:w="1761" w:type="dxa"/>
            <w:shd w:val="clear" w:color="auto" w:fill="C7EAFB"/>
          </w:tcPr>
          <w:p w:rsidR="00174D4D" w:rsidRDefault="00FB6206">
            <w:pPr>
              <w:pStyle w:val="TableParagraph"/>
              <w:spacing w:before="48" w:line="230" w:lineRule="auto"/>
              <w:ind w:left="55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КТД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«Плакат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лельщика».</w:t>
            </w:r>
          </w:p>
          <w:p w:rsidR="00174D4D" w:rsidRDefault="00174D4D">
            <w:pPr>
              <w:pStyle w:val="TableParagraph"/>
              <w:spacing w:before="6"/>
              <w:rPr>
                <w:sz w:val="16"/>
              </w:rPr>
            </w:pPr>
          </w:p>
          <w:p w:rsidR="00174D4D" w:rsidRDefault="00FB6206">
            <w:pPr>
              <w:pStyle w:val="TableParagraph"/>
              <w:spacing w:line="204" w:lineRule="exact"/>
              <w:ind w:left="5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Игра-обсуждение</w:t>
            </w:r>
          </w:p>
          <w:p w:rsidR="00174D4D" w:rsidRDefault="00FB6206">
            <w:pPr>
              <w:pStyle w:val="TableParagraph"/>
              <w:spacing w:before="2" w:line="230" w:lineRule="auto"/>
              <w:ind w:left="55" w:right="118"/>
              <w:rPr>
                <w:sz w:val="18"/>
              </w:rPr>
            </w:pPr>
            <w:r>
              <w:rPr>
                <w:color w:val="231F20"/>
                <w:spacing w:val="-2"/>
                <w:w w:val="105"/>
                <w:sz w:val="18"/>
              </w:rPr>
              <w:t xml:space="preserve">«Копилка </w:t>
            </w:r>
            <w:r>
              <w:rPr>
                <w:color w:val="231F20"/>
                <w:spacing w:val="-1"/>
                <w:w w:val="105"/>
                <w:sz w:val="18"/>
              </w:rPr>
              <w:t>болель-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щика».</w:t>
            </w:r>
          </w:p>
          <w:p w:rsidR="00174D4D" w:rsidRDefault="00174D4D">
            <w:pPr>
              <w:pStyle w:val="TableParagraph"/>
              <w:spacing w:before="1"/>
              <w:rPr>
                <w:sz w:val="17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55" w:right="52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Работа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чек-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листом.</w:t>
            </w:r>
          </w:p>
        </w:tc>
      </w:tr>
      <w:tr w:rsidR="00174D4D">
        <w:trPr>
          <w:trHeight w:val="1662"/>
        </w:trPr>
        <w:tc>
          <w:tcPr>
            <w:tcW w:w="393" w:type="dxa"/>
            <w:shd w:val="clear" w:color="auto" w:fill="5BCBF5"/>
          </w:tcPr>
          <w:p w:rsidR="00174D4D" w:rsidRDefault="00FB6206">
            <w:pPr>
              <w:pStyle w:val="TableParagraph"/>
              <w:spacing w:before="41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14"/>
                <w:sz w:val="18"/>
              </w:rPr>
              <w:t>6</w:t>
            </w:r>
          </w:p>
        </w:tc>
        <w:tc>
          <w:tcPr>
            <w:tcW w:w="1129" w:type="dxa"/>
            <w:shd w:val="clear" w:color="auto" w:fill="A5DFF9"/>
          </w:tcPr>
          <w:p w:rsidR="00174D4D" w:rsidRDefault="00FB6206">
            <w:pPr>
              <w:pStyle w:val="TableParagraph"/>
              <w:spacing w:before="48" w:line="230" w:lineRule="auto"/>
              <w:ind w:left="56" w:right="228"/>
              <w:jc w:val="both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Спортив-</w:t>
            </w:r>
            <w:r>
              <w:rPr>
                <w:b/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ная</w:t>
            </w:r>
            <w:r>
              <w:rPr>
                <w:b/>
                <w:color w:val="231F20"/>
                <w:spacing w:val="-7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игра</w:t>
            </w:r>
          </w:p>
          <w:p w:rsidR="00174D4D" w:rsidRDefault="00FB6206">
            <w:pPr>
              <w:pStyle w:val="TableParagraph"/>
              <w:spacing w:line="230" w:lineRule="auto"/>
              <w:ind w:left="56" w:right="170"/>
              <w:jc w:val="both"/>
              <w:rPr>
                <w:b/>
                <w:sz w:val="18"/>
              </w:rPr>
            </w:pPr>
            <w:r>
              <w:rPr>
                <w:b/>
                <w:color w:val="231F20"/>
                <w:spacing w:val="-3"/>
                <w:w w:val="105"/>
                <w:sz w:val="18"/>
              </w:rPr>
              <w:t>«У рекор-</w:t>
            </w:r>
            <w:r>
              <w:rPr>
                <w:b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дов наши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имена»</w:t>
            </w:r>
          </w:p>
        </w:tc>
        <w:tc>
          <w:tcPr>
            <w:tcW w:w="4635" w:type="dxa"/>
            <w:shd w:val="clear" w:color="auto" w:fill="A5DFF9"/>
          </w:tcPr>
          <w:p w:rsidR="00174D4D" w:rsidRDefault="00FB6206">
            <w:pPr>
              <w:pStyle w:val="TableParagraph"/>
              <w:spacing w:before="48" w:line="230" w:lineRule="auto"/>
              <w:ind w:left="55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Спортивные соревнования. Используем плакаты,</w:t>
            </w:r>
            <w:r>
              <w:rPr>
                <w:b/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кричалки.</w:t>
            </w:r>
          </w:p>
          <w:p w:rsidR="00174D4D" w:rsidRDefault="00FB6206">
            <w:pPr>
              <w:pStyle w:val="TableParagraph"/>
              <w:spacing w:line="230" w:lineRule="auto"/>
              <w:ind w:left="55" w:right="117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*Работа</w:t>
            </w:r>
            <w:r>
              <w:rPr>
                <w:i/>
                <w:color w:val="231F20"/>
                <w:spacing w:val="-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 символом трека: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размещение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6-го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пункта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чек-листе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25"/>
                <w:sz w:val="18"/>
              </w:rPr>
              <w:t>–</w:t>
            </w:r>
            <w:r>
              <w:rPr>
                <w:color w:val="231F20"/>
                <w:spacing w:val="-21"/>
                <w:w w:val="12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«Я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принял(а)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участие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сорев-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нованиях».</w:t>
            </w:r>
          </w:p>
        </w:tc>
        <w:tc>
          <w:tcPr>
            <w:tcW w:w="1641" w:type="dxa"/>
            <w:shd w:val="clear" w:color="auto" w:fill="A5DFF9"/>
          </w:tcPr>
          <w:p w:rsidR="00174D4D" w:rsidRDefault="00FB6206">
            <w:pPr>
              <w:pStyle w:val="TableParagraph"/>
              <w:spacing w:before="48" w:line="230" w:lineRule="auto"/>
              <w:ind w:left="55" w:right="5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Познавательная,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игровая, про-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блемно-ценност-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общение.</w:t>
            </w:r>
          </w:p>
          <w:p w:rsidR="00174D4D" w:rsidRDefault="00174D4D">
            <w:pPr>
              <w:pStyle w:val="TableParagraph"/>
              <w:spacing w:before="4"/>
              <w:rPr>
                <w:sz w:val="16"/>
              </w:rPr>
            </w:pPr>
          </w:p>
          <w:p w:rsidR="00174D4D" w:rsidRDefault="00FB6206">
            <w:pPr>
              <w:pStyle w:val="TableParagraph"/>
              <w:spacing w:before="1" w:line="204" w:lineRule="exact"/>
              <w:ind w:left="5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Взаимодействие</w:t>
            </w:r>
          </w:p>
          <w:p w:rsidR="00174D4D" w:rsidRDefault="00FB6206">
            <w:pPr>
              <w:pStyle w:val="TableParagraph"/>
              <w:spacing w:line="200" w:lineRule="exact"/>
              <w:ind w:left="55" w:right="1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 парное, группо-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вое.</w:t>
            </w:r>
          </w:p>
        </w:tc>
        <w:tc>
          <w:tcPr>
            <w:tcW w:w="1761" w:type="dxa"/>
            <w:shd w:val="clear" w:color="auto" w:fill="A5DFF9"/>
          </w:tcPr>
          <w:p w:rsidR="00174D4D" w:rsidRDefault="00FB6206">
            <w:pPr>
              <w:pStyle w:val="TableParagraph"/>
              <w:spacing w:before="48" w:line="230" w:lineRule="auto"/>
              <w:ind w:left="5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Спортивные со-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ревнования.</w:t>
            </w:r>
          </w:p>
          <w:p w:rsidR="00174D4D" w:rsidRDefault="00174D4D">
            <w:pPr>
              <w:pStyle w:val="TableParagraph"/>
              <w:spacing w:before="1"/>
              <w:rPr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55" w:right="52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Работа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чек-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листом.</w:t>
            </w:r>
          </w:p>
        </w:tc>
      </w:tr>
      <w:tr w:rsidR="00174D4D">
        <w:trPr>
          <w:trHeight w:val="1776"/>
        </w:trPr>
        <w:tc>
          <w:tcPr>
            <w:tcW w:w="393" w:type="dxa"/>
            <w:shd w:val="clear" w:color="auto" w:fill="5BCBF5"/>
          </w:tcPr>
          <w:p w:rsidR="00174D4D" w:rsidRDefault="00FB6206">
            <w:pPr>
              <w:pStyle w:val="TableParagraph"/>
              <w:spacing w:before="41"/>
              <w:ind w:left="34" w:right="16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7,</w:t>
            </w:r>
            <w:r>
              <w:rPr>
                <w:color w:val="231F20"/>
                <w:spacing w:val="-1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8</w:t>
            </w:r>
          </w:p>
        </w:tc>
        <w:tc>
          <w:tcPr>
            <w:tcW w:w="1129" w:type="dxa"/>
            <w:shd w:val="clear" w:color="auto" w:fill="C7EAFB"/>
          </w:tcPr>
          <w:p w:rsidR="00174D4D" w:rsidRDefault="00FB6206">
            <w:pPr>
              <w:pStyle w:val="TableParagraph"/>
              <w:spacing w:before="48" w:line="230" w:lineRule="auto"/>
              <w:ind w:left="56" w:right="83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«Быстрее!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Выше!</w:t>
            </w:r>
          </w:p>
          <w:p w:rsidR="00174D4D" w:rsidRDefault="00FB6206">
            <w:pPr>
              <w:pStyle w:val="TableParagraph"/>
              <w:spacing w:line="201" w:lineRule="exact"/>
              <w:ind w:left="5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Сильнее!»</w:t>
            </w:r>
          </w:p>
        </w:tc>
        <w:tc>
          <w:tcPr>
            <w:tcW w:w="4635" w:type="dxa"/>
            <w:shd w:val="clear" w:color="auto" w:fill="C7EAFB"/>
          </w:tcPr>
          <w:p w:rsidR="00174D4D" w:rsidRDefault="00FB6206">
            <w:pPr>
              <w:pStyle w:val="TableParagraph"/>
              <w:spacing w:before="48" w:line="230" w:lineRule="auto"/>
              <w:ind w:left="5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Встреча-подарок с интересными людьми из обла-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сти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спорта.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Гости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расскажут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детям,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что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необходимо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того,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чтобы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быть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профессиональным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спортсме-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ном.</w:t>
            </w:r>
          </w:p>
          <w:p w:rsidR="00174D4D" w:rsidRDefault="00FB6206">
            <w:pPr>
              <w:pStyle w:val="TableParagraph"/>
              <w:spacing w:line="230" w:lineRule="auto"/>
              <w:ind w:left="55" w:right="142"/>
              <w:jc w:val="both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 xml:space="preserve">*Работа с символом трека: </w:t>
            </w:r>
            <w:r>
              <w:rPr>
                <w:color w:val="231F20"/>
                <w:sz w:val="18"/>
              </w:rPr>
              <w:t>размещение 7-го пун-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кта в чек-листе – «Я узнал(а), как стать профессио-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налом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спорте».</w:t>
            </w:r>
          </w:p>
        </w:tc>
        <w:tc>
          <w:tcPr>
            <w:tcW w:w="1641" w:type="dxa"/>
            <w:shd w:val="clear" w:color="auto" w:fill="C7EAFB"/>
          </w:tcPr>
          <w:p w:rsidR="00174D4D" w:rsidRDefault="00FB6206">
            <w:pPr>
              <w:pStyle w:val="TableParagraph"/>
              <w:spacing w:before="47" w:line="230" w:lineRule="auto"/>
              <w:ind w:left="55" w:right="120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Познавательная,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проблемно-цен-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ностное обще-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ние.</w:t>
            </w:r>
          </w:p>
          <w:p w:rsidR="00174D4D" w:rsidRDefault="00174D4D">
            <w:pPr>
              <w:pStyle w:val="TableParagraph"/>
              <w:spacing w:before="5"/>
              <w:rPr>
                <w:sz w:val="16"/>
              </w:rPr>
            </w:pPr>
          </w:p>
          <w:p w:rsidR="00174D4D" w:rsidRDefault="00FB6206">
            <w:pPr>
              <w:pStyle w:val="TableParagraph"/>
              <w:spacing w:line="204" w:lineRule="exact"/>
              <w:ind w:left="5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Взаимодействие</w:t>
            </w:r>
          </w:p>
          <w:p w:rsidR="00174D4D" w:rsidRDefault="00FB6206">
            <w:pPr>
              <w:pStyle w:val="TableParagraph"/>
              <w:spacing w:line="204" w:lineRule="exact"/>
              <w:ind w:left="5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парное.</w:t>
            </w:r>
          </w:p>
        </w:tc>
        <w:tc>
          <w:tcPr>
            <w:tcW w:w="1761" w:type="dxa"/>
            <w:shd w:val="clear" w:color="auto" w:fill="C7EAFB"/>
          </w:tcPr>
          <w:p w:rsidR="00174D4D" w:rsidRDefault="00FB6206">
            <w:pPr>
              <w:pStyle w:val="TableParagraph"/>
              <w:spacing w:before="47" w:line="230" w:lineRule="auto"/>
              <w:ind w:left="5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Встреча с инте-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ресными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людьми.</w:t>
            </w:r>
          </w:p>
          <w:p w:rsidR="00174D4D" w:rsidRDefault="00174D4D">
            <w:pPr>
              <w:pStyle w:val="TableParagraph"/>
              <w:spacing w:before="1"/>
              <w:rPr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55"/>
              <w:rPr>
                <w:sz w:val="18"/>
              </w:rPr>
            </w:pPr>
            <w:r>
              <w:rPr>
                <w:color w:val="231F20"/>
                <w:sz w:val="18"/>
              </w:rPr>
              <w:t>Динамические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паузы.</w:t>
            </w:r>
          </w:p>
          <w:p w:rsidR="00174D4D" w:rsidRDefault="00174D4D">
            <w:pPr>
              <w:pStyle w:val="TableParagraph"/>
              <w:spacing w:before="2"/>
              <w:rPr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55" w:right="52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Работа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чек-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листом.</w:t>
            </w:r>
          </w:p>
        </w:tc>
      </w:tr>
      <w:tr w:rsidR="00174D4D">
        <w:trPr>
          <w:trHeight w:val="1656"/>
        </w:trPr>
        <w:tc>
          <w:tcPr>
            <w:tcW w:w="393" w:type="dxa"/>
            <w:shd w:val="clear" w:color="auto" w:fill="5BCBF5"/>
          </w:tcPr>
          <w:p w:rsidR="00174D4D" w:rsidRDefault="00FB6206">
            <w:pPr>
              <w:pStyle w:val="TableParagraph"/>
              <w:spacing w:before="40"/>
              <w:ind w:left="18"/>
              <w:jc w:val="center"/>
              <w:rPr>
                <w:sz w:val="18"/>
              </w:rPr>
            </w:pPr>
            <w:r>
              <w:rPr>
                <w:color w:val="231F20"/>
                <w:w w:val="111"/>
                <w:sz w:val="18"/>
              </w:rPr>
              <w:t>9</w:t>
            </w:r>
          </w:p>
        </w:tc>
        <w:tc>
          <w:tcPr>
            <w:tcW w:w="1129" w:type="dxa"/>
            <w:shd w:val="clear" w:color="auto" w:fill="A5DFF9"/>
          </w:tcPr>
          <w:p w:rsidR="00174D4D" w:rsidRDefault="00FB6206">
            <w:pPr>
              <w:pStyle w:val="TableParagraph"/>
              <w:spacing w:before="47" w:line="230" w:lineRule="auto"/>
              <w:ind w:left="56" w:right="121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«Азбука</w:t>
            </w:r>
            <w:r>
              <w:rPr>
                <w:b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здоровья»</w:t>
            </w:r>
          </w:p>
        </w:tc>
        <w:tc>
          <w:tcPr>
            <w:tcW w:w="4635" w:type="dxa"/>
            <w:shd w:val="clear" w:color="auto" w:fill="A5DFF9"/>
          </w:tcPr>
          <w:p w:rsidR="00174D4D" w:rsidRDefault="00FB6206">
            <w:pPr>
              <w:pStyle w:val="TableParagraph"/>
              <w:spacing w:before="40" w:line="204" w:lineRule="exact"/>
              <w:ind w:left="55"/>
              <w:rPr>
                <w:sz w:val="18"/>
              </w:rPr>
            </w:pPr>
            <w:r>
              <w:rPr>
                <w:color w:val="231F20"/>
                <w:sz w:val="18"/>
              </w:rPr>
              <w:t>Подведение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итогов.</w:t>
            </w:r>
          </w:p>
          <w:p w:rsidR="00174D4D" w:rsidRDefault="00FB6206">
            <w:pPr>
              <w:pStyle w:val="TableParagraph"/>
              <w:spacing w:before="3" w:line="230" w:lineRule="auto"/>
              <w:ind w:left="5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Что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важное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для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себя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узнали?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Обобщение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чек-</w:t>
            </w:r>
            <w:r>
              <w:rPr>
                <w:color w:val="231F20"/>
                <w:spacing w:val="-5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лист</w:t>
            </w:r>
            <w:r>
              <w:rPr>
                <w:color w:val="231F20"/>
                <w:spacing w:val="-14"/>
                <w:w w:val="105"/>
                <w:sz w:val="18"/>
              </w:rPr>
              <w:t>у</w:t>
            </w:r>
            <w:r>
              <w:rPr>
                <w:color w:val="231F20"/>
                <w:w w:val="51"/>
                <w:sz w:val="18"/>
              </w:rPr>
              <w:t>.</w:t>
            </w:r>
          </w:p>
          <w:p w:rsidR="00174D4D" w:rsidRDefault="00FB6206">
            <w:pPr>
              <w:pStyle w:val="TableParagraph"/>
              <w:spacing w:line="230" w:lineRule="auto"/>
              <w:ind w:left="55" w:right="82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*Работа с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символом трека: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составляем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азбуку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здоровья (эта работа может быть продолжена на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уроках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окружающего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мира,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рамках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других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треков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обязательно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3–4-х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классах)</w:t>
            </w:r>
          </w:p>
        </w:tc>
        <w:tc>
          <w:tcPr>
            <w:tcW w:w="1641" w:type="dxa"/>
            <w:shd w:val="clear" w:color="auto" w:fill="A5DFF9"/>
          </w:tcPr>
          <w:p w:rsidR="00174D4D" w:rsidRDefault="00FB6206">
            <w:pPr>
              <w:pStyle w:val="TableParagraph"/>
              <w:spacing w:before="47" w:line="230" w:lineRule="auto"/>
              <w:ind w:left="55" w:right="81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Познавательная,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игровая.</w:t>
            </w:r>
          </w:p>
          <w:p w:rsidR="00174D4D" w:rsidRDefault="00174D4D">
            <w:pPr>
              <w:pStyle w:val="TableParagraph"/>
              <w:spacing w:before="6"/>
              <w:rPr>
                <w:sz w:val="16"/>
              </w:rPr>
            </w:pPr>
          </w:p>
          <w:p w:rsidR="00174D4D" w:rsidRDefault="00FB6206">
            <w:pPr>
              <w:pStyle w:val="TableParagraph"/>
              <w:spacing w:line="204" w:lineRule="exact"/>
              <w:ind w:left="5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Взаимодействие</w:t>
            </w:r>
          </w:p>
          <w:p w:rsidR="00174D4D" w:rsidRDefault="00FB6206">
            <w:pPr>
              <w:pStyle w:val="TableParagraph"/>
              <w:spacing w:before="2" w:line="230" w:lineRule="auto"/>
              <w:ind w:left="55" w:right="1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 парное, группо-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вое.</w:t>
            </w:r>
          </w:p>
        </w:tc>
        <w:tc>
          <w:tcPr>
            <w:tcW w:w="1761" w:type="dxa"/>
            <w:shd w:val="clear" w:color="auto" w:fill="A5DFF9"/>
          </w:tcPr>
          <w:p w:rsidR="00174D4D" w:rsidRDefault="00FB6206">
            <w:pPr>
              <w:pStyle w:val="TableParagraph"/>
              <w:spacing w:before="47" w:line="230" w:lineRule="auto"/>
              <w:ind w:left="55" w:right="18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Подведение ито-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гов.</w:t>
            </w:r>
          </w:p>
          <w:p w:rsidR="00174D4D" w:rsidRDefault="00174D4D">
            <w:pPr>
              <w:pStyle w:val="TableParagraph"/>
              <w:spacing w:before="1"/>
              <w:rPr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55" w:right="52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Работа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чек-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листом.</w:t>
            </w:r>
          </w:p>
        </w:tc>
      </w:tr>
    </w:tbl>
    <w:p w:rsidR="00174D4D" w:rsidRDefault="00FB6206">
      <w:pPr>
        <w:spacing w:before="8"/>
        <w:ind w:left="567"/>
        <w:rPr>
          <w:sz w:val="20"/>
        </w:rPr>
      </w:pPr>
      <w:r>
        <w:pict>
          <v:group id="_x0000_s1326" style="position:absolute;left:0;text-align:left;margin-left:331.95pt;margin-top:135.2pt;width:263.35pt;height:681pt;z-index:-251627520;mso-position-horizontal-relative:page;mso-position-vertical-relative:page" coordorigin="6639,2704" coordsize="5267,13620">
            <v:shape id="_x0000_s1328" type="#_x0000_t75" style="position:absolute;left:6638;top:2703;width:5267;height:13620">
              <v:imagedata r:id="rId16" o:title=""/>
            </v:shape>
            <v:shape id="_x0000_s1327" type="#_x0000_t202" style="position:absolute;left:10437;top:15669;width:335;height:432" filled="f" stroked="f">
              <v:textbox inset="0,0,0,0">
                <w:txbxContent>
                  <w:p w:rsidR="00174D4D" w:rsidRDefault="00FB6206">
                    <w:pPr>
                      <w:spacing w:line="425" w:lineRule="exact"/>
                      <w:rPr>
                        <w:rFonts w:ascii="Tahoma"/>
                        <w:sz w:val="36"/>
                      </w:rPr>
                    </w:pPr>
                    <w:r>
                      <w:rPr>
                        <w:rFonts w:ascii="Tahoma"/>
                        <w:color w:val="231F20"/>
                        <w:w w:val="80"/>
                        <w:sz w:val="36"/>
                      </w:rPr>
                      <w:t>31</w:t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b/>
          <w:color w:val="231F20"/>
          <w:w w:val="105"/>
          <w:sz w:val="20"/>
        </w:rPr>
        <w:t>Трек</w:t>
      </w:r>
      <w:r>
        <w:rPr>
          <w:b/>
          <w:color w:val="231F20"/>
          <w:spacing w:val="-14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«Орлёнок</w:t>
      </w:r>
      <w:r>
        <w:rPr>
          <w:b/>
          <w:color w:val="231F20"/>
          <w:spacing w:val="-13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–</w:t>
      </w:r>
      <w:r>
        <w:rPr>
          <w:b/>
          <w:color w:val="231F20"/>
          <w:spacing w:val="-14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Эколог»</w:t>
      </w:r>
      <w:r>
        <w:rPr>
          <w:b/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9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занятий</w:t>
      </w:r>
    </w:p>
    <w:p w:rsidR="00174D4D" w:rsidRDefault="00174D4D">
      <w:pPr>
        <w:rPr>
          <w:sz w:val="20"/>
        </w:rPr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p w:rsidR="00174D4D" w:rsidRDefault="00FB6206">
      <w:pPr>
        <w:spacing w:before="76"/>
        <w:ind w:left="1497"/>
        <w:rPr>
          <w:sz w:val="20"/>
        </w:rPr>
      </w:pPr>
      <w:r>
        <w:lastRenderedPageBreak/>
        <w:pict>
          <v:group id="_x0000_s1323" style="position:absolute;left:0;text-align:left;margin-left:0;margin-top:135.4pt;width:262.4pt;height:680.75pt;z-index:-251626496;mso-position-horizontal-relative:page;mso-position-vertical-relative:page" coordorigin=",2708" coordsize="5248,13615">
            <v:shape id="_x0000_s1325" type="#_x0000_t75" style="position:absolute;top:2708;width:5248;height:13615">
              <v:imagedata r:id="rId11" o:title=""/>
            </v:shape>
            <v:line id="_x0000_s1324" style="position:absolute" from="1191,15287" to="2179,15287" strokecolor="#231f20" strokeweight="1pt"/>
            <w10:wrap anchorx="page" anchory="page"/>
          </v:group>
        </w:pict>
      </w:r>
      <w:r>
        <w:rPr>
          <w:noProof/>
          <w:lang w:eastAsia="ru-RU"/>
        </w:rPr>
        <w:drawing>
          <wp:anchor distT="0" distB="0" distL="0" distR="0" simplePos="0" relativeHeight="251552768" behindDoc="0" locked="0" layoutInCell="1" allowOverlap="1">
            <wp:simplePos x="0" y="0"/>
            <wp:positionH relativeFrom="page">
              <wp:posOffset>756005</wp:posOffset>
            </wp:positionH>
            <wp:positionV relativeFrom="paragraph">
              <wp:posOffset>48141</wp:posOffset>
            </wp:positionV>
            <wp:extent cx="554697" cy="495856"/>
            <wp:effectExtent l="0" t="0" r="0" b="0"/>
            <wp:wrapNone/>
            <wp:docPr id="75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46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697" cy="495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sz w:val="20"/>
        </w:rPr>
        <w:t>Ценности,</w:t>
      </w:r>
      <w:r>
        <w:rPr>
          <w:b/>
          <w:color w:val="231F20"/>
          <w:spacing w:val="1"/>
          <w:sz w:val="20"/>
        </w:rPr>
        <w:t xml:space="preserve"> </w:t>
      </w:r>
      <w:r>
        <w:rPr>
          <w:b/>
          <w:color w:val="231F20"/>
          <w:sz w:val="20"/>
        </w:rPr>
        <w:t>значимые</w:t>
      </w:r>
      <w:r>
        <w:rPr>
          <w:b/>
          <w:color w:val="231F20"/>
          <w:spacing w:val="1"/>
          <w:sz w:val="20"/>
        </w:rPr>
        <w:t xml:space="preserve"> </w:t>
      </w:r>
      <w:r>
        <w:rPr>
          <w:b/>
          <w:color w:val="231F20"/>
          <w:sz w:val="20"/>
        </w:rPr>
        <w:t>качества</w:t>
      </w:r>
      <w:r>
        <w:rPr>
          <w:b/>
          <w:color w:val="231F20"/>
          <w:spacing w:val="1"/>
          <w:sz w:val="20"/>
        </w:rPr>
        <w:t xml:space="preserve"> </w:t>
      </w:r>
      <w:r>
        <w:rPr>
          <w:b/>
          <w:color w:val="231F20"/>
          <w:sz w:val="20"/>
        </w:rPr>
        <w:t>трека:</w:t>
      </w:r>
      <w:r>
        <w:rPr>
          <w:b/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природа,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Родина</w:t>
      </w:r>
    </w:p>
    <w:p w:rsidR="00174D4D" w:rsidRDefault="00FB6206">
      <w:pPr>
        <w:spacing w:before="48"/>
        <w:ind w:left="1497"/>
        <w:rPr>
          <w:sz w:val="20"/>
        </w:rPr>
      </w:pPr>
      <w:r>
        <w:rPr>
          <w:b/>
          <w:color w:val="231F20"/>
          <w:w w:val="105"/>
          <w:sz w:val="20"/>
        </w:rPr>
        <w:t>Символ</w:t>
      </w:r>
      <w:r>
        <w:rPr>
          <w:b/>
          <w:color w:val="231F20"/>
          <w:spacing w:val="-14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трека</w:t>
      </w:r>
      <w:r>
        <w:rPr>
          <w:b/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рюкзачок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эколога</w:t>
      </w:r>
    </w:p>
    <w:p w:rsidR="00174D4D" w:rsidRDefault="00174D4D">
      <w:pPr>
        <w:pStyle w:val="a3"/>
        <w:spacing w:before="7"/>
        <w:rPr>
          <w:sz w:val="19"/>
        </w:rPr>
      </w:pPr>
    </w:p>
    <w:p w:rsidR="00174D4D" w:rsidRDefault="00FB6206">
      <w:pPr>
        <w:pStyle w:val="a3"/>
        <w:spacing w:before="100" w:line="290" w:lineRule="auto"/>
        <w:ind w:left="170" w:right="155" w:firstLine="1327"/>
        <w:jc w:val="both"/>
      </w:pPr>
      <w:r>
        <w:rPr>
          <w:color w:val="231F20"/>
        </w:rPr>
        <w:t>Погодные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условия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момент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реализации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трека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«Орлёнок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Эколог»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позволяют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проводить</w:t>
      </w:r>
      <w:r>
        <w:rPr>
          <w:color w:val="231F20"/>
          <w:spacing w:val="-58"/>
        </w:rPr>
        <w:t xml:space="preserve"> </w:t>
      </w:r>
      <w:r>
        <w:rPr>
          <w:color w:val="231F20"/>
          <w:w w:val="105"/>
        </w:rPr>
        <w:t>мероприятия</w:t>
      </w:r>
      <w:r>
        <w:rPr>
          <w:color w:val="231F20"/>
          <w:spacing w:val="-8"/>
        </w:rPr>
        <w:t xml:space="preserve"> </w:t>
      </w:r>
      <w:r>
        <w:rPr>
          <w:color w:val="231F20"/>
          <w:w w:val="104"/>
        </w:rPr>
        <w:t>за</w:t>
      </w:r>
      <w:r>
        <w:rPr>
          <w:color w:val="231F20"/>
          <w:spacing w:val="-8"/>
        </w:rPr>
        <w:t xml:space="preserve"> </w:t>
      </w:r>
      <w:r>
        <w:rPr>
          <w:color w:val="231F20"/>
          <w:w w:val="104"/>
        </w:rPr>
        <w:t>пределами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  <w:w w:val="101"/>
        </w:rPr>
        <w:t>з</w:t>
      </w:r>
      <w:r>
        <w:rPr>
          <w:color w:val="231F20"/>
          <w:w w:val="102"/>
        </w:rPr>
        <w:t>дания</w:t>
      </w:r>
      <w:r>
        <w:rPr>
          <w:color w:val="231F20"/>
          <w:spacing w:val="-8"/>
        </w:rPr>
        <w:t xml:space="preserve"> </w:t>
      </w:r>
      <w:r>
        <w:rPr>
          <w:color w:val="231F20"/>
          <w:w w:val="103"/>
        </w:rPr>
        <w:t>ш</w:t>
      </w:r>
      <w:r>
        <w:rPr>
          <w:color w:val="231F20"/>
          <w:spacing w:val="-6"/>
          <w:w w:val="103"/>
        </w:rPr>
        <w:t>к</w:t>
      </w:r>
      <w:r>
        <w:rPr>
          <w:color w:val="231F20"/>
          <w:w w:val="103"/>
        </w:rPr>
        <w:t>олы</w:t>
      </w:r>
      <w:r>
        <w:rPr>
          <w:color w:val="231F20"/>
          <w:spacing w:val="-8"/>
        </w:rPr>
        <w:t xml:space="preserve"> </w:t>
      </w:r>
      <w:r>
        <w:rPr>
          <w:color w:val="231F20"/>
          <w:w w:val="110"/>
        </w:rPr>
        <w:t>с</w:t>
      </w:r>
      <w:r>
        <w:rPr>
          <w:color w:val="231F20"/>
          <w:spacing w:val="-8"/>
        </w:rPr>
        <w:t xml:space="preserve"> </w:t>
      </w:r>
      <w:r>
        <w:rPr>
          <w:color w:val="231F20"/>
          <w:w w:val="103"/>
        </w:rPr>
        <w:t>выходом</w:t>
      </w:r>
      <w:r>
        <w:rPr>
          <w:color w:val="231F20"/>
          <w:spacing w:val="-8"/>
        </w:rPr>
        <w:t xml:space="preserve"> </w:t>
      </w:r>
      <w:r>
        <w:rPr>
          <w:color w:val="231F20"/>
          <w:w w:val="105"/>
        </w:rPr>
        <w:t>на</w:t>
      </w:r>
      <w:r>
        <w:rPr>
          <w:color w:val="231F20"/>
          <w:spacing w:val="-8"/>
        </w:rPr>
        <w:t xml:space="preserve"> </w:t>
      </w:r>
      <w:r>
        <w:rPr>
          <w:color w:val="231F20"/>
          <w:w w:val="107"/>
        </w:rPr>
        <w:t>природ</w:t>
      </w:r>
      <w:r>
        <w:rPr>
          <w:color w:val="231F20"/>
          <w:spacing w:val="-16"/>
          <w:w w:val="107"/>
        </w:rPr>
        <w:t>у</w:t>
      </w:r>
      <w:r>
        <w:rPr>
          <w:color w:val="231F20"/>
          <w:w w:val="51"/>
        </w:rPr>
        <w:t>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  <w:w w:val="112"/>
        </w:rPr>
        <w:t>Е</w:t>
      </w:r>
      <w:r>
        <w:rPr>
          <w:color w:val="231F20"/>
          <w:w w:val="104"/>
        </w:rPr>
        <w:t>сть</w:t>
      </w:r>
      <w:r>
        <w:rPr>
          <w:color w:val="231F20"/>
          <w:spacing w:val="-8"/>
        </w:rPr>
        <w:t xml:space="preserve"> </w:t>
      </w:r>
      <w:r>
        <w:rPr>
          <w:color w:val="231F20"/>
          <w:w w:val="106"/>
        </w:rPr>
        <w:t>возможность</w:t>
      </w:r>
      <w:r>
        <w:rPr>
          <w:color w:val="231F20"/>
          <w:spacing w:val="-8"/>
        </w:rPr>
        <w:t xml:space="preserve"> </w:t>
      </w:r>
      <w:r>
        <w:rPr>
          <w:color w:val="231F20"/>
          <w:w w:val="104"/>
        </w:rPr>
        <w:t xml:space="preserve">использования </w:t>
      </w:r>
      <w:r>
        <w:rPr>
          <w:color w:val="231F20"/>
        </w:rPr>
        <w:t>природных материалов при изготовлении поделок, проведения акций с посадками деревьев, уборке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мусора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рамках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экологического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субботника.</w:t>
      </w:r>
    </w:p>
    <w:p w:rsidR="00174D4D" w:rsidRDefault="00174D4D">
      <w:pPr>
        <w:pStyle w:val="a3"/>
        <w:spacing w:before="8"/>
        <w:rPr>
          <w:sz w:val="22"/>
        </w:r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459"/>
        <w:gridCol w:w="1274"/>
        <w:gridCol w:w="4445"/>
        <w:gridCol w:w="1654"/>
        <w:gridCol w:w="1739"/>
      </w:tblGrid>
      <w:tr w:rsidR="00174D4D">
        <w:trPr>
          <w:trHeight w:val="509"/>
        </w:trPr>
        <w:tc>
          <w:tcPr>
            <w:tcW w:w="459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19"/>
                <w:sz w:val="18"/>
              </w:rPr>
              <w:t>№</w:t>
            </w:r>
          </w:p>
        </w:tc>
        <w:tc>
          <w:tcPr>
            <w:tcW w:w="1274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77" w:right="5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Тема</w:t>
            </w:r>
          </w:p>
        </w:tc>
        <w:tc>
          <w:tcPr>
            <w:tcW w:w="4445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1398" w:right="137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Содержание</w:t>
            </w:r>
            <w:r>
              <w:rPr>
                <w:b/>
                <w:color w:val="231F20"/>
                <w:spacing w:val="8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темы</w:t>
            </w:r>
          </w:p>
        </w:tc>
        <w:tc>
          <w:tcPr>
            <w:tcW w:w="1654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215" w:right="186" w:firstLine="375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Виды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деятельности</w:t>
            </w:r>
          </w:p>
        </w:tc>
        <w:tc>
          <w:tcPr>
            <w:tcW w:w="1739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333" w:hanging="242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Формы</w:t>
            </w:r>
            <w:r>
              <w:rPr>
                <w:b/>
                <w:color w:val="231F20"/>
                <w:spacing w:val="8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организа-</w:t>
            </w:r>
            <w:r>
              <w:rPr>
                <w:b/>
                <w:color w:val="231F20"/>
                <w:spacing w:val="-5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ции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занятий</w:t>
            </w:r>
          </w:p>
        </w:tc>
      </w:tr>
      <w:tr w:rsidR="00174D4D">
        <w:trPr>
          <w:trHeight w:val="309"/>
        </w:trPr>
        <w:tc>
          <w:tcPr>
            <w:tcW w:w="459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1274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4445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1654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  <w:tc>
          <w:tcPr>
            <w:tcW w:w="1739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819"/>
              <w:rPr>
                <w:b/>
                <w:sz w:val="18"/>
              </w:rPr>
            </w:pPr>
            <w:r>
              <w:rPr>
                <w:b/>
                <w:color w:val="231F20"/>
                <w:w w:val="94"/>
                <w:sz w:val="18"/>
              </w:rPr>
              <w:t>5</w:t>
            </w:r>
          </w:p>
        </w:tc>
      </w:tr>
      <w:tr w:rsidR="00174D4D">
        <w:trPr>
          <w:trHeight w:val="4856"/>
        </w:trPr>
        <w:tc>
          <w:tcPr>
            <w:tcW w:w="459" w:type="dxa"/>
            <w:shd w:val="clear" w:color="auto" w:fill="5BCBF5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9"/>
              <w:rPr>
                <w:sz w:val="21"/>
              </w:rPr>
            </w:pPr>
          </w:p>
          <w:p w:rsidR="00174D4D" w:rsidRDefault="00FB6206">
            <w:pPr>
              <w:pStyle w:val="TableParagraph"/>
              <w:spacing w:before="1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1274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FB6206">
            <w:pPr>
              <w:pStyle w:val="TableParagraph"/>
              <w:spacing w:before="160" w:line="230" w:lineRule="auto"/>
              <w:ind w:left="418" w:hanging="199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«ЭКОЛО-</w:t>
            </w:r>
            <w:r>
              <w:rPr>
                <w:b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ГиЯ»</w:t>
            </w:r>
          </w:p>
        </w:tc>
        <w:tc>
          <w:tcPr>
            <w:tcW w:w="4445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61"/>
              <w:rPr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Введение в тему. Мотивация, целеполагание.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Знакомство с понятиями «экология», «эко-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лог»:</w:t>
            </w:r>
            <w:r>
              <w:rPr>
                <w:b/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лексическая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работа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значения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новых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слов.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Работа в парах. Собираем рюкзачок эколога,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чтобы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отправить</w:t>
            </w:r>
            <w:r>
              <w:rPr>
                <w:color w:val="231F20"/>
                <w:spacing w:val="-1"/>
                <w:w w:val="105"/>
                <w:sz w:val="18"/>
              </w:rPr>
              <w:t>с</w:t>
            </w:r>
            <w:r>
              <w:rPr>
                <w:color w:val="231F20"/>
                <w:w w:val="98"/>
                <w:sz w:val="18"/>
              </w:rPr>
              <w:t>я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в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путешествие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7"/>
                <w:sz w:val="18"/>
              </w:rPr>
              <w:t>по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трек</w:t>
            </w:r>
            <w:r>
              <w:rPr>
                <w:color w:val="231F20"/>
                <w:spacing w:val="-14"/>
                <w:w w:val="106"/>
                <w:sz w:val="18"/>
              </w:rPr>
              <w:t>у</w:t>
            </w:r>
            <w:r>
              <w:rPr>
                <w:color w:val="231F20"/>
                <w:w w:val="51"/>
                <w:sz w:val="18"/>
              </w:rPr>
              <w:t>.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9"/>
                <w:sz w:val="18"/>
              </w:rPr>
              <w:t>Ре</w:t>
            </w:r>
            <w:r>
              <w:rPr>
                <w:color w:val="231F20"/>
                <w:w w:val="114"/>
                <w:sz w:val="18"/>
              </w:rPr>
              <w:t xml:space="preserve">- </w:t>
            </w:r>
            <w:r>
              <w:rPr>
                <w:color w:val="231F20"/>
                <w:sz w:val="18"/>
              </w:rPr>
              <w:t>шаем,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чего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туда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необходимо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положить.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Обсуждаем классом. Формируем общий рюкза-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чок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эколога.</w:t>
            </w:r>
          </w:p>
          <w:p w:rsidR="00174D4D" w:rsidRDefault="00FB6206">
            <w:pPr>
              <w:pStyle w:val="TableParagraph"/>
              <w:spacing w:line="230" w:lineRule="auto"/>
              <w:ind w:left="79" w:right="61"/>
              <w:rPr>
                <w:i/>
                <w:sz w:val="18"/>
              </w:rPr>
            </w:pPr>
            <w:r>
              <w:rPr>
                <w:color w:val="231F20"/>
                <w:w w:val="105"/>
                <w:sz w:val="18"/>
              </w:rPr>
              <w:t>Игровое упражнение «Учимся понимать приро-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 xml:space="preserve">ду» </w:t>
            </w:r>
            <w:r>
              <w:rPr>
                <w:i/>
                <w:color w:val="231F20"/>
                <w:sz w:val="18"/>
              </w:rPr>
              <w:t>(изобразить мимикой, жестами животных в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тех</w:t>
            </w:r>
            <w:r>
              <w:rPr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или</w:t>
            </w:r>
            <w:r>
              <w:rPr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иных</w:t>
            </w:r>
            <w:r>
              <w:rPr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ситуациях).</w:t>
            </w:r>
          </w:p>
          <w:p w:rsidR="00174D4D" w:rsidRDefault="00FB6206">
            <w:pPr>
              <w:pStyle w:val="TableParagraph"/>
              <w:spacing w:line="230" w:lineRule="auto"/>
              <w:ind w:left="79" w:right="61"/>
              <w:rPr>
                <w:sz w:val="18"/>
              </w:rPr>
            </w:pPr>
            <w:r>
              <w:rPr>
                <w:color w:val="231F20"/>
                <w:sz w:val="18"/>
              </w:rPr>
              <w:t>Вывод: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эколог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должен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понимать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окружающий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мир.</w:t>
            </w:r>
          </w:p>
          <w:p w:rsidR="00174D4D" w:rsidRDefault="00FB6206">
            <w:pPr>
              <w:pStyle w:val="TableParagraph"/>
              <w:spacing w:line="230" w:lineRule="auto"/>
              <w:ind w:left="79" w:right="61"/>
              <w:rPr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 xml:space="preserve">*Работа с символом трека </w:t>
            </w:r>
            <w:r>
              <w:rPr>
                <w:i/>
                <w:color w:val="231F20"/>
                <w:w w:val="120"/>
                <w:sz w:val="18"/>
              </w:rPr>
              <w:t xml:space="preserve">– </w:t>
            </w:r>
            <w:r>
              <w:rPr>
                <w:i/>
                <w:color w:val="231F20"/>
                <w:w w:val="105"/>
                <w:sz w:val="18"/>
              </w:rPr>
              <w:t>рюкзачком эколо-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га.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Добавляем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слово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«понимание»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рюкзачок.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говорим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том,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что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на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следующем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будем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искать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те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качества,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которыми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должен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обладать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настоящий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эколог.</w:t>
            </w:r>
          </w:p>
        </w:tc>
        <w:tc>
          <w:tcPr>
            <w:tcW w:w="1654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3"/>
              <w:rPr>
                <w:sz w:val="19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79" w:right="119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Познавательная,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игровая.</w:t>
            </w:r>
          </w:p>
          <w:p w:rsidR="00174D4D" w:rsidRDefault="00174D4D">
            <w:pPr>
              <w:pStyle w:val="TableParagraph"/>
              <w:spacing w:before="1"/>
              <w:rPr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177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Взаимодей-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ствие – парное,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групповое.</w:t>
            </w:r>
          </w:p>
        </w:tc>
        <w:tc>
          <w:tcPr>
            <w:tcW w:w="1739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1"/>
            </w:pPr>
          </w:p>
          <w:p w:rsidR="00174D4D" w:rsidRDefault="00FB6206">
            <w:pPr>
              <w:pStyle w:val="TableParagraph"/>
              <w:spacing w:line="230" w:lineRule="auto"/>
              <w:ind w:left="79" w:right="32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Сбор рюкзачка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эколога.</w:t>
            </w:r>
          </w:p>
          <w:p w:rsidR="00174D4D" w:rsidRDefault="00174D4D">
            <w:pPr>
              <w:pStyle w:val="TableParagraph"/>
              <w:spacing w:before="1"/>
              <w:rPr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20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Игровые упраж-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нения.</w:t>
            </w:r>
          </w:p>
          <w:p w:rsidR="00174D4D" w:rsidRDefault="00174D4D">
            <w:pPr>
              <w:pStyle w:val="TableParagraph"/>
              <w:spacing w:before="1"/>
              <w:rPr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Динамические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паузы.</w:t>
            </w:r>
          </w:p>
        </w:tc>
      </w:tr>
      <w:tr w:rsidR="00174D4D">
        <w:trPr>
          <w:trHeight w:val="5534"/>
        </w:trPr>
        <w:tc>
          <w:tcPr>
            <w:tcW w:w="459" w:type="dxa"/>
            <w:shd w:val="clear" w:color="auto" w:fill="5BCBF5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FB6206">
            <w:pPr>
              <w:pStyle w:val="TableParagraph"/>
              <w:spacing w:before="127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1274" w:type="dxa"/>
            <w:shd w:val="clear" w:color="auto" w:fill="C7EAFB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8"/>
              <w:rPr>
                <w:sz w:val="25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5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«Каким дол-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жен быть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настоящий</w:t>
            </w:r>
            <w:r>
              <w:rPr>
                <w:b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эколог?»</w:t>
            </w:r>
          </w:p>
        </w:tc>
        <w:tc>
          <w:tcPr>
            <w:tcW w:w="4445" w:type="dxa"/>
            <w:shd w:val="clear" w:color="auto" w:fill="C7EAFB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FB6206">
            <w:pPr>
              <w:pStyle w:val="TableParagraph"/>
              <w:spacing w:before="124" w:line="230" w:lineRule="auto"/>
              <w:ind w:left="79" w:right="61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Работа с качествами, которые необходимы</w:t>
            </w:r>
            <w:r>
              <w:rPr>
                <w:b/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экологу.</w:t>
            </w:r>
          </w:p>
          <w:p w:rsidR="00174D4D" w:rsidRDefault="00FB6206">
            <w:pPr>
              <w:pStyle w:val="TableParagraph"/>
              <w:spacing w:line="230" w:lineRule="auto"/>
              <w:ind w:left="79" w:right="61"/>
              <w:rPr>
                <w:sz w:val="18"/>
              </w:rPr>
            </w:pPr>
            <w:r>
              <w:rPr>
                <w:color w:val="231F20"/>
                <w:sz w:val="18"/>
              </w:rPr>
              <w:t>Вспоминаем,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положили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рюкзачок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эколога.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чем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остановились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прошлой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встрече?</w:t>
            </w:r>
          </w:p>
          <w:p w:rsidR="00174D4D" w:rsidRDefault="00FB6206">
            <w:pPr>
              <w:pStyle w:val="TableParagraph"/>
              <w:spacing w:line="230" w:lineRule="auto"/>
              <w:ind w:left="79" w:right="51"/>
              <w:rPr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 xml:space="preserve">Игра «Экологическая ромашка» </w:t>
            </w:r>
            <w:r>
              <w:rPr>
                <w:color w:val="231F20"/>
                <w:w w:val="125"/>
                <w:sz w:val="18"/>
              </w:rPr>
              <w:t xml:space="preserve">– </w:t>
            </w:r>
            <w:r>
              <w:rPr>
                <w:color w:val="231F20"/>
                <w:w w:val="105"/>
                <w:sz w:val="18"/>
              </w:rPr>
              <w:t>дети разбива-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ются на микрогруппы по три человека, на столе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лежат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лепестки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ромашки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качествами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эколога: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ответственность,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наблюдательность,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любозна-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тельность, забота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др.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(на каждом столе</w:t>
            </w:r>
            <w:r>
              <w:rPr>
                <w:i/>
                <w:color w:val="231F20"/>
                <w:spacing w:val="-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разные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качества).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Необходимо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обсудить</w:t>
            </w:r>
            <w:r>
              <w:rPr>
                <w:color w:val="231F20"/>
                <w:spacing w:val="5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5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доказать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всем ребятам, что это качество очень важное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для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эколога.</w:t>
            </w:r>
          </w:p>
          <w:p w:rsidR="00174D4D" w:rsidRDefault="00FB6206">
            <w:pPr>
              <w:pStyle w:val="TableParagraph"/>
              <w:spacing w:line="230" w:lineRule="auto"/>
              <w:ind w:left="79" w:right="176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 итогам выступления лепестки собираются в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единую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ромашку,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добавляется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лепесток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«Пони-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мание».</w:t>
            </w:r>
          </w:p>
          <w:p w:rsidR="00174D4D" w:rsidRDefault="00FB6206">
            <w:pPr>
              <w:pStyle w:val="TableParagraph"/>
              <w:spacing w:line="230" w:lineRule="auto"/>
              <w:ind w:left="79" w:right="61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Просмотр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экологического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мультфильма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опре-</w:t>
            </w:r>
            <w:r>
              <w:rPr>
                <w:color w:val="231F20"/>
                <w:spacing w:val="-53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деление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качеств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настоящих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экологов,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которые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увидели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в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героях</w:t>
            </w:r>
            <w:r>
              <w:rPr>
                <w:color w:val="231F20"/>
                <w:w w:val="85"/>
                <w:position w:val="6"/>
                <w:sz w:val="10"/>
              </w:rPr>
              <w:t>1</w:t>
            </w:r>
            <w:r>
              <w:rPr>
                <w:color w:val="231F20"/>
                <w:w w:val="51"/>
                <w:sz w:val="18"/>
              </w:rPr>
              <w:t>.</w:t>
            </w:r>
          </w:p>
          <w:p w:rsidR="00174D4D" w:rsidRDefault="00FB6206">
            <w:pPr>
              <w:pStyle w:val="TableParagraph"/>
              <w:spacing w:line="230" w:lineRule="auto"/>
              <w:ind w:left="79" w:right="61"/>
              <w:rPr>
                <w:sz w:val="18"/>
              </w:rPr>
            </w:pPr>
            <w:r>
              <w:rPr>
                <w:color w:val="231F20"/>
                <w:sz w:val="18"/>
              </w:rPr>
              <w:t>Подводим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итоги.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Кто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такой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эколог?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Какими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каче-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ствами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он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должен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обладать?</w:t>
            </w:r>
          </w:p>
          <w:p w:rsidR="00174D4D" w:rsidRDefault="00FB6206">
            <w:pPr>
              <w:pStyle w:val="TableParagraph"/>
              <w:spacing w:line="230" w:lineRule="auto"/>
              <w:ind w:left="79" w:right="61"/>
              <w:rPr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>*Работа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с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символом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трека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20"/>
                <w:sz w:val="18"/>
              </w:rPr>
              <w:t>–</w:t>
            </w:r>
            <w:r>
              <w:rPr>
                <w:i/>
                <w:color w:val="231F20"/>
                <w:spacing w:val="-20"/>
                <w:w w:val="120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рюкзачком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эколо-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га.</w:t>
            </w:r>
            <w:r>
              <w:rPr>
                <w:i/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Ромашка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прикрепляется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рюкзачок.</w:t>
            </w:r>
          </w:p>
        </w:tc>
        <w:tc>
          <w:tcPr>
            <w:tcW w:w="1654" w:type="dxa"/>
            <w:shd w:val="clear" w:color="auto" w:fill="C7EAFB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8"/>
            </w:pPr>
          </w:p>
          <w:p w:rsidR="00174D4D" w:rsidRDefault="00FB6206">
            <w:pPr>
              <w:pStyle w:val="TableParagraph"/>
              <w:spacing w:line="230" w:lineRule="auto"/>
              <w:ind w:left="79" w:right="119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Познавательная,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игровая, про-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блемно-цен-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ностное обще-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ние.</w:t>
            </w:r>
          </w:p>
          <w:p w:rsidR="00174D4D" w:rsidRDefault="00174D4D">
            <w:pPr>
              <w:pStyle w:val="TableParagraph"/>
              <w:spacing w:before="11"/>
              <w:rPr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177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Взаимодей-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ствие – парное,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групповое.</w:t>
            </w:r>
          </w:p>
        </w:tc>
        <w:tc>
          <w:tcPr>
            <w:tcW w:w="1739" w:type="dxa"/>
            <w:shd w:val="clear" w:color="auto" w:fill="C7EAFB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8"/>
            </w:pPr>
          </w:p>
          <w:p w:rsidR="00174D4D" w:rsidRDefault="00FB6206">
            <w:pPr>
              <w:pStyle w:val="TableParagraph"/>
              <w:spacing w:line="230" w:lineRule="auto"/>
              <w:ind w:left="79" w:right="7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Игра «Экологиче-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ская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ромашка».</w:t>
            </w:r>
          </w:p>
          <w:p w:rsidR="00174D4D" w:rsidRDefault="00174D4D">
            <w:pPr>
              <w:pStyle w:val="TableParagraph"/>
              <w:spacing w:before="1"/>
              <w:rPr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Просмотр</w:t>
            </w:r>
            <w:r>
              <w:rPr>
                <w:color w:val="231F20"/>
                <w:spacing w:val="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эколо-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гического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мультфильма.</w:t>
            </w:r>
          </w:p>
          <w:p w:rsidR="00174D4D" w:rsidRDefault="00174D4D">
            <w:pPr>
              <w:pStyle w:val="TableParagraph"/>
              <w:spacing w:before="1"/>
              <w:rPr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Динамические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паузы.</w:t>
            </w:r>
          </w:p>
        </w:tc>
      </w:tr>
      <w:tr w:rsidR="00174D4D">
        <w:trPr>
          <w:trHeight w:val="309"/>
        </w:trPr>
        <w:tc>
          <w:tcPr>
            <w:tcW w:w="459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1274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4445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1654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  <w:tc>
          <w:tcPr>
            <w:tcW w:w="1739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819"/>
              <w:rPr>
                <w:b/>
                <w:sz w:val="18"/>
              </w:rPr>
            </w:pPr>
            <w:r>
              <w:rPr>
                <w:b/>
                <w:color w:val="231F20"/>
                <w:w w:val="94"/>
                <w:sz w:val="18"/>
              </w:rPr>
              <w:t>5</w:t>
            </w:r>
          </w:p>
        </w:tc>
      </w:tr>
    </w:tbl>
    <w:p w:rsidR="00174D4D" w:rsidRDefault="00174D4D">
      <w:pPr>
        <w:pStyle w:val="a3"/>
        <w:spacing w:before="5"/>
        <w:rPr>
          <w:sz w:val="31"/>
        </w:rPr>
      </w:pPr>
    </w:p>
    <w:p w:rsidR="00174D4D" w:rsidRDefault="00FB6206">
      <w:pPr>
        <w:spacing w:before="1"/>
        <w:ind w:left="211"/>
        <w:rPr>
          <w:sz w:val="16"/>
        </w:rPr>
      </w:pPr>
      <w:r>
        <w:rPr>
          <w:color w:val="231F20"/>
          <w:w w:val="84"/>
          <w:position w:val="5"/>
          <w:sz w:val="9"/>
        </w:rPr>
        <w:t>1</w:t>
      </w:r>
      <w:r>
        <w:rPr>
          <w:color w:val="231F20"/>
          <w:w w:val="106"/>
          <w:sz w:val="16"/>
        </w:rPr>
        <w:t>Ре</w:t>
      </w:r>
      <w:r>
        <w:rPr>
          <w:color w:val="231F20"/>
          <w:spacing w:val="-5"/>
          <w:w w:val="106"/>
          <w:sz w:val="16"/>
        </w:rPr>
        <w:t>к</w:t>
      </w:r>
      <w:r>
        <w:rPr>
          <w:color w:val="231F20"/>
          <w:w w:val="104"/>
          <w:sz w:val="16"/>
        </w:rPr>
        <w:t>омендации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w w:val="107"/>
          <w:sz w:val="16"/>
        </w:rPr>
        <w:t>по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w w:val="98"/>
          <w:sz w:val="16"/>
        </w:rPr>
        <w:t>мультфильмам: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w w:val="106"/>
          <w:sz w:val="16"/>
        </w:rPr>
        <w:t>«Смешарики»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w w:val="155"/>
          <w:sz w:val="16"/>
        </w:rPr>
        <w:t>–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w w:val="105"/>
          <w:sz w:val="16"/>
        </w:rPr>
        <w:t>большой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w w:val="107"/>
          <w:sz w:val="16"/>
        </w:rPr>
        <w:t>сборник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w w:val="101"/>
          <w:sz w:val="16"/>
        </w:rPr>
        <w:t>мультфильмов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w w:val="108"/>
          <w:sz w:val="16"/>
        </w:rPr>
        <w:t>про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w w:val="106"/>
          <w:sz w:val="16"/>
        </w:rPr>
        <w:t>э</w:t>
      </w:r>
      <w:r>
        <w:rPr>
          <w:color w:val="231F20"/>
          <w:spacing w:val="-5"/>
          <w:w w:val="106"/>
          <w:sz w:val="16"/>
        </w:rPr>
        <w:t>к</w:t>
      </w:r>
      <w:r>
        <w:rPr>
          <w:color w:val="231F20"/>
          <w:w w:val="105"/>
          <w:sz w:val="16"/>
        </w:rPr>
        <w:t>ологи</w:t>
      </w:r>
      <w:r>
        <w:rPr>
          <w:color w:val="231F20"/>
          <w:spacing w:val="-4"/>
          <w:w w:val="105"/>
          <w:sz w:val="16"/>
        </w:rPr>
        <w:t>ю</w:t>
      </w:r>
      <w:r>
        <w:rPr>
          <w:color w:val="231F20"/>
          <w:w w:val="51"/>
          <w:sz w:val="16"/>
        </w:rPr>
        <w:t>.</w:t>
      </w:r>
    </w:p>
    <w:p w:rsidR="00174D4D" w:rsidRDefault="00FB6206">
      <w:pPr>
        <w:pStyle w:val="1"/>
        <w:spacing w:before="109"/>
      </w:pPr>
      <w:r>
        <w:rPr>
          <w:color w:val="231F20"/>
        </w:rPr>
        <w:t>32</w:t>
      </w:r>
    </w:p>
    <w:p w:rsidR="00174D4D" w:rsidRDefault="00174D4D">
      <w:pPr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459"/>
        <w:gridCol w:w="1274"/>
        <w:gridCol w:w="4445"/>
        <w:gridCol w:w="1654"/>
        <w:gridCol w:w="1739"/>
      </w:tblGrid>
      <w:tr w:rsidR="00174D4D">
        <w:trPr>
          <w:trHeight w:val="4509"/>
        </w:trPr>
        <w:tc>
          <w:tcPr>
            <w:tcW w:w="459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19"/>
              </w:rPr>
            </w:pPr>
          </w:p>
          <w:p w:rsidR="00174D4D" w:rsidRDefault="00FB6206">
            <w:pPr>
              <w:pStyle w:val="TableParagraph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1274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41" w:line="230" w:lineRule="auto"/>
              <w:ind w:left="93" w:firstLine="67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«Мой</w:t>
            </w:r>
            <w:r>
              <w:rPr>
                <w:b/>
                <w:color w:val="231F20"/>
                <w:spacing w:val="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след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на</w:t>
            </w:r>
            <w:r>
              <w:rPr>
                <w:b/>
                <w:color w:val="231F20"/>
                <w:spacing w:val="-6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планете»</w:t>
            </w:r>
          </w:p>
        </w:tc>
        <w:tc>
          <w:tcPr>
            <w:tcW w:w="4445" w:type="dxa"/>
            <w:shd w:val="clear" w:color="auto" w:fill="A5DFF9"/>
          </w:tcPr>
          <w:p w:rsidR="00174D4D" w:rsidRDefault="00FB6206">
            <w:pPr>
              <w:pStyle w:val="TableParagraph"/>
              <w:spacing w:before="73" w:line="230" w:lineRule="auto"/>
              <w:ind w:left="79" w:right="61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Актуализация</w:t>
            </w:r>
            <w:r>
              <w:rPr>
                <w:b/>
                <w:i/>
                <w:color w:val="231F20"/>
                <w:spacing w:val="24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важности</w:t>
            </w:r>
            <w:r>
              <w:rPr>
                <w:b/>
                <w:i/>
                <w:color w:val="231F20"/>
                <w:spacing w:val="24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бережного</w:t>
            </w:r>
            <w:r>
              <w:rPr>
                <w:b/>
                <w:i/>
                <w:color w:val="231F20"/>
                <w:spacing w:val="24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отноше-</w:t>
            </w:r>
            <w:r>
              <w:rPr>
                <w:b/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ния</w:t>
            </w:r>
            <w:r>
              <w:rPr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к</w:t>
            </w:r>
            <w:r>
              <w:rPr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природе</w:t>
            </w:r>
            <w:r>
              <w:rPr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и</w:t>
            </w:r>
            <w:r>
              <w:rPr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планете.</w:t>
            </w:r>
          </w:p>
          <w:p w:rsidR="00174D4D" w:rsidRDefault="00FB6206">
            <w:pPr>
              <w:pStyle w:val="TableParagraph"/>
              <w:spacing w:line="230" w:lineRule="auto"/>
              <w:ind w:left="79" w:right="366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Какие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экологические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проблемы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есть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нашем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регионе?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Как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мусор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влияет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природу?</w:t>
            </w:r>
          </w:p>
          <w:p w:rsidR="00174D4D" w:rsidRDefault="00FB6206">
            <w:pPr>
              <w:pStyle w:val="TableParagraph"/>
              <w:spacing w:line="230" w:lineRule="auto"/>
              <w:ind w:left="79" w:right="104"/>
              <w:jc w:val="both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 xml:space="preserve">Дидактическая игра из «Орлёнка». </w:t>
            </w:r>
            <w:r>
              <w:rPr>
                <w:color w:val="231F20"/>
                <w:sz w:val="18"/>
              </w:rPr>
              <w:t>Что в мусор-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ведре?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Как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уменьшить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количество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бытового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мусора?</w:t>
            </w:r>
          </w:p>
          <w:p w:rsidR="00174D4D" w:rsidRDefault="00FB6206">
            <w:pPr>
              <w:pStyle w:val="TableParagraph"/>
              <w:spacing w:line="230" w:lineRule="auto"/>
              <w:ind w:left="79" w:right="150" w:hanging="1"/>
              <w:rPr>
                <w:sz w:val="18"/>
              </w:rPr>
            </w:pPr>
            <w:r>
              <w:rPr>
                <w:color w:val="231F20"/>
                <w:sz w:val="18"/>
              </w:rPr>
              <w:t>Смотрим экологический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мультфильм</w:t>
            </w:r>
            <w:r>
              <w:rPr>
                <w:color w:val="231F20"/>
                <w:position w:val="6"/>
                <w:sz w:val="10"/>
              </w:rPr>
              <w:t>1</w:t>
            </w:r>
            <w:r>
              <w:rPr>
                <w:color w:val="231F20"/>
                <w:sz w:val="18"/>
              </w:rPr>
              <w:t>.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 мы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можем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сделать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для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этого?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ходе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обсуждения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предложений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детей учителю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важно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вычленить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высказывание: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«Можем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сделать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плакат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призы-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бросать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мусор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природе».</w:t>
            </w:r>
          </w:p>
          <w:p w:rsidR="00174D4D" w:rsidRDefault="00FB6206">
            <w:pPr>
              <w:pStyle w:val="TableParagraph"/>
              <w:spacing w:line="230" w:lineRule="auto"/>
              <w:ind w:left="79" w:right="61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Коллективная работа </w:t>
            </w:r>
            <w:r>
              <w:rPr>
                <w:color w:val="231F20"/>
                <w:w w:val="105"/>
                <w:sz w:val="18"/>
              </w:rPr>
              <w:t>с элементами КТД: «Ри-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 xml:space="preserve">суем плакат “Не бросай мусор”», </w:t>
            </w:r>
            <w:r>
              <w:rPr>
                <w:i/>
                <w:color w:val="231F20"/>
                <w:sz w:val="18"/>
              </w:rPr>
              <w:t>формат А4,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 xml:space="preserve">учитель делает копию/фото плаката. </w:t>
            </w:r>
            <w:r>
              <w:rPr>
                <w:color w:val="231F20"/>
                <w:sz w:val="18"/>
              </w:rPr>
              <w:t>Дети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могут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их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унести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домой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разместить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себя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дома,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подъезде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пр.</w:t>
            </w:r>
          </w:p>
          <w:p w:rsidR="00174D4D" w:rsidRDefault="00FB6206">
            <w:pPr>
              <w:pStyle w:val="TableParagraph"/>
              <w:spacing w:line="230" w:lineRule="auto"/>
              <w:ind w:left="79" w:right="61"/>
              <w:rPr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*Работа с символом трека – рюкзачком эко-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лога: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цветные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плакаты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складываем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рюкзачок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эколога.</w:t>
            </w:r>
          </w:p>
          <w:p w:rsidR="00174D4D" w:rsidRDefault="00FB6206">
            <w:pPr>
              <w:pStyle w:val="TableParagraph"/>
              <w:spacing w:line="230" w:lineRule="auto"/>
              <w:ind w:left="79" w:right="61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Вывод.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Что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мы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сделали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сегодня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очень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важное?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Как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это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может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помочь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планете?</w:t>
            </w:r>
          </w:p>
        </w:tc>
        <w:tc>
          <w:tcPr>
            <w:tcW w:w="1654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65" w:line="230" w:lineRule="auto"/>
              <w:ind w:left="79" w:right="119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Познавательная,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игровая, про-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блемно-цен-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ностное обще-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ние.</w:t>
            </w: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177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Взаимодей-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ствие – парное,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групповое.</w:t>
            </w:r>
          </w:p>
        </w:tc>
        <w:tc>
          <w:tcPr>
            <w:tcW w:w="1739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48" w:line="230" w:lineRule="auto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Дидактическая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игра из «Орлён-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ка»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«Что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мусор-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ном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ведре?»</w:t>
            </w: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26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Просмотр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экологического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мультфильма.</w:t>
            </w: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36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Создание пла-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к</w:t>
            </w:r>
            <w:r>
              <w:rPr>
                <w:color w:val="231F20"/>
                <w:spacing w:val="-2"/>
                <w:w w:val="105"/>
                <w:sz w:val="18"/>
              </w:rPr>
              <w:t>а</w:t>
            </w:r>
            <w:r>
              <w:rPr>
                <w:color w:val="231F20"/>
                <w:spacing w:val="-1"/>
                <w:w w:val="105"/>
                <w:sz w:val="18"/>
              </w:rPr>
              <w:t>т</w:t>
            </w:r>
            <w:r>
              <w:rPr>
                <w:color w:val="231F20"/>
                <w:w w:val="106"/>
                <w:sz w:val="18"/>
              </w:rPr>
              <w:t>а</w:t>
            </w:r>
            <w:r>
              <w:rPr>
                <w:color w:val="231F20"/>
                <w:w w:val="51"/>
                <w:sz w:val="18"/>
              </w:rPr>
              <w:t>.</w:t>
            </w: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Динамические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паузы.</w:t>
            </w:r>
          </w:p>
        </w:tc>
      </w:tr>
      <w:tr w:rsidR="00174D4D">
        <w:trPr>
          <w:trHeight w:val="3309"/>
        </w:trPr>
        <w:tc>
          <w:tcPr>
            <w:tcW w:w="459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8"/>
              <w:rPr>
                <w:rFonts w:ascii="Tahoma"/>
                <w:sz w:val="29"/>
              </w:rPr>
            </w:pPr>
          </w:p>
          <w:p w:rsidR="00174D4D" w:rsidRDefault="00FB6206">
            <w:pPr>
              <w:pStyle w:val="TableParagraph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4</w:t>
            </w:r>
          </w:p>
        </w:tc>
        <w:tc>
          <w:tcPr>
            <w:tcW w:w="1274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25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164" w:right="143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«Что</w:t>
            </w:r>
            <w:r>
              <w:rPr>
                <w:b/>
                <w:color w:val="231F20"/>
                <w:spacing w:val="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дол-</w:t>
            </w:r>
            <w:r>
              <w:rPr>
                <w:b/>
                <w:color w:val="231F20"/>
                <w:spacing w:val="-5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жен знать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 уметь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эколог?»</w:t>
            </w:r>
          </w:p>
        </w:tc>
        <w:tc>
          <w:tcPr>
            <w:tcW w:w="4445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79" w:right="155"/>
              <w:rPr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Экскурсия/интеллектуальная игра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Обсуждаем. Где </w:t>
            </w:r>
            <w:r>
              <w:rPr>
                <w:color w:val="231F20"/>
                <w:w w:val="105"/>
                <w:sz w:val="18"/>
              </w:rPr>
              <w:t>разместили плакаты? Как от-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реагировали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окружающие?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Важность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того,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что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сделали.</w:t>
            </w:r>
          </w:p>
          <w:p w:rsidR="00174D4D" w:rsidRDefault="00FB6206">
            <w:pPr>
              <w:pStyle w:val="TableParagraph"/>
              <w:numPr>
                <w:ilvl w:val="0"/>
                <w:numId w:val="465"/>
              </w:numPr>
              <w:tabs>
                <w:tab w:val="left" w:pos="202"/>
              </w:tabs>
              <w:spacing w:line="230" w:lineRule="auto"/>
              <w:ind w:right="136" w:firstLine="0"/>
              <w:rPr>
                <w:sz w:val="18"/>
              </w:rPr>
            </w:pPr>
            <w:r>
              <w:rPr>
                <w:i/>
                <w:color w:val="231F20"/>
                <w:spacing w:val="-2"/>
                <w:w w:val="78"/>
                <w:sz w:val="18"/>
                <w:u w:val="single" w:color="231F20"/>
              </w:rPr>
              <w:t>1</w:t>
            </w:r>
            <w:r>
              <w:rPr>
                <w:i/>
                <w:color w:val="231F20"/>
                <w:w w:val="110"/>
                <w:sz w:val="18"/>
                <w:u w:val="single" w:color="231F20"/>
              </w:rPr>
              <w:t>-</w:t>
            </w:r>
            <w:r>
              <w:rPr>
                <w:i/>
                <w:color w:val="231F20"/>
                <w:sz w:val="18"/>
                <w:u w:val="single" w:color="231F20"/>
              </w:rPr>
              <w:t>й</w:t>
            </w:r>
            <w:r>
              <w:rPr>
                <w:i/>
                <w:color w:val="231F20"/>
                <w:spacing w:val="-10"/>
                <w:sz w:val="18"/>
                <w:u w:val="single" w:color="231F20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  <w:u w:val="single" w:color="231F20"/>
              </w:rPr>
              <w:t>вариант</w:t>
            </w:r>
            <w:r>
              <w:rPr>
                <w:i/>
                <w:color w:val="231F20"/>
                <w:w w:val="50"/>
                <w:sz w:val="18"/>
              </w:rPr>
              <w:t>: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э</w:t>
            </w:r>
            <w:r>
              <w:rPr>
                <w:color w:val="231F20"/>
                <w:spacing w:val="-5"/>
                <w:w w:val="106"/>
                <w:sz w:val="18"/>
              </w:rPr>
              <w:t>к</w:t>
            </w:r>
            <w:r>
              <w:rPr>
                <w:color w:val="231F20"/>
                <w:w w:val="106"/>
                <w:sz w:val="18"/>
              </w:rPr>
              <w:t>скурсия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в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э</w:t>
            </w:r>
            <w:r>
              <w:rPr>
                <w:color w:val="231F20"/>
                <w:spacing w:val="-5"/>
                <w:w w:val="106"/>
                <w:sz w:val="18"/>
              </w:rPr>
              <w:t>к</w:t>
            </w:r>
            <w:r>
              <w:rPr>
                <w:color w:val="231F20"/>
                <w:w w:val="104"/>
                <w:sz w:val="18"/>
              </w:rPr>
              <w:t>ологический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3"/>
                <w:w w:val="106"/>
                <w:sz w:val="18"/>
              </w:rPr>
              <w:t>центр</w:t>
            </w:r>
            <w:r>
              <w:rPr>
                <w:color w:val="231F20"/>
                <w:w w:val="106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или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станцию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юннатов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города.</w:t>
            </w:r>
          </w:p>
          <w:p w:rsidR="00174D4D" w:rsidRDefault="00FB6206">
            <w:pPr>
              <w:pStyle w:val="TableParagraph"/>
              <w:numPr>
                <w:ilvl w:val="0"/>
                <w:numId w:val="465"/>
              </w:numPr>
              <w:tabs>
                <w:tab w:val="left" w:pos="202"/>
              </w:tabs>
              <w:spacing w:line="230" w:lineRule="auto"/>
              <w:ind w:right="206" w:firstLine="0"/>
              <w:rPr>
                <w:sz w:val="18"/>
              </w:rPr>
            </w:pPr>
            <w:r>
              <w:rPr>
                <w:i/>
                <w:color w:val="231F20"/>
                <w:w w:val="101"/>
                <w:sz w:val="18"/>
                <w:u w:val="single" w:color="231F20"/>
              </w:rPr>
              <w:t>2-</w:t>
            </w:r>
            <w:r>
              <w:rPr>
                <w:i/>
                <w:color w:val="231F20"/>
                <w:sz w:val="18"/>
                <w:u w:val="single" w:color="231F20"/>
              </w:rPr>
              <w:t>й</w:t>
            </w:r>
            <w:r>
              <w:rPr>
                <w:i/>
                <w:color w:val="231F20"/>
                <w:spacing w:val="-10"/>
                <w:sz w:val="18"/>
                <w:u w:val="single" w:color="231F20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  <w:u w:val="single" w:color="231F20"/>
              </w:rPr>
              <w:t>вариант</w:t>
            </w:r>
            <w:r>
              <w:rPr>
                <w:i/>
                <w:color w:val="231F20"/>
                <w:w w:val="50"/>
                <w:sz w:val="18"/>
              </w:rPr>
              <w:t>: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игра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«Зна</w:t>
            </w:r>
            <w:r>
              <w:rPr>
                <w:color w:val="231F20"/>
                <w:spacing w:val="-4"/>
                <w:w w:val="106"/>
                <w:sz w:val="18"/>
              </w:rPr>
              <w:t>ю</w:t>
            </w:r>
            <w:r>
              <w:rPr>
                <w:color w:val="231F20"/>
                <w:w w:val="61"/>
                <w:sz w:val="18"/>
              </w:rPr>
              <w:t>,</w:t>
            </w:r>
            <w:r>
              <w:rPr>
                <w:color w:val="231F20"/>
                <w:spacing w:val="-14"/>
                <w:sz w:val="18"/>
              </w:rPr>
              <w:t xml:space="preserve"> </w:t>
            </w:r>
            <w:r>
              <w:rPr>
                <w:color w:val="231F20"/>
                <w:w w:val="107"/>
                <w:sz w:val="18"/>
              </w:rPr>
              <w:t>умею»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4"/>
                <w:w w:val="73"/>
                <w:sz w:val="18"/>
              </w:rPr>
              <w:t>(</w:t>
            </w:r>
            <w:r>
              <w:rPr>
                <w:color w:val="231F20"/>
                <w:w w:val="104"/>
                <w:sz w:val="18"/>
              </w:rPr>
              <w:t>опыт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7"/>
                <w:sz w:val="18"/>
              </w:rPr>
              <w:t>прове</w:t>
            </w:r>
            <w:r>
              <w:rPr>
                <w:color w:val="231F20"/>
                <w:w w:val="114"/>
                <w:sz w:val="18"/>
              </w:rPr>
              <w:t xml:space="preserve">- </w:t>
            </w:r>
            <w:r>
              <w:rPr>
                <w:color w:val="231F20"/>
                <w:sz w:val="18"/>
              </w:rPr>
              <w:t>дения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исследований,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наблюдение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природой,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эксперимент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озвучиванием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звуков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животных,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птиц, сравнение «природных» и «искусствен-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ных»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звуков,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работа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детской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энциклопедией</w:t>
            </w:r>
          </w:p>
          <w:p w:rsidR="00174D4D" w:rsidRDefault="00FB6206">
            <w:pPr>
              <w:pStyle w:val="TableParagraph"/>
              <w:spacing w:line="230" w:lineRule="auto"/>
              <w:ind w:left="79" w:right="114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«Что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такое?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Кто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такой?»).</w:t>
            </w:r>
            <w:r>
              <w:rPr>
                <w:color w:val="231F20"/>
                <w:spacing w:val="-5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Подведение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итогов.</w:t>
            </w:r>
          </w:p>
          <w:p w:rsidR="00174D4D" w:rsidRDefault="00FB6206">
            <w:pPr>
              <w:pStyle w:val="TableParagraph"/>
              <w:spacing w:line="230" w:lineRule="auto"/>
              <w:ind w:left="79" w:right="61"/>
              <w:rPr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*Работа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символом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трека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–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рюкзачком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эколо-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га: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дополняем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рюкзачок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эколога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новыми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знания-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что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должен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знать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эколог?</w:t>
            </w:r>
          </w:p>
        </w:tc>
        <w:tc>
          <w:tcPr>
            <w:tcW w:w="1654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4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119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Познавательная,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игровая, про-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блемно-цен-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ностное обще-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ние.</w:t>
            </w:r>
          </w:p>
          <w:p w:rsidR="00174D4D" w:rsidRDefault="00174D4D">
            <w:pPr>
              <w:pStyle w:val="TableParagraph"/>
              <w:spacing w:before="3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177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Взаимодей-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ствие – парное,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групповое.</w:t>
            </w:r>
          </w:p>
        </w:tc>
        <w:tc>
          <w:tcPr>
            <w:tcW w:w="1739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10"/>
              <w:rPr>
                <w:rFonts w:ascii="Tahoma"/>
                <w:sz w:val="28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Экскурсия/ин-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теллектуальная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игра.</w:t>
            </w: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Динамические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паузы.</w:t>
            </w:r>
          </w:p>
        </w:tc>
      </w:tr>
      <w:tr w:rsidR="00174D4D">
        <w:trPr>
          <w:trHeight w:val="3943"/>
        </w:trPr>
        <w:tc>
          <w:tcPr>
            <w:tcW w:w="459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11"/>
              <w:rPr>
                <w:rFonts w:ascii="Tahoma"/>
                <w:sz w:val="15"/>
              </w:rPr>
            </w:pPr>
          </w:p>
          <w:p w:rsidR="00174D4D" w:rsidRDefault="00FB6206">
            <w:pPr>
              <w:pStyle w:val="TableParagraph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1274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40" w:line="230" w:lineRule="auto"/>
              <w:ind w:left="79" w:right="5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«Восхи-</w:t>
            </w:r>
            <w:r>
              <w:rPr>
                <w:b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щаемся</w:t>
            </w:r>
            <w:r>
              <w:rPr>
                <w:b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красивым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миром»</w:t>
            </w:r>
          </w:p>
        </w:tc>
        <w:tc>
          <w:tcPr>
            <w:tcW w:w="4445" w:type="dxa"/>
            <w:shd w:val="clear" w:color="auto" w:fill="A5DFF9"/>
          </w:tcPr>
          <w:p w:rsidR="00174D4D" w:rsidRDefault="00174D4D">
            <w:pPr>
              <w:pStyle w:val="TableParagraph"/>
              <w:spacing w:before="8"/>
              <w:rPr>
                <w:rFonts w:ascii="Tahoma"/>
                <w:sz w:val="15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61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Работаем над пониманием: эколог должен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любить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природу,</w:t>
            </w:r>
            <w:r>
              <w:rPr>
                <w:b/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через</w:t>
            </w:r>
            <w:r>
              <w:rPr>
                <w:b/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любовь</w:t>
            </w:r>
            <w:r>
              <w:rPr>
                <w:b/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рождается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по-</w:t>
            </w:r>
            <w:r>
              <w:rPr>
                <w:b/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нимание,</w:t>
            </w:r>
            <w:r>
              <w:rPr>
                <w:b/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забота.</w:t>
            </w:r>
          </w:p>
          <w:p w:rsidR="00174D4D" w:rsidRDefault="00FB6206">
            <w:pPr>
              <w:pStyle w:val="TableParagraph"/>
              <w:spacing w:line="230" w:lineRule="auto"/>
              <w:ind w:left="79" w:right="61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Презентация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от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учителя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«Удивительная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природа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России».</w:t>
            </w:r>
          </w:p>
          <w:p w:rsidR="00174D4D" w:rsidRDefault="00FB6206">
            <w:pPr>
              <w:pStyle w:val="TableParagraph"/>
              <w:spacing w:line="230" w:lineRule="auto"/>
              <w:ind w:left="79" w:right="6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Работа по микрогруппам с книгами, энциклопе-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диями,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использованием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Интернета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25"/>
                <w:sz w:val="18"/>
              </w:rPr>
              <w:t>–</w:t>
            </w:r>
            <w:r>
              <w:rPr>
                <w:color w:val="231F20"/>
                <w:spacing w:val="-20"/>
                <w:w w:val="12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подготов-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короткого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сообщения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«Нас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восхитило…!».</w:t>
            </w:r>
          </w:p>
          <w:p w:rsidR="00174D4D" w:rsidRDefault="00FB6206">
            <w:pPr>
              <w:pStyle w:val="TableParagraph"/>
              <w:spacing w:line="230" w:lineRule="auto"/>
              <w:ind w:left="79" w:right="61"/>
              <w:rPr>
                <w:sz w:val="18"/>
              </w:rPr>
            </w:pPr>
            <w:r>
              <w:rPr>
                <w:color w:val="231F20"/>
                <w:sz w:val="18"/>
              </w:rPr>
              <w:t>КТД: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создаем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картину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из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фрагментов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«Красота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моего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родного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края»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25"/>
                <w:sz w:val="18"/>
              </w:rPr>
              <w:t>–</w:t>
            </w:r>
            <w:r>
              <w:rPr>
                <w:color w:val="231F20"/>
                <w:spacing w:val="-22"/>
                <w:w w:val="12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каждая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получает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фрагмент картины, который необходимо </w:t>
            </w:r>
            <w:r>
              <w:rPr>
                <w:color w:val="231F20"/>
                <w:w w:val="105"/>
                <w:sz w:val="18"/>
              </w:rPr>
              <w:t>рас-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красить. Собираем и обсуждаем полученный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резуль</w:t>
            </w:r>
            <w:r>
              <w:rPr>
                <w:color w:val="231F20"/>
                <w:spacing w:val="-1"/>
                <w:w w:val="104"/>
                <w:sz w:val="18"/>
              </w:rPr>
              <w:t>т</w:t>
            </w:r>
            <w:r>
              <w:rPr>
                <w:color w:val="231F20"/>
                <w:spacing w:val="-2"/>
                <w:w w:val="106"/>
                <w:sz w:val="18"/>
              </w:rPr>
              <w:t>а</w:t>
            </w:r>
            <w:r>
              <w:rPr>
                <w:color w:val="231F20"/>
                <w:spacing w:val="-8"/>
                <w:w w:val="105"/>
                <w:sz w:val="18"/>
              </w:rPr>
              <w:t>т</w:t>
            </w:r>
            <w:r>
              <w:rPr>
                <w:color w:val="231F20"/>
                <w:w w:val="51"/>
                <w:sz w:val="18"/>
              </w:rPr>
              <w:t>.</w:t>
            </w:r>
          </w:p>
          <w:p w:rsidR="00174D4D" w:rsidRDefault="00FB6206">
            <w:pPr>
              <w:pStyle w:val="TableParagraph"/>
              <w:spacing w:line="230" w:lineRule="auto"/>
              <w:ind w:left="79" w:right="61"/>
              <w:rPr>
                <w:sz w:val="18"/>
              </w:rPr>
            </w:pPr>
            <w:r>
              <w:rPr>
                <w:color w:val="231F20"/>
                <w:sz w:val="18"/>
              </w:rPr>
              <w:t>Анализируем.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Почему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важно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не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только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охранять,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любоваться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природой,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видеть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её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красоту?</w:t>
            </w:r>
          </w:p>
          <w:p w:rsidR="00174D4D" w:rsidRDefault="00FB6206">
            <w:pPr>
              <w:pStyle w:val="TableParagraph"/>
              <w:spacing w:line="230" w:lineRule="auto"/>
              <w:ind w:left="79" w:right="375"/>
              <w:jc w:val="both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*Работа с символом трека - рюкзачком эко-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 xml:space="preserve">лога: </w:t>
            </w:r>
            <w:r>
              <w:rPr>
                <w:color w:val="231F20"/>
                <w:sz w:val="18"/>
              </w:rPr>
              <w:t>дополнение в рюкзачок – «надо любить,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уметь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видеть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красоту</w:t>
            </w:r>
            <w:r>
              <w:rPr>
                <w:color w:val="231F20"/>
                <w:spacing w:val="-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вокруг».</w:t>
            </w:r>
          </w:p>
        </w:tc>
        <w:tc>
          <w:tcPr>
            <w:tcW w:w="1654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23" w:line="230" w:lineRule="auto"/>
              <w:ind w:left="79" w:right="119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Познавательная,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игровая, про-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блемно-цен-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ностное обще-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ние.</w:t>
            </w:r>
          </w:p>
          <w:p w:rsidR="00174D4D" w:rsidRDefault="00174D4D">
            <w:pPr>
              <w:pStyle w:val="TableParagraph"/>
              <w:spacing w:before="3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177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Взаимодей-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ствие – парное,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групповое.</w:t>
            </w:r>
          </w:p>
        </w:tc>
        <w:tc>
          <w:tcPr>
            <w:tcW w:w="1739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9"/>
              <w:rPr>
                <w:rFonts w:ascii="Tahoma"/>
                <w:sz w:val="2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356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Создание кар-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тины </w:t>
            </w:r>
            <w:r>
              <w:rPr>
                <w:color w:val="231F20"/>
                <w:w w:val="105"/>
                <w:sz w:val="18"/>
              </w:rPr>
              <w:t>«Красота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моего </w:t>
            </w:r>
            <w:r>
              <w:rPr>
                <w:color w:val="231F20"/>
                <w:w w:val="105"/>
                <w:sz w:val="18"/>
              </w:rPr>
              <w:t>родного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края».</w:t>
            </w: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Динамические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паузы.</w:t>
            </w:r>
          </w:p>
        </w:tc>
      </w:tr>
      <w:tr w:rsidR="00174D4D">
        <w:trPr>
          <w:trHeight w:val="1626"/>
        </w:trPr>
        <w:tc>
          <w:tcPr>
            <w:tcW w:w="459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11"/>
              <w:rPr>
                <w:rFonts w:ascii="Tahoma"/>
                <w:sz w:val="19"/>
              </w:rPr>
            </w:pPr>
          </w:p>
          <w:p w:rsidR="00174D4D" w:rsidRDefault="00FB6206">
            <w:pPr>
              <w:pStyle w:val="TableParagraph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14"/>
                <w:sz w:val="18"/>
              </w:rPr>
              <w:t>6</w:t>
            </w:r>
          </w:p>
        </w:tc>
        <w:tc>
          <w:tcPr>
            <w:tcW w:w="1274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11"/>
              <w:rPr>
                <w:rFonts w:ascii="Tahoma"/>
                <w:sz w:val="23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164" w:right="143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«Экология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на практи-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ке»</w:t>
            </w:r>
          </w:p>
        </w:tc>
        <w:tc>
          <w:tcPr>
            <w:tcW w:w="4445" w:type="dxa"/>
            <w:shd w:val="clear" w:color="auto" w:fill="C7EAFB"/>
          </w:tcPr>
          <w:p w:rsidR="00174D4D" w:rsidRDefault="00174D4D">
            <w:pPr>
              <w:pStyle w:val="TableParagraph"/>
              <w:spacing w:before="2"/>
              <w:rPr>
                <w:rFonts w:ascii="Tahoma"/>
                <w:sz w:val="19"/>
              </w:rPr>
            </w:pPr>
          </w:p>
          <w:p w:rsidR="00174D4D" w:rsidRDefault="00FB6206">
            <w:pPr>
              <w:pStyle w:val="TableParagraph"/>
              <w:numPr>
                <w:ilvl w:val="0"/>
                <w:numId w:val="464"/>
              </w:numPr>
              <w:tabs>
                <w:tab w:val="left" w:pos="226"/>
              </w:tabs>
              <w:spacing w:line="230" w:lineRule="auto"/>
              <w:ind w:right="136" w:firstLine="0"/>
              <w:rPr>
                <w:sz w:val="18"/>
              </w:rPr>
            </w:pPr>
            <w:r>
              <w:rPr>
                <w:i/>
                <w:color w:val="231F20"/>
                <w:sz w:val="18"/>
                <w:u w:val="single" w:color="231F20"/>
              </w:rPr>
              <w:t>й</w:t>
            </w:r>
            <w:r>
              <w:rPr>
                <w:i/>
                <w:color w:val="231F20"/>
                <w:spacing w:val="-10"/>
                <w:sz w:val="18"/>
                <w:u w:val="single" w:color="231F20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  <w:u w:val="single" w:color="231F20"/>
              </w:rPr>
              <w:t>вариант</w:t>
            </w:r>
            <w:r>
              <w:rPr>
                <w:i/>
                <w:color w:val="231F20"/>
                <w:w w:val="51"/>
                <w:sz w:val="18"/>
              </w:rPr>
              <w:t>.</w:t>
            </w:r>
            <w:r>
              <w:rPr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21"/>
                <w:sz w:val="18"/>
              </w:rPr>
              <w:t>Э</w:t>
            </w:r>
            <w:r>
              <w:rPr>
                <w:color w:val="231F20"/>
                <w:spacing w:val="-5"/>
                <w:sz w:val="18"/>
              </w:rPr>
              <w:t>к</w:t>
            </w:r>
            <w:r>
              <w:rPr>
                <w:color w:val="231F20"/>
                <w:w w:val="104"/>
                <w:sz w:val="18"/>
              </w:rPr>
              <w:t>ологический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10"/>
                <w:sz w:val="18"/>
              </w:rPr>
              <w:t>с</w:t>
            </w:r>
            <w:r>
              <w:rPr>
                <w:color w:val="231F20"/>
                <w:w w:val="102"/>
                <w:sz w:val="18"/>
              </w:rPr>
              <w:t>убботник.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3"/>
                <w:w w:val="107"/>
                <w:sz w:val="18"/>
              </w:rPr>
              <w:t>Сажаем</w:t>
            </w:r>
            <w:r>
              <w:rPr>
                <w:color w:val="231F20"/>
                <w:w w:val="10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деревья.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Пересаживаем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комнатные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цветы.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Уха-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живаем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животными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станции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юннатов.</w:t>
            </w:r>
          </w:p>
          <w:p w:rsidR="00174D4D" w:rsidRDefault="00FB6206">
            <w:pPr>
              <w:pStyle w:val="TableParagraph"/>
              <w:numPr>
                <w:ilvl w:val="0"/>
                <w:numId w:val="464"/>
              </w:numPr>
              <w:tabs>
                <w:tab w:val="left" w:pos="245"/>
              </w:tabs>
              <w:spacing w:line="196" w:lineRule="exact"/>
              <w:ind w:left="244" w:hanging="166"/>
              <w:rPr>
                <w:sz w:val="18"/>
              </w:rPr>
            </w:pPr>
            <w:r>
              <w:rPr>
                <w:i/>
                <w:color w:val="231F20"/>
                <w:sz w:val="18"/>
                <w:u w:val="single" w:color="231F20"/>
              </w:rPr>
              <w:t>й</w:t>
            </w:r>
            <w:r>
              <w:rPr>
                <w:i/>
                <w:color w:val="231F20"/>
                <w:spacing w:val="-10"/>
                <w:sz w:val="18"/>
                <w:u w:val="single" w:color="231F20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  <w:u w:val="single" w:color="231F20"/>
              </w:rPr>
              <w:t>вариант</w:t>
            </w:r>
            <w:r>
              <w:rPr>
                <w:i/>
                <w:color w:val="231F20"/>
                <w:w w:val="51"/>
                <w:sz w:val="18"/>
              </w:rPr>
              <w:t>.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8"/>
                <w:sz w:val="18"/>
              </w:rPr>
              <w:t>Фотоохо</w:t>
            </w:r>
            <w:r>
              <w:rPr>
                <w:color w:val="231F20"/>
                <w:spacing w:val="-1"/>
                <w:w w:val="108"/>
                <w:sz w:val="18"/>
              </w:rPr>
              <w:t>т</w:t>
            </w:r>
            <w:r>
              <w:rPr>
                <w:color w:val="231F20"/>
                <w:w w:val="106"/>
                <w:sz w:val="18"/>
              </w:rPr>
              <w:t>а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8"/>
                <w:sz w:val="18"/>
              </w:rPr>
              <w:t>«Природа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94"/>
                <w:sz w:val="18"/>
              </w:rPr>
              <w:t>мы».</w:t>
            </w:r>
          </w:p>
          <w:p w:rsidR="00174D4D" w:rsidRDefault="00FB6206">
            <w:pPr>
              <w:pStyle w:val="TableParagraph"/>
              <w:numPr>
                <w:ilvl w:val="0"/>
                <w:numId w:val="464"/>
              </w:numPr>
              <w:tabs>
                <w:tab w:val="left" w:pos="246"/>
              </w:tabs>
              <w:spacing w:before="2" w:line="230" w:lineRule="auto"/>
              <w:ind w:right="201" w:firstLine="0"/>
              <w:rPr>
                <w:sz w:val="18"/>
              </w:rPr>
            </w:pPr>
            <w:r>
              <w:rPr>
                <w:i/>
                <w:color w:val="231F20"/>
                <w:sz w:val="18"/>
                <w:u w:val="single" w:color="231F20"/>
              </w:rPr>
              <w:t>й</w:t>
            </w:r>
            <w:r>
              <w:rPr>
                <w:i/>
                <w:color w:val="231F20"/>
                <w:spacing w:val="22"/>
                <w:sz w:val="18"/>
                <w:u w:val="single" w:color="231F20"/>
              </w:rPr>
              <w:t xml:space="preserve"> </w:t>
            </w:r>
            <w:r>
              <w:rPr>
                <w:i/>
                <w:color w:val="231F20"/>
                <w:sz w:val="18"/>
                <w:u w:val="single" w:color="231F20"/>
              </w:rPr>
              <w:t>вариант.</w:t>
            </w:r>
            <w:r>
              <w:rPr>
                <w:i/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Просмотр</w:t>
            </w:r>
            <w:r>
              <w:rPr>
                <w:color w:val="231F20"/>
                <w:spacing w:val="2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2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обсуждение</w:t>
            </w:r>
            <w:r>
              <w:rPr>
                <w:color w:val="231F20"/>
                <w:spacing w:val="2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экологи-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ческих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мультфильмов.</w:t>
            </w:r>
          </w:p>
        </w:tc>
        <w:tc>
          <w:tcPr>
            <w:tcW w:w="1654" w:type="dxa"/>
            <w:shd w:val="clear" w:color="auto" w:fill="C7EAFB"/>
          </w:tcPr>
          <w:p w:rsidR="00174D4D" w:rsidRDefault="00FB6206">
            <w:pPr>
              <w:pStyle w:val="TableParagraph"/>
              <w:spacing w:before="131" w:line="230" w:lineRule="auto"/>
              <w:ind w:left="79" w:right="119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Познавательная,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досугово-раз-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влекательная.</w:t>
            </w: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177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Взаимодей-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ствие – парное,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групповое.</w:t>
            </w:r>
          </w:p>
        </w:tc>
        <w:tc>
          <w:tcPr>
            <w:tcW w:w="1739" w:type="dxa"/>
            <w:shd w:val="clear" w:color="auto" w:fill="C7EAFB"/>
          </w:tcPr>
          <w:p w:rsidR="00174D4D" w:rsidRDefault="00174D4D">
            <w:pPr>
              <w:pStyle w:val="TableParagraph"/>
              <w:spacing w:before="5"/>
              <w:rPr>
                <w:rFonts w:ascii="Tahoma"/>
                <w:sz w:val="2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12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Экологический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субботник/фото-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кросс/просмотр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экологических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мультфильмов.</w:t>
            </w:r>
          </w:p>
        </w:tc>
      </w:tr>
      <w:tr w:rsidR="00174D4D">
        <w:trPr>
          <w:trHeight w:val="309"/>
        </w:trPr>
        <w:tc>
          <w:tcPr>
            <w:tcW w:w="459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1274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4445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1654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  <w:tc>
          <w:tcPr>
            <w:tcW w:w="1739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4"/>
                <w:sz w:val="18"/>
              </w:rPr>
              <w:t>5</w:t>
            </w:r>
          </w:p>
        </w:tc>
      </w:tr>
    </w:tbl>
    <w:p w:rsidR="00174D4D" w:rsidRDefault="00FB6206">
      <w:pPr>
        <w:pStyle w:val="a3"/>
        <w:spacing w:before="11"/>
        <w:rPr>
          <w:rFonts w:ascii="Tahoma"/>
          <w:sz w:val="25"/>
        </w:rPr>
      </w:pPr>
      <w:r>
        <w:pict>
          <v:shape id="_x0000_s1322" style="position:absolute;margin-left:56.7pt;margin-top:18.1pt;width:63pt;height:.1pt;z-index:-251554816;mso-wrap-distance-left:0;mso-wrap-distance-right:0;mso-position-horizontal-relative:page;mso-position-vertical-relative:text" coordorigin="1134,362" coordsize="1260,0" path="m1134,362r1259,e" filled="f" strokecolor="#231f20" strokeweight="1pt">
            <v:path arrowok="t"/>
            <w10:wrap type="topAndBottom" anchorx="page"/>
          </v:shape>
        </w:pict>
      </w:r>
      <w:r>
        <w:rPr>
          <w:noProof/>
          <w:lang w:eastAsia="ru-RU"/>
        </w:rPr>
        <w:drawing>
          <wp:anchor distT="0" distB="0" distL="0" distR="0" simplePos="0" relativeHeight="251580416" behindDoc="1" locked="0" layoutInCell="1" allowOverlap="1">
            <wp:simplePos x="0" y="0"/>
            <wp:positionH relativeFrom="page">
              <wp:posOffset>4215663</wp:posOffset>
            </wp:positionH>
            <wp:positionV relativeFrom="page">
              <wp:posOffset>1716781</wp:posOffset>
            </wp:positionV>
            <wp:extent cx="3344341" cy="8648323"/>
            <wp:effectExtent l="0" t="0" r="0" b="0"/>
            <wp:wrapNone/>
            <wp:docPr id="77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4341" cy="8648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4D4D" w:rsidRDefault="00FB6206">
      <w:pPr>
        <w:spacing w:before="64"/>
        <w:ind w:left="195"/>
        <w:rPr>
          <w:sz w:val="16"/>
        </w:rPr>
      </w:pPr>
      <w:r>
        <w:rPr>
          <w:color w:val="231F20"/>
          <w:w w:val="105"/>
          <w:position w:val="5"/>
          <w:sz w:val="9"/>
        </w:rPr>
        <w:t>1</w:t>
      </w:r>
      <w:r>
        <w:rPr>
          <w:color w:val="231F20"/>
          <w:spacing w:val="-6"/>
          <w:w w:val="105"/>
          <w:position w:val="5"/>
          <w:sz w:val="9"/>
        </w:rPr>
        <w:t xml:space="preserve"> </w:t>
      </w:r>
      <w:r>
        <w:rPr>
          <w:color w:val="231F20"/>
          <w:w w:val="105"/>
          <w:sz w:val="16"/>
        </w:rPr>
        <w:t>«Грузовичок</w:t>
      </w:r>
      <w:r>
        <w:rPr>
          <w:color w:val="231F20"/>
          <w:spacing w:val="-11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Пик»,</w:t>
      </w:r>
      <w:r>
        <w:rPr>
          <w:color w:val="231F20"/>
          <w:spacing w:val="-11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серия</w:t>
      </w:r>
      <w:r>
        <w:rPr>
          <w:color w:val="231F20"/>
          <w:spacing w:val="-11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«Мусор</w:t>
      </w:r>
      <w:r>
        <w:rPr>
          <w:color w:val="231F20"/>
          <w:spacing w:val="-11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в</w:t>
      </w:r>
      <w:r>
        <w:rPr>
          <w:color w:val="231F20"/>
          <w:spacing w:val="-11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лесу».</w:t>
      </w:r>
      <w:r>
        <w:rPr>
          <w:color w:val="231F20"/>
          <w:spacing w:val="-11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Или</w:t>
      </w:r>
      <w:r>
        <w:rPr>
          <w:color w:val="231F20"/>
          <w:spacing w:val="-11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«Ми-ми-мишки»,</w:t>
      </w:r>
      <w:r>
        <w:rPr>
          <w:color w:val="231F20"/>
          <w:spacing w:val="-11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серия</w:t>
      </w:r>
      <w:r>
        <w:rPr>
          <w:color w:val="231F20"/>
          <w:spacing w:val="-11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«Мусор</w:t>
      </w:r>
      <w:r>
        <w:rPr>
          <w:color w:val="231F20"/>
          <w:spacing w:val="-11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в</w:t>
      </w:r>
      <w:r>
        <w:rPr>
          <w:color w:val="231F20"/>
          <w:spacing w:val="-11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лесу».</w:t>
      </w:r>
    </w:p>
    <w:p w:rsidR="00174D4D" w:rsidRDefault="00FB6206">
      <w:pPr>
        <w:pStyle w:val="1"/>
        <w:spacing w:before="53"/>
        <w:ind w:left="0" w:right="170"/>
        <w:jc w:val="right"/>
      </w:pPr>
      <w:r>
        <w:rPr>
          <w:color w:val="231F20"/>
        </w:rPr>
        <w:t>33</w:t>
      </w:r>
    </w:p>
    <w:p w:rsidR="00174D4D" w:rsidRDefault="00174D4D">
      <w:pPr>
        <w:jc w:val="right"/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459"/>
        <w:gridCol w:w="1274"/>
        <w:gridCol w:w="4445"/>
        <w:gridCol w:w="1654"/>
        <w:gridCol w:w="1739"/>
      </w:tblGrid>
      <w:tr w:rsidR="00174D4D">
        <w:trPr>
          <w:trHeight w:val="1909"/>
        </w:trPr>
        <w:tc>
          <w:tcPr>
            <w:tcW w:w="459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42"/>
              <w:ind w:left="67" w:right="48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7,</w:t>
            </w:r>
            <w:r>
              <w:rPr>
                <w:color w:val="231F20"/>
                <w:spacing w:val="-1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8</w:t>
            </w:r>
          </w:p>
        </w:tc>
        <w:tc>
          <w:tcPr>
            <w:tcW w:w="1274" w:type="dxa"/>
            <w:shd w:val="clear" w:color="auto" w:fill="A5DFF9"/>
          </w:tcPr>
          <w:p w:rsidR="00174D4D" w:rsidRDefault="00174D4D">
            <w:pPr>
              <w:pStyle w:val="TableParagraph"/>
              <w:spacing w:before="7"/>
              <w:rPr>
                <w:rFonts w:ascii="Tahoma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57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«Встреча с</w:t>
            </w:r>
            <w:r>
              <w:rPr>
                <w:b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95"/>
                <w:sz w:val="18"/>
              </w:rPr>
              <w:t>человеком,</w:t>
            </w:r>
            <w:r>
              <w:rPr>
                <w:b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которого</w:t>
            </w:r>
            <w:r>
              <w:rPr>
                <w:b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можно</w:t>
            </w:r>
            <w:r>
              <w:rPr>
                <w:b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назвать</w:t>
            </w:r>
            <w:r>
              <w:rPr>
                <w:b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настоящим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экологом»</w:t>
            </w:r>
          </w:p>
        </w:tc>
        <w:tc>
          <w:tcPr>
            <w:tcW w:w="4445" w:type="dxa"/>
            <w:shd w:val="clear" w:color="auto" w:fill="A5DFF9"/>
          </w:tcPr>
          <w:p w:rsidR="00174D4D" w:rsidRDefault="00FB6206">
            <w:pPr>
              <w:pStyle w:val="TableParagraph"/>
              <w:spacing w:before="73" w:line="230" w:lineRule="auto"/>
              <w:ind w:left="79" w:right="61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На занятия в рамках данного трека при-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глашается личность, добившаяся успехов в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сфере</w:t>
            </w:r>
            <w:r>
              <w:rPr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изучения</w:t>
            </w:r>
            <w:r>
              <w:rPr>
                <w:b/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экологии,</w:t>
            </w:r>
            <w:r>
              <w:rPr>
                <w:b/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сохранении</w:t>
            </w:r>
            <w:r>
              <w:rPr>
                <w:b/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природы,</w:t>
            </w:r>
            <w:r>
              <w:rPr>
                <w:b/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растительного</w:t>
            </w:r>
            <w:r>
              <w:rPr>
                <w:b/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и</w:t>
            </w:r>
            <w:r>
              <w:rPr>
                <w:b/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животного</w:t>
            </w:r>
            <w:r>
              <w:rPr>
                <w:b/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мира.</w:t>
            </w:r>
          </w:p>
          <w:p w:rsidR="00174D4D" w:rsidRDefault="00FB6206">
            <w:pPr>
              <w:pStyle w:val="TableParagraph"/>
              <w:spacing w:line="230" w:lineRule="auto"/>
              <w:ind w:left="79" w:right="15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Гость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рассказывает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ребятам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том,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чем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заклю-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чается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миссия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эколога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окружающей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среды.</w:t>
            </w:r>
          </w:p>
          <w:p w:rsidR="00174D4D" w:rsidRDefault="00FB6206">
            <w:pPr>
              <w:pStyle w:val="TableParagraph"/>
              <w:spacing w:line="230" w:lineRule="auto"/>
              <w:ind w:left="79" w:right="61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*Работа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символом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трека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-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рюкзачком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эколо-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га: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рюкзачок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вкладываем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свои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впечатления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встрече.</w:t>
            </w:r>
          </w:p>
        </w:tc>
        <w:tc>
          <w:tcPr>
            <w:tcW w:w="1654" w:type="dxa"/>
            <w:shd w:val="clear" w:color="auto" w:fill="A5DFF9"/>
          </w:tcPr>
          <w:p w:rsidR="00174D4D" w:rsidRDefault="00174D4D">
            <w:pPr>
              <w:pStyle w:val="TableParagraph"/>
              <w:spacing w:before="7"/>
              <w:rPr>
                <w:rFonts w:ascii="Tahoma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109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Познавательная,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проблемно-цен-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ностное обще-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ние.</w:t>
            </w:r>
          </w:p>
          <w:p w:rsidR="00174D4D" w:rsidRDefault="00174D4D">
            <w:pPr>
              <w:pStyle w:val="TableParagraph"/>
              <w:spacing w:before="9"/>
              <w:rPr>
                <w:rFonts w:ascii="Tahoma"/>
                <w:sz w:val="15"/>
              </w:rPr>
            </w:pP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Взаимодействие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парное.</w:t>
            </w:r>
          </w:p>
        </w:tc>
        <w:tc>
          <w:tcPr>
            <w:tcW w:w="1739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1"/>
              <w:rPr>
                <w:rFonts w:ascii="Tahoma"/>
                <w:sz w:val="19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Встреча с инте-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ресными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людьми.</w:t>
            </w:r>
          </w:p>
          <w:p w:rsidR="00174D4D" w:rsidRDefault="00174D4D">
            <w:pPr>
              <w:pStyle w:val="TableParagraph"/>
              <w:spacing w:before="6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Динамические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паузы.</w:t>
            </w:r>
          </w:p>
        </w:tc>
      </w:tr>
      <w:tr w:rsidR="00174D4D">
        <w:trPr>
          <w:trHeight w:val="1709"/>
        </w:trPr>
        <w:tc>
          <w:tcPr>
            <w:tcW w:w="459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23"/>
              </w:rPr>
            </w:pPr>
          </w:p>
          <w:p w:rsidR="00174D4D" w:rsidRDefault="00FB6206">
            <w:pPr>
              <w:pStyle w:val="TableParagraph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11"/>
                <w:sz w:val="18"/>
              </w:rPr>
              <w:t>9</w:t>
            </w:r>
          </w:p>
        </w:tc>
        <w:tc>
          <w:tcPr>
            <w:tcW w:w="1274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1"/>
              <w:rPr>
                <w:rFonts w:ascii="Tahoma"/>
                <w:sz w:val="19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5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«Шагая в</w:t>
            </w:r>
            <w:r>
              <w:rPr>
                <w:b/>
                <w:color w:val="231F20"/>
                <w:spacing w:val="-51"/>
                <w:sz w:val="18"/>
              </w:rPr>
              <w:t xml:space="preserve"> </w:t>
            </w:r>
            <w:r>
              <w:rPr>
                <w:b/>
                <w:color w:val="231F20"/>
                <w:spacing w:val="-1"/>
                <w:sz w:val="18"/>
              </w:rPr>
              <w:t>будущее,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помни о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планете»</w:t>
            </w:r>
          </w:p>
        </w:tc>
        <w:tc>
          <w:tcPr>
            <w:tcW w:w="4445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9" w:right="61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Работа с рюкзачком эколога: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достаем из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рюкзачка понятия, смотрим фото/видео, как</w:t>
            </w:r>
            <w:r>
              <w:rPr>
                <w:b/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b/>
                <w:i/>
                <w:color w:val="231F20"/>
                <w:spacing w:val="-1"/>
                <w:sz w:val="18"/>
              </w:rPr>
              <w:t xml:space="preserve">проходил трек, </w:t>
            </w:r>
            <w:r>
              <w:rPr>
                <w:b/>
                <w:i/>
                <w:color w:val="231F20"/>
                <w:sz w:val="18"/>
              </w:rPr>
              <w:t>рисунки, обсуждаем, как про-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шел трек, создаём опорную схему по треку и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размещаем</w:t>
            </w:r>
            <w:r>
              <w:rPr>
                <w:b/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в</w:t>
            </w:r>
            <w:r>
              <w:rPr>
                <w:b/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классном</w:t>
            </w:r>
            <w:r>
              <w:rPr>
                <w:b/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орлятском</w:t>
            </w:r>
            <w:r>
              <w:rPr>
                <w:b/>
                <w:i/>
                <w:color w:val="231F20"/>
                <w:spacing w:val="30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уголке.</w:t>
            </w:r>
          </w:p>
          <w:p w:rsidR="00174D4D" w:rsidRDefault="00FB6206">
            <w:pPr>
              <w:pStyle w:val="TableParagraph"/>
              <w:spacing w:line="230" w:lineRule="auto"/>
              <w:ind w:left="79" w:right="61"/>
              <w:rPr>
                <w:sz w:val="18"/>
              </w:rPr>
            </w:pPr>
            <w:r>
              <w:rPr>
                <w:color w:val="231F20"/>
                <w:sz w:val="18"/>
              </w:rPr>
              <w:t>Смотрим мультфильм «Мальчик и Земля».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Делаются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выводы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роли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эколога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прир</w:t>
            </w:r>
            <w:r>
              <w:rPr>
                <w:color w:val="231F20"/>
                <w:sz w:val="18"/>
              </w:rPr>
              <w:t>оды.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Поощрения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награждения.</w:t>
            </w:r>
          </w:p>
        </w:tc>
        <w:tc>
          <w:tcPr>
            <w:tcW w:w="1654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9" w:right="109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Познавательная,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проблемно-цен-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ностное обще-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ние.</w:t>
            </w: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18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ствие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-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парное,</w:t>
            </w:r>
            <w:r>
              <w:rPr>
                <w:color w:val="231F20"/>
                <w:spacing w:val="-5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групповое.</w:t>
            </w:r>
          </w:p>
        </w:tc>
        <w:tc>
          <w:tcPr>
            <w:tcW w:w="1739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30" w:line="230" w:lineRule="auto"/>
              <w:ind w:left="79" w:right="55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Подведение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итогов.</w:t>
            </w:r>
          </w:p>
          <w:p w:rsidR="00174D4D" w:rsidRDefault="00174D4D">
            <w:pPr>
              <w:pStyle w:val="TableParagraph"/>
              <w:spacing w:before="6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Просмотр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мультфильма.</w:t>
            </w:r>
          </w:p>
        </w:tc>
      </w:tr>
    </w:tbl>
    <w:p w:rsidR="00174D4D" w:rsidRDefault="00FB6206">
      <w:pPr>
        <w:pStyle w:val="a3"/>
        <w:rPr>
          <w:rFonts w:ascii="Tahoma"/>
        </w:rPr>
      </w:pPr>
      <w:r>
        <w:pict>
          <v:group id="_x0000_s1318" style="position:absolute;margin-left:0;margin-top:135.4pt;width:262.4pt;height:680.75pt;z-index:-251625472;mso-position-horizontal-relative:page;mso-position-vertical-relative:page" coordorigin=",2708" coordsize="5248,13615">
            <v:shape id="_x0000_s1321" type="#_x0000_t75" style="position:absolute;top:2708;width:5248;height:13615">
              <v:imagedata r:id="rId11" o:title=""/>
            </v:shape>
            <v:line id="_x0000_s1320" style="position:absolute" from="1196,15306" to="2746,15306" strokecolor="#231f20" strokeweight="1pt"/>
            <v:shape id="_x0000_s1319" type="#_x0000_t75" style="position:absolute;left:1190;top:5742;width:647;height:783">
              <v:imagedata r:id="rId26" o:title=""/>
            </v:shape>
            <w10:wrap anchorx="page" anchory="page"/>
          </v:group>
        </w:pict>
      </w:r>
    </w:p>
    <w:p w:rsidR="00174D4D" w:rsidRDefault="00174D4D">
      <w:pPr>
        <w:pStyle w:val="a3"/>
        <w:spacing w:before="1"/>
        <w:rPr>
          <w:rFonts w:ascii="Tahoma"/>
          <w:sz w:val="17"/>
        </w:rPr>
      </w:pPr>
    </w:p>
    <w:p w:rsidR="00174D4D" w:rsidRDefault="00FB6206">
      <w:pPr>
        <w:spacing w:before="100" w:line="278" w:lineRule="auto"/>
        <w:ind w:left="1270" w:right="2862" w:hanging="647"/>
        <w:rPr>
          <w:sz w:val="20"/>
        </w:rPr>
      </w:pPr>
      <w:r>
        <w:rPr>
          <w:b/>
          <w:color w:val="231F20"/>
          <w:sz w:val="20"/>
        </w:rPr>
        <w:t>Трек</w:t>
      </w:r>
      <w:r>
        <w:rPr>
          <w:b/>
          <w:color w:val="231F20"/>
          <w:spacing w:val="11"/>
          <w:sz w:val="20"/>
        </w:rPr>
        <w:t xml:space="preserve"> </w:t>
      </w:r>
      <w:r>
        <w:rPr>
          <w:b/>
          <w:color w:val="231F20"/>
          <w:sz w:val="20"/>
        </w:rPr>
        <w:t>«Орлёнок</w:t>
      </w:r>
      <w:r>
        <w:rPr>
          <w:b/>
          <w:color w:val="231F20"/>
          <w:spacing w:val="12"/>
          <w:sz w:val="20"/>
        </w:rPr>
        <w:t xml:space="preserve"> </w:t>
      </w:r>
      <w:r>
        <w:rPr>
          <w:b/>
          <w:color w:val="231F20"/>
          <w:sz w:val="20"/>
        </w:rPr>
        <w:t>–</w:t>
      </w:r>
      <w:r>
        <w:rPr>
          <w:b/>
          <w:color w:val="231F20"/>
          <w:spacing w:val="12"/>
          <w:sz w:val="20"/>
        </w:rPr>
        <w:t xml:space="preserve"> </w:t>
      </w:r>
      <w:r>
        <w:rPr>
          <w:b/>
          <w:color w:val="231F20"/>
          <w:sz w:val="20"/>
        </w:rPr>
        <w:t>Хранитель</w:t>
      </w:r>
      <w:r>
        <w:rPr>
          <w:b/>
          <w:color w:val="231F20"/>
          <w:spacing w:val="12"/>
          <w:sz w:val="20"/>
        </w:rPr>
        <w:t xml:space="preserve"> </w:t>
      </w:r>
      <w:r>
        <w:rPr>
          <w:b/>
          <w:color w:val="231F20"/>
          <w:sz w:val="20"/>
        </w:rPr>
        <w:t>исторической</w:t>
      </w:r>
      <w:r>
        <w:rPr>
          <w:b/>
          <w:color w:val="231F20"/>
          <w:spacing w:val="12"/>
          <w:sz w:val="20"/>
        </w:rPr>
        <w:t xml:space="preserve"> </w:t>
      </w:r>
      <w:r>
        <w:rPr>
          <w:b/>
          <w:color w:val="231F20"/>
          <w:sz w:val="20"/>
        </w:rPr>
        <w:t>памяти»</w:t>
      </w:r>
      <w:r>
        <w:rPr>
          <w:b/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9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занятий</w:t>
      </w:r>
      <w:r>
        <w:rPr>
          <w:color w:val="231F20"/>
          <w:spacing w:val="-57"/>
          <w:sz w:val="20"/>
        </w:rPr>
        <w:t xml:space="preserve"> </w:t>
      </w:r>
      <w:r>
        <w:rPr>
          <w:b/>
          <w:color w:val="231F20"/>
          <w:sz w:val="20"/>
        </w:rPr>
        <w:t xml:space="preserve">Ценности, значимые качества трека: </w:t>
      </w:r>
      <w:r>
        <w:rPr>
          <w:color w:val="231F20"/>
          <w:sz w:val="20"/>
        </w:rPr>
        <w:t>семья, Родина</w:t>
      </w:r>
      <w:r>
        <w:rPr>
          <w:color w:val="231F20"/>
          <w:spacing w:val="1"/>
          <w:sz w:val="20"/>
        </w:rPr>
        <w:t xml:space="preserve"> </w:t>
      </w:r>
      <w:r>
        <w:rPr>
          <w:b/>
          <w:color w:val="231F20"/>
          <w:w w:val="105"/>
          <w:sz w:val="20"/>
        </w:rPr>
        <w:t>Символ</w:t>
      </w:r>
      <w:r>
        <w:rPr>
          <w:b/>
          <w:color w:val="231F20"/>
          <w:spacing w:val="-13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трека</w:t>
      </w:r>
      <w:r>
        <w:rPr>
          <w:b/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альбом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«Мы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хранители»</w:t>
      </w:r>
    </w:p>
    <w:p w:rsidR="00174D4D" w:rsidRDefault="00174D4D">
      <w:pPr>
        <w:pStyle w:val="a3"/>
        <w:spacing w:before="6"/>
        <w:rPr>
          <w:sz w:val="21"/>
        </w:rPr>
      </w:pPr>
    </w:p>
    <w:p w:rsidR="00174D4D" w:rsidRDefault="00FB6206">
      <w:pPr>
        <w:pStyle w:val="a3"/>
        <w:spacing w:line="256" w:lineRule="auto"/>
        <w:ind w:left="170" w:right="146" w:firstLine="1099"/>
        <w:jc w:val="both"/>
      </w:pPr>
      <w:r>
        <w:rPr>
          <w:color w:val="231F20"/>
          <w:w w:val="105"/>
        </w:rPr>
        <w:t>Данный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трек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является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логическим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завершением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годового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цикла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Программы.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рамках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</w:rPr>
        <w:t>трека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происходит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ценностно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ориентированная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деятельность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осмыслению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личностного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отношения</w:t>
      </w:r>
      <w:r>
        <w:rPr>
          <w:color w:val="231F20"/>
          <w:spacing w:val="-57"/>
        </w:rPr>
        <w:t xml:space="preserve"> </w:t>
      </w:r>
      <w:r>
        <w:rPr>
          <w:color w:val="231F20"/>
          <w:w w:val="101"/>
        </w:rPr>
        <w:t>к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  <w:w w:val="110"/>
        </w:rPr>
        <w:t>с</w:t>
      </w:r>
      <w:r>
        <w:rPr>
          <w:color w:val="231F20"/>
          <w:w w:val="97"/>
        </w:rPr>
        <w:t>емье,</w:t>
      </w:r>
      <w:r>
        <w:rPr>
          <w:color w:val="231F20"/>
          <w:spacing w:val="-8"/>
        </w:rPr>
        <w:t xml:space="preserve"> </w:t>
      </w:r>
      <w:r>
        <w:rPr>
          <w:color w:val="231F20"/>
          <w:w w:val="102"/>
        </w:rPr>
        <w:t>Родине,</w:t>
      </w:r>
      <w:r>
        <w:rPr>
          <w:color w:val="231F20"/>
          <w:spacing w:val="-8"/>
        </w:rPr>
        <w:t xml:space="preserve"> </w:t>
      </w:r>
      <w:r>
        <w:rPr>
          <w:color w:val="231F20"/>
          <w:w w:val="101"/>
        </w:rPr>
        <w:t>к</w:t>
      </w:r>
      <w:r>
        <w:rPr>
          <w:color w:val="231F20"/>
          <w:spacing w:val="-8"/>
        </w:rPr>
        <w:t xml:space="preserve"> </w:t>
      </w:r>
      <w:r>
        <w:rPr>
          <w:color w:val="231F20"/>
          <w:w w:val="107"/>
        </w:rPr>
        <w:t>своему</w:t>
      </w:r>
      <w:r>
        <w:rPr>
          <w:color w:val="231F20"/>
          <w:spacing w:val="-13"/>
        </w:rPr>
        <w:t xml:space="preserve"> </w:t>
      </w:r>
      <w:r>
        <w:rPr>
          <w:color w:val="231F20"/>
          <w:w w:val="107"/>
        </w:rPr>
        <w:t>ок</w:t>
      </w:r>
      <w:r>
        <w:rPr>
          <w:color w:val="231F20"/>
          <w:spacing w:val="-4"/>
          <w:w w:val="107"/>
        </w:rPr>
        <w:t>р</w:t>
      </w:r>
      <w:r>
        <w:rPr>
          <w:color w:val="231F20"/>
          <w:w w:val="106"/>
        </w:rPr>
        <w:t>ужению</w:t>
      </w:r>
      <w:r>
        <w:rPr>
          <w:color w:val="231F20"/>
          <w:spacing w:val="-8"/>
        </w:rPr>
        <w:t xml:space="preserve"> </w:t>
      </w:r>
      <w:r>
        <w:rPr>
          <w:color w:val="231F20"/>
          <w:w w:val="104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  <w:w w:val="101"/>
        </w:rPr>
        <w:t>к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  <w:w w:val="110"/>
        </w:rPr>
        <w:t>с</w:t>
      </w:r>
      <w:r>
        <w:rPr>
          <w:color w:val="231F20"/>
          <w:w w:val="108"/>
        </w:rPr>
        <w:t>ебе</w:t>
      </w:r>
      <w:r>
        <w:rPr>
          <w:color w:val="231F20"/>
          <w:spacing w:val="-8"/>
        </w:rPr>
        <w:t xml:space="preserve"> </w:t>
      </w:r>
      <w:r>
        <w:rPr>
          <w:color w:val="231F20"/>
          <w:w w:val="103"/>
        </w:rPr>
        <w:t>личн</w:t>
      </w:r>
      <w:r>
        <w:rPr>
          <w:color w:val="231F20"/>
          <w:spacing w:val="-4"/>
          <w:w w:val="103"/>
        </w:rPr>
        <w:t>о</w:t>
      </w:r>
      <w:r>
        <w:rPr>
          <w:color w:val="231F20"/>
          <w:w w:val="51"/>
        </w:rPr>
        <w:t>.</w:t>
      </w:r>
      <w:r>
        <w:rPr>
          <w:color w:val="231F20"/>
          <w:spacing w:val="-8"/>
        </w:rPr>
        <w:t xml:space="preserve"> </w:t>
      </w:r>
      <w:r>
        <w:rPr>
          <w:color w:val="231F20"/>
          <w:w w:val="107"/>
        </w:rPr>
        <w:t>Ребёнок</w:t>
      </w:r>
      <w:r>
        <w:rPr>
          <w:color w:val="231F20"/>
          <w:spacing w:val="-8"/>
        </w:rPr>
        <w:t xml:space="preserve"> </w:t>
      </w:r>
      <w:r>
        <w:rPr>
          <w:color w:val="231F20"/>
          <w:w w:val="105"/>
        </w:rPr>
        <w:t>должен</w:t>
      </w:r>
      <w:r>
        <w:rPr>
          <w:color w:val="231F20"/>
          <w:spacing w:val="-8"/>
        </w:rPr>
        <w:t xml:space="preserve"> </w:t>
      </w:r>
      <w:r>
        <w:rPr>
          <w:color w:val="231F20"/>
          <w:w w:val="104"/>
        </w:rPr>
        <w:t>открыть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  <w:w w:val="110"/>
        </w:rPr>
        <w:t>с</w:t>
      </w:r>
      <w:r>
        <w:rPr>
          <w:color w:val="231F20"/>
          <w:w w:val="105"/>
        </w:rPr>
        <w:t>ебя</w:t>
      </w:r>
      <w:r>
        <w:rPr>
          <w:color w:val="231F20"/>
          <w:spacing w:val="-8"/>
        </w:rPr>
        <w:t xml:space="preserve"> </w:t>
      </w:r>
      <w:r>
        <w:rPr>
          <w:color w:val="231F20"/>
          <w:w w:val="104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  <w:w w:val="103"/>
        </w:rPr>
        <w:t xml:space="preserve">принять </w:t>
      </w:r>
      <w:r>
        <w:rPr>
          <w:color w:val="231F20"/>
          <w:w w:val="105"/>
        </w:rPr>
        <w:t>значимость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сохранения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традиций,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истории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культуры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своего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родного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края.</w:t>
      </w:r>
    </w:p>
    <w:p w:rsidR="00174D4D" w:rsidRDefault="00FB6206">
      <w:pPr>
        <w:pStyle w:val="a3"/>
        <w:spacing w:line="230" w:lineRule="exact"/>
        <w:ind w:left="624"/>
      </w:pPr>
      <w:r>
        <w:rPr>
          <w:color w:val="231F20"/>
        </w:rPr>
        <w:t>Основная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смысловая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нагрузка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трека:</w:t>
      </w:r>
    </w:p>
    <w:p w:rsidR="00174D4D" w:rsidRDefault="00FB6206">
      <w:pPr>
        <w:pStyle w:val="a3"/>
        <w:spacing w:before="16"/>
        <w:ind w:left="624"/>
      </w:pPr>
      <w:r>
        <w:rPr>
          <w:color w:val="231F20"/>
          <w:w w:val="105"/>
        </w:rPr>
        <w:t>Я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–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хранитель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традиций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своей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семьи.</w:t>
      </w:r>
    </w:p>
    <w:p w:rsidR="00174D4D" w:rsidRDefault="00FB6206">
      <w:pPr>
        <w:pStyle w:val="a3"/>
        <w:spacing w:before="38"/>
        <w:ind w:left="624"/>
      </w:pPr>
      <w:r>
        <w:rPr>
          <w:color w:val="231F20"/>
        </w:rPr>
        <w:t>Мы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(класс)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хранители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своих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достижений.</w:t>
      </w:r>
    </w:p>
    <w:p w:rsidR="00174D4D" w:rsidRDefault="00FB6206">
      <w:pPr>
        <w:pStyle w:val="a3"/>
        <w:spacing w:before="38" w:after="36"/>
        <w:ind w:left="624"/>
      </w:pPr>
      <w:r>
        <w:rPr>
          <w:color w:val="231F20"/>
          <w:w w:val="105"/>
        </w:rPr>
        <w:t>Я/Мы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–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хранители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исторической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памяти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своей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страны.</w:t>
      </w: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441"/>
        <w:gridCol w:w="1331"/>
        <w:gridCol w:w="5322"/>
        <w:gridCol w:w="1346"/>
        <w:gridCol w:w="1123"/>
      </w:tblGrid>
      <w:tr w:rsidR="00174D4D">
        <w:trPr>
          <w:trHeight w:val="909"/>
        </w:trPr>
        <w:tc>
          <w:tcPr>
            <w:tcW w:w="441" w:type="dxa"/>
            <w:shd w:val="clear" w:color="auto" w:fill="5BCBF5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FB6206">
            <w:pPr>
              <w:pStyle w:val="TableParagraph"/>
              <w:spacing w:before="138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19"/>
                <w:sz w:val="18"/>
              </w:rPr>
              <w:t>№</w:t>
            </w:r>
          </w:p>
        </w:tc>
        <w:tc>
          <w:tcPr>
            <w:tcW w:w="1331" w:type="dxa"/>
            <w:shd w:val="clear" w:color="auto" w:fill="5BCBF5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FB6206">
            <w:pPr>
              <w:pStyle w:val="TableParagraph"/>
              <w:spacing w:before="138"/>
              <w:ind w:left="421" w:right="402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Тема</w:t>
            </w:r>
          </w:p>
        </w:tc>
        <w:tc>
          <w:tcPr>
            <w:tcW w:w="5322" w:type="dxa"/>
            <w:shd w:val="clear" w:color="auto" w:fill="5BCBF5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FB6206">
            <w:pPr>
              <w:pStyle w:val="TableParagraph"/>
              <w:spacing w:before="138"/>
              <w:ind w:left="1836" w:right="1817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Содержание</w:t>
            </w:r>
            <w:r>
              <w:rPr>
                <w:b/>
                <w:color w:val="231F20"/>
                <w:spacing w:val="8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темы</w:t>
            </w:r>
          </w:p>
        </w:tc>
        <w:tc>
          <w:tcPr>
            <w:tcW w:w="1346" w:type="dxa"/>
            <w:shd w:val="clear" w:color="auto" w:fill="5BCBF5"/>
          </w:tcPr>
          <w:p w:rsidR="00174D4D" w:rsidRDefault="00FB6206">
            <w:pPr>
              <w:pStyle w:val="TableParagraph"/>
              <w:spacing w:before="177" w:line="230" w:lineRule="auto"/>
              <w:ind w:left="172" w:right="15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Виды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деятельно-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сти</w:t>
            </w:r>
          </w:p>
        </w:tc>
        <w:tc>
          <w:tcPr>
            <w:tcW w:w="1123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210" w:right="19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Формы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органи-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зации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занятий</w:t>
            </w:r>
          </w:p>
        </w:tc>
      </w:tr>
      <w:tr w:rsidR="00174D4D">
        <w:trPr>
          <w:trHeight w:val="309"/>
        </w:trPr>
        <w:tc>
          <w:tcPr>
            <w:tcW w:w="441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1331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5322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1346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  <w:tc>
          <w:tcPr>
            <w:tcW w:w="1123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4"/>
                <w:sz w:val="18"/>
              </w:rPr>
              <w:t>5</w:t>
            </w:r>
          </w:p>
        </w:tc>
      </w:tr>
      <w:tr w:rsidR="00174D4D">
        <w:trPr>
          <w:trHeight w:val="5061"/>
        </w:trPr>
        <w:tc>
          <w:tcPr>
            <w:tcW w:w="441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1331" w:type="dxa"/>
            <w:shd w:val="clear" w:color="auto" w:fill="A5DFF9"/>
          </w:tcPr>
          <w:p w:rsidR="00174D4D" w:rsidRDefault="00FB6206">
            <w:pPr>
              <w:pStyle w:val="TableParagraph"/>
              <w:spacing w:before="70" w:line="247" w:lineRule="auto"/>
              <w:ind w:left="79" w:right="192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«Орлёнок –</w:t>
            </w:r>
            <w:r>
              <w:rPr>
                <w:b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Хранитель</w:t>
            </w:r>
            <w:r>
              <w:rPr>
                <w:b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10"/>
                <w:sz w:val="18"/>
              </w:rPr>
              <w:t>историче-</w:t>
            </w:r>
            <w:r>
              <w:rPr>
                <w:b/>
                <w:color w:val="231F20"/>
                <w:spacing w:val="1"/>
                <w:w w:val="1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ской памя-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w w:val="110"/>
                <w:sz w:val="18"/>
              </w:rPr>
              <w:t>ти»</w:t>
            </w:r>
          </w:p>
        </w:tc>
        <w:tc>
          <w:tcPr>
            <w:tcW w:w="5322" w:type="dxa"/>
            <w:shd w:val="clear" w:color="auto" w:fill="A5DFF9"/>
          </w:tcPr>
          <w:p w:rsidR="00174D4D" w:rsidRDefault="00FB6206">
            <w:pPr>
              <w:pStyle w:val="TableParagraph"/>
              <w:spacing w:before="70" w:line="247" w:lineRule="auto"/>
              <w:ind w:left="79" w:right="329"/>
              <w:rPr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Введение</w:t>
            </w:r>
            <w:r>
              <w:rPr>
                <w:b/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в</w:t>
            </w:r>
            <w:r>
              <w:rPr>
                <w:b/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тему,</w:t>
            </w:r>
            <w:r>
              <w:rPr>
                <w:b/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мотивация,</w:t>
            </w:r>
            <w:r>
              <w:rPr>
                <w:b/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целеполагание.</w:t>
            </w:r>
            <w:r>
              <w:rPr>
                <w:b/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Знаком-</w:t>
            </w:r>
            <w:r>
              <w:rPr>
                <w:b/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ство</w:t>
            </w:r>
            <w:r>
              <w:rPr>
                <w:b/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</w:t>
            </w:r>
            <w:r>
              <w:rPr>
                <w:b/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понятием</w:t>
            </w:r>
            <w:r>
              <w:rPr>
                <w:b/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«хранитель»:</w:t>
            </w:r>
            <w:r>
              <w:rPr>
                <w:b/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лексическая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работа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значения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нового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слова.</w:t>
            </w:r>
          </w:p>
          <w:p w:rsidR="00174D4D" w:rsidRDefault="00FB6206">
            <w:pPr>
              <w:pStyle w:val="TableParagraph"/>
              <w:spacing w:before="2" w:line="247" w:lineRule="auto"/>
              <w:ind w:left="79" w:right="22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Кто может быть хранителем? Что можно хранить? Для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кого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хранить?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Зачем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хранить?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Как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где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хранить?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Понятия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 xml:space="preserve">собираем в альбом «Мы </w:t>
            </w:r>
            <w:r>
              <w:rPr>
                <w:color w:val="231F20"/>
                <w:w w:val="125"/>
                <w:sz w:val="18"/>
              </w:rPr>
              <w:t xml:space="preserve">– </w:t>
            </w:r>
            <w:r>
              <w:rPr>
                <w:color w:val="231F20"/>
                <w:w w:val="105"/>
                <w:sz w:val="18"/>
              </w:rPr>
              <w:t>хранители». Учимся работать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парах/группах.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Возможна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помощь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наставника-старше-</w:t>
            </w:r>
          </w:p>
          <w:p w:rsidR="00174D4D" w:rsidRDefault="00FB6206">
            <w:pPr>
              <w:pStyle w:val="TableParagraph"/>
              <w:spacing w:before="3" w:line="247" w:lineRule="auto"/>
              <w:ind w:left="79" w:right="94"/>
              <w:rPr>
                <w:sz w:val="18"/>
              </w:rPr>
            </w:pPr>
            <w:r>
              <w:rPr>
                <w:color w:val="231F20"/>
                <w:sz w:val="18"/>
              </w:rPr>
              <w:t>классника.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Отвечаем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вопросы: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можно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хранить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дома,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в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1"/>
                <w:sz w:val="18"/>
              </w:rPr>
              <w:t>городе,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в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1"/>
                <w:sz w:val="18"/>
              </w:rPr>
              <w:t>регионе,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в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7"/>
                <w:sz w:val="18"/>
              </w:rPr>
              <w:t>стран</w:t>
            </w:r>
            <w:r>
              <w:rPr>
                <w:color w:val="231F20"/>
                <w:spacing w:val="-3"/>
                <w:w w:val="107"/>
                <w:sz w:val="18"/>
              </w:rPr>
              <w:t>е</w:t>
            </w:r>
            <w:r>
              <w:rPr>
                <w:color w:val="231F20"/>
                <w:w w:val="129"/>
                <w:sz w:val="18"/>
              </w:rPr>
              <w:t>?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Выс</w:t>
            </w:r>
            <w:r>
              <w:rPr>
                <w:color w:val="231F20"/>
                <w:spacing w:val="-1"/>
                <w:w w:val="106"/>
                <w:sz w:val="18"/>
              </w:rPr>
              <w:t>к</w:t>
            </w:r>
            <w:r>
              <w:rPr>
                <w:color w:val="231F20"/>
                <w:w w:val="102"/>
                <w:sz w:val="18"/>
              </w:rPr>
              <w:t>азывания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ребя</w:t>
            </w:r>
            <w:r>
              <w:rPr>
                <w:color w:val="231F20"/>
                <w:spacing w:val="-8"/>
                <w:w w:val="106"/>
                <w:sz w:val="18"/>
              </w:rPr>
              <w:t>т</w:t>
            </w:r>
            <w:r>
              <w:rPr>
                <w:color w:val="231F20"/>
                <w:w w:val="51"/>
                <w:sz w:val="18"/>
              </w:rPr>
              <w:t>.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8"/>
                <w:sz w:val="18"/>
              </w:rPr>
              <w:t xml:space="preserve">Из </w:t>
            </w:r>
            <w:r>
              <w:rPr>
                <w:color w:val="231F20"/>
                <w:sz w:val="18"/>
              </w:rPr>
              <w:t>всех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высказываний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учитель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выделяет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важность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сохране-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ния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фотографий.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Показывает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презентацию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старых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истори-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ческих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фотографий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России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или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родного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края.</w:t>
            </w:r>
          </w:p>
          <w:p w:rsidR="00174D4D" w:rsidRDefault="00FB6206">
            <w:pPr>
              <w:pStyle w:val="TableParagraph"/>
              <w:spacing w:before="4" w:line="247" w:lineRule="auto"/>
              <w:ind w:left="79" w:right="61"/>
              <w:jc w:val="both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Работа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парах.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чём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могут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рассказать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фотографии?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Поче-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му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важно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их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хранить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стране?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семье?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Ребята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обсуждают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предлагают,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можно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сделать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фото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класса.</w:t>
            </w:r>
          </w:p>
          <w:p w:rsidR="00174D4D" w:rsidRDefault="00FB6206">
            <w:pPr>
              <w:pStyle w:val="TableParagraph"/>
              <w:spacing w:before="2" w:line="247" w:lineRule="auto"/>
              <w:ind w:left="79" w:right="15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Обсуждение идей классом. Историческое фотографиро-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вание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всем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классом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(при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возможности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10"/>
                <w:sz w:val="18"/>
              </w:rPr>
              <w:t>–</w:t>
            </w:r>
            <w:r>
              <w:rPr>
                <w:i/>
                <w:color w:val="231F20"/>
                <w:spacing w:val="-15"/>
                <w:w w:val="110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печатаем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фото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сразу</w:t>
            </w:r>
            <w:r>
              <w:rPr>
                <w:i/>
                <w:color w:val="231F20"/>
                <w:spacing w:val="-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вкладываем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альбом)</w:t>
            </w:r>
            <w:r>
              <w:rPr>
                <w:color w:val="231F20"/>
                <w:sz w:val="18"/>
              </w:rPr>
              <w:t>.</w:t>
            </w:r>
          </w:p>
          <w:p w:rsidR="00174D4D" w:rsidRDefault="00FB6206">
            <w:pPr>
              <w:pStyle w:val="TableParagraph"/>
              <w:spacing w:before="2" w:line="247" w:lineRule="auto"/>
              <w:ind w:left="79" w:right="159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*Работа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символом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трека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–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альбомом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хранителя.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ведение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итогов: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хранитель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это…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Понятия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оформляем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собираем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альбом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«Мы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20"/>
                <w:sz w:val="18"/>
              </w:rPr>
              <w:t>–</w:t>
            </w:r>
            <w:r>
              <w:rPr>
                <w:color w:val="231F20"/>
                <w:spacing w:val="-19"/>
                <w:w w:val="12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хранители».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Задание: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принести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фото исторического </w:t>
            </w:r>
            <w:r>
              <w:rPr>
                <w:color w:val="231F20"/>
                <w:w w:val="105"/>
                <w:sz w:val="18"/>
              </w:rPr>
              <w:t>или просто события семьи, узнав о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нём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7"/>
                <w:sz w:val="18"/>
              </w:rPr>
              <w:t>всю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информаци</w:t>
            </w:r>
            <w:r>
              <w:rPr>
                <w:color w:val="231F20"/>
                <w:spacing w:val="-1"/>
                <w:w w:val="104"/>
                <w:sz w:val="18"/>
              </w:rPr>
              <w:t>ю</w:t>
            </w:r>
            <w:r>
              <w:rPr>
                <w:color w:val="231F20"/>
                <w:w w:val="85"/>
                <w:position w:val="6"/>
                <w:sz w:val="10"/>
              </w:rPr>
              <w:t>1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  <w:tc>
          <w:tcPr>
            <w:tcW w:w="1346" w:type="dxa"/>
            <w:shd w:val="clear" w:color="auto" w:fill="A5DFF9"/>
          </w:tcPr>
          <w:p w:rsidR="00174D4D" w:rsidRDefault="00FB6206">
            <w:pPr>
              <w:pStyle w:val="TableParagraph"/>
              <w:spacing w:before="70" w:line="247" w:lineRule="auto"/>
              <w:ind w:left="79" w:right="7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Познаватель-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ная,</w:t>
            </w:r>
            <w:r>
              <w:rPr>
                <w:color w:val="231F20"/>
                <w:spacing w:val="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игровая,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проблемно-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ценностное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общение.</w:t>
            </w:r>
          </w:p>
          <w:p w:rsidR="00174D4D" w:rsidRDefault="00174D4D">
            <w:pPr>
              <w:pStyle w:val="TableParagraph"/>
              <w:spacing w:before="10"/>
              <w:rPr>
                <w:sz w:val="18"/>
              </w:rPr>
            </w:pPr>
          </w:p>
          <w:p w:rsidR="00174D4D" w:rsidRDefault="00FB6206">
            <w:pPr>
              <w:pStyle w:val="TableParagraph"/>
              <w:spacing w:before="1" w:line="247" w:lineRule="auto"/>
              <w:ind w:left="79" w:right="41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действие</w:t>
            </w:r>
          </w:p>
          <w:p w:rsidR="00174D4D" w:rsidRDefault="00FB6206">
            <w:pPr>
              <w:pStyle w:val="TableParagraph"/>
              <w:spacing w:before="1" w:line="247" w:lineRule="auto"/>
              <w:ind w:left="79" w:right="7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 парное,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групповое.</w:t>
            </w:r>
          </w:p>
        </w:tc>
        <w:tc>
          <w:tcPr>
            <w:tcW w:w="1123" w:type="dxa"/>
            <w:shd w:val="clear" w:color="auto" w:fill="A5DFF9"/>
          </w:tcPr>
          <w:p w:rsidR="00174D4D" w:rsidRDefault="00FB6206">
            <w:pPr>
              <w:pStyle w:val="TableParagraph"/>
              <w:spacing w:before="70" w:line="247" w:lineRule="auto"/>
              <w:ind w:left="78" w:right="25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Работа в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парах.</w:t>
            </w:r>
          </w:p>
          <w:p w:rsidR="00174D4D" w:rsidRDefault="00174D4D">
            <w:pPr>
              <w:pStyle w:val="TableParagraph"/>
              <w:spacing w:before="8"/>
              <w:rPr>
                <w:sz w:val="18"/>
              </w:rPr>
            </w:pPr>
          </w:p>
          <w:p w:rsidR="00174D4D" w:rsidRDefault="00FB6206">
            <w:pPr>
              <w:pStyle w:val="TableParagraph"/>
              <w:spacing w:line="247" w:lineRule="auto"/>
              <w:ind w:left="78" w:right="11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Работа с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альбомом.</w:t>
            </w:r>
          </w:p>
        </w:tc>
      </w:tr>
      <w:tr w:rsidR="00174D4D">
        <w:trPr>
          <w:trHeight w:val="309"/>
        </w:trPr>
        <w:tc>
          <w:tcPr>
            <w:tcW w:w="441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1331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5322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1346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  <w:tc>
          <w:tcPr>
            <w:tcW w:w="1123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7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4"/>
                <w:sz w:val="18"/>
              </w:rPr>
              <w:t>5</w:t>
            </w:r>
          </w:p>
        </w:tc>
      </w:tr>
    </w:tbl>
    <w:p w:rsidR="00174D4D" w:rsidRDefault="00174D4D">
      <w:pPr>
        <w:pStyle w:val="a3"/>
        <w:spacing w:before="3"/>
        <w:rPr>
          <w:sz w:val="21"/>
        </w:rPr>
      </w:pPr>
    </w:p>
    <w:p w:rsidR="00174D4D" w:rsidRDefault="00FB6206">
      <w:pPr>
        <w:ind w:left="170"/>
        <w:rPr>
          <w:sz w:val="16"/>
        </w:rPr>
      </w:pPr>
      <w:r>
        <w:rPr>
          <w:color w:val="231F20"/>
          <w:position w:val="5"/>
          <w:sz w:val="9"/>
        </w:rPr>
        <w:t xml:space="preserve">1  </w:t>
      </w:r>
      <w:r>
        <w:rPr>
          <w:color w:val="231F20"/>
          <w:spacing w:val="8"/>
          <w:position w:val="5"/>
          <w:sz w:val="9"/>
        </w:rPr>
        <w:t xml:space="preserve"> </w:t>
      </w:r>
      <w:r>
        <w:rPr>
          <w:color w:val="231F20"/>
          <w:sz w:val="16"/>
        </w:rPr>
        <w:t>Важно</w:t>
      </w:r>
      <w:r>
        <w:rPr>
          <w:color w:val="231F20"/>
          <w:spacing w:val="9"/>
          <w:sz w:val="16"/>
        </w:rPr>
        <w:t xml:space="preserve"> </w:t>
      </w:r>
      <w:r>
        <w:rPr>
          <w:color w:val="231F20"/>
          <w:sz w:val="16"/>
        </w:rPr>
        <w:t>проработать</w:t>
      </w:r>
      <w:r>
        <w:rPr>
          <w:color w:val="231F20"/>
          <w:spacing w:val="8"/>
          <w:sz w:val="16"/>
        </w:rPr>
        <w:t xml:space="preserve"> </w:t>
      </w:r>
      <w:r>
        <w:rPr>
          <w:color w:val="231F20"/>
          <w:sz w:val="16"/>
        </w:rPr>
        <w:t>и</w:t>
      </w:r>
      <w:r>
        <w:rPr>
          <w:color w:val="231F20"/>
          <w:spacing w:val="8"/>
          <w:sz w:val="16"/>
        </w:rPr>
        <w:t xml:space="preserve"> </w:t>
      </w:r>
      <w:r>
        <w:rPr>
          <w:color w:val="231F20"/>
          <w:sz w:val="16"/>
        </w:rPr>
        <w:t>информировать</w:t>
      </w:r>
      <w:r>
        <w:rPr>
          <w:color w:val="231F20"/>
          <w:spacing w:val="8"/>
          <w:sz w:val="16"/>
        </w:rPr>
        <w:t xml:space="preserve"> </w:t>
      </w:r>
      <w:r>
        <w:rPr>
          <w:color w:val="231F20"/>
          <w:sz w:val="16"/>
        </w:rPr>
        <w:t>родителей</w:t>
      </w:r>
      <w:r>
        <w:rPr>
          <w:color w:val="231F20"/>
          <w:spacing w:val="9"/>
          <w:sz w:val="16"/>
        </w:rPr>
        <w:t xml:space="preserve"> </w:t>
      </w:r>
      <w:r>
        <w:rPr>
          <w:color w:val="231F20"/>
          <w:sz w:val="16"/>
        </w:rPr>
        <w:t>о</w:t>
      </w:r>
      <w:r>
        <w:rPr>
          <w:color w:val="231F20"/>
          <w:spacing w:val="8"/>
          <w:sz w:val="16"/>
        </w:rPr>
        <w:t xml:space="preserve"> </w:t>
      </w:r>
      <w:r>
        <w:rPr>
          <w:color w:val="231F20"/>
          <w:sz w:val="16"/>
        </w:rPr>
        <w:t>данном</w:t>
      </w:r>
      <w:r>
        <w:rPr>
          <w:color w:val="231F20"/>
          <w:spacing w:val="8"/>
          <w:sz w:val="16"/>
        </w:rPr>
        <w:t xml:space="preserve"> </w:t>
      </w:r>
      <w:r>
        <w:rPr>
          <w:color w:val="231F20"/>
          <w:sz w:val="16"/>
        </w:rPr>
        <w:t>задании,</w:t>
      </w:r>
      <w:r>
        <w:rPr>
          <w:color w:val="231F20"/>
          <w:spacing w:val="8"/>
          <w:sz w:val="16"/>
        </w:rPr>
        <w:t xml:space="preserve"> </w:t>
      </w:r>
      <w:r>
        <w:rPr>
          <w:color w:val="231F20"/>
          <w:sz w:val="16"/>
        </w:rPr>
        <w:t>о</w:t>
      </w:r>
      <w:r>
        <w:rPr>
          <w:color w:val="231F20"/>
          <w:spacing w:val="9"/>
          <w:sz w:val="16"/>
        </w:rPr>
        <w:t xml:space="preserve"> </w:t>
      </w:r>
      <w:r>
        <w:rPr>
          <w:color w:val="231F20"/>
          <w:sz w:val="16"/>
        </w:rPr>
        <w:t>том,</w:t>
      </w:r>
      <w:r>
        <w:rPr>
          <w:color w:val="231F20"/>
          <w:spacing w:val="8"/>
          <w:sz w:val="16"/>
        </w:rPr>
        <w:t xml:space="preserve"> </w:t>
      </w:r>
      <w:r>
        <w:rPr>
          <w:color w:val="231F20"/>
          <w:sz w:val="16"/>
        </w:rPr>
        <w:t>что</w:t>
      </w:r>
      <w:r>
        <w:rPr>
          <w:color w:val="231F20"/>
          <w:spacing w:val="8"/>
          <w:sz w:val="16"/>
        </w:rPr>
        <w:t xml:space="preserve"> </w:t>
      </w:r>
      <w:r>
        <w:rPr>
          <w:color w:val="231F20"/>
          <w:sz w:val="16"/>
        </w:rPr>
        <w:t>ребенку</w:t>
      </w:r>
      <w:r>
        <w:rPr>
          <w:color w:val="231F20"/>
          <w:spacing w:val="3"/>
          <w:sz w:val="16"/>
        </w:rPr>
        <w:t xml:space="preserve"> </w:t>
      </w:r>
      <w:r>
        <w:rPr>
          <w:color w:val="231F20"/>
          <w:sz w:val="16"/>
        </w:rPr>
        <w:t>необходима</w:t>
      </w:r>
      <w:r>
        <w:rPr>
          <w:color w:val="231F20"/>
          <w:spacing w:val="8"/>
          <w:sz w:val="16"/>
        </w:rPr>
        <w:t xml:space="preserve"> </w:t>
      </w:r>
      <w:r>
        <w:rPr>
          <w:color w:val="231F20"/>
          <w:sz w:val="16"/>
        </w:rPr>
        <w:t>помощь,</w:t>
      </w:r>
      <w:r>
        <w:rPr>
          <w:color w:val="231F20"/>
          <w:spacing w:val="8"/>
          <w:sz w:val="16"/>
        </w:rPr>
        <w:t xml:space="preserve"> </w:t>
      </w:r>
      <w:r>
        <w:rPr>
          <w:color w:val="231F20"/>
          <w:sz w:val="16"/>
        </w:rPr>
        <w:t>и</w:t>
      </w:r>
      <w:r>
        <w:rPr>
          <w:color w:val="231F20"/>
          <w:spacing w:val="8"/>
          <w:sz w:val="16"/>
        </w:rPr>
        <w:t xml:space="preserve"> </w:t>
      </w:r>
      <w:r>
        <w:rPr>
          <w:color w:val="231F20"/>
          <w:sz w:val="16"/>
        </w:rPr>
        <w:t>т.п.</w:t>
      </w:r>
    </w:p>
    <w:p w:rsidR="00174D4D" w:rsidRDefault="00FB6206">
      <w:pPr>
        <w:pStyle w:val="1"/>
        <w:spacing w:before="70"/>
      </w:pPr>
      <w:r>
        <w:rPr>
          <w:color w:val="231F20"/>
        </w:rPr>
        <w:t>34</w:t>
      </w:r>
    </w:p>
    <w:p w:rsidR="00174D4D" w:rsidRDefault="00174D4D">
      <w:pPr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441"/>
        <w:gridCol w:w="1331"/>
        <w:gridCol w:w="5322"/>
        <w:gridCol w:w="1346"/>
        <w:gridCol w:w="1123"/>
      </w:tblGrid>
      <w:tr w:rsidR="00174D4D">
        <w:trPr>
          <w:trHeight w:val="4809"/>
        </w:trPr>
        <w:tc>
          <w:tcPr>
            <w:tcW w:w="441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lastRenderedPageBreak/>
              <w:t>2</w:t>
            </w:r>
          </w:p>
        </w:tc>
        <w:tc>
          <w:tcPr>
            <w:tcW w:w="1331" w:type="dxa"/>
            <w:shd w:val="clear" w:color="auto" w:fill="C7EAFB"/>
          </w:tcPr>
          <w:p w:rsidR="00174D4D" w:rsidRDefault="00FB6206">
            <w:pPr>
              <w:pStyle w:val="TableParagraph"/>
              <w:spacing w:before="66" w:line="247" w:lineRule="auto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«Хранитель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семейных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традиций»</w:t>
            </w:r>
          </w:p>
        </w:tc>
        <w:tc>
          <w:tcPr>
            <w:tcW w:w="5322" w:type="dxa"/>
            <w:shd w:val="clear" w:color="auto" w:fill="C7EAFB"/>
          </w:tcPr>
          <w:p w:rsidR="00174D4D" w:rsidRDefault="00FB6206">
            <w:pPr>
              <w:pStyle w:val="TableParagraph"/>
              <w:spacing w:before="66" w:line="247" w:lineRule="auto"/>
              <w:ind w:left="79" w:right="226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Презентация</w:t>
            </w:r>
            <w:r>
              <w:rPr>
                <w:b/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от</w:t>
            </w:r>
            <w:r>
              <w:rPr>
                <w:b/>
                <w:i/>
                <w:color w:val="231F20"/>
                <w:spacing w:val="-4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учителя</w:t>
            </w:r>
            <w:r>
              <w:rPr>
                <w:b/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«Их</w:t>
            </w:r>
            <w:r>
              <w:rPr>
                <w:b/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имена</w:t>
            </w:r>
            <w:r>
              <w:rPr>
                <w:b/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хранятся</w:t>
            </w:r>
            <w:r>
              <w:rPr>
                <w:b/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в</w:t>
            </w:r>
            <w:r>
              <w:rPr>
                <w:b/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исто-</w:t>
            </w:r>
            <w:r>
              <w:rPr>
                <w:b/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i/>
                <w:color w:val="231F20"/>
                <w:w w:val="105"/>
                <w:sz w:val="18"/>
              </w:rPr>
              <w:t>рии</w:t>
            </w:r>
            <w:r>
              <w:rPr>
                <w:b/>
                <w:i/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b/>
                <w:i/>
                <w:color w:val="231F20"/>
                <w:w w:val="105"/>
                <w:sz w:val="18"/>
              </w:rPr>
              <w:t>России».</w:t>
            </w:r>
          </w:p>
          <w:p w:rsidR="00174D4D" w:rsidRDefault="00FB6206">
            <w:pPr>
              <w:pStyle w:val="TableParagraph"/>
              <w:spacing w:before="1" w:line="247" w:lineRule="auto"/>
              <w:ind w:left="79" w:right="226"/>
              <w:rPr>
                <w:sz w:val="18"/>
              </w:rPr>
            </w:pPr>
            <w:r>
              <w:rPr>
                <w:color w:val="231F20"/>
                <w:sz w:val="18"/>
              </w:rPr>
              <w:t>Вспоминаем,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используя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альбом,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делали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предыду-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щем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занятии.</w:t>
            </w:r>
          </w:p>
          <w:p w:rsidR="00174D4D" w:rsidRDefault="00FB6206">
            <w:pPr>
              <w:pStyle w:val="TableParagraph"/>
              <w:spacing w:before="2" w:line="247" w:lineRule="auto"/>
              <w:ind w:left="79" w:right="159"/>
              <w:rPr>
                <w:sz w:val="18"/>
              </w:rPr>
            </w:pPr>
            <w:r>
              <w:rPr>
                <w:color w:val="231F20"/>
                <w:sz w:val="18"/>
              </w:rPr>
              <w:t>Учимся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работать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микрогруппах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(3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человека)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слышать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друг друга </w:t>
            </w:r>
            <w:r>
              <w:rPr>
                <w:color w:val="231F20"/>
                <w:w w:val="125"/>
                <w:sz w:val="18"/>
              </w:rPr>
              <w:t xml:space="preserve">– </w:t>
            </w:r>
            <w:r>
              <w:rPr>
                <w:color w:val="231F20"/>
                <w:w w:val="105"/>
                <w:sz w:val="18"/>
              </w:rPr>
              <w:t>ребята рассказывают о семейном фото. Вы-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бирают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одного,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кто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подведет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итоги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класса: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«Никита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нам рассказал, как они ходили в поход… Света о том, что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дедушка научил ее кататься на велосипеде…». Педагог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фиксирует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опорную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схему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на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карточках: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Никита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25"/>
                <w:sz w:val="18"/>
              </w:rPr>
              <w:t>–</w:t>
            </w:r>
            <w:r>
              <w:rPr>
                <w:color w:val="231F20"/>
                <w:spacing w:val="-23"/>
                <w:w w:val="12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ходили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в поход, Света </w:t>
            </w:r>
            <w:r>
              <w:rPr>
                <w:color w:val="231F20"/>
                <w:w w:val="115"/>
                <w:sz w:val="18"/>
              </w:rPr>
              <w:t xml:space="preserve">– </w:t>
            </w:r>
            <w:r>
              <w:rPr>
                <w:color w:val="231F20"/>
                <w:w w:val="105"/>
                <w:sz w:val="18"/>
              </w:rPr>
              <w:t>кататься на велосипеде и др. Обобщаем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всё сказанное и подводим итоги, что это важно помнить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 знать. Данные схемы вкладываются в альбом (с ними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можно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поработать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уроках,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дополнив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их,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обязательно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продолжить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работу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3–4-м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классе).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Обсуждаем: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Где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ваши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имена, события будут </w:t>
            </w:r>
            <w:r>
              <w:rPr>
                <w:color w:val="231F20"/>
                <w:w w:val="105"/>
                <w:sz w:val="18"/>
              </w:rPr>
              <w:t>храниться? Где вы храните добрые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воспоминания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событиях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своей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семьи?</w:t>
            </w:r>
          </w:p>
          <w:p w:rsidR="00174D4D" w:rsidRDefault="00FB6206">
            <w:pPr>
              <w:pStyle w:val="TableParagraph"/>
              <w:spacing w:before="9" w:line="247" w:lineRule="auto"/>
              <w:ind w:left="79" w:right="113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*Работа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альбомом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хранителя,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подведение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итогов: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про-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должи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фразу</w:t>
            </w:r>
            <w:r>
              <w:rPr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«Я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хочу</w:t>
            </w:r>
            <w:r>
              <w:rPr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сохранить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…»</w:t>
            </w:r>
            <w:r>
              <w:rPr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(2-й</w:t>
            </w:r>
            <w:r>
              <w:rPr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класс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w w:val="120"/>
                <w:sz w:val="18"/>
              </w:rPr>
              <w:t>–</w:t>
            </w:r>
            <w:r>
              <w:rPr>
                <w:i/>
                <w:color w:val="231F20"/>
                <w:spacing w:val="-19"/>
                <w:w w:val="12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письменно).</w:t>
            </w:r>
          </w:p>
        </w:tc>
        <w:tc>
          <w:tcPr>
            <w:tcW w:w="1346" w:type="dxa"/>
            <w:shd w:val="clear" w:color="auto" w:fill="C7EAFB"/>
          </w:tcPr>
          <w:p w:rsidR="00174D4D" w:rsidRDefault="00FB6206">
            <w:pPr>
              <w:pStyle w:val="TableParagraph"/>
              <w:spacing w:before="66" w:line="247" w:lineRule="auto"/>
              <w:ind w:left="79" w:right="72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ная,</w:t>
            </w:r>
            <w:r>
              <w:rPr>
                <w:color w:val="231F20"/>
                <w:spacing w:val="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игровая.</w:t>
            </w:r>
          </w:p>
        </w:tc>
        <w:tc>
          <w:tcPr>
            <w:tcW w:w="1123" w:type="dxa"/>
            <w:shd w:val="clear" w:color="auto" w:fill="C7EAFB"/>
          </w:tcPr>
          <w:p w:rsidR="00174D4D" w:rsidRDefault="00FB6206">
            <w:pPr>
              <w:pStyle w:val="TableParagraph"/>
              <w:spacing w:before="66" w:line="247" w:lineRule="auto"/>
              <w:ind w:left="78" w:right="259"/>
              <w:rPr>
                <w:sz w:val="18"/>
              </w:rPr>
            </w:pPr>
            <w:r>
              <w:rPr>
                <w:color w:val="231F20"/>
                <w:sz w:val="18"/>
              </w:rPr>
              <w:t>Работа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группах.</w:t>
            </w:r>
          </w:p>
          <w:p w:rsidR="00174D4D" w:rsidRDefault="00174D4D">
            <w:pPr>
              <w:pStyle w:val="TableParagraph"/>
              <w:rPr>
                <w:rFonts w:ascii="Tahoma"/>
                <w:sz w:val="18"/>
              </w:rPr>
            </w:pPr>
          </w:p>
          <w:p w:rsidR="00174D4D" w:rsidRDefault="00FB6206">
            <w:pPr>
              <w:pStyle w:val="TableParagraph"/>
              <w:spacing w:line="247" w:lineRule="auto"/>
              <w:ind w:left="78" w:right="6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Обсужде-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ние тради-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ций.</w:t>
            </w:r>
          </w:p>
          <w:p w:rsidR="00174D4D" w:rsidRDefault="00174D4D">
            <w:pPr>
              <w:pStyle w:val="TableParagraph"/>
              <w:spacing w:before="1"/>
              <w:rPr>
                <w:rFonts w:ascii="Tahoma"/>
                <w:sz w:val="18"/>
              </w:rPr>
            </w:pPr>
          </w:p>
          <w:p w:rsidR="00174D4D" w:rsidRDefault="00FB6206">
            <w:pPr>
              <w:pStyle w:val="TableParagraph"/>
              <w:spacing w:line="247" w:lineRule="auto"/>
              <w:ind w:left="78" w:right="24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Попол-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нение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альбома.</w:t>
            </w:r>
          </w:p>
        </w:tc>
      </w:tr>
      <w:tr w:rsidR="00174D4D">
        <w:trPr>
          <w:trHeight w:val="3866"/>
        </w:trPr>
        <w:tc>
          <w:tcPr>
            <w:tcW w:w="441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1331" w:type="dxa"/>
            <w:shd w:val="clear" w:color="auto" w:fill="A5DFF9"/>
          </w:tcPr>
          <w:p w:rsidR="00174D4D" w:rsidRDefault="00FB6206">
            <w:pPr>
              <w:pStyle w:val="TableParagraph"/>
              <w:spacing w:before="66" w:line="247" w:lineRule="auto"/>
              <w:ind w:left="79" w:right="377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«Я</w:t>
            </w:r>
            <w:r>
              <w:rPr>
                <w:b/>
                <w:color w:val="231F20"/>
                <w:spacing w:val="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храню</w:t>
            </w:r>
            <w:r>
              <w:rPr>
                <w:b/>
                <w:color w:val="231F20"/>
                <w:spacing w:val="-5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традиции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pacing w:val="-1"/>
                <w:sz w:val="18"/>
              </w:rPr>
              <w:t xml:space="preserve">семьи, </w:t>
            </w:r>
            <w:r>
              <w:rPr>
                <w:b/>
                <w:color w:val="231F20"/>
                <w:sz w:val="18"/>
              </w:rPr>
              <w:t>а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w w:val="95"/>
                <w:sz w:val="18"/>
              </w:rPr>
              <w:t>значит, и</w:t>
            </w:r>
            <w:r>
              <w:rPr>
                <w:b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традиции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страны»</w:t>
            </w:r>
          </w:p>
        </w:tc>
        <w:tc>
          <w:tcPr>
            <w:tcW w:w="5322" w:type="dxa"/>
            <w:shd w:val="clear" w:color="auto" w:fill="A5DFF9"/>
          </w:tcPr>
          <w:p w:rsidR="00174D4D" w:rsidRDefault="00FB6206">
            <w:pPr>
              <w:pStyle w:val="TableParagraph"/>
              <w:spacing w:before="66" w:line="247" w:lineRule="auto"/>
              <w:ind w:left="79" w:right="113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Вспоминаем</w:t>
            </w:r>
            <w:r>
              <w:rPr>
                <w:b/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и</w:t>
            </w:r>
            <w:r>
              <w:rPr>
                <w:b/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обобщаем</w:t>
            </w:r>
            <w:r>
              <w:rPr>
                <w:b/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первые</w:t>
            </w:r>
            <w:r>
              <w:rPr>
                <w:b/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два</w:t>
            </w:r>
            <w:r>
              <w:rPr>
                <w:b/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занятия:</w:t>
            </w:r>
            <w:r>
              <w:rPr>
                <w:b/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я</w:t>
            </w:r>
            <w:r>
              <w:rPr>
                <w:b/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–</w:t>
            </w:r>
            <w:r>
              <w:rPr>
                <w:b/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храни-</w:t>
            </w:r>
            <w:r>
              <w:rPr>
                <w:b/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тель</w:t>
            </w:r>
            <w:r>
              <w:rPr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традиций</w:t>
            </w:r>
            <w:r>
              <w:rPr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семьи.</w:t>
            </w:r>
          </w:p>
          <w:p w:rsidR="00174D4D" w:rsidRDefault="00FB6206">
            <w:pPr>
              <w:pStyle w:val="TableParagraph"/>
              <w:spacing w:before="1" w:line="247" w:lineRule="auto"/>
              <w:ind w:left="79" w:right="22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Обсуждаем: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я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семья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Россия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традиции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важность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их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сохранения.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Какие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традиции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есть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России?</w:t>
            </w:r>
          </w:p>
          <w:p w:rsidR="00174D4D" w:rsidRDefault="00FB6206">
            <w:pPr>
              <w:pStyle w:val="TableParagraph"/>
              <w:spacing w:before="2" w:line="247" w:lineRule="auto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Истинная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традиция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та,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которая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прошла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через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наше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сердце</w:t>
            </w:r>
            <w:r>
              <w:rPr>
                <w:color w:val="231F20"/>
                <w:spacing w:val="-5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(шествие Бессмертного </w:t>
            </w:r>
            <w:r>
              <w:rPr>
                <w:color w:val="231F20"/>
                <w:w w:val="105"/>
                <w:sz w:val="18"/>
              </w:rPr>
              <w:t>полка, Масленица, Новый год 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пр.).</w:t>
            </w:r>
          </w:p>
          <w:p w:rsidR="00174D4D" w:rsidRDefault="00FB6206">
            <w:pPr>
              <w:pStyle w:val="TableParagraph"/>
              <w:spacing w:before="2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Определяем,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какой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должна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быть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настоящая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традиция:</w:t>
            </w:r>
          </w:p>
          <w:p w:rsidR="00174D4D" w:rsidRDefault="00FB6206">
            <w:pPr>
              <w:pStyle w:val="TableParagraph"/>
              <w:numPr>
                <w:ilvl w:val="0"/>
                <w:numId w:val="463"/>
              </w:numPr>
              <w:tabs>
                <w:tab w:val="left" w:pos="202"/>
              </w:tabs>
              <w:spacing w:before="7"/>
              <w:ind w:hanging="12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общенародной;</w:t>
            </w:r>
          </w:p>
          <w:p w:rsidR="00174D4D" w:rsidRDefault="00FB6206">
            <w:pPr>
              <w:pStyle w:val="TableParagraph"/>
              <w:numPr>
                <w:ilvl w:val="0"/>
                <w:numId w:val="463"/>
              </w:numPr>
              <w:tabs>
                <w:tab w:val="left" w:pos="202"/>
              </w:tabs>
              <w:spacing w:before="7"/>
              <w:ind w:hanging="12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доброй;</w:t>
            </w:r>
          </w:p>
          <w:p w:rsidR="00174D4D" w:rsidRDefault="00FB6206">
            <w:pPr>
              <w:pStyle w:val="TableParagraph"/>
              <w:numPr>
                <w:ilvl w:val="0"/>
                <w:numId w:val="463"/>
              </w:numPr>
              <w:tabs>
                <w:tab w:val="left" w:pos="202"/>
              </w:tabs>
              <w:spacing w:before="7"/>
              <w:ind w:hanging="123"/>
              <w:rPr>
                <w:sz w:val="18"/>
              </w:rPr>
            </w:pPr>
            <w:r>
              <w:rPr>
                <w:color w:val="231F20"/>
                <w:sz w:val="18"/>
              </w:rPr>
              <w:t>значимой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всех.</w:t>
            </w:r>
          </w:p>
          <w:p w:rsidR="00174D4D" w:rsidRDefault="00FB6206">
            <w:pPr>
              <w:pStyle w:val="TableParagraph"/>
              <w:spacing w:before="7" w:line="247" w:lineRule="auto"/>
              <w:ind w:left="79" w:right="250"/>
              <w:rPr>
                <w:sz w:val="18"/>
              </w:rPr>
            </w:pPr>
            <w:r>
              <w:rPr>
                <w:color w:val="231F20"/>
                <w:sz w:val="18"/>
              </w:rPr>
              <w:t>Учимся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работать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парах: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обсуждаем,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какие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настоящие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традиции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есть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России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регионе,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делаем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художествен-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ный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коллаж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из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заготовок/вырезок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«Традиции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России».</w:t>
            </w:r>
          </w:p>
          <w:p w:rsidR="00174D4D" w:rsidRDefault="00FB6206">
            <w:pPr>
              <w:pStyle w:val="TableParagraph"/>
              <w:spacing w:before="2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Коллажи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вкладываем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альбом.</w:t>
            </w:r>
          </w:p>
          <w:p w:rsidR="00174D4D" w:rsidRDefault="00FB6206">
            <w:pPr>
              <w:pStyle w:val="TableParagraph"/>
              <w:spacing w:before="7" w:line="247" w:lineRule="auto"/>
              <w:ind w:left="79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*Подведение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итогов.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Обсуждаем,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какие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из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этих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традиций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важны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для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самих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ребят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почему?</w:t>
            </w:r>
          </w:p>
        </w:tc>
        <w:tc>
          <w:tcPr>
            <w:tcW w:w="1346" w:type="dxa"/>
            <w:shd w:val="clear" w:color="auto" w:fill="A5DFF9"/>
          </w:tcPr>
          <w:p w:rsidR="00174D4D" w:rsidRDefault="00FB6206">
            <w:pPr>
              <w:pStyle w:val="TableParagraph"/>
              <w:spacing w:before="66" w:line="247" w:lineRule="auto"/>
              <w:ind w:left="79" w:right="72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ная,</w:t>
            </w:r>
            <w:r>
              <w:rPr>
                <w:color w:val="231F20"/>
                <w:spacing w:val="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игровая.</w:t>
            </w:r>
          </w:p>
        </w:tc>
        <w:tc>
          <w:tcPr>
            <w:tcW w:w="1123" w:type="dxa"/>
            <w:shd w:val="clear" w:color="auto" w:fill="A5DFF9"/>
          </w:tcPr>
          <w:p w:rsidR="00174D4D" w:rsidRDefault="00FB6206">
            <w:pPr>
              <w:pStyle w:val="TableParagraph"/>
              <w:spacing w:before="66" w:line="247" w:lineRule="auto"/>
              <w:ind w:left="78" w:right="5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Обсужде-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ние вопро-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сов.</w:t>
            </w:r>
          </w:p>
          <w:p w:rsidR="00174D4D" w:rsidRDefault="00174D4D">
            <w:pPr>
              <w:pStyle w:val="TableParagraph"/>
              <w:spacing w:before="1"/>
              <w:rPr>
                <w:rFonts w:ascii="Tahoma"/>
                <w:sz w:val="18"/>
              </w:rPr>
            </w:pPr>
          </w:p>
          <w:p w:rsidR="00174D4D" w:rsidRDefault="00FB6206">
            <w:pPr>
              <w:pStyle w:val="TableParagraph"/>
              <w:spacing w:line="247" w:lineRule="auto"/>
              <w:ind w:left="78" w:right="25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Работа в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парах.</w:t>
            </w:r>
          </w:p>
        </w:tc>
      </w:tr>
      <w:tr w:rsidR="00174D4D">
        <w:trPr>
          <w:trHeight w:val="2509"/>
        </w:trPr>
        <w:tc>
          <w:tcPr>
            <w:tcW w:w="441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4</w:t>
            </w:r>
          </w:p>
        </w:tc>
        <w:tc>
          <w:tcPr>
            <w:tcW w:w="1331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Кодекс</w:t>
            </w:r>
          </w:p>
          <w:p w:rsidR="00174D4D" w:rsidRDefault="00FB6206">
            <w:pPr>
              <w:pStyle w:val="TableParagraph"/>
              <w:spacing w:before="7" w:line="247" w:lineRule="auto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«Орлёнка –</w:t>
            </w:r>
            <w:r>
              <w:rPr>
                <w:b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Хранителя»</w:t>
            </w:r>
          </w:p>
        </w:tc>
        <w:tc>
          <w:tcPr>
            <w:tcW w:w="5322" w:type="dxa"/>
            <w:shd w:val="clear" w:color="auto" w:fill="C7EAFB"/>
          </w:tcPr>
          <w:p w:rsidR="00174D4D" w:rsidRDefault="00FB6206">
            <w:pPr>
              <w:pStyle w:val="TableParagraph"/>
              <w:spacing w:before="66" w:line="247" w:lineRule="auto"/>
              <w:ind w:left="79" w:right="159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Познавательная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виртуальная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экскурсия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25"/>
                <w:sz w:val="18"/>
              </w:rPr>
              <w:t>–</w:t>
            </w:r>
            <w:r>
              <w:rPr>
                <w:color w:val="231F20"/>
                <w:spacing w:val="-21"/>
                <w:w w:val="12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смотрим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мульт-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фильм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«Мульти-Россия</w:t>
            </w:r>
            <w:r>
              <w:rPr>
                <w:color w:val="231F20"/>
                <w:position w:val="6"/>
                <w:sz w:val="10"/>
              </w:rPr>
              <w:t>1</w:t>
            </w:r>
            <w:r>
              <w:rPr>
                <w:color w:val="231F20"/>
                <w:sz w:val="18"/>
              </w:rPr>
              <w:t>»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(о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стране,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регионе,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других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городах).</w:t>
            </w:r>
          </w:p>
          <w:p w:rsidR="00174D4D" w:rsidRDefault="00FB6206">
            <w:pPr>
              <w:pStyle w:val="TableParagraph"/>
              <w:spacing w:before="2" w:line="247" w:lineRule="auto"/>
              <w:ind w:left="79" w:right="113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Анализируем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обсуждаем,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что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важно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сохранить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России.</w:t>
            </w:r>
            <w:r>
              <w:rPr>
                <w:color w:val="231F20"/>
                <w:spacing w:val="-53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Обсуждаем.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мы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можем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сделать,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чтобы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сохранить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кра-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соту</w:t>
            </w:r>
            <w:r>
              <w:rPr>
                <w:color w:val="231F20"/>
                <w:spacing w:val="-1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родного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края,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родной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страны?</w:t>
            </w:r>
          </w:p>
          <w:p w:rsidR="00174D4D" w:rsidRDefault="00FB6206">
            <w:pPr>
              <w:pStyle w:val="TableParagraph"/>
              <w:spacing w:before="2" w:line="247" w:lineRule="auto"/>
              <w:ind w:left="79" w:right="11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 xml:space="preserve">Составляем кодекс «Орлёнка </w:t>
            </w:r>
            <w:r>
              <w:rPr>
                <w:color w:val="231F20"/>
                <w:w w:val="125"/>
                <w:sz w:val="18"/>
              </w:rPr>
              <w:t xml:space="preserve">– </w:t>
            </w:r>
            <w:r>
              <w:rPr>
                <w:color w:val="231F20"/>
                <w:w w:val="105"/>
                <w:sz w:val="18"/>
              </w:rPr>
              <w:t>Хранителя» (важно воз-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вращаться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этому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кодексу,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обсуждать,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его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выполняем,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дополнять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его).</w:t>
            </w:r>
          </w:p>
          <w:p w:rsidR="00174D4D" w:rsidRDefault="00FB6206">
            <w:pPr>
              <w:pStyle w:val="TableParagraph"/>
              <w:spacing w:before="2" w:line="247" w:lineRule="auto"/>
              <w:ind w:left="79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*Подведение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итогов: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оформляем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альбом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кодекс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«Орлён-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ка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–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Хранителя».</w:t>
            </w:r>
          </w:p>
        </w:tc>
        <w:tc>
          <w:tcPr>
            <w:tcW w:w="1346" w:type="dxa"/>
            <w:shd w:val="clear" w:color="auto" w:fill="C7EAFB"/>
          </w:tcPr>
          <w:p w:rsidR="00174D4D" w:rsidRDefault="00FB6206">
            <w:pPr>
              <w:pStyle w:val="TableParagraph"/>
              <w:spacing w:before="66" w:line="247" w:lineRule="auto"/>
              <w:ind w:left="79" w:right="72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ная,</w:t>
            </w:r>
            <w:r>
              <w:rPr>
                <w:color w:val="231F20"/>
                <w:spacing w:val="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игровая.</w:t>
            </w:r>
          </w:p>
        </w:tc>
        <w:tc>
          <w:tcPr>
            <w:tcW w:w="1123" w:type="dxa"/>
            <w:shd w:val="clear" w:color="auto" w:fill="C7EAFB"/>
          </w:tcPr>
          <w:p w:rsidR="00174D4D" w:rsidRDefault="00FB6206">
            <w:pPr>
              <w:pStyle w:val="TableParagraph"/>
              <w:spacing w:before="66" w:line="247" w:lineRule="auto"/>
              <w:ind w:left="79" w:right="16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Познава-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тельная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виртуаль-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ная экс-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курсия.</w:t>
            </w:r>
          </w:p>
          <w:p w:rsidR="00174D4D" w:rsidRDefault="00174D4D">
            <w:pPr>
              <w:pStyle w:val="TableParagraph"/>
              <w:spacing w:before="2"/>
              <w:rPr>
                <w:rFonts w:ascii="Tahoma"/>
                <w:sz w:val="18"/>
              </w:rPr>
            </w:pPr>
          </w:p>
          <w:p w:rsidR="00174D4D" w:rsidRDefault="00FB6206">
            <w:pPr>
              <w:pStyle w:val="TableParagraph"/>
              <w:spacing w:line="247" w:lineRule="auto"/>
              <w:ind w:left="79" w:right="2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Состав-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ление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кодекса.</w:t>
            </w:r>
          </w:p>
        </w:tc>
      </w:tr>
      <w:tr w:rsidR="00174D4D">
        <w:trPr>
          <w:trHeight w:val="1876"/>
        </w:trPr>
        <w:tc>
          <w:tcPr>
            <w:tcW w:w="441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1331" w:type="dxa"/>
            <w:shd w:val="clear" w:color="auto" w:fill="A5DFF9"/>
          </w:tcPr>
          <w:p w:rsidR="00174D4D" w:rsidRDefault="00FB6206">
            <w:pPr>
              <w:pStyle w:val="TableParagraph"/>
              <w:spacing w:before="66" w:line="247" w:lineRule="auto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«Знать, что-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бы</w:t>
            </w:r>
            <w:r>
              <w:rPr>
                <w:b/>
                <w:color w:val="231F20"/>
                <w:spacing w:val="-13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хранить»</w:t>
            </w:r>
          </w:p>
        </w:tc>
        <w:tc>
          <w:tcPr>
            <w:tcW w:w="5322" w:type="dxa"/>
            <w:shd w:val="clear" w:color="auto" w:fill="A5DFF9"/>
          </w:tcPr>
          <w:p w:rsidR="00174D4D" w:rsidRDefault="00FB6206">
            <w:pPr>
              <w:pStyle w:val="TableParagraph"/>
              <w:spacing w:before="66" w:line="247" w:lineRule="auto"/>
              <w:ind w:left="79" w:right="19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Познавательная игра-квест «Ключи истории» (возможно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проведение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музеях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города,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библиотеке,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обществен-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ном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центре)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элементами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поисковой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деятельности: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примеряют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себя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роль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хранителей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решают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интеллек-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туально-творческие</w:t>
            </w:r>
            <w:r>
              <w:rPr>
                <w:color w:val="231F20"/>
                <w:spacing w:val="2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задачи</w:t>
            </w:r>
            <w:r>
              <w:rPr>
                <w:color w:val="231F20"/>
                <w:spacing w:val="2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из</w:t>
            </w:r>
            <w:r>
              <w:rPr>
                <w:color w:val="231F20"/>
                <w:spacing w:val="2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области</w:t>
            </w:r>
            <w:r>
              <w:rPr>
                <w:color w:val="231F20"/>
                <w:spacing w:val="2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истории,</w:t>
            </w:r>
            <w:r>
              <w:rPr>
                <w:color w:val="231F20"/>
                <w:spacing w:val="2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культуры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родного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края.</w:t>
            </w:r>
          </w:p>
          <w:p w:rsidR="00174D4D" w:rsidRDefault="00FB6206">
            <w:pPr>
              <w:pStyle w:val="TableParagraph"/>
              <w:spacing w:before="4"/>
              <w:ind w:left="79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*Работа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альбомом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хранителя,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подведение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итогов.</w:t>
            </w:r>
          </w:p>
        </w:tc>
        <w:tc>
          <w:tcPr>
            <w:tcW w:w="1346" w:type="dxa"/>
            <w:shd w:val="clear" w:color="auto" w:fill="A5DFF9"/>
          </w:tcPr>
          <w:p w:rsidR="00174D4D" w:rsidRDefault="00FB6206">
            <w:pPr>
              <w:pStyle w:val="TableParagraph"/>
              <w:spacing w:before="66" w:line="247" w:lineRule="auto"/>
              <w:ind w:left="79" w:right="72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ная,</w:t>
            </w:r>
            <w:r>
              <w:rPr>
                <w:color w:val="231F20"/>
                <w:spacing w:val="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игровая.</w:t>
            </w:r>
          </w:p>
        </w:tc>
        <w:tc>
          <w:tcPr>
            <w:tcW w:w="1123" w:type="dxa"/>
            <w:shd w:val="clear" w:color="auto" w:fill="A5DFF9"/>
          </w:tcPr>
          <w:p w:rsidR="00174D4D" w:rsidRDefault="00FB6206">
            <w:pPr>
              <w:pStyle w:val="TableParagraph"/>
              <w:spacing w:before="66" w:line="247" w:lineRule="auto"/>
              <w:ind w:left="79" w:right="116"/>
              <w:rPr>
                <w:sz w:val="18"/>
              </w:rPr>
            </w:pPr>
            <w:r>
              <w:rPr>
                <w:color w:val="231F20"/>
                <w:sz w:val="18"/>
              </w:rPr>
              <w:t>Познава-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тельная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игра.</w:t>
            </w:r>
          </w:p>
          <w:p w:rsidR="00174D4D" w:rsidRDefault="00174D4D">
            <w:pPr>
              <w:pStyle w:val="TableParagraph"/>
              <w:spacing w:before="1"/>
              <w:rPr>
                <w:rFonts w:ascii="Tahoma"/>
                <w:sz w:val="18"/>
              </w:rPr>
            </w:pPr>
          </w:p>
          <w:p w:rsidR="00174D4D" w:rsidRDefault="00FB6206">
            <w:pPr>
              <w:pStyle w:val="TableParagraph"/>
              <w:spacing w:line="247" w:lineRule="auto"/>
              <w:ind w:left="79" w:right="11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Работа с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альбомом.</w:t>
            </w:r>
          </w:p>
        </w:tc>
      </w:tr>
      <w:tr w:rsidR="00174D4D">
        <w:trPr>
          <w:trHeight w:val="309"/>
        </w:trPr>
        <w:tc>
          <w:tcPr>
            <w:tcW w:w="441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1331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5322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1346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  <w:tc>
          <w:tcPr>
            <w:tcW w:w="1123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4"/>
                <w:sz w:val="18"/>
              </w:rPr>
              <w:t>5</w:t>
            </w:r>
          </w:p>
        </w:tc>
      </w:tr>
    </w:tbl>
    <w:p w:rsidR="00174D4D" w:rsidRDefault="00FB6206">
      <w:pPr>
        <w:pStyle w:val="a3"/>
        <w:spacing w:before="5"/>
        <w:rPr>
          <w:rFonts w:ascii="Tahoma"/>
          <w:sz w:val="19"/>
        </w:rPr>
      </w:pPr>
      <w:r>
        <w:pict>
          <v:shape id="_x0000_s1317" style="position:absolute;margin-left:57.65pt;margin-top:14.2pt;width:76.1pt;height:.1pt;z-index:-251553792;mso-wrap-distance-left:0;mso-wrap-distance-right:0;mso-position-horizontal-relative:page;mso-position-vertical-relative:text" coordorigin="1153,284" coordsize="1522,0" path="m1153,284r1521,e" filled="f" strokecolor="#231f20" strokeweight="1pt">
            <v:path arrowok="t"/>
            <w10:wrap type="topAndBottom" anchorx="page"/>
          </v:shape>
        </w:pict>
      </w:r>
      <w:r>
        <w:rPr>
          <w:noProof/>
          <w:lang w:eastAsia="ru-RU"/>
        </w:rPr>
        <w:drawing>
          <wp:anchor distT="0" distB="0" distL="0" distR="0" simplePos="0" relativeHeight="251581440" behindDoc="1" locked="0" layoutInCell="1" allowOverlap="1">
            <wp:simplePos x="0" y="0"/>
            <wp:positionH relativeFrom="page">
              <wp:posOffset>4215663</wp:posOffset>
            </wp:positionH>
            <wp:positionV relativeFrom="page">
              <wp:posOffset>1716781</wp:posOffset>
            </wp:positionV>
            <wp:extent cx="3344341" cy="8648323"/>
            <wp:effectExtent l="0" t="0" r="0" b="0"/>
            <wp:wrapNone/>
            <wp:docPr id="79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3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4341" cy="8648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4D4D" w:rsidRDefault="00FB6206">
      <w:pPr>
        <w:spacing w:before="32" w:line="247" w:lineRule="auto"/>
        <w:ind w:left="132" w:firstLine="31"/>
        <w:rPr>
          <w:sz w:val="16"/>
        </w:rPr>
      </w:pPr>
      <w:r>
        <w:rPr>
          <w:color w:val="231F20"/>
          <w:w w:val="105"/>
          <w:position w:val="5"/>
          <w:sz w:val="9"/>
        </w:rPr>
        <w:t>1</w:t>
      </w:r>
      <w:r>
        <w:rPr>
          <w:color w:val="231F20"/>
          <w:spacing w:val="1"/>
          <w:w w:val="105"/>
          <w:position w:val="5"/>
          <w:sz w:val="9"/>
        </w:rPr>
        <w:t xml:space="preserve"> </w:t>
      </w:r>
      <w:r>
        <w:rPr>
          <w:color w:val="231F20"/>
          <w:w w:val="105"/>
          <w:sz w:val="16"/>
        </w:rPr>
        <w:t>«Мульти-Россия»</w:t>
      </w:r>
      <w:r>
        <w:rPr>
          <w:color w:val="231F20"/>
          <w:spacing w:val="3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(второе</w:t>
      </w:r>
      <w:r>
        <w:rPr>
          <w:color w:val="231F20"/>
          <w:spacing w:val="2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официальное</w:t>
      </w:r>
      <w:r>
        <w:rPr>
          <w:color w:val="231F20"/>
          <w:spacing w:val="2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название</w:t>
      </w:r>
      <w:r>
        <w:rPr>
          <w:color w:val="231F20"/>
          <w:spacing w:val="3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«Мы</w:t>
      </w:r>
      <w:r>
        <w:rPr>
          <w:color w:val="231F20"/>
          <w:spacing w:val="2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живем</w:t>
      </w:r>
      <w:r>
        <w:rPr>
          <w:color w:val="231F20"/>
          <w:spacing w:val="2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в</w:t>
      </w:r>
      <w:r>
        <w:rPr>
          <w:color w:val="231F20"/>
          <w:spacing w:val="3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России»)</w:t>
      </w:r>
      <w:r>
        <w:rPr>
          <w:color w:val="231F20"/>
          <w:spacing w:val="2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—</w:t>
      </w:r>
      <w:r>
        <w:rPr>
          <w:color w:val="231F20"/>
          <w:spacing w:val="2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цикл</w:t>
      </w:r>
      <w:r>
        <w:rPr>
          <w:color w:val="231F20"/>
          <w:spacing w:val="2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мультипликационных</w:t>
      </w:r>
      <w:r>
        <w:rPr>
          <w:color w:val="231F20"/>
          <w:spacing w:val="3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роликов</w:t>
      </w:r>
      <w:r>
        <w:rPr>
          <w:color w:val="231F20"/>
          <w:spacing w:val="2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о</w:t>
      </w:r>
      <w:r>
        <w:rPr>
          <w:color w:val="231F20"/>
          <w:spacing w:val="2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разных</w:t>
      </w:r>
      <w:r>
        <w:rPr>
          <w:color w:val="231F20"/>
          <w:spacing w:val="-47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регионах,</w:t>
      </w:r>
      <w:r>
        <w:rPr>
          <w:color w:val="231F20"/>
          <w:spacing w:val="5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городах</w:t>
      </w:r>
      <w:r>
        <w:rPr>
          <w:color w:val="231F20"/>
          <w:spacing w:val="6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и</w:t>
      </w:r>
      <w:r>
        <w:rPr>
          <w:color w:val="231F20"/>
          <w:spacing w:val="5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народностях</w:t>
      </w:r>
      <w:r>
        <w:rPr>
          <w:color w:val="231F20"/>
          <w:spacing w:val="6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России.</w:t>
      </w:r>
      <w:r>
        <w:rPr>
          <w:color w:val="231F20"/>
          <w:spacing w:val="5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Является</w:t>
      </w:r>
      <w:r>
        <w:rPr>
          <w:color w:val="231F20"/>
          <w:spacing w:val="6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совместным</w:t>
      </w:r>
      <w:r>
        <w:rPr>
          <w:color w:val="231F20"/>
          <w:spacing w:val="5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проектом</w:t>
      </w:r>
      <w:r>
        <w:rPr>
          <w:color w:val="231F20"/>
          <w:spacing w:val="6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продюсерской</w:t>
      </w:r>
      <w:r>
        <w:rPr>
          <w:color w:val="231F20"/>
          <w:spacing w:val="5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компании</w:t>
      </w:r>
      <w:r>
        <w:rPr>
          <w:color w:val="231F20"/>
          <w:spacing w:val="6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«Аэроплан»</w:t>
      </w:r>
      <w:r>
        <w:rPr>
          <w:color w:val="231F20"/>
          <w:spacing w:val="5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и</w:t>
      </w:r>
      <w:r>
        <w:rPr>
          <w:color w:val="231F20"/>
          <w:spacing w:val="6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студии</w:t>
      </w:r>
    </w:p>
    <w:p w:rsidR="00174D4D" w:rsidRDefault="00FB6206">
      <w:pPr>
        <w:spacing w:before="1"/>
        <w:ind w:left="132"/>
        <w:rPr>
          <w:sz w:val="16"/>
        </w:rPr>
      </w:pPr>
      <w:r>
        <w:rPr>
          <w:color w:val="231F20"/>
          <w:w w:val="107"/>
          <w:sz w:val="16"/>
        </w:rPr>
        <w:t>«Пило</w:t>
      </w:r>
      <w:r>
        <w:rPr>
          <w:color w:val="231F20"/>
          <w:spacing w:val="-2"/>
          <w:w w:val="107"/>
          <w:sz w:val="16"/>
        </w:rPr>
        <w:t>т</w:t>
      </w:r>
      <w:r>
        <w:rPr>
          <w:color w:val="231F20"/>
          <w:w w:val="85"/>
          <w:sz w:val="16"/>
        </w:rPr>
        <w:t>».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pacing w:val="-1"/>
          <w:w w:val="111"/>
          <w:sz w:val="16"/>
        </w:rPr>
        <w:t>Р</w:t>
      </w:r>
      <w:r>
        <w:rPr>
          <w:color w:val="231F20"/>
          <w:w w:val="108"/>
          <w:sz w:val="16"/>
        </w:rPr>
        <w:t>або</w:t>
      </w:r>
      <w:r>
        <w:rPr>
          <w:color w:val="231F20"/>
          <w:spacing w:val="-1"/>
          <w:w w:val="108"/>
          <w:sz w:val="16"/>
        </w:rPr>
        <w:t>т</w:t>
      </w:r>
      <w:r>
        <w:rPr>
          <w:color w:val="231F20"/>
          <w:w w:val="106"/>
          <w:sz w:val="16"/>
        </w:rPr>
        <w:t>а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w w:val="103"/>
          <w:sz w:val="16"/>
        </w:rPr>
        <w:t>над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w w:val="102"/>
          <w:sz w:val="16"/>
        </w:rPr>
        <w:t>данным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pacing w:val="-1"/>
          <w:w w:val="110"/>
          <w:sz w:val="16"/>
        </w:rPr>
        <w:t>с</w:t>
      </w:r>
      <w:r>
        <w:rPr>
          <w:color w:val="231F20"/>
          <w:w w:val="105"/>
          <w:sz w:val="16"/>
        </w:rPr>
        <w:t>ериалом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w w:val="103"/>
          <w:sz w:val="16"/>
        </w:rPr>
        <w:t>была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w w:val="103"/>
          <w:sz w:val="16"/>
        </w:rPr>
        <w:t>нач</w:t>
      </w:r>
      <w:r>
        <w:rPr>
          <w:color w:val="231F20"/>
          <w:spacing w:val="-2"/>
          <w:w w:val="103"/>
          <w:sz w:val="16"/>
        </w:rPr>
        <w:t>а</w:t>
      </w:r>
      <w:r>
        <w:rPr>
          <w:color w:val="231F20"/>
          <w:spacing w:val="-1"/>
          <w:w w:val="105"/>
          <w:sz w:val="16"/>
        </w:rPr>
        <w:t>т</w:t>
      </w:r>
      <w:r>
        <w:rPr>
          <w:color w:val="231F20"/>
          <w:w w:val="106"/>
          <w:sz w:val="16"/>
        </w:rPr>
        <w:t>а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w w:val="103"/>
          <w:sz w:val="16"/>
        </w:rPr>
        <w:t>в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w w:val="111"/>
          <w:sz w:val="16"/>
        </w:rPr>
        <w:t>2006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w w:val="103"/>
          <w:sz w:val="16"/>
        </w:rPr>
        <w:t>год</w:t>
      </w:r>
      <w:r>
        <w:rPr>
          <w:color w:val="231F20"/>
          <w:spacing w:val="-13"/>
          <w:w w:val="103"/>
          <w:sz w:val="16"/>
        </w:rPr>
        <w:t>у</w:t>
      </w:r>
      <w:r>
        <w:rPr>
          <w:color w:val="231F20"/>
          <w:w w:val="51"/>
          <w:sz w:val="16"/>
        </w:rPr>
        <w:t>.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w w:val="107"/>
          <w:sz w:val="16"/>
        </w:rPr>
        <w:t>Хронометраж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pacing w:val="-1"/>
          <w:sz w:val="16"/>
        </w:rPr>
        <w:t>к</w:t>
      </w:r>
      <w:r>
        <w:rPr>
          <w:color w:val="231F20"/>
          <w:w w:val="105"/>
          <w:sz w:val="16"/>
        </w:rPr>
        <w:t>аждого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w w:val="99"/>
          <w:sz w:val="16"/>
        </w:rPr>
        <w:t>фильма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w w:val="122"/>
          <w:sz w:val="16"/>
        </w:rPr>
        <w:t>—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w w:val="81"/>
          <w:sz w:val="16"/>
        </w:rPr>
        <w:t>1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w w:val="103"/>
          <w:sz w:val="16"/>
        </w:rPr>
        <w:t>ми</w:t>
      </w:r>
      <w:r>
        <w:rPr>
          <w:color w:val="231F20"/>
          <w:spacing w:val="-2"/>
          <w:w w:val="103"/>
          <w:sz w:val="16"/>
        </w:rPr>
        <w:t>н</w:t>
      </w:r>
      <w:r>
        <w:rPr>
          <w:color w:val="231F20"/>
          <w:w w:val="107"/>
          <w:sz w:val="16"/>
        </w:rPr>
        <w:t>у</w:t>
      </w:r>
      <w:r>
        <w:rPr>
          <w:color w:val="231F20"/>
          <w:spacing w:val="-1"/>
          <w:w w:val="107"/>
          <w:sz w:val="16"/>
        </w:rPr>
        <w:t>т</w:t>
      </w:r>
      <w:r>
        <w:rPr>
          <w:color w:val="231F20"/>
          <w:w w:val="83"/>
          <w:sz w:val="16"/>
        </w:rPr>
        <w:t>а.</w:t>
      </w:r>
    </w:p>
    <w:p w:rsidR="00174D4D" w:rsidRDefault="00FB6206">
      <w:pPr>
        <w:pStyle w:val="1"/>
        <w:spacing w:before="106"/>
        <w:ind w:left="0" w:right="178"/>
        <w:jc w:val="right"/>
      </w:pPr>
      <w:r>
        <w:rPr>
          <w:color w:val="231F20"/>
        </w:rPr>
        <w:t>35</w:t>
      </w:r>
    </w:p>
    <w:p w:rsidR="00174D4D" w:rsidRDefault="00174D4D">
      <w:pPr>
        <w:jc w:val="right"/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441"/>
        <w:gridCol w:w="1331"/>
        <w:gridCol w:w="5322"/>
        <w:gridCol w:w="1346"/>
        <w:gridCol w:w="1123"/>
      </w:tblGrid>
      <w:tr w:rsidR="00174D4D">
        <w:trPr>
          <w:trHeight w:val="2422"/>
        </w:trPr>
        <w:tc>
          <w:tcPr>
            <w:tcW w:w="441" w:type="dxa"/>
            <w:shd w:val="clear" w:color="auto" w:fill="5BCBF5"/>
          </w:tcPr>
          <w:p w:rsidR="00174D4D" w:rsidRDefault="00FB6206">
            <w:pPr>
              <w:pStyle w:val="TableParagraph"/>
              <w:spacing w:before="43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14"/>
                <w:sz w:val="18"/>
              </w:rPr>
              <w:lastRenderedPageBreak/>
              <w:t>6</w:t>
            </w:r>
          </w:p>
        </w:tc>
        <w:tc>
          <w:tcPr>
            <w:tcW w:w="1331" w:type="dxa"/>
            <w:shd w:val="clear" w:color="auto" w:fill="C7EAFB"/>
          </w:tcPr>
          <w:p w:rsidR="00174D4D" w:rsidRDefault="00FB6206">
            <w:pPr>
              <w:pStyle w:val="TableParagraph"/>
              <w:spacing w:before="43" w:line="247" w:lineRule="auto"/>
              <w:ind w:left="56" w:right="203"/>
              <w:jc w:val="both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«Историче-</w:t>
            </w:r>
            <w:r>
              <w:rPr>
                <w:b/>
                <w:color w:val="231F20"/>
                <w:w w:val="11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ское чаепи-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тие»</w:t>
            </w:r>
          </w:p>
        </w:tc>
        <w:tc>
          <w:tcPr>
            <w:tcW w:w="5322" w:type="dxa"/>
            <w:shd w:val="clear" w:color="auto" w:fill="C7EAFB"/>
          </w:tcPr>
          <w:p w:rsidR="00174D4D" w:rsidRDefault="00FB6206">
            <w:pPr>
              <w:pStyle w:val="TableParagraph"/>
              <w:spacing w:before="43" w:line="247" w:lineRule="auto"/>
              <w:ind w:left="56" w:right="113"/>
              <w:rPr>
                <w:i/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К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ребятам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класс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приходят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наставники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учитель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истории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старших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классов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(экскурсовод-краевед,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историк,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роди-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тель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–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знаток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истории).</w:t>
            </w:r>
          </w:p>
          <w:p w:rsidR="00174D4D" w:rsidRDefault="00FB6206">
            <w:pPr>
              <w:pStyle w:val="TableParagraph"/>
              <w:spacing w:before="2" w:line="247" w:lineRule="auto"/>
              <w:ind w:left="56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Актуализация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полученной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предыдущих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встречах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инфор-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мации.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Дети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за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чашкой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чая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задают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интересующие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их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вопро-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сы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7"/>
                <w:sz w:val="18"/>
              </w:rPr>
              <w:t>по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истории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10"/>
                <w:sz w:val="18"/>
              </w:rPr>
              <w:t>с</w:t>
            </w:r>
            <w:r>
              <w:rPr>
                <w:color w:val="231F20"/>
                <w:w w:val="104"/>
                <w:sz w:val="18"/>
              </w:rPr>
              <w:t>обытиям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в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Ро</w:t>
            </w:r>
            <w:r>
              <w:rPr>
                <w:color w:val="231F20"/>
                <w:spacing w:val="-1"/>
                <w:w w:val="110"/>
                <w:sz w:val="18"/>
              </w:rPr>
              <w:t>с</w:t>
            </w:r>
            <w:r>
              <w:rPr>
                <w:color w:val="231F20"/>
                <w:w w:val="95"/>
                <w:sz w:val="18"/>
              </w:rPr>
              <w:t>сии.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Гости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отвечаю</w:t>
            </w:r>
            <w:r>
              <w:rPr>
                <w:color w:val="231F20"/>
                <w:spacing w:val="-8"/>
                <w:w w:val="105"/>
                <w:sz w:val="18"/>
              </w:rPr>
              <w:t>т</w:t>
            </w:r>
            <w:r>
              <w:rPr>
                <w:color w:val="231F20"/>
                <w:w w:val="51"/>
                <w:sz w:val="18"/>
              </w:rPr>
              <w:t>.</w:t>
            </w:r>
            <w:r>
              <w:rPr>
                <w:color w:val="231F20"/>
                <w:spacing w:val="-14"/>
                <w:sz w:val="18"/>
              </w:rPr>
              <w:t xml:space="preserve"> </w:t>
            </w:r>
            <w:r>
              <w:rPr>
                <w:color w:val="231F20"/>
                <w:spacing w:val="-19"/>
                <w:w w:val="98"/>
                <w:sz w:val="18"/>
              </w:rPr>
              <w:t>Т</w:t>
            </w:r>
            <w:r>
              <w:rPr>
                <w:color w:val="231F20"/>
                <w:w w:val="105"/>
                <w:sz w:val="18"/>
              </w:rPr>
              <w:t>акже гости могут задать вопрос ребятам. Самый лучший вопрос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поощряется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гостями.</w:t>
            </w:r>
          </w:p>
          <w:p w:rsidR="00174D4D" w:rsidRDefault="00FB6206">
            <w:pPr>
              <w:pStyle w:val="TableParagraph"/>
              <w:spacing w:line="216" w:lineRule="exact"/>
              <w:ind w:left="56" w:right="226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*Работа с альбомом хранителя, подведение итогов.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Впечатления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гостей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заносятся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альбом.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Дети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тоже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могут</w:t>
            </w:r>
            <w:r>
              <w:rPr>
                <w:color w:val="231F20"/>
                <w:spacing w:val="-5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оставить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впечатления.</w:t>
            </w:r>
          </w:p>
        </w:tc>
        <w:tc>
          <w:tcPr>
            <w:tcW w:w="1346" w:type="dxa"/>
            <w:shd w:val="clear" w:color="auto" w:fill="C7EAFB"/>
          </w:tcPr>
          <w:p w:rsidR="00174D4D" w:rsidRDefault="00FB6206">
            <w:pPr>
              <w:pStyle w:val="TableParagraph"/>
              <w:spacing w:before="43" w:line="247" w:lineRule="auto"/>
              <w:ind w:left="56" w:right="8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Познаватель-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ная</w:t>
            </w:r>
          </w:p>
        </w:tc>
        <w:tc>
          <w:tcPr>
            <w:tcW w:w="1123" w:type="dxa"/>
            <w:shd w:val="clear" w:color="auto" w:fill="C7EAFB"/>
          </w:tcPr>
          <w:p w:rsidR="00174D4D" w:rsidRDefault="00FB6206">
            <w:pPr>
              <w:pStyle w:val="TableParagraph"/>
              <w:spacing w:before="43" w:line="247" w:lineRule="auto"/>
              <w:ind w:left="55" w:right="105"/>
              <w:rPr>
                <w:sz w:val="18"/>
              </w:rPr>
            </w:pPr>
            <w:r>
              <w:rPr>
                <w:color w:val="231F20"/>
                <w:w w:val="110"/>
                <w:sz w:val="18"/>
              </w:rPr>
              <w:t>Встреча-</w:t>
            </w:r>
            <w:r>
              <w:rPr>
                <w:color w:val="231F20"/>
                <w:spacing w:val="1"/>
                <w:w w:val="110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общение с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гостями.</w:t>
            </w:r>
          </w:p>
          <w:p w:rsidR="00174D4D" w:rsidRDefault="00174D4D">
            <w:pPr>
              <w:pStyle w:val="TableParagraph"/>
              <w:rPr>
                <w:rFonts w:ascii="Tahoma"/>
                <w:sz w:val="18"/>
              </w:rPr>
            </w:pPr>
          </w:p>
          <w:p w:rsidR="00174D4D" w:rsidRDefault="00FB6206">
            <w:pPr>
              <w:pStyle w:val="TableParagraph"/>
              <w:spacing w:before="1" w:line="247" w:lineRule="auto"/>
              <w:ind w:left="55" w:right="13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Работа с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альбомом.</w:t>
            </w:r>
          </w:p>
        </w:tc>
      </w:tr>
      <w:tr w:rsidR="00174D4D">
        <w:trPr>
          <w:trHeight w:val="2125"/>
        </w:trPr>
        <w:tc>
          <w:tcPr>
            <w:tcW w:w="441" w:type="dxa"/>
            <w:shd w:val="clear" w:color="auto" w:fill="5BCBF5"/>
          </w:tcPr>
          <w:p w:rsidR="00174D4D" w:rsidRDefault="00FB6206">
            <w:pPr>
              <w:pStyle w:val="TableParagraph"/>
              <w:spacing w:before="43"/>
              <w:ind w:left="58" w:right="39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7,</w:t>
            </w:r>
            <w:r>
              <w:rPr>
                <w:color w:val="231F20"/>
                <w:spacing w:val="-1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8</w:t>
            </w:r>
          </w:p>
        </w:tc>
        <w:tc>
          <w:tcPr>
            <w:tcW w:w="1331" w:type="dxa"/>
            <w:shd w:val="clear" w:color="auto" w:fill="A5DFF9"/>
          </w:tcPr>
          <w:p w:rsidR="00174D4D" w:rsidRDefault="00FB6206">
            <w:pPr>
              <w:pStyle w:val="TableParagraph"/>
              <w:spacing w:before="43" w:line="247" w:lineRule="auto"/>
              <w:ind w:left="56" w:right="270"/>
              <w:jc w:val="both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«Расскажи</w:t>
            </w:r>
            <w:r>
              <w:rPr>
                <w:b/>
                <w:color w:val="231F20"/>
                <w:w w:val="104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мне о Рос-</w:t>
            </w:r>
            <w:r>
              <w:rPr>
                <w:b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сии»</w:t>
            </w:r>
          </w:p>
        </w:tc>
        <w:tc>
          <w:tcPr>
            <w:tcW w:w="5322" w:type="dxa"/>
            <w:shd w:val="clear" w:color="auto" w:fill="A5DFF9"/>
          </w:tcPr>
          <w:p w:rsidR="00174D4D" w:rsidRDefault="00FB6206">
            <w:pPr>
              <w:pStyle w:val="TableParagraph"/>
              <w:spacing w:before="43" w:line="247" w:lineRule="auto"/>
              <w:ind w:left="56" w:right="174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Диалог на равных с личностью, которая добилась успехов,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 xml:space="preserve">отвечающих запросам трека «Орлёнок </w:t>
            </w:r>
            <w:r>
              <w:rPr>
                <w:color w:val="231F20"/>
                <w:w w:val="125"/>
                <w:sz w:val="18"/>
              </w:rPr>
              <w:t xml:space="preserve">– </w:t>
            </w:r>
            <w:r>
              <w:rPr>
                <w:color w:val="231F20"/>
                <w:w w:val="105"/>
                <w:sz w:val="18"/>
              </w:rPr>
              <w:t>Хранитель исто-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рической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памяти».</w:t>
            </w:r>
          </w:p>
          <w:p w:rsidR="00174D4D" w:rsidRDefault="00FB6206">
            <w:pPr>
              <w:pStyle w:val="TableParagraph"/>
              <w:spacing w:before="2"/>
              <w:ind w:left="56"/>
              <w:jc w:val="both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*Работа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альбомом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хранителя,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подведение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итогов.</w:t>
            </w:r>
          </w:p>
        </w:tc>
        <w:tc>
          <w:tcPr>
            <w:tcW w:w="1346" w:type="dxa"/>
            <w:shd w:val="clear" w:color="auto" w:fill="A5DFF9"/>
          </w:tcPr>
          <w:p w:rsidR="00174D4D" w:rsidRDefault="00FB6206">
            <w:pPr>
              <w:pStyle w:val="TableParagraph"/>
              <w:spacing w:before="43" w:line="247" w:lineRule="auto"/>
              <w:ind w:left="56" w:right="4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Познаватель-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ная,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проблем-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но-ценност-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ное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общение.</w:t>
            </w:r>
          </w:p>
          <w:p w:rsidR="00174D4D" w:rsidRDefault="00174D4D">
            <w:pPr>
              <w:pStyle w:val="TableParagraph"/>
              <w:spacing w:before="1"/>
              <w:rPr>
                <w:rFonts w:ascii="Tahoma"/>
                <w:sz w:val="18"/>
              </w:rPr>
            </w:pPr>
          </w:p>
          <w:p w:rsidR="00174D4D" w:rsidRDefault="00FB6206">
            <w:pPr>
              <w:pStyle w:val="TableParagraph"/>
              <w:spacing w:line="247" w:lineRule="auto"/>
              <w:ind w:left="56" w:right="192"/>
              <w:jc w:val="both"/>
              <w:rPr>
                <w:sz w:val="18"/>
              </w:rPr>
            </w:pPr>
            <w:r>
              <w:rPr>
                <w:color w:val="231F20"/>
                <w:spacing w:val="-1"/>
                <w:w w:val="110"/>
                <w:sz w:val="18"/>
              </w:rPr>
              <w:t>Взаимодей-</w:t>
            </w:r>
            <w:r>
              <w:rPr>
                <w:color w:val="231F20"/>
                <w:spacing w:val="-58"/>
                <w:w w:val="11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10"/>
                <w:sz w:val="18"/>
              </w:rPr>
              <w:t>ствие</w:t>
            </w:r>
            <w:r>
              <w:rPr>
                <w:color w:val="231F20"/>
                <w:spacing w:val="-15"/>
                <w:w w:val="11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10"/>
                <w:sz w:val="18"/>
              </w:rPr>
              <w:t>–</w:t>
            </w:r>
            <w:r>
              <w:rPr>
                <w:color w:val="231F20"/>
                <w:spacing w:val="-14"/>
                <w:w w:val="11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10"/>
                <w:sz w:val="18"/>
              </w:rPr>
              <w:t>пар-</w:t>
            </w:r>
            <w:r>
              <w:rPr>
                <w:color w:val="231F20"/>
                <w:spacing w:val="-57"/>
                <w:w w:val="110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ное.</w:t>
            </w:r>
          </w:p>
        </w:tc>
        <w:tc>
          <w:tcPr>
            <w:tcW w:w="1123" w:type="dxa"/>
            <w:shd w:val="clear" w:color="auto" w:fill="A5DFF9"/>
          </w:tcPr>
          <w:p w:rsidR="00174D4D" w:rsidRDefault="00FB6206">
            <w:pPr>
              <w:pStyle w:val="TableParagraph"/>
              <w:spacing w:before="43" w:line="247" w:lineRule="auto"/>
              <w:ind w:left="55" w:right="26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Встреча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 инте-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ресными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людьми</w:t>
            </w:r>
          </w:p>
          <w:p w:rsidR="00174D4D" w:rsidRDefault="00174D4D">
            <w:pPr>
              <w:pStyle w:val="TableParagraph"/>
              <w:spacing w:before="1"/>
              <w:rPr>
                <w:rFonts w:ascii="Tahoma"/>
                <w:sz w:val="18"/>
              </w:rPr>
            </w:pPr>
          </w:p>
          <w:p w:rsidR="00174D4D" w:rsidRDefault="00FB6206">
            <w:pPr>
              <w:pStyle w:val="TableParagraph"/>
              <w:spacing w:line="247" w:lineRule="auto"/>
              <w:ind w:left="55" w:right="7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Динамиче-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3"/>
                <w:w w:val="105"/>
                <w:sz w:val="18"/>
              </w:rPr>
              <w:t>ские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паузы</w:t>
            </w:r>
          </w:p>
        </w:tc>
      </w:tr>
      <w:tr w:rsidR="00174D4D">
        <w:trPr>
          <w:trHeight w:val="1798"/>
        </w:trPr>
        <w:tc>
          <w:tcPr>
            <w:tcW w:w="441" w:type="dxa"/>
            <w:shd w:val="clear" w:color="auto" w:fill="5BCBF5"/>
          </w:tcPr>
          <w:p w:rsidR="00174D4D" w:rsidRDefault="00FB6206">
            <w:pPr>
              <w:pStyle w:val="TableParagraph"/>
              <w:spacing w:before="43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11"/>
                <w:sz w:val="18"/>
              </w:rPr>
              <w:t>9</w:t>
            </w:r>
          </w:p>
        </w:tc>
        <w:tc>
          <w:tcPr>
            <w:tcW w:w="1331" w:type="dxa"/>
            <w:shd w:val="clear" w:color="auto" w:fill="C7EAFB"/>
          </w:tcPr>
          <w:p w:rsidR="00174D4D" w:rsidRDefault="00FB6206">
            <w:pPr>
              <w:pStyle w:val="TableParagraph"/>
              <w:spacing w:before="43" w:line="247" w:lineRule="auto"/>
              <w:ind w:left="56" w:right="204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«Я – храни-</w:t>
            </w:r>
            <w:r>
              <w:rPr>
                <w:b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тель, мы –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хранители»</w:t>
            </w:r>
          </w:p>
        </w:tc>
        <w:tc>
          <w:tcPr>
            <w:tcW w:w="5322" w:type="dxa"/>
            <w:shd w:val="clear" w:color="auto" w:fill="C7EAFB"/>
          </w:tcPr>
          <w:p w:rsidR="00174D4D" w:rsidRDefault="00FB6206">
            <w:pPr>
              <w:pStyle w:val="TableParagraph"/>
              <w:spacing w:before="43" w:line="247" w:lineRule="auto"/>
              <w:ind w:left="56"/>
              <w:rPr>
                <w:sz w:val="18"/>
              </w:rPr>
            </w:pPr>
            <w:r>
              <w:rPr>
                <w:color w:val="231F20"/>
                <w:sz w:val="18"/>
              </w:rPr>
              <w:t>Смотрят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фото/видео,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проходил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трек.</w:t>
            </w:r>
            <w:r>
              <w:rPr>
                <w:color w:val="231F20"/>
                <w:spacing w:val="2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Перелистывают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альбом,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анализируют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результат,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размещают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классном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уголке. Работа в парах: из доступных источников (книга,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учебник,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Интернет,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личные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знания)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придумать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историче-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ский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вопрос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задать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его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ребятам.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Награждение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поощре-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ние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2"/>
                <w:sz w:val="18"/>
              </w:rPr>
              <w:t>лучших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ребя</w:t>
            </w:r>
            <w:r>
              <w:rPr>
                <w:color w:val="231F20"/>
                <w:spacing w:val="-8"/>
                <w:w w:val="106"/>
                <w:sz w:val="18"/>
              </w:rPr>
              <w:t>т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  <w:tc>
          <w:tcPr>
            <w:tcW w:w="1346" w:type="dxa"/>
            <w:shd w:val="clear" w:color="auto" w:fill="C7EAFB"/>
          </w:tcPr>
          <w:p w:rsidR="00174D4D" w:rsidRDefault="00FB6206">
            <w:pPr>
              <w:pStyle w:val="TableParagraph"/>
              <w:spacing w:before="43" w:line="247" w:lineRule="auto"/>
              <w:ind w:left="56" w:right="95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ная,</w:t>
            </w:r>
            <w:r>
              <w:rPr>
                <w:color w:val="231F20"/>
                <w:spacing w:val="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игровая.</w:t>
            </w:r>
          </w:p>
          <w:p w:rsidR="00174D4D" w:rsidRDefault="00174D4D">
            <w:pPr>
              <w:pStyle w:val="TableParagraph"/>
              <w:rPr>
                <w:rFonts w:ascii="Tahoma"/>
                <w:sz w:val="18"/>
              </w:rPr>
            </w:pPr>
          </w:p>
          <w:p w:rsidR="00174D4D" w:rsidRDefault="00FB6206">
            <w:pPr>
              <w:pStyle w:val="TableParagraph"/>
              <w:spacing w:line="247" w:lineRule="auto"/>
              <w:ind w:left="56" w:right="192"/>
              <w:jc w:val="both"/>
              <w:rPr>
                <w:sz w:val="18"/>
              </w:rPr>
            </w:pPr>
            <w:r>
              <w:rPr>
                <w:color w:val="231F20"/>
                <w:spacing w:val="-1"/>
                <w:w w:val="110"/>
                <w:sz w:val="18"/>
              </w:rPr>
              <w:t>Взаимодей-</w:t>
            </w:r>
            <w:r>
              <w:rPr>
                <w:color w:val="231F20"/>
                <w:spacing w:val="-58"/>
                <w:w w:val="110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10"/>
                <w:sz w:val="18"/>
              </w:rPr>
              <w:t>ствие</w:t>
            </w:r>
            <w:r>
              <w:rPr>
                <w:color w:val="231F20"/>
                <w:spacing w:val="-14"/>
                <w:w w:val="11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15"/>
                <w:sz w:val="18"/>
              </w:rPr>
              <w:t>–</w:t>
            </w:r>
            <w:r>
              <w:rPr>
                <w:color w:val="231F20"/>
                <w:spacing w:val="-16"/>
                <w:w w:val="11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10"/>
                <w:sz w:val="18"/>
              </w:rPr>
              <w:t>пар-</w:t>
            </w:r>
            <w:r>
              <w:rPr>
                <w:color w:val="231F20"/>
                <w:spacing w:val="-58"/>
                <w:w w:val="1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ное, группо-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вое.</w:t>
            </w:r>
          </w:p>
        </w:tc>
        <w:tc>
          <w:tcPr>
            <w:tcW w:w="1123" w:type="dxa"/>
            <w:shd w:val="clear" w:color="auto" w:fill="C7EAFB"/>
          </w:tcPr>
          <w:p w:rsidR="00174D4D" w:rsidRDefault="00FB6206">
            <w:pPr>
              <w:pStyle w:val="TableParagraph"/>
              <w:spacing w:before="43" w:line="247" w:lineRule="auto"/>
              <w:ind w:left="55" w:right="6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Подведе-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ние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итогов</w:t>
            </w:r>
          </w:p>
        </w:tc>
      </w:tr>
    </w:tbl>
    <w:p w:rsidR="00174D4D" w:rsidRDefault="00FB6206">
      <w:pPr>
        <w:pStyle w:val="a3"/>
        <w:rPr>
          <w:rFonts w:ascii="Tahoma"/>
        </w:rPr>
      </w:pPr>
      <w:r>
        <w:pict>
          <v:group id="_x0000_s1314" style="position:absolute;margin-left:0;margin-top:135.4pt;width:262.4pt;height:680.75pt;z-index:-251624448;mso-position-horizontal-relative:page;mso-position-vertical-relative:page" coordorigin=",2708" coordsize="5248,13615">
            <v:shape id="_x0000_s1316" type="#_x0000_t75" style="position:absolute;top:2708;width:5248;height:13615">
              <v:imagedata r:id="rId11" o:title=""/>
            </v:shape>
            <v:shape id="_x0000_s1315" type="#_x0000_t75" style="position:absolute;left:1190;top:9015;width:690;height:972">
              <v:imagedata r:id="rId27" o:title=""/>
            </v:shape>
            <w10:wrap anchorx="page" anchory="page"/>
          </v:group>
        </w:pict>
      </w:r>
    </w:p>
    <w:p w:rsidR="00174D4D" w:rsidRDefault="00174D4D">
      <w:pPr>
        <w:pStyle w:val="a3"/>
        <w:spacing w:before="11"/>
        <w:rPr>
          <w:rFonts w:ascii="Tahoma"/>
          <w:sz w:val="18"/>
        </w:rPr>
      </w:pPr>
    </w:p>
    <w:p w:rsidR="00174D4D" w:rsidRDefault="00FB6206">
      <w:pPr>
        <w:pStyle w:val="3"/>
        <w:spacing w:before="101"/>
        <w:ind w:left="770"/>
      </w:pPr>
      <w:bookmarkStart w:id="13" w:name="_TOC_250029"/>
      <w:r>
        <w:rPr>
          <w:color w:val="403092"/>
          <w:w w:val="105"/>
        </w:rPr>
        <w:t>3.3.</w:t>
      </w:r>
      <w:r>
        <w:rPr>
          <w:color w:val="403092"/>
          <w:spacing w:val="-8"/>
          <w:w w:val="105"/>
        </w:rPr>
        <w:t xml:space="preserve"> </w:t>
      </w:r>
      <w:r>
        <w:rPr>
          <w:color w:val="403092"/>
          <w:w w:val="105"/>
        </w:rPr>
        <w:t>Содержание</w:t>
      </w:r>
      <w:r>
        <w:rPr>
          <w:color w:val="403092"/>
          <w:spacing w:val="-7"/>
          <w:w w:val="105"/>
        </w:rPr>
        <w:t xml:space="preserve"> </w:t>
      </w:r>
      <w:r>
        <w:rPr>
          <w:color w:val="403092"/>
          <w:w w:val="105"/>
        </w:rPr>
        <w:t>курса</w:t>
      </w:r>
      <w:r>
        <w:rPr>
          <w:color w:val="403092"/>
          <w:spacing w:val="-8"/>
          <w:w w:val="105"/>
        </w:rPr>
        <w:t xml:space="preserve"> </w:t>
      </w:r>
      <w:r>
        <w:rPr>
          <w:color w:val="403092"/>
          <w:w w:val="105"/>
        </w:rPr>
        <w:t>внеурочной</w:t>
      </w:r>
      <w:r>
        <w:rPr>
          <w:color w:val="403092"/>
          <w:spacing w:val="-7"/>
          <w:w w:val="105"/>
        </w:rPr>
        <w:t xml:space="preserve"> </w:t>
      </w:r>
      <w:r>
        <w:rPr>
          <w:color w:val="403092"/>
          <w:w w:val="105"/>
        </w:rPr>
        <w:t>деятельности</w:t>
      </w:r>
      <w:r>
        <w:rPr>
          <w:color w:val="403092"/>
          <w:spacing w:val="-8"/>
          <w:w w:val="105"/>
        </w:rPr>
        <w:t xml:space="preserve"> </w:t>
      </w:r>
      <w:r>
        <w:rPr>
          <w:color w:val="403092"/>
          <w:w w:val="105"/>
        </w:rPr>
        <w:t>для</w:t>
      </w:r>
      <w:r>
        <w:rPr>
          <w:color w:val="403092"/>
          <w:spacing w:val="-7"/>
          <w:w w:val="105"/>
        </w:rPr>
        <w:t xml:space="preserve"> </w:t>
      </w:r>
      <w:r>
        <w:rPr>
          <w:color w:val="403092"/>
          <w:w w:val="105"/>
        </w:rPr>
        <w:t>3–4-х</w:t>
      </w:r>
      <w:r>
        <w:rPr>
          <w:color w:val="403092"/>
          <w:spacing w:val="-8"/>
          <w:w w:val="105"/>
        </w:rPr>
        <w:t xml:space="preserve"> </w:t>
      </w:r>
      <w:bookmarkEnd w:id="13"/>
      <w:r>
        <w:rPr>
          <w:color w:val="403092"/>
          <w:w w:val="105"/>
        </w:rPr>
        <w:t>классов</w:t>
      </w:r>
    </w:p>
    <w:p w:rsidR="00174D4D" w:rsidRDefault="00174D4D">
      <w:pPr>
        <w:pStyle w:val="a3"/>
        <w:spacing w:before="5"/>
        <w:rPr>
          <w:b/>
          <w:sz w:val="27"/>
        </w:rPr>
      </w:pPr>
    </w:p>
    <w:p w:rsidR="00174D4D" w:rsidRDefault="00FB6206">
      <w:pPr>
        <w:ind w:left="624"/>
        <w:rPr>
          <w:sz w:val="20"/>
        </w:rPr>
      </w:pPr>
      <w:r>
        <w:rPr>
          <w:b/>
          <w:color w:val="231F20"/>
          <w:w w:val="105"/>
          <w:sz w:val="20"/>
        </w:rPr>
        <w:t>Трек</w:t>
      </w:r>
      <w:r>
        <w:rPr>
          <w:b/>
          <w:color w:val="231F20"/>
          <w:spacing w:val="-13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«Орлёнок</w:t>
      </w:r>
      <w:r>
        <w:rPr>
          <w:b/>
          <w:color w:val="231F20"/>
          <w:spacing w:val="-12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–</w:t>
      </w:r>
      <w:r>
        <w:rPr>
          <w:b/>
          <w:color w:val="231F20"/>
          <w:spacing w:val="-13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Лидер»</w:t>
      </w:r>
      <w:r>
        <w:rPr>
          <w:b/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9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занятий</w:t>
      </w:r>
    </w:p>
    <w:p w:rsidR="00174D4D" w:rsidRDefault="00FB6206">
      <w:pPr>
        <w:spacing w:before="48"/>
        <w:ind w:left="1313"/>
        <w:rPr>
          <w:sz w:val="20"/>
        </w:rPr>
      </w:pPr>
      <w:r>
        <w:rPr>
          <w:b/>
          <w:color w:val="231F20"/>
          <w:sz w:val="20"/>
        </w:rPr>
        <w:t>Ценности,</w:t>
      </w:r>
      <w:r>
        <w:rPr>
          <w:b/>
          <w:color w:val="231F20"/>
          <w:spacing w:val="-3"/>
          <w:sz w:val="20"/>
        </w:rPr>
        <w:t xml:space="preserve"> </w:t>
      </w:r>
      <w:r>
        <w:rPr>
          <w:b/>
          <w:color w:val="231F20"/>
          <w:sz w:val="20"/>
        </w:rPr>
        <w:t>значимые</w:t>
      </w:r>
      <w:r>
        <w:rPr>
          <w:b/>
          <w:color w:val="231F20"/>
          <w:spacing w:val="-2"/>
          <w:sz w:val="20"/>
        </w:rPr>
        <w:t xml:space="preserve"> </w:t>
      </w:r>
      <w:r>
        <w:rPr>
          <w:b/>
          <w:color w:val="231F20"/>
          <w:sz w:val="20"/>
        </w:rPr>
        <w:t>качества</w:t>
      </w:r>
      <w:r>
        <w:rPr>
          <w:b/>
          <w:color w:val="231F20"/>
          <w:spacing w:val="-2"/>
          <w:sz w:val="20"/>
        </w:rPr>
        <w:t xml:space="preserve"> </w:t>
      </w:r>
      <w:r>
        <w:rPr>
          <w:b/>
          <w:color w:val="231F20"/>
          <w:sz w:val="20"/>
        </w:rPr>
        <w:t xml:space="preserve">трека: </w:t>
      </w:r>
      <w:r>
        <w:rPr>
          <w:color w:val="231F20"/>
          <w:sz w:val="20"/>
        </w:rPr>
        <w:t>дружба,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команда</w:t>
      </w:r>
    </w:p>
    <w:p w:rsidR="00174D4D" w:rsidRDefault="00FB6206">
      <w:pPr>
        <w:spacing w:before="48"/>
        <w:ind w:left="1313"/>
        <w:rPr>
          <w:sz w:val="20"/>
        </w:rPr>
      </w:pPr>
      <w:r>
        <w:rPr>
          <w:b/>
          <w:color w:val="231F20"/>
          <w:w w:val="105"/>
          <w:sz w:val="20"/>
        </w:rPr>
        <w:t>Символ</w:t>
      </w:r>
      <w:r>
        <w:rPr>
          <w:b/>
          <w:color w:val="231F20"/>
          <w:spacing w:val="-7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трека</w:t>
      </w:r>
      <w:r>
        <w:rPr>
          <w:b/>
          <w:color w:val="231F20"/>
          <w:spacing w:val="-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конструктор</w:t>
      </w:r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«Лидер»</w:t>
      </w:r>
    </w:p>
    <w:p w:rsidR="00174D4D" w:rsidRDefault="00174D4D">
      <w:pPr>
        <w:pStyle w:val="a3"/>
        <w:spacing w:before="2"/>
        <w:rPr>
          <w:sz w:val="28"/>
        </w:rPr>
      </w:pPr>
    </w:p>
    <w:p w:rsidR="00174D4D" w:rsidRDefault="00FB6206">
      <w:pPr>
        <w:pStyle w:val="a3"/>
        <w:spacing w:line="290" w:lineRule="auto"/>
        <w:ind w:left="170" w:right="148" w:firstLine="1143"/>
        <w:jc w:val="both"/>
      </w:pPr>
      <w:r>
        <w:rPr>
          <w:color w:val="231F20"/>
        </w:rPr>
        <w:t>В процессе реализации данного трека дети приобретают опыт совместной деятельности,</w:t>
      </w:r>
      <w:r>
        <w:rPr>
          <w:color w:val="231F20"/>
          <w:spacing w:val="1"/>
        </w:rPr>
        <w:t xml:space="preserve"> </w:t>
      </w:r>
      <w:r>
        <w:rPr>
          <w:color w:val="231F20"/>
          <w:w w:val="97"/>
        </w:rPr>
        <w:t>ч</w:t>
      </w:r>
      <w:r>
        <w:rPr>
          <w:color w:val="231F20"/>
          <w:w w:val="105"/>
        </w:rPr>
        <w:t>т</w:t>
      </w:r>
      <w:r>
        <w:rPr>
          <w:color w:val="231F20"/>
          <w:w w:val="111"/>
        </w:rPr>
        <w:t>о</w:t>
      </w:r>
      <w:r>
        <w:rPr>
          <w:color w:val="231F20"/>
          <w:spacing w:val="-7"/>
        </w:rPr>
        <w:t xml:space="preserve"> </w:t>
      </w:r>
      <w:r>
        <w:rPr>
          <w:color w:val="231F20"/>
          <w:w w:val="99"/>
        </w:rPr>
        <w:t>я</w:t>
      </w:r>
      <w:r>
        <w:rPr>
          <w:color w:val="231F20"/>
          <w:w w:val="102"/>
        </w:rPr>
        <w:t>вл</w:t>
      </w:r>
      <w:r>
        <w:rPr>
          <w:color w:val="231F20"/>
          <w:w w:val="99"/>
        </w:rPr>
        <w:t>я</w:t>
      </w:r>
      <w:r>
        <w:rPr>
          <w:color w:val="231F20"/>
          <w:w w:val="107"/>
        </w:rPr>
        <w:t>е</w:t>
      </w:r>
      <w:r>
        <w:rPr>
          <w:color w:val="231F20"/>
          <w:w w:val="105"/>
        </w:rPr>
        <w:t>т</w:t>
      </w:r>
      <w:r>
        <w:rPr>
          <w:color w:val="231F20"/>
          <w:spacing w:val="-1"/>
          <w:w w:val="111"/>
        </w:rPr>
        <w:t>с</w:t>
      </w:r>
      <w:r>
        <w:rPr>
          <w:color w:val="231F20"/>
          <w:w w:val="99"/>
        </w:rPr>
        <w:t>я</w:t>
      </w:r>
      <w:r>
        <w:rPr>
          <w:color w:val="231F20"/>
          <w:spacing w:val="-7"/>
        </w:rPr>
        <w:t xml:space="preserve"> </w:t>
      </w:r>
      <w:r>
        <w:rPr>
          <w:color w:val="231F20"/>
          <w:w w:val="104"/>
        </w:rPr>
        <w:t>н</w:t>
      </w:r>
      <w:r>
        <w:rPr>
          <w:color w:val="231F20"/>
          <w:w w:val="107"/>
        </w:rPr>
        <w:t>е</w:t>
      </w:r>
      <w:r>
        <w:rPr>
          <w:color w:val="231F20"/>
          <w:w w:val="111"/>
        </w:rPr>
        <w:t>о</w:t>
      </w:r>
      <w:r>
        <w:rPr>
          <w:color w:val="231F20"/>
          <w:spacing w:val="-5"/>
          <w:w w:val="111"/>
        </w:rPr>
        <w:t>б</w:t>
      </w:r>
      <w:r>
        <w:rPr>
          <w:color w:val="231F20"/>
          <w:w w:val="99"/>
        </w:rPr>
        <w:t>х</w:t>
      </w:r>
      <w:r>
        <w:rPr>
          <w:color w:val="231F20"/>
          <w:w w:val="111"/>
        </w:rPr>
        <w:t>о</w:t>
      </w:r>
      <w:r>
        <w:rPr>
          <w:color w:val="231F20"/>
        </w:rPr>
        <w:t>д</w:t>
      </w:r>
      <w:r>
        <w:rPr>
          <w:color w:val="231F20"/>
          <w:w w:val="104"/>
        </w:rPr>
        <w:t>и</w:t>
      </w:r>
      <w:r>
        <w:rPr>
          <w:color w:val="231F20"/>
          <w:w w:val="103"/>
        </w:rPr>
        <w:t>м</w:t>
      </w:r>
      <w:r>
        <w:rPr>
          <w:color w:val="231F20"/>
          <w:w w:val="99"/>
        </w:rPr>
        <w:t>ы</w:t>
      </w:r>
      <w:r>
        <w:rPr>
          <w:color w:val="231F20"/>
          <w:w w:val="103"/>
        </w:rPr>
        <w:t>м</w:t>
      </w:r>
      <w:r>
        <w:rPr>
          <w:color w:val="231F20"/>
          <w:spacing w:val="-7"/>
        </w:rPr>
        <w:t xml:space="preserve"> </w:t>
      </w:r>
      <w:r>
        <w:rPr>
          <w:color w:val="231F20"/>
          <w:w w:val="104"/>
        </w:rPr>
        <w:t>в</w:t>
      </w:r>
      <w:r>
        <w:rPr>
          <w:color w:val="231F20"/>
          <w:spacing w:val="-7"/>
        </w:rPr>
        <w:t xml:space="preserve"> </w:t>
      </w:r>
      <w:r>
        <w:rPr>
          <w:color w:val="231F20"/>
          <w:w w:val="104"/>
        </w:rPr>
        <w:t>н</w:t>
      </w:r>
      <w:r>
        <w:rPr>
          <w:color w:val="231F20"/>
          <w:w w:val="106"/>
        </w:rPr>
        <w:t>а</w:t>
      </w:r>
      <w:r>
        <w:rPr>
          <w:color w:val="231F20"/>
          <w:w w:val="97"/>
        </w:rPr>
        <w:t>ч</w:t>
      </w:r>
      <w:r>
        <w:rPr>
          <w:color w:val="231F20"/>
          <w:w w:val="106"/>
        </w:rPr>
        <w:t>а</w:t>
      </w:r>
      <w:r>
        <w:rPr>
          <w:color w:val="231F20"/>
          <w:w w:val="101"/>
        </w:rPr>
        <w:t>л</w:t>
      </w:r>
      <w:r>
        <w:rPr>
          <w:color w:val="231F20"/>
          <w:w w:val="107"/>
        </w:rPr>
        <w:t>е</w:t>
      </w:r>
      <w:r>
        <w:rPr>
          <w:color w:val="231F20"/>
          <w:spacing w:val="-13"/>
        </w:rPr>
        <w:t xml:space="preserve"> </w:t>
      </w:r>
      <w:r>
        <w:rPr>
          <w:color w:val="231F20"/>
          <w:w w:val="103"/>
        </w:rPr>
        <w:t>уч</w:t>
      </w:r>
      <w:r>
        <w:rPr>
          <w:color w:val="231F20"/>
          <w:w w:val="107"/>
        </w:rPr>
        <w:t>е</w:t>
      </w:r>
      <w:r>
        <w:rPr>
          <w:color w:val="231F20"/>
          <w:w w:val="111"/>
        </w:rPr>
        <w:t>б</w:t>
      </w:r>
      <w:r>
        <w:rPr>
          <w:color w:val="231F20"/>
          <w:w w:val="104"/>
        </w:rPr>
        <w:t>н</w:t>
      </w:r>
      <w:r>
        <w:rPr>
          <w:color w:val="231F20"/>
          <w:w w:val="111"/>
        </w:rPr>
        <w:t>о</w:t>
      </w:r>
      <w:r>
        <w:rPr>
          <w:color w:val="231F20"/>
          <w:w w:val="94"/>
        </w:rPr>
        <w:t>г</w:t>
      </w:r>
      <w:r>
        <w:rPr>
          <w:color w:val="231F20"/>
          <w:w w:val="111"/>
        </w:rPr>
        <w:t>о</w:t>
      </w:r>
      <w:r>
        <w:rPr>
          <w:color w:val="231F20"/>
          <w:spacing w:val="-7"/>
        </w:rPr>
        <w:t xml:space="preserve"> </w:t>
      </w:r>
      <w:r>
        <w:rPr>
          <w:color w:val="231F20"/>
          <w:w w:val="103"/>
        </w:rPr>
        <w:t>го</w:t>
      </w:r>
      <w:r>
        <w:rPr>
          <w:color w:val="231F20"/>
        </w:rPr>
        <w:t>д</w:t>
      </w:r>
      <w:r>
        <w:rPr>
          <w:color w:val="231F20"/>
          <w:w w:val="106"/>
        </w:rPr>
        <w:t>а</w:t>
      </w:r>
      <w:r>
        <w:rPr>
          <w:color w:val="231F20"/>
          <w:w w:val="51"/>
        </w:rPr>
        <w:t>.</w:t>
      </w:r>
      <w:r>
        <w:rPr>
          <w:color w:val="231F20"/>
          <w:spacing w:val="-7"/>
        </w:rPr>
        <w:t xml:space="preserve"> </w:t>
      </w:r>
      <w:r>
        <w:rPr>
          <w:color w:val="231F20"/>
          <w:w w:val="113"/>
        </w:rPr>
        <w:t>П</w:t>
      </w:r>
      <w:r>
        <w:rPr>
          <w:color w:val="231F20"/>
          <w:w w:val="107"/>
        </w:rPr>
        <w:t>е</w:t>
      </w:r>
      <w:r>
        <w:rPr>
          <w:color w:val="231F20"/>
        </w:rPr>
        <w:t>д</w:t>
      </w:r>
      <w:r>
        <w:rPr>
          <w:color w:val="231F20"/>
          <w:w w:val="106"/>
        </w:rPr>
        <w:t>а</w:t>
      </w:r>
      <w:r>
        <w:rPr>
          <w:color w:val="231F20"/>
          <w:w w:val="103"/>
        </w:rPr>
        <w:t>го</w:t>
      </w:r>
      <w:r>
        <w:rPr>
          <w:color w:val="231F20"/>
          <w:w w:val="94"/>
        </w:rPr>
        <w:t>г</w:t>
      </w:r>
      <w:r>
        <w:rPr>
          <w:color w:val="231F20"/>
          <w:spacing w:val="-7"/>
        </w:rPr>
        <w:t xml:space="preserve"> </w:t>
      </w:r>
      <w:r>
        <w:rPr>
          <w:color w:val="231F20"/>
          <w:w w:val="103"/>
        </w:rPr>
        <w:t>м</w:t>
      </w:r>
      <w:r>
        <w:rPr>
          <w:color w:val="231F20"/>
          <w:w w:val="111"/>
        </w:rPr>
        <w:t>о</w:t>
      </w:r>
      <w:r>
        <w:rPr>
          <w:color w:val="231F20"/>
          <w:w w:val="107"/>
        </w:rPr>
        <w:t>же</w:t>
      </w:r>
      <w:r>
        <w:rPr>
          <w:color w:val="231F20"/>
          <w:w w:val="105"/>
        </w:rPr>
        <w:t>т</w:t>
      </w:r>
      <w:r>
        <w:rPr>
          <w:color w:val="231F20"/>
          <w:spacing w:val="-13"/>
        </w:rPr>
        <w:t xml:space="preserve"> </w:t>
      </w:r>
      <w:r>
        <w:rPr>
          <w:color w:val="231F20"/>
          <w:w w:val="109"/>
        </w:rPr>
        <w:t>у</w:t>
      </w:r>
      <w:r>
        <w:rPr>
          <w:color w:val="231F20"/>
          <w:w w:val="104"/>
        </w:rPr>
        <w:t>ви</w:t>
      </w:r>
      <w:r>
        <w:rPr>
          <w:color w:val="231F20"/>
        </w:rPr>
        <w:t>д</w:t>
      </w:r>
      <w:r>
        <w:rPr>
          <w:color w:val="231F20"/>
          <w:w w:val="107"/>
        </w:rPr>
        <w:t>е</w:t>
      </w:r>
      <w:r>
        <w:rPr>
          <w:color w:val="231F20"/>
          <w:w w:val="105"/>
        </w:rPr>
        <w:t>т</w:t>
      </w:r>
      <w:r>
        <w:rPr>
          <w:color w:val="231F20"/>
          <w:w w:val="97"/>
        </w:rPr>
        <w:t>ь</w:t>
      </w:r>
      <w:r>
        <w:rPr>
          <w:color w:val="231F20"/>
          <w:spacing w:val="-13"/>
        </w:rPr>
        <w:t xml:space="preserve"> </w:t>
      </w:r>
      <w:r>
        <w:rPr>
          <w:color w:val="231F20"/>
          <w:w w:val="110"/>
        </w:rPr>
        <w:t>ур</w:t>
      </w:r>
      <w:r>
        <w:rPr>
          <w:color w:val="231F20"/>
          <w:w w:val="111"/>
        </w:rPr>
        <w:t>о</w:t>
      </w:r>
      <w:r>
        <w:rPr>
          <w:color w:val="231F20"/>
          <w:w w:val="106"/>
        </w:rPr>
        <w:t>ве</w:t>
      </w:r>
      <w:r>
        <w:rPr>
          <w:color w:val="231F20"/>
          <w:w w:val="104"/>
        </w:rPr>
        <w:t>н</w:t>
      </w:r>
      <w:r>
        <w:rPr>
          <w:color w:val="231F20"/>
          <w:w w:val="97"/>
        </w:rPr>
        <w:t>ь</w:t>
      </w:r>
      <w:r>
        <w:rPr>
          <w:color w:val="231F20"/>
          <w:spacing w:val="-7"/>
        </w:rPr>
        <w:t xml:space="preserve"> </w:t>
      </w:r>
      <w:r>
        <w:rPr>
          <w:color w:val="231F20"/>
          <w:w w:val="111"/>
        </w:rPr>
        <w:t>с</w:t>
      </w:r>
      <w:r>
        <w:rPr>
          <w:color w:val="231F20"/>
          <w:w w:val="104"/>
        </w:rPr>
        <w:t>п</w:t>
      </w:r>
      <w:r>
        <w:rPr>
          <w:color w:val="231F20"/>
          <w:w w:val="101"/>
        </w:rPr>
        <w:t>л</w:t>
      </w:r>
      <w:r>
        <w:rPr>
          <w:color w:val="231F20"/>
          <w:w w:val="111"/>
        </w:rPr>
        <w:t>о</w:t>
      </w:r>
      <w:r>
        <w:rPr>
          <w:color w:val="231F20"/>
          <w:w w:val="97"/>
        </w:rPr>
        <w:t>ч</w:t>
      </w:r>
      <w:r>
        <w:rPr>
          <w:color w:val="231F20"/>
          <w:w w:val="106"/>
        </w:rPr>
        <w:t>ён</w:t>
      </w:r>
      <w:r>
        <w:rPr>
          <w:color w:val="231F20"/>
          <w:w w:val="104"/>
        </w:rPr>
        <w:t>н</w:t>
      </w:r>
      <w:r>
        <w:rPr>
          <w:color w:val="231F20"/>
          <w:w w:val="111"/>
        </w:rPr>
        <w:t>ос</w:t>
      </w:r>
      <w:r>
        <w:rPr>
          <w:color w:val="231F20"/>
          <w:w w:val="105"/>
        </w:rPr>
        <w:t>т</w:t>
      </w:r>
      <w:r>
        <w:rPr>
          <w:color w:val="231F20"/>
          <w:w w:val="104"/>
        </w:rPr>
        <w:t xml:space="preserve">и </w:t>
      </w:r>
      <w:r>
        <w:rPr>
          <w:color w:val="231F20"/>
        </w:rPr>
        <w:t>классного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коллектива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начале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учебного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года,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сформировать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детские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микрогруппы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приобретения</w:t>
      </w:r>
      <w:r>
        <w:rPr>
          <w:color w:val="231F20"/>
          <w:spacing w:val="-58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осуществления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опыта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чередования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творческих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поручений.</w:t>
      </w: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445"/>
        <w:gridCol w:w="1038"/>
        <w:gridCol w:w="4916"/>
        <w:gridCol w:w="1908"/>
        <w:gridCol w:w="1256"/>
      </w:tblGrid>
      <w:tr w:rsidR="00174D4D">
        <w:trPr>
          <w:trHeight w:val="709"/>
        </w:trPr>
        <w:tc>
          <w:tcPr>
            <w:tcW w:w="445" w:type="dxa"/>
            <w:shd w:val="clear" w:color="auto" w:fill="5BCBF5"/>
          </w:tcPr>
          <w:p w:rsidR="00174D4D" w:rsidRDefault="00174D4D">
            <w:pPr>
              <w:pStyle w:val="TableParagraph"/>
              <w:spacing w:before="10"/>
              <w:rPr>
                <w:sz w:val="21"/>
              </w:rPr>
            </w:pPr>
          </w:p>
          <w:p w:rsidR="00174D4D" w:rsidRDefault="00FB6206">
            <w:pPr>
              <w:pStyle w:val="TableParagraph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19"/>
                <w:sz w:val="18"/>
              </w:rPr>
              <w:t>№</w:t>
            </w:r>
          </w:p>
        </w:tc>
        <w:tc>
          <w:tcPr>
            <w:tcW w:w="1038" w:type="dxa"/>
            <w:shd w:val="clear" w:color="auto" w:fill="5BCBF5"/>
          </w:tcPr>
          <w:p w:rsidR="00174D4D" w:rsidRDefault="00174D4D">
            <w:pPr>
              <w:pStyle w:val="TableParagraph"/>
              <w:spacing w:before="10"/>
              <w:rPr>
                <w:sz w:val="21"/>
              </w:rPr>
            </w:pPr>
          </w:p>
          <w:p w:rsidR="00174D4D" w:rsidRDefault="00FB6206">
            <w:pPr>
              <w:pStyle w:val="TableParagraph"/>
              <w:ind w:left="137" w:right="1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Тема</w:t>
            </w:r>
          </w:p>
        </w:tc>
        <w:tc>
          <w:tcPr>
            <w:tcW w:w="4916" w:type="dxa"/>
            <w:shd w:val="clear" w:color="auto" w:fill="5BCBF5"/>
          </w:tcPr>
          <w:p w:rsidR="00174D4D" w:rsidRDefault="00174D4D">
            <w:pPr>
              <w:pStyle w:val="TableParagraph"/>
              <w:spacing w:before="10"/>
              <w:rPr>
                <w:sz w:val="21"/>
              </w:rPr>
            </w:pPr>
          </w:p>
          <w:p w:rsidR="00174D4D" w:rsidRDefault="00FB6206">
            <w:pPr>
              <w:pStyle w:val="TableParagraph"/>
              <w:ind w:left="1632" w:right="1615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Содержание</w:t>
            </w:r>
            <w:r>
              <w:rPr>
                <w:b/>
                <w:color w:val="231F20"/>
                <w:spacing w:val="8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темы</w:t>
            </w:r>
          </w:p>
        </w:tc>
        <w:tc>
          <w:tcPr>
            <w:tcW w:w="1908" w:type="dxa"/>
            <w:shd w:val="clear" w:color="auto" w:fill="5BCBF5"/>
          </w:tcPr>
          <w:p w:rsidR="00174D4D" w:rsidRDefault="00174D4D">
            <w:pPr>
              <w:pStyle w:val="TableParagraph"/>
              <w:spacing w:before="10"/>
              <w:rPr>
                <w:sz w:val="21"/>
              </w:rPr>
            </w:pPr>
          </w:p>
          <w:p w:rsidR="00174D4D" w:rsidRDefault="00FB6206">
            <w:pPr>
              <w:pStyle w:val="TableParagraph"/>
              <w:ind w:left="68" w:right="52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Виды</w:t>
            </w:r>
            <w:r>
              <w:rPr>
                <w:b/>
                <w:color w:val="231F20"/>
                <w:spacing w:val="-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деятельности</w:t>
            </w:r>
          </w:p>
        </w:tc>
        <w:tc>
          <w:tcPr>
            <w:tcW w:w="1256" w:type="dxa"/>
            <w:shd w:val="clear" w:color="auto" w:fill="5BCBF5"/>
          </w:tcPr>
          <w:p w:rsidR="00174D4D" w:rsidRDefault="00FB6206">
            <w:pPr>
              <w:pStyle w:val="TableParagraph"/>
              <w:spacing w:before="61" w:line="230" w:lineRule="auto"/>
              <w:ind w:left="172" w:right="122" w:hanging="33"/>
              <w:jc w:val="both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Формы ор-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ганизации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занятий</w:t>
            </w:r>
          </w:p>
        </w:tc>
      </w:tr>
      <w:tr w:rsidR="00174D4D">
        <w:trPr>
          <w:trHeight w:val="309"/>
        </w:trPr>
        <w:tc>
          <w:tcPr>
            <w:tcW w:w="445" w:type="dxa"/>
            <w:shd w:val="clear" w:color="auto" w:fill="5BCBF5"/>
          </w:tcPr>
          <w:p w:rsidR="00174D4D" w:rsidRDefault="00FB6206">
            <w:pPr>
              <w:pStyle w:val="TableParagraph"/>
              <w:spacing w:before="54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1038" w:type="dxa"/>
            <w:shd w:val="clear" w:color="auto" w:fill="5BCBF5"/>
          </w:tcPr>
          <w:p w:rsidR="00174D4D" w:rsidRDefault="00FB6206">
            <w:pPr>
              <w:pStyle w:val="TableParagraph"/>
              <w:spacing w:before="54"/>
              <w:ind w:left="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4916" w:type="dxa"/>
            <w:shd w:val="clear" w:color="auto" w:fill="5BCBF5"/>
          </w:tcPr>
          <w:p w:rsidR="00174D4D" w:rsidRDefault="00FB6206">
            <w:pPr>
              <w:pStyle w:val="TableParagraph"/>
              <w:spacing w:before="54"/>
              <w:ind w:left="17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1908" w:type="dxa"/>
            <w:shd w:val="clear" w:color="auto" w:fill="5BCBF5"/>
          </w:tcPr>
          <w:p w:rsidR="00174D4D" w:rsidRDefault="00FB6206">
            <w:pPr>
              <w:pStyle w:val="TableParagraph"/>
              <w:spacing w:before="54"/>
              <w:ind w:left="16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  <w:tc>
          <w:tcPr>
            <w:tcW w:w="1256" w:type="dxa"/>
            <w:shd w:val="clear" w:color="auto" w:fill="5BCBF5"/>
          </w:tcPr>
          <w:p w:rsidR="00174D4D" w:rsidRDefault="00FB6206">
            <w:pPr>
              <w:pStyle w:val="TableParagraph"/>
              <w:spacing w:before="54"/>
              <w:ind w:left="576"/>
              <w:rPr>
                <w:b/>
                <w:sz w:val="18"/>
              </w:rPr>
            </w:pPr>
            <w:r>
              <w:rPr>
                <w:b/>
                <w:color w:val="231F20"/>
                <w:w w:val="94"/>
                <w:sz w:val="18"/>
              </w:rPr>
              <w:t>5</w:t>
            </w:r>
          </w:p>
        </w:tc>
      </w:tr>
      <w:tr w:rsidR="00174D4D">
        <w:trPr>
          <w:trHeight w:val="3202"/>
        </w:trPr>
        <w:tc>
          <w:tcPr>
            <w:tcW w:w="445" w:type="dxa"/>
            <w:shd w:val="clear" w:color="auto" w:fill="5BCBF5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3"/>
              <w:rPr>
                <w:sz w:val="29"/>
              </w:rPr>
            </w:pPr>
          </w:p>
          <w:p w:rsidR="00174D4D" w:rsidRDefault="00FB6206">
            <w:pPr>
              <w:pStyle w:val="TableParagraph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1038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3"/>
              <w:rPr>
                <w:sz w:val="21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241" w:right="77" w:hanging="141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«Лидер –</w:t>
            </w:r>
            <w:r>
              <w:rPr>
                <w:b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это</w:t>
            </w:r>
            <w:r>
              <w:rPr>
                <w:b/>
                <w:color w:val="231F20"/>
                <w:spacing w:val="-13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…»</w:t>
            </w:r>
          </w:p>
        </w:tc>
        <w:tc>
          <w:tcPr>
            <w:tcW w:w="4916" w:type="dxa"/>
            <w:shd w:val="clear" w:color="auto" w:fill="A5DFF9"/>
          </w:tcPr>
          <w:p w:rsidR="00174D4D" w:rsidRDefault="00FB6206">
            <w:pPr>
              <w:pStyle w:val="TableParagraph"/>
              <w:spacing w:before="108" w:line="230" w:lineRule="auto"/>
              <w:ind w:left="78"/>
              <w:rPr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Введение</w:t>
            </w:r>
            <w:r>
              <w:rPr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в</w:t>
            </w:r>
            <w:r>
              <w:rPr>
                <w:b/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тему,</w:t>
            </w:r>
            <w:r>
              <w:rPr>
                <w:b/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мотивация,</w:t>
            </w:r>
            <w:r>
              <w:rPr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целеполагание.</w:t>
            </w:r>
            <w:r>
              <w:rPr>
                <w:b/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Зна-</w:t>
            </w:r>
            <w:r>
              <w:rPr>
                <w:b/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комство</w:t>
            </w:r>
            <w:r>
              <w:rPr>
                <w:b/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</w:t>
            </w:r>
            <w:r>
              <w:rPr>
                <w:b/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понятием</w:t>
            </w:r>
            <w:r>
              <w:rPr>
                <w:b/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«лидер»:</w:t>
            </w:r>
            <w:r>
              <w:rPr>
                <w:b/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лексическая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работа</w:t>
            </w:r>
          </w:p>
          <w:p w:rsidR="00174D4D" w:rsidRDefault="00FB6206">
            <w:pPr>
              <w:pStyle w:val="TableParagraph"/>
              <w:spacing w:line="196" w:lineRule="exact"/>
              <w:ind w:left="7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значения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нового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слова.</w:t>
            </w:r>
          </w:p>
          <w:p w:rsidR="00174D4D" w:rsidRDefault="00FB6206">
            <w:pPr>
              <w:pStyle w:val="TableParagraph"/>
              <w:spacing w:before="2" w:line="230" w:lineRule="auto"/>
              <w:ind w:left="78" w:right="247"/>
              <w:rPr>
                <w:sz w:val="18"/>
              </w:rPr>
            </w:pPr>
            <w:r>
              <w:rPr>
                <w:color w:val="231F20"/>
                <w:sz w:val="18"/>
              </w:rPr>
              <w:t>От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учителя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звучит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вопрос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детям: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кто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мной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хочет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команду?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командообразование.</w:t>
            </w:r>
          </w:p>
          <w:p w:rsidR="00174D4D" w:rsidRDefault="00FB6206">
            <w:pPr>
              <w:pStyle w:val="TableParagraph"/>
              <w:spacing w:line="230" w:lineRule="auto"/>
              <w:ind w:left="78" w:right="6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Анализируем. Что получилось? Что не получилось?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Кто выступил в роли лидера? Работаем в группах с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конструктором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«Лидер»,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собираем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качества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лидера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5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виде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опорной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схемы.</w:t>
            </w:r>
          </w:p>
          <w:p w:rsidR="00174D4D" w:rsidRDefault="00FB6206">
            <w:pPr>
              <w:pStyle w:val="TableParagraph"/>
              <w:spacing w:line="230" w:lineRule="auto"/>
              <w:ind w:left="78" w:right="131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Игра на командообразование. </w:t>
            </w:r>
            <w:r>
              <w:rPr>
                <w:color w:val="231F20"/>
                <w:w w:val="105"/>
                <w:sz w:val="18"/>
              </w:rPr>
              <w:t>Анализ игры по кон-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структору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«Лидер».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Какие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качества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присущи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лидеру?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Что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ещё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необходимо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лидеру?</w:t>
            </w:r>
          </w:p>
          <w:p w:rsidR="00174D4D" w:rsidRDefault="00FB6206">
            <w:pPr>
              <w:pStyle w:val="TableParagraph"/>
              <w:spacing w:line="230" w:lineRule="auto"/>
              <w:ind w:left="78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*Работа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конструктором.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Подведение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итогов: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кон-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структор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«Лидер»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(собираем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качества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лидера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как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опорную</w:t>
            </w:r>
            <w:r>
              <w:rPr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схему).</w:t>
            </w:r>
          </w:p>
        </w:tc>
        <w:tc>
          <w:tcPr>
            <w:tcW w:w="1908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FB6206">
            <w:pPr>
              <w:pStyle w:val="TableParagraph"/>
              <w:spacing w:before="179" w:line="230" w:lineRule="auto"/>
              <w:ind w:left="78" w:right="195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Познавательная,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игровая.</w:t>
            </w:r>
          </w:p>
          <w:p w:rsidR="00174D4D" w:rsidRDefault="00174D4D">
            <w:pPr>
              <w:pStyle w:val="TableParagraph"/>
              <w:spacing w:before="1"/>
              <w:rPr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8" w:right="19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Взаимодействие–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групповое.</w:t>
            </w:r>
          </w:p>
        </w:tc>
        <w:tc>
          <w:tcPr>
            <w:tcW w:w="1256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1"/>
              <w:rPr>
                <w:sz w:val="18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77" w:right="27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Игра на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командо-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образова-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ние.</w:t>
            </w:r>
          </w:p>
          <w:p w:rsidR="00174D4D" w:rsidRDefault="00174D4D">
            <w:pPr>
              <w:pStyle w:val="TableParagraph"/>
              <w:spacing w:before="11"/>
              <w:rPr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7" w:right="17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Динамиче-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ские</w:t>
            </w:r>
            <w:r>
              <w:rPr>
                <w:color w:val="231F20"/>
                <w:spacing w:val="-11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паузы.</w:t>
            </w:r>
          </w:p>
        </w:tc>
      </w:tr>
      <w:tr w:rsidR="00174D4D">
        <w:trPr>
          <w:trHeight w:val="309"/>
        </w:trPr>
        <w:tc>
          <w:tcPr>
            <w:tcW w:w="445" w:type="dxa"/>
            <w:shd w:val="clear" w:color="auto" w:fill="5BCBF5"/>
          </w:tcPr>
          <w:p w:rsidR="00174D4D" w:rsidRDefault="00FB6206">
            <w:pPr>
              <w:pStyle w:val="TableParagraph"/>
              <w:spacing w:before="54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1038" w:type="dxa"/>
            <w:shd w:val="clear" w:color="auto" w:fill="5BCBF5"/>
          </w:tcPr>
          <w:p w:rsidR="00174D4D" w:rsidRDefault="00FB6206">
            <w:pPr>
              <w:pStyle w:val="TableParagraph"/>
              <w:spacing w:before="54"/>
              <w:ind w:left="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4916" w:type="dxa"/>
            <w:shd w:val="clear" w:color="auto" w:fill="5BCBF5"/>
          </w:tcPr>
          <w:p w:rsidR="00174D4D" w:rsidRDefault="00FB6206">
            <w:pPr>
              <w:pStyle w:val="TableParagraph"/>
              <w:spacing w:before="54"/>
              <w:ind w:left="16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1908" w:type="dxa"/>
            <w:shd w:val="clear" w:color="auto" w:fill="5BCBF5"/>
          </w:tcPr>
          <w:p w:rsidR="00174D4D" w:rsidRDefault="00FB6206">
            <w:pPr>
              <w:pStyle w:val="TableParagraph"/>
              <w:spacing w:before="54"/>
              <w:ind w:left="15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  <w:tc>
          <w:tcPr>
            <w:tcW w:w="1256" w:type="dxa"/>
            <w:shd w:val="clear" w:color="auto" w:fill="5BCBF5"/>
          </w:tcPr>
          <w:p w:rsidR="00174D4D" w:rsidRDefault="00FB6206">
            <w:pPr>
              <w:pStyle w:val="TableParagraph"/>
              <w:spacing w:before="54"/>
              <w:ind w:left="576"/>
              <w:rPr>
                <w:b/>
                <w:sz w:val="18"/>
              </w:rPr>
            </w:pPr>
            <w:r>
              <w:rPr>
                <w:b/>
                <w:color w:val="231F20"/>
                <w:w w:val="94"/>
                <w:sz w:val="18"/>
              </w:rPr>
              <w:t>5</w:t>
            </w:r>
          </w:p>
        </w:tc>
      </w:tr>
    </w:tbl>
    <w:p w:rsidR="00174D4D" w:rsidRDefault="00FB6206">
      <w:pPr>
        <w:pStyle w:val="1"/>
        <w:spacing w:before="55"/>
      </w:pPr>
      <w:r>
        <w:rPr>
          <w:color w:val="231F20"/>
          <w:w w:val="105"/>
        </w:rPr>
        <w:t>36</w:t>
      </w:r>
    </w:p>
    <w:p w:rsidR="00174D4D" w:rsidRDefault="00174D4D">
      <w:pPr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445"/>
        <w:gridCol w:w="1038"/>
        <w:gridCol w:w="4916"/>
        <w:gridCol w:w="1908"/>
        <w:gridCol w:w="1256"/>
      </w:tblGrid>
      <w:tr w:rsidR="00174D4D">
        <w:trPr>
          <w:trHeight w:val="4509"/>
        </w:trPr>
        <w:tc>
          <w:tcPr>
            <w:tcW w:w="445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19"/>
              </w:rPr>
            </w:pPr>
          </w:p>
          <w:p w:rsidR="00174D4D" w:rsidRDefault="00FB6206">
            <w:pPr>
              <w:pStyle w:val="TableParagraph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103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23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139" w:right="118" w:firstLine="37"/>
              <w:jc w:val="both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«Я могу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pacing w:val="-1"/>
                <w:sz w:val="18"/>
              </w:rPr>
              <w:t>быть ли-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дером!»</w:t>
            </w:r>
          </w:p>
        </w:tc>
        <w:tc>
          <w:tcPr>
            <w:tcW w:w="4916" w:type="dxa"/>
            <w:shd w:val="clear" w:color="auto" w:fill="C7EAFB"/>
          </w:tcPr>
          <w:p w:rsidR="00174D4D" w:rsidRDefault="00FB6206">
            <w:pPr>
              <w:pStyle w:val="TableParagraph"/>
              <w:spacing w:before="66" w:line="204" w:lineRule="exact"/>
              <w:ind w:left="79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Повторение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конструктора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«Лидер».</w:t>
            </w:r>
          </w:p>
          <w:p w:rsidR="00174D4D" w:rsidRDefault="00FB6206">
            <w:pPr>
              <w:pStyle w:val="TableParagraph"/>
              <w:spacing w:before="2" w:line="230" w:lineRule="auto"/>
              <w:ind w:left="79" w:right="218"/>
              <w:jc w:val="both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w w:val="106"/>
                <w:sz w:val="18"/>
              </w:rPr>
              <w:t>Работа</w:t>
            </w:r>
            <w:r>
              <w:rPr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w w:val="103"/>
                <w:sz w:val="18"/>
              </w:rPr>
              <w:t>в</w:t>
            </w:r>
            <w:r>
              <w:rPr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w w:val="104"/>
                <w:sz w:val="18"/>
              </w:rPr>
              <w:t>г</w:t>
            </w:r>
            <w:r>
              <w:rPr>
                <w:b/>
                <w:i/>
                <w:color w:val="231F20"/>
                <w:spacing w:val="-4"/>
                <w:w w:val="104"/>
                <w:sz w:val="18"/>
              </w:rPr>
              <w:t>р</w:t>
            </w:r>
            <w:r>
              <w:rPr>
                <w:b/>
                <w:i/>
                <w:color w:val="231F20"/>
                <w:w w:val="94"/>
                <w:sz w:val="18"/>
              </w:rPr>
              <w:t>уппах:</w:t>
            </w:r>
            <w:r>
              <w:rPr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w w:val="104"/>
                <w:sz w:val="18"/>
              </w:rPr>
              <w:t>назвать</w:t>
            </w:r>
            <w:r>
              <w:rPr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spacing w:val="-2"/>
                <w:w w:val="77"/>
                <w:sz w:val="18"/>
              </w:rPr>
              <w:t>1</w:t>
            </w:r>
            <w:r>
              <w:rPr>
                <w:b/>
                <w:i/>
                <w:color w:val="231F20"/>
                <w:spacing w:val="-6"/>
                <w:w w:val="155"/>
                <w:sz w:val="18"/>
              </w:rPr>
              <w:t>–</w:t>
            </w:r>
            <w:r>
              <w:rPr>
                <w:b/>
                <w:i/>
                <w:color w:val="231F20"/>
                <w:w w:val="90"/>
                <w:sz w:val="18"/>
              </w:rPr>
              <w:t>3</w:t>
            </w:r>
            <w:r>
              <w:rPr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известных</w:t>
            </w:r>
            <w:r>
              <w:rPr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spacing w:val="-2"/>
                <w:w w:val="101"/>
                <w:sz w:val="18"/>
              </w:rPr>
              <w:t>лидеров</w:t>
            </w:r>
            <w:r>
              <w:rPr>
                <w:b/>
                <w:i/>
                <w:color w:val="231F20"/>
                <w:w w:val="10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нашей страны. Почему их можно считать лидера-</w:t>
            </w:r>
            <w:r>
              <w:rPr>
                <w:b/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ми?</w:t>
            </w:r>
            <w:r>
              <w:rPr>
                <w:b/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Какими</w:t>
            </w:r>
            <w:r>
              <w:rPr>
                <w:b/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качествами</w:t>
            </w:r>
            <w:r>
              <w:rPr>
                <w:b/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они</w:t>
            </w:r>
            <w:r>
              <w:rPr>
                <w:b/>
                <w:i/>
                <w:color w:val="231F20"/>
                <w:spacing w:val="-7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обладают?</w:t>
            </w: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Если появляются новые качества, которых </w:t>
            </w:r>
            <w:r>
              <w:rPr>
                <w:color w:val="231F20"/>
                <w:w w:val="105"/>
                <w:sz w:val="18"/>
              </w:rPr>
              <w:t>не было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раньше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конструкторе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«Лидер»,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то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конструктор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полняем.</w:t>
            </w:r>
          </w:p>
          <w:p w:rsidR="00174D4D" w:rsidRDefault="00FB6206">
            <w:pPr>
              <w:pStyle w:val="TableParagraph"/>
              <w:spacing w:line="230" w:lineRule="auto"/>
              <w:ind w:left="79" w:right="13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А кто может быть лидером? Лидером может быть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каждый, и я могу! Тренинг на выявление лидера в ко-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манде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(с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чек-листами,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где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дети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после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каждого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упраж-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нения записывают, кто, по их мнению, был лидером).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Тренинг </w:t>
            </w:r>
            <w:r>
              <w:rPr>
                <w:color w:val="231F20"/>
                <w:w w:val="105"/>
                <w:sz w:val="18"/>
              </w:rPr>
              <w:t>должен содержать упражнения художе-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ственно-эстетического </w:t>
            </w:r>
            <w:r>
              <w:rPr>
                <w:color w:val="231F20"/>
                <w:w w:val="105"/>
                <w:sz w:val="18"/>
              </w:rPr>
              <w:t>содержания, интеллектуаль-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ного,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спортивного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т.п.</w:t>
            </w: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*Работа с конструктором “Лидер”, подведение ито-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гов.</w:t>
            </w:r>
          </w:p>
          <w:p w:rsidR="00174D4D" w:rsidRDefault="00FB6206">
            <w:pPr>
              <w:pStyle w:val="TableParagraph"/>
              <w:spacing w:line="230" w:lineRule="auto"/>
              <w:ind w:left="79" w:right="24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Видео от учителя «Интервью с лидером». Ответ на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вопрос: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какие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качества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помогли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мне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стать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лидером?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Обсуждаем.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Где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может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проявить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себя,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раскрыться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лидер? Во всех ли ситуациях я могу быть лидером?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конструктор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заносим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опорную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схему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«Я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могу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быть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лидером».</w:t>
            </w:r>
          </w:p>
        </w:tc>
        <w:tc>
          <w:tcPr>
            <w:tcW w:w="190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24" w:line="230" w:lineRule="auto"/>
              <w:ind w:left="78" w:right="19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Познавательная,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игровая,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проблем-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но-ценностное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общение.</w:t>
            </w: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8" w:right="19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Взаимодействие</w:t>
            </w:r>
            <w:r>
              <w:rPr>
                <w:color w:val="231F20"/>
                <w:spacing w:val="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групповое.</w:t>
            </w:r>
          </w:p>
        </w:tc>
        <w:tc>
          <w:tcPr>
            <w:tcW w:w="1256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ind w:left="78"/>
              <w:rPr>
                <w:sz w:val="18"/>
              </w:rPr>
            </w:pPr>
            <w:r>
              <w:rPr>
                <w:color w:val="231F20"/>
                <w:sz w:val="18"/>
              </w:rPr>
              <w:t>Беседа.</w:t>
            </w: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8" w:right="198"/>
              <w:rPr>
                <w:sz w:val="18"/>
              </w:rPr>
            </w:pPr>
            <w:r>
              <w:rPr>
                <w:color w:val="231F20"/>
                <w:sz w:val="18"/>
              </w:rPr>
              <w:t>Тренинг на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выявление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лидера в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команде.</w:t>
            </w: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7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Видео «Ин-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тервью с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лидером».</w:t>
            </w: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8" w:right="17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Динамиче-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ские</w:t>
            </w:r>
            <w:r>
              <w:rPr>
                <w:color w:val="231F20"/>
                <w:spacing w:val="-12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паузы.</w:t>
            </w:r>
          </w:p>
        </w:tc>
      </w:tr>
      <w:tr w:rsidR="00174D4D">
        <w:trPr>
          <w:trHeight w:val="4458"/>
        </w:trPr>
        <w:tc>
          <w:tcPr>
            <w:tcW w:w="445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3"/>
              <w:rPr>
                <w:rFonts w:ascii="Tahoma"/>
                <w:sz w:val="17"/>
              </w:rPr>
            </w:pPr>
          </w:p>
          <w:p w:rsidR="00174D4D" w:rsidRDefault="00FB6206">
            <w:pPr>
              <w:pStyle w:val="TableParagraph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1038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1"/>
              <w:rPr>
                <w:rFonts w:ascii="Tahoma"/>
                <w:sz w:val="24"/>
              </w:rPr>
            </w:pPr>
          </w:p>
          <w:p w:rsidR="00174D4D" w:rsidRDefault="00FB6206">
            <w:pPr>
              <w:pStyle w:val="TableParagraph"/>
              <w:spacing w:line="204" w:lineRule="exact"/>
              <w:ind w:left="137" w:right="1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10"/>
                <w:sz w:val="18"/>
              </w:rPr>
              <w:t>«В</w:t>
            </w:r>
          </w:p>
          <w:p w:rsidR="00174D4D" w:rsidRDefault="00FB6206">
            <w:pPr>
              <w:pStyle w:val="TableParagraph"/>
              <w:spacing w:before="3" w:line="230" w:lineRule="auto"/>
              <w:ind w:left="140" w:right="1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команде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рож-</w:t>
            </w:r>
            <w:r>
              <w:rPr>
                <w:b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дается</w:t>
            </w:r>
            <w:r>
              <w:rPr>
                <w:b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лидер»</w:t>
            </w:r>
          </w:p>
        </w:tc>
        <w:tc>
          <w:tcPr>
            <w:tcW w:w="4916" w:type="dxa"/>
            <w:shd w:val="clear" w:color="auto" w:fill="A5DFF9"/>
          </w:tcPr>
          <w:p w:rsidR="00174D4D" w:rsidRDefault="00174D4D">
            <w:pPr>
              <w:pStyle w:val="TableParagraph"/>
              <w:spacing w:before="5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61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Возвращаемся </w:t>
            </w:r>
            <w:r>
              <w:rPr>
                <w:color w:val="231F20"/>
                <w:w w:val="105"/>
                <w:sz w:val="18"/>
              </w:rPr>
              <w:t>к конструктору «Лидер», где учитель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заранее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добавляет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много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новых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качеств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лидера,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положительных, так и отрицательных. Обсуждаем.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Убираем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лишнее.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Чтобы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обладать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этими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качествами,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что необходимо мне лично сделать? Обсуждаем в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группах.</w:t>
            </w:r>
            <w:r>
              <w:rPr>
                <w:color w:val="231F20"/>
                <w:spacing w:val="2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Обсуждаем</w:t>
            </w:r>
            <w:r>
              <w:rPr>
                <w:color w:val="231F20"/>
                <w:spacing w:val="2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положительные</w:t>
            </w:r>
            <w:r>
              <w:rPr>
                <w:color w:val="231F20"/>
                <w:spacing w:val="2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2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отрицательные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стороны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лидерства.</w:t>
            </w:r>
          </w:p>
          <w:p w:rsidR="00174D4D" w:rsidRDefault="00FB6206">
            <w:pPr>
              <w:pStyle w:val="TableParagraph"/>
              <w:spacing w:line="230" w:lineRule="auto"/>
              <w:ind w:left="79" w:right="61"/>
              <w:rPr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Введение ЧТП и развитие умения работать в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команде.</w:t>
            </w:r>
            <w:r>
              <w:rPr>
                <w:b/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такое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ЧТП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(чередование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творческих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ручений)? Какие могут быть поручения? Как их можно</w:t>
            </w:r>
            <w:r>
              <w:rPr>
                <w:i/>
                <w:color w:val="231F20"/>
                <w:spacing w:val="-5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 xml:space="preserve">выполнять?) </w:t>
            </w:r>
            <w:r>
              <w:rPr>
                <w:color w:val="231F20"/>
                <w:sz w:val="18"/>
              </w:rPr>
              <w:t>Делимся на команды. Оформляем на-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глядно.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Тренинг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пробуем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выполнить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здесь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сейчас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ЧТП. Дети получают первый опыт </w:t>
            </w:r>
            <w:r>
              <w:rPr>
                <w:color w:val="231F20"/>
                <w:w w:val="105"/>
                <w:sz w:val="18"/>
              </w:rPr>
              <w:t>работы, за которую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они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ответственны.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Дополняем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конструктор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«Лидер»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25"/>
                <w:sz w:val="18"/>
              </w:rPr>
              <w:t>–</w:t>
            </w:r>
            <w:r>
              <w:rPr>
                <w:color w:val="231F20"/>
                <w:spacing w:val="-65"/>
                <w:w w:val="12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ответственность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за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порученное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дело,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умение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держать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цель.</w:t>
            </w:r>
          </w:p>
          <w:p w:rsidR="00174D4D" w:rsidRDefault="00FB6206">
            <w:pPr>
              <w:pStyle w:val="TableParagraph"/>
              <w:spacing w:line="230" w:lineRule="auto"/>
              <w:ind w:left="79" w:right="93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*Работа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конструктором.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Общее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подведение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ито-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гов.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Что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получилось?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Какие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трудности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встретили?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Как стать лидером? Формулируем шаги к лидерству,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дополняем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их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конструктор.</w:t>
            </w:r>
          </w:p>
        </w:tc>
        <w:tc>
          <w:tcPr>
            <w:tcW w:w="1908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1"/>
              <w:rPr>
                <w:rFonts w:ascii="Tahoma"/>
                <w:sz w:val="28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8" w:right="19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Познавательная,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игровая,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проблем-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но-ценностное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общение.</w:t>
            </w: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8" w:right="19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Взаимодействие</w:t>
            </w:r>
            <w:r>
              <w:rPr>
                <w:color w:val="231F20"/>
                <w:spacing w:val="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групповое.</w:t>
            </w:r>
          </w:p>
        </w:tc>
        <w:tc>
          <w:tcPr>
            <w:tcW w:w="1256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9"/>
              <w:rPr>
                <w:rFonts w:ascii="Tahoma"/>
                <w:sz w:val="15"/>
              </w:rPr>
            </w:pPr>
          </w:p>
          <w:p w:rsidR="00174D4D" w:rsidRDefault="00FB6206">
            <w:pPr>
              <w:pStyle w:val="TableParagraph"/>
              <w:spacing w:line="458" w:lineRule="auto"/>
              <w:ind w:left="78" w:right="270"/>
              <w:rPr>
                <w:sz w:val="18"/>
              </w:rPr>
            </w:pPr>
            <w:r>
              <w:rPr>
                <w:color w:val="231F20"/>
                <w:sz w:val="18"/>
              </w:rPr>
              <w:t>Беседа.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Тренинг.</w:t>
            </w:r>
          </w:p>
          <w:p w:rsidR="00174D4D" w:rsidRDefault="00FB6206">
            <w:pPr>
              <w:pStyle w:val="TableParagraph"/>
              <w:spacing w:before="9" w:line="230" w:lineRule="auto"/>
              <w:ind w:left="78" w:right="17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Динамиче-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ские</w:t>
            </w:r>
            <w:r>
              <w:rPr>
                <w:color w:val="231F20"/>
                <w:spacing w:val="-12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паузы.</w:t>
            </w:r>
          </w:p>
        </w:tc>
      </w:tr>
      <w:tr w:rsidR="00174D4D">
        <w:trPr>
          <w:trHeight w:val="3106"/>
        </w:trPr>
        <w:tc>
          <w:tcPr>
            <w:tcW w:w="445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2"/>
              <w:rPr>
                <w:rFonts w:ascii="Tahoma"/>
                <w:sz w:val="21"/>
              </w:rPr>
            </w:pPr>
          </w:p>
          <w:p w:rsidR="00174D4D" w:rsidRDefault="00FB6206">
            <w:pPr>
              <w:pStyle w:val="TableParagraph"/>
              <w:spacing w:before="1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4</w:t>
            </w:r>
          </w:p>
        </w:tc>
        <w:tc>
          <w:tcPr>
            <w:tcW w:w="103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8"/>
              <w:rPr>
                <w:rFonts w:ascii="Tahoma"/>
                <w:sz w:val="24"/>
              </w:rPr>
            </w:pPr>
          </w:p>
          <w:p w:rsidR="00174D4D" w:rsidRDefault="00FB6206">
            <w:pPr>
              <w:pStyle w:val="TableParagraph"/>
              <w:spacing w:line="204" w:lineRule="exact"/>
              <w:ind w:left="117"/>
              <w:rPr>
                <w:b/>
                <w:sz w:val="18"/>
              </w:rPr>
            </w:pPr>
            <w:r>
              <w:rPr>
                <w:b/>
                <w:color w:val="231F20"/>
                <w:w w:val="110"/>
                <w:sz w:val="18"/>
              </w:rPr>
              <w:t>«КЛАСС-</w:t>
            </w:r>
          </w:p>
          <w:p w:rsidR="00174D4D" w:rsidRDefault="00FB6206">
            <w:pPr>
              <w:pStyle w:val="TableParagraph"/>
              <w:spacing w:before="2" w:line="230" w:lineRule="auto"/>
              <w:ind w:left="143" w:right="116" w:firstLine="25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ный вы-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ходной»</w:t>
            </w:r>
          </w:p>
        </w:tc>
        <w:tc>
          <w:tcPr>
            <w:tcW w:w="4916" w:type="dxa"/>
            <w:shd w:val="clear" w:color="auto" w:fill="C7EAFB"/>
          </w:tcPr>
          <w:p w:rsidR="00174D4D" w:rsidRDefault="00FB6206">
            <w:pPr>
              <w:pStyle w:val="TableParagraph"/>
              <w:spacing w:before="170" w:line="230" w:lineRule="auto"/>
              <w:ind w:left="78"/>
              <w:rPr>
                <w:sz w:val="18"/>
              </w:rPr>
            </w:pPr>
            <w:r>
              <w:rPr>
                <w:color w:val="231F20"/>
                <w:sz w:val="18"/>
              </w:rPr>
              <w:t>Выход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детей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родителями,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наставниками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классным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руководителем на «выходной» с целью сплочения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коллектива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класса,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родителей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наставников.</w:t>
            </w:r>
          </w:p>
          <w:p w:rsidR="00174D4D" w:rsidRDefault="00FB6206">
            <w:pPr>
              <w:pStyle w:val="TableParagraph"/>
              <w:spacing w:line="230" w:lineRule="auto"/>
              <w:ind w:left="78" w:right="8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Обязательно привлечение наставников-старшекласс-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ников,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которые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помогают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организации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испытаний.</w:t>
            </w:r>
          </w:p>
          <w:p w:rsidR="00174D4D" w:rsidRDefault="00FB6206">
            <w:pPr>
              <w:pStyle w:val="TableParagraph"/>
              <w:spacing w:line="230" w:lineRule="auto"/>
              <w:ind w:left="78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Предполагается,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что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эти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испытания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раскроют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лидер-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ские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качества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учениках.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Дети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учатся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преодолевать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себя,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свои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страхи,</w:t>
            </w:r>
            <w:r>
              <w:rPr>
                <w:color w:val="231F20"/>
                <w:spacing w:val="-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учатся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ставить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цели.</w:t>
            </w:r>
          </w:p>
          <w:p w:rsidR="00174D4D" w:rsidRDefault="00FB6206">
            <w:pPr>
              <w:pStyle w:val="TableParagraph"/>
              <w:spacing w:line="230" w:lineRule="auto"/>
              <w:ind w:left="78" w:right="118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Мини-анализ</w:t>
            </w:r>
            <w:r>
              <w:rPr>
                <w:i/>
                <w:color w:val="231F20"/>
                <w:spacing w:val="2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совместно</w:t>
            </w:r>
            <w:r>
              <w:rPr>
                <w:i/>
                <w:color w:val="231F20"/>
                <w:spacing w:val="2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2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родителями,</w:t>
            </w:r>
            <w:r>
              <w:rPr>
                <w:i/>
                <w:color w:val="231F20"/>
                <w:spacing w:val="2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наставника-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ми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детьми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после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верёвочного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курса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конструк-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тору</w:t>
            </w:r>
            <w:r>
              <w:rPr>
                <w:i/>
                <w:color w:val="231F20"/>
                <w:spacing w:val="-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«Лидер».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Дети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учатся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объективно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оценивать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себя, свои силы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 возможности.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Анализируют, что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получилось</w:t>
            </w:r>
            <w:r>
              <w:rPr>
                <w:i/>
                <w:color w:val="231F20"/>
                <w:spacing w:val="-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-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почему?</w:t>
            </w:r>
            <w:r>
              <w:rPr>
                <w:i/>
                <w:color w:val="231F20"/>
                <w:spacing w:val="-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Что</w:t>
            </w:r>
            <w:r>
              <w:rPr>
                <w:i/>
                <w:color w:val="231F20"/>
                <w:spacing w:val="-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не</w:t>
            </w:r>
            <w:r>
              <w:rPr>
                <w:i/>
                <w:color w:val="231F20"/>
                <w:spacing w:val="-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получилось</w:t>
            </w:r>
            <w:r>
              <w:rPr>
                <w:i/>
                <w:color w:val="231F20"/>
                <w:spacing w:val="-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-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почему?</w:t>
            </w:r>
          </w:p>
          <w:p w:rsidR="00174D4D" w:rsidRDefault="00FB6206">
            <w:pPr>
              <w:pStyle w:val="TableParagraph"/>
              <w:spacing w:line="199" w:lineRule="exact"/>
              <w:ind w:left="78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Чего</w:t>
            </w:r>
            <w:r>
              <w:rPr>
                <w:i/>
                <w:color w:val="231F20"/>
                <w:spacing w:val="-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не</w:t>
            </w:r>
            <w:r>
              <w:rPr>
                <w:i/>
                <w:color w:val="231F20"/>
                <w:spacing w:val="-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хватило</w:t>
            </w:r>
            <w:r>
              <w:rPr>
                <w:i/>
                <w:color w:val="231F20"/>
                <w:spacing w:val="-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для</w:t>
            </w:r>
            <w:r>
              <w:rPr>
                <w:i/>
                <w:color w:val="231F20"/>
                <w:spacing w:val="-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того,</w:t>
            </w:r>
            <w:r>
              <w:rPr>
                <w:i/>
                <w:color w:val="231F20"/>
                <w:spacing w:val="-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чтобы</w:t>
            </w:r>
            <w:r>
              <w:rPr>
                <w:i/>
                <w:color w:val="231F20"/>
                <w:spacing w:val="-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было</w:t>
            </w:r>
            <w:r>
              <w:rPr>
                <w:i/>
                <w:color w:val="231F20"/>
                <w:spacing w:val="-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лучше?</w:t>
            </w:r>
          </w:p>
        </w:tc>
        <w:tc>
          <w:tcPr>
            <w:tcW w:w="190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Познавательная,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игровая,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досугово-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развлекательная.</w:t>
            </w: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8" w:right="19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Взаимодействие</w:t>
            </w:r>
            <w:r>
              <w:rPr>
                <w:color w:val="231F20"/>
                <w:spacing w:val="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групповое.</w:t>
            </w:r>
          </w:p>
        </w:tc>
        <w:tc>
          <w:tcPr>
            <w:tcW w:w="1256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63" w:line="230" w:lineRule="auto"/>
              <w:ind w:left="77" w:right="7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Верёвочный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курс</w:t>
            </w:r>
          </w:p>
        </w:tc>
      </w:tr>
      <w:tr w:rsidR="00174D4D">
        <w:trPr>
          <w:trHeight w:val="1953"/>
        </w:trPr>
        <w:tc>
          <w:tcPr>
            <w:tcW w:w="445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62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1038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1"/>
              <w:rPr>
                <w:rFonts w:ascii="Tahoma"/>
                <w:sz w:val="25"/>
              </w:rPr>
            </w:pPr>
          </w:p>
          <w:p w:rsidR="00174D4D" w:rsidRDefault="00FB6206">
            <w:pPr>
              <w:pStyle w:val="TableParagraph"/>
              <w:spacing w:before="1" w:line="204" w:lineRule="exact"/>
              <w:ind w:left="11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«От</w:t>
            </w:r>
            <w:r>
              <w:rPr>
                <w:b/>
                <w:color w:val="231F20"/>
                <w:spacing w:val="7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идеи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pacing w:val="-1"/>
                <w:w w:val="105"/>
                <w:sz w:val="18"/>
              </w:rPr>
              <w:t>–</w:t>
            </w:r>
            <w:r>
              <w:rPr>
                <w:b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pacing w:val="-1"/>
                <w:w w:val="105"/>
                <w:sz w:val="18"/>
              </w:rPr>
              <w:t>к</w:t>
            </w:r>
            <w:r>
              <w:rPr>
                <w:b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pacing w:val="-1"/>
                <w:w w:val="105"/>
                <w:sz w:val="18"/>
              </w:rPr>
              <w:t>делу!»</w:t>
            </w:r>
          </w:p>
        </w:tc>
        <w:tc>
          <w:tcPr>
            <w:tcW w:w="4916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8" w:right="69"/>
              <w:rPr>
                <w:sz w:val="18"/>
              </w:rPr>
            </w:pPr>
            <w:r>
              <w:rPr>
                <w:color w:val="231F20"/>
                <w:sz w:val="18"/>
              </w:rPr>
              <w:t>По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методике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КТД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работаем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над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созданием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общего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дела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других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ребят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(для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1–2-х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классов,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параллели,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родителей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пр.)</w:t>
            </w:r>
          </w:p>
        </w:tc>
        <w:tc>
          <w:tcPr>
            <w:tcW w:w="1908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51" w:line="230" w:lineRule="auto"/>
              <w:ind w:left="7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Познавательная,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игровая,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досугово-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развлекательная.</w:t>
            </w: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8" w:right="19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Взаимодействие</w:t>
            </w:r>
            <w:r>
              <w:rPr>
                <w:color w:val="231F20"/>
                <w:spacing w:val="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групповое.</w:t>
            </w:r>
          </w:p>
        </w:tc>
        <w:tc>
          <w:tcPr>
            <w:tcW w:w="1256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62"/>
              <w:ind w:left="7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КТД</w:t>
            </w:r>
          </w:p>
        </w:tc>
      </w:tr>
      <w:tr w:rsidR="00174D4D">
        <w:trPr>
          <w:trHeight w:val="309"/>
        </w:trPr>
        <w:tc>
          <w:tcPr>
            <w:tcW w:w="445" w:type="dxa"/>
            <w:shd w:val="clear" w:color="auto" w:fill="5BCBF5"/>
          </w:tcPr>
          <w:p w:rsidR="00174D4D" w:rsidRDefault="00FB6206">
            <w:pPr>
              <w:pStyle w:val="TableParagraph"/>
              <w:spacing w:before="64"/>
              <w:ind w:left="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1038" w:type="dxa"/>
            <w:shd w:val="clear" w:color="auto" w:fill="5BCBF5"/>
          </w:tcPr>
          <w:p w:rsidR="00174D4D" w:rsidRDefault="00FB6206">
            <w:pPr>
              <w:pStyle w:val="TableParagraph"/>
              <w:spacing w:before="64"/>
              <w:ind w:left="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4916" w:type="dxa"/>
            <w:shd w:val="clear" w:color="auto" w:fill="5BCBF5"/>
          </w:tcPr>
          <w:p w:rsidR="00174D4D" w:rsidRDefault="00FB6206">
            <w:pPr>
              <w:pStyle w:val="TableParagraph"/>
              <w:spacing w:before="64"/>
              <w:ind w:left="16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1908" w:type="dxa"/>
            <w:shd w:val="clear" w:color="auto" w:fill="5BCBF5"/>
          </w:tcPr>
          <w:p w:rsidR="00174D4D" w:rsidRDefault="00FB6206">
            <w:pPr>
              <w:pStyle w:val="TableParagraph"/>
              <w:spacing w:before="64"/>
              <w:ind w:left="15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  <w:tc>
          <w:tcPr>
            <w:tcW w:w="1256" w:type="dxa"/>
            <w:shd w:val="clear" w:color="auto" w:fill="5BCBF5"/>
          </w:tcPr>
          <w:p w:rsidR="00174D4D" w:rsidRDefault="00FB6206">
            <w:pPr>
              <w:pStyle w:val="TableParagraph"/>
              <w:spacing w:before="64"/>
              <w:ind w:left="15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4"/>
                <w:sz w:val="18"/>
              </w:rPr>
              <w:t>5</w:t>
            </w:r>
          </w:p>
        </w:tc>
      </w:tr>
    </w:tbl>
    <w:p w:rsidR="00174D4D" w:rsidRDefault="00FB6206">
      <w:pPr>
        <w:rPr>
          <w:sz w:val="2"/>
          <w:szCs w:val="2"/>
        </w:rPr>
      </w:pPr>
      <w:r>
        <w:pict>
          <v:group id="_x0000_s1311" style="position:absolute;margin-left:331.95pt;margin-top:135.2pt;width:263.35pt;height:681pt;z-index:-251623424;mso-position-horizontal-relative:page;mso-position-vertical-relative:page" coordorigin="6639,2704" coordsize="5267,13620">
            <v:shape id="_x0000_s1313" type="#_x0000_t75" style="position:absolute;left:6638;top:2703;width:5267;height:13620">
              <v:imagedata r:id="rId16" o:title=""/>
            </v:shape>
            <v:shape id="_x0000_s1312" type="#_x0000_t202" style="position:absolute;left:10414;top:15669;width:368;height:432" filled="f" stroked="f">
              <v:textbox inset="0,0,0,0">
                <w:txbxContent>
                  <w:p w:rsidR="00174D4D" w:rsidRDefault="00FB6206">
                    <w:pPr>
                      <w:spacing w:line="425" w:lineRule="exact"/>
                      <w:rPr>
                        <w:rFonts w:ascii="Tahoma"/>
                        <w:sz w:val="36"/>
                      </w:rPr>
                    </w:pPr>
                    <w:r>
                      <w:rPr>
                        <w:rFonts w:ascii="Tahoma"/>
                        <w:color w:val="231F20"/>
                        <w:w w:val="85"/>
                        <w:sz w:val="36"/>
                      </w:rPr>
                      <w:t>37</w:t>
                    </w:r>
                  </w:p>
                </w:txbxContent>
              </v:textbox>
            </v:shape>
            <w10:wrap anchorx="page" anchory="page"/>
          </v:group>
        </w:pict>
      </w:r>
    </w:p>
    <w:p w:rsidR="00174D4D" w:rsidRDefault="00174D4D">
      <w:pPr>
        <w:rPr>
          <w:sz w:val="2"/>
          <w:szCs w:val="2"/>
        </w:rPr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445"/>
        <w:gridCol w:w="1038"/>
        <w:gridCol w:w="4916"/>
        <w:gridCol w:w="1908"/>
        <w:gridCol w:w="1256"/>
      </w:tblGrid>
      <w:tr w:rsidR="00174D4D">
        <w:trPr>
          <w:trHeight w:val="1319"/>
        </w:trPr>
        <w:tc>
          <w:tcPr>
            <w:tcW w:w="445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3"/>
              <w:rPr>
                <w:rFonts w:ascii="Tahoma"/>
                <w:sz w:val="27"/>
              </w:rPr>
            </w:pPr>
          </w:p>
          <w:p w:rsidR="00174D4D" w:rsidRDefault="00FB6206">
            <w:pPr>
              <w:pStyle w:val="TableParagraph"/>
              <w:spacing w:before="1"/>
              <w:ind w:left="168"/>
              <w:rPr>
                <w:sz w:val="18"/>
              </w:rPr>
            </w:pPr>
            <w:r>
              <w:rPr>
                <w:color w:val="231F20"/>
                <w:w w:val="114"/>
                <w:sz w:val="18"/>
              </w:rPr>
              <w:t>6</w:t>
            </w:r>
          </w:p>
        </w:tc>
        <w:tc>
          <w:tcPr>
            <w:tcW w:w="1038" w:type="dxa"/>
            <w:shd w:val="clear" w:color="auto" w:fill="C7EAFB"/>
          </w:tcPr>
          <w:p w:rsidR="00174D4D" w:rsidRDefault="00FB6206">
            <w:pPr>
              <w:pStyle w:val="TableParagraph"/>
              <w:spacing w:before="171" w:line="204" w:lineRule="exact"/>
              <w:ind w:left="137" w:right="1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КТД</w:t>
            </w:r>
          </w:p>
          <w:p w:rsidR="00174D4D" w:rsidRDefault="00FB6206">
            <w:pPr>
              <w:pStyle w:val="TableParagraph"/>
              <w:spacing w:before="2" w:line="230" w:lineRule="auto"/>
              <w:ind w:left="140" w:right="1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«Вме-</w:t>
            </w:r>
            <w:r>
              <w:rPr>
                <w:b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сте мы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сможем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всё!»</w:t>
            </w:r>
          </w:p>
        </w:tc>
        <w:tc>
          <w:tcPr>
            <w:tcW w:w="4916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7"/>
              <w:rPr>
                <w:rFonts w:ascii="Tahoma"/>
                <w:sz w:val="19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3" w:right="359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Готовимся,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проводим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анализируем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(6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этапов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кол-</w:t>
            </w:r>
            <w:r>
              <w:rPr>
                <w:color w:val="231F20"/>
                <w:spacing w:val="-53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лективно-творческого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дела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И.П.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Иванову)</w:t>
            </w:r>
          </w:p>
        </w:tc>
        <w:tc>
          <w:tcPr>
            <w:tcW w:w="1908" w:type="dxa"/>
            <w:shd w:val="clear" w:color="auto" w:fill="C7EAFB"/>
          </w:tcPr>
          <w:p w:rsidR="00174D4D" w:rsidRDefault="00FB6206">
            <w:pPr>
              <w:pStyle w:val="TableParagraph"/>
              <w:spacing w:before="78" w:line="230" w:lineRule="auto"/>
              <w:ind w:left="8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Познавательная,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игровая,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досугово-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развлекательная.</w:t>
            </w: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83" w:right="19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Взаимодействие</w:t>
            </w:r>
            <w:r>
              <w:rPr>
                <w:color w:val="231F20"/>
                <w:spacing w:val="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групповое.</w:t>
            </w:r>
          </w:p>
        </w:tc>
        <w:tc>
          <w:tcPr>
            <w:tcW w:w="1256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3"/>
              <w:rPr>
                <w:rFonts w:ascii="Tahoma"/>
                <w:sz w:val="27"/>
              </w:rPr>
            </w:pPr>
          </w:p>
          <w:p w:rsidR="00174D4D" w:rsidRDefault="00FB6206">
            <w:pPr>
              <w:pStyle w:val="TableParagraph"/>
              <w:spacing w:before="1"/>
              <w:ind w:left="8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КТД</w:t>
            </w:r>
          </w:p>
        </w:tc>
      </w:tr>
      <w:tr w:rsidR="00174D4D">
        <w:trPr>
          <w:trHeight w:val="1319"/>
        </w:trPr>
        <w:tc>
          <w:tcPr>
            <w:tcW w:w="445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19"/>
              </w:rPr>
            </w:pPr>
          </w:p>
          <w:p w:rsidR="00174D4D" w:rsidRDefault="00FB6206">
            <w:pPr>
              <w:pStyle w:val="TableParagraph"/>
              <w:spacing w:line="204" w:lineRule="exact"/>
              <w:ind w:left="119" w:right="112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7,</w:t>
            </w:r>
          </w:p>
          <w:p w:rsidR="00174D4D" w:rsidRDefault="00FB6206">
            <w:pPr>
              <w:pStyle w:val="TableParagraph"/>
              <w:spacing w:line="204" w:lineRule="exact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13"/>
                <w:sz w:val="18"/>
              </w:rPr>
              <w:t>8</w:t>
            </w:r>
          </w:p>
        </w:tc>
        <w:tc>
          <w:tcPr>
            <w:tcW w:w="1038" w:type="dxa"/>
            <w:shd w:val="clear" w:color="auto" w:fill="A5DFF9"/>
          </w:tcPr>
          <w:p w:rsidR="00174D4D" w:rsidRDefault="00FB6206">
            <w:pPr>
              <w:pStyle w:val="TableParagraph"/>
              <w:spacing w:before="178" w:line="230" w:lineRule="auto"/>
              <w:ind w:left="94" w:right="73" w:hanging="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«Встреча</w:t>
            </w:r>
            <w:r>
              <w:rPr>
                <w:b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pacing w:val="-4"/>
                <w:sz w:val="18"/>
              </w:rPr>
              <w:t xml:space="preserve">с тем, </w:t>
            </w:r>
            <w:r>
              <w:rPr>
                <w:b/>
                <w:color w:val="231F20"/>
                <w:spacing w:val="-3"/>
                <w:sz w:val="18"/>
              </w:rPr>
              <w:t>кто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умеет</w:t>
            </w:r>
            <w:r>
              <w:rPr>
                <w:b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вести за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собой»</w:t>
            </w:r>
          </w:p>
        </w:tc>
        <w:tc>
          <w:tcPr>
            <w:tcW w:w="4916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36" w:line="230" w:lineRule="auto"/>
              <w:ind w:left="83"/>
              <w:rPr>
                <w:sz w:val="18"/>
              </w:rPr>
            </w:pPr>
            <w:r>
              <w:rPr>
                <w:color w:val="231F20"/>
                <w:sz w:val="18"/>
              </w:rPr>
              <w:t>Гость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рассказывает,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важно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быть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ответственным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перед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людьми,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помогает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ему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быть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лидером,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вести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собой.</w:t>
            </w:r>
          </w:p>
        </w:tc>
        <w:tc>
          <w:tcPr>
            <w:tcW w:w="1908" w:type="dxa"/>
            <w:shd w:val="clear" w:color="auto" w:fill="A5DFF9"/>
          </w:tcPr>
          <w:p w:rsidR="00174D4D" w:rsidRDefault="00FB6206">
            <w:pPr>
              <w:pStyle w:val="TableParagraph"/>
              <w:spacing w:before="77" w:line="230" w:lineRule="auto"/>
              <w:ind w:left="83" w:right="22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Познавательная,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проблемно-цен-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ностное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общение.</w:t>
            </w: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3" w:right="19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Взаимодействие</w:t>
            </w:r>
            <w:r>
              <w:rPr>
                <w:color w:val="231F20"/>
                <w:spacing w:val="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парное.</w:t>
            </w:r>
          </w:p>
        </w:tc>
        <w:tc>
          <w:tcPr>
            <w:tcW w:w="1256" w:type="dxa"/>
            <w:shd w:val="clear" w:color="auto" w:fill="A5DFF9"/>
          </w:tcPr>
          <w:p w:rsidR="00174D4D" w:rsidRDefault="00FB6206">
            <w:pPr>
              <w:pStyle w:val="TableParagraph"/>
              <w:spacing w:before="77" w:line="230" w:lineRule="auto"/>
              <w:ind w:left="82" w:right="12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Встреча с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интересны-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ми</w:t>
            </w:r>
            <w:r>
              <w:rPr>
                <w:color w:val="231F20"/>
                <w:spacing w:val="-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людьми.</w:t>
            </w: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Динамиче-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ские</w:t>
            </w:r>
            <w:r>
              <w:rPr>
                <w:color w:val="231F20"/>
                <w:spacing w:val="-12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паузы.</w:t>
            </w:r>
          </w:p>
        </w:tc>
      </w:tr>
      <w:tr w:rsidR="00174D4D">
        <w:trPr>
          <w:trHeight w:val="1410"/>
        </w:trPr>
        <w:tc>
          <w:tcPr>
            <w:tcW w:w="445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33"/>
              <w:ind w:left="169"/>
              <w:rPr>
                <w:sz w:val="18"/>
              </w:rPr>
            </w:pPr>
            <w:r>
              <w:rPr>
                <w:color w:val="231F20"/>
                <w:w w:val="111"/>
                <w:sz w:val="18"/>
              </w:rPr>
              <w:t>9</w:t>
            </w:r>
          </w:p>
        </w:tc>
        <w:tc>
          <w:tcPr>
            <w:tcW w:w="103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15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110" w:right="90" w:hanging="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«Мы</w:t>
            </w:r>
            <w:r>
              <w:rPr>
                <w:b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дружный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класс!»</w:t>
            </w:r>
          </w:p>
        </w:tc>
        <w:tc>
          <w:tcPr>
            <w:tcW w:w="4916" w:type="dxa"/>
            <w:shd w:val="clear" w:color="auto" w:fill="C7EAFB"/>
          </w:tcPr>
          <w:p w:rsidR="00174D4D" w:rsidRDefault="00174D4D">
            <w:pPr>
              <w:pStyle w:val="TableParagraph"/>
              <w:spacing w:before="5"/>
              <w:rPr>
                <w:rFonts w:ascii="Tahoma"/>
                <w:sz w:val="18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83" w:right="131"/>
              <w:rPr>
                <w:sz w:val="18"/>
              </w:rPr>
            </w:pPr>
            <w:r>
              <w:rPr>
                <w:color w:val="231F20"/>
                <w:sz w:val="18"/>
              </w:rPr>
              <w:t>Смотрят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фото/видео,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проходил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трек.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Подводят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итоги,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обращаясь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конструктору «Лидер».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Каждая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группа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(по ЧТП)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придумывает,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готовит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показывает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ребят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сюрприз.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Вывод: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мы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дружный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класс!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Итого-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вая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социометрия.</w:t>
            </w:r>
          </w:p>
        </w:tc>
        <w:tc>
          <w:tcPr>
            <w:tcW w:w="1908" w:type="dxa"/>
            <w:shd w:val="clear" w:color="auto" w:fill="C7EAFB"/>
          </w:tcPr>
          <w:p w:rsidR="00174D4D" w:rsidRDefault="00174D4D">
            <w:pPr>
              <w:pStyle w:val="TableParagraph"/>
              <w:spacing w:before="5"/>
              <w:rPr>
                <w:rFonts w:ascii="Tahoma"/>
                <w:sz w:val="18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83" w:right="195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Познавательная,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игровая.</w:t>
            </w: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Взаимодействие</w:t>
            </w:r>
            <w:r>
              <w:rPr>
                <w:color w:val="231F20"/>
                <w:spacing w:val="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парное,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групповое.</w:t>
            </w:r>
          </w:p>
        </w:tc>
        <w:tc>
          <w:tcPr>
            <w:tcW w:w="1256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3"/>
              <w:rPr>
                <w:rFonts w:ascii="Tahoma"/>
                <w:sz w:val="23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82" w:right="7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Подведение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итогов.</w:t>
            </w:r>
          </w:p>
        </w:tc>
      </w:tr>
    </w:tbl>
    <w:p w:rsidR="00174D4D" w:rsidRDefault="00FB6206">
      <w:pPr>
        <w:pStyle w:val="a3"/>
        <w:rPr>
          <w:rFonts w:ascii="Tahoma"/>
        </w:rPr>
      </w:pPr>
      <w:r>
        <w:pict>
          <v:group id="_x0000_s1308" style="position:absolute;margin-left:0;margin-top:135.4pt;width:262.4pt;height:680.75pt;z-index:-251622400;mso-position-horizontal-relative:page;mso-position-vertical-relative:page" coordorigin=",2708" coordsize="5248,13615">
            <v:shape id="_x0000_s1310" type="#_x0000_t75" style="position:absolute;top:2708;width:5248;height:13615">
              <v:imagedata r:id="rId11" o:title=""/>
            </v:shape>
            <v:shape id="_x0000_s1309" type="#_x0000_t75" style="position:absolute;left:1190;top:6646;width:822;height:747">
              <v:imagedata r:id="rId28" o:title=""/>
            </v:shape>
            <w10:wrap anchorx="page" anchory="page"/>
          </v:group>
        </w:pict>
      </w:r>
    </w:p>
    <w:p w:rsidR="00174D4D" w:rsidRDefault="00174D4D">
      <w:pPr>
        <w:pStyle w:val="a3"/>
        <w:rPr>
          <w:rFonts w:ascii="Tahoma"/>
        </w:rPr>
      </w:pPr>
    </w:p>
    <w:p w:rsidR="00174D4D" w:rsidRDefault="00174D4D">
      <w:pPr>
        <w:pStyle w:val="a3"/>
        <w:spacing w:before="11"/>
        <w:rPr>
          <w:rFonts w:ascii="Tahoma"/>
          <w:sz w:val="21"/>
        </w:rPr>
      </w:pPr>
    </w:p>
    <w:p w:rsidR="00174D4D" w:rsidRDefault="00FB6206">
      <w:pPr>
        <w:spacing w:before="101"/>
        <w:ind w:left="624"/>
        <w:rPr>
          <w:sz w:val="20"/>
        </w:rPr>
      </w:pPr>
      <w:r>
        <w:rPr>
          <w:b/>
          <w:color w:val="231F20"/>
          <w:w w:val="105"/>
          <w:sz w:val="20"/>
        </w:rPr>
        <w:t>Трек</w:t>
      </w:r>
      <w:r>
        <w:rPr>
          <w:b/>
          <w:color w:val="231F20"/>
          <w:spacing w:val="-13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«Орлёнок</w:t>
      </w:r>
      <w:r>
        <w:rPr>
          <w:b/>
          <w:color w:val="231F20"/>
          <w:spacing w:val="-12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–</w:t>
      </w:r>
      <w:r>
        <w:rPr>
          <w:b/>
          <w:color w:val="231F20"/>
          <w:spacing w:val="-12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Эрудит»</w:t>
      </w:r>
      <w:r>
        <w:rPr>
          <w:b/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9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занятий</w:t>
      </w:r>
    </w:p>
    <w:p w:rsidR="00174D4D" w:rsidRDefault="00FB6206">
      <w:pPr>
        <w:pStyle w:val="5"/>
        <w:spacing w:before="47"/>
        <w:ind w:left="624"/>
        <w:rPr>
          <w:b w:val="0"/>
        </w:rPr>
      </w:pPr>
      <w:r>
        <w:rPr>
          <w:color w:val="231F20"/>
        </w:rPr>
        <w:t xml:space="preserve">Ценности, значимые качества трека: </w:t>
      </w:r>
      <w:r>
        <w:rPr>
          <w:b w:val="0"/>
          <w:color w:val="231F20"/>
        </w:rPr>
        <w:t>познание</w:t>
      </w:r>
    </w:p>
    <w:p w:rsidR="00174D4D" w:rsidRDefault="00FB6206">
      <w:pPr>
        <w:spacing w:before="48"/>
        <w:ind w:left="1445"/>
        <w:rPr>
          <w:sz w:val="20"/>
        </w:rPr>
      </w:pPr>
      <w:r>
        <w:rPr>
          <w:b/>
          <w:color w:val="231F20"/>
          <w:w w:val="105"/>
          <w:sz w:val="20"/>
        </w:rPr>
        <w:t>Символ</w:t>
      </w:r>
      <w:r>
        <w:rPr>
          <w:b/>
          <w:color w:val="231F20"/>
          <w:spacing w:val="-15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трека</w:t>
      </w:r>
      <w:r>
        <w:rPr>
          <w:b/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конверт-копилка</w:t>
      </w:r>
    </w:p>
    <w:p w:rsidR="00174D4D" w:rsidRDefault="00174D4D">
      <w:pPr>
        <w:pStyle w:val="a3"/>
        <w:spacing w:before="3"/>
        <w:rPr>
          <w:sz w:val="28"/>
        </w:rPr>
      </w:pPr>
    </w:p>
    <w:p w:rsidR="00174D4D" w:rsidRDefault="00FB6206">
      <w:pPr>
        <w:pStyle w:val="a3"/>
        <w:spacing w:line="290" w:lineRule="auto"/>
        <w:ind w:left="170" w:right="151" w:firstLine="1275"/>
        <w:jc w:val="both"/>
      </w:pPr>
      <w:r>
        <w:rPr>
          <w:color w:val="231F20"/>
          <w:w w:val="105"/>
        </w:rPr>
        <w:t xml:space="preserve">Трек «Орлёнок </w:t>
      </w:r>
      <w:r>
        <w:rPr>
          <w:color w:val="231F20"/>
          <w:w w:val="125"/>
        </w:rPr>
        <w:t xml:space="preserve">– </w:t>
      </w:r>
      <w:r>
        <w:rPr>
          <w:color w:val="231F20"/>
          <w:w w:val="105"/>
        </w:rPr>
        <w:t>Эрудит» занимает первый месяц второй четверти, которая отлича-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</w:rPr>
        <w:t>ется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высоким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содержанием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различных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интеллектуальных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олимпиад,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конкурсов,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конференций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т.п.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В этот период дети знакомятся с разными способами получения информации, что необходимо для их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успешной деятельности, в том числе познавательной. Именно в этот период учебного года у детей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отмечается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наиболее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высокая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мотивация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интерес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учёбе.</w:t>
      </w:r>
    </w:p>
    <w:p w:rsidR="00174D4D" w:rsidRDefault="00174D4D">
      <w:pPr>
        <w:pStyle w:val="a3"/>
        <w:spacing w:before="7"/>
        <w:rPr>
          <w:sz w:val="22"/>
        </w:r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360"/>
        <w:gridCol w:w="1148"/>
        <w:gridCol w:w="5400"/>
        <w:gridCol w:w="1460"/>
        <w:gridCol w:w="1186"/>
      </w:tblGrid>
      <w:tr w:rsidR="00174D4D">
        <w:trPr>
          <w:trHeight w:val="709"/>
        </w:trPr>
        <w:tc>
          <w:tcPr>
            <w:tcW w:w="360" w:type="dxa"/>
            <w:shd w:val="clear" w:color="auto" w:fill="5BCBF5"/>
          </w:tcPr>
          <w:p w:rsidR="00174D4D" w:rsidRDefault="00174D4D">
            <w:pPr>
              <w:pStyle w:val="TableParagraph"/>
              <w:spacing w:before="3"/>
              <w:rPr>
                <w:sz w:val="23"/>
              </w:rPr>
            </w:pPr>
          </w:p>
          <w:p w:rsidR="00174D4D" w:rsidRDefault="00FB6206">
            <w:pPr>
              <w:pStyle w:val="TableParagraph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w w:val="116"/>
                <w:sz w:val="18"/>
              </w:rPr>
              <w:t>№</w:t>
            </w:r>
          </w:p>
        </w:tc>
        <w:tc>
          <w:tcPr>
            <w:tcW w:w="1148" w:type="dxa"/>
            <w:shd w:val="clear" w:color="auto" w:fill="5BCBF5"/>
          </w:tcPr>
          <w:p w:rsidR="00174D4D" w:rsidRDefault="00174D4D">
            <w:pPr>
              <w:pStyle w:val="TableParagraph"/>
              <w:spacing w:before="3"/>
              <w:rPr>
                <w:sz w:val="23"/>
              </w:rPr>
            </w:pPr>
          </w:p>
          <w:p w:rsidR="00174D4D" w:rsidRDefault="00FB6206">
            <w:pPr>
              <w:pStyle w:val="TableParagraph"/>
              <w:ind w:left="330" w:right="31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Тема</w:t>
            </w:r>
          </w:p>
        </w:tc>
        <w:tc>
          <w:tcPr>
            <w:tcW w:w="5400" w:type="dxa"/>
            <w:shd w:val="clear" w:color="auto" w:fill="5BCBF5"/>
          </w:tcPr>
          <w:p w:rsidR="00174D4D" w:rsidRDefault="00174D4D">
            <w:pPr>
              <w:pStyle w:val="TableParagraph"/>
              <w:spacing w:before="3"/>
              <w:rPr>
                <w:sz w:val="23"/>
              </w:rPr>
            </w:pPr>
          </w:p>
          <w:p w:rsidR="00174D4D" w:rsidRDefault="00FB6206">
            <w:pPr>
              <w:pStyle w:val="TableParagraph"/>
              <w:ind w:left="1653" w:right="1634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Содержание</w:t>
            </w:r>
            <w:r>
              <w:rPr>
                <w:b/>
                <w:color w:val="231F20"/>
                <w:spacing w:val="8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темы</w:t>
            </w:r>
          </w:p>
        </w:tc>
        <w:tc>
          <w:tcPr>
            <w:tcW w:w="1460" w:type="dxa"/>
            <w:shd w:val="clear" w:color="auto" w:fill="5BCBF5"/>
          </w:tcPr>
          <w:p w:rsidR="00174D4D" w:rsidRDefault="00FB6206">
            <w:pPr>
              <w:pStyle w:val="TableParagraph"/>
              <w:spacing w:before="177" w:line="230" w:lineRule="auto"/>
              <w:ind w:left="118" w:right="89" w:firstLine="375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Виды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деятельности</w:t>
            </w:r>
          </w:p>
        </w:tc>
        <w:tc>
          <w:tcPr>
            <w:tcW w:w="1186" w:type="dxa"/>
            <w:shd w:val="clear" w:color="auto" w:fill="5BCBF5"/>
          </w:tcPr>
          <w:p w:rsidR="00174D4D" w:rsidRDefault="00FB6206">
            <w:pPr>
              <w:pStyle w:val="TableParagraph"/>
              <w:spacing w:before="76" w:line="230" w:lineRule="auto"/>
              <w:ind w:left="138" w:right="85" w:hanging="33"/>
              <w:jc w:val="both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Формы ор-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ганизации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занятий</w:t>
            </w:r>
          </w:p>
        </w:tc>
      </w:tr>
      <w:tr w:rsidR="00174D4D">
        <w:trPr>
          <w:trHeight w:val="309"/>
        </w:trPr>
        <w:tc>
          <w:tcPr>
            <w:tcW w:w="360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37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1148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5400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1460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  <w:tc>
          <w:tcPr>
            <w:tcW w:w="1186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4"/>
                <w:sz w:val="18"/>
              </w:rPr>
              <w:t>5</w:t>
            </w:r>
          </w:p>
        </w:tc>
      </w:tr>
      <w:tr w:rsidR="00174D4D">
        <w:trPr>
          <w:trHeight w:val="5060"/>
        </w:trPr>
        <w:tc>
          <w:tcPr>
            <w:tcW w:w="360" w:type="dxa"/>
            <w:shd w:val="clear" w:color="auto" w:fill="5BCBF5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FB6206">
            <w:pPr>
              <w:pStyle w:val="TableParagraph"/>
              <w:spacing w:before="123"/>
              <w:ind w:left="80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1148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6"/>
            </w:pPr>
          </w:p>
          <w:p w:rsidR="00174D4D" w:rsidRDefault="00FB6206">
            <w:pPr>
              <w:pStyle w:val="TableParagraph"/>
              <w:spacing w:line="230" w:lineRule="auto"/>
              <w:ind w:left="79" w:right="71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«Кто такой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эрудит?»</w:t>
            </w:r>
          </w:p>
        </w:tc>
        <w:tc>
          <w:tcPr>
            <w:tcW w:w="5400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1"/>
              <w:rPr>
                <w:sz w:val="16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79" w:right="140"/>
              <w:rPr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Введение в тему, мотивация, целеполагание. Знаком-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ство с понятием (повторения понятия) «эрудит»: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лексическая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работа,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значения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нового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слова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25"/>
                <w:sz w:val="18"/>
              </w:rPr>
              <w:t>–</w:t>
            </w:r>
            <w:r>
              <w:rPr>
                <w:color w:val="231F20"/>
                <w:spacing w:val="-22"/>
                <w:w w:val="12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подобрать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из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предложенных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вариантов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определений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наиболее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точное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понятное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самим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ребятам.</w:t>
            </w:r>
          </w:p>
          <w:p w:rsidR="00174D4D" w:rsidRDefault="00FB6206">
            <w:pPr>
              <w:pStyle w:val="TableParagraph"/>
              <w:spacing w:line="230" w:lineRule="auto"/>
              <w:ind w:left="79" w:right="212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*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Работа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символом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трека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–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конвертом-копилкой: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рабо-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таем,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вкладываем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понятие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«эрудит»,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рисуем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словесный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портрет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эрудита.</w:t>
            </w:r>
          </w:p>
          <w:p w:rsidR="00174D4D" w:rsidRDefault="00FB6206">
            <w:pPr>
              <w:pStyle w:val="TableParagraph"/>
              <w:spacing w:line="230" w:lineRule="auto"/>
              <w:ind w:left="79" w:right="67"/>
              <w:rPr>
                <w:sz w:val="18"/>
              </w:rPr>
            </w:pPr>
            <w:r>
              <w:rPr>
                <w:color w:val="231F20"/>
                <w:sz w:val="18"/>
              </w:rPr>
              <w:t>Учимся работать в группах. Кто они, самые известные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 xml:space="preserve">эрудиты России? Игра «Лото» </w:t>
            </w:r>
            <w:r>
              <w:rPr>
                <w:color w:val="231F20"/>
                <w:w w:val="125"/>
                <w:sz w:val="18"/>
              </w:rPr>
              <w:t xml:space="preserve">– </w:t>
            </w:r>
            <w:r>
              <w:rPr>
                <w:color w:val="231F20"/>
                <w:w w:val="105"/>
                <w:sz w:val="18"/>
              </w:rPr>
              <w:t>соединить ФИ и портрет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известного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россиянина.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чем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заключался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его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талант,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крытия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пр.?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Ломоносов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М.,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Д.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Менделеев,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Н.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Лобачевский,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В.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Вернадский,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Л.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Ландау,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И.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Павлов.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Назвать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качества,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кото-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рые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помогут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стать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эрудитом.</w:t>
            </w:r>
          </w:p>
          <w:p w:rsidR="00174D4D" w:rsidRDefault="00FB6206">
            <w:pPr>
              <w:pStyle w:val="TableParagraph"/>
              <w:spacing w:line="230" w:lineRule="auto"/>
              <w:ind w:left="79" w:right="1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Интеллектуальная игра «Вопрос от эрудита» – вопросы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должны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быть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связаны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«Лото».</w:t>
            </w:r>
          </w:p>
          <w:p w:rsidR="00174D4D" w:rsidRDefault="00FB6206">
            <w:pPr>
              <w:pStyle w:val="TableParagraph"/>
              <w:spacing w:line="230" w:lineRule="auto"/>
              <w:ind w:left="79" w:right="423"/>
              <w:jc w:val="both"/>
              <w:rPr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*Работа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конвертом-копилкой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трека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«Орлёнок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–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Эру-</w:t>
            </w:r>
            <w:r>
              <w:rPr>
                <w:i/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 xml:space="preserve">дит». </w:t>
            </w:r>
            <w:r>
              <w:rPr>
                <w:color w:val="231F20"/>
                <w:sz w:val="18"/>
              </w:rPr>
              <w:t>Подведение итогов: кто сегодня показал себя как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эрудит?</w:t>
            </w:r>
          </w:p>
        </w:tc>
        <w:tc>
          <w:tcPr>
            <w:tcW w:w="1460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FB6206">
            <w:pPr>
              <w:pStyle w:val="TableParagraph"/>
              <w:spacing w:before="126" w:line="230" w:lineRule="auto"/>
              <w:ind w:left="79" w:right="18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Познаватель-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ная,</w:t>
            </w:r>
            <w:r>
              <w:rPr>
                <w:color w:val="231F20"/>
                <w:spacing w:val="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игровая,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проблемно-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ценностное.</w:t>
            </w:r>
          </w:p>
          <w:p w:rsidR="00174D4D" w:rsidRDefault="00174D4D">
            <w:pPr>
              <w:pStyle w:val="TableParagraph"/>
              <w:rPr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ствие: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группо-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вое.</w:t>
            </w:r>
          </w:p>
        </w:tc>
        <w:tc>
          <w:tcPr>
            <w:tcW w:w="1186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FB6206">
            <w:pPr>
              <w:pStyle w:val="TableParagraph"/>
              <w:spacing w:before="119"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Игра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«Лото».</w:t>
            </w:r>
          </w:p>
          <w:p w:rsidR="00174D4D" w:rsidRDefault="00174D4D">
            <w:pPr>
              <w:pStyle w:val="TableParagraph"/>
              <w:rPr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16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Интеллек-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туальная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игра «Во-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прос от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эрудита».</w:t>
            </w:r>
          </w:p>
        </w:tc>
      </w:tr>
      <w:tr w:rsidR="00174D4D">
        <w:trPr>
          <w:trHeight w:val="309"/>
        </w:trPr>
        <w:tc>
          <w:tcPr>
            <w:tcW w:w="360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137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1148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5400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1460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  <w:tc>
          <w:tcPr>
            <w:tcW w:w="1186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4"/>
                <w:sz w:val="18"/>
              </w:rPr>
              <w:t>5</w:t>
            </w:r>
          </w:p>
        </w:tc>
      </w:tr>
    </w:tbl>
    <w:p w:rsidR="00174D4D" w:rsidRDefault="00174D4D">
      <w:pPr>
        <w:pStyle w:val="a3"/>
        <w:spacing w:before="4"/>
        <w:rPr>
          <w:sz w:val="23"/>
        </w:rPr>
      </w:pPr>
    </w:p>
    <w:p w:rsidR="00174D4D" w:rsidRDefault="00FB6206">
      <w:pPr>
        <w:pStyle w:val="1"/>
      </w:pPr>
      <w:r>
        <w:rPr>
          <w:color w:val="231F20"/>
        </w:rPr>
        <w:t>38</w:t>
      </w:r>
    </w:p>
    <w:p w:rsidR="00174D4D" w:rsidRDefault="00174D4D">
      <w:pPr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360"/>
        <w:gridCol w:w="1148"/>
        <w:gridCol w:w="5400"/>
        <w:gridCol w:w="1460"/>
        <w:gridCol w:w="1186"/>
      </w:tblGrid>
      <w:tr w:rsidR="00174D4D">
        <w:trPr>
          <w:trHeight w:val="2709"/>
        </w:trPr>
        <w:tc>
          <w:tcPr>
            <w:tcW w:w="360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10"/>
              <w:rPr>
                <w:rFonts w:ascii="Tahoma"/>
                <w:sz w:val="24"/>
              </w:rPr>
            </w:pPr>
          </w:p>
          <w:p w:rsidR="00174D4D" w:rsidRDefault="00FB6206">
            <w:pPr>
              <w:pStyle w:val="TableParagraph"/>
              <w:spacing w:before="1"/>
              <w:ind w:left="80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114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10"/>
              <w:rPr>
                <w:rFonts w:ascii="Tahoma"/>
                <w:sz w:val="28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79" w:right="112"/>
              <w:rPr>
                <w:b/>
                <w:sz w:val="18"/>
              </w:rPr>
            </w:pPr>
            <w:r>
              <w:rPr>
                <w:b/>
                <w:color w:val="231F20"/>
                <w:spacing w:val="-3"/>
                <w:sz w:val="18"/>
              </w:rPr>
              <w:t>«Я эрудит,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а это зна-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чит…»</w:t>
            </w:r>
          </w:p>
        </w:tc>
        <w:tc>
          <w:tcPr>
            <w:tcW w:w="5400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79" w:right="108"/>
              <w:rPr>
                <w:i/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Повторяем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интеллектуальные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секреты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эрудита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25"/>
                <w:sz w:val="18"/>
              </w:rPr>
              <w:t>–</w:t>
            </w:r>
            <w:r>
              <w:rPr>
                <w:color w:val="231F20"/>
                <w:spacing w:val="-21"/>
                <w:w w:val="12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смекалка,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ум,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знание,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любознательность,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внимательность,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увлечён-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ность,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изобретательность,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коммуникабельность,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эрудиция.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их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приобрести?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(Чтение,</w:t>
            </w:r>
            <w:r>
              <w:rPr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учеба,</w:t>
            </w:r>
            <w:r>
              <w:rPr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образование).</w:t>
            </w:r>
          </w:p>
          <w:p w:rsidR="00174D4D" w:rsidRDefault="00FB6206">
            <w:pPr>
              <w:pStyle w:val="TableParagraph"/>
              <w:spacing w:line="230" w:lineRule="auto"/>
              <w:ind w:left="79" w:right="14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Способы решения интеллектуальных </w:t>
            </w:r>
            <w:r>
              <w:rPr>
                <w:color w:val="231F20"/>
                <w:w w:val="105"/>
                <w:sz w:val="18"/>
              </w:rPr>
              <w:t>задач – интеллект,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логика,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дедукция,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интуиция.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Учимся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работать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парах:</w:t>
            </w:r>
            <w:r>
              <w:rPr>
                <w:color w:val="231F20"/>
                <w:spacing w:val="5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игра</w:t>
            </w:r>
          </w:p>
          <w:p w:rsidR="00174D4D" w:rsidRDefault="00FB6206">
            <w:pPr>
              <w:pStyle w:val="TableParagraph"/>
              <w:spacing w:line="230" w:lineRule="auto"/>
              <w:ind w:left="79" w:right="67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«Интеллектуальный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кроссворд»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применением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различных</w:t>
            </w:r>
            <w:r>
              <w:rPr>
                <w:color w:val="231F20"/>
                <w:spacing w:val="-5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способов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решения.</w:t>
            </w:r>
          </w:p>
          <w:p w:rsidR="00174D4D" w:rsidRDefault="00FB6206">
            <w:pPr>
              <w:pStyle w:val="TableParagraph"/>
              <w:spacing w:line="230" w:lineRule="auto"/>
              <w:ind w:left="79" w:right="413"/>
              <w:rPr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*Работа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конвертом-копилкой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трека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«Орлёнок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–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Эру-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дит».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Сложно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быть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эрудитом?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Что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для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этого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надо?</w:t>
            </w:r>
          </w:p>
          <w:p w:rsidR="00174D4D" w:rsidRDefault="00FB6206">
            <w:pPr>
              <w:pStyle w:val="TableParagraph"/>
              <w:spacing w:line="230" w:lineRule="auto"/>
              <w:ind w:left="79" w:right="147"/>
              <w:jc w:val="both"/>
              <w:rPr>
                <w:sz w:val="18"/>
              </w:rPr>
            </w:pPr>
            <w:r>
              <w:rPr>
                <w:color w:val="231F20"/>
                <w:spacing w:val="-2"/>
                <w:w w:val="105"/>
                <w:sz w:val="18"/>
              </w:rPr>
              <w:t>Качества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вкладываем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конверт-копилку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эрудита.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Опорную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схему, начатую в 1–2-х классах, дополняем 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вкладываем в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конверт-копилку</w:t>
            </w:r>
            <w:r>
              <w:rPr>
                <w:color w:val="231F20"/>
                <w:spacing w:val="-17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эрудита.</w:t>
            </w:r>
          </w:p>
        </w:tc>
        <w:tc>
          <w:tcPr>
            <w:tcW w:w="1460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2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18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Познаватель-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ная,</w:t>
            </w:r>
            <w:r>
              <w:rPr>
                <w:color w:val="231F20"/>
                <w:spacing w:val="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игровая,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проблемно-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ценностное.</w:t>
            </w: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sz w:val="18"/>
              </w:rPr>
            </w:pPr>
            <w:r>
              <w:rPr>
                <w:color w:val="231F20"/>
                <w:spacing w:val="-1"/>
                <w:w w:val="115"/>
                <w:sz w:val="18"/>
              </w:rPr>
              <w:t>Взаимодей-</w:t>
            </w:r>
            <w:r>
              <w:rPr>
                <w:color w:val="231F20"/>
                <w:spacing w:val="-60"/>
                <w:w w:val="11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ствие – груп-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повое.</w:t>
            </w:r>
          </w:p>
        </w:tc>
        <w:tc>
          <w:tcPr>
            <w:tcW w:w="1186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Игра</w:t>
            </w:r>
          </w:p>
          <w:p w:rsidR="00174D4D" w:rsidRDefault="00FB6206">
            <w:pPr>
              <w:pStyle w:val="TableParagraph"/>
              <w:spacing w:before="2" w:line="230" w:lineRule="auto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«Интеллек-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туальный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кроссворд»</w:t>
            </w:r>
          </w:p>
        </w:tc>
      </w:tr>
      <w:tr w:rsidR="00174D4D">
        <w:trPr>
          <w:trHeight w:val="3837"/>
        </w:trPr>
        <w:tc>
          <w:tcPr>
            <w:tcW w:w="360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40"/>
              <w:ind w:left="80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1148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19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79" w:right="238"/>
              <w:rPr>
                <w:b/>
                <w:sz w:val="18"/>
              </w:rPr>
            </w:pPr>
            <w:r>
              <w:rPr>
                <w:b/>
                <w:color w:val="231F20"/>
                <w:w w:val="110"/>
                <w:sz w:val="18"/>
              </w:rPr>
              <w:t xml:space="preserve">«Игра </w:t>
            </w:r>
            <w:r>
              <w:rPr>
                <w:b/>
                <w:color w:val="231F20"/>
                <w:w w:val="115"/>
                <w:sz w:val="18"/>
              </w:rPr>
              <w:t>–</w:t>
            </w:r>
            <w:r>
              <w:rPr>
                <w:b/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это по-</w:t>
            </w:r>
            <w:r>
              <w:rPr>
                <w:b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лезно и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интерес-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w w:val="110"/>
                <w:sz w:val="18"/>
              </w:rPr>
              <w:t>но»</w:t>
            </w:r>
          </w:p>
        </w:tc>
        <w:tc>
          <w:tcPr>
            <w:tcW w:w="5400" w:type="dxa"/>
            <w:shd w:val="clear" w:color="auto" w:fill="A5DFF9"/>
          </w:tcPr>
          <w:p w:rsidR="00174D4D" w:rsidRDefault="00FB6206">
            <w:pPr>
              <w:pStyle w:val="TableParagraph"/>
              <w:spacing w:before="137" w:line="230" w:lineRule="auto"/>
              <w:ind w:left="79" w:right="67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Методы</w:t>
            </w:r>
            <w:r>
              <w:rPr>
                <w:b/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активизации</w:t>
            </w:r>
            <w:r>
              <w:rPr>
                <w:b/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мозговой</w:t>
            </w:r>
            <w:r>
              <w:rPr>
                <w:b/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деятельности:</w:t>
            </w:r>
            <w:r>
              <w:rPr>
                <w:b/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упражне-</w:t>
            </w:r>
            <w:r>
              <w:rPr>
                <w:b/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ния на развитие логики, смекалки, задачи для интеллек-</w:t>
            </w:r>
            <w:r>
              <w:rPr>
                <w:b/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туальной</w:t>
            </w:r>
            <w:r>
              <w:rPr>
                <w:b/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разминки.</w:t>
            </w:r>
          </w:p>
          <w:p w:rsidR="00174D4D" w:rsidRDefault="00FB6206">
            <w:pPr>
              <w:pStyle w:val="TableParagraph"/>
              <w:spacing w:line="230" w:lineRule="auto"/>
              <w:ind w:left="79" w:right="10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Учимся работать в группах и подбирать вопросы по теме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игры. Выдвигаем способы запоминать, думать, узнавать…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 xml:space="preserve">Игра «Эврика» </w:t>
            </w:r>
            <w:r>
              <w:rPr>
                <w:color w:val="231F20"/>
                <w:w w:val="125"/>
                <w:sz w:val="18"/>
              </w:rPr>
              <w:t xml:space="preserve">– </w:t>
            </w:r>
            <w:r>
              <w:rPr>
                <w:color w:val="231F20"/>
                <w:w w:val="105"/>
                <w:sz w:val="18"/>
              </w:rPr>
              <w:t>освоение способов запоминания и поиска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информации, составления вопросов по интеллектуальным</w:t>
            </w:r>
            <w:r>
              <w:rPr>
                <w:color w:val="231F20"/>
                <w:w w:val="105"/>
                <w:sz w:val="18"/>
              </w:rPr>
              <w:t xml:space="preserve"> знаниям.</w:t>
            </w:r>
          </w:p>
          <w:p w:rsidR="00174D4D" w:rsidRDefault="00FB6206">
            <w:pPr>
              <w:pStyle w:val="TableParagraph"/>
              <w:numPr>
                <w:ilvl w:val="0"/>
                <w:numId w:val="462"/>
              </w:numPr>
              <w:tabs>
                <w:tab w:val="left" w:pos="202"/>
              </w:tabs>
              <w:spacing w:line="230" w:lineRule="auto"/>
              <w:ind w:right="264" w:firstLine="0"/>
              <w:rPr>
                <w:sz w:val="18"/>
              </w:rPr>
            </w:pPr>
            <w:r>
              <w:rPr>
                <w:i/>
                <w:color w:val="231F20"/>
                <w:sz w:val="18"/>
                <w:u w:val="single" w:color="231F20"/>
              </w:rPr>
              <w:t>1-й</w:t>
            </w:r>
            <w:r>
              <w:rPr>
                <w:i/>
                <w:color w:val="231F20"/>
                <w:spacing w:val="5"/>
                <w:sz w:val="18"/>
                <w:u w:val="single" w:color="231F20"/>
              </w:rPr>
              <w:t xml:space="preserve"> </w:t>
            </w:r>
            <w:r>
              <w:rPr>
                <w:i/>
                <w:color w:val="231F20"/>
                <w:sz w:val="18"/>
                <w:u w:val="single" w:color="231F20"/>
              </w:rPr>
              <w:t>этап</w:t>
            </w:r>
            <w:r>
              <w:rPr>
                <w:i/>
                <w:color w:val="231F20"/>
                <w:spacing w:val="5"/>
                <w:sz w:val="18"/>
                <w:u w:val="single" w:color="231F20"/>
              </w:rPr>
              <w:t xml:space="preserve"> </w:t>
            </w:r>
            <w:r>
              <w:rPr>
                <w:i/>
                <w:color w:val="231F20"/>
                <w:sz w:val="18"/>
                <w:u w:val="single" w:color="231F20"/>
              </w:rPr>
              <w:t>игры</w:t>
            </w:r>
            <w:r>
              <w:rPr>
                <w:color w:val="231F20"/>
                <w:sz w:val="18"/>
              </w:rPr>
              <w:t>: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каждая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группа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детей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подбирает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вопрос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учителю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из</w:t>
            </w:r>
            <w:r>
              <w:rPr>
                <w:color w:val="231F20"/>
                <w:spacing w:val="2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доступных</w:t>
            </w:r>
            <w:r>
              <w:rPr>
                <w:color w:val="231F20"/>
                <w:spacing w:val="2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источников,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учитель</w:t>
            </w:r>
            <w:r>
              <w:rPr>
                <w:color w:val="231F20"/>
                <w:spacing w:val="2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демонстриру-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ет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обучающимся,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как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он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ищет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ответ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вопрос,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отвечает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ребятам.</w:t>
            </w:r>
          </w:p>
          <w:p w:rsidR="00174D4D" w:rsidRDefault="00FB6206">
            <w:pPr>
              <w:pStyle w:val="TableParagraph"/>
              <w:numPr>
                <w:ilvl w:val="0"/>
                <w:numId w:val="462"/>
              </w:numPr>
              <w:tabs>
                <w:tab w:val="left" w:pos="202"/>
              </w:tabs>
              <w:spacing w:line="230" w:lineRule="auto"/>
              <w:ind w:right="104" w:firstLine="0"/>
              <w:rPr>
                <w:sz w:val="18"/>
              </w:rPr>
            </w:pPr>
            <w:r>
              <w:rPr>
                <w:i/>
                <w:color w:val="231F20"/>
                <w:sz w:val="18"/>
                <w:u w:val="single" w:color="231F20"/>
              </w:rPr>
              <w:t>2-й</w:t>
            </w:r>
            <w:r>
              <w:rPr>
                <w:i/>
                <w:color w:val="231F20"/>
                <w:spacing w:val="7"/>
                <w:sz w:val="18"/>
                <w:u w:val="single" w:color="231F20"/>
              </w:rPr>
              <w:t xml:space="preserve"> </w:t>
            </w:r>
            <w:r>
              <w:rPr>
                <w:i/>
                <w:color w:val="231F20"/>
                <w:sz w:val="18"/>
                <w:u w:val="single" w:color="231F20"/>
              </w:rPr>
              <w:t>этап</w:t>
            </w:r>
            <w:r>
              <w:rPr>
                <w:i/>
                <w:color w:val="231F20"/>
                <w:spacing w:val="7"/>
                <w:sz w:val="18"/>
                <w:u w:val="single" w:color="231F20"/>
              </w:rPr>
              <w:t xml:space="preserve"> </w:t>
            </w:r>
            <w:r>
              <w:rPr>
                <w:i/>
                <w:color w:val="231F20"/>
                <w:sz w:val="18"/>
                <w:u w:val="single" w:color="231F20"/>
              </w:rPr>
              <w:t>игры</w:t>
            </w:r>
            <w:r>
              <w:rPr>
                <w:color w:val="231F20"/>
                <w:sz w:val="18"/>
              </w:rPr>
              <w:t>: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учитель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задаёт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ребятам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вопросы,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они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ищут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ответ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отвечаю</w:t>
            </w:r>
            <w:r>
              <w:rPr>
                <w:color w:val="231F20"/>
                <w:spacing w:val="-8"/>
                <w:w w:val="105"/>
                <w:sz w:val="18"/>
              </w:rPr>
              <w:t>т</w:t>
            </w:r>
            <w:r>
              <w:rPr>
                <w:color w:val="231F20"/>
                <w:w w:val="51"/>
                <w:sz w:val="18"/>
              </w:rPr>
              <w:t>.</w:t>
            </w:r>
          </w:p>
          <w:p w:rsidR="00174D4D" w:rsidRDefault="00FB6206">
            <w:pPr>
              <w:pStyle w:val="TableParagraph"/>
              <w:numPr>
                <w:ilvl w:val="0"/>
                <w:numId w:val="462"/>
              </w:numPr>
              <w:tabs>
                <w:tab w:val="left" w:pos="202"/>
              </w:tabs>
              <w:spacing w:line="196" w:lineRule="exact"/>
              <w:ind w:left="201" w:hanging="123"/>
              <w:jc w:val="both"/>
              <w:rPr>
                <w:sz w:val="18"/>
              </w:rPr>
            </w:pPr>
            <w:r>
              <w:rPr>
                <w:i/>
                <w:color w:val="231F20"/>
                <w:w w:val="102"/>
                <w:sz w:val="18"/>
                <w:u w:val="single" w:color="231F20"/>
              </w:rPr>
              <w:t>3-</w:t>
            </w:r>
            <w:r>
              <w:rPr>
                <w:i/>
                <w:color w:val="231F20"/>
                <w:sz w:val="18"/>
                <w:u w:val="single" w:color="231F20"/>
              </w:rPr>
              <w:t>й</w:t>
            </w:r>
            <w:r>
              <w:rPr>
                <w:i/>
                <w:color w:val="231F20"/>
                <w:spacing w:val="-10"/>
                <w:sz w:val="18"/>
                <w:u w:val="single" w:color="231F20"/>
              </w:rPr>
              <w:t xml:space="preserve"> </w:t>
            </w:r>
            <w:r>
              <w:rPr>
                <w:i/>
                <w:color w:val="231F20"/>
                <w:w w:val="109"/>
                <w:sz w:val="18"/>
                <w:u w:val="single" w:color="231F20"/>
              </w:rPr>
              <w:t>этап</w:t>
            </w:r>
            <w:r>
              <w:rPr>
                <w:i/>
                <w:color w:val="231F20"/>
                <w:w w:val="50"/>
                <w:sz w:val="18"/>
              </w:rPr>
              <w:t>: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дети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задают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8"/>
                <w:sz w:val="18"/>
              </w:rPr>
              <w:t>вопрос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</w:t>
            </w:r>
            <w:r>
              <w:rPr>
                <w:color w:val="231F20"/>
                <w:spacing w:val="-4"/>
                <w:w w:val="105"/>
                <w:sz w:val="18"/>
              </w:rPr>
              <w:t>р</w:t>
            </w:r>
            <w:r>
              <w:rPr>
                <w:color w:val="231F20"/>
                <w:w w:val="101"/>
                <w:sz w:val="18"/>
              </w:rPr>
              <w:t>уг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</w:t>
            </w:r>
            <w:r>
              <w:rPr>
                <w:color w:val="231F20"/>
                <w:spacing w:val="-4"/>
                <w:w w:val="105"/>
                <w:sz w:val="18"/>
              </w:rPr>
              <w:t>р</w:t>
            </w:r>
            <w:r>
              <w:rPr>
                <w:color w:val="231F20"/>
                <w:w w:val="104"/>
                <w:sz w:val="18"/>
              </w:rPr>
              <w:t>уг</w:t>
            </w:r>
            <w:r>
              <w:rPr>
                <w:color w:val="231F20"/>
                <w:spacing w:val="-14"/>
                <w:w w:val="104"/>
                <w:sz w:val="18"/>
              </w:rPr>
              <w:t>у</w:t>
            </w:r>
            <w:r>
              <w:rPr>
                <w:color w:val="231F20"/>
                <w:w w:val="51"/>
                <w:sz w:val="18"/>
              </w:rPr>
              <w:t>.</w:t>
            </w:r>
          </w:p>
          <w:p w:rsidR="00174D4D" w:rsidRDefault="00FB6206">
            <w:pPr>
              <w:pStyle w:val="TableParagraph"/>
              <w:spacing w:line="230" w:lineRule="auto"/>
              <w:ind w:left="79" w:right="214"/>
              <w:jc w:val="both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*Работа с символом трека – конвертом-копилкой эруди-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та.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Определяем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значимость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совместной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работы.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Способы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запоминания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2"/>
                <w:sz w:val="18"/>
              </w:rPr>
              <w:t>вкладываем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в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5"/>
                <w:sz w:val="18"/>
              </w:rPr>
              <w:t>к</w:t>
            </w:r>
            <w:r>
              <w:rPr>
                <w:color w:val="231F20"/>
                <w:w w:val="107"/>
                <w:sz w:val="18"/>
              </w:rPr>
              <w:t>онвер</w:t>
            </w:r>
            <w:r>
              <w:rPr>
                <w:color w:val="231F20"/>
                <w:spacing w:val="-8"/>
                <w:w w:val="107"/>
                <w:sz w:val="18"/>
              </w:rPr>
              <w:t>т</w:t>
            </w:r>
            <w:r>
              <w:rPr>
                <w:color w:val="231F20"/>
                <w:w w:val="106"/>
                <w:sz w:val="18"/>
              </w:rPr>
              <w:t>-</w:t>
            </w:r>
            <w:r>
              <w:rPr>
                <w:color w:val="231F20"/>
                <w:spacing w:val="-5"/>
                <w:w w:val="106"/>
                <w:sz w:val="18"/>
              </w:rPr>
              <w:t>к</w:t>
            </w:r>
            <w:r>
              <w:rPr>
                <w:color w:val="231F20"/>
                <w:w w:val="104"/>
                <w:sz w:val="18"/>
              </w:rPr>
              <w:t>опилк</w:t>
            </w:r>
            <w:r>
              <w:rPr>
                <w:color w:val="231F20"/>
                <w:spacing w:val="-14"/>
                <w:w w:val="104"/>
                <w:sz w:val="18"/>
              </w:rPr>
              <w:t>у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  <w:tc>
          <w:tcPr>
            <w:tcW w:w="1460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30" w:line="230" w:lineRule="auto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ная,</w:t>
            </w:r>
            <w:r>
              <w:rPr>
                <w:color w:val="231F20"/>
                <w:spacing w:val="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игровая.</w:t>
            </w: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sz w:val="18"/>
              </w:rPr>
            </w:pPr>
            <w:r>
              <w:rPr>
                <w:color w:val="231F20"/>
                <w:spacing w:val="-1"/>
                <w:w w:val="115"/>
                <w:sz w:val="18"/>
              </w:rPr>
              <w:t>Взаимодей-</w:t>
            </w:r>
            <w:r>
              <w:rPr>
                <w:color w:val="231F20"/>
                <w:spacing w:val="-60"/>
                <w:w w:val="11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ствие – груп-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повое.</w:t>
            </w:r>
          </w:p>
        </w:tc>
        <w:tc>
          <w:tcPr>
            <w:tcW w:w="1186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23"/>
              </w:rPr>
            </w:pP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Игра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«Эврика».</w:t>
            </w:r>
          </w:p>
        </w:tc>
      </w:tr>
      <w:tr w:rsidR="00174D4D">
        <w:trPr>
          <w:trHeight w:val="4109"/>
        </w:trPr>
        <w:tc>
          <w:tcPr>
            <w:tcW w:w="360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10"/>
              <w:rPr>
                <w:rFonts w:ascii="Tahoma"/>
              </w:rPr>
            </w:pPr>
          </w:p>
          <w:p w:rsidR="00174D4D" w:rsidRDefault="00FB6206">
            <w:pPr>
              <w:pStyle w:val="TableParagraph"/>
              <w:ind w:left="79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4</w:t>
            </w:r>
          </w:p>
        </w:tc>
        <w:tc>
          <w:tcPr>
            <w:tcW w:w="114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6"/>
              <w:rPr>
                <w:rFonts w:ascii="Tahoma"/>
                <w:sz w:val="18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79" w:right="238"/>
              <w:rPr>
                <w:b/>
                <w:sz w:val="18"/>
              </w:rPr>
            </w:pPr>
            <w:r>
              <w:rPr>
                <w:b/>
                <w:color w:val="231F20"/>
                <w:w w:val="115"/>
                <w:sz w:val="18"/>
              </w:rPr>
              <w:t>«Эру-</w:t>
            </w:r>
            <w:r>
              <w:rPr>
                <w:b/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дит</w:t>
            </w:r>
            <w:r>
              <w:rPr>
                <w:b/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–</w:t>
            </w:r>
            <w:r>
              <w:rPr>
                <w:b/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это</w:t>
            </w:r>
            <w:r>
              <w:rPr>
                <w:b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широкий</w:t>
            </w:r>
          </w:p>
          <w:p w:rsidR="00174D4D" w:rsidRDefault="00FB6206">
            <w:pPr>
              <w:pStyle w:val="TableParagraph"/>
              <w:spacing w:line="200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кругозор»</w:t>
            </w:r>
          </w:p>
        </w:tc>
        <w:tc>
          <w:tcPr>
            <w:tcW w:w="5400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9" w:right="140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Презентация</w:t>
            </w:r>
            <w:r>
              <w:rPr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«10</w:t>
            </w:r>
            <w:r>
              <w:rPr>
                <w:b/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великих</w:t>
            </w:r>
            <w:r>
              <w:rPr>
                <w:b/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изобретений</w:t>
            </w:r>
            <w:r>
              <w:rPr>
                <w:b/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русских</w:t>
            </w:r>
            <w:r>
              <w:rPr>
                <w:b/>
                <w:i/>
                <w:color w:val="231F20"/>
                <w:spacing w:val="-15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учёных»:</w:t>
            </w:r>
            <w:r>
              <w:rPr>
                <w:b/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как</w:t>
            </w:r>
            <w:r>
              <w:rPr>
                <w:b/>
                <w:i/>
                <w:color w:val="231F20"/>
                <w:spacing w:val="-15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ученые</w:t>
            </w:r>
            <w:r>
              <w:rPr>
                <w:b/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расширяют</w:t>
            </w:r>
            <w:r>
              <w:rPr>
                <w:b/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свои</w:t>
            </w:r>
            <w:r>
              <w:rPr>
                <w:b/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знания.</w:t>
            </w:r>
          </w:p>
          <w:p w:rsidR="00174D4D" w:rsidRDefault="00FB6206">
            <w:pPr>
              <w:pStyle w:val="TableParagraph"/>
              <w:spacing w:line="230" w:lineRule="auto"/>
              <w:ind w:left="79" w:right="8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Как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сам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могу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пополнить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свои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знания?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Что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для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этого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нужно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сделать? Знакомство с детской литературой, журналами,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интернет-ресурсами,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где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можно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найти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знания.</w:t>
            </w:r>
          </w:p>
          <w:p w:rsidR="00174D4D" w:rsidRDefault="00FB6206">
            <w:pPr>
              <w:pStyle w:val="TableParagraph"/>
              <w:spacing w:line="230" w:lineRule="auto"/>
              <w:ind w:left="79" w:right="221"/>
              <w:rPr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Заполняем</w:t>
            </w:r>
            <w:r>
              <w:rPr>
                <w:b/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по</w:t>
            </w:r>
            <w:r>
              <w:rPr>
                <w:b/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группам</w:t>
            </w:r>
            <w:r>
              <w:rPr>
                <w:b/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круг</w:t>
            </w:r>
            <w:r>
              <w:rPr>
                <w:b/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Знаний.</w:t>
            </w:r>
            <w:r>
              <w:rPr>
                <w:b/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Он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поможет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педагогу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выявить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интеллектуальные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интересы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детей.</w:t>
            </w:r>
          </w:p>
          <w:p w:rsidR="00174D4D" w:rsidRDefault="00FB6206">
            <w:pPr>
              <w:pStyle w:val="TableParagraph"/>
              <w:spacing w:line="230" w:lineRule="auto"/>
              <w:ind w:left="79" w:right="225"/>
              <w:rPr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 xml:space="preserve">*Работа с конвертом-копилкой </w:t>
            </w:r>
            <w:r>
              <w:rPr>
                <w:i/>
                <w:color w:val="231F20"/>
                <w:w w:val="105"/>
                <w:sz w:val="18"/>
              </w:rPr>
              <w:t xml:space="preserve">трека «Орлёнок </w:t>
            </w:r>
            <w:r>
              <w:rPr>
                <w:i/>
                <w:color w:val="231F20"/>
                <w:w w:val="125"/>
                <w:sz w:val="18"/>
              </w:rPr>
              <w:t xml:space="preserve">– </w:t>
            </w:r>
            <w:r>
              <w:rPr>
                <w:i/>
                <w:color w:val="231F20"/>
                <w:w w:val="105"/>
                <w:sz w:val="18"/>
              </w:rPr>
              <w:t>Эру-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96"/>
                <w:sz w:val="18"/>
              </w:rPr>
              <w:t>дит».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Вкладываем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в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5"/>
                <w:sz w:val="18"/>
              </w:rPr>
              <w:t>к</w:t>
            </w:r>
            <w:r>
              <w:rPr>
                <w:color w:val="231F20"/>
                <w:w w:val="107"/>
                <w:sz w:val="18"/>
              </w:rPr>
              <w:t>онвер</w:t>
            </w:r>
            <w:r>
              <w:rPr>
                <w:color w:val="231F20"/>
                <w:spacing w:val="-8"/>
                <w:w w:val="107"/>
                <w:sz w:val="18"/>
              </w:rPr>
              <w:t>т</w:t>
            </w:r>
            <w:r>
              <w:rPr>
                <w:color w:val="231F20"/>
                <w:w w:val="106"/>
                <w:sz w:val="18"/>
              </w:rPr>
              <w:t>-</w:t>
            </w:r>
            <w:r>
              <w:rPr>
                <w:color w:val="231F20"/>
                <w:spacing w:val="-5"/>
                <w:w w:val="106"/>
                <w:sz w:val="18"/>
              </w:rPr>
              <w:t>к</w:t>
            </w:r>
            <w:r>
              <w:rPr>
                <w:color w:val="231F20"/>
                <w:w w:val="104"/>
                <w:sz w:val="18"/>
              </w:rPr>
              <w:t>опилк</w:t>
            </w:r>
            <w:r>
              <w:rPr>
                <w:color w:val="231F20"/>
                <w:spacing w:val="-14"/>
                <w:w w:val="104"/>
                <w:sz w:val="18"/>
              </w:rPr>
              <w:t>у</w:t>
            </w:r>
            <w:r>
              <w:rPr>
                <w:color w:val="231F20"/>
                <w:w w:val="51"/>
                <w:sz w:val="18"/>
              </w:rPr>
              <w:t>.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17"/>
                <w:sz w:val="18"/>
              </w:rPr>
              <w:t>В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5"/>
                <w:sz w:val="18"/>
              </w:rPr>
              <w:t>к</w:t>
            </w:r>
            <w:r>
              <w:rPr>
                <w:color w:val="231F20"/>
                <w:w w:val="106"/>
                <w:sz w:val="18"/>
              </w:rPr>
              <w:t>онце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года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4"/>
                <w:sz w:val="18"/>
              </w:rPr>
              <w:t>анали</w:t>
            </w:r>
            <w:r>
              <w:rPr>
                <w:color w:val="231F20"/>
                <w:spacing w:val="-2"/>
                <w:w w:val="114"/>
                <w:sz w:val="18"/>
              </w:rPr>
              <w:t>-</w:t>
            </w:r>
            <w:r>
              <w:rPr>
                <w:color w:val="231F20"/>
                <w:w w:val="114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зи</w:t>
            </w:r>
            <w:r>
              <w:rPr>
                <w:color w:val="231F20"/>
                <w:spacing w:val="-4"/>
                <w:w w:val="105"/>
                <w:sz w:val="18"/>
              </w:rPr>
              <w:t>р</w:t>
            </w:r>
            <w:r>
              <w:rPr>
                <w:color w:val="231F20"/>
                <w:spacing w:val="-4"/>
                <w:w w:val="109"/>
                <w:sz w:val="18"/>
              </w:rPr>
              <w:t>у</w:t>
            </w:r>
            <w:r>
              <w:rPr>
                <w:color w:val="231F20"/>
                <w:w w:val="104"/>
                <w:sz w:val="18"/>
              </w:rPr>
              <w:t>ем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55"/>
                <w:sz w:val="18"/>
              </w:rPr>
              <w:t>–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что</w:t>
            </w:r>
            <w:r>
              <w:rPr>
                <w:color w:val="231F20"/>
                <w:spacing w:val="-14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узнали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8"/>
                <w:w w:val="105"/>
                <w:sz w:val="18"/>
              </w:rPr>
              <w:t>т</w:t>
            </w:r>
            <w:r>
              <w:rPr>
                <w:color w:val="231F20"/>
                <w:w w:val="51"/>
                <w:sz w:val="18"/>
              </w:rPr>
              <w:t>.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82"/>
                <w:sz w:val="18"/>
              </w:rPr>
              <w:t>п.</w:t>
            </w:r>
          </w:p>
          <w:p w:rsidR="00174D4D" w:rsidRDefault="00FB6206">
            <w:pPr>
              <w:pStyle w:val="TableParagraph"/>
              <w:spacing w:line="230" w:lineRule="auto"/>
              <w:ind w:left="79" w:right="140"/>
              <w:rPr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 xml:space="preserve">Учимся выдвигать идеи и планировать: </w:t>
            </w:r>
            <w:r>
              <w:rPr>
                <w:color w:val="231F20"/>
                <w:sz w:val="18"/>
              </w:rPr>
              <w:t>для кого можно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провести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интеллектуальную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игру,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группа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должна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пред-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ложить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идею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проведению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интеллектуальной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игры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ребят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1–2-х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классов.</w:t>
            </w: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Обсуждаем</w:t>
            </w:r>
            <w:r>
              <w:rPr>
                <w:b/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идеи.</w:t>
            </w:r>
            <w:r>
              <w:rPr>
                <w:b/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Синтезируем</w:t>
            </w:r>
            <w:r>
              <w:rPr>
                <w:b/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все</w:t>
            </w:r>
            <w:r>
              <w:rPr>
                <w:b/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идеи</w:t>
            </w:r>
            <w:r>
              <w:rPr>
                <w:b/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в</w:t>
            </w:r>
            <w:r>
              <w:rPr>
                <w:b/>
                <w:i/>
                <w:color w:val="231F20"/>
                <w:spacing w:val="-5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одну.</w:t>
            </w:r>
            <w:r>
              <w:rPr>
                <w:b/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Определя-</w:t>
            </w:r>
            <w:r>
              <w:rPr>
                <w:b/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ем план действий по подготовке. Распределяем обязан-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ности.</w:t>
            </w:r>
          </w:p>
          <w:p w:rsidR="00174D4D" w:rsidRDefault="00FB6206">
            <w:pPr>
              <w:pStyle w:val="TableParagraph"/>
              <w:spacing w:line="230" w:lineRule="auto"/>
              <w:ind w:left="79" w:right="67"/>
              <w:rPr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 xml:space="preserve">*Работа с конвертом-копилкой </w:t>
            </w:r>
            <w:r>
              <w:rPr>
                <w:i/>
                <w:color w:val="231F20"/>
                <w:w w:val="105"/>
                <w:sz w:val="18"/>
              </w:rPr>
              <w:t xml:space="preserve">трека «Орлёнок </w:t>
            </w:r>
            <w:r>
              <w:rPr>
                <w:i/>
                <w:color w:val="231F20"/>
                <w:w w:val="120"/>
                <w:sz w:val="18"/>
              </w:rPr>
              <w:t xml:space="preserve">– </w:t>
            </w:r>
            <w:r>
              <w:rPr>
                <w:i/>
                <w:color w:val="231F20"/>
                <w:w w:val="105"/>
                <w:sz w:val="18"/>
              </w:rPr>
              <w:t>Эру-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дит».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Подводим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итоги.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сработали?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Результат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вкладыва-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ем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в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5"/>
                <w:sz w:val="18"/>
              </w:rPr>
              <w:t>к</w:t>
            </w:r>
            <w:r>
              <w:rPr>
                <w:color w:val="231F20"/>
                <w:w w:val="107"/>
                <w:sz w:val="18"/>
              </w:rPr>
              <w:t>онвер</w:t>
            </w:r>
            <w:r>
              <w:rPr>
                <w:color w:val="231F20"/>
                <w:spacing w:val="-8"/>
                <w:w w:val="107"/>
                <w:sz w:val="18"/>
              </w:rPr>
              <w:t>т</w:t>
            </w:r>
            <w:r>
              <w:rPr>
                <w:color w:val="231F20"/>
                <w:w w:val="106"/>
                <w:sz w:val="18"/>
              </w:rPr>
              <w:t>-</w:t>
            </w:r>
            <w:r>
              <w:rPr>
                <w:color w:val="231F20"/>
                <w:spacing w:val="-5"/>
                <w:w w:val="106"/>
                <w:sz w:val="18"/>
              </w:rPr>
              <w:t>к</w:t>
            </w:r>
            <w:r>
              <w:rPr>
                <w:color w:val="231F20"/>
                <w:w w:val="104"/>
                <w:sz w:val="18"/>
              </w:rPr>
              <w:t>опилк</w:t>
            </w:r>
            <w:r>
              <w:rPr>
                <w:color w:val="231F20"/>
                <w:spacing w:val="-14"/>
                <w:w w:val="104"/>
                <w:sz w:val="18"/>
              </w:rPr>
              <w:t>у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  <w:tc>
          <w:tcPr>
            <w:tcW w:w="1460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25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79" w:right="18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Познаватель-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ная,</w:t>
            </w:r>
            <w:r>
              <w:rPr>
                <w:color w:val="231F20"/>
                <w:spacing w:val="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игровая,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проблемно-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ценностное.</w:t>
            </w: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sz w:val="18"/>
              </w:rPr>
            </w:pPr>
            <w:r>
              <w:rPr>
                <w:color w:val="231F20"/>
                <w:spacing w:val="-1"/>
                <w:w w:val="115"/>
                <w:sz w:val="18"/>
              </w:rPr>
              <w:t>Взаимодей-</w:t>
            </w:r>
            <w:r>
              <w:rPr>
                <w:color w:val="231F20"/>
                <w:spacing w:val="-60"/>
                <w:w w:val="11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ствие – груп-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повое.</w:t>
            </w:r>
          </w:p>
        </w:tc>
        <w:tc>
          <w:tcPr>
            <w:tcW w:w="1186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1"/>
              <w:rPr>
                <w:rFonts w:ascii="Tahoma"/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10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Презента-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ция «10 </w:t>
            </w:r>
            <w:r>
              <w:rPr>
                <w:color w:val="231F20"/>
                <w:spacing w:val="-2"/>
                <w:w w:val="105"/>
                <w:sz w:val="18"/>
              </w:rPr>
              <w:t>ве-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ликих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изо-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бретений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русских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учёных».</w:t>
            </w:r>
          </w:p>
          <w:p w:rsidR="00174D4D" w:rsidRDefault="00174D4D">
            <w:pPr>
              <w:pStyle w:val="TableParagraph"/>
              <w:spacing w:before="3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260"/>
              <w:rPr>
                <w:sz w:val="18"/>
              </w:rPr>
            </w:pPr>
            <w:r>
              <w:rPr>
                <w:color w:val="231F20"/>
                <w:spacing w:val="-2"/>
                <w:w w:val="105"/>
                <w:sz w:val="18"/>
              </w:rPr>
              <w:t>Круг Зна-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ний.</w:t>
            </w:r>
          </w:p>
        </w:tc>
      </w:tr>
      <w:tr w:rsidR="00174D4D">
        <w:trPr>
          <w:trHeight w:val="1775"/>
        </w:trPr>
        <w:tc>
          <w:tcPr>
            <w:tcW w:w="360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1"/>
              <w:rPr>
                <w:rFonts w:ascii="Tahoma"/>
                <w:sz w:val="26"/>
              </w:rPr>
            </w:pPr>
          </w:p>
          <w:p w:rsidR="00174D4D" w:rsidRDefault="00FB6206">
            <w:pPr>
              <w:pStyle w:val="TableParagraph"/>
              <w:ind w:left="79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1148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10"/>
              <w:rPr>
                <w:rFonts w:ascii="Tahoma"/>
                <w:sz w:val="21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213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«Твори!</w:t>
            </w:r>
            <w:r>
              <w:rPr>
                <w:b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Выдумы-</w:t>
            </w:r>
            <w:r>
              <w:rPr>
                <w:b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вай! Про-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буй!»</w:t>
            </w:r>
          </w:p>
        </w:tc>
        <w:tc>
          <w:tcPr>
            <w:tcW w:w="5400" w:type="dxa"/>
            <w:shd w:val="clear" w:color="auto" w:fill="A5DFF9"/>
          </w:tcPr>
          <w:p w:rsidR="00174D4D" w:rsidRDefault="00FB6206">
            <w:pPr>
              <w:pStyle w:val="TableParagraph"/>
              <w:spacing w:before="105" w:line="230" w:lineRule="auto"/>
              <w:ind w:left="79" w:right="147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Вспоминаем 4-е занятие, составляем план, что делали, ре-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шали, для кого будем проводить, придумывали, обсуждали,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планировали,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распределяли.</w:t>
            </w:r>
          </w:p>
          <w:p w:rsidR="00174D4D" w:rsidRDefault="00FB6206">
            <w:pPr>
              <w:pStyle w:val="TableParagraph"/>
              <w:spacing w:line="230" w:lineRule="auto"/>
              <w:ind w:left="79" w:right="140"/>
              <w:rPr>
                <w:sz w:val="18"/>
              </w:rPr>
            </w:pPr>
            <w:r>
              <w:rPr>
                <w:color w:val="231F20"/>
                <w:sz w:val="18"/>
              </w:rPr>
              <w:t>Готовим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вопросы,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оформление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т.д.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Пробуем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провести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своём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классе.</w:t>
            </w:r>
            <w:r>
              <w:rPr>
                <w:color w:val="231F20"/>
                <w:spacing w:val="-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Анализируем.</w:t>
            </w:r>
          </w:p>
          <w:p w:rsidR="00174D4D" w:rsidRDefault="00FB6206">
            <w:pPr>
              <w:pStyle w:val="TableParagraph"/>
              <w:spacing w:line="230" w:lineRule="auto"/>
              <w:ind w:left="79" w:right="140"/>
              <w:rPr>
                <w:sz w:val="18"/>
              </w:rPr>
            </w:pPr>
            <w:r>
              <w:rPr>
                <w:color w:val="231F20"/>
                <w:sz w:val="18"/>
              </w:rPr>
              <w:t>Вывод: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КТД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(вводится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это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понятие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для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ребят)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это…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полняем план этапами подготовки и проведения КТД.</w:t>
            </w:r>
          </w:p>
          <w:p w:rsidR="00174D4D" w:rsidRDefault="00FB6206">
            <w:pPr>
              <w:pStyle w:val="TableParagraph"/>
              <w:spacing w:line="201" w:lineRule="exact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дальнейших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треках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пользуемся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этим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планом.</w:t>
            </w:r>
          </w:p>
        </w:tc>
        <w:tc>
          <w:tcPr>
            <w:tcW w:w="1460" w:type="dxa"/>
            <w:shd w:val="clear" w:color="auto" w:fill="A5DFF9"/>
          </w:tcPr>
          <w:p w:rsidR="00174D4D" w:rsidRDefault="00174D4D">
            <w:pPr>
              <w:pStyle w:val="TableParagraph"/>
              <w:spacing w:before="2"/>
              <w:rPr>
                <w:rFonts w:ascii="Tahoma"/>
                <w:sz w:val="25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79" w:right="30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Социальное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творчеств</w:t>
            </w:r>
            <w:r>
              <w:rPr>
                <w:color w:val="231F20"/>
                <w:spacing w:val="-4"/>
                <w:w w:val="106"/>
                <w:sz w:val="18"/>
              </w:rPr>
              <w:t>о</w:t>
            </w:r>
            <w:r>
              <w:rPr>
                <w:color w:val="231F20"/>
                <w:w w:val="51"/>
                <w:sz w:val="18"/>
              </w:rPr>
              <w:t>.</w:t>
            </w: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ствие: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группо-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вое.</w:t>
            </w:r>
          </w:p>
        </w:tc>
        <w:tc>
          <w:tcPr>
            <w:tcW w:w="1186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18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32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Работа в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группах</w:t>
            </w:r>
          </w:p>
        </w:tc>
      </w:tr>
      <w:tr w:rsidR="00174D4D">
        <w:trPr>
          <w:trHeight w:val="1576"/>
        </w:trPr>
        <w:tc>
          <w:tcPr>
            <w:tcW w:w="360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10"/>
              <w:rPr>
                <w:rFonts w:ascii="Tahoma"/>
                <w:sz w:val="17"/>
              </w:rPr>
            </w:pPr>
          </w:p>
          <w:p w:rsidR="00174D4D" w:rsidRDefault="00FB6206">
            <w:pPr>
              <w:pStyle w:val="TableParagraph"/>
              <w:ind w:left="79"/>
              <w:rPr>
                <w:sz w:val="18"/>
              </w:rPr>
            </w:pPr>
            <w:r>
              <w:rPr>
                <w:color w:val="231F20"/>
                <w:w w:val="114"/>
                <w:sz w:val="18"/>
              </w:rPr>
              <w:t>6</w:t>
            </w:r>
          </w:p>
        </w:tc>
        <w:tc>
          <w:tcPr>
            <w:tcW w:w="114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57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КТД</w:t>
            </w:r>
          </w:p>
          <w:p w:rsidR="00174D4D" w:rsidRDefault="00FB6206">
            <w:pPr>
              <w:pStyle w:val="TableParagraph"/>
              <w:spacing w:before="2" w:line="230" w:lineRule="auto"/>
              <w:ind w:left="79" w:right="71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«Играй,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учись и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узнавай»</w:t>
            </w:r>
          </w:p>
        </w:tc>
        <w:tc>
          <w:tcPr>
            <w:tcW w:w="5400" w:type="dxa"/>
            <w:shd w:val="clear" w:color="auto" w:fill="C7EAFB"/>
          </w:tcPr>
          <w:p w:rsidR="00174D4D" w:rsidRDefault="00174D4D">
            <w:pPr>
              <w:pStyle w:val="TableParagraph"/>
              <w:spacing w:before="3"/>
              <w:rPr>
                <w:rFonts w:ascii="Tahoma"/>
                <w:sz w:val="25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67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Повторяют этапы КТД на практике. Заполняем </w:t>
            </w:r>
            <w:r>
              <w:rPr>
                <w:color w:val="231F20"/>
                <w:w w:val="105"/>
                <w:sz w:val="18"/>
              </w:rPr>
              <w:t>таблицу с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проектированием</w:t>
            </w:r>
            <w:r>
              <w:rPr>
                <w:color w:val="231F20"/>
                <w:spacing w:val="2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нового</w:t>
            </w:r>
            <w:r>
              <w:rPr>
                <w:color w:val="231F20"/>
                <w:spacing w:val="2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КТД,</w:t>
            </w:r>
            <w:r>
              <w:rPr>
                <w:color w:val="231F20"/>
                <w:spacing w:val="2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его</w:t>
            </w:r>
            <w:r>
              <w:rPr>
                <w:color w:val="231F20"/>
                <w:spacing w:val="2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подготовкой,</w:t>
            </w:r>
            <w:r>
              <w:rPr>
                <w:color w:val="231F20"/>
                <w:spacing w:val="2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проведени-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ем,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анализом.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Проводим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КТД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ребят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1–2-х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классов.</w:t>
            </w:r>
          </w:p>
          <w:p w:rsidR="00174D4D" w:rsidRDefault="00FB6206">
            <w:pPr>
              <w:pStyle w:val="TableParagraph"/>
              <w:spacing w:line="230" w:lineRule="auto"/>
              <w:ind w:left="79" w:right="79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*Работа</w:t>
            </w:r>
            <w:r>
              <w:rPr>
                <w:i/>
                <w:color w:val="231F20"/>
                <w:spacing w:val="2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2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конвертом-копилкой</w:t>
            </w:r>
            <w:r>
              <w:rPr>
                <w:i/>
                <w:color w:val="231F20"/>
                <w:spacing w:val="2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эрудита.</w:t>
            </w:r>
            <w:r>
              <w:rPr>
                <w:i/>
                <w:color w:val="231F20"/>
                <w:spacing w:val="2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2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конверт-копил-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ку</w:t>
            </w:r>
            <w:r>
              <w:rPr>
                <w:color w:val="231F20"/>
                <w:spacing w:val="-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вкладываем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свои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впечатления.</w:t>
            </w:r>
          </w:p>
        </w:tc>
        <w:tc>
          <w:tcPr>
            <w:tcW w:w="1460" w:type="dxa"/>
            <w:shd w:val="clear" w:color="auto" w:fill="C7EAFB"/>
          </w:tcPr>
          <w:p w:rsidR="00174D4D" w:rsidRDefault="00174D4D">
            <w:pPr>
              <w:pStyle w:val="TableParagraph"/>
              <w:spacing w:before="11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30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Социальное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творчеств</w:t>
            </w:r>
            <w:r>
              <w:rPr>
                <w:color w:val="231F20"/>
                <w:spacing w:val="-4"/>
                <w:w w:val="106"/>
                <w:sz w:val="18"/>
              </w:rPr>
              <w:t>о</w:t>
            </w:r>
            <w:r>
              <w:rPr>
                <w:color w:val="231F20"/>
                <w:w w:val="51"/>
                <w:sz w:val="18"/>
              </w:rPr>
              <w:t>.</w:t>
            </w:r>
          </w:p>
          <w:p w:rsidR="00174D4D" w:rsidRDefault="00174D4D">
            <w:pPr>
              <w:pStyle w:val="TableParagraph"/>
              <w:spacing w:before="6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sz w:val="18"/>
              </w:rPr>
            </w:pPr>
            <w:r>
              <w:rPr>
                <w:color w:val="231F20"/>
                <w:spacing w:val="-1"/>
                <w:w w:val="115"/>
                <w:sz w:val="18"/>
              </w:rPr>
              <w:t>Взаимодей-</w:t>
            </w:r>
            <w:r>
              <w:rPr>
                <w:color w:val="231F20"/>
                <w:spacing w:val="-60"/>
                <w:w w:val="11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ствие – груп-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повое.</w:t>
            </w:r>
          </w:p>
        </w:tc>
        <w:tc>
          <w:tcPr>
            <w:tcW w:w="1186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9"/>
              <w:rPr>
                <w:rFonts w:ascii="Tahoma"/>
                <w:sz w:val="17"/>
              </w:rPr>
            </w:pPr>
          </w:p>
          <w:p w:rsidR="00174D4D" w:rsidRDefault="00FB6206">
            <w:pPr>
              <w:pStyle w:val="TableParagraph"/>
              <w:spacing w:before="1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КТД</w:t>
            </w:r>
          </w:p>
        </w:tc>
      </w:tr>
      <w:tr w:rsidR="00174D4D">
        <w:trPr>
          <w:trHeight w:val="309"/>
        </w:trPr>
        <w:tc>
          <w:tcPr>
            <w:tcW w:w="360" w:type="dxa"/>
            <w:shd w:val="clear" w:color="auto" w:fill="5BCBF5"/>
          </w:tcPr>
          <w:p w:rsidR="00174D4D" w:rsidRDefault="00FB6206">
            <w:pPr>
              <w:pStyle w:val="TableParagraph"/>
              <w:spacing w:before="64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1148" w:type="dxa"/>
            <w:shd w:val="clear" w:color="auto" w:fill="5BCBF5"/>
          </w:tcPr>
          <w:p w:rsidR="00174D4D" w:rsidRDefault="00FB6206">
            <w:pPr>
              <w:pStyle w:val="TableParagraph"/>
              <w:spacing w:before="64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5400" w:type="dxa"/>
            <w:shd w:val="clear" w:color="auto" w:fill="5BCBF5"/>
          </w:tcPr>
          <w:p w:rsidR="00174D4D" w:rsidRDefault="00FB6206">
            <w:pPr>
              <w:pStyle w:val="TableParagraph"/>
              <w:spacing w:before="64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1460" w:type="dxa"/>
            <w:shd w:val="clear" w:color="auto" w:fill="5BCBF5"/>
          </w:tcPr>
          <w:p w:rsidR="00174D4D" w:rsidRDefault="00FB6206">
            <w:pPr>
              <w:pStyle w:val="TableParagraph"/>
              <w:spacing w:before="64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  <w:tc>
          <w:tcPr>
            <w:tcW w:w="1186" w:type="dxa"/>
            <w:shd w:val="clear" w:color="auto" w:fill="5BCBF5"/>
          </w:tcPr>
          <w:p w:rsidR="00174D4D" w:rsidRDefault="00FB6206">
            <w:pPr>
              <w:pStyle w:val="TableParagraph"/>
              <w:spacing w:before="64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4"/>
                <w:sz w:val="18"/>
              </w:rPr>
              <w:t>5</w:t>
            </w:r>
          </w:p>
        </w:tc>
      </w:tr>
    </w:tbl>
    <w:p w:rsidR="00174D4D" w:rsidRDefault="00FB6206">
      <w:pPr>
        <w:rPr>
          <w:sz w:val="2"/>
          <w:szCs w:val="2"/>
        </w:rPr>
      </w:pPr>
      <w:r>
        <w:pict>
          <v:group id="_x0000_s1305" style="position:absolute;margin-left:331.95pt;margin-top:135.2pt;width:263.35pt;height:681pt;z-index:-251621376;mso-position-horizontal-relative:page;mso-position-vertical-relative:page" coordorigin="6639,2704" coordsize="5267,13620">
            <v:shape id="_x0000_s1307" type="#_x0000_t75" style="position:absolute;left:6638;top:2703;width:5267;height:13620">
              <v:imagedata r:id="rId16" o:title=""/>
            </v:shape>
            <v:shape id="_x0000_s1306" type="#_x0000_t202" style="position:absolute;left:10360;top:15669;width:408;height:432" filled="f" stroked="f">
              <v:textbox inset="0,0,0,0">
                <w:txbxContent>
                  <w:p w:rsidR="00174D4D" w:rsidRDefault="00FB6206">
                    <w:pPr>
                      <w:spacing w:line="425" w:lineRule="exact"/>
                      <w:rPr>
                        <w:rFonts w:ascii="Tahoma"/>
                        <w:sz w:val="36"/>
                      </w:rPr>
                    </w:pPr>
                    <w:r>
                      <w:rPr>
                        <w:rFonts w:ascii="Tahoma"/>
                        <w:color w:val="231F20"/>
                        <w:sz w:val="36"/>
                      </w:rPr>
                      <w:t>39</w:t>
                    </w:r>
                  </w:p>
                </w:txbxContent>
              </v:textbox>
            </v:shape>
            <w10:wrap anchorx="page" anchory="page"/>
          </v:group>
        </w:pict>
      </w:r>
    </w:p>
    <w:p w:rsidR="00174D4D" w:rsidRDefault="00174D4D">
      <w:pPr>
        <w:rPr>
          <w:sz w:val="2"/>
          <w:szCs w:val="2"/>
        </w:rPr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360"/>
        <w:gridCol w:w="1148"/>
        <w:gridCol w:w="5400"/>
        <w:gridCol w:w="1460"/>
        <w:gridCol w:w="1186"/>
      </w:tblGrid>
      <w:tr w:rsidR="00174D4D">
        <w:trPr>
          <w:trHeight w:val="2116"/>
        </w:trPr>
        <w:tc>
          <w:tcPr>
            <w:tcW w:w="360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45" w:line="204" w:lineRule="exact"/>
              <w:ind w:left="80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7,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w w:val="113"/>
                <w:sz w:val="18"/>
              </w:rPr>
              <w:t>8</w:t>
            </w:r>
          </w:p>
        </w:tc>
        <w:tc>
          <w:tcPr>
            <w:tcW w:w="1148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162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w w:val="105"/>
                <w:sz w:val="18"/>
              </w:rPr>
              <w:t>Встреча с</w:t>
            </w:r>
            <w:r>
              <w:rPr>
                <w:b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эрудитом</w:t>
            </w:r>
          </w:p>
          <w:p w:rsidR="00174D4D" w:rsidRDefault="00FB6206">
            <w:pPr>
              <w:pStyle w:val="TableParagraph"/>
              <w:spacing w:line="230" w:lineRule="auto"/>
              <w:ind w:left="79" w:right="98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«Хотим</w:t>
            </w:r>
            <w:r>
              <w:rPr>
                <w:b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всё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знать»</w:t>
            </w:r>
          </w:p>
        </w:tc>
        <w:tc>
          <w:tcPr>
            <w:tcW w:w="5400" w:type="dxa"/>
            <w:shd w:val="clear" w:color="auto" w:fill="A5DFF9"/>
          </w:tcPr>
          <w:p w:rsidR="00174D4D" w:rsidRDefault="00FB6206">
            <w:pPr>
              <w:pStyle w:val="TableParagraph"/>
              <w:spacing w:before="176" w:line="230" w:lineRule="auto"/>
              <w:ind w:left="79" w:right="180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Данное занятие отводится для очной встречи с личностью,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которая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воплощает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себе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успех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рамках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изучаемого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тре-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ка.</w:t>
            </w:r>
          </w:p>
          <w:p w:rsidR="00174D4D" w:rsidRDefault="00FB6206">
            <w:pPr>
              <w:pStyle w:val="TableParagraph"/>
              <w:spacing w:line="230" w:lineRule="auto"/>
              <w:ind w:left="79" w:right="63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Приглашенный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гость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может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быть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известен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город-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ском,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региональном,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всероссийском</w:t>
            </w:r>
            <w:r>
              <w:rPr>
                <w:i/>
                <w:color w:val="231F20"/>
                <w:spacing w:val="-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уровне.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Приглашаем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учётом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того,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что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он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интересен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детям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данного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возраста.</w:t>
            </w:r>
          </w:p>
          <w:p w:rsidR="00174D4D" w:rsidRDefault="00FB6206">
            <w:pPr>
              <w:pStyle w:val="TableParagraph"/>
              <w:spacing w:line="230" w:lineRule="auto"/>
              <w:ind w:left="79" w:right="212"/>
              <w:rPr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 xml:space="preserve">*Работа с конвертом-копилкой </w:t>
            </w:r>
            <w:r>
              <w:rPr>
                <w:i/>
                <w:color w:val="231F20"/>
                <w:w w:val="105"/>
                <w:sz w:val="18"/>
              </w:rPr>
              <w:t xml:space="preserve">трека «Орлёнок </w:t>
            </w:r>
            <w:r>
              <w:rPr>
                <w:i/>
                <w:color w:val="231F20"/>
                <w:w w:val="120"/>
                <w:sz w:val="18"/>
              </w:rPr>
              <w:t xml:space="preserve">– </w:t>
            </w:r>
            <w:r>
              <w:rPr>
                <w:i/>
                <w:color w:val="231F20"/>
                <w:w w:val="105"/>
                <w:sz w:val="18"/>
              </w:rPr>
              <w:t>Эру-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 xml:space="preserve">дит». </w:t>
            </w:r>
            <w:r>
              <w:rPr>
                <w:color w:val="231F20"/>
                <w:sz w:val="18"/>
              </w:rPr>
              <w:t>Дополняем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конверт-копилку своими</w:t>
            </w:r>
            <w:r>
              <w:rPr>
                <w:color w:val="231F20"/>
                <w:spacing w:val="5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впечатлениями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встрече.</w:t>
            </w:r>
          </w:p>
        </w:tc>
        <w:tc>
          <w:tcPr>
            <w:tcW w:w="1460" w:type="dxa"/>
            <w:shd w:val="clear" w:color="auto" w:fill="A5DFF9"/>
          </w:tcPr>
          <w:p w:rsidR="00174D4D" w:rsidRDefault="00174D4D">
            <w:pPr>
              <w:pStyle w:val="TableParagraph"/>
              <w:spacing w:before="10"/>
              <w:rPr>
                <w:rFonts w:ascii="Tahoma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79" w:right="13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Познаватель-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ная,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проблем-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но-ценност-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ное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общение.</w:t>
            </w: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284"/>
              <w:jc w:val="both"/>
              <w:rPr>
                <w:sz w:val="18"/>
              </w:rPr>
            </w:pPr>
            <w:r>
              <w:rPr>
                <w:color w:val="231F20"/>
                <w:spacing w:val="-1"/>
                <w:w w:val="110"/>
                <w:sz w:val="18"/>
              </w:rPr>
              <w:t>Взаимодей-</w:t>
            </w:r>
            <w:r>
              <w:rPr>
                <w:color w:val="231F20"/>
                <w:spacing w:val="-58"/>
                <w:w w:val="110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10"/>
                <w:sz w:val="18"/>
              </w:rPr>
              <w:t>ствие</w:t>
            </w:r>
            <w:r>
              <w:rPr>
                <w:color w:val="231F20"/>
                <w:spacing w:val="-13"/>
                <w:w w:val="11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10"/>
                <w:sz w:val="18"/>
              </w:rPr>
              <w:t>–</w:t>
            </w:r>
            <w:r>
              <w:rPr>
                <w:color w:val="231F20"/>
                <w:spacing w:val="-13"/>
                <w:w w:val="11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10"/>
                <w:sz w:val="18"/>
              </w:rPr>
              <w:t>пар-</w:t>
            </w:r>
            <w:r>
              <w:rPr>
                <w:color w:val="231F20"/>
                <w:spacing w:val="-57"/>
                <w:w w:val="110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ное.</w:t>
            </w:r>
          </w:p>
        </w:tc>
        <w:tc>
          <w:tcPr>
            <w:tcW w:w="1186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19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6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Встреча с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интересны-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ми</w:t>
            </w:r>
            <w:r>
              <w:rPr>
                <w:color w:val="231F20"/>
                <w:spacing w:val="-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людьми.</w:t>
            </w: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Динамиче-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ские</w:t>
            </w:r>
            <w:r>
              <w:rPr>
                <w:color w:val="231F20"/>
                <w:spacing w:val="-12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паузы.</w:t>
            </w:r>
          </w:p>
        </w:tc>
      </w:tr>
      <w:tr w:rsidR="00174D4D">
        <w:trPr>
          <w:trHeight w:val="1699"/>
        </w:trPr>
        <w:tc>
          <w:tcPr>
            <w:tcW w:w="360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3"/>
              </w:rPr>
            </w:pPr>
          </w:p>
          <w:p w:rsidR="00174D4D" w:rsidRDefault="00FB6206">
            <w:pPr>
              <w:pStyle w:val="TableParagraph"/>
              <w:ind w:left="80"/>
              <w:rPr>
                <w:sz w:val="18"/>
              </w:rPr>
            </w:pPr>
            <w:r>
              <w:rPr>
                <w:color w:val="231F20"/>
                <w:w w:val="111"/>
                <w:sz w:val="18"/>
              </w:rPr>
              <w:t>9</w:t>
            </w:r>
          </w:p>
        </w:tc>
        <w:tc>
          <w:tcPr>
            <w:tcW w:w="114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26" w:line="230" w:lineRule="auto"/>
              <w:ind w:left="79" w:right="513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Итоги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трека</w:t>
            </w:r>
          </w:p>
          <w:p w:rsidR="00174D4D" w:rsidRDefault="00FB6206">
            <w:pPr>
              <w:pStyle w:val="TableParagraph"/>
              <w:spacing w:line="230" w:lineRule="auto"/>
              <w:ind w:left="79" w:right="48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w w:val="105"/>
                <w:sz w:val="18"/>
              </w:rPr>
              <w:t>«На старте</w:t>
            </w:r>
            <w:r>
              <w:rPr>
                <w:b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новых от-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крытий»</w:t>
            </w:r>
          </w:p>
        </w:tc>
        <w:tc>
          <w:tcPr>
            <w:tcW w:w="5400" w:type="dxa"/>
            <w:shd w:val="clear" w:color="auto" w:fill="C7EAFB"/>
          </w:tcPr>
          <w:p w:rsidR="00174D4D" w:rsidRDefault="00FB6206">
            <w:pPr>
              <w:pStyle w:val="TableParagraph"/>
              <w:spacing w:before="160" w:line="204" w:lineRule="exact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Смотрят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фото/видео,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проходил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трек.</w:t>
            </w:r>
          </w:p>
          <w:p w:rsidR="00174D4D" w:rsidRDefault="00FB6206">
            <w:pPr>
              <w:pStyle w:val="TableParagraph"/>
              <w:spacing w:before="3" w:line="230" w:lineRule="auto"/>
              <w:ind w:left="79" w:right="83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*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 xml:space="preserve">Работа с символом трека </w:t>
            </w:r>
            <w:r>
              <w:rPr>
                <w:i/>
                <w:color w:val="231F20"/>
                <w:w w:val="105"/>
                <w:sz w:val="18"/>
              </w:rPr>
              <w:t>– конвертом-копилкой эру-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дита.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Открывают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конверт-копилку,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анализируют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резуль-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тат, совместно составляют опорную схему и размещают в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классном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уголке.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Работа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парах: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придумать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проиграть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ребя</w:t>
            </w:r>
            <w:r>
              <w:rPr>
                <w:color w:val="231F20"/>
                <w:spacing w:val="-1"/>
                <w:w w:val="106"/>
                <w:sz w:val="18"/>
              </w:rPr>
              <w:t>т</w:t>
            </w:r>
            <w:r>
              <w:rPr>
                <w:color w:val="231F20"/>
                <w:w w:val="104"/>
                <w:sz w:val="18"/>
              </w:rPr>
              <w:t>ами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5"/>
                <w:sz w:val="18"/>
              </w:rPr>
              <w:t>к</w:t>
            </w:r>
            <w:r>
              <w:rPr>
                <w:color w:val="231F20"/>
                <w:w w:val="108"/>
                <w:sz w:val="18"/>
              </w:rPr>
              <w:t>онкурс</w:t>
            </w:r>
            <w:r>
              <w:rPr>
                <w:color w:val="231F20"/>
                <w:spacing w:val="-6"/>
                <w:w w:val="108"/>
                <w:sz w:val="18"/>
              </w:rPr>
              <w:t>/</w:t>
            </w:r>
            <w:r>
              <w:rPr>
                <w:color w:val="231F20"/>
                <w:w w:val="108"/>
                <w:sz w:val="18"/>
              </w:rPr>
              <w:t>вопрос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11"/>
                <w:sz w:val="18"/>
              </w:rPr>
              <w:t>э</w:t>
            </w:r>
            <w:r>
              <w:rPr>
                <w:color w:val="231F20"/>
                <w:spacing w:val="-4"/>
                <w:w w:val="111"/>
                <w:sz w:val="18"/>
              </w:rPr>
              <w:t>р</w:t>
            </w:r>
            <w:r>
              <w:rPr>
                <w:color w:val="231F20"/>
                <w:w w:val="105"/>
                <w:sz w:val="18"/>
              </w:rPr>
              <w:t>удици</w:t>
            </w:r>
            <w:r>
              <w:rPr>
                <w:color w:val="231F20"/>
                <w:spacing w:val="-4"/>
                <w:w w:val="105"/>
                <w:sz w:val="18"/>
              </w:rPr>
              <w:t>ю</w:t>
            </w:r>
            <w:r>
              <w:rPr>
                <w:color w:val="231F20"/>
                <w:w w:val="51"/>
                <w:sz w:val="18"/>
              </w:rPr>
              <w:t>.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12"/>
                <w:sz w:val="18"/>
              </w:rPr>
              <w:t>Н</w:t>
            </w:r>
            <w:r>
              <w:rPr>
                <w:color w:val="231F20"/>
                <w:w w:val="104"/>
                <w:sz w:val="18"/>
              </w:rPr>
              <w:t>аграждение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4"/>
                <w:w w:val="107"/>
                <w:sz w:val="18"/>
              </w:rPr>
              <w:t>по</w:t>
            </w:r>
            <w:r>
              <w:rPr>
                <w:color w:val="231F20"/>
                <w:spacing w:val="-4"/>
                <w:w w:val="114"/>
                <w:sz w:val="18"/>
              </w:rPr>
              <w:t>-</w:t>
            </w:r>
            <w:r>
              <w:rPr>
                <w:color w:val="231F20"/>
                <w:w w:val="114"/>
                <w:sz w:val="18"/>
              </w:rPr>
              <w:t xml:space="preserve"> </w:t>
            </w:r>
            <w:r>
              <w:rPr>
                <w:color w:val="231F20"/>
                <w:w w:val="107"/>
                <w:sz w:val="18"/>
              </w:rPr>
              <w:t>ощрение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2"/>
                <w:sz w:val="18"/>
              </w:rPr>
              <w:t>лучших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ребя</w:t>
            </w:r>
            <w:r>
              <w:rPr>
                <w:color w:val="231F20"/>
                <w:spacing w:val="-8"/>
                <w:w w:val="106"/>
                <w:sz w:val="18"/>
              </w:rPr>
              <w:t>т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  <w:tc>
          <w:tcPr>
            <w:tcW w:w="1460" w:type="dxa"/>
            <w:shd w:val="clear" w:color="auto" w:fill="C7EAFB"/>
          </w:tcPr>
          <w:p w:rsidR="00174D4D" w:rsidRDefault="00FB6206">
            <w:pPr>
              <w:pStyle w:val="TableParagraph"/>
              <w:spacing w:before="167" w:line="230" w:lineRule="auto"/>
              <w:ind w:left="79" w:right="186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ная,</w:t>
            </w:r>
            <w:r>
              <w:rPr>
                <w:color w:val="231F20"/>
                <w:spacing w:val="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игровая.</w:t>
            </w: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284"/>
              <w:jc w:val="both"/>
              <w:rPr>
                <w:sz w:val="18"/>
              </w:rPr>
            </w:pPr>
            <w:r>
              <w:rPr>
                <w:color w:val="231F20"/>
                <w:spacing w:val="-1"/>
                <w:w w:val="110"/>
                <w:sz w:val="18"/>
              </w:rPr>
              <w:t>Взаимодей-</w:t>
            </w:r>
            <w:r>
              <w:rPr>
                <w:color w:val="231F20"/>
                <w:spacing w:val="-58"/>
                <w:w w:val="110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10"/>
                <w:sz w:val="18"/>
              </w:rPr>
              <w:t>ствие</w:t>
            </w:r>
            <w:r>
              <w:rPr>
                <w:color w:val="231F20"/>
                <w:spacing w:val="-14"/>
                <w:w w:val="110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20"/>
                <w:sz w:val="18"/>
              </w:rPr>
              <w:t>–</w:t>
            </w:r>
            <w:r>
              <w:rPr>
                <w:color w:val="231F20"/>
                <w:spacing w:val="-19"/>
                <w:w w:val="120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10"/>
                <w:sz w:val="18"/>
              </w:rPr>
              <w:t>пар-</w:t>
            </w:r>
            <w:r>
              <w:rPr>
                <w:color w:val="231F20"/>
                <w:spacing w:val="-57"/>
                <w:w w:val="1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ное, группо-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вое.</w:t>
            </w:r>
          </w:p>
        </w:tc>
        <w:tc>
          <w:tcPr>
            <w:tcW w:w="1186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3"/>
              <w:rPr>
                <w:rFonts w:ascii="Tahoma"/>
                <w:sz w:val="15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10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Подведе-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ние</w:t>
            </w:r>
            <w:r>
              <w:rPr>
                <w:color w:val="231F20"/>
                <w:spacing w:val="-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итогов.</w:t>
            </w:r>
          </w:p>
        </w:tc>
      </w:tr>
    </w:tbl>
    <w:p w:rsidR="00174D4D" w:rsidRDefault="00FB6206">
      <w:pPr>
        <w:pStyle w:val="a3"/>
        <w:rPr>
          <w:rFonts w:ascii="Tahoma"/>
        </w:rPr>
      </w:pPr>
      <w:r>
        <w:pict>
          <v:group id="_x0000_s1302" style="position:absolute;margin-left:0;margin-top:135.4pt;width:262.4pt;height:680.75pt;z-index:-251620352;mso-position-horizontal-relative:page;mso-position-vertical-relative:page" coordorigin=",2708" coordsize="5248,13615">
            <v:shape id="_x0000_s1304" type="#_x0000_t75" style="position:absolute;top:2708;width:5248;height:13615">
              <v:imagedata r:id="rId11" o:title=""/>
            </v:shape>
            <v:shape id="_x0000_s1303" type="#_x0000_t75" style="position:absolute;left:1190;top:5933;width:938;height:895">
              <v:imagedata r:id="rId29" o:title=""/>
            </v:shape>
            <w10:wrap anchorx="page" anchory="page"/>
          </v:group>
        </w:pict>
      </w:r>
    </w:p>
    <w:p w:rsidR="00174D4D" w:rsidRDefault="00174D4D">
      <w:pPr>
        <w:pStyle w:val="a3"/>
        <w:spacing w:before="9"/>
        <w:rPr>
          <w:rFonts w:ascii="Tahoma"/>
          <w:sz w:val="18"/>
        </w:rPr>
      </w:pPr>
    </w:p>
    <w:p w:rsidR="00174D4D" w:rsidRDefault="00FB6206">
      <w:pPr>
        <w:spacing w:before="100"/>
        <w:ind w:left="624"/>
        <w:rPr>
          <w:sz w:val="20"/>
        </w:rPr>
      </w:pPr>
      <w:r>
        <w:rPr>
          <w:b/>
          <w:color w:val="231F20"/>
          <w:w w:val="105"/>
          <w:sz w:val="20"/>
        </w:rPr>
        <w:t>Трек</w:t>
      </w:r>
      <w:r>
        <w:rPr>
          <w:b/>
          <w:color w:val="231F20"/>
          <w:spacing w:val="-10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«Орлёнок</w:t>
      </w:r>
      <w:r>
        <w:rPr>
          <w:b/>
          <w:color w:val="231F20"/>
          <w:spacing w:val="-9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–</w:t>
      </w:r>
      <w:r>
        <w:rPr>
          <w:b/>
          <w:color w:val="231F20"/>
          <w:spacing w:val="-10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Мастер»</w:t>
      </w:r>
      <w:r>
        <w:rPr>
          <w:b/>
          <w:color w:val="231F20"/>
          <w:spacing w:val="-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9</w:t>
      </w:r>
      <w:r>
        <w:rPr>
          <w:color w:val="231F20"/>
          <w:spacing w:val="-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занятий</w:t>
      </w:r>
    </w:p>
    <w:p w:rsidR="00174D4D" w:rsidRDefault="00FB6206">
      <w:pPr>
        <w:pStyle w:val="5"/>
        <w:spacing w:before="48"/>
        <w:ind w:left="1561"/>
        <w:rPr>
          <w:b w:val="0"/>
        </w:rPr>
      </w:pPr>
      <w:r>
        <w:rPr>
          <w:color w:val="231F20"/>
        </w:rPr>
        <w:t xml:space="preserve">Ценности, значимые качества трека: </w:t>
      </w:r>
      <w:r>
        <w:rPr>
          <w:b w:val="0"/>
          <w:color w:val="231F20"/>
        </w:rPr>
        <w:t>познание</w:t>
      </w:r>
    </w:p>
    <w:p w:rsidR="00174D4D" w:rsidRDefault="00FB6206">
      <w:pPr>
        <w:spacing w:before="48"/>
        <w:ind w:left="1561"/>
        <w:rPr>
          <w:sz w:val="20"/>
        </w:rPr>
      </w:pPr>
      <w:r>
        <w:rPr>
          <w:b/>
          <w:color w:val="231F20"/>
          <w:w w:val="105"/>
          <w:sz w:val="20"/>
        </w:rPr>
        <w:t>Символ</w:t>
      </w:r>
      <w:r>
        <w:rPr>
          <w:b/>
          <w:color w:val="231F20"/>
          <w:spacing w:val="-12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трека</w:t>
      </w:r>
      <w:r>
        <w:rPr>
          <w:b/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шкатулка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мастера</w:t>
      </w:r>
    </w:p>
    <w:p w:rsidR="00174D4D" w:rsidRDefault="00174D4D">
      <w:pPr>
        <w:pStyle w:val="a3"/>
        <w:spacing w:before="2"/>
        <w:rPr>
          <w:sz w:val="28"/>
        </w:rPr>
      </w:pPr>
    </w:p>
    <w:p w:rsidR="00174D4D" w:rsidRDefault="00FB6206">
      <w:pPr>
        <w:pStyle w:val="a3"/>
        <w:spacing w:line="290" w:lineRule="auto"/>
        <w:ind w:left="170" w:right="150" w:firstLine="1391"/>
        <w:jc w:val="both"/>
      </w:pPr>
      <w:r>
        <w:rPr>
          <w:color w:val="231F20"/>
        </w:rPr>
        <w:t>В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рамках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данного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трека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детей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знакомят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тезисом,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что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можно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быть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мастерами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разных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сферах деятельности, в разных профессиях. Сроки реализации трека «Орлёнок – Мастер» поделены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на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два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временных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промежутка: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во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время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первой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части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трека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дети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готовят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новогодний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спектакль,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концерт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или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представление,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вторая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часть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трека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определена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для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знакомства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с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лучшими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мастерами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своего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дела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(на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уровне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региона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или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страны).</w:t>
      </w:r>
    </w:p>
    <w:p w:rsidR="00174D4D" w:rsidRDefault="00174D4D">
      <w:pPr>
        <w:pStyle w:val="a3"/>
        <w:spacing w:before="8"/>
        <w:rPr>
          <w:sz w:val="22"/>
        </w:r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536"/>
        <w:gridCol w:w="1113"/>
        <w:gridCol w:w="4861"/>
        <w:gridCol w:w="1620"/>
        <w:gridCol w:w="1441"/>
      </w:tblGrid>
      <w:tr w:rsidR="00174D4D">
        <w:trPr>
          <w:trHeight w:val="709"/>
        </w:trPr>
        <w:tc>
          <w:tcPr>
            <w:tcW w:w="536" w:type="dxa"/>
            <w:shd w:val="clear" w:color="auto" w:fill="5BCBF5"/>
          </w:tcPr>
          <w:p w:rsidR="00174D4D" w:rsidRDefault="00174D4D">
            <w:pPr>
              <w:pStyle w:val="TableParagraph"/>
              <w:spacing w:before="3"/>
              <w:rPr>
                <w:sz w:val="23"/>
              </w:rPr>
            </w:pPr>
          </w:p>
          <w:p w:rsidR="00174D4D" w:rsidRDefault="00FB6206"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19"/>
                <w:sz w:val="18"/>
              </w:rPr>
              <w:t>№</w:t>
            </w:r>
          </w:p>
        </w:tc>
        <w:tc>
          <w:tcPr>
            <w:tcW w:w="1113" w:type="dxa"/>
            <w:shd w:val="clear" w:color="auto" w:fill="5BCBF5"/>
          </w:tcPr>
          <w:p w:rsidR="00174D4D" w:rsidRDefault="00174D4D">
            <w:pPr>
              <w:pStyle w:val="TableParagraph"/>
              <w:spacing w:before="3"/>
              <w:rPr>
                <w:sz w:val="23"/>
              </w:rPr>
            </w:pPr>
          </w:p>
          <w:p w:rsidR="00174D4D" w:rsidRDefault="00FB6206">
            <w:pPr>
              <w:pStyle w:val="TableParagraph"/>
              <w:ind w:left="313" w:right="293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Тема</w:t>
            </w:r>
          </w:p>
        </w:tc>
        <w:tc>
          <w:tcPr>
            <w:tcW w:w="4861" w:type="dxa"/>
            <w:shd w:val="clear" w:color="auto" w:fill="5BCBF5"/>
          </w:tcPr>
          <w:p w:rsidR="00174D4D" w:rsidRDefault="00174D4D">
            <w:pPr>
              <w:pStyle w:val="TableParagraph"/>
              <w:spacing w:before="3"/>
              <w:rPr>
                <w:sz w:val="23"/>
              </w:rPr>
            </w:pPr>
          </w:p>
          <w:p w:rsidR="00174D4D" w:rsidRDefault="00FB6206">
            <w:pPr>
              <w:pStyle w:val="TableParagraph"/>
              <w:ind w:left="1607" w:right="1586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Содержание</w:t>
            </w:r>
            <w:r>
              <w:rPr>
                <w:b/>
                <w:color w:val="231F20"/>
                <w:spacing w:val="8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темы</w:t>
            </w:r>
          </w:p>
        </w:tc>
        <w:tc>
          <w:tcPr>
            <w:tcW w:w="1620" w:type="dxa"/>
            <w:shd w:val="clear" w:color="auto" w:fill="5BCBF5"/>
          </w:tcPr>
          <w:p w:rsidR="00174D4D" w:rsidRDefault="00FB6206">
            <w:pPr>
              <w:pStyle w:val="TableParagraph"/>
              <w:spacing w:before="177" w:line="230" w:lineRule="auto"/>
              <w:ind w:left="200" w:right="167" w:firstLine="375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Виды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деятельности</w:t>
            </w:r>
          </w:p>
        </w:tc>
        <w:tc>
          <w:tcPr>
            <w:tcW w:w="1441" w:type="dxa"/>
            <w:shd w:val="clear" w:color="auto" w:fill="5BCBF5"/>
          </w:tcPr>
          <w:p w:rsidR="00174D4D" w:rsidRDefault="00FB6206">
            <w:pPr>
              <w:pStyle w:val="TableParagraph"/>
              <w:spacing w:before="76" w:line="230" w:lineRule="auto"/>
              <w:ind w:left="268" w:right="211" w:hanging="33"/>
              <w:jc w:val="both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Формы ор-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ганизации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занятий</w:t>
            </w:r>
          </w:p>
        </w:tc>
      </w:tr>
      <w:tr w:rsidR="00174D4D">
        <w:trPr>
          <w:trHeight w:val="309"/>
        </w:trPr>
        <w:tc>
          <w:tcPr>
            <w:tcW w:w="536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1113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4861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1620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2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  <w:tc>
          <w:tcPr>
            <w:tcW w:w="1441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672"/>
              <w:rPr>
                <w:b/>
                <w:sz w:val="18"/>
              </w:rPr>
            </w:pPr>
            <w:r>
              <w:rPr>
                <w:b/>
                <w:color w:val="231F20"/>
                <w:w w:val="94"/>
                <w:sz w:val="18"/>
              </w:rPr>
              <w:t>5</w:t>
            </w:r>
          </w:p>
        </w:tc>
      </w:tr>
      <w:tr w:rsidR="00174D4D">
        <w:trPr>
          <w:trHeight w:val="5793"/>
        </w:trPr>
        <w:tc>
          <w:tcPr>
            <w:tcW w:w="536" w:type="dxa"/>
            <w:shd w:val="clear" w:color="auto" w:fill="5BCBF5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2"/>
            </w:pPr>
          </w:p>
          <w:p w:rsidR="00174D4D" w:rsidRDefault="00FB6206"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1113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FB6206">
            <w:pPr>
              <w:pStyle w:val="TableParagraph"/>
              <w:spacing w:before="164" w:line="230" w:lineRule="auto"/>
              <w:ind w:left="80" w:right="72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w w:val="110"/>
                <w:sz w:val="18"/>
              </w:rPr>
              <w:t xml:space="preserve">«Мастер </w:t>
            </w:r>
            <w:r>
              <w:rPr>
                <w:b/>
                <w:color w:val="231F20"/>
                <w:spacing w:val="-1"/>
                <w:w w:val="110"/>
                <w:sz w:val="18"/>
              </w:rPr>
              <w:t>–</w:t>
            </w:r>
            <w:r>
              <w:rPr>
                <w:b/>
                <w:color w:val="231F20"/>
                <w:spacing w:val="-57"/>
                <w:w w:val="110"/>
                <w:sz w:val="18"/>
              </w:rPr>
              <w:t xml:space="preserve"> </w:t>
            </w:r>
            <w:r>
              <w:rPr>
                <w:b/>
                <w:color w:val="231F20"/>
                <w:w w:val="120"/>
                <w:sz w:val="18"/>
              </w:rPr>
              <w:t>это…»</w:t>
            </w:r>
          </w:p>
        </w:tc>
        <w:tc>
          <w:tcPr>
            <w:tcW w:w="4861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101"/>
              <w:rPr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Введение в тему, мотивация, целеполагание.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Знакомство</w:t>
            </w:r>
            <w:r>
              <w:rPr>
                <w:b/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</w:t>
            </w:r>
            <w:r>
              <w:rPr>
                <w:b/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понятием</w:t>
            </w:r>
            <w:r>
              <w:rPr>
                <w:b/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«мастер»:</w:t>
            </w:r>
            <w:r>
              <w:rPr>
                <w:b/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лексическая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работа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25"/>
                <w:sz w:val="18"/>
              </w:rPr>
              <w:t>–</w:t>
            </w:r>
            <w:r>
              <w:rPr>
                <w:color w:val="231F20"/>
                <w:spacing w:val="-22"/>
                <w:w w:val="12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значения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нового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слова.</w:t>
            </w:r>
          </w:p>
          <w:p w:rsidR="00174D4D" w:rsidRDefault="00FB6206">
            <w:pPr>
              <w:pStyle w:val="TableParagraph"/>
              <w:spacing w:line="230" w:lineRule="auto"/>
              <w:ind w:left="80" w:right="101"/>
              <w:rPr>
                <w:sz w:val="18"/>
              </w:rPr>
            </w:pPr>
            <w:r>
              <w:rPr>
                <w:color w:val="231F20"/>
                <w:sz w:val="18"/>
              </w:rPr>
              <w:t>Работа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группам.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Задание: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приведите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из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своей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жизни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примеры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мастеров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своего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дела,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ребята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рас-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сказывают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друг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другу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(«Моя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мама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20"/>
                <w:sz w:val="18"/>
              </w:rPr>
              <w:t>–</w:t>
            </w:r>
            <w:r>
              <w:rPr>
                <w:i/>
                <w:color w:val="231F20"/>
                <w:spacing w:val="-20"/>
                <w:w w:val="120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мастер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своего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дела.</w:t>
            </w:r>
            <w:r>
              <w:rPr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Она</w:t>
            </w:r>
            <w:r>
              <w:rPr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...»)</w:t>
            </w:r>
            <w:r>
              <w:rPr>
                <w:color w:val="231F20"/>
                <w:sz w:val="18"/>
              </w:rPr>
              <w:t>.</w:t>
            </w:r>
          </w:p>
          <w:p w:rsidR="00174D4D" w:rsidRDefault="00FB6206">
            <w:pPr>
              <w:pStyle w:val="TableParagraph"/>
              <w:spacing w:line="230" w:lineRule="auto"/>
              <w:ind w:left="80" w:right="101"/>
              <w:rPr>
                <w:sz w:val="18"/>
              </w:rPr>
            </w:pPr>
            <w:r>
              <w:rPr>
                <w:color w:val="231F20"/>
                <w:sz w:val="18"/>
              </w:rPr>
              <w:t>Блиц-высказывания ребят: «Я узнал, что у Никиты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 xml:space="preserve">мама </w:t>
            </w:r>
            <w:r>
              <w:rPr>
                <w:color w:val="231F20"/>
                <w:w w:val="125"/>
                <w:sz w:val="18"/>
              </w:rPr>
              <w:t xml:space="preserve">– </w:t>
            </w:r>
            <w:r>
              <w:rPr>
                <w:color w:val="231F20"/>
                <w:sz w:val="18"/>
              </w:rPr>
              <w:t>повар. Она мастер готовить салаты»…). Про-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буем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себя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роли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мастера.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может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делать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мастер?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Хотите</w:t>
            </w:r>
            <w:r>
              <w:rPr>
                <w:color w:val="231F20"/>
                <w:spacing w:val="2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попробовать</w:t>
            </w:r>
            <w:r>
              <w:rPr>
                <w:color w:val="231F20"/>
                <w:spacing w:val="3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себя</w:t>
            </w:r>
            <w:r>
              <w:rPr>
                <w:color w:val="231F20"/>
                <w:spacing w:val="2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3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роли</w:t>
            </w:r>
            <w:r>
              <w:rPr>
                <w:color w:val="231F20"/>
                <w:spacing w:val="2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мастера?</w:t>
            </w:r>
            <w:r>
              <w:rPr>
                <w:color w:val="231F20"/>
                <w:spacing w:val="3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Обсужда-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ем,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придумываем,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делаем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коллективную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творческую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 xml:space="preserve">работу </w:t>
            </w:r>
            <w:r>
              <w:rPr>
                <w:i/>
                <w:color w:val="231F20"/>
                <w:sz w:val="18"/>
              </w:rPr>
              <w:t>(возможные варианты: оригами, аппликация,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нарисованная</w:t>
            </w:r>
            <w:r>
              <w:rPr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картина,</w:t>
            </w:r>
            <w:r>
              <w:rPr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раскрашивание</w:t>
            </w:r>
            <w:r>
              <w:rPr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др.)</w:t>
            </w:r>
            <w:r>
              <w:rPr>
                <w:color w:val="231F20"/>
                <w:sz w:val="18"/>
              </w:rPr>
              <w:t>.</w:t>
            </w:r>
          </w:p>
          <w:p w:rsidR="00174D4D" w:rsidRDefault="00FB6206">
            <w:pPr>
              <w:pStyle w:val="TableParagraph"/>
              <w:spacing w:line="230" w:lineRule="auto"/>
              <w:ind w:left="8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Главная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идея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25"/>
                <w:sz w:val="18"/>
              </w:rPr>
              <w:t>–</w:t>
            </w:r>
            <w:r>
              <w:rPr>
                <w:color w:val="231F20"/>
                <w:spacing w:val="-22"/>
                <w:w w:val="12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ребята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сами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используют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показывают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техники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изготовления,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которые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им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известны.</w:t>
            </w:r>
          </w:p>
          <w:p w:rsidR="00174D4D" w:rsidRDefault="00FB6206">
            <w:pPr>
              <w:pStyle w:val="TableParagraph"/>
              <w:spacing w:line="230" w:lineRule="auto"/>
              <w:ind w:left="80" w:right="212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Подводим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итоги.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Кто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такой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мастер?</w:t>
            </w:r>
            <w:r>
              <w:rPr>
                <w:color w:val="231F20"/>
                <w:spacing w:val="3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Кто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может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быть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мастером?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Какими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мы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были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мастерами?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Как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создаёт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свою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работу</w:t>
            </w:r>
            <w:r>
              <w:rPr>
                <w:color w:val="231F20"/>
                <w:spacing w:val="-17"/>
                <w:w w:val="105"/>
                <w:sz w:val="18"/>
              </w:rPr>
              <w:t xml:space="preserve"> </w:t>
            </w:r>
            <w:r>
              <w:rPr>
                <w:color w:val="231F20"/>
                <w:w w:val="125"/>
                <w:sz w:val="18"/>
              </w:rPr>
              <w:t>–</w:t>
            </w:r>
            <w:r>
              <w:rPr>
                <w:color w:val="231F20"/>
                <w:spacing w:val="-22"/>
                <w:w w:val="12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«придумывает,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делает/соз-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99"/>
                <w:sz w:val="18"/>
              </w:rPr>
              <w:t>даёт,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2"/>
                <w:sz w:val="18"/>
              </w:rPr>
              <w:t>по</w:t>
            </w:r>
            <w:r>
              <w:rPr>
                <w:i/>
                <w:color w:val="231F20"/>
                <w:spacing w:val="-2"/>
                <w:w w:val="102"/>
                <w:sz w:val="18"/>
              </w:rPr>
              <w:t>к</w:t>
            </w:r>
            <w:r>
              <w:rPr>
                <w:i/>
                <w:color w:val="231F20"/>
                <w:w w:val="104"/>
                <w:sz w:val="18"/>
              </w:rPr>
              <w:t>азывает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6"/>
                <w:sz w:val="18"/>
              </w:rPr>
              <w:t>ра</w:t>
            </w:r>
            <w:r>
              <w:rPr>
                <w:i/>
                <w:color w:val="231F20"/>
                <w:spacing w:val="-4"/>
                <w:w w:val="106"/>
                <w:sz w:val="18"/>
              </w:rPr>
              <w:t>д</w:t>
            </w:r>
            <w:r>
              <w:rPr>
                <w:i/>
                <w:color w:val="231F20"/>
                <w:spacing w:val="-1"/>
                <w:w w:val="96"/>
                <w:sz w:val="18"/>
              </w:rPr>
              <w:t>у</w:t>
            </w:r>
            <w:r>
              <w:rPr>
                <w:i/>
                <w:color w:val="231F20"/>
                <w:w w:val="105"/>
                <w:sz w:val="18"/>
              </w:rPr>
              <w:t>ет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4"/>
                <w:sz w:val="18"/>
              </w:rPr>
              <w:t>д</w:t>
            </w:r>
            <w:r>
              <w:rPr>
                <w:i/>
                <w:color w:val="231F20"/>
                <w:spacing w:val="-3"/>
                <w:w w:val="104"/>
                <w:sz w:val="18"/>
              </w:rPr>
              <w:t>р</w:t>
            </w:r>
            <w:r>
              <w:rPr>
                <w:i/>
                <w:color w:val="231F20"/>
                <w:sz w:val="18"/>
              </w:rPr>
              <w:t>угих»</w:t>
            </w:r>
            <w:r>
              <w:rPr>
                <w:color w:val="231F20"/>
                <w:w w:val="51"/>
                <w:sz w:val="18"/>
              </w:rPr>
              <w:t>.</w:t>
            </w:r>
          </w:p>
          <w:p w:rsidR="00174D4D" w:rsidRDefault="00FB6206">
            <w:pPr>
              <w:pStyle w:val="TableParagraph"/>
              <w:spacing w:line="230" w:lineRule="auto"/>
              <w:ind w:left="80" w:right="101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*Работа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символом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трека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–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шкатулкой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мастера.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Сохраняем в шкатулке мастера определение, как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мастер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10"/>
                <w:sz w:val="18"/>
              </w:rPr>
              <w:t>с</w:t>
            </w:r>
            <w:r>
              <w:rPr>
                <w:color w:val="231F20"/>
                <w:w w:val="106"/>
                <w:sz w:val="18"/>
              </w:rPr>
              <w:t>о</w:t>
            </w:r>
            <w:r>
              <w:rPr>
                <w:color w:val="231F20"/>
                <w:spacing w:val="-1"/>
                <w:w w:val="106"/>
                <w:sz w:val="18"/>
              </w:rPr>
              <w:t>з</w:t>
            </w:r>
            <w:r>
              <w:rPr>
                <w:color w:val="231F20"/>
                <w:w w:val="104"/>
                <w:sz w:val="18"/>
              </w:rPr>
              <w:t>дает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8"/>
                <w:sz w:val="18"/>
              </w:rPr>
              <w:t>свою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8"/>
                <w:sz w:val="18"/>
              </w:rPr>
              <w:t>работ</w:t>
            </w:r>
            <w:r>
              <w:rPr>
                <w:color w:val="231F20"/>
                <w:spacing w:val="-14"/>
                <w:w w:val="108"/>
                <w:sz w:val="18"/>
              </w:rPr>
              <w:t>у</w:t>
            </w:r>
            <w:r>
              <w:rPr>
                <w:color w:val="231F20"/>
                <w:w w:val="51"/>
                <w:sz w:val="18"/>
              </w:rPr>
              <w:t>.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17"/>
                <w:sz w:val="18"/>
              </w:rPr>
              <w:t>В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5"/>
                <w:sz w:val="18"/>
              </w:rPr>
              <w:t>к</w:t>
            </w:r>
            <w:r>
              <w:rPr>
                <w:color w:val="231F20"/>
                <w:w w:val="106"/>
                <w:sz w:val="18"/>
              </w:rPr>
              <w:t>онце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2"/>
                <w:sz w:val="18"/>
              </w:rPr>
              <w:t>занятия</w:t>
            </w:r>
            <w:r>
              <w:rPr>
                <w:color w:val="231F20"/>
                <w:spacing w:val="-14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учи</w:t>
            </w:r>
            <w:r>
              <w:rPr>
                <w:color w:val="231F20"/>
                <w:w w:val="114"/>
                <w:sz w:val="18"/>
              </w:rPr>
              <w:t xml:space="preserve">- </w:t>
            </w:r>
            <w:r>
              <w:rPr>
                <w:color w:val="231F20"/>
                <w:w w:val="105"/>
                <w:sz w:val="18"/>
              </w:rPr>
              <w:t>тель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знакомит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ребят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своим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мастерством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тоже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мастер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рисовать,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петь,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делать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ремонт…).</w:t>
            </w:r>
          </w:p>
        </w:tc>
        <w:tc>
          <w:tcPr>
            <w:tcW w:w="1620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6"/>
              <w:rPr>
                <w:sz w:val="16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80" w:right="60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Познавательная,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досугово-раз-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влекательная,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художественное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творчество,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проблемно-цен-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ностное обще-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ние.</w:t>
            </w:r>
          </w:p>
          <w:p w:rsidR="00174D4D" w:rsidRDefault="00174D4D">
            <w:pPr>
              <w:pStyle w:val="TableParagraph"/>
              <w:spacing w:before="2"/>
              <w:rPr>
                <w:sz w:val="16"/>
              </w:rPr>
            </w:pP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Взаимодействие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групповое.</w:t>
            </w:r>
          </w:p>
        </w:tc>
        <w:tc>
          <w:tcPr>
            <w:tcW w:w="1441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FB6206">
            <w:pPr>
              <w:pStyle w:val="TableParagraph"/>
              <w:spacing w:before="163" w:line="230" w:lineRule="auto"/>
              <w:ind w:left="8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Блиц-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высказывания</w:t>
            </w:r>
          </w:p>
        </w:tc>
      </w:tr>
      <w:tr w:rsidR="00174D4D">
        <w:trPr>
          <w:trHeight w:val="309"/>
        </w:trPr>
        <w:tc>
          <w:tcPr>
            <w:tcW w:w="536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1113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4861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2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1620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22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  <w:tc>
          <w:tcPr>
            <w:tcW w:w="1441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672"/>
              <w:rPr>
                <w:b/>
                <w:sz w:val="18"/>
              </w:rPr>
            </w:pPr>
            <w:r>
              <w:rPr>
                <w:b/>
                <w:color w:val="231F20"/>
                <w:w w:val="94"/>
                <w:sz w:val="18"/>
              </w:rPr>
              <w:t>5</w:t>
            </w:r>
          </w:p>
        </w:tc>
      </w:tr>
    </w:tbl>
    <w:p w:rsidR="00174D4D" w:rsidRDefault="00FB6206">
      <w:pPr>
        <w:pStyle w:val="1"/>
        <w:spacing w:before="71"/>
      </w:pPr>
      <w:r>
        <w:rPr>
          <w:color w:val="231F20"/>
          <w:w w:val="115"/>
        </w:rPr>
        <w:t>40</w:t>
      </w:r>
    </w:p>
    <w:p w:rsidR="00174D4D" w:rsidRDefault="00174D4D">
      <w:pPr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536"/>
        <w:gridCol w:w="1113"/>
        <w:gridCol w:w="4861"/>
        <w:gridCol w:w="1620"/>
        <w:gridCol w:w="1441"/>
      </w:tblGrid>
      <w:tr w:rsidR="00174D4D">
        <w:trPr>
          <w:trHeight w:val="5957"/>
        </w:trPr>
        <w:tc>
          <w:tcPr>
            <w:tcW w:w="536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19"/>
              </w:rPr>
            </w:pPr>
          </w:p>
          <w:p w:rsidR="00174D4D" w:rsidRDefault="00FB6206"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1113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23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186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«Россия</w:t>
            </w:r>
            <w:r>
              <w:rPr>
                <w:b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мастеро-</w:t>
            </w:r>
            <w:r>
              <w:rPr>
                <w:b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вая»</w:t>
            </w:r>
          </w:p>
        </w:tc>
        <w:tc>
          <w:tcPr>
            <w:tcW w:w="4861" w:type="dxa"/>
            <w:shd w:val="clear" w:color="auto" w:fill="C7EAFB"/>
          </w:tcPr>
          <w:p w:rsidR="00174D4D" w:rsidRDefault="00174D4D">
            <w:pPr>
              <w:pStyle w:val="TableParagraph"/>
              <w:spacing w:before="3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80" w:right="101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Презентация</w:t>
            </w:r>
            <w:r>
              <w:rPr>
                <w:b/>
                <w:i/>
                <w:color w:val="231F20"/>
                <w:spacing w:val="-14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учителя</w:t>
            </w:r>
            <w:r>
              <w:rPr>
                <w:b/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о</w:t>
            </w:r>
            <w:r>
              <w:rPr>
                <w:b/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10</w:t>
            </w:r>
            <w:r>
              <w:rPr>
                <w:b/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самых</w:t>
            </w:r>
            <w:r>
              <w:rPr>
                <w:b/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известных</w:t>
            </w:r>
            <w:r>
              <w:rPr>
                <w:b/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ма-</w:t>
            </w:r>
            <w:r>
              <w:rPr>
                <w:b/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стерах</w:t>
            </w:r>
            <w:r>
              <w:rPr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родного</w:t>
            </w:r>
            <w:r>
              <w:rPr>
                <w:b/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края,</w:t>
            </w:r>
            <w:r>
              <w:rPr>
                <w:b/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России.</w:t>
            </w:r>
          </w:p>
          <w:p w:rsidR="00174D4D" w:rsidRDefault="00FB6206">
            <w:pPr>
              <w:pStyle w:val="TableParagraph"/>
              <w:spacing w:line="230" w:lineRule="auto"/>
              <w:ind w:left="80" w:right="261"/>
              <w:rPr>
                <w:sz w:val="18"/>
              </w:rPr>
            </w:pPr>
            <w:r>
              <w:rPr>
                <w:color w:val="231F20"/>
                <w:sz w:val="18"/>
              </w:rPr>
              <w:t>Учимся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придумывать.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Кто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из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вас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хочет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быть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масте-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ром?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Какие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этапы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проходит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чтобы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показать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людям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своё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произведение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(обращаемся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шкатулке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мастера).</w:t>
            </w:r>
          </w:p>
          <w:p w:rsidR="00174D4D" w:rsidRDefault="00FB6206">
            <w:pPr>
              <w:pStyle w:val="TableParagraph"/>
              <w:spacing w:line="230" w:lineRule="auto"/>
              <w:ind w:left="80" w:right="101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Учимся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работать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группах.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Разбивка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микрогруп-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пы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5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человек.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Притча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мастерах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(в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методических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рекомендациях)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обсуждаем,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делаем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вывод.</w:t>
            </w:r>
          </w:p>
          <w:p w:rsidR="00174D4D" w:rsidRDefault="00FB6206">
            <w:pPr>
              <w:pStyle w:val="TableParagraph"/>
              <w:spacing w:line="196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КТД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«Россия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мастеровая»</w:t>
            </w:r>
          </w:p>
          <w:p w:rsidR="00174D4D" w:rsidRDefault="00FB6206">
            <w:pPr>
              <w:pStyle w:val="TableParagraph"/>
              <w:numPr>
                <w:ilvl w:val="0"/>
                <w:numId w:val="461"/>
              </w:numPr>
              <w:tabs>
                <w:tab w:val="left" w:pos="203"/>
              </w:tabs>
              <w:spacing w:line="230" w:lineRule="auto"/>
              <w:ind w:right="85" w:firstLine="0"/>
              <w:rPr>
                <w:sz w:val="18"/>
              </w:rPr>
            </w:pPr>
            <w:r>
              <w:rPr>
                <w:i/>
                <w:color w:val="231F20"/>
                <w:spacing w:val="-2"/>
                <w:w w:val="78"/>
                <w:sz w:val="18"/>
                <w:u w:val="single" w:color="231F20"/>
              </w:rPr>
              <w:t>1</w:t>
            </w:r>
            <w:r>
              <w:rPr>
                <w:i/>
                <w:color w:val="231F20"/>
                <w:w w:val="110"/>
                <w:sz w:val="18"/>
                <w:u w:val="single" w:color="231F20"/>
              </w:rPr>
              <w:t>-</w:t>
            </w:r>
            <w:r>
              <w:rPr>
                <w:i/>
                <w:color w:val="231F20"/>
                <w:sz w:val="18"/>
                <w:u w:val="single" w:color="231F20"/>
              </w:rPr>
              <w:t>й</w:t>
            </w:r>
            <w:r>
              <w:rPr>
                <w:i/>
                <w:color w:val="231F20"/>
                <w:spacing w:val="-10"/>
                <w:sz w:val="18"/>
                <w:u w:val="single" w:color="231F20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  <w:u w:val="single" w:color="231F20"/>
              </w:rPr>
              <w:t>вариант</w:t>
            </w:r>
            <w:r>
              <w:rPr>
                <w:i/>
                <w:color w:val="231F20"/>
                <w:w w:val="50"/>
                <w:sz w:val="18"/>
              </w:rPr>
              <w:t>: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может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2"/>
                <w:sz w:val="18"/>
              </w:rPr>
              <w:t>быть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в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форме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лото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55"/>
                <w:sz w:val="18"/>
              </w:rPr>
              <w:t>–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 xml:space="preserve">город </w:t>
            </w:r>
            <w:r>
              <w:rPr>
                <w:color w:val="231F20"/>
                <w:sz w:val="18"/>
              </w:rPr>
              <w:t>России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карте,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чем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славится,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чему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можем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научить-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ся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–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каждая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группа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готовит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сообщение.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Коллективная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карта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страны.</w:t>
            </w:r>
          </w:p>
          <w:p w:rsidR="00174D4D" w:rsidRDefault="00FB6206">
            <w:pPr>
              <w:pStyle w:val="TableParagraph"/>
              <w:numPr>
                <w:ilvl w:val="0"/>
                <w:numId w:val="461"/>
              </w:numPr>
              <w:tabs>
                <w:tab w:val="left" w:pos="203"/>
              </w:tabs>
              <w:spacing w:line="230" w:lineRule="auto"/>
              <w:ind w:right="208" w:firstLine="0"/>
              <w:rPr>
                <w:sz w:val="18"/>
              </w:rPr>
            </w:pPr>
            <w:r>
              <w:rPr>
                <w:i/>
                <w:color w:val="231F20"/>
                <w:w w:val="101"/>
                <w:sz w:val="18"/>
                <w:u w:val="single" w:color="231F20"/>
              </w:rPr>
              <w:t>2-</w:t>
            </w:r>
            <w:r>
              <w:rPr>
                <w:i/>
                <w:color w:val="231F20"/>
                <w:sz w:val="18"/>
                <w:u w:val="single" w:color="231F20"/>
              </w:rPr>
              <w:t>й</w:t>
            </w:r>
            <w:r>
              <w:rPr>
                <w:i/>
                <w:color w:val="231F20"/>
                <w:spacing w:val="-10"/>
                <w:sz w:val="18"/>
                <w:u w:val="single" w:color="231F20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  <w:u w:val="single" w:color="231F20"/>
              </w:rPr>
              <w:t>вариант</w:t>
            </w:r>
            <w:r>
              <w:rPr>
                <w:i/>
                <w:color w:val="231F20"/>
                <w:w w:val="50"/>
                <w:sz w:val="18"/>
              </w:rPr>
              <w:t>: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к</w:t>
            </w:r>
            <w:r>
              <w:rPr>
                <w:color w:val="231F20"/>
                <w:w w:val="103"/>
                <w:sz w:val="18"/>
              </w:rPr>
              <w:t>аждая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5"/>
                <w:sz w:val="18"/>
              </w:rPr>
              <w:t>к</w:t>
            </w:r>
            <w:r>
              <w:rPr>
                <w:color w:val="231F20"/>
                <w:w w:val="104"/>
                <w:sz w:val="18"/>
              </w:rPr>
              <w:t>оманда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получает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5"/>
                <w:sz w:val="18"/>
              </w:rPr>
              <w:t>к</w:t>
            </w:r>
            <w:r>
              <w:rPr>
                <w:color w:val="231F20"/>
                <w:w w:val="107"/>
                <w:sz w:val="18"/>
              </w:rPr>
              <w:t>онверт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 xml:space="preserve">с </w:t>
            </w:r>
            <w:r>
              <w:rPr>
                <w:color w:val="231F20"/>
                <w:spacing w:val="-1"/>
                <w:w w:val="105"/>
                <w:sz w:val="18"/>
              </w:rPr>
              <w:t>заданием,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котором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20"/>
                <w:sz w:val="18"/>
              </w:rPr>
              <w:t>–</w:t>
            </w:r>
            <w:r>
              <w:rPr>
                <w:color w:val="231F20"/>
                <w:spacing w:val="-20"/>
                <w:w w:val="12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один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из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народных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промыслов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России. Необходимо распределиться в группе на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пары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выполнить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задание.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Потом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собраться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вместе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 подготовить рассказ о промысле. Презентовать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другим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группам.</w:t>
            </w:r>
          </w:p>
          <w:p w:rsidR="00174D4D" w:rsidRDefault="00FB6206">
            <w:pPr>
              <w:pStyle w:val="TableParagraph"/>
              <w:spacing w:line="230" w:lineRule="auto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Задания:</w:t>
            </w:r>
            <w:r>
              <w:rPr>
                <w:color w:val="231F20"/>
                <w:spacing w:val="2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раскрасить</w:t>
            </w:r>
            <w:r>
              <w:rPr>
                <w:color w:val="231F20"/>
                <w:spacing w:val="2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правильно,</w:t>
            </w:r>
            <w:r>
              <w:rPr>
                <w:color w:val="231F20"/>
                <w:spacing w:val="2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подготовить</w:t>
            </w:r>
            <w:r>
              <w:rPr>
                <w:color w:val="231F20"/>
                <w:spacing w:val="2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сообще-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ние по вопросам об истории промысла, рассказать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выразительно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стихотворение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этом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промысле.</w:t>
            </w:r>
          </w:p>
          <w:p w:rsidR="00174D4D" w:rsidRDefault="00FB6206">
            <w:pPr>
              <w:pStyle w:val="TableParagraph"/>
              <w:spacing w:line="230" w:lineRule="auto"/>
              <w:ind w:left="80" w:right="101"/>
              <w:rPr>
                <w:sz w:val="18"/>
              </w:rPr>
            </w:pPr>
            <w:r>
              <w:rPr>
                <w:color w:val="231F20"/>
                <w:sz w:val="18"/>
              </w:rPr>
              <w:t>Вывод: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России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много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мастеров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своего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дела,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мы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можем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тоже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стать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мастерами.</w:t>
            </w:r>
          </w:p>
          <w:p w:rsidR="00174D4D" w:rsidRDefault="00FB6206">
            <w:pPr>
              <w:pStyle w:val="TableParagraph"/>
              <w:spacing w:line="230" w:lineRule="auto"/>
              <w:ind w:left="80" w:right="298"/>
              <w:jc w:val="both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*Работа с символом трека – шкатулкой мастера: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выводы о важности работы вместе, на общее дело,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помог</w:t>
            </w:r>
            <w:r>
              <w:rPr>
                <w:color w:val="231F20"/>
                <w:spacing w:val="-2"/>
                <w:w w:val="104"/>
                <w:sz w:val="18"/>
              </w:rPr>
              <w:t>а</w:t>
            </w:r>
            <w:r>
              <w:rPr>
                <w:color w:val="231F20"/>
                <w:sz w:val="18"/>
              </w:rPr>
              <w:t>ть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</w:t>
            </w:r>
            <w:r>
              <w:rPr>
                <w:color w:val="231F20"/>
                <w:spacing w:val="-4"/>
                <w:w w:val="105"/>
                <w:sz w:val="18"/>
              </w:rPr>
              <w:t>р</w:t>
            </w:r>
            <w:r>
              <w:rPr>
                <w:color w:val="231F20"/>
                <w:w w:val="101"/>
                <w:sz w:val="18"/>
              </w:rPr>
              <w:t>уг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</w:t>
            </w:r>
            <w:r>
              <w:rPr>
                <w:color w:val="231F20"/>
                <w:spacing w:val="-4"/>
                <w:w w:val="105"/>
                <w:sz w:val="18"/>
              </w:rPr>
              <w:t>р</w:t>
            </w:r>
            <w:r>
              <w:rPr>
                <w:color w:val="231F20"/>
                <w:w w:val="104"/>
                <w:sz w:val="18"/>
              </w:rPr>
              <w:t>уг</w:t>
            </w:r>
            <w:r>
              <w:rPr>
                <w:color w:val="231F20"/>
                <w:spacing w:val="-14"/>
                <w:w w:val="104"/>
                <w:sz w:val="18"/>
              </w:rPr>
              <w:t>у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  <w:tc>
          <w:tcPr>
            <w:tcW w:w="1620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1"/>
              <w:rPr>
                <w:rFonts w:ascii="Tahoma"/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60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Познавательная,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досугово-раз-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влекательная,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художественное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творчество,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проблемно-цен-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ностное обще-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ние.</w:t>
            </w:r>
          </w:p>
          <w:p w:rsidR="00174D4D" w:rsidRDefault="00174D4D">
            <w:pPr>
              <w:pStyle w:val="TableParagraph"/>
              <w:spacing w:before="7"/>
              <w:rPr>
                <w:rFonts w:ascii="Tahoma"/>
                <w:sz w:val="15"/>
              </w:rPr>
            </w:pP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Взаимодействие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групповое.</w:t>
            </w:r>
          </w:p>
        </w:tc>
        <w:tc>
          <w:tcPr>
            <w:tcW w:w="1441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25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1" w:right="20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Презентация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учителя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</w:p>
          <w:p w:rsidR="00174D4D" w:rsidRDefault="00FB6206">
            <w:pPr>
              <w:pStyle w:val="TableParagraph"/>
              <w:spacing w:line="230" w:lineRule="auto"/>
              <w:ind w:left="8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10 самых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известных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мастерах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родного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края,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России.</w:t>
            </w:r>
          </w:p>
          <w:p w:rsidR="00174D4D" w:rsidRDefault="00174D4D">
            <w:pPr>
              <w:pStyle w:val="TableParagraph"/>
              <w:spacing w:before="2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КТД «Россия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мастеровая».</w:t>
            </w:r>
          </w:p>
        </w:tc>
      </w:tr>
      <w:tr w:rsidR="00174D4D">
        <w:trPr>
          <w:trHeight w:val="1656"/>
        </w:trPr>
        <w:tc>
          <w:tcPr>
            <w:tcW w:w="536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2"/>
              <w:rPr>
                <w:rFonts w:ascii="Tahoma"/>
                <w:sz w:val="21"/>
              </w:rPr>
            </w:pPr>
          </w:p>
          <w:p w:rsidR="00174D4D" w:rsidRDefault="00FB6206"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1113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2"/>
              <w:rPr>
                <w:rFonts w:ascii="Tahoma"/>
                <w:sz w:val="25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364"/>
              <w:jc w:val="both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«Город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масте-</w:t>
            </w:r>
            <w:r>
              <w:rPr>
                <w:b/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ров»</w:t>
            </w:r>
          </w:p>
        </w:tc>
        <w:tc>
          <w:tcPr>
            <w:tcW w:w="4861" w:type="dxa"/>
            <w:shd w:val="clear" w:color="auto" w:fill="A5DFF9"/>
          </w:tcPr>
          <w:p w:rsidR="00174D4D" w:rsidRDefault="00FB6206">
            <w:pPr>
              <w:pStyle w:val="TableParagraph"/>
              <w:spacing w:before="145" w:line="230" w:lineRule="auto"/>
              <w:ind w:left="80" w:right="10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Игра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станциям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«Город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мастеров»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использовани-</w:t>
            </w:r>
            <w:r>
              <w:rPr>
                <w:color w:val="231F20"/>
                <w:spacing w:val="-53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ем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различных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направлений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деятельности,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одной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из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станций должно стать знакомство с пословицами о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мастерах.</w:t>
            </w:r>
          </w:p>
          <w:p w:rsidR="00174D4D" w:rsidRDefault="00FB6206">
            <w:pPr>
              <w:pStyle w:val="TableParagraph"/>
              <w:spacing w:line="230" w:lineRule="auto"/>
              <w:ind w:left="80" w:right="101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*Работа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символом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трека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–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шкатулкой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мастера.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Подведение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итогов: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шкатулку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вкладываем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послови-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цы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свои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впечатления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«Рейтинг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популярности».</w:t>
            </w:r>
          </w:p>
        </w:tc>
        <w:tc>
          <w:tcPr>
            <w:tcW w:w="1620" w:type="dxa"/>
            <w:shd w:val="clear" w:color="auto" w:fill="A5DFF9"/>
          </w:tcPr>
          <w:p w:rsidR="00174D4D" w:rsidRDefault="00174D4D">
            <w:pPr>
              <w:pStyle w:val="TableParagraph"/>
              <w:spacing w:before="4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60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Познавательная,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игровая.</w:t>
            </w: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142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Взаимодей-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ствие – парное,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групповое</w:t>
            </w:r>
          </w:p>
        </w:tc>
        <w:tc>
          <w:tcPr>
            <w:tcW w:w="1441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2"/>
              <w:rPr>
                <w:rFonts w:ascii="Tahoma"/>
                <w:sz w:val="25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1" w:right="13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Игра по стан-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циям «Город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мастеров»</w:t>
            </w:r>
          </w:p>
        </w:tc>
      </w:tr>
      <w:tr w:rsidR="00174D4D">
        <w:trPr>
          <w:trHeight w:val="3287"/>
        </w:trPr>
        <w:tc>
          <w:tcPr>
            <w:tcW w:w="536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9"/>
              <w:rPr>
                <w:rFonts w:ascii="Tahoma"/>
                <w:sz w:val="28"/>
              </w:rPr>
            </w:pPr>
          </w:p>
          <w:p w:rsidR="00174D4D" w:rsidRDefault="00FB6206"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4</w:t>
            </w:r>
          </w:p>
        </w:tc>
        <w:tc>
          <w:tcPr>
            <w:tcW w:w="1113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54" w:line="230" w:lineRule="auto"/>
              <w:ind w:left="80" w:right="251"/>
              <w:jc w:val="both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«В гости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к масте-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рам»</w:t>
            </w:r>
          </w:p>
        </w:tc>
        <w:tc>
          <w:tcPr>
            <w:tcW w:w="4861" w:type="dxa"/>
            <w:shd w:val="clear" w:color="auto" w:fill="C7EAFB"/>
          </w:tcPr>
          <w:p w:rsidR="00174D4D" w:rsidRDefault="00FB6206">
            <w:pPr>
              <w:pStyle w:val="TableParagraph"/>
              <w:spacing w:before="162" w:line="230" w:lineRule="auto"/>
              <w:ind w:left="80" w:right="121"/>
              <w:rPr>
                <w:sz w:val="18"/>
              </w:rPr>
            </w:pPr>
            <w:r>
              <w:rPr>
                <w:i/>
                <w:color w:val="231F20"/>
                <w:w w:val="110"/>
                <w:sz w:val="18"/>
              </w:rPr>
              <w:t>-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pacing w:val="-2"/>
                <w:w w:val="78"/>
                <w:sz w:val="18"/>
                <w:u w:val="single" w:color="231F20"/>
              </w:rPr>
              <w:t>1</w:t>
            </w:r>
            <w:r>
              <w:rPr>
                <w:i/>
                <w:color w:val="231F20"/>
                <w:w w:val="110"/>
                <w:sz w:val="18"/>
                <w:u w:val="single" w:color="231F20"/>
              </w:rPr>
              <w:t>-</w:t>
            </w:r>
            <w:r>
              <w:rPr>
                <w:i/>
                <w:color w:val="231F20"/>
                <w:sz w:val="18"/>
                <w:u w:val="single" w:color="231F20"/>
              </w:rPr>
              <w:t>й</w:t>
            </w:r>
            <w:r>
              <w:rPr>
                <w:i/>
                <w:color w:val="231F20"/>
                <w:spacing w:val="-10"/>
                <w:sz w:val="18"/>
                <w:u w:val="single" w:color="231F20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  <w:u w:val="single" w:color="231F20"/>
              </w:rPr>
              <w:t>вариант</w:t>
            </w:r>
            <w:r>
              <w:rPr>
                <w:i/>
                <w:color w:val="231F20"/>
                <w:w w:val="50"/>
                <w:sz w:val="18"/>
              </w:rPr>
              <w:t>:</w:t>
            </w:r>
            <w:r>
              <w:rPr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идём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э</w:t>
            </w:r>
            <w:r>
              <w:rPr>
                <w:color w:val="231F20"/>
                <w:spacing w:val="-5"/>
                <w:w w:val="106"/>
                <w:sz w:val="18"/>
              </w:rPr>
              <w:t>к</w:t>
            </w:r>
            <w:r>
              <w:rPr>
                <w:color w:val="231F20"/>
                <w:w w:val="107"/>
                <w:sz w:val="18"/>
              </w:rPr>
              <w:t>скурсию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мастерам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2"/>
                <w:w w:val="98"/>
                <w:sz w:val="18"/>
              </w:rPr>
              <w:t>(зна</w:t>
            </w:r>
            <w:r>
              <w:rPr>
                <w:color w:val="231F20"/>
                <w:spacing w:val="-7"/>
                <w:w w:val="98"/>
                <w:sz w:val="18"/>
              </w:rPr>
              <w:t>к</w:t>
            </w:r>
            <w:r>
              <w:rPr>
                <w:color w:val="231F20"/>
                <w:spacing w:val="-2"/>
                <w:w w:val="110"/>
                <w:sz w:val="18"/>
              </w:rPr>
              <w:t>о</w:t>
            </w:r>
            <w:r>
              <w:rPr>
                <w:color w:val="231F20"/>
                <w:spacing w:val="-2"/>
                <w:w w:val="114"/>
                <w:sz w:val="18"/>
              </w:rPr>
              <w:t>-</w:t>
            </w:r>
            <w:r>
              <w:rPr>
                <w:color w:val="231F20"/>
                <w:w w:val="114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мимся с профессиональными </w:t>
            </w:r>
            <w:r>
              <w:rPr>
                <w:color w:val="231F20"/>
                <w:w w:val="105"/>
                <w:sz w:val="18"/>
              </w:rPr>
              <w:t>мастерами, это может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быть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театр,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музей,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библиотека,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Дворец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творчества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пр.).</w:t>
            </w:r>
          </w:p>
          <w:p w:rsidR="00174D4D" w:rsidRDefault="00FB6206">
            <w:pPr>
              <w:pStyle w:val="TableParagraph"/>
              <w:numPr>
                <w:ilvl w:val="0"/>
                <w:numId w:val="460"/>
              </w:numPr>
              <w:tabs>
                <w:tab w:val="left" w:pos="200"/>
              </w:tabs>
              <w:spacing w:line="230" w:lineRule="auto"/>
              <w:ind w:right="104" w:firstLine="0"/>
              <w:rPr>
                <w:sz w:val="18"/>
              </w:rPr>
            </w:pPr>
            <w:r>
              <w:rPr>
                <w:i/>
                <w:color w:val="231F20"/>
                <w:w w:val="101"/>
                <w:sz w:val="18"/>
                <w:u w:val="single" w:color="231F20"/>
              </w:rPr>
              <w:t>2-</w:t>
            </w:r>
            <w:r>
              <w:rPr>
                <w:i/>
                <w:color w:val="231F20"/>
                <w:sz w:val="18"/>
                <w:u w:val="single" w:color="231F20"/>
              </w:rPr>
              <w:t>й</w:t>
            </w:r>
            <w:r>
              <w:rPr>
                <w:i/>
                <w:color w:val="231F20"/>
                <w:spacing w:val="-10"/>
                <w:sz w:val="18"/>
                <w:u w:val="single" w:color="231F20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  <w:u w:val="single" w:color="231F20"/>
              </w:rPr>
              <w:t>вариант</w:t>
            </w:r>
            <w:r>
              <w:rPr>
                <w:i/>
                <w:color w:val="231F20"/>
                <w:w w:val="50"/>
                <w:sz w:val="18"/>
              </w:rPr>
              <w:t>: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родители</w:t>
            </w:r>
            <w:r>
              <w:rPr>
                <w:color w:val="231F20"/>
                <w:spacing w:val="-6"/>
                <w:w w:val="106"/>
                <w:sz w:val="18"/>
              </w:rPr>
              <w:t>/</w:t>
            </w:r>
            <w:r>
              <w:rPr>
                <w:color w:val="231F20"/>
                <w:w w:val="106"/>
                <w:sz w:val="18"/>
              </w:rPr>
              <w:t>нас</w:t>
            </w:r>
            <w:r>
              <w:rPr>
                <w:color w:val="231F20"/>
                <w:spacing w:val="-1"/>
                <w:w w:val="106"/>
                <w:sz w:val="18"/>
              </w:rPr>
              <w:t>т</w:t>
            </w:r>
            <w:r>
              <w:rPr>
                <w:color w:val="231F20"/>
                <w:w w:val="103"/>
                <w:sz w:val="18"/>
              </w:rPr>
              <w:t>авники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6"/>
                <w:sz w:val="18"/>
              </w:rPr>
              <w:t>демонстри</w:t>
            </w:r>
            <w:r>
              <w:rPr>
                <w:color w:val="231F20"/>
                <w:spacing w:val="-5"/>
                <w:w w:val="106"/>
                <w:sz w:val="18"/>
              </w:rPr>
              <w:t>р</w:t>
            </w:r>
            <w:r>
              <w:rPr>
                <w:color w:val="231F20"/>
                <w:spacing w:val="-1"/>
                <w:w w:val="107"/>
                <w:sz w:val="18"/>
              </w:rPr>
              <w:t>уют</w:t>
            </w:r>
            <w:r>
              <w:rPr>
                <w:color w:val="231F20"/>
                <w:w w:val="107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своё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мастерство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ребятам.</w:t>
            </w:r>
          </w:p>
          <w:p w:rsidR="00174D4D" w:rsidRDefault="00FB6206">
            <w:pPr>
              <w:pStyle w:val="TableParagraph"/>
              <w:numPr>
                <w:ilvl w:val="0"/>
                <w:numId w:val="460"/>
              </w:numPr>
              <w:tabs>
                <w:tab w:val="left" w:pos="200"/>
              </w:tabs>
              <w:spacing w:line="230" w:lineRule="auto"/>
              <w:ind w:right="256" w:firstLine="0"/>
              <w:rPr>
                <w:sz w:val="18"/>
              </w:rPr>
            </w:pPr>
            <w:r>
              <w:rPr>
                <w:i/>
                <w:color w:val="231F20"/>
                <w:w w:val="102"/>
                <w:sz w:val="18"/>
                <w:u w:val="single" w:color="231F20"/>
              </w:rPr>
              <w:t>3-</w:t>
            </w:r>
            <w:r>
              <w:rPr>
                <w:i/>
                <w:color w:val="231F20"/>
                <w:sz w:val="18"/>
                <w:u w:val="single" w:color="231F20"/>
              </w:rPr>
              <w:t>й</w:t>
            </w:r>
            <w:r>
              <w:rPr>
                <w:i/>
                <w:color w:val="231F20"/>
                <w:spacing w:val="-10"/>
                <w:sz w:val="18"/>
                <w:u w:val="single" w:color="231F20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  <w:u w:val="single" w:color="231F20"/>
              </w:rPr>
              <w:t>вариант</w:t>
            </w:r>
            <w:r>
              <w:rPr>
                <w:i/>
                <w:color w:val="231F20"/>
                <w:w w:val="50"/>
                <w:sz w:val="18"/>
              </w:rPr>
              <w:t>:</w:t>
            </w:r>
            <w:r>
              <w:rPr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мастер-кла</w:t>
            </w:r>
            <w:r>
              <w:rPr>
                <w:color w:val="231F20"/>
                <w:spacing w:val="-1"/>
                <w:w w:val="106"/>
                <w:sz w:val="18"/>
              </w:rPr>
              <w:t>с</w:t>
            </w:r>
            <w:r>
              <w:rPr>
                <w:color w:val="231F20"/>
                <w:w w:val="110"/>
                <w:sz w:val="18"/>
              </w:rPr>
              <w:t>с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8"/>
                <w:sz w:val="18"/>
              </w:rPr>
              <w:t>от</w:t>
            </w:r>
            <w:r>
              <w:rPr>
                <w:color w:val="231F20"/>
                <w:spacing w:val="-14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учителя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9"/>
                <w:sz w:val="18"/>
              </w:rPr>
              <w:t>«</w:t>
            </w:r>
            <w:r>
              <w:rPr>
                <w:color w:val="231F20"/>
                <w:w w:val="105"/>
                <w:sz w:val="18"/>
              </w:rPr>
              <w:t>Делай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к</w:t>
            </w:r>
            <w:r>
              <w:rPr>
                <w:color w:val="231F20"/>
                <w:w w:val="103"/>
                <w:sz w:val="18"/>
              </w:rPr>
              <w:t xml:space="preserve">ак </w:t>
            </w:r>
            <w:r>
              <w:rPr>
                <w:color w:val="231F20"/>
                <w:sz w:val="18"/>
              </w:rPr>
              <w:t>я, делай лучше меня!». На данном занятии ученикам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можно предложить участие в мастер-классах по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развитию актёрских способностей, для развития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мимики, речи, по постановке голоса, угадыванию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эмоций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пониманию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друг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друга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посредством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игры</w:t>
            </w:r>
          </w:p>
          <w:p w:rsidR="00174D4D" w:rsidRDefault="00FB6206">
            <w:pPr>
              <w:pStyle w:val="TableParagraph"/>
              <w:spacing w:line="194" w:lineRule="exact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«Крокодил».</w:t>
            </w:r>
          </w:p>
          <w:p w:rsidR="00174D4D" w:rsidRDefault="00FB6206">
            <w:pPr>
              <w:pStyle w:val="TableParagraph"/>
              <w:spacing w:line="200" w:lineRule="exact"/>
              <w:ind w:left="80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*Работа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символом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трека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–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шкатулкой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мастера.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Какие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профессии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мастеров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узнали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это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время?</w:t>
            </w:r>
          </w:p>
        </w:tc>
        <w:tc>
          <w:tcPr>
            <w:tcW w:w="1620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11"/>
              <w:rPr>
                <w:rFonts w:ascii="Tahoma"/>
                <w:sz w:val="27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80" w:right="60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Познавательная,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игровая.</w:t>
            </w: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142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Взаимодей-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ствие – парное,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групповое.</w:t>
            </w:r>
          </w:p>
        </w:tc>
        <w:tc>
          <w:tcPr>
            <w:tcW w:w="1441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1"/>
              <w:rPr>
                <w:rFonts w:ascii="Tahoma"/>
                <w:sz w:val="21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1" w:right="145"/>
              <w:rPr>
                <w:sz w:val="18"/>
              </w:rPr>
            </w:pPr>
            <w:r>
              <w:rPr>
                <w:color w:val="231F20"/>
                <w:w w:val="110"/>
                <w:sz w:val="18"/>
              </w:rPr>
              <w:t>Экскурсия/</w:t>
            </w:r>
            <w:r>
              <w:rPr>
                <w:color w:val="231F20"/>
                <w:spacing w:val="1"/>
                <w:w w:val="110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мастер-класс</w:t>
            </w:r>
          </w:p>
        </w:tc>
      </w:tr>
      <w:tr w:rsidR="00174D4D">
        <w:trPr>
          <w:trHeight w:val="3125"/>
        </w:trPr>
        <w:tc>
          <w:tcPr>
            <w:tcW w:w="536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1"/>
              <w:rPr>
                <w:rFonts w:ascii="Tahoma"/>
              </w:rPr>
            </w:pPr>
          </w:p>
          <w:p w:rsidR="00174D4D" w:rsidRDefault="00FB6206"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1113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67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«От</w:t>
            </w:r>
            <w:r>
              <w:rPr>
                <w:b/>
                <w:color w:val="231F20"/>
                <w:spacing w:val="7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идеи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–</w:t>
            </w:r>
            <w:r>
              <w:rPr>
                <w:b/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к</w:t>
            </w:r>
            <w:r>
              <w:rPr>
                <w:b/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делу»</w:t>
            </w:r>
          </w:p>
        </w:tc>
        <w:tc>
          <w:tcPr>
            <w:tcW w:w="4861" w:type="dxa"/>
            <w:shd w:val="clear" w:color="auto" w:fill="A5DFF9"/>
          </w:tcPr>
          <w:p w:rsidR="00174D4D" w:rsidRDefault="00174D4D">
            <w:pPr>
              <w:pStyle w:val="TableParagraph"/>
              <w:spacing w:before="3"/>
              <w:rPr>
                <w:rFonts w:ascii="Tahoma"/>
                <w:sz w:val="23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101"/>
              <w:rPr>
                <w:sz w:val="18"/>
              </w:rPr>
            </w:pPr>
            <w:r>
              <w:rPr>
                <w:color w:val="231F20"/>
                <w:sz w:val="18"/>
              </w:rPr>
              <w:t>Учимся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работать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группах,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проектировать,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идти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вместному</w:t>
            </w:r>
            <w:r>
              <w:rPr>
                <w:color w:val="231F20"/>
                <w:spacing w:val="-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результату,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реализовывать.</w:t>
            </w:r>
          </w:p>
          <w:p w:rsidR="00174D4D" w:rsidRDefault="00FB6206">
            <w:pPr>
              <w:pStyle w:val="TableParagraph"/>
              <w:spacing w:line="196" w:lineRule="exact"/>
              <w:ind w:left="80"/>
              <w:rPr>
                <w:sz w:val="18"/>
              </w:rPr>
            </w:pPr>
            <w:r>
              <w:rPr>
                <w:color w:val="231F20"/>
                <w:spacing w:val="-2"/>
                <w:w w:val="105"/>
                <w:sz w:val="18"/>
              </w:rPr>
              <w:t>Работаем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этапам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КТД.</w:t>
            </w:r>
          </w:p>
          <w:p w:rsidR="00174D4D" w:rsidRDefault="00FB6206">
            <w:pPr>
              <w:pStyle w:val="TableParagraph"/>
              <w:spacing w:before="2" w:line="230" w:lineRule="auto"/>
              <w:ind w:left="80" w:right="10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Предложите своё дело, которое покажет, что мы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тоже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можем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быть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мастерами.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Работа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группам.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движение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идей.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Выбор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самой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интересной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т.п.</w:t>
            </w:r>
          </w:p>
          <w:p w:rsidR="00174D4D" w:rsidRDefault="00FB6206">
            <w:pPr>
              <w:pStyle w:val="TableParagraph"/>
              <w:spacing w:line="230" w:lineRule="auto"/>
              <w:ind w:left="80" w:right="101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Тренинг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«Мы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мастера»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25"/>
                <w:sz w:val="18"/>
              </w:rPr>
              <w:t>–</w:t>
            </w:r>
            <w:r>
              <w:rPr>
                <w:color w:val="231F20"/>
                <w:spacing w:val="-23"/>
                <w:w w:val="12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мы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петь,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мы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танцевать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(общий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танец)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пр.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Видеосюжеты,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писанные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мастерами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своего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дела,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чтобы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детям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было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удобнее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выполнять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задания.</w:t>
            </w:r>
          </w:p>
          <w:p w:rsidR="00174D4D" w:rsidRDefault="00FB6206">
            <w:pPr>
              <w:pStyle w:val="TableParagraph"/>
              <w:spacing w:line="230" w:lineRule="auto"/>
              <w:ind w:left="80" w:right="125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*Работа</w:t>
            </w:r>
            <w:r>
              <w:rPr>
                <w:i/>
                <w:color w:val="231F20"/>
                <w:spacing w:val="1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1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символом</w:t>
            </w:r>
            <w:r>
              <w:rPr>
                <w:i/>
                <w:color w:val="231F20"/>
                <w:spacing w:val="1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трека</w:t>
            </w:r>
            <w:r>
              <w:rPr>
                <w:i/>
                <w:color w:val="231F20"/>
                <w:spacing w:val="1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–</w:t>
            </w:r>
            <w:r>
              <w:rPr>
                <w:i/>
                <w:color w:val="231F20"/>
                <w:spacing w:val="7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шкатулкой</w:t>
            </w:r>
            <w:r>
              <w:rPr>
                <w:i/>
                <w:color w:val="231F20"/>
                <w:spacing w:val="1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мастера.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 шкатулку вкладываем итоги дела – исходя из ана-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лиза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1"/>
                <w:sz w:val="18"/>
              </w:rPr>
              <w:t>К</w:t>
            </w:r>
            <w:r>
              <w:rPr>
                <w:color w:val="231F20"/>
                <w:spacing w:val="-12"/>
                <w:w w:val="101"/>
                <w:sz w:val="18"/>
              </w:rPr>
              <w:t>Т</w:t>
            </w:r>
            <w:r>
              <w:rPr>
                <w:color w:val="231F20"/>
                <w:w w:val="92"/>
                <w:sz w:val="18"/>
              </w:rPr>
              <w:t>Д,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можно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2"/>
                <w:sz w:val="18"/>
              </w:rPr>
              <w:t>снять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видео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с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впеч</w:t>
            </w:r>
            <w:r>
              <w:rPr>
                <w:color w:val="231F20"/>
                <w:spacing w:val="-2"/>
                <w:w w:val="103"/>
                <w:sz w:val="18"/>
              </w:rPr>
              <w:t>а</w:t>
            </w:r>
            <w:r>
              <w:rPr>
                <w:color w:val="231F20"/>
                <w:w w:val="103"/>
                <w:sz w:val="18"/>
              </w:rPr>
              <w:t>тлениями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6"/>
                <w:sz w:val="18"/>
              </w:rPr>
              <w:t>ребя</w:t>
            </w:r>
            <w:r>
              <w:rPr>
                <w:color w:val="231F20"/>
                <w:spacing w:val="-10"/>
                <w:w w:val="106"/>
                <w:sz w:val="18"/>
              </w:rPr>
              <w:t>т</w:t>
            </w:r>
            <w:r>
              <w:rPr>
                <w:color w:val="231F20"/>
                <w:spacing w:val="-2"/>
                <w:w w:val="51"/>
                <w:sz w:val="18"/>
              </w:rPr>
              <w:t>.</w:t>
            </w:r>
          </w:p>
        </w:tc>
        <w:tc>
          <w:tcPr>
            <w:tcW w:w="1620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2"/>
              <w:rPr>
                <w:rFonts w:ascii="Tahoma"/>
                <w:sz w:val="21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80" w:right="60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Познавательная,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игровая.</w:t>
            </w: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142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Взаимодей-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ствие – парное,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групповое.</w:t>
            </w:r>
          </w:p>
        </w:tc>
        <w:tc>
          <w:tcPr>
            <w:tcW w:w="1441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66" w:line="204" w:lineRule="exact"/>
              <w:ind w:left="8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Тренинг</w:t>
            </w:r>
          </w:p>
          <w:p w:rsidR="00174D4D" w:rsidRDefault="00FB6206">
            <w:pPr>
              <w:pStyle w:val="TableParagraph"/>
              <w:spacing w:line="204" w:lineRule="exact"/>
              <w:ind w:left="8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«Мы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мастера»</w:t>
            </w:r>
          </w:p>
        </w:tc>
      </w:tr>
      <w:tr w:rsidR="00174D4D">
        <w:trPr>
          <w:trHeight w:val="309"/>
        </w:trPr>
        <w:tc>
          <w:tcPr>
            <w:tcW w:w="536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1113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4861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2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1620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22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  <w:tc>
          <w:tcPr>
            <w:tcW w:w="1441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23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4"/>
                <w:sz w:val="18"/>
              </w:rPr>
              <w:t>5</w:t>
            </w:r>
          </w:p>
        </w:tc>
      </w:tr>
    </w:tbl>
    <w:p w:rsidR="00174D4D" w:rsidRDefault="00FB6206">
      <w:pPr>
        <w:rPr>
          <w:sz w:val="2"/>
          <w:szCs w:val="2"/>
        </w:rPr>
      </w:pPr>
      <w:r>
        <w:pict>
          <v:group id="_x0000_s1299" style="position:absolute;margin-left:331.95pt;margin-top:135.2pt;width:263.35pt;height:681pt;z-index:-251619328;mso-position-horizontal-relative:page;mso-position-vertical-relative:page" coordorigin="6639,2704" coordsize="5267,13620">
            <v:shape id="_x0000_s1301" type="#_x0000_t75" style="position:absolute;left:6638;top:2703;width:5267;height:13620">
              <v:imagedata r:id="rId16" o:title=""/>
            </v:shape>
            <v:shape id="_x0000_s1300" type="#_x0000_t202" style="position:absolute;left:10401;top:15669;width:371;height:432" filled="f" stroked="f">
              <v:textbox inset="0,0,0,0">
                <w:txbxContent>
                  <w:p w:rsidR="00174D4D" w:rsidRDefault="00FB6206">
                    <w:pPr>
                      <w:spacing w:line="425" w:lineRule="exact"/>
                      <w:rPr>
                        <w:rFonts w:ascii="Tahoma"/>
                        <w:sz w:val="36"/>
                      </w:rPr>
                    </w:pPr>
                    <w:r>
                      <w:rPr>
                        <w:rFonts w:ascii="Tahoma"/>
                        <w:color w:val="231F20"/>
                        <w:w w:val="90"/>
                        <w:sz w:val="36"/>
                      </w:rPr>
                      <w:t>41</w:t>
                    </w:r>
                  </w:p>
                </w:txbxContent>
              </v:textbox>
            </v:shape>
            <w10:wrap anchorx="page" anchory="page"/>
          </v:group>
        </w:pict>
      </w:r>
    </w:p>
    <w:p w:rsidR="00174D4D" w:rsidRDefault="00174D4D">
      <w:pPr>
        <w:rPr>
          <w:sz w:val="2"/>
          <w:szCs w:val="2"/>
        </w:rPr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536"/>
        <w:gridCol w:w="1113"/>
        <w:gridCol w:w="4861"/>
        <w:gridCol w:w="1620"/>
        <w:gridCol w:w="1441"/>
      </w:tblGrid>
      <w:tr w:rsidR="00174D4D">
        <w:trPr>
          <w:trHeight w:val="1309"/>
        </w:trPr>
        <w:tc>
          <w:tcPr>
            <w:tcW w:w="536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11"/>
              <w:rPr>
                <w:rFonts w:ascii="Tahoma"/>
                <w:sz w:val="26"/>
              </w:rPr>
            </w:pPr>
          </w:p>
          <w:p w:rsidR="00174D4D" w:rsidRDefault="00FB6206"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14"/>
                <w:sz w:val="18"/>
              </w:rPr>
              <w:t>6</w:t>
            </w:r>
          </w:p>
        </w:tc>
        <w:tc>
          <w:tcPr>
            <w:tcW w:w="1113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</w:rPr>
            </w:pP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КТД</w:t>
            </w:r>
          </w:p>
          <w:p w:rsidR="00174D4D" w:rsidRDefault="00FB6206">
            <w:pPr>
              <w:pStyle w:val="TableParagraph"/>
              <w:spacing w:before="3" w:line="230" w:lineRule="auto"/>
              <w:ind w:left="80" w:right="224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«Мастер</w:t>
            </w:r>
            <w:r>
              <w:rPr>
                <w:b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своего</w:t>
            </w:r>
            <w:r>
              <w:rPr>
                <w:b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дела»</w:t>
            </w:r>
          </w:p>
        </w:tc>
        <w:tc>
          <w:tcPr>
            <w:tcW w:w="4861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31" w:line="230" w:lineRule="auto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Реализуем в классе для себя или для ребят 1–2-х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классов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(необходимо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прописать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учителей,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это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сделать).</w:t>
            </w:r>
          </w:p>
        </w:tc>
        <w:tc>
          <w:tcPr>
            <w:tcW w:w="1620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60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Познавательная,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игровая.</w:t>
            </w:r>
          </w:p>
          <w:p w:rsidR="00174D4D" w:rsidRDefault="00174D4D">
            <w:pPr>
              <w:pStyle w:val="TableParagraph"/>
              <w:spacing w:before="6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142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Взаимодей-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ствие – парное,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групповое.</w:t>
            </w:r>
          </w:p>
        </w:tc>
        <w:tc>
          <w:tcPr>
            <w:tcW w:w="1441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10"/>
              <w:rPr>
                <w:rFonts w:ascii="Tahoma"/>
                <w:sz w:val="26"/>
              </w:rPr>
            </w:pPr>
          </w:p>
          <w:p w:rsidR="00174D4D" w:rsidRDefault="00FB6206">
            <w:pPr>
              <w:pStyle w:val="TableParagraph"/>
              <w:ind w:left="8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КТД</w:t>
            </w:r>
          </w:p>
        </w:tc>
      </w:tr>
      <w:tr w:rsidR="00174D4D">
        <w:trPr>
          <w:trHeight w:val="1949"/>
        </w:trPr>
        <w:tc>
          <w:tcPr>
            <w:tcW w:w="536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62"/>
              <w:ind w:left="106" w:right="86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7,</w:t>
            </w:r>
            <w:r>
              <w:rPr>
                <w:color w:val="231F20"/>
                <w:spacing w:val="-1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8</w:t>
            </w:r>
          </w:p>
        </w:tc>
        <w:tc>
          <w:tcPr>
            <w:tcW w:w="1113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17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80" w:right="82"/>
              <w:jc w:val="both"/>
              <w:rPr>
                <w:b/>
                <w:sz w:val="18"/>
              </w:rPr>
            </w:pPr>
            <w:r>
              <w:rPr>
                <w:b/>
                <w:color w:val="231F20"/>
                <w:spacing w:val="-3"/>
                <w:w w:val="110"/>
                <w:sz w:val="18"/>
              </w:rPr>
              <w:t xml:space="preserve">«Мастер </w:t>
            </w:r>
            <w:r>
              <w:rPr>
                <w:b/>
                <w:color w:val="231F20"/>
                <w:spacing w:val="-3"/>
                <w:w w:val="130"/>
                <w:sz w:val="18"/>
              </w:rPr>
              <w:t>–</w:t>
            </w:r>
            <w:r>
              <w:rPr>
                <w:b/>
                <w:color w:val="231F20"/>
                <w:spacing w:val="-68"/>
                <w:w w:val="13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это звучит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w w:val="110"/>
                <w:sz w:val="18"/>
              </w:rPr>
              <w:t>гордо!»</w:t>
            </w:r>
          </w:p>
        </w:tc>
        <w:tc>
          <w:tcPr>
            <w:tcW w:w="4861" w:type="dxa"/>
            <w:shd w:val="clear" w:color="auto" w:fill="A5DFF9"/>
          </w:tcPr>
          <w:p w:rsidR="00174D4D" w:rsidRDefault="00174D4D">
            <w:pPr>
              <w:pStyle w:val="TableParagraph"/>
              <w:spacing w:before="11"/>
              <w:rPr>
                <w:rFonts w:ascii="Tahoma"/>
                <w:sz w:val="15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271"/>
              <w:jc w:val="both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Данное занятие отводится для очной встречи с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личностью, которая является мастером своего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w w:val="105"/>
                <w:sz w:val="18"/>
              </w:rPr>
              <w:t>дела!</w:t>
            </w:r>
          </w:p>
          <w:p w:rsidR="00174D4D" w:rsidRDefault="00FB6206">
            <w:pPr>
              <w:pStyle w:val="TableParagraph"/>
              <w:spacing w:line="230" w:lineRule="auto"/>
              <w:ind w:left="80" w:right="10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Приглашенная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персона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может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быть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известной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родском,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региональном,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всероссийском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уровне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25"/>
                <w:sz w:val="18"/>
              </w:rPr>
              <w:t>–</w:t>
            </w:r>
            <w:r>
              <w:rPr>
                <w:color w:val="231F20"/>
                <w:spacing w:val="-22"/>
                <w:w w:val="12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возможностям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школы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фантазии учителя.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 учётом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того, что приглашаемая персона интересна детям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данного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возраста.</w:t>
            </w:r>
          </w:p>
        </w:tc>
        <w:tc>
          <w:tcPr>
            <w:tcW w:w="1620" w:type="dxa"/>
            <w:shd w:val="clear" w:color="auto" w:fill="A5DFF9"/>
          </w:tcPr>
          <w:p w:rsidR="00174D4D" w:rsidRDefault="00174D4D">
            <w:pPr>
              <w:pStyle w:val="TableParagraph"/>
              <w:spacing w:before="2"/>
              <w:rPr>
                <w:rFonts w:ascii="Tahoma"/>
                <w:sz w:val="24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80" w:right="74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Познавательная,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проблемно-цен-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ностное обще-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ние.</w:t>
            </w:r>
          </w:p>
          <w:p w:rsidR="00174D4D" w:rsidRDefault="00174D4D">
            <w:pPr>
              <w:pStyle w:val="TableParagraph"/>
              <w:spacing w:before="9"/>
              <w:rPr>
                <w:rFonts w:ascii="Tahoma"/>
                <w:sz w:val="15"/>
              </w:rPr>
            </w:pP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Взаимодействие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парное.</w:t>
            </w:r>
          </w:p>
        </w:tc>
        <w:tc>
          <w:tcPr>
            <w:tcW w:w="1441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51" w:line="230" w:lineRule="auto"/>
              <w:ind w:left="81" w:right="14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Встреча с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интересными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людьми</w:t>
            </w: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1"/>
              <w:rPr>
                <w:sz w:val="18"/>
              </w:rPr>
            </w:pPr>
            <w:r>
              <w:rPr>
                <w:color w:val="231F20"/>
                <w:sz w:val="18"/>
              </w:rPr>
              <w:t>Динамические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паузы</w:t>
            </w:r>
          </w:p>
        </w:tc>
      </w:tr>
      <w:tr w:rsidR="00174D4D">
        <w:trPr>
          <w:trHeight w:val="1514"/>
        </w:trPr>
        <w:tc>
          <w:tcPr>
            <w:tcW w:w="536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15"/>
              </w:rPr>
            </w:pPr>
          </w:p>
          <w:p w:rsidR="00174D4D" w:rsidRDefault="00FB6206">
            <w:pPr>
              <w:pStyle w:val="TableParagraph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11"/>
                <w:sz w:val="18"/>
              </w:rPr>
              <w:t>9</w:t>
            </w:r>
          </w:p>
        </w:tc>
        <w:tc>
          <w:tcPr>
            <w:tcW w:w="1113" w:type="dxa"/>
            <w:shd w:val="clear" w:color="auto" w:fill="C7EAFB"/>
          </w:tcPr>
          <w:p w:rsidR="00174D4D" w:rsidRDefault="00174D4D">
            <w:pPr>
              <w:pStyle w:val="TableParagraph"/>
              <w:spacing w:before="10"/>
              <w:rPr>
                <w:rFonts w:ascii="Tahoma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13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«Путь в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w w:val="110"/>
                <w:sz w:val="18"/>
              </w:rPr>
              <w:t>мастер-</w:t>
            </w:r>
            <w:r>
              <w:rPr>
                <w:b/>
                <w:color w:val="231F20"/>
                <w:spacing w:val="1"/>
                <w:w w:val="110"/>
                <w:sz w:val="18"/>
              </w:rPr>
              <w:t xml:space="preserve"> </w:t>
            </w:r>
            <w:r>
              <w:rPr>
                <w:b/>
                <w:color w:val="231F20"/>
                <w:w w:val="110"/>
                <w:sz w:val="18"/>
              </w:rPr>
              <w:t xml:space="preserve">ство» </w:t>
            </w:r>
            <w:r>
              <w:rPr>
                <w:b/>
                <w:color w:val="231F20"/>
                <w:w w:val="120"/>
                <w:sz w:val="18"/>
              </w:rPr>
              <w:t>–</w:t>
            </w:r>
            <w:r>
              <w:rPr>
                <w:b/>
                <w:color w:val="231F20"/>
                <w:spacing w:val="1"/>
                <w:w w:val="12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подводим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w w:val="110"/>
                <w:sz w:val="18"/>
              </w:rPr>
              <w:t>итоги</w:t>
            </w:r>
          </w:p>
        </w:tc>
        <w:tc>
          <w:tcPr>
            <w:tcW w:w="4861" w:type="dxa"/>
            <w:shd w:val="clear" w:color="auto" w:fill="C7EAFB"/>
          </w:tcPr>
          <w:p w:rsidR="00174D4D" w:rsidRDefault="00174D4D">
            <w:pPr>
              <w:pStyle w:val="TableParagraph"/>
              <w:spacing w:before="10"/>
              <w:rPr>
                <w:rFonts w:ascii="Tahoma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76"/>
              <w:rPr>
                <w:b/>
                <w:i/>
                <w:sz w:val="18"/>
              </w:rPr>
            </w:pPr>
            <w:r>
              <w:rPr>
                <w:color w:val="231F20"/>
                <w:sz w:val="18"/>
              </w:rPr>
              <w:t>Смотрят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фото/видео,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</w:t>
            </w:r>
            <w:r>
              <w:rPr>
                <w:color w:val="231F20"/>
                <w:spacing w:val="5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проходил</w:t>
            </w:r>
            <w:r>
              <w:rPr>
                <w:color w:val="231F20"/>
                <w:spacing w:val="5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трек.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Открывают</w:t>
            </w:r>
            <w:r>
              <w:rPr>
                <w:b/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шкатулку</w:t>
            </w:r>
            <w:r>
              <w:rPr>
                <w:b/>
                <w:i/>
                <w:color w:val="231F20"/>
                <w:spacing w:val="-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мастера,</w:t>
            </w:r>
            <w:r>
              <w:rPr>
                <w:b/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анализируют</w:t>
            </w:r>
            <w:r>
              <w:rPr>
                <w:b/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ре-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зультат,</w:t>
            </w:r>
            <w:r>
              <w:rPr>
                <w:b/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совместно</w:t>
            </w:r>
            <w:r>
              <w:rPr>
                <w:b/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составляют</w:t>
            </w:r>
            <w:r>
              <w:rPr>
                <w:b/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опорную</w:t>
            </w:r>
            <w:r>
              <w:rPr>
                <w:b/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схему</w:t>
            </w:r>
            <w:r>
              <w:rPr>
                <w:b/>
                <w:i/>
                <w:color w:val="231F20"/>
                <w:spacing w:val="-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и</w:t>
            </w:r>
            <w:r>
              <w:rPr>
                <w:b/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размещают</w:t>
            </w:r>
            <w:r>
              <w:rPr>
                <w:b/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в</w:t>
            </w:r>
            <w:r>
              <w:rPr>
                <w:b/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классном</w:t>
            </w:r>
            <w:r>
              <w:rPr>
                <w:b/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орлятском</w:t>
            </w:r>
            <w:r>
              <w:rPr>
                <w:b/>
                <w:i/>
                <w:color w:val="231F20"/>
                <w:spacing w:val="-15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уголке.</w:t>
            </w:r>
          </w:p>
          <w:p w:rsidR="00174D4D" w:rsidRDefault="00FB6206">
            <w:pPr>
              <w:pStyle w:val="TableParagraph"/>
              <w:spacing w:line="200" w:lineRule="exact"/>
              <w:ind w:left="80"/>
              <w:rPr>
                <w:sz w:val="18"/>
              </w:rPr>
            </w:pPr>
            <w:r>
              <w:rPr>
                <w:color w:val="231F20"/>
                <w:spacing w:val="-1"/>
                <w:w w:val="112"/>
                <w:sz w:val="18"/>
              </w:rPr>
              <w:t>Н</w:t>
            </w:r>
            <w:r>
              <w:rPr>
                <w:color w:val="231F20"/>
                <w:w w:val="104"/>
                <w:sz w:val="18"/>
              </w:rPr>
              <w:t>аграждение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7"/>
                <w:sz w:val="18"/>
              </w:rPr>
              <w:t>поощрение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ребя</w:t>
            </w:r>
            <w:r>
              <w:rPr>
                <w:color w:val="231F20"/>
                <w:spacing w:val="-8"/>
                <w:w w:val="106"/>
                <w:sz w:val="18"/>
              </w:rPr>
              <w:t>т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  <w:tc>
          <w:tcPr>
            <w:tcW w:w="1620" w:type="dxa"/>
            <w:shd w:val="clear" w:color="auto" w:fill="C7EAFB"/>
          </w:tcPr>
          <w:p w:rsidR="00174D4D" w:rsidRDefault="00FB6206">
            <w:pPr>
              <w:pStyle w:val="TableParagraph"/>
              <w:spacing w:before="175" w:line="230" w:lineRule="auto"/>
              <w:ind w:left="80" w:right="60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Познавательная,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игровая.</w:t>
            </w:r>
          </w:p>
          <w:p w:rsidR="00174D4D" w:rsidRDefault="00174D4D">
            <w:pPr>
              <w:pStyle w:val="TableParagraph"/>
              <w:spacing w:before="6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142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Взаимодей-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ствие – парное,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групповое.</w:t>
            </w:r>
          </w:p>
        </w:tc>
        <w:tc>
          <w:tcPr>
            <w:tcW w:w="1441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8"/>
              <w:rPr>
                <w:rFonts w:ascii="Tahoma"/>
                <w:sz w:val="2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1" w:right="25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Подведение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итогов</w:t>
            </w:r>
          </w:p>
        </w:tc>
      </w:tr>
    </w:tbl>
    <w:p w:rsidR="00174D4D" w:rsidRDefault="00FB6206">
      <w:pPr>
        <w:pStyle w:val="a3"/>
        <w:rPr>
          <w:rFonts w:ascii="Tahoma"/>
        </w:rPr>
      </w:pPr>
      <w:r>
        <w:pict>
          <v:group id="_x0000_s1295" style="position:absolute;margin-left:0;margin-top:135.4pt;width:262.4pt;height:680.75pt;z-index:-251618304;mso-position-horizontal-relative:page;mso-position-vertical-relative:page" coordorigin=",2708" coordsize="5248,13615">
            <v:shape id="_x0000_s1298" type="#_x0000_t75" style="position:absolute;top:2708;width:5248;height:13615">
              <v:imagedata r:id="rId11" o:title=""/>
            </v:shape>
            <v:shape id="_x0000_s1297" type="#_x0000_t75" style="position:absolute;left:1190;top:6869;width:662;height:801">
              <v:imagedata r:id="rId30" o:title=""/>
            </v:shape>
            <v:line id="_x0000_s1296" style="position:absolute" from="1191,14910" to="2392,14910" strokecolor="#231f20" strokeweight="1pt"/>
            <w10:wrap anchorx="page" anchory="page"/>
          </v:group>
        </w:pict>
      </w:r>
    </w:p>
    <w:p w:rsidR="00174D4D" w:rsidRDefault="00174D4D">
      <w:pPr>
        <w:pStyle w:val="a3"/>
        <w:spacing w:before="9"/>
        <w:rPr>
          <w:rFonts w:ascii="Tahoma"/>
          <w:sz w:val="18"/>
        </w:rPr>
      </w:pPr>
    </w:p>
    <w:p w:rsidR="00174D4D" w:rsidRDefault="00FB6206">
      <w:pPr>
        <w:spacing w:before="100"/>
        <w:ind w:left="624"/>
        <w:rPr>
          <w:sz w:val="20"/>
        </w:rPr>
      </w:pPr>
      <w:r>
        <w:rPr>
          <w:b/>
          <w:color w:val="231F20"/>
          <w:w w:val="105"/>
          <w:sz w:val="20"/>
        </w:rPr>
        <w:t>Трек</w:t>
      </w:r>
      <w:r>
        <w:rPr>
          <w:b/>
          <w:color w:val="231F20"/>
          <w:spacing w:val="-13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«Орлёнок</w:t>
      </w:r>
      <w:r>
        <w:rPr>
          <w:b/>
          <w:color w:val="231F20"/>
          <w:spacing w:val="-12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–</w:t>
      </w:r>
      <w:r>
        <w:rPr>
          <w:b/>
          <w:color w:val="231F20"/>
          <w:spacing w:val="-13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Доброволец»</w:t>
      </w:r>
      <w:r>
        <w:rPr>
          <w:b/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9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занятий</w:t>
      </w:r>
    </w:p>
    <w:p w:rsidR="00174D4D" w:rsidRDefault="00FB6206">
      <w:pPr>
        <w:spacing w:before="48"/>
        <w:ind w:left="1285"/>
        <w:rPr>
          <w:sz w:val="20"/>
        </w:rPr>
      </w:pPr>
      <w:r>
        <w:rPr>
          <w:b/>
          <w:color w:val="231F20"/>
          <w:sz w:val="20"/>
        </w:rPr>
        <w:t>Ценности,</w:t>
      </w:r>
      <w:r>
        <w:rPr>
          <w:b/>
          <w:color w:val="231F20"/>
          <w:spacing w:val="5"/>
          <w:sz w:val="20"/>
        </w:rPr>
        <w:t xml:space="preserve"> </w:t>
      </w:r>
      <w:r>
        <w:rPr>
          <w:b/>
          <w:color w:val="231F20"/>
          <w:sz w:val="20"/>
        </w:rPr>
        <w:t>значимые</w:t>
      </w:r>
      <w:r>
        <w:rPr>
          <w:b/>
          <w:color w:val="231F20"/>
          <w:spacing w:val="4"/>
          <w:sz w:val="20"/>
        </w:rPr>
        <w:t xml:space="preserve"> </w:t>
      </w:r>
      <w:r>
        <w:rPr>
          <w:b/>
          <w:color w:val="231F20"/>
          <w:sz w:val="20"/>
        </w:rPr>
        <w:t>качества</w:t>
      </w:r>
      <w:r>
        <w:rPr>
          <w:b/>
          <w:color w:val="231F20"/>
          <w:spacing w:val="5"/>
          <w:sz w:val="20"/>
        </w:rPr>
        <w:t xml:space="preserve"> </w:t>
      </w:r>
      <w:r>
        <w:rPr>
          <w:b/>
          <w:color w:val="231F20"/>
          <w:sz w:val="20"/>
        </w:rPr>
        <w:t>трека:</w:t>
      </w:r>
      <w:r>
        <w:rPr>
          <w:b/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милосердие,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доброта,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забота</w:t>
      </w:r>
    </w:p>
    <w:p w:rsidR="00174D4D" w:rsidRDefault="00FB6206">
      <w:pPr>
        <w:spacing w:before="48"/>
        <w:ind w:left="1285"/>
        <w:rPr>
          <w:sz w:val="20"/>
        </w:rPr>
      </w:pPr>
      <w:r>
        <w:rPr>
          <w:b/>
          <w:color w:val="231F20"/>
          <w:w w:val="105"/>
          <w:sz w:val="20"/>
        </w:rPr>
        <w:t>Символ</w:t>
      </w:r>
      <w:r>
        <w:rPr>
          <w:b/>
          <w:color w:val="231F20"/>
          <w:spacing w:val="-9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трека</w:t>
      </w:r>
      <w:r>
        <w:rPr>
          <w:b/>
          <w:color w:val="231F20"/>
          <w:spacing w:val="-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Круг</w:t>
      </w:r>
      <w:r>
        <w:rPr>
          <w:color w:val="231F20"/>
          <w:spacing w:val="-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Добра</w:t>
      </w:r>
    </w:p>
    <w:p w:rsidR="00174D4D" w:rsidRDefault="00174D4D">
      <w:pPr>
        <w:pStyle w:val="a3"/>
        <w:spacing w:before="2"/>
        <w:rPr>
          <w:sz w:val="28"/>
        </w:rPr>
      </w:pPr>
    </w:p>
    <w:p w:rsidR="00174D4D" w:rsidRDefault="00FB6206">
      <w:pPr>
        <w:pStyle w:val="a3"/>
        <w:spacing w:before="1" w:line="290" w:lineRule="auto"/>
        <w:ind w:left="170" w:right="146" w:firstLine="1115"/>
        <w:jc w:val="both"/>
      </w:pPr>
      <w:r>
        <w:rPr>
          <w:color w:val="231F20"/>
        </w:rPr>
        <w:t>Тематика данного трека актуальна круглый год. Проведение трека в данный временной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период можно рассматривать как эмоциональный пик всей Программы. Это создаст и поддержит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общее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настроение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добра,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взаимопонимания,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удовлетворённости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не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только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рамках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трека,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но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</w:rPr>
        <w:t>обычной жизнедеятельности детей. Учитель может обращаться к имеющемуся социальному опыту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детей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течение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всего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учебного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года.</w:t>
      </w: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425"/>
        <w:gridCol w:w="1219"/>
        <w:gridCol w:w="4891"/>
        <w:gridCol w:w="1624"/>
        <w:gridCol w:w="1402"/>
      </w:tblGrid>
      <w:tr w:rsidR="00174D4D">
        <w:trPr>
          <w:trHeight w:val="709"/>
        </w:trPr>
        <w:tc>
          <w:tcPr>
            <w:tcW w:w="425" w:type="dxa"/>
            <w:shd w:val="clear" w:color="auto" w:fill="5BCBF5"/>
          </w:tcPr>
          <w:p w:rsidR="00174D4D" w:rsidRDefault="00174D4D">
            <w:pPr>
              <w:pStyle w:val="TableParagraph"/>
              <w:spacing w:before="8"/>
              <w:rPr>
                <w:sz w:val="21"/>
              </w:rPr>
            </w:pPr>
          </w:p>
          <w:p w:rsidR="00174D4D" w:rsidRDefault="00FB6206">
            <w:pPr>
              <w:pStyle w:val="TableParagraph"/>
              <w:spacing w:before="1"/>
              <w:ind w:right="86"/>
              <w:jc w:val="right"/>
              <w:rPr>
                <w:b/>
                <w:sz w:val="18"/>
              </w:rPr>
            </w:pPr>
            <w:r>
              <w:rPr>
                <w:b/>
                <w:color w:val="231F20"/>
                <w:w w:val="119"/>
                <w:sz w:val="18"/>
              </w:rPr>
              <w:t>№</w:t>
            </w:r>
          </w:p>
        </w:tc>
        <w:tc>
          <w:tcPr>
            <w:tcW w:w="1219" w:type="dxa"/>
            <w:shd w:val="clear" w:color="auto" w:fill="5BCBF5"/>
          </w:tcPr>
          <w:p w:rsidR="00174D4D" w:rsidRDefault="00174D4D">
            <w:pPr>
              <w:pStyle w:val="TableParagraph"/>
              <w:spacing w:before="8"/>
              <w:rPr>
                <w:sz w:val="21"/>
              </w:rPr>
            </w:pPr>
          </w:p>
          <w:p w:rsidR="00174D4D" w:rsidRDefault="00FB6206">
            <w:pPr>
              <w:pStyle w:val="TableParagraph"/>
              <w:spacing w:before="1"/>
              <w:ind w:left="365" w:right="346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Тема</w:t>
            </w:r>
          </w:p>
        </w:tc>
        <w:tc>
          <w:tcPr>
            <w:tcW w:w="4891" w:type="dxa"/>
            <w:shd w:val="clear" w:color="auto" w:fill="5BCBF5"/>
          </w:tcPr>
          <w:p w:rsidR="00174D4D" w:rsidRDefault="00174D4D">
            <w:pPr>
              <w:pStyle w:val="TableParagraph"/>
              <w:spacing w:before="8"/>
              <w:rPr>
                <w:sz w:val="21"/>
              </w:rPr>
            </w:pPr>
          </w:p>
          <w:p w:rsidR="00174D4D" w:rsidRDefault="00FB6206">
            <w:pPr>
              <w:pStyle w:val="TableParagraph"/>
              <w:spacing w:before="1"/>
              <w:ind w:left="1620" w:right="1602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Содержание</w:t>
            </w:r>
            <w:r>
              <w:rPr>
                <w:b/>
                <w:color w:val="231F20"/>
                <w:spacing w:val="8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темы</w:t>
            </w:r>
          </w:p>
        </w:tc>
        <w:tc>
          <w:tcPr>
            <w:tcW w:w="1624" w:type="dxa"/>
            <w:shd w:val="clear" w:color="auto" w:fill="5BCBF5"/>
          </w:tcPr>
          <w:p w:rsidR="00174D4D" w:rsidRDefault="00FB6206">
            <w:pPr>
              <w:pStyle w:val="TableParagraph"/>
              <w:spacing w:before="159" w:line="230" w:lineRule="auto"/>
              <w:ind w:left="199" w:right="172" w:firstLine="375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Виды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деятельности</w:t>
            </w:r>
          </w:p>
        </w:tc>
        <w:tc>
          <w:tcPr>
            <w:tcW w:w="1402" w:type="dxa"/>
            <w:shd w:val="clear" w:color="auto" w:fill="5BCBF5"/>
          </w:tcPr>
          <w:p w:rsidR="00174D4D" w:rsidRDefault="00FB6206">
            <w:pPr>
              <w:pStyle w:val="TableParagraph"/>
              <w:spacing w:before="59" w:line="230" w:lineRule="auto"/>
              <w:ind w:left="134" w:right="116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Формы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организации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занятий</w:t>
            </w:r>
          </w:p>
        </w:tc>
      </w:tr>
      <w:tr w:rsidR="00174D4D">
        <w:trPr>
          <w:trHeight w:val="309"/>
        </w:trPr>
        <w:tc>
          <w:tcPr>
            <w:tcW w:w="425" w:type="dxa"/>
            <w:shd w:val="clear" w:color="auto" w:fill="5BCBF5"/>
          </w:tcPr>
          <w:p w:rsidR="00174D4D" w:rsidRDefault="00FB6206">
            <w:pPr>
              <w:pStyle w:val="TableParagraph"/>
              <w:spacing w:before="52"/>
              <w:ind w:right="148"/>
              <w:jc w:val="right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1219" w:type="dxa"/>
            <w:shd w:val="clear" w:color="auto" w:fill="5BCBF5"/>
          </w:tcPr>
          <w:p w:rsidR="00174D4D" w:rsidRDefault="00FB6206">
            <w:pPr>
              <w:pStyle w:val="TableParagraph"/>
              <w:spacing w:before="52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4891" w:type="dxa"/>
            <w:shd w:val="clear" w:color="auto" w:fill="5BCBF5"/>
          </w:tcPr>
          <w:p w:rsidR="00174D4D" w:rsidRDefault="00FB6206">
            <w:pPr>
              <w:pStyle w:val="TableParagraph"/>
              <w:spacing w:before="52"/>
              <w:ind w:left="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1624" w:type="dxa"/>
            <w:shd w:val="clear" w:color="auto" w:fill="5BCBF5"/>
          </w:tcPr>
          <w:p w:rsidR="00174D4D" w:rsidRDefault="00FB6206">
            <w:pPr>
              <w:pStyle w:val="TableParagraph"/>
              <w:spacing w:before="52"/>
              <w:ind w:left="760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  <w:tc>
          <w:tcPr>
            <w:tcW w:w="1402" w:type="dxa"/>
            <w:shd w:val="clear" w:color="auto" w:fill="5BCBF5"/>
          </w:tcPr>
          <w:p w:rsidR="00174D4D" w:rsidRDefault="00FB6206">
            <w:pPr>
              <w:pStyle w:val="TableParagraph"/>
              <w:spacing w:before="52"/>
              <w:ind w:left="16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4"/>
                <w:sz w:val="18"/>
              </w:rPr>
              <w:t>5</w:t>
            </w:r>
          </w:p>
        </w:tc>
      </w:tr>
      <w:tr w:rsidR="00174D4D">
        <w:trPr>
          <w:trHeight w:val="4109"/>
        </w:trPr>
        <w:tc>
          <w:tcPr>
            <w:tcW w:w="425" w:type="dxa"/>
            <w:shd w:val="clear" w:color="auto" w:fill="5BCBF5"/>
          </w:tcPr>
          <w:p w:rsidR="00174D4D" w:rsidRDefault="00FB6206">
            <w:pPr>
              <w:pStyle w:val="TableParagraph"/>
              <w:spacing w:before="52"/>
              <w:ind w:right="152"/>
              <w:jc w:val="right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1219" w:type="dxa"/>
            <w:shd w:val="clear" w:color="auto" w:fill="A5DFF9"/>
          </w:tcPr>
          <w:p w:rsidR="00174D4D" w:rsidRDefault="00FB6206">
            <w:pPr>
              <w:pStyle w:val="TableParagraph"/>
              <w:spacing w:before="59" w:line="230" w:lineRule="auto"/>
              <w:ind w:left="79" w:right="58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«От слова –</w:t>
            </w:r>
            <w:r>
              <w:rPr>
                <w:b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к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делу»</w:t>
            </w:r>
          </w:p>
        </w:tc>
        <w:tc>
          <w:tcPr>
            <w:tcW w:w="4891" w:type="dxa"/>
            <w:shd w:val="clear" w:color="auto" w:fill="A5DFF9"/>
          </w:tcPr>
          <w:p w:rsidR="00174D4D" w:rsidRDefault="00FB6206">
            <w:pPr>
              <w:pStyle w:val="TableParagraph"/>
              <w:spacing w:before="59" w:line="230" w:lineRule="auto"/>
              <w:ind w:left="79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Введение в тему. Мотивация, целеполагание.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Знакомство</w:t>
            </w:r>
            <w:r>
              <w:rPr>
                <w:b/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</w:t>
            </w:r>
            <w:r>
              <w:rPr>
                <w:b/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понятиями</w:t>
            </w:r>
            <w:r>
              <w:rPr>
                <w:b/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«добро»,</w:t>
            </w:r>
            <w:r>
              <w:rPr>
                <w:b/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«доброволец»,</w:t>
            </w:r>
          </w:p>
          <w:p w:rsidR="00174D4D" w:rsidRDefault="00FB6206">
            <w:pPr>
              <w:pStyle w:val="TableParagraph"/>
              <w:spacing w:line="197" w:lineRule="exact"/>
              <w:ind w:left="79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«волонтёр»,</w:t>
            </w:r>
            <w:r>
              <w:rPr>
                <w:b/>
                <w:i/>
                <w:color w:val="231F20"/>
                <w:spacing w:val="2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«добровольчество»:</w:t>
            </w:r>
          </w:p>
          <w:p w:rsidR="00174D4D" w:rsidRDefault="00FB6206">
            <w:pPr>
              <w:pStyle w:val="TableParagraph"/>
              <w:spacing w:before="2" w:line="230" w:lineRule="auto"/>
              <w:ind w:left="79" w:right="252" w:hanging="1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ле</w:t>
            </w:r>
            <w:r>
              <w:rPr>
                <w:color w:val="231F20"/>
                <w:spacing w:val="-5"/>
                <w:w w:val="103"/>
                <w:sz w:val="18"/>
              </w:rPr>
              <w:t>к</w:t>
            </w:r>
            <w:r>
              <w:rPr>
                <w:color w:val="231F20"/>
                <w:w w:val="104"/>
                <w:sz w:val="18"/>
              </w:rPr>
              <w:t>сичес</w:t>
            </w:r>
            <w:r>
              <w:rPr>
                <w:color w:val="231F20"/>
                <w:spacing w:val="-1"/>
                <w:w w:val="104"/>
                <w:sz w:val="18"/>
              </w:rPr>
              <w:t>к</w:t>
            </w:r>
            <w:r>
              <w:rPr>
                <w:color w:val="231F20"/>
                <w:w w:val="102"/>
                <w:sz w:val="18"/>
              </w:rPr>
              <w:t>ая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8"/>
                <w:sz w:val="18"/>
              </w:rPr>
              <w:t>рабо</w:t>
            </w:r>
            <w:r>
              <w:rPr>
                <w:color w:val="231F20"/>
                <w:spacing w:val="-1"/>
                <w:w w:val="108"/>
                <w:sz w:val="18"/>
              </w:rPr>
              <w:t>т</w:t>
            </w:r>
            <w:r>
              <w:rPr>
                <w:color w:val="231F20"/>
                <w:w w:val="106"/>
                <w:sz w:val="18"/>
              </w:rPr>
              <w:t>а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55"/>
                <w:sz w:val="18"/>
              </w:rPr>
              <w:t>–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значение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новых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слов</w:t>
            </w:r>
            <w:r>
              <w:rPr>
                <w:color w:val="231F20"/>
                <w:w w:val="85"/>
                <w:position w:val="6"/>
                <w:sz w:val="10"/>
              </w:rPr>
              <w:t>1</w:t>
            </w:r>
            <w:r>
              <w:rPr>
                <w:color w:val="231F20"/>
                <w:w w:val="51"/>
                <w:sz w:val="18"/>
              </w:rPr>
              <w:t>.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6"/>
                <w:sz w:val="18"/>
              </w:rPr>
              <w:t>Почему</w:t>
            </w:r>
            <w:r>
              <w:rPr>
                <w:color w:val="231F20"/>
                <w:w w:val="106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люди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хотят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помогать?</w:t>
            </w:r>
          </w:p>
          <w:p w:rsidR="00174D4D" w:rsidRDefault="00FB6206">
            <w:pPr>
              <w:pStyle w:val="TableParagraph"/>
              <w:spacing w:line="230" w:lineRule="auto"/>
              <w:ind w:left="79" w:right="16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Смотрим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обсуждаем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мультфильм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«Рука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помощи»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обсуждение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(что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происходит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сердцем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мальчика,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какими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качествами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должен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обладать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волонтёр)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рисование словесного портрета волонтёра. Символ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волонтёрства – приподнятая рука с раскрытой ладо-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нью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сердцем.</w:t>
            </w:r>
          </w:p>
          <w:p w:rsidR="00174D4D" w:rsidRDefault="00FB6206">
            <w:pPr>
              <w:pStyle w:val="TableParagraph"/>
              <w:spacing w:line="230" w:lineRule="auto"/>
              <w:ind w:left="79" w:right="57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*Работа</w:t>
            </w:r>
            <w:r>
              <w:rPr>
                <w:i/>
                <w:color w:val="231F20"/>
                <w:spacing w:val="1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1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символом</w:t>
            </w:r>
            <w:r>
              <w:rPr>
                <w:i/>
                <w:color w:val="231F20"/>
                <w:spacing w:val="1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трека</w:t>
            </w:r>
            <w:r>
              <w:rPr>
                <w:i/>
                <w:color w:val="231F20"/>
                <w:spacing w:val="1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«Орлёнок</w:t>
            </w:r>
            <w:r>
              <w:rPr>
                <w:i/>
                <w:color w:val="231F20"/>
                <w:spacing w:val="1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–</w:t>
            </w:r>
            <w:r>
              <w:rPr>
                <w:i/>
                <w:color w:val="231F20"/>
                <w:spacing w:val="1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Доброволец».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Создаем</w:t>
            </w:r>
            <w:r>
              <w:rPr>
                <w:i/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символ</w:t>
            </w:r>
            <w:r>
              <w:rPr>
                <w:i/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волонтёрства</w:t>
            </w:r>
            <w:r>
              <w:rPr>
                <w:i/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(дети</w:t>
            </w:r>
            <w:r>
              <w:rPr>
                <w:i/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обводят</w:t>
            </w:r>
            <w:r>
              <w:rPr>
                <w:i/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свою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ладонь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рисуют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своё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доброе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сердце,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все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ладошки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 xml:space="preserve">соединяют </w:t>
            </w:r>
            <w:r>
              <w:rPr>
                <w:i/>
                <w:color w:val="231F20"/>
                <w:w w:val="105"/>
                <w:sz w:val="18"/>
              </w:rPr>
              <w:t xml:space="preserve">в Круг Добра «Классный круг добра») </w:t>
            </w:r>
            <w:r>
              <w:rPr>
                <w:i/>
                <w:color w:val="231F20"/>
                <w:w w:val="120"/>
                <w:sz w:val="18"/>
              </w:rPr>
              <w:t xml:space="preserve">– </w:t>
            </w:r>
            <w:r>
              <w:rPr>
                <w:i/>
                <w:color w:val="231F20"/>
                <w:w w:val="105"/>
                <w:sz w:val="18"/>
              </w:rPr>
              <w:t>с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этим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символом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работаем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следующих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занятиях.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Коллективное обсуждение. Какие добрые дела со-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вершают волонтёры для других людей? Подведение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итогов: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слайд-презентация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учителя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комментария-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детей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«Как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волонтёры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помогают?»</w:t>
            </w:r>
          </w:p>
        </w:tc>
        <w:tc>
          <w:tcPr>
            <w:tcW w:w="1624" w:type="dxa"/>
            <w:shd w:val="clear" w:color="auto" w:fill="A5DFF9"/>
          </w:tcPr>
          <w:p w:rsidR="00174D4D" w:rsidRDefault="00FB6206">
            <w:pPr>
              <w:pStyle w:val="TableParagraph"/>
              <w:spacing w:before="59" w:line="230" w:lineRule="auto"/>
              <w:ind w:left="79" w:right="80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Познавательная,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проблемно-цен-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ностное обще-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ние.</w:t>
            </w:r>
          </w:p>
          <w:p w:rsidR="00174D4D" w:rsidRDefault="00174D4D">
            <w:pPr>
              <w:pStyle w:val="TableParagraph"/>
              <w:spacing w:before="5"/>
              <w:rPr>
                <w:sz w:val="16"/>
              </w:rPr>
            </w:pP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Взаимодействие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групповое.</w:t>
            </w:r>
          </w:p>
        </w:tc>
        <w:tc>
          <w:tcPr>
            <w:tcW w:w="1402" w:type="dxa"/>
            <w:shd w:val="clear" w:color="auto" w:fill="A5DFF9"/>
          </w:tcPr>
          <w:p w:rsidR="00174D4D" w:rsidRDefault="00FB6206">
            <w:pPr>
              <w:pStyle w:val="TableParagraph"/>
              <w:spacing w:before="59" w:line="230" w:lineRule="auto"/>
              <w:ind w:left="78" w:right="14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Просмотр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мультфильма</w:t>
            </w:r>
          </w:p>
          <w:p w:rsidR="00174D4D" w:rsidRDefault="00FB6206">
            <w:pPr>
              <w:pStyle w:val="TableParagraph"/>
              <w:spacing w:line="230" w:lineRule="auto"/>
              <w:ind w:left="78" w:right="22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«Рука помо-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щи».</w:t>
            </w:r>
          </w:p>
          <w:p w:rsidR="00174D4D" w:rsidRDefault="00174D4D">
            <w:pPr>
              <w:pStyle w:val="TableParagraph"/>
              <w:rPr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8" w:right="31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Динамиче-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ские</w:t>
            </w:r>
            <w:r>
              <w:rPr>
                <w:color w:val="231F20"/>
                <w:spacing w:val="-11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паузы.</w:t>
            </w:r>
          </w:p>
        </w:tc>
      </w:tr>
      <w:tr w:rsidR="00174D4D">
        <w:trPr>
          <w:trHeight w:val="309"/>
        </w:trPr>
        <w:tc>
          <w:tcPr>
            <w:tcW w:w="425" w:type="dxa"/>
            <w:shd w:val="clear" w:color="auto" w:fill="5BCBF5"/>
          </w:tcPr>
          <w:p w:rsidR="00174D4D" w:rsidRDefault="00FB6206">
            <w:pPr>
              <w:pStyle w:val="TableParagraph"/>
              <w:spacing w:before="52"/>
              <w:ind w:right="148"/>
              <w:jc w:val="right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1219" w:type="dxa"/>
            <w:shd w:val="clear" w:color="auto" w:fill="5BCBF5"/>
          </w:tcPr>
          <w:p w:rsidR="00174D4D" w:rsidRDefault="00FB6206">
            <w:pPr>
              <w:pStyle w:val="TableParagraph"/>
              <w:spacing w:before="52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4891" w:type="dxa"/>
            <w:shd w:val="clear" w:color="auto" w:fill="5BCBF5"/>
          </w:tcPr>
          <w:p w:rsidR="00174D4D" w:rsidRDefault="00FB6206">
            <w:pPr>
              <w:pStyle w:val="TableParagraph"/>
              <w:spacing w:before="52"/>
              <w:ind w:left="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1624" w:type="dxa"/>
            <w:shd w:val="clear" w:color="auto" w:fill="5BCBF5"/>
          </w:tcPr>
          <w:p w:rsidR="00174D4D" w:rsidRDefault="00FB6206">
            <w:pPr>
              <w:pStyle w:val="TableParagraph"/>
              <w:spacing w:before="52"/>
              <w:ind w:left="760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  <w:tc>
          <w:tcPr>
            <w:tcW w:w="1402" w:type="dxa"/>
            <w:shd w:val="clear" w:color="auto" w:fill="5BCBF5"/>
          </w:tcPr>
          <w:p w:rsidR="00174D4D" w:rsidRDefault="00FB6206">
            <w:pPr>
              <w:pStyle w:val="TableParagraph"/>
              <w:spacing w:before="52"/>
              <w:ind w:left="16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4"/>
                <w:sz w:val="18"/>
              </w:rPr>
              <w:t>5</w:t>
            </w:r>
          </w:p>
        </w:tc>
      </w:tr>
    </w:tbl>
    <w:p w:rsidR="00174D4D" w:rsidRDefault="00174D4D">
      <w:pPr>
        <w:pStyle w:val="a3"/>
        <w:rPr>
          <w:sz w:val="22"/>
        </w:rPr>
      </w:pPr>
    </w:p>
    <w:p w:rsidR="00174D4D" w:rsidRDefault="00FB6206">
      <w:pPr>
        <w:spacing w:before="141" w:line="247" w:lineRule="auto"/>
        <w:ind w:left="170" w:right="151"/>
        <w:jc w:val="both"/>
        <w:rPr>
          <w:sz w:val="16"/>
        </w:rPr>
      </w:pPr>
      <w:r>
        <w:rPr>
          <w:color w:val="231F20"/>
          <w:w w:val="105"/>
          <w:position w:val="5"/>
          <w:sz w:val="9"/>
        </w:rPr>
        <w:t>1</w:t>
      </w:r>
      <w:r>
        <w:rPr>
          <w:color w:val="231F20"/>
          <w:spacing w:val="17"/>
          <w:w w:val="105"/>
          <w:position w:val="5"/>
          <w:sz w:val="9"/>
        </w:rPr>
        <w:t xml:space="preserve"> </w:t>
      </w:r>
      <w:r>
        <w:rPr>
          <w:color w:val="231F20"/>
          <w:w w:val="105"/>
          <w:sz w:val="16"/>
        </w:rPr>
        <w:t>Для</w:t>
      </w:r>
      <w:r>
        <w:rPr>
          <w:color w:val="231F20"/>
          <w:spacing w:val="-5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целостного</w:t>
      </w:r>
      <w:r>
        <w:rPr>
          <w:color w:val="231F20"/>
          <w:spacing w:val="-4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понимания</w:t>
      </w:r>
      <w:r>
        <w:rPr>
          <w:color w:val="231F20"/>
          <w:spacing w:val="-5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этих</w:t>
      </w:r>
      <w:r>
        <w:rPr>
          <w:color w:val="231F20"/>
          <w:spacing w:val="-4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понятий</w:t>
      </w:r>
      <w:r>
        <w:rPr>
          <w:color w:val="231F20"/>
          <w:spacing w:val="-5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и</w:t>
      </w:r>
      <w:r>
        <w:rPr>
          <w:color w:val="231F20"/>
          <w:spacing w:val="-5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для</w:t>
      </w:r>
      <w:r>
        <w:rPr>
          <w:color w:val="231F20"/>
          <w:spacing w:val="-4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формирования</w:t>
      </w:r>
      <w:r>
        <w:rPr>
          <w:color w:val="231F20"/>
          <w:spacing w:val="-5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потребности</w:t>
      </w:r>
      <w:r>
        <w:rPr>
          <w:color w:val="231F20"/>
          <w:spacing w:val="-4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делать</w:t>
      </w:r>
      <w:r>
        <w:rPr>
          <w:color w:val="231F20"/>
          <w:spacing w:val="-5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добрые</w:t>
      </w:r>
      <w:r>
        <w:rPr>
          <w:color w:val="231F20"/>
          <w:spacing w:val="-5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дела</w:t>
      </w:r>
      <w:r>
        <w:rPr>
          <w:color w:val="231F20"/>
          <w:spacing w:val="-4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необходимо</w:t>
      </w:r>
      <w:r>
        <w:rPr>
          <w:color w:val="231F20"/>
          <w:spacing w:val="-5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продолжить</w:t>
      </w:r>
      <w:r>
        <w:rPr>
          <w:color w:val="231F20"/>
          <w:spacing w:val="-48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работу на литературном чтении, окружающем мире, в рамках регионального компонента и обязательно других в треках</w:t>
      </w:r>
      <w:r>
        <w:rPr>
          <w:color w:val="231F20"/>
          <w:spacing w:val="1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программы.</w:t>
      </w:r>
    </w:p>
    <w:p w:rsidR="00174D4D" w:rsidRDefault="00FB6206">
      <w:pPr>
        <w:pStyle w:val="1"/>
        <w:spacing w:before="69"/>
      </w:pPr>
      <w:r>
        <w:rPr>
          <w:color w:val="231F20"/>
        </w:rPr>
        <w:t>42</w:t>
      </w:r>
    </w:p>
    <w:p w:rsidR="00174D4D" w:rsidRDefault="00174D4D">
      <w:pPr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425"/>
        <w:gridCol w:w="1219"/>
        <w:gridCol w:w="4891"/>
        <w:gridCol w:w="1624"/>
        <w:gridCol w:w="1402"/>
      </w:tblGrid>
      <w:tr w:rsidR="00174D4D">
        <w:trPr>
          <w:trHeight w:val="4097"/>
        </w:trPr>
        <w:tc>
          <w:tcPr>
            <w:tcW w:w="425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65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lastRenderedPageBreak/>
              <w:t>2</w:t>
            </w:r>
          </w:p>
        </w:tc>
        <w:tc>
          <w:tcPr>
            <w:tcW w:w="1219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79" w:right="6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«Спешить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на помощь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w w:val="95"/>
                <w:sz w:val="18"/>
              </w:rPr>
              <w:t>безвозмезд-</w:t>
            </w:r>
            <w:r>
              <w:rPr>
                <w:b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но!»</w:t>
            </w:r>
          </w:p>
        </w:tc>
        <w:tc>
          <w:tcPr>
            <w:tcW w:w="4891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79" w:right="79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Волонтёрское движение в России. Где помогают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волонтёры и почему</w:t>
            </w:r>
            <w:r>
              <w:rPr>
                <w:b/>
                <w:i/>
                <w:color w:val="231F20"/>
                <w:spacing w:val="-5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всем это важно</w:t>
            </w:r>
            <w:r>
              <w:rPr>
                <w:b/>
                <w:i/>
                <w:color w:val="231F20"/>
                <w:sz w:val="18"/>
              </w:rPr>
              <w:t>?</w:t>
            </w:r>
            <w:r>
              <w:rPr>
                <w:b/>
                <w:i/>
                <w:color w:val="231F20"/>
                <w:position w:val="6"/>
                <w:sz w:val="10"/>
              </w:rPr>
              <w:t>1</w:t>
            </w:r>
            <w:r>
              <w:rPr>
                <w:b/>
                <w:i/>
                <w:color w:val="231F20"/>
                <w:spacing w:val="25"/>
                <w:position w:val="6"/>
                <w:sz w:val="10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Почему</w:t>
            </w:r>
            <w:r>
              <w:rPr>
                <w:b/>
                <w:i/>
                <w:color w:val="231F20"/>
                <w:spacing w:val="-5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люди</w:t>
            </w:r>
            <w:r>
              <w:rPr>
                <w:b/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говорят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волонтёрам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спасибо?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Виды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волонтёр-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w w:val="105"/>
                <w:sz w:val="18"/>
              </w:rPr>
              <w:t>ства.</w:t>
            </w:r>
          </w:p>
          <w:p w:rsidR="00174D4D" w:rsidRDefault="00FB6206">
            <w:pPr>
              <w:pStyle w:val="TableParagraph"/>
              <w:spacing w:line="195" w:lineRule="exact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Работа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группам:</w:t>
            </w:r>
          </w:p>
          <w:p w:rsidR="00174D4D" w:rsidRDefault="00FB6206">
            <w:pPr>
              <w:pStyle w:val="TableParagraph"/>
              <w:numPr>
                <w:ilvl w:val="0"/>
                <w:numId w:val="459"/>
              </w:numPr>
              <w:tabs>
                <w:tab w:val="left" w:pos="237"/>
              </w:tabs>
              <w:spacing w:before="2" w:line="230" w:lineRule="auto"/>
              <w:ind w:right="265" w:firstLine="0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Решение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кейса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«Как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поступить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данной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ситуации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 что попросить в награду?» Вывод – настоящее во-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лонтерство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безвозмездно,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это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других…</w:t>
            </w:r>
          </w:p>
          <w:p w:rsidR="00174D4D" w:rsidRDefault="00FB6206">
            <w:pPr>
              <w:pStyle w:val="TableParagraph"/>
              <w:spacing w:line="230" w:lineRule="auto"/>
              <w:ind w:left="79" w:right="360"/>
              <w:jc w:val="both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 xml:space="preserve">*Работа с символом трека: </w:t>
            </w:r>
            <w:r>
              <w:rPr>
                <w:color w:val="231F20"/>
                <w:sz w:val="18"/>
              </w:rPr>
              <w:t>дополняем «Классный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круг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добра»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безвозмездно,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для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других.</w:t>
            </w:r>
          </w:p>
          <w:p w:rsidR="00174D4D" w:rsidRDefault="00FB6206">
            <w:pPr>
              <w:pStyle w:val="TableParagraph"/>
              <w:numPr>
                <w:ilvl w:val="0"/>
                <w:numId w:val="459"/>
              </w:numPr>
              <w:tabs>
                <w:tab w:val="left" w:pos="254"/>
              </w:tabs>
              <w:spacing w:line="230" w:lineRule="auto"/>
              <w:ind w:right="197" w:firstLine="0"/>
              <w:jc w:val="both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Что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лично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могу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сделать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для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других?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Составление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списка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добрых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дел.</w:t>
            </w:r>
          </w:p>
          <w:p w:rsidR="00174D4D" w:rsidRDefault="00FB6206">
            <w:pPr>
              <w:pStyle w:val="TableParagraph"/>
              <w:spacing w:line="230" w:lineRule="auto"/>
              <w:ind w:left="79" w:right="263"/>
              <w:jc w:val="both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 xml:space="preserve">*Работаем с символом трека: </w:t>
            </w:r>
            <w:r>
              <w:rPr>
                <w:color w:val="231F20"/>
                <w:sz w:val="18"/>
              </w:rPr>
              <w:t>фиксируем перечень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 xml:space="preserve">в Круге Добра. </w:t>
            </w:r>
            <w:r>
              <w:rPr>
                <w:i/>
                <w:color w:val="231F20"/>
                <w:sz w:val="18"/>
              </w:rPr>
              <w:t>Рассказ учителя о самых известных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волонтёрах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России</w:t>
            </w:r>
            <w:r>
              <w:rPr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(презентация).</w:t>
            </w:r>
          </w:p>
        </w:tc>
        <w:tc>
          <w:tcPr>
            <w:tcW w:w="1624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9" w:right="80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Познавательная,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проблемно-цен-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ностное обще-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ние.</w:t>
            </w:r>
          </w:p>
          <w:p w:rsidR="00174D4D" w:rsidRDefault="00174D4D">
            <w:pPr>
              <w:pStyle w:val="TableParagraph"/>
              <w:spacing w:before="10"/>
              <w:rPr>
                <w:rFonts w:ascii="Tahoma"/>
                <w:sz w:val="15"/>
              </w:rPr>
            </w:pP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Взаимодействие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групповое.</w:t>
            </w:r>
          </w:p>
        </w:tc>
        <w:tc>
          <w:tcPr>
            <w:tcW w:w="1402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8" w:right="43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Работа по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группам.</w:t>
            </w:r>
          </w:p>
          <w:p w:rsidR="00174D4D" w:rsidRDefault="00174D4D">
            <w:pPr>
              <w:pStyle w:val="TableParagraph"/>
              <w:spacing w:before="6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8" w:right="14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Решение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кейса «Как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поступить в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данной си-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туации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что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попросить в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награду».</w:t>
            </w:r>
          </w:p>
          <w:p w:rsidR="00174D4D" w:rsidRDefault="00174D4D">
            <w:pPr>
              <w:pStyle w:val="TableParagraph"/>
              <w:spacing w:before="2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8" w:right="31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Динамиче-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ские</w:t>
            </w:r>
            <w:r>
              <w:rPr>
                <w:color w:val="231F20"/>
                <w:spacing w:val="-11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паузы.</w:t>
            </w:r>
          </w:p>
        </w:tc>
      </w:tr>
      <w:tr w:rsidR="00174D4D">
        <w:trPr>
          <w:trHeight w:val="3670"/>
        </w:trPr>
        <w:tc>
          <w:tcPr>
            <w:tcW w:w="425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64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1219" w:type="dxa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КТД</w:t>
            </w:r>
          </w:p>
          <w:p w:rsidR="00174D4D" w:rsidRDefault="00FB6206">
            <w:pPr>
              <w:pStyle w:val="TableParagraph"/>
              <w:spacing w:before="3" w:line="230" w:lineRule="auto"/>
              <w:ind w:left="79" w:right="315"/>
              <w:jc w:val="both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«Создай</w:t>
            </w:r>
            <w:r>
              <w:rPr>
                <w:b/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хорошее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настрое-</w:t>
            </w:r>
            <w:r>
              <w:rPr>
                <w:b/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ние»</w:t>
            </w:r>
          </w:p>
        </w:tc>
        <w:tc>
          <w:tcPr>
            <w:tcW w:w="4891" w:type="dxa"/>
            <w:shd w:val="clear" w:color="auto" w:fill="A5DFF9"/>
          </w:tcPr>
          <w:p w:rsidR="00174D4D" w:rsidRDefault="00FB6206">
            <w:pPr>
              <w:pStyle w:val="TableParagraph"/>
              <w:spacing w:before="72" w:line="230" w:lineRule="auto"/>
              <w:ind w:left="79" w:right="166"/>
              <w:rPr>
                <w:i/>
                <w:sz w:val="18"/>
              </w:rPr>
            </w:pPr>
            <w:r>
              <w:rPr>
                <w:color w:val="231F20"/>
                <w:w w:val="105"/>
                <w:sz w:val="18"/>
              </w:rPr>
              <w:t>Список добрых дел. Выбираем «Создай хорошее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настроение». Обсуждаем. Как можно создать хоро-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шее настроение другим? Придумываем. Делимся на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группы. КТД «Создай </w:t>
            </w:r>
            <w:r>
              <w:rPr>
                <w:color w:val="231F20"/>
                <w:w w:val="105"/>
                <w:sz w:val="18"/>
              </w:rPr>
              <w:t>людям хорошее настроение»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(через</w:t>
            </w:r>
            <w:r>
              <w:rPr>
                <w:i/>
                <w:color w:val="231F20"/>
                <w:spacing w:val="2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создание</w:t>
            </w:r>
            <w:r>
              <w:rPr>
                <w:i/>
                <w:color w:val="231F20"/>
                <w:spacing w:val="2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плаката-сюрприза,</w:t>
            </w:r>
            <w:r>
              <w:rPr>
                <w:i/>
                <w:color w:val="231F20"/>
                <w:spacing w:val="2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творческое</w:t>
            </w:r>
            <w:r>
              <w:rPr>
                <w:i/>
                <w:color w:val="231F20"/>
                <w:spacing w:val="2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вы-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ступление,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сюрприз-открытку,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организацию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игры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или</w:t>
            </w:r>
            <w:r>
              <w:rPr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веселой</w:t>
            </w:r>
            <w:r>
              <w:rPr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фотосессии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т.д.).</w:t>
            </w: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Мини-тренинг.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Сюрприз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учителя.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Учитель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показы-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вает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ребятам,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как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можно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себе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поднять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настроение.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Флешмоб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«Хорошее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настроение».</w:t>
            </w:r>
          </w:p>
          <w:p w:rsidR="00174D4D" w:rsidRDefault="00FB6206">
            <w:pPr>
              <w:pStyle w:val="TableParagraph"/>
              <w:spacing w:line="230" w:lineRule="auto"/>
              <w:ind w:left="79" w:right="167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*Работа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символом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трека: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дополняем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«Классный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круг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добра»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дарим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радость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другим.</w:t>
            </w:r>
          </w:p>
        </w:tc>
        <w:tc>
          <w:tcPr>
            <w:tcW w:w="1624" w:type="dxa"/>
            <w:shd w:val="clear" w:color="auto" w:fill="A5DFF9"/>
          </w:tcPr>
          <w:p w:rsidR="00174D4D" w:rsidRDefault="00FB6206">
            <w:pPr>
              <w:pStyle w:val="TableParagraph"/>
              <w:spacing w:before="72" w:line="230" w:lineRule="auto"/>
              <w:ind w:left="79" w:right="80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Познавательная,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проблемно-цен-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ностное обще-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ние.</w:t>
            </w:r>
          </w:p>
          <w:p w:rsidR="00174D4D" w:rsidRDefault="00174D4D">
            <w:pPr>
              <w:pStyle w:val="TableParagraph"/>
              <w:spacing w:before="9"/>
              <w:rPr>
                <w:rFonts w:ascii="Tahoma"/>
                <w:sz w:val="15"/>
              </w:rPr>
            </w:pP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Взаимодействие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групповое.</w:t>
            </w:r>
          </w:p>
        </w:tc>
        <w:tc>
          <w:tcPr>
            <w:tcW w:w="1402" w:type="dxa"/>
            <w:shd w:val="clear" w:color="auto" w:fill="A5DFF9"/>
          </w:tcPr>
          <w:p w:rsidR="00174D4D" w:rsidRDefault="00FB6206">
            <w:pPr>
              <w:pStyle w:val="TableParagraph"/>
              <w:spacing w:before="72" w:line="230" w:lineRule="auto"/>
              <w:ind w:left="7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КТД «Создай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людям хоро-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шее настрое-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ние».</w:t>
            </w: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8" w:right="14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Мини-тре-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нинг.</w:t>
            </w:r>
          </w:p>
          <w:p w:rsidR="00174D4D" w:rsidRDefault="00174D4D">
            <w:pPr>
              <w:pStyle w:val="TableParagraph"/>
              <w:spacing w:before="11"/>
              <w:rPr>
                <w:rFonts w:ascii="Tahoma"/>
                <w:sz w:val="15"/>
              </w:rPr>
            </w:pPr>
          </w:p>
          <w:p w:rsidR="00174D4D" w:rsidRDefault="00FB6206">
            <w:pPr>
              <w:pStyle w:val="TableParagraph"/>
              <w:spacing w:line="204" w:lineRule="exact"/>
              <w:ind w:left="7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Флешмоб</w:t>
            </w:r>
          </w:p>
          <w:p w:rsidR="00174D4D" w:rsidRDefault="00FB6206">
            <w:pPr>
              <w:pStyle w:val="TableParagraph"/>
              <w:spacing w:before="2" w:line="230" w:lineRule="auto"/>
              <w:ind w:left="7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«Хорошее</w:t>
            </w:r>
            <w:r>
              <w:rPr>
                <w:color w:val="231F20"/>
                <w:spacing w:val="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строение».</w:t>
            </w: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8" w:right="14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Динамиче-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ские</w:t>
            </w:r>
            <w:r>
              <w:rPr>
                <w:color w:val="231F20"/>
                <w:spacing w:val="-12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паузы.</w:t>
            </w:r>
          </w:p>
        </w:tc>
      </w:tr>
      <w:tr w:rsidR="00174D4D">
        <w:trPr>
          <w:trHeight w:val="4712"/>
        </w:trPr>
        <w:tc>
          <w:tcPr>
            <w:tcW w:w="425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63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4</w:t>
            </w:r>
          </w:p>
        </w:tc>
        <w:tc>
          <w:tcPr>
            <w:tcW w:w="1219" w:type="dxa"/>
            <w:shd w:val="clear" w:color="auto" w:fill="C7EAFB"/>
          </w:tcPr>
          <w:p w:rsidR="00174D4D" w:rsidRDefault="00FB6206">
            <w:pPr>
              <w:pStyle w:val="TableParagraph"/>
              <w:spacing w:before="71" w:line="230" w:lineRule="auto"/>
              <w:ind w:left="79" w:right="93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«С заботой</w:t>
            </w:r>
            <w:r>
              <w:rPr>
                <w:b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о</w:t>
            </w:r>
            <w:r>
              <w:rPr>
                <w:b/>
                <w:color w:val="231F20"/>
                <w:spacing w:val="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старших»</w:t>
            </w:r>
          </w:p>
        </w:tc>
        <w:tc>
          <w:tcPr>
            <w:tcW w:w="4891" w:type="dxa"/>
            <w:shd w:val="clear" w:color="auto" w:fill="C7EAFB"/>
          </w:tcPr>
          <w:p w:rsidR="00174D4D" w:rsidRDefault="00FB6206">
            <w:pPr>
              <w:pStyle w:val="TableParagraph"/>
              <w:spacing w:before="71" w:line="230" w:lineRule="auto"/>
              <w:ind w:left="79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Демонстрация</w:t>
            </w:r>
            <w:r>
              <w:rPr>
                <w:b/>
                <w:i/>
                <w:color w:val="231F20"/>
                <w:spacing w:val="16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детьми</w:t>
            </w:r>
            <w:r>
              <w:rPr>
                <w:b/>
                <w:i/>
                <w:color w:val="231F20"/>
                <w:spacing w:val="16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результатов</w:t>
            </w:r>
            <w:r>
              <w:rPr>
                <w:b/>
                <w:i/>
                <w:color w:val="231F20"/>
                <w:spacing w:val="16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КТД</w:t>
            </w:r>
            <w:r>
              <w:rPr>
                <w:b/>
                <w:i/>
                <w:color w:val="231F20"/>
                <w:spacing w:val="16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«Создай</w:t>
            </w:r>
            <w:r>
              <w:rPr>
                <w:b/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хорошее</w:t>
            </w:r>
            <w:r>
              <w:rPr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настроение».</w:t>
            </w:r>
          </w:p>
          <w:p w:rsidR="00174D4D" w:rsidRDefault="00FB6206">
            <w:pPr>
              <w:pStyle w:val="TableParagraph"/>
              <w:spacing w:line="230" w:lineRule="auto"/>
              <w:ind w:left="79" w:right="148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Совместное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обсуждение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родителями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детьми.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b/>
                <w:i/>
                <w:color w:val="231F20"/>
                <w:w w:val="105"/>
                <w:sz w:val="18"/>
              </w:rPr>
              <w:t>Как</w:t>
            </w:r>
            <w:r>
              <w:rPr>
                <w:b/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делать добро для бабушек и дедушек (для родных,</w:t>
            </w:r>
            <w:r>
              <w:rPr>
                <w:b/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соседей)?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Что</w:t>
            </w:r>
            <w:r>
              <w:rPr>
                <w:b/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значит</w:t>
            </w:r>
            <w:r>
              <w:rPr>
                <w:b/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быть</w:t>
            </w:r>
            <w:r>
              <w:rPr>
                <w:b/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добрым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рядом</w:t>
            </w:r>
            <w:r>
              <w:rPr>
                <w:b/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</w:t>
            </w:r>
            <w:r>
              <w:rPr>
                <w:b/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ними?</w:t>
            </w:r>
            <w:r>
              <w:rPr>
                <w:b/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Рассказ учителя о Фонде «Старость в радость». Со-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вместная поздравительная </w:t>
            </w:r>
            <w:r>
              <w:rPr>
                <w:color w:val="231F20"/>
                <w:w w:val="105"/>
                <w:sz w:val="18"/>
              </w:rPr>
              <w:t>открытка для старшего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-5"/>
                <w:w w:val="105"/>
                <w:sz w:val="18"/>
              </w:rPr>
              <w:t>к</w:t>
            </w:r>
            <w:r>
              <w:rPr>
                <w:color w:val="231F20"/>
                <w:w w:val="104"/>
                <w:sz w:val="18"/>
              </w:rPr>
              <w:t>олени</w:t>
            </w:r>
            <w:r>
              <w:rPr>
                <w:color w:val="231F20"/>
                <w:spacing w:val="-1"/>
                <w:w w:val="104"/>
                <w:sz w:val="18"/>
              </w:rPr>
              <w:t>я</w:t>
            </w:r>
            <w:r>
              <w:rPr>
                <w:color w:val="231F20"/>
                <w:w w:val="104"/>
                <w:position w:val="6"/>
                <w:sz w:val="10"/>
              </w:rPr>
              <w:t>2</w:t>
            </w:r>
            <w:r>
              <w:rPr>
                <w:color w:val="231F20"/>
                <w:w w:val="51"/>
                <w:sz w:val="18"/>
              </w:rPr>
              <w:t>.</w:t>
            </w:r>
          </w:p>
          <w:p w:rsidR="00174D4D" w:rsidRDefault="00FB6206">
            <w:pPr>
              <w:pStyle w:val="TableParagraph"/>
              <w:spacing w:line="230" w:lineRule="auto"/>
              <w:ind w:left="79" w:right="167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*Работа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символом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трека: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дополняем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«Классный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круг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добра»: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проявляй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доброту…</w:t>
            </w:r>
          </w:p>
          <w:p w:rsidR="00174D4D" w:rsidRDefault="00FB6206">
            <w:pPr>
              <w:pStyle w:val="TableParagraph"/>
              <w:spacing w:line="196" w:lineRule="exact"/>
              <w:ind w:left="79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Учитель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рассказывает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родителям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детям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акции</w:t>
            </w:r>
          </w:p>
          <w:p w:rsidR="00174D4D" w:rsidRDefault="00FB6206">
            <w:pPr>
              <w:pStyle w:val="TableParagraph"/>
              <w:spacing w:line="230" w:lineRule="auto"/>
              <w:ind w:left="79" w:hanging="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«Коробка храбрости»</w:t>
            </w:r>
            <w:r>
              <w:rPr>
                <w:color w:val="231F20"/>
                <w:w w:val="105"/>
                <w:position w:val="6"/>
                <w:sz w:val="10"/>
              </w:rPr>
              <w:t>3</w:t>
            </w:r>
            <w:r>
              <w:rPr>
                <w:color w:val="231F20"/>
                <w:w w:val="105"/>
                <w:sz w:val="18"/>
              </w:rPr>
              <w:t>, о том, что необходима будет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их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помощь.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Обсуждаем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дополняем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Круг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Добра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вме-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сте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родителями.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«Коробку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храбрости»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оформляем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делаем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уроке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«Технологии».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Реализуем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придуман-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ные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идеи.</w:t>
            </w:r>
          </w:p>
          <w:p w:rsidR="00174D4D" w:rsidRDefault="00FB6206">
            <w:pPr>
              <w:pStyle w:val="TableParagraph"/>
              <w:spacing w:line="230" w:lineRule="auto"/>
              <w:ind w:left="79" w:right="167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*Работа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символом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трека: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дополняют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«Классный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круг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добра».</w:t>
            </w:r>
          </w:p>
        </w:tc>
        <w:tc>
          <w:tcPr>
            <w:tcW w:w="1624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79" w:right="80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Познавательная,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проблемно-цен-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ностное обще-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ние.</w:t>
            </w:r>
          </w:p>
          <w:p w:rsidR="00174D4D" w:rsidRDefault="00174D4D">
            <w:pPr>
              <w:pStyle w:val="TableParagraph"/>
              <w:spacing w:before="9"/>
              <w:rPr>
                <w:rFonts w:ascii="Tahoma"/>
                <w:sz w:val="15"/>
              </w:rPr>
            </w:pP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Взаимодействие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парное.</w:t>
            </w:r>
          </w:p>
        </w:tc>
        <w:tc>
          <w:tcPr>
            <w:tcW w:w="1402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8" w:right="183"/>
              <w:jc w:val="both"/>
              <w:rPr>
                <w:sz w:val="18"/>
              </w:rPr>
            </w:pPr>
            <w:r>
              <w:rPr>
                <w:color w:val="231F20"/>
                <w:spacing w:val="-2"/>
                <w:w w:val="105"/>
                <w:sz w:val="18"/>
              </w:rPr>
              <w:t>КТД «Создай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хорошее на-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строение».</w:t>
            </w:r>
          </w:p>
          <w:p w:rsidR="00174D4D" w:rsidRDefault="00174D4D">
            <w:pPr>
              <w:pStyle w:val="TableParagraph"/>
              <w:spacing w:before="10"/>
              <w:rPr>
                <w:rFonts w:ascii="Tahoma"/>
                <w:sz w:val="15"/>
              </w:rPr>
            </w:pPr>
          </w:p>
          <w:p w:rsidR="00174D4D" w:rsidRDefault="00FB6206">
            <w:pPr>
              <w:pStyle w:val="TableParagraph"/>
              <w:spacing w:before="1"/>
              <w:ind w:left="78"/>
              <w:rPr>
                <w:sz w:val="18"/>
              </w:rPr>
            </w:pPr>
            <w:r>
              <w:rPr>
                <w:color w:val="231F20"/>
                <w:sz w:val="18"/>
              </w:rPr>
              <w:t>Беседа.</w:t>
            </w: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8" w:right="327"/>
              <w:jc w:val="both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Акции </w:t>
            </w:r>
            <w:r>
              <w:rPr>
                <w:color w:val="231F20"/>
                <w:w w:val="105"/>
                <w:sz w:val="18"/>
              </w:rPr>
              <w:t>«Ко-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робка хра-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брости»</w:t>
            </w: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8" w:right="316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Динамиче-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ские</w:t>
            </w:r>
            <w:r>
              <w:rPr>
                <w:color w:val="231F20"/>
                <w:spacing w:val="-11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паузы.</w:t>
            </w:r>
          </w:p>
        </w:tc>
      </w:tr>
      <w:tr w:rsidR="00174D4D">
        <w:trPr>
          <w:trHeight w:val="309"/>
        </w:trPr>
        <w:tc>
          <w:tcPr>
            <w:tcW w:w="425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69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1219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4891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1624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7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  <w:tc>
          <w:tcPr>
            <w:tcW w:w="1402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6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4"/>
                <w:sz w:val="18"/>
              </w:rPr>
              <w:t>5</w:t>
            </w:r>
          </w:p>
        </w:tc>
      </w:tr>
    </w:tbl>
    <w:p w:rsidR="00174D4D" w:rsidRDefault="00FB6206">
      <w:pPr>
        <w:pStyle w:val="a3"/>
        <w:spacing w:before="6"/>
        <w:rPr>
          <w:rFonts w:ascii="Tahoma"/>
          <w:sz w:val="23"/>
        </w:rPr>
      </w:pPr>
      <w:r>
        <w:pict>
          <v:shape id="_x0000_s1294" style="position:absolute;margin-left:56.7pt;margin-top:16.65pt;width:66.55pt;height:.1pt;z-index:-251552768;mso-wrap-distance-left:0;mso-wrap-distance-right:0;mso-position-horizontal-relative:page;mso-position-vertical-relative:text" coordorigin="1134,333" coordsize="1331,0" path="m1134,333r1330,e" filled="f" strokecolor="#231f20" strokeweight="1pt">
            <v:path arrowok="t"/>
            <w10:wrap type="topAndBottom" anchorx="page"/>
          </v:shape>
        </w:pict>
      </w:r>
      <w:r>
        <w:rPr>
          <w:noProof/>
          <w:lang w:eastAsia="ru-RU"/>
        </w:rPr>
        <w:drawing>
          <wp:anchor distT="0" distB="0" distL="0" distR="0" simplePos="0" relativeHeight="251582464" behindDoc="1" locked="0" layoutInCell="1" allowOverlap="1">
            <wp:simplePos x="0" y="0"/>
            <wp:positionH relativeFrom="page">
              <wp:posOffset>4215663</wp:posOffset>
            </wp:positionH>
            <wp:positionV relativeFrom="page">
              <wp:posOffset>1716781</wp:posOffset>
            </wp:positionV>
            <wp:extent cx="3344341" cy="8648323"/>
            <wp:effectExtent l="0" t="0" r="0" b="0"/>
            <wp:wrapNone/>
            <wp:docPr id="81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3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4341" cy="8648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4D4D" w:rsidRDefault="00FB6206">
      <w:pPr>
        <w:spacing w:before="69"/>
        <w:ind w:left="113"/>
        <w:jc w:val="both"/>
        <w:rPr>
          <w:sz w:val="16"/>
        </w:rPr>
      </w:pPr>
      <w:r>
        <w:rPr>
          <w:color w:val="231F20"/>
          <w:w w:val="84"/>
          <w:position w:val="5"/>
          <w:sz w:val="9"/>
        </w:rPr>
        <w:t>1</w:t>
      </w:r>
      <w:r>
        <w:rPr>
          <w:color w:val="231F20"/>
          <w:position w:val="5"/>
          <w:sz w:val="9"/>
        </w:rPr>
        <w:t xml:space="preserve">   </w:t>
      </w:r>
      <w:r>
        <w:rPr>
          <w:color w:val="231F20"/>
          <w:w w:val="102"/>
          <w:sz w:val="16"/>
        </w:rPr>
        <w:t>Мультфильм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w w:val="110"/>
          <w:sz w:val="16"/>
        </w:rPr>
        <w:t>о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w w:val="102"/>
          <w:sz w:val="16"/>
        </w:rPr>
        <w:t>волонтёрах: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pacing w:val="-1"/>
          <w:w w:val="106"/>
          <w:sz w:val="16"/>
        </w:rPr>
        <w:t>h</w:t>
      </w:r>
      <w:r>
        <w:rPr>
          <w:color w:val="231F20"/>
          <w:w w:val="92"/>
          <w:sz w:val="16"/>
        </w:rPr>
        <w:t>ttps:</w:t>
      </w:r>
      <w:r>
        <w:rPr>
          <w:color w:val="231F20"/>
          <w:spacing w:val="-42"/>
          <w:w w:val="115"/>
          <w:sz w:val="16"/>
        </w:rPr>
        <w:t>/</w:t>
      </w:r>
      <w:r>
        <w:rPr>
          <w:color w:val="231F20"/>
          <w:spacing w:val="-3"/>
          <w:w w:val="115"/>
          <w:sz w:val="16"/>
        </w:rPr>
        <w:t>/</w:t>
      </w:r>
      <w:hyperlink r:id="rId31">
        <w:r>
          <w:rPr>
            <w:color w:val="231F20"/>
            <w:w w:val="109"/>
            <w:sz w:val="16"/>
          </w:rPr>
          <w:t>ww</w:t>
        </w:r>
        <w:r>
          <w:rPr>
            <w:color w:val="231F20"/>
            <w:spacing w:val="-12"/>
            <w:w w:val="109"/>
            <w:sz w:val="16"/>
          </w:rPr>
          <w:t>w</w:t>
        </w:r>
        <w:r>
          <w:rPr>
            <w:color w:val="231F20"/>
            <w:spacing w:val="-12"/>
            <w:w w:val="51"/>
            <w:sz w:val="16"/>
          </w:rPr>
          <w:t>.</w:t>
        </w:r>
        <w:r>
          <w:rPr>
            <w:color w:val="231F20"/>
            <w:spacing w:val="-4"/>
            <w:w w:val="109"/>
            <w:sz w:val="16"/>
          </w:rPr>
          <w:t>y</w:t>
        </w:r>
        <w:r>
          <w:rPr>
            <w:color w:val="231F20"/>
            <w:sz w:val="16"/>
          </w:rPr>
          <w:t>outube</w:t>
        </w:r>
        <w:r>
          <w:rPr>
            <w:color w:val="231F20"/>
            <w:spacing w:val="-4"/>
            <w:sz w:val="16"/>
          </w:rPr>
          <w:t>.</w:t>
        </w:r>
        <w:r>
          <w:rPr>
            <w:color w:val="231F20"/>
            <w:spacing w:val="-1"/>
            <w:w w:val="110"/>
            <w:sz w:val="16"/>
          </w:rPr>
          <w:t>c</w:t>
        </w:r>
        <w:r>
          <w:rPr>
            <w:color w:val="231F20"/>
            <w:w w:val="111"/>
            <w:sz w:val="16"/>
          </w:rPr>
          <w:t>om</w:t>
        </w:r>
        <w:r>
          <w:rPr>
            <w:color w:val="231F20"/>
            <w:spacing w:val="-3"/>
            <w:w w:val="111"/>
            <w:sz w:val="16"/>
          </w:rPr>
          <w:t>/</w:t>
        </w:r>
        <w:r>
          <w:rPr>
            <w:color w:val="231F20"/>
            <w:spacing w:val="-3"/>
            <w:w w:val="109"/>
            <w:sz w:val="16"/>
          </w:rPr>
          <w:t>w</w:t>
        </w:r>
        <w:r>
          <w:rPr>
            <w:color w:val="231F20"/>
            <w:spacing w:val="-1"/>
            <w:w w:val="103"/>
            <w:sz w:val="16"/>
          </w:rPr>
          <w:t>a</w:t>
        </w:r>
        <w:r>
          <w:rPr>
            <w:color w:val="231F20"/>
            <w:spacing w:val="-2"/>
            <w:w w:val="84"/>
            <w:sz w:val="16"/>
          </w:rPr>
          <w:t>t</w:t>
        </w:r>
        <w:r>
          <w:rPr>
            <w:color w:val="231F20"/>
            <w:w w:val="108"/>
            <w:sz w:val="16"/>
          </w:rPr>
          <w:t>c</w:t>
        </w:r>
        <w:r>
          <w:rPr>
            <w:color w:val="231F20"/>
            <w:spacing w:val="-4"/>
            <w:w w:val="108"/>
            <w:sz w:val="16"/>
          </w:rPr>
          <w:t>h</w:t>
        </w:r>
        <w:r>
          <w:rPr>
            <w:color w:val="231F20"/>
            <w:w w:val="104"/>
            <w:sz w:val="16"/>
          </w:rPr>
          <w:t>?v=hr2rCo2tpmA</w:t>
        </w:r>
      </w:hyperlink>
    </w:p>
    <w:p w:rsidR="00174D4D" w:rsidRDefault="00FB6206">
      <w:pPr>
        <w:spacing w:before="7" w:line="247" w:lineRule="auto"/>
        <w:ind w:left="113" w:right="208"/>
        <w:jc w:val="both"/>
        <w:rPr>
          <w:sz w:val="16"/>
        </w:rPr>
      </w:pPr>
      <w:r>
        <w:rPr>
          <w:color w:val="231F20"/>
          <w:w w:val="105"/>
          <w:position w:val="5"/>
          <w:sz w:val="9"/>
        </w:rPr>
        <w:t>2</w:t>
      </w:r>
      <w:r>
        <w:rPr>
          <w:color w:val="231F20"/>
          <w:spacing w:val="1"/>
          <w:w w:val="105"/>
          <w:position w:val="5"/>
          <w:sz w:val="9"/>
        </w:rPr>
        <w:t xml:space="preserve"> </w:t>
      </w:r>
      <w:r>
        <w:rPr>
          <w:color w:val="231F20"/>
          <w:w w:val="105"/>
          <w:sz w:val="16"/>
        </w:rPr>
        <w:t>Фонд «Старость в радость». Как поздравить через фонд? Написать, что вы хотите поздравлять бабушек и дедушек от-</w:t>
      </w:r>
      <w:r>
        <w:rPr>
          <w:color w:val="231F20"/>
          <w:spacing w:val="1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крытками;</w:t>
      </w:r>
      <w:r>
        <w:rPr>
          <w:color w:val="231F20"/>
          <w:spacing w:val="-9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указать,</w:t>
      </w:r>
      <w:r>
        <w:rPr>
          <w:color w:val="231F20"/>
          <w:spacing w:val="-3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какое</w:t>
      </w:r>
      <w:r>
        <w:rPr>
          <w:color w:val="231F20"/>
          <w:spacing w:val="-4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количество</w:t>
      </w:r>
      <w:r>
        <w:rPr>
          <w:color w:val="231F20"/>
          <w:spacing w:val="-4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открыток</w:t>
      </w:r>
      <w:r>
        <w:rPr>
          <w:color w:val="231F20"/>
          <w:spacing w:val="-4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и</w:t>
      </w:r>
      <w:r>
        <w:rPr>
          <w:color w:val="231F20"/>
          <w:spacing w:val="-3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в</w:t>
      </w:r>
      <w:r>
        <w:rPr>
          <w:color w:val="231F20"/>
          <w:spacing w:val="-4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каком</w:t>
      </w:r>
      <w:r>
        <w:rPr>
          <w:color w:val="231F20"/>
          <w:spacing w:val="-4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месяце</w:t>
      </w:r>
      <w:r>
        <w:rPr>
          <w:color w:val="231F20"/>
          <w:spacing w:val="-4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вы</w:t>
      </w:r>
      <w:r>
        <w:rPr>
          <w:color w:val="231F20"/>
          <w:spacing w:val="-3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можете</w:t>
      </w:r>
      <w:r>
        <w:rPr>
          <w:color w:val="231F20"/>
          <w:spacing w:val="-4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отправить</w:t>
      </w:r>
      <w:r>
        <w:rPr>
          <w:color w:val="231F20"/>
          <w:spacing w:val="-4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или</w:t>
      </w:r>
      <w:r>
        <w:rPr>
          <w:color w:val="231F20"/>
          <w:spacing w:val="-3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же</w:t>
      </w:r>
      <w:r>
        <w:rPr>
          <w:color w:val="231F20"/>
          <w:spacing w:val="-4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с</w:t>
      </w:r>
      <w:r>
        <w:rPr>
          <w:color w:val="231F20"/>
          <w:spacing w:val="-4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каким</w:t>
      </w:r>
      <w:r>
        <w:rPr>
          <w:color w:val="231F20"/>
          <w:spacing w:val="-4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праздником</w:t>
      </w:r>
      <w:r>
        <w:rPr>
          <w:color w:val="231F20"/>
          <w:spacing w:val="-3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хотите</w:t>
      </w:r>
      <w:r>
        <w:rPr>
          <w:color w:val="231F20"/>
          <w:spacing w:val="-49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поздравлят</w:t>
      </w:r>
      <w:r>
        <w:rPr>
          <w:color w:val="231F20"/>
          <w:w w:val="105"/>
          <w:sz w:val="16"/>
        </w:rPr>
        <w:t>ь.</w:t>
      </w:r>
      <w:r>
        <w:rPr>
          <w:color w:val="231F20"/>
          <w:spacing w:val="-8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Координаторы</w:t>
      </w:r>
      <w:r>
        <w:rPr>
          <w:color w:val="231F20"/>
          <w:spacing w:val="-7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вышлют</w:t>
      </w:r>
      <w:r>
        <w:rPr>
          <w:color w:val="231F20"/>
          <w:spacing w:val="-7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вам</w:t>
      </w:r>
      <w:r>
        <w:rPr>
          <w:color w:val="231F20"/>
          <w:spacing w:val="-7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адреса</w:t>
      </w:r>
      <w:r>
        <w:rPr>
          <w:color w:val="231F20"/>
          <w:spacing w:val="-7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и</w:t>
      </w:r>
      <w:r>
        <w:rPr>
          <w:color w:val="231F20"/>
          <w:spacing w:val="-7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имена</w:t>
      </w:r>
      <w:r>
        <w:rPr>
          <w:color w:val="231F20"/>
          <w:spacing w:val="-8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для</w:t>
      </w:r>
      <w:r>
        <w:rPr>
          <w:color w:val="231F20"/>
          <w:spacing w:val="-7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поздравлений.</w:t>
      </w:r>
      <w:r>
        <w:rPr>
          <w:color w:val="231F20"/>
          <w:spacing w:val="-7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Перед</w:t>
      </w:r>
      <w:r>
        <w:rPr>
          <w:color w:val="231F20"/>
          <w:spacing w:val="-7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этим</w:t>
      </w:r>
      <w:r>
        <w:rPr>
          <w:color w:val="231F20"/>
          <w:spacing w:val="-7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ознакомьтесь</w:t>
      </w:r>
      <w:r>
        <w:rPr>
          <w:color w:val="231F20"/>
          <w:spacing w:val="-7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с</w:t>
      </w:r>
      <w:r>
        <w:rPr>
          <w:color w:val="231F20"/>
          <w:spacing w:val="-7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рекомендациями,</w:t>
      </w:r>
      <w:r>
        <w:rPr>
          <w:color w:val="231F20"/>
          <w:spacing w:val="-49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как</w:t>
      </w:r>
      <w:r>
        <w:rPr>
          <w:color w:val="231F20"/>
          <w:spacing w:val="-11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поздравлять.</w:t>
      </w:r>
    </w:p>
    <w:p w:rsidR="00174D4D" w:rsidRDefault="00FB6206">
      <w:pPr>
        <w:spacing w:before="2"/>
        <w:ind w:left="113"/>
        <w:jc w:val="both"/>
        <w:rPr>
          <w:sz w:val="16"/>
        </w:rPr>
      </w:pPr>
      <w:r>
        <w:rPr>
          <w:color w:val="231F20"/>
          <w:spacing w:val="-1"/>
          <w:w w:val="105"/>
          <w:position w:val="5"/>
          <w:sz w:val="9"/>
        </w:rPr>
        <w:t>3</w:t>
      </w:r>
      <w:r>
        <w:rPr>
          <w:color w:val="231F20"/>
          <w:spacing w:val="63"/>
          <w:w w:val="105"/>
          <w:position w:val="5"/>
          <w:sz w:val="9"/>
        </w:rPr>
        <w:t xml:space="preserve"> </w:t>
      </w:r>
      <w:r>
        <w:rPr>
          <w:color w:val="231F20"/>
          <w:spacing w:val="-1"/>
          <w:w w:val="105"/>
          <w:sz w:val="16"/>
        </w:rPr>
        <w:t>Необходима</w:t>
      </w:r>
      <w:r>
        <w:rPr>
          <w:color w:val="231F20"/>
          <w:spacing w:val="-6"/>
          <w:w w:val="105"/>
          <w:sz w:val="16"/>
        </w:rPr>
        <w:t xml:space="preserve"> </w:t>
      </w:r>
      <w:r>
        <w:rPr>
          <w:color w:val="231F20"/>
          <w:spacing w:val="-1"/>
          <w:w w:val="105"/>
          <w:sz w:val="16"/>
        </w:rPr>
        <w:t>помощь</w:t>
      </w:r>
      <w:r>
        <w:rPr>
          <w:color w:val="231F20"/>
          <w:spacing w:val="-5"/>
          <w:w w:val="105"/>
          <w:sz w:val="16"/>
        </w:rPr>
        <w:t xml:space="preserve"> </w:t>
      </w:r>
      <w:r>
        <w:rPr>
          <w:color w:val="231F20"/>
          <w:spacing w:val="-1"/>
          <w:w w:val="105"/>
          <w:sz w:val="16"/>
        </w:rPr>
        <w:t>родителей.</w:t>
      </w:r>
      <w:r>
        <w:rPr>
          <w:color w:val="231F20"/>
          <w:spacing w:val="-5"/>
          <w:w w:val="105"/>
          <w:sz w:val="16"/>
        </w:rPr>
        <w:t xml:space="preserve"> </w:t>
      </w:r>
      <w:r>
        <w:rPr>
          <w:color w:val="231F20"/>
          <w:spacing w:val="-1"/>
          <w:w w:val="105"/>
          <w:sz w:val="16"/>
        </w:rPr>
        <w:t>https://podari-zhizn.ru/ru/give-help/pomoch-po-drugomu/korobka-hrabrosti</w:t>
      </w:r>
    </w:p>
    <w:p w:rsidR="00174D4D" w:rsidRDefault="00FB6206">
      <w:pPr>
        <w:pStyle w:val="1"/>
        <w:spacing w:before="45"/>
        <w:ind w:left="0" w:right="170"/>
        <w:jc w:val="right"/>
      </w:pPr>
      <w:r>
        <w:rPr>
          <w:color w:val="231F20"/>
        </w:rPr>
        <w:t>43</w:t>
      </w:r>
    </w:p>
    <w:p w:rsidR="00174D4D" w:rsidRDefault="00174D4D">
      <w:pPr>
        <w:jc w:val="right"/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425"/>
        <w:gridCol w:w="1219"/>
        <w:gridCol w:w="4891"/>
        <w:gridCol w:w="1624"/>
        <w:gridCol w:w="1402"/>
      </w:tblGrid>
      <w:tr w:rsidR="00174D4D">
        <w:trPr>
          <w:trHeight w:val="3448"/>
        </w:trPr>
        <w:tc>
          <w:tcPr>
            <w:tcW w:w="425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lastRenderedPageBreak/>
              <w:t>5</w:t>
            </w:r>
          </w:p>
        </w:tc>
        <w:tc>
          <w:tcPr>
            <w:tcW w:w="1219" w:type="dxa"/>
            <w:shd w:val="clear" w:color="auto" w:fill="A5DFF9"/>
          </w:tcPr>
          <w:p w:rsidR="00174D4D" w:rsidRDefault="00FB6206">
            <w:pPr>
              <w:pStyle w:val="TableParagraph"/>
              <w:spacing w:before="73" w:line="230" w:lineRule="auto"/>
              <w:ind w:left="79" w:right="58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Подготовка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КТД</w:t>
            </w:r>
          </w:p>
          <w:p w:rsidR="00174D4D" w:rsidRDefault="00FB6206">
            <w:pPr>
              <w:pStyle w:val="TableParagraph"/>
              <w:spacing w:line="230" w:lineRule="auto"/>
              <w:ind w:left="79" w:right="93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«От</w:t>
            </w:r>
            <w:r>
              <w:rPr>
                <w:b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идеи</w:t>
            </w:r>
            <w:r>
              <w:rPr>
                <w:b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–</w:t>
            </w:r>
            <w:r>
              <w:rPr>
                <w:b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к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делу»</w:t>
            </w:r>
          </w:p>
        </w:tc>
        <w:tc>
          <w:tcPr>
            <w:tcW w:w="4891" w:type="dxa"/>
            <w:shd w:val="clear" w:color="auto" w:fill="A5DFF9"/>
          </w:tcPr>
          <w:p w:rsidR="00174D4D" w:rsidRDefault="00FB6206">
            <w:pPr>
              <w:pStyle w:val="TableParagraph"/>
              <w:spacing w:before="73" w:line="230" w:lineRule="auto"/>
              <w:ind w:left="79" w:righ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Привлечение к проведению КТД советников, настав-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ников-подростков: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показывают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примеры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флешмобов.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Напоминаем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этапы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подготовки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КТД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проекти-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руем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организуем.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Репетируем.</w:t>
            </w:r>
          </w:p>
          <w:p w:rsidR="00174D4D" w:rsidRDefault="00FB6206">
            <w:pPr>
              <w:pStyle w:val="TableParagraph"/>
              <w:spacing w:line="230" w:lineRule="auto"/>
              <w:ind w:left="79" w:right="65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Встречаемся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творческими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группами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других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классов,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договариваемся,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организуем.</w:t>
            </w: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Встречаемся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администрацией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школы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договарива-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емся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месте,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времени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др.</w:t>
            </w:r>
          </w:p>
        </w:tc>
        <w:tc>
          <w:tcPr>
            <w:tcW w:w="1624" w:type="dxa"/>
            <w:shd w:val="clear" w:color="auto" w:fill="A5DFF9"/>
          </w:tcPr>
          <w:p w:rsidR="00174D4D" w:rsidRDefault="00FB6206">
            <w:pPr>
              <w:pStyle w:val="TableParagraph"/>
              <w:spacing w:before="73" w:line="230" w:lineRule="auto"/>
              <w:ind w:left="79" w:right="66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Познавательная,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проблемно-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ценностное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общение,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художественное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 социальное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творчеств</w:t>
            </w:r>
            <w:r>
              <w:rPr>
                <w:color w:val="231F20"/>
                <w:spacing w:val="-4"/>
                <w:w w:val="106"/>
                <w:sz w:val="18"/>
              </w:rPr>
              <w:t>о</w:t>
            </w:r>
            <w:r>
              <w:rPr>
                <w:color w:val="231F20"/>
                <w:w w:val="51"/>
                <w:sz w:val="18"/>
              </w:rPr>
              <w:t>.</w:t>
            </w:r>
          </w:p>
          <w:p w:rsidR="00174D4D" w:rsidRDefault="00174D4D">
            <w:pPr>
              <w:pStyle w:val="TableParagraph"/>
              <w:spacing w:before="7"/>
              <w:rPr>
                <w:rFonts w:ascii="Tahoma"/>
                <w:sz w:val="15"/>
              </w:rPr>
            </w:pP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Взаимодействие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групповое.</w:t>
            </w:r>
          </w:p>
        </w:tc>
        <w:tc>
          <w:tcPr>
            <w:tcW w:w="1402" w:type="dxa"/>
            <w:shd w:val="clear" w:color="auto" w:fill="A5DFF9"/>
          </w:tcPr>
          <w:p w:rsidR="00174D4D" w:rsidRDefault="00FB6206">
            <w:pPr>
              <w:pStyle w:val="TableParagraph"/>
              <w:spacing w:before="66" w:line="204" w:lineRule="exact"/>
              <w:ind w:left="7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КТД</w:t>
            </w:r>
          </w:p>
          <w:p w:rsidR="00174D4D" w:rsidRDefault="00FB6206">
            <w:pPr>
              <w:pStyle w:val="TableParagraph"/>
              <w:spacing w:line="204" w:lineRule="exact"/>
              <w:ind w:left="7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«Флешмоб»</w:t>
            </w:r>
          </w:p>
        </w:tc>
      </w:tr>
      <w:tr w:rsidR="00174D4D">
        <w:trPr>
          <w:trHeight w:val="2832"/>
        </w:trPr>
        <w:tc>
          <w:tcPr>
            <w:tcW w:w="425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14"/>
                <w:sz w:val="18"/>
              </w:rPr>
              <w:t>6</w:t>
            </w:r>
          </w:p>
        </w:tc>
        <w:tc>
          <w:tcPr>
            <w:tcW w:w="1219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9" w:right="58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КТД «Пода-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ри улыбку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миру!»</w:t>
            </w:r>
          </w:p>
        </w:tc>
        <w:tc>
          <w:tcPr>
            <w:tcW w:w="4891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9" w:right="18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Непосредственно проводим запланированное и уже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разработанное с детьми коллективно-творческое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дел</w:t>
            </w:r>
            <w:r>
              <w:rPr>
                <w:color w:val="231F20"/>
                <w:spacing w:val="-4"/>
                <w:w w:val="104"/>
                <w:sz w:val="18"/>
              </w:rPr>
              <w:t>о</w:t>
            </w:r>
            <w:r>
              <w:rPr>
                <w:color w:val="231F20"/>
                <w:w w:val="51"/>
                <w:sz w:val="18"/>
              </w:rPr>
              <w:t>.</w:t>
            </w:r>
          </w:p>
          <w:p w:rsidR="00174D4D" w:rsidRDefault="00FB6206">
            <w:pPr>
              <w:pStyle w:val="TableParagraph"/>
              <w:spacing w:line="196" w:lineRule="exact"/>
              <w:ind w:left="79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Совместно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анализируем.</w:t>
            </w:r>
          </w:p>
          <w:p w:rsidR="00174D4D" w:rsidRDefault="00FB6206">
            <w:pPr>
              <w:pStyle w:val="TableParagraph"/>
              <w:spacing w:before="3" w:line="230" w:lineRule="auto"/>
              <w:ind w:left="79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*Работа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символом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трека: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дополняем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Круг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Добра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своими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впечатлениями,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фотографиями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пр.</w:t>
            </w:r>
          </w:p>
        </w:tc>
        <w:tc>
          <w:tcPr>
            <w:tcW w:w="1624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9" w:right="66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Познавательная,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проблемно-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ценностное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общение,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художественное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 социальное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творчеств</w:t>
            </w:r>
            <w:r>
              <w:rPr>
                <w:color w:val="231F20"/>
                <w:spacing w:val="-4"/>
                <w:w w:val="106"/>
                <w:sz w:val="18"/>
              </w:rPr>
              <w:t>о</w:t>
            </w:r>
            <w:r>
              <w:rPr>
                <w:color w:val="231F20"/>
                <w:w w:val="51"/>
                <w:sz w:val="18"/>
              </w:rPr>
              <w:t>.</w:t>
            </w:r>
          </w:p>
          <w:p w:rsidR="00174D4D" w:rsidRDefault="00174D4D">
            <w:pPr>
              <w:pStyle w:val="TableParagraph"/>
              <w:spacing w:before="7"/>
              <w:rPr>
                <w:rFonts w:ascii="Tahoma"/>
                <w:sz w:val="15"/>
              </w:rPr>
            </w:pPr>
          </w:p>
          <w:p w:rsidR="00174D4D" w:rsidRDefault="00FB6206">
            <w:pPr>
              <w:pStyle w:val="TableParagraph"/>
              <w:spacing w:before="1"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Взаимодействие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групповое.</w:t>
            </w:r>
          </w:p>
        </w:tc>
        <w:tc>
          <w:tcPr>
            <w:tcW w:w="1402" w:type="dxa"/>
            <w:shd w:val="clear" w:color="auto" w:fill="C7EAFB"/>
          </w:tcPr>
          <w:p w:rsidR="00174D4D" w:rsidRDefault="00FB6206">
            <w:pPr>
              <w:pStyle w:val="TableParagraph"/>
              <w:spacing w:before="65" w:line="204" w:lineRule="exact"/>
              <w:ind w:left="7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КТД</w:t>
            </w:r>
          </w:p>
          <w:p w:rsidR="00174D4D" w:rsidRDefault="00FB6206">
            <w:pPr>
              <w:pStyle w:val="TableParagraph"/>
              <w:spacing w:line="204" w:lineRule="exact"/>
              <w:ind w:left="7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«Флешмоб»</w:t>
            </w:r>
          </w:p>
        </w:tc>
      </w:tr>
      <w:tr w:rsidR="00174D4D">
        <w:trPr>
          <w:trHeight w:val="2980"/>
        </w:trPr>
        <w:tc>
          <w:tcPr>
            <w:tcW w:w="425" w:type="dxa"/>
            <w:shd w:val="clear" w:color="auto" w:fill="5BCBF5"/>
          </w:tcPr>
          <w:p w:rsidR="00174D4D" w:rsidRDefault="00FB6206">
            <w:pPr>
              <w:pStyle w:val="TableParagraph"/>
              <w:spacing w:before="65" w:line="204" w:lineRule="exact"/>
              <w:ind w:left="110" w:right="102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7,</w:t>
            </w:r>
          </w:p>
          <w:p w:rsidR="00174D4D" w:rsidRDefault="00FB6206">
            <w:pPr>
              <w:pStyle w:val="TableParagraph"/>
              <w:spacing w:line="204" w:lineRule="exact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13"/>
                <w:sz w:val="18"/>
              </w:rPr>
              <w:t>8</w:t>
            </w:r>
          </w:p>
        </w:tc>
        <w:tc>
          <w:tcPr>
            <w:tcW w:w="1219" w:type="dxa"/>
            <w:shd w:val="clear" w:color="auto" w:fill="A5DFF9"/>
          </w:tcPr>
          <w:p w:rsidR="00174D4D" w:rsidRDefault="00FB6206">
            <w:pPr>
              <w:pStyle w:val="TableParagraph"/>
              <w:spacing w:before="72" w:line="230" w:lineRule="auto"/>
              <w:ind w:left="79" w:right="135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«Доброво-</w:t>
            </w:r>
            <w:r>
              <w:rPr>
                <w:b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лец – это</w:t>
            </w:r>
            <w:r>
              <w:rPr>
                <w:b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15"/>
                <w:sz w:val="18"/>
              </w:rPr>
              <w:t>доброе</w:t>
            </w:r>
            <w:r>
              <w:rPr>
                <w:b/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b/>
                <w:color w:val="231F20"/>
                <w:w w:val="115"/>
                <w:sz w:val="18"/>
              </w:rPr>
              <w:t>сердце»</w:t>
            </w:r>
          </w:p>
        </w:tc>
        <w:tc>
          <w:tcPr>
            <w:tcW w:w="4891" w:type="dxa"/>
            <w:shd w:val="clear" w:color="auto" w:fill="A5DFF9"/>
          </w:tcPr>
          <w:p w:rsidR="00174D4D" w:rsidRDefault="00FB6206">
            <w:pPr>
              <w:pStyle w:val="TableParagraph"/>
              <w:spacing w:before="72" w:line="230" w:lineRule="auto"/>
              <w:ind w:left="79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Встреча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гостем,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который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достиг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успехов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области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добровольчества.</w:t>
            </w: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Дополняют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«Классный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круг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добра»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новой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информа-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цией,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которую,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возможно,</w:t>
            </w:r>
            <w:r>
              <w:rPr>
                <w:color w:val="231F20"/>
                <w:spacing w:val="-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узнали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гостя.</w:t>
            </w:r>
          </w:p>
        </w:tc>
        <w:tc>
          <w:tcPr>
            <w:tcW w:w="1624" w:type="dxa"/>
            <w:shd w:val="clear" w:color="auto" w:fill="A5DFF9"/>
          </w:tcPr>
          <w:p w:rsidR="00174D4D" w:rsidRDefault="00FB6206">
            <w:pPr>
              <w:pStyle w:val="TableParagraph"/>
              <w:spacing w:before="72" w:line="230" w:lineRule="auto"/>
              <w:ind w:left="79" w:right="79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Познавательная,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проблемно-цен-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ностное обще-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ние.</w:t>
            </w:r>
          </w:p>
          <w:p w:rsidR="00174D4D" w:rsidRDefault="00174D4D">
            <w:pPr>
              <w:pStyle w:val="TableParagraph"/>
              <w:spacing w:before="9"/>
              <w:rPr>
                <w:rFonts w:ascii="Tahoma"/>
                <w:sz w:val="15"/>
              </w:rPr>
            </w:pP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Взаимодействие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групповое.</w:t>
            </w:r>
          </w:p>
        </w:tc>
        <w:tc>
          <w:tcPr>
            <w:tcW w:w="1402" w:type="dxa"/>
            <w:shd w:val="clear" w:color="auto" w:fill="A5DFF9"/>
          </w:tcPr>
          <w:p w:rsidR="00174D4D" w:rsidRDefault="00FB6206">
            <w:pPr>
              <w:pStyle w:val="TableParagraph"/>
              <w:spacing w:before="72" w:line="230" w:lineRule="auto"/>
              <w:ind w:left="78" w:right="10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Встреча с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интересными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людьми.</w:t>
            </w: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78" w:right="31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Динамиче-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ские</w:t>
            </w:r>
            <w:r>
              <w:rPr>
                <w:color w:val="231F20"/>
                <w:spacing w:val="-11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паузы.</w:t>
            </w:r>
          </w:p>
        </w:tc>
      </w:tr>
      <w:tr w:rsidR="00174D4D">
        <w:trPr>
          <w:trHeight w:val="4765"/>
        </w:trPr>
        <w:tc>
          <w:tcPr>
            <w:tcW w:w="425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11"/>
                <w:sz w:val="18"/>
              </w:rPr>
              <w:t>9</w:t>
            </w:r>
          </w:p>
        </w:tc>
        <w:tc>
          <w:tcPr>
            <w:tcW w:w="1219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9" w:right="84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«Портрет</w:t>
            </w:r>
            <w:r>
              <w:rPr>
                <w:b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доброволь-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ца»</w:t>
            </w:r>
          </w:p>
        </w:tc>
        <w:tc>
          <w:tcPr>
            <w:tcW w:w="4891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9" w:right="403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*Работа</w:t>
            </w:r>
            <w:r>
              <w:rPr>
                <w:i/>
                <w:color w:val="231F20"/>
                <w:spacing w:val="1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1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символом</w:t>
            </w:r>
            <w:r>
              <w:rPr>
                <w:i/>
                <w:color w:val="231F20"/>
                <w:spacing w:val="1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трека:</w:t>
            </w:r>
            <w:r>
              <w:rPr>
                <w:i/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коллективная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рабо-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та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«Классный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круг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добра».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Дополняем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качествами</w:t>
            </w: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добровольца,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выбирая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из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предложенного учителем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перечня</w:t>
            </w:r>
            <w:r>
              <w:rPr>
                <w:color w:val="231F20"/>
                <w:spacing w:val="20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(милосердный,</w:t>
            </w:r>
            <w:r>
              <w:rPr>
                <w:i/>
                <w:color w:val="231F20"/>
                <w:spacing w:val="20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злой,</w:t>
            </w:r>
            <w:r>
              <w:rPr>
                <w:i/>
                <w:color w:val="231F20"/>
                <w:spacing w:val="19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отзывчивый,</w:t>
            </w:r>
            <w:r>
              <w:rPr>
                <w:i/>
                <w:color w:val="231F20"/>
                <w:spacing w:val="20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вредный),</w:t>
            </w:r>
            <w:r>
              <w:rPr>
                <w:i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или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составляют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перечень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качеств.</w:t>
            </w: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Дополняем делами, которые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ещё можем сделать.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Данные дела могут быть организованы в треке «Ор-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ленок – Эколог» или в других треках. </w:t>
            </w:r>
            <w:r>
              <w:rPr>
                <w:color w:val="231F20"/>
                <w:w w:val="105"/>
                <w:sz w:val="18"/>
              </w:rPr>
              <w:t>На ладошках,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которые дети изготовили самостоятельно на преды-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дущих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занятиях,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дописывают,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продолжая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фразу «Быть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добрым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заботиться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других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это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…».</w:t>
            </w:r>
          </w:p>
        </w:tc>
        <w:tc>
          <w:tcPr>
            <w:tcW w:w="1624" w:type="dxa"/>
            <w:shd w:val="clear" w:color="auto" w:fill="C7EAFB"/>
          </w:tcPr>
          <w:p w:rsidR="00174D4D" w:rsidRDefault="00FB6206">
            <w:pPr>
              <w:pStyle w:val="TableParagraph"/>
              <w:spacing w:before="71" w:line="230" w:lineRule="auto"/>
              <w:ind w:left="79" w:right="79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Познавательная,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проблемно-цен-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ностное обще-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ние.</w:t>
            </w: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79" w:right="172" w:firstLine="4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-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вое.</w:t>
            </w:r>
          </w:p>
        </w:tc>
        <w:tc>
          <w:tcPr>
            <w:tcW w:w="1402" w:type="dxa"/>
            <w:shd w:val="clear" w:color="auto" w:fill="C7EAFB"/>
          </w:tcPr>
          <w:p w:rsidR="00174D4D" w:rsidRDefault="00FB6206">
            <w:pPr>
              <w:pStyle w:val="TableParagraph"/>
              <w:spacing w:before="64"/>
              <w:ind w:left="78"/>
              <w:rPr>
                <w:sz w:val="18"/>
              </w:rPr>
            </w:pPr>
            <w:r>
              <w:rPr>
                <w:color w:val="231F20"/>
                <w:sz w:val="18"/>
              </w:rPr>
              <w:t>Беседа.</w:t>
            </w: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8" w:right="31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Динамиче-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ские</w:t>
            </w:r>
            <w:r>
              <w:rPr>
                <w:color w:val="231F20"/>
                <w:spacing w:val="-11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паузы.</w:t>
            </w:r>
          </w:p>
        </w:tc>
      </w:tr>
    </w:tbl>
    <w:p w:rsidR="00174D4D" w:rsidRDefault="00FB6206">
      <w:pPr>
        <w:spacing w:before="8"/>
        <w:ind w:left="624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2515834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1719657</wp:posOffset>
            </wp:positionV>
            <wp:extent cx="3331883" cy="8645447"/>
            <wp:effectExtent l="0" t="0" r="0" b="0"/>
            <wp:wrapNone/>
            <wp:docPr id="8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3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1883" cy="8645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w w:val="105"/>
          <w:sz w:val="20"/>
        </w:rPr>
        <w:t>Трек</w:t>
      </w:r>
      <w:r>
        <w:rPr>
          <w:b/>
          <w:color w:val="231F20"/>
          <w:spacing w:val="-12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«Орлёнок</w:t>
      </w:r>
      <w:r>
        <w:rPr>
          <w:b/>
          <w:color w:val="231F20"/>
          <w:spacing w:val="-12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–</w:t>
      </w:r>
      <w:r>
        <w:rPr>
          <w:b/>
          <w:color w:val="231F20"/>
          <w:spacing w:val="-12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Спортсмен»</w:t>
      </w:r>
      <w:r>
        <w:rPr>
          <w:b/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9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занятий</w:t>
      </w:r>
    </w:p>
    <w:p w:rsidR="00174D4D" w:rsidRDefault="00FB6206">
      <w:pPr>
        <w:pStyle w:val="1"/>
        <w:spacing w:before="156"/>
      </w:pPr>
      <w:r>
        <w:rPr>
          <w:color w:val="231F20"/>
          <w:w w:val="110"/>
        </w:rPr>
        <w:t>44</w:t>
      </w:r>
    </w:p>
    <w:p w:rsidR="00174D4D" w:rsidRDefault="00174D4D">
      <w:pPr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p w:rsidR="00174D4D" w:rsidRDefault="00FB6206">
      <w:pPr>
        <w:spacing w:before="76"/>
        <w:ind w:left="1245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584512" behindDoc="1" locked="0" layoutInCell="1" allowOverlap="1">
            <wp:simplePos x="0" y="0"/>
            <wp:positionH relativeFrom="page">
              <wp:posOffset>4215663</wp:posOffset>
            </wp:positionH>
            <wp:positionV relativeFrom="page">
              <wp:posOffset>1716781</wp:posOffset>
            </wp:positionV>
            <wp:extent cx="3344341" cy="8648323"/>
            <wp:effectExtent l="0" t="0" r="0" b="0"/>
            <wp:wrapNone/>
            <wp:docPr id="8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3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4341" cy="8648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553792" behindDoc="0" locked="0" layoutInCell="1" allowOverlap="1">
            <wp:simplePos x="0" y="0"/>
            <wp:positionH relativeFrom="page">
              <wp:posOffset>735152</wp:posOffset>
            </wp:positionH>
            <wp:positionV relativeFrom="paragraph">
              <wp:posOffset>60281</wp:posOffset>
            </wp:positionV>
            <wp:extent cx="415149" cy="528638"/>
            <wp:effectExtent l="0" t="0" r="0" b="0"/>
            <wp:wrapNone/>
            <wp:docPr id="87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52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149" cy="5286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sz w:val="20"/>
        </w:rPr>
        <w:t>Ценности,</w:t>
      </w:r>
      <w:r>
        <w:rPr>
          <w:b/>
          <w:color w:val="231F20"/>
          <w:spacing w:val="5"/>
          <w:sz w:val="20"/>
        </w:rPr>
        <w:t xml:space="preserve"> </w:t>
      </w:r>
      <w:r>
        <w:rPr>
          <w:b/>
          <w:color w:val="231F20"/>
          <w:sz w:val="20"/>
        </w:rPr>
        <w:t>значимые</w:t>
      </w:r>
      <w:r>
        <w:rPr>
          <w:b/>
          <w:color w:val="231F20"/>
          <w:spacing w:val="6"/>
          <w:sz w:val="20"/>
        </w:rPr>
        <w:t xml:space="preserve"> </w:t>
      </w:r>
      <w:r>
        <w:rPr>
          <w:b/>
          <w:color w:val="231F20"/>
          <w:sz w:val="20"/>
        </w:rPr>
        <w:t>качества</w:t>
      </w:r>
      <w:r>
        <w:rPr>
          <w:b/>
          <w:color w:val="231F20"/>
          <w:spacing w:val="6"/>
          <w:sz w:val="20"/>
        </w:rPr>
        <w:t xml:space="preserve"> </w:t>
      </w:r>
      <w:r>
        <w:rPr>
          <w:b/>
          <w:color w:val="231F20"/>
          <w:sz w:val="20"/>
        </w:rPr>
        <w:t>трека:</w:t>
      </w:r>
      <w:r>
        <w:rPr>
          <w:b/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здоровый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образ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жизни</w:t>
      </w:r>
    </w:p>
    <w:p w:rsidR="00174D4D" w:rsidRDefault="00FB6206">
      <w:pPr>
        <w:spacing w:before="48"/>
        <w:ind w:left="1245"/>
        <w:rPr>
          <w:sz w:val="20"/>
        </w:rPr>
      </w:pPr>
      <w:r>
        <w:rPr>
          <w:b/>
          <w:color w:val="231F20"/>
          <w:w w:val="105"/>
          <w:sz w:val="20"/>
        </w:rPr>
        <w:t>Символ</w:t>
      </w:r>
      <w:r>
        <w:rPr>
          <w:b/>
          <w:color w:val="231F20"/>
          <w:spacing w:val="-15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трека</w:t>
      </w:r>
      <w:r>
        <w:rPr>
          <w:b/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чек-лист</w:t>
      </w:r>
    </w:p>
    <w:p w:rsidR="00174D4D" w:rsidRDefault="00174D4D">
      <w:pPr>
        <w:pStyle w:val="a3"/>
        <w:spacing w:before="7"/>
        <w:rPr>
          <w:sz w:val="19"/>
        </w:rPr>
      </w:pPr>
    </w:p>
    <w:p w:rsidR="00174D4D" w:rsidRDefault="00FB6206">
      <w:pPr>
        <w:pStyle w:val="a3"/>
        <w:spacing w:before="100" w:line="290" w:lineRule="auto"/>
        <w:ind w:left="113" w:right="206" w:firstLine="1131"/>
        <w:jc w:val="both"/>
      </w:pPr>
      <w:r>
        <w:rPr>
          <w:color w:val="231F20"/>
        </w:rPr>
        <w:t>Время для реализации этого трека обусловлено необходимостью усилить двигательную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активность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детей,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так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как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к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середине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1"/>
        </w:rPr>
        <w:t>учебного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года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накапливается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определённая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1"/>
        </w:rPr>
        <w:t>усталость,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вызванная</w:t>
      </w:r>
      <w:r>
        <w:rPr>
          <w:color w:val="231F20"/>
        </w:rPr>
        <w:t xml:space="preserve"> гиподинамическим кризисом и учебной нагрузкой. Надеемся, что дополнительные </w:t>
      </w:r>
      <w:r>
        <w:rPr>
          <w:color w:val="231F20"/>
        </w:rPr>
        <w:t>физкультурно-оз-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доровительные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мероприятия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позволят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снизить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заболеваемость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детей,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что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актуально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зимний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период.</w:t>
      </w:r>
    </w:p>
    <w:p w:rsidR="00174D4D" w:rsidRDefault="00174D4D">
      <w:pPr>
        <w:pStyle w:val="a3"/>
        <w:spacing w:before="8"/>
        <w:rPr>
          <w:sz w:val="22"/>
        </w:r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449"/>
        <w:gridCol w:w="1228"/>
        <w:gridCol w:w="5045"/>
        <w:gridCol w:w="1518"/>
        <w:gridCol w:w="1312"/>
      </w:tblGrid>
      <w:tr w:rsidR="00174D4D">
        <w:trPr>
          <w:trHeight w:val="709"/>
        </w:trPr>
        <w:tc>
          <w:tcPr>
            <w:tcW w:w="449" w:type="dxa"/>
            <w:shd w:val="clear" w:color="auto" w:fill="5BCBF5"/>
          </w:tcPr>
          <w:p w:rsidR="00174D4D" w:rsidRDefault="00174D4D">
            <w:pPr>
              <w:pStyle w:val="TableParagraph"/>
              <w:spacing w:before="3"/>
              <w:rPr>
                <w:sz w:val="23"/>
              </w:rPr>
            </w:pPr>
          </w:p>
          <w:p w:rsidR="00174D4D" w:rsidRDefault="00FB6206">
            <w:pPr>
              <w:pStyle w:val="TableParagraph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19"/>
                <w:sz w:val="18"/>
              </w:rPr>
              <w:t>№</w:t>
            </w:r>
          </w:p>
        </w:tc>
        <w:tc>
          <w:tcPr>
            <w:tcW w:w="1228" w:type="dxa"/>
            <w:shd w:val="clear" w:color="auto" w:fill="5BCBF5"/>
          </w:tcPr>
          <w:p w:rsidR="00174D4D" w:rsidRDefault="00174D4D">
            <w:pPr>
              <w:pStyle w:val="TableParagraph"/>
              <w:spacing w:before="3"/>
              <w:rPr>
                <w:sz w:val="23"/>
              </w:rPr>
            </w:pPr>
          </w:p>
          <w:p w:rsidR="00174D4D" w:rsidRDefault="00FB6206">
            <w:pPr>
              <w:pStyle w:val="TableParagraph"/>
              <w:ind w:left="371" w:right="35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Тема</w:t>
            </w:r>
          </w:p>
        </w:tc>
        <w:tc>
          <w:tcPr>
            <w:tcW w:w="5045" w:type="dxa"/>
            <w:shd w:val="clear" w:color="auto" w:fill="5BCBF5"/>
          </w:tcPr>
          <w:p w:rsidR="00174D4D" w:rsidRDefault="00174D4D">
            <w:pPr>
              <w:pStyle w:val="TableParagraph"/>
              <w:spacing w:before="3"/>
              <w:rPr>
                <w:sz w:val="23"/>
              </w:rPr>
            </w:pPr>
          </w:p>
          <w:p w:rsidR="00174D4D" w:rsidRDefault="00FB6206">
            <w:pPr>
              <w:pStyle w:val="TableParagraph"/>
              <w:ind w:left="1699" w:right="167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Содержание</w:t>
            </w:r>
            <w:r>
              <w:rPr>
                <w:b/>
                <w:color w:val="231F20"/>
                <w:spacing w:val="8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темы</w:t>
            </w:r>
          </w:p>
        </w:tc>
        <w:tc>
          <w:tcPr>
            <w:tcW w:w="1518" w:type="dxa"/>
            <w:shd w:val="clear" w:color="auto" w:fill="5BCBF5"/>
          </w:tcPr>
          <w:p w:rsidR="00174D4D" w:rsidRDefault="00FB6206">
            <w:pPr>
              <w:pStyle w:val="TableParagraph"/>
              <w:spacing w:before="177" w:line="230" w:lineRule="auto"/>
              <w:ind w:left="149" w:right="116" w:firstLine="375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Виды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деятельности</w:t>
            </w:r>
          </w:p>
        </w:tc>
        <w:tc>
          <w:tcPr>
            <w:tcW w:w="1312" w:type="dxa"/>
            <w:shd w:val="clear" w:color="auto" w:fill="5BCBF5"/>
          </w:tcPr>
          <w:p w:rsidR="00174D4D" w:rsidRDefault="00FB6206">
            <w:pPr>
              <w:pStyle w:val="TableParagraph"/>
              <w:spacing w:before="76" w:line="230" w:lineRule="auto"/>
              <w:ind w:left="94" w:right="67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Формы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организации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занятий</w:t>
            </w:r>
          </w:p>
        </w:tc>
      </w:tr>
      <w:tr w:rsidR="00174D4D">
        <w:trPr>
          <w:trHeight w:val="309"/>
        </w:trPr>
        <w:tc>
          <w:tcPr>
            <w:tcW w:w="449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1228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5045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2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1518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3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  <w:tc>
          <w:tcPr>
            <w:tcW w:w="1312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5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4"/>
                <w:sz w:val="18"/>
              </w:rPr>
              <w:t>5</w:t>
            </w:r>
          </w:p>
        </w:tc>
      </w:tr>
      <w:tr w:rsidR="00174D4D">
        <w:trPr>
          <w:trHeight w:val="4508"/>
        </w:trPr>
        <w:tc>
          <w:tcPr>
            <w:tcW w:w="449" w:type="dxa"/>
            <w:shd w:val="clear" w:color="auto" w:fill="5BCBF5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10"/>
              <w:rPr>
                <w:sz w:val="26"/>
              </w:rPr>
            </w:pPr>
          </w:p>
          <w:p w:rsidR="00174D4D" w:rsidRDefault="00FB6206"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1228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2"/>
              <w:rPr>
                <w:sz w:val="18"/>
              </w:rPr>
            </w:pPr>
          </w:p>
          <w:p w:rsidR="00174D4D" w:rsidRDefault="00FB6206">
            <w:pPr>
              <w:pStyle w:val="TableParagraph"/>
              <w:spacing w:before="1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«Движение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–</w:t>
            </w:r>
            <w:r>
              <w:rPr>
                <w:b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жизнь!»</w:t>
            </w:r>
          </w:p>
        </w:tc>
        <w:tc>
          <w:tcPr>
            <w:tcW w:w="5045" w:type="dxa"/>
            <w:shd w:val="clear" w:color="auto" w:fill="A5DFF9"/>
          </w:tcPr>
          <w:p w:rsidR="00174D4D" w:rsidRDefault="00FB6206">
            <w:pPr>
              <w:pStyle w:val="TableParagraph"/>
              <w:spacing w:before="176" w:line="230" w:lineRule="auto"/>
              <w:ind w:left="80" w:right="51"/>
              <w:rPr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Введение</w:t>
            </w:r>
            <w:r>
              <w:rPr>
                <w:b/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в</w:t>
            </w:r>
            <w:r>
              <w:rPr>
                <w:b/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тему,</w:t>
            </w:r>
            <w:r>
              <w:rPr>
                <w:b/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мотивация,</w:t>
            </w:r>
            <w:r>
              <w:rPr>
                <w:b/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целеполагание.</w:t>
            </w:r>
            <w:r>
              <w:rPr>
                <w:b/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Знаком-</w:t>
            </w:r>
            <w:r>
              <w:rPr>
                <w:b/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ство</w:t>
            </w:r>
            <w:r>
              <w:rPr>
                <w:b/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</w:t>
            </w:r>
            <w:r>
              <w:rPr>
                <w:b/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понятием</w:t>
            </w:r>
            <w:r>
              <w:rPr>
                <w:b/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«спортсмен»:</w:t>
            </w:r>
            <w:r>
              <w:rPr>
                <w:b/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лексическая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работа</w:t>
            </w:r>
          </w:p>
          <w:p w:rsidR="00174D4D" w:rsidRDefault="00FB6206">
            <w:pPr>
              <w:pStyle w:val="TableParagraph"/>
              <w:spacing w:line="230" w:lineRule="auto"/>
              <w:ind w:left="80" w:right="51"/>
              <w:rPr>
                <w:sz w:val="18"/>
              </w:rPr>
            </w:pPr>
            <w:r>
              <w:rPr>
                <w:color w:val="231F20"/>
                <w:w w:val="125"/>
                <w:sz w:val="18"/>
              </w:rPr>
              <w:t xml:space="preserve">– </w:t>
            </w:r>
            <w:r>
              <w:rPr>
                <w:color w:val="231F20"/>
                <w:w w:val="105"/>
                <w:sz w:val="18"/>
              </w:rPr>
              <w:t>значение нового слова. Что такое здоровый образ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жизни? Из чего он складывается? Что необходимо обя-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зательно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делать,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если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хотим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долго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оставаться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здоровы-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 xml:space="preserve">ми? Создаем визуальный образ «Орлёнка </w:t>
            </w:r>
            <w:r>
              <w:rPr>
                <w:color w:val="231F20"/>
                <w:w w:val="125"/>
                <w:sz w:val="18"/>
              </w:rPr>
              <w:t xml:space="preserve">– </w:t>
            </w:r>
            <w:r>
              <w:rPr>
                <w:color w:val="231F20"/>
                <w:w w:val="105"/>
                <w:sz w:val="18"/>
              </w:rPr>
              <w:t>Спортсме-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на»</w:t>
            </w:r>
            <w:r>
              <w:rPr>
                <w:color w:val="231F20"/>
                <w:position w:val="6"/>
                <w:sz w:val="10"/>
              </w:rPr>
              <w:t>1</w:t>
            </w:r>
            <w:r>
              <w:rPr>
                <w:color w:val="231F20"/>
                <w:sz w:val="18"/>
              </w:rPr>
              <w:t>,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дописывая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нему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ответы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детей.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ходе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разговора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учитель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обращает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внимание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слова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детей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важности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зарядки.</w:t>
            </w:r>
          </w:p>
          <w:p w:rsidR="00174D4D" w:rsidRDefault="00FB6206">
            <w:pPr>
              <w:pStyle w:val="TableParagraph"/>
              <w:spacing w:line="194" w:lineRule="exact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КТД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«Зарядка</w:t>
            </w:r>
            <w:r>
              <w:rPr>
                <w:color w:val="231F20"/>
                <w:position w:val="6"/>
                <w:sz w:val="10"/>
              </w:rPr>
              <w:t>2</w:t>
            </w:r>
            <w:r>
              <w:rPr>
                <w:color w:val="231F20"/>
                <w:sz w:val="18"/>
              </w:rPr>
              <w:t>»:</w:t>
            </w:r>
          </w:p>
          <w:p w:rsidR="00174D4D" w:rsidRDefault="00FB6206">
            <w:pPr>
              <w:pStyle w:val="TableParagraph"/>
              <w:numPr>
                <w:ilvl w:val="0"/>
                <w:numId w:val="458"/>
              </w:numPr>
              <w:tabs>
                <w:tab w:val="left" w:pos="238"/>
              </w:tabs>
              <w:spacing w:before="1" w:line="230" w:lineRule="auto"/>
              <w:ind w:right="75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Придумываем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1-2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упражнения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зарядки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(одна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груп-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па – утреннюю, вторая – в школе на перемене, третья –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если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устал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делать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уроки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дома,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четвертая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группа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…).</w:t>
            </w:r>
          </w:p>
          <w:p w:rsidR="00174D4D" w:rsidRDefault="00FB6206">
            <w:pPr>
              <w:pStyle w:val="TableParagraph"/>
              <w:numPr>
                <w:ilvl w:val="0"/>
                <w:numId w:val="458"/>
              </w:numPr>
              <w:tabs>
                <w:tab w:val="left" w:pos="255"/>
              </w:tabs>
              <w:spacing w:line="230" w:lineRule="auto"/>
              <w:ind w:right="127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Составляем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комплекс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зарядки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дома.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Оформляем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придуманное,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дети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забирают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домой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перечень</w:t>
            </w:r>
            <w:r>
              <w:rPr>
                <w:color w:val="231F20"/>
                <w:spacing w:val="-1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упраж-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нений.</w:t>
            </w:r>
          </w:p>
          <w:p w:rsidR="00174D4D" w:rsidRDefault="00FB6206">
            <w:pPr>
              <w:pStyle w:val="TableParagraph"/>
              <w:spacing w:line="230" w:lineRule="auto"/>
              <w:ind w:left="80" w:right="51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Введение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ЧТП: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проведение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утренней/дневной/на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большой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перемене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зарядки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всего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класса.</w:t>
            </w:r>
          </w:p>
          <w:p w:rsidR="00174D4D" w:rsidRDefault="00FB6206">
            <w:pPr>
              <w:pStyle w:val="TableParagraph"/>
              <w:spacing w:line="230" w:lineRule="auto"/>
              <w:ind w:left="80" w:right="19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*</w:t>
            </w:r>
            <w:r>
              <w:rPr>
                <w:i/>
                <w:color w:val="231F20"/>
                <w:w w:val="105"/>
                <w:sz w:val="18"/>
              </w:rPr>
              <w:t>Работа</w:t>
            </w:r>
            <w:r>
              <w:rPr>
                <w:i/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</w:t>
            </w:r>
            <w:r>
              <w:rPr>
                <w:i/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символом</w:t>
            </w:r>
            <w:r>
              <w:rPr>
                <w:i/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трека</w:t>
            </w:r>
            <w:r>
              <w:rPr>
                <w:i/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«Орлёнок</w:t>
            </w:r>
            <w:r>
              <w:rPr>
                <w:i/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–</w:t>
            </w:r>
            <w:r>
              <w:rPr>
                <w:i/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Спортсмен»</w:t>
            </w:r>
            <w:r>
              <w:rPr>
                <w:i/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–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чек-листом: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размещение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1-го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пункта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чек-листе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«Я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сделал(а)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зарядку».</w:t>
            </w:r>
          </w:p>
        </w:tc>
        <w:tc>
          <w:tcPr>
            <w:tcW w:w="1518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3"/>
              <w:rPr>
                <w:sz w:val="21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1" w:right="13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Познаватель-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ная, игровая,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проблемно-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ценностное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общение,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физкультурно-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спортивная.</w:t>
            </w:r>
          </w:p>
          <w:p w:rsidR="00174D4D" w:rsidRDefault="00174D4D">
            <w:pPr>
              <w:pStyle w:val="TableParagraph"/>
              <w:spacing w:before="10"/>
              <w:rPr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1" w:right="39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Взаимодей-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ствие – парное,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групповое.</w:t>
            </w:r>
          </w:p>
        </w:tc>
        <w:tc>
          <w:tcPr>
            <w:tcW w:w="1312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1"/>
              <w:rPr>
                <w:sz w:val="2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2" w:right="124"/>
              <w:rPr>
                <w:sz w:val="18"/>
              </w:rPr>
            </w:pPr>
            <w:r>
              <w:rPr>
                <w:color w:val="231F20"/>
                <w:spacing w:val="-3"/>
                <w:w w:val="105"/>
                <w:sz w:val="18"/>
              </w:rPr>
              <w:t>КТД «Заряд-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ка»</w:t>
            </w:r>
          </w:p>
          <w:p w:rsidR="00174D4D" w:rsidRDefault="00174D4D">
            <w:pPr>
              <w:pStyle w:val="TableParagraph"/>
              <w:spacing w:before="1"/>
              <w:rPr>
                <w:sz w:val="17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82" w:right="23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Динамиче-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ские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паузы</w:t>
            </w:r>
          </w:p>
          <w:p w:rsidR="00174D4D" w:rsidRDefault="00174D4D">
            <w:pPr>
              <w:pStyle w:val="TableParagraph"/>
              <w:spacing w:before="1"/>
              <w:rPr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2" w:right="22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Работа с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чек-листом</w:t>
            </w:r>
          </w:p>
        </w:tc>
      </w:tr>
      <w:tr w:rsidR="00174D4D">
        <w:trPr>
          <w:trHeight w:val="2627"/>
        </w:trPr>
        <w:tc>
          <w:tcPr>
            <w:tcW w:w="449" w:type="dxa"/>
            <w:shd w:val="clear" w:color="auto" w:fill="5BCBF5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9"/>
              <w:rPr>
                <w:sz w:val="25"/>
              </w:rPr>
            </w:pPr>
          </w:p>
          <w:p w:rsidR="00174D4D" w:rsidRDefault="00FB6206"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1228" w:type="dxa"/>
            <w:shd w:val="clear" w:color="auto" w:fill="C7EAFB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9"/>
              <w:rPr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«Основы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ЗОЖ»</w:t>
            </w:r>
          </w:p>
        </w:tc>
        <w:tc>
          <w:tcPr>
            <w:tcW w:w="5045" w:type="dxa"/>
            <w:shd w:val="clear" w:color="auto" w:fill="C7EAFB"/>
          </w:tcPr>
          <w:p w:rsidR="00174D4D" w:rsidRDefault="00FB6206">
            <w:pPr>
              <w:pStyle w:val="TableParagraph"/>
              <w:spacing w:before="135" w:line="230" w:lineRule="auto"/>
              <w:ind w:left="80" w:right="51"/>
              <w:rPr>
                <w:sz w:val="18"/>
              </w:rPr>
            </w:pPr>
            <w:r>
              <w:rPr>
                <w:color w:val="231F20"/>
                <w:spacing w:val="-2"/>
                <w:w w:val="105"/>
                <w:sz w:val="18"/>
              </w:rPr>
              <w:t>Вспоминаем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повторяем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зарядку,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делимся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впечатлени-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1"/>
                <w:sz w:val="18"/>
              </w:rPr>
              <w:t>ями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о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97"/>
                <w:sz w:val="18"/>
              </w:rPr>
              <w:t>том,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к</w:t>
            </w:r>
            <w:r>
              <w:rPr>
                <w:color w:val="231F20"/>
                <w:w w:val="103"/>
                <w:sz w:val="18"/>
              </w:rPr>
              <w:t>ак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дома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выполняем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зарядк</w:t>
            </w:r>
            <w:r>
              <w:rPr>
                <w:color w:val="231F20"/>
                <w:spacing w:val="-14"/>
                <w:w w:val="103"/>
                <w:sz w:val="18"/>
              </w:rPr>
              <w:t>у</w:t>
            </w:r>
            <w:r>
              <w:rPr>
                <w:color w:val="231F20"/>
                <w:w w:val="51"/>
                <w:sz w:val="18"/>
              </w:rPr>
              <w:t>.</w:t>
            </w:r>
          </w:p>
          <w:p w:rsidR="00174D4D" w:rsidRDefault="00FB6206">
            <w:pPr>
              <w:pStyle w:val="TableParagraph"/>
              <w:spacing w:line="230" w:lineRule="auto"/>
              <w:ind w:left="80" w:right="76" w:hanging="1"/>
              <w:rPr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Определяем</w:t>
            </w:r>
            <w:r>
              <w:rPr>
                <w:b/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основы</w:t>
            </w:r>
            <w:r>
              <w:rPr>
                <w:b/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ЗОЖ</w:t>
            </w:r>
            <w:r>
              <w:rPr>
                <w:b/>
                <w:i/>
                <w:color w:val="231F20"/>
                <w:position w:val="6"/>
                <w:sz w:val="10"/>
              </w:rPr>
              <w:t>3</w:t>
            </w:r>
            <w:r>
              <w:rPr>
                <w:b/>
                <w:i/>
                <w:color w:val="231F20"/>
                <w:sz w:val="18"/>
              </w:rPr>
              <w:t>:</w:t>
            </w:r>
            <w:r>
              <w:rPr>
                <w:b/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работаем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группам: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каж-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дая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группа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представляет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свой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результат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работы: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режим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дня, правильное питание, закаливание, гигиену, без-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 xml:space="preserve">опасное поведение </w:t>
            </w:r>
            <w:r>
              <w:rPr>
                <w:color w:val="231F20"/>
                <w:w w:val="125"/>
                <w:sz w:val="18"/>
              </w:rPr>
              <w:t xml:space="preserve">– </w:t>
            </w:r>
            <w:r>
              <w:rPr>
                <w:color w:val="231F20"/>
                <w:w w:val="105"/>
                <w:sz w:val="18"/>
              </w:rPr>
              <w:t>можно рисовать, можно сделать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коллаж,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можно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представить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визуально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пр.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Наставник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проводит: </w:t>
            </w:r>
            <w:r>
              <w:rPr>
                <w:color w:val="231F20"/>
                <w:w w:val="105"/>
                <w:sz w:val="18"/>
              </w:rPr>
              <w:t>танцевальную разминку под песню о здоро-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вом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образе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жизни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арт-группы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«Хорошее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настроение».</w:t>
            </w:r>
          </w:p>
          <w:p w:rsidR="00174D4D" w:rsidRDefault="00FB6206">
            <w:pPr>
              <w:pStyle w:val="TableParagraph"/>
              <w:spacing w:line="230" w:lineRule="auto"/>
              <w:ind w:left="80" w:right="199"/>
              <w:jc w:val="both"/>
              <w:rPr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*Работа</w:t>
            </w:r>
            <w:r>
              <w:rPr>
                <w:i/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</w:t>
            </w:r>
            <w:r>
              <w:rPr>
                <w:i/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символом</w:t>
            </w:r>
            <w:r>
              <w:rPr>
                <w:i/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трека</w:t>
            </w:r>
            <w:r>
              <w:rPr>
                <w:i/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«Орлёнок</w:t>
            </w:r>
            <w:r>
              <w:rPr>
                <w:i/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–</w:t>
            </w:r>
            <w:r>
              <w:rPr>
                <w:i/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Спортсмен»</w:t>
            </w:r>
            <w:r>
              <w:rPr>
                <w:i/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–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 xml:space="preserve">чек-листом: </w:t>
            </w:r>
            <w:r>
              <w:rPr>
                <w:color w:val="231F20"/>
                <w:sz w:val="18"/>
              </w:rPr>
              <w:t>размещение 2-го пункта в чек-листе – «Я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составил(а)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режим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дня».</w:t>
            </w:r>
          </w:p>
        </w:tc>
        <w:tc>
          <w:tcPr>
            <w:tcW w:w="1518" w:type="dxa"/>
            <w:shd w:val="clear" w:color="auto" w:fill="C7EAFB"/>
          </w:tcPr>
          <w:p w:rsidR="00174D4D" w:rsidRDefault="00174D4D">
            <w:pPr>
              <w:pStyle w:val="TableParagraph"/>
              <w:spacing w:before="3"/>
              <w:rPr>
                <w:sz w:val="20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1" w:right="14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Познаватель-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ная, игровая,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проблемно-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ценностное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общение, </w:t>
            </w:r>
            <w:r>
              <w:rPr>
                <w:color w:val="231F20"/>
                <w:w w:val="105"/>
                <w:sz w:val="18"/>
              </w:rPr>
              <w:t>ху-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дожественное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творчеств</w:t>
            </w:r>
            <w:r>
              <w:rPr>
                <w:color w:val="231F20"/>
                <w:spacing w:val="-4"/>
                <w:w w:val="106"/>
                <w:sz w:val="18"/>
              </w:rPr>
              <w:t>о</w:t>
            </w:r>
            <w:r>
              <w:rPr>
                <w:color w:val="231F20"/>
                <w:w w:val="51"/>
                <w:sz w:val="18"/>
              </w:rPr>
              <w:t>.</w:t>
            </w:r>
          </w:p>
          <w:p w:rsidR="00174D4D" w:rsidRDefault="00174D4D">
            <w:pPr>
              <w:pStyle w:val="TableParagraph"/>
              <w:spacing w:before="10"/>
              <w:rPr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1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Взаимодей-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ствие –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вое.</w:t>
            </w:r>
          </w:p>
        </w:tc>
        <w:tc>
          <w:tcPr>
            <w:tcW w:w="1312" w:type="dxa"/>
            <w:shd w:val="clear" w:color="auto" w:fill="C7EAFB"/>
          </w:tcPr>
          <w:p w:rsidR="00174D4D" w:rsidRDefault="00174D4D">
            <w:pPr>
              <w:pStyle w:val="TableParagraph"/>
              <w:spacing w:before="10"/>
              <w:rPr>
                <w:sz w:val="28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2" w:right="33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Работа по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группам</w:t>
            </w:r>
          </w:p>
          <w:p w:rsidR="00174D4D" w:rsidRDefault="00FB6206">
            <w:pPr>
              <w:pStyle w:val="TableParagraph"/>
              <w:spacing w:line="230" w:lineRule="auto"/>
              <w:ind w:left="82" w:right="43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«Основы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ЗОЖ»</w:t>
            </w:r>
          </w:p>
          <w:p w:rsidR="00174D4D" w:rsidRDefault="00174D4D">
            <w:pPr>
              <w:pStyle w:val="TableParagraph"/>
              <w:rPr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2" w:right="23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Динамиче-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ские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паузы</w:t>
            </w:r>
          </w:p>
          <w:p w:rsidR="00174D4D" w:rsidRDefault="00174D4D">
            <w:pPr>
              <w:pStyle w:val="TableParagraph"/>
              <w:spacing w:before="1"/>
              <w:rPr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2" w:right="22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Работа с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чек-листом</w:t>
            </w:r>
          </w:p>
        </w:tc>
      </w:tr>
      <w:tr w:rsidR="00174D4D">
        <w:trPr>
          <w:trHeight w:val="2109"/>
        </w:trPr>
        <w:tc>
          <w:tcPr>
            <w:tcW w:w="449" w:type="dxa"/>
            <w:shd w:val="clear" w:color="auto" w:fill="5BCBF5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5"/>
              <w:rPr>
                <w:sz w:val="23"/>
              </w:rPr>
            </w:pPr>
          </w:p>
          <w:p w:rsidR="00174D4D" w:rsidRDefault="00FB6206"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1228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7"/>
              <w:rPr>
                <w:sz w:val="29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197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«Мы</w:t>
            </w:r>
            <w:r>
              <w:rPr>
                <w:b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гордимся</w:t>
            </w:r>
            <w:r>
              <w:rPr>
                <w:b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нашими</w:t>
            </w:r>
            <w:r>
              <w:rPr>
                <w:b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спортсме-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нами»</w:t>
            </w:r>
          </w:p>
        </w:tc>
        <w:tc>
          <w:tcPr>
            <w:tcW w:w="5045" w:type="dxa"/>
            <w:shd w:val="clear" w:color="auto" w:fill="A5DFF9"/>
          </w:tcPr>
          <w:p w:rsidR="00174D4D" w:rsidRDefault="00FB6206">
            <w:pPr>
              <w:pStyle w:val="TableParagraph"/>
              <w:spacing w:before="76" w:line="230" w:lineRule="auto"/>
              <w:ind w:left="80" w:right="51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Учитель</w:t>
            </w:r>
            <w:r>
              <w:rPr>
                <w:b/>
                <w:i/>
                <w:color w:val="231F20"/>
                <w:spacing w:val="-5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показывает</w:t>
            </w:r>
            <w:r>
              <w:rPr>
                <w:b/>
                <w:i/>
                <w:color w:val="231F20"/>
                <w:spacing w:val="-4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и</w:t>
            </w:r>
            <w:r>
              <w:rPr>
                <w:b/>
                <w:i/>
                <w:color w:val="231F20"/>
                <w:spacing w:val="-4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рассказывает</w:t>
            </w:r>
            <w:r>
              <w:rPr>
                <w:b/>
                <w:i/>
                <w:color w:val="231F20"/>
                <w:spacing w:val="-4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о</w:t>
            </w:r>
            <w:r>
              <w:rPr>
                <w:b/>
                <w:i/>
                <w:color w:val="231F20"/>
                <w:spacing w:val="-4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10</w:t>
            </w:r>
            <w:r>
              <w:rPr>
                <w:b/>
                <w:i/>
                <w:color w:val="231F20"/>
                <w:spacing w:val="-4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великих</w:t>
            </w:r>
            <w:r>
              <w:rPr>
                <w:b/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спортсменах</w:t>
            </w:r>
            <w:r>
              <w:rPr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страны.</w:t>
            </w:r>
          </w:p>
          <w:p w:rsidR="00174D4D" w:rsidRDefault="00FB6206">
            <w:pPr>
              <w:pStyle w:val="TableParagraph"/>
              <w:spacing w:line="230" w:lineRule="auto"/>
              <w:ind w:left="80" w:right="14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Работа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группах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25"/>
                <w:sz w:val="18"/>
              </w:rPr>
              <w:t>–</w:t>
            </w:r>
            <w:r>
              <w:rPr>
                <w:color w:val="231F20"/>
                <w:spacing w:val="-22"/>
                <w:w w:val="12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выбрать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вид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спорта,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нарисовать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его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эмблему,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придумать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показать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одно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из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движений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(или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упражнение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из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этого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вида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спорта),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придумать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рассказ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этом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виде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спорта.</w:t>
            </w:r>
          </w:p>
          <w:p w:rsidR="00174D4D" w:rsidRDefault="00FB6206">
            <w:pPr>
              <w:pStyle w:val="TableParagraph"/>
              <w:spacing w:line="230" w:lineRule="auto"/>
              <w:ind w:left="80" w:right="256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*Работа</w:t>
            </w:r>
            <w:r>
              <w:rPr>
                <w:i/>
                <w:color w:val="231F20"/>
                <w:spacing w:val="1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1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символом</w:t>
            </w:r>
            <w:r>
              <w:rPr>
                <w:i/>
                <w:color w:val="231F20"/>
                <w:spacing w:val="1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трека:</w:t>
            </w:r>
            <w:r>
              <w:rPr>
                <w:i/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размещение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3-го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пункта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чек-листе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«Я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был(а)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сегодня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очень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активным(ой)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много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двигался(лась)».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орлятский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уголок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добавляем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фото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великих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спортсменов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страны.</w:t>
            </w:r>
          </w:p>
        </w:tc>
        <w:tc>
          <w:tcPr>
            <w:tcW w:w="1518" w:type="dxa"/>
            <w:shd w:val="clear" w:color="auto" w:fill="A5DFF9"/>
          </w:tcPr>
          <w:p w:rsidR="00174D4D" w:rsidRDefault="00FB6206">
            <w:pPr>
              <w:pStyle w:val="TableParagraph"/>
              <w:spacing w:before="176" w:line="230" w:lineRule="auto"/>
              <w:ind w:left="81" w:right="24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Познаватель-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ная,</w:t>
            </w:r>
            <w:r>
              <w:rPr>
                <w:color w:val="231F20"/>
                <w:spacing w:val="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игровая,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проблемно-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ценностное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общение.</w:t>
            </w:r>
          </w:p>
          <w:p w:rsidR="00174D4D" w:rsidRDefault="00174D4D">
            <w:pPr>
              <w:pStyle w:val="TableParagraph"/>
              <w:spacing w:before="11"/>
              <w:rPr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1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Взаимодей-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ствие –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вое.</w:t>
            </w:r>
          </w:p>
        </w:tc>
        <w:tc>
          <w:tcPr>
            <w:tcW w:w="1312" w:type="dxa"/>
            <w:shd w:val="clear" w:color="auto" w:fill="A5DFF9"/>
          </w:tcPr>
          <w:p w:rsidR="00174D4D" w:rsidRDefault="00174D4D">
            <w:pPr>
              <w:pStyle w:val="TableParagraph"/>
              <w:spacing w:before="9"/>
              <w:rPr>
                <w:sz w:val="23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2" w:right="44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Работа в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группах</w:t>
            </w:r>
          </w:p>
          <w:p w:rsidR="00174D4D" w:rsidRDefault="00174D4D">
            <w:pPr>
              <w:pStyle w:val="TableParagraph"/>
              <w:spacing w:before="1"/>
              <w:rPr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2" w:right="23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Динамиче-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ские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паузы</w:t>
            </w:r>
          </w:p>
          <w:p w:rsidR="00174D4D" w:rsidRDefault="00174D4D">
            <w:pPr>
              <w:pStyle w:val="TableParagraph"/>
              <w:spacing w:before="1"/>
              <w:rPr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2" w:right="22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Работа с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чек-листом</w:t>
            </w:r>
          </w:p>
        </w:tc>
      </w:tr>
      <w:tr w:rsidR="00174D4D">
        <w:trPr>
          <w:trHeight w:val="309"/>
        </w:trPr>
        <w:tc>
          <w:tcPr>
            <w:tcW w:w="449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1228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5045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2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1518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23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  <w:tc>
          <w:tcPr>
            <w:tcW w:w="1312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24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4"/>
                <w:sz w:val="18"/>
              </w:rPr>
              <w:t>5</w:t>
            </w:r>
          </w:p>
        </w:tc>
      </w:tr>
    </w:tbl>
    <w:p w:rsidR="00174D4D" w:rsidRDefault="00FB6206">
      <w:pPr>
        <w:pStyle w:val="a3"/>
        <w:spacing w:before="2"/>
        <w:rPr>
          <w:sz w:val="6"/>
        </w:rPr>
      </w:pPr>
      <w:r>
        <w:pict>
          <v:shape id="_x0000_s1293" style="position:absolute;margin-left:56.7pt;margin-top:6.05pt;width:77.7pt;height:.1pt;z-index:-251551744;mso-wrap-distance-left:0;mso-wrap-distance-right:0;mso-position-horizontal-relative:page;mso-position-vertical-relative:text" coordorigin="1134,121" coordsize="1554,0" path="m1134,121r1553,e" filled="f" strokecolor="#231f20" strokeweight="1pt">
            <v:path arrowok="t"/>
            <w10:wrap type="topAndBottom" anchorx="page"/>
          </v:shape>
        </w:pict>
      </w:r>
    </w:p>
    <w:p w:rsidR="00174D4D" w:rsidRDefault="00FB6206">
      <w:pPr>
        <w:spacing w:before="26" w:line="247" w:lineRule="auto"/>
        <w:ind w:left="113" w:right="213"/>
        <w:rPr>
          <w:sz w:val="16"/>
        </w:rPr>
      </w:pPr>
      <w:r>
        <w:rPr>
          <w:color w:val="231F20"/>
          <w:position w:val="5"/>
          <w:sz w:val="9"/>
        </w:rPr>
        <w:t>1</w:t>
      </w:r>
      <w:r>
        <w:rPr>
          <w:color w:val="231F20"/>
          <w:sz w:val="16"/>
        </w:rPr>
        <w:t>Мультфильм «Спортландия», 1-я серия. https://yandex.ru/video/preview/?text=мультик%20про%20зож%20</w:t>
      </w:r>
      <w:r>
        <w:rPr>
          <w:color w:val="231F20"/>
          <w:spacing w:val="1"/>
          <w:sz w:val="16"/>
        </w:rPr>
        <w:t xml:space="preserve"> </w:t>
      </w:r>
      <w:r>
        <w:rPr>
          <w:color w:val="231F20"/>
          <w:w w:val="105"/>
          <w:sz w:val="16"/>
        </w:rPr>
        <w:t>Спортландия&amp;path=wizard&amp;</w:t>
      </w:r>
      <w:r>
        <w:rPr>
          <w:color w:val="231F20"/>
          <w:w w:val="105"/>
          <w:sz w:val="16"/>
        </w:rPr>
        <w:t>parent-reqid=1645931995773862-9789962654526820843-vla1-5795-vla-l7-balancer-8080-BAL-</w:t>
      </w:r>
      <w:r>
        <w:rPr>
          <w:color w:val="231F20"/>
          <w:spacing w:val="1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9679&amp;wiz_type=vital&amp;filmId=1069979878161687077</w:t>
      </w:r>
    </w:p>
    <w:p w:rsidR="00174D4D" w:rsidRDefault="00FB6206">
      <w:pPr>
        <w:spacing w:before="2" w:line="247" w:lineRule="auto"/>
        <w:ind w:left="113" w:right="208" w:firstLine="98"/>
        <w:jc w:val="both"/>
        <w:rPr>
          <w:sz w:val="16"/>
        </w:rPr>
      </w:pPr>
      <w:r>
        <w:rPr>
          <w:color w:val="231F20"/>
          <w:w w:val="105"/>
          <w:position w:val="5"/>
          <w:sz w:val="9"/>
        </w:rPr>
        <w:t>2</w:t>
      </w:r>
      <w:r>
        <w:rPr>
          <w:color w:val="231F20"/>
          <w:w w:val="105"/>
          <w:sz w:val="16"/>
        </w:rPr>
        <w:t>Говорим</w:t>
      </w:r>
      <w:r>
        <w:rPr>
          <w:color w:val="231F20"/>
          <w:spacing w:val="-5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о</w:t>
      </w:r>
      <w:r>
        <w:rPr>
          <w:color w:val="231F20"/>
          <w:spacing w:val="-4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важности</w:t>
      </w:r>
      <w:r>
        <w:rPr>
          <w:color w:val="231F20"/>
          <w:spacing w:val="-4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зарядки</w:t>
      </w:r>
      <w:r>
        <w:rPr>
          <w:color w:val="231F20"/>
          <w:spacing w:val="-4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для</w:t>
      </w:r>
      <w:r>
        <w:rPr>
          <w:color w:val="231F20"/>
          <w:spacing w:val="-4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человека</w:t>
      </w:r>
      <w:r>
        <w:rPr>
          <w:color w:val="231F20"/>
          <w:spacing w:val="-4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в</w:t>
      </w:r>
      <w:r>
        <w:rPr>
          <w:color w:val="231F20"/>
          <w:spacing w:val="-4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любом</w:t>
      </w:r>
      <w:r>
        <w:rPr>
          <w:color w:val="231F20"/>
          <w:spacing w:val="-4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возрасте.</w:t>
      </w:r>
      <w:r>
        <w:rPr>
          <w:color w:val="231F20"/>
          <w:spacing w:val="-4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Далее</w:t>
      </w:r>
      <w:r>
        <w:rPr>
          <w:color w:val="231F20"/>
          <w:spacing w:val="-4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обязательно</w:t>
      </w:r>
      <w:r>
        <w:rPr>
          <w:color w:val="231F20"/>
          <w:spacing w:val="-4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каждая</w:t>
      </w:r>
      <w:r>
        <w:rPr>
          <w:color w:val="231F20"/>
          <w:spacing w:val="-4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группа</w:t>
      </w:r>
      <w:r>
        <w:rPr>
          <w:color w:val="231F20"/>
          <w:spacing w:val="-4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по</w:t>
      </w:r>
      <w:r>
        <w:rPr>
          <w:color w:val="231F20"/>
          <w:spacing w:val="-4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ЧТП</w:t>
      </w:r>
      <w:r>
        <w:rPr>
          <w:color w:val="231F20"/>
          <w:spacing w:val="-4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должна</w:t>
      </w:r>
      <w:r>
        <w:rPr>
          <w:color w:val="231F20"/>
          <w:spacing w:val="-4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показы-</w:t>
      </w:r>
      <w:r>
        <w:rPr>
          <w:color w:val="231F20"/>
          <w:spacing w:val="-48"/>
          <w:w w:val="105"/>
          <w:sz w:val="16"/>
        </w:rPr>
        <w:t xml:space="preserve"> </w:t>
      </w:r>
      <w:r>
        <w:rPr>
          <w:color w:val="231F20"/>
          <w:spacing w:val="-2"/>
          <w:w w:val="105"/>
          <w:sz w:val="16"/>
        </w:rPr>
        <w:t>вать</w:t>
      </w:r>
      <w:r>
        <w:rPr>
          <w:color w:val="231F20"/>
          <w:spacing w:val="-6"/>
          <w:w w:val="105"/>
          <w:sz w:val="16"/>
        </w:rPr>
        <w:t xml:space="preserve"> </w:t>
      </w:r>
      <w:r>
        <w:rPr>
          <w:color w:val="231F20"/>
          <w:spacing w:val="-2"/>
          <w:w w:val="105"/>
          <w:sz w:val="16"/>
        </w:rPr>
        <w:t>на</w:t>
      </w:r>
      <w:r>
        <w:rPr>
          <w:color w:val="231F20"/>
          <w:spacing w:val="-9"/>
          <w:w w:val="105"/>
          <w:sz w:val="16"/>
        </w:rPr>
        <w:t xml:space="preserve"> </w:t>
      </w:r>
      <w:r>
        <w:rPr>
          <w:color w:val="231F20"/>
          <w:spacing w:val="-2"/>
          <w:w w:val="105"/>
          <w:sz w:val="16"/>
        </w:rPr>
        <w:t>уроках,</w:t>
      </w:r>
      <w:r>
        <w:rPr>
          <w:color w:val="231F20"/>
          <w:spacing w:val="-5"/>
          <w:w w:val="105"/>
          <w:sz w:val="16"/>
        </w:rPr>
        <w:t xml:space="preserve"> </w:t>
      </w:r>
      <w:r>
        <w:rPr>
          <w:color w:val="231F20"/>
          <w:spacing w:val="-2"/>
          <w:w w:val="105"/>
          <w:sz w:val="16"/>
        </w:rPr>
        <w:t>переменах</w:t>
      </w:r>
      <w:r>
        <w:rPr>
          <w:color w:val="231F20"/>
          <w:spacing w:val="-6"/>
          <w:w w:val="105"/>
          <w:sz w:val="16"/>
        </w:rPr>
        <w:t xml:space="preserve"> </w:t>
      </w:r>
      <w:r>
        <w:rPr>
          <w:color w:val="231F20"/>
          <w:spacing w:val="-1"/>
          <w:w w:val="105"/>
          <w:sz w:val="16"/>
        </w:rPr>
        <w:t>мини-зарядки,</w:t>
      </w:r>
      <w:r>
        <w:rPr>
          <w:color w:val="231F20"/>
          <w:spacing w:val="-5"/>
          <w:w w:val="105"/>
          <w:sz w:val="16"/>
        </w:rPr>
        <w:t xml:space="preserve"> </w:t>
      </w:r>
      <w:r>
        <w:rPr>
          <w:color w:val="231F20"/>
          <w:spacing w:val="-1"/>
          <w:w w:val="105"/>
          <w:sz w:val="16"/>
        </w:rPr>
        <w:t>которые</w:t>
      </w:r>
      <w:r>
        <w:rPr>
          <w:color w:val="231F20"/>
          <w:spacing w:val="-6"/>
          <w:w w:val="105"/>
          <w:sz w:val="16"/>
        </w:rPr>
        <w:t xml:space="preserve"> </w:t>
      </w:r>
      <w:r>
        <w:rPr>
          <w:color w:val="231F20"/>
          <w:spacing w:val="-1"/>
          <w:w w:val="105"/>
          <w:sz w:val="16"/>
        </w:rPr>
        <w:t>придумывает</w:t>
      </w:r>
      <w:r>
        <w:rPr>
          <w:color w:val="231F20"/>
          <w:spacing w:val="-5"/>
          <w:w w:val="105"/>
          <w:sz w:val="16"/>
        </w:rPr>
        <w:t xml:space="preserve"> </w:t>
      </w:r>
      <w:r>
        <w:rPr>
          <w:color w:val="231F20"/>
          <w:spacing w:val="-1"/>
          <w:w w:val="105"/>
          <w:sz w:val="16"/>
        </w:rPr>
        <w:t>сама.</w:t>
      </w:r>
      <w:r>
        <w:rPr>
          <w:color w:val="231F20"/>
          <w:spacing w:val="-6"/>
          <w:w w:val="105"/>
          <w:sz w:val="16"/>
        </w:rPr>
        <w:t xml:space="preserve"> </w:t>
      </w:r>
      <w:r>
        <w:rPr>
          <w:color w:val="231F20"/>
          <w:spacing w:val="-1"/>
          <w:w w:val="105"/>
          <w:sz w:val="16"/>
        </w:rPr>
        <w:t>«Спортландия.</w:t>
      </w:r>
      <w:r>
        <w:rPr>
          <w:color w:val="231F20"/>
          <w:spacing w:val="-5"/>
          <w:w w:val="105"/>
          <w:sz w:val="16"/>
        </w:rPr>
        <w:t xml:space="preserve"> </w:t>
      </w:r>
      <w:r>
        <w:rPr>
          <w:color w:val="231F20"/>
          <w:spacing w:val="-1"/>
          <w:w w:val="105"/>
          <w:sz w:val="16"/>
        </w:rPr>
        <w:t>Зарядка»</w:t>
      </w:r>
      <w:r>
        <w:rPr>
          <w:color w:val="231F20"/>
          <w:spacing w:val="-6"/>
          <w:w w:val="105"/>
          <w:sz w:val="16"/>
        </w:rPr>
        <w:t xml:space="preserve"> </w:t>
      </w:r>
      <w:r>
        <w:rPr>
          <w:color w:val="231F20"/>
          <w:spacing w:val="-1"/>
          <w:w w:val="120"/>
          <w:sz w:val="16"/>
        </w:rPr>
        <w:t>–</w:t>
      </w:r>
      <w:r>
        <w:rPr>
          <w:color w:val="231F20"/>
          <w:spacing w:val="-12"/>
          <w:w w:val="120"/>
          <w:sz w:val="16"/>
        </w:rPr>
        <w:t xml:space="preserve"> </w:t>
      </w:r>
      <w:r>
        <w:rPr>
          <w:color w:val="231F20"/>
          <w:spacing w:val="-1"/>
          <w:w w:val="105"/>
          <w:sz w:val="16"/>
        </w:rPr>
        <w:t>https://disk.yandex.ru/i/i-</w:t>
      </w:r>
      <w:r>
        <w:rPr>
          <w:color w:val="231F20"/>
          <w:spacing w:val="-48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ArRmQXsyDGEw</w:t>
      </w:r>
    </w:p>
    <w:p w:rsidR="00174D4D" w:rsidRDefault="00FB6206">
      <w:pPr>
        <w:spacing w:before="2"/>
        <w:ind w:left="113"/>
        <w:rPr>
          <w:sz w:val="16"/>
        </w:rPr>
      </w:pPr>
      <w:r>
        <w:rPr>
          <w:color w:val="231F20"/>
          <w:w w:val="105"/>
          <w:position w:val="5"/>
          <w:sz w:val="9"/>
        </w:rPr>
        <w:t>3</w:t>
      </w:r>
      <w:r>
        <w:rPr>
          <w:color w:val="231F20"/>
          <w:spacing w:val="-7"/>
          <w:w w:val="105"/>
          <w:position w:val="5"/>
          <w:sz w:val="9"/>
        </w:rPr>
        <w:t xml:space="preserve"> </w:t>
      </w:r>
      <w:r>
        <w:rPr>
          <w:color w:val="231F20"/>
          <w:w w:val="105"/>
          <w:sz w:val="16"/>
        </w:rPr>
        <w:t>Детская</w:t>
      </w:r>
      <w:r>
        <w:rPr>
          <w:color w:val="231F20"/>
          <w:spacing w:val="-12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песня</w:t>
      </w:r>
      <w:r>
        <w:rPr>
          <w:color w:val="231F20"/>
          <w:spacing w:val="-12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про</w:t>
      </w:r>
      <w:r>
        <w:rPr>
          <w:color w:val="231F20"/>
          <w:spacing w:val="-12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ЗОЖ.</w:t>
      </w:r>
    </w:p>
    <w:p w:rsidR="00174D4D" w:rsidRDefault="00FB6206">
      <w:pPr>
        <w:pStyle w:val="1"/>
        <w:spacing w:before="61"/>
        <w:ind w:left="0" w:right="170"/>
        <w:jc w:val="right"/>
      </w:pPr>
      <w:r>
        <w:rPr>
          <w:color w:val="231F20"/>
        </w:rPr>
        <w:t>45</w:t>
      </w:r>
    </w:p>
    <w:p w:rsidR="00174D4D" w:rsidRDefault="00174D4D">
      <w:pPr>
        <w:jc w:val="right"/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449"/>
        <w:gridCol w:w="1228"/>
        <w:gridCol w:w="5045"/>
        <w:gridCol w:w="1518"/>
        <w:gridCol w:w="1312"/>
      </w:tblGrid>
      <w:tr w:rsidR="00174D4D">
        <w:trPr>
          <w:trHeight w:val="2811"/>
        </w:trPr>
        <w:tc>
          <w:tcPr>
            <w:tcW w:w="449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1"/>
              <w:rPr>
                <w:rFonts w:ascii="Tahoma"/>
                <w:sz w:val="29"/>
              </w:rPr>
            </w:pPr>
          </w:p>
          <w:p w:rsidR="00174D4D" w:rsidRDefault="00FB6206">
            <w:pPr>
              <w:pStyle w:val="TableParagraph"/>
              <w:spacing w:before="1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4</w:t>
            </w:r>
          </w:p>
        </w:tc>
        <w:tc>
          <w:tcPr>
            <w:tcW w:w="122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58" w:line="230" w:lineRule="auto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«Сто</w:t>
            </w:r>
            <w:r>
              <w:rPr>
                <w:b/>
                <w:color w:val="231F20"/>
                <w:spacing w:val="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затей</w:t>
            </w:r>
            <w:r>
              <w:rPr>
                <w:b/>
                <w:color w:val="231F20"/>
                <w:spacing w:val="-5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для всех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друзей»</w:t>
            </w:r>
          </w:p>
        </w:tc>
        <w:tc>
          <w:tcPr>
            <w:tcW w:w="5045" w:type="dxa"/>
            <w:shd w:val="clear" w:color="auto" w:fill="C7EAFB"/>
          </w:tcPr>
          <w:p w:rsidR="00174D4D" w:rsidRDefault="00174D4D">
            <w:pPr>
              <w:pStyle w:val="TableParagraph"/>
              <w:spacing w:before="10"/>
              <w:rPr>
                <w:rFonts w:ascii="Tahoma"/>
                <w:sz w:val="2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51"/>
              <w:rPr>
                <w:sz w:val="18"/>
              </w:rPr>
            </w:pPr>
            <w:r>
              <w:rPr>
                <w:color w:val="231F20"/>
                <w:sz w:val="18"/>
              </w:rPr>
              <w:t>Игра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элементами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ТРИЗ: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придумываем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новый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вид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спорта</w:t>
            </w:r>
          </w:p>
          <w:p w:rsidR="00174D4D" w:rsidRDefault="00FB6206">
            <w:pPr>
              <w:pStyle w:val="TableParagraph"/>
              <w:spacing w:line="230" w:lineRule="auto"/>
              <w:ind w:left="80" w:right="20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Мини-соревнования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этим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видам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спорта.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Как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где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я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могу</w:t>
            </w:r>
            <w:r>
              <w:rPr>
                <w:color w:val="231F20"/>
                <w:spacing w:val="-17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играть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эти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игры?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Чему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могу</w:t>
            </w:r>
            <w:r>
              <w:rPr>
                <w:color w:val="231F20"/>
                <w:spacing w:val="-1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научить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своих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дру-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зей?</w:t>
            </w:r>
          </w:p>
          <w:p w:rsidR="00174D4D" w:rsidRDefault="00FB6206">
            <w:pPr>
              <w:pStyle w:val="TableParagraph"/>
              <w:spacing w:line="230" w:lineRule="auto"/>
              <w:ind w:left="80" w:right="139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*Работа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символом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трека: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размещение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4-го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пункта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чек-листе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«Я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придумал(а)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новый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вид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спорта».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Делаем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фото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этими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видами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спорта,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подписываем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название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размещаем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орлятском</w:t>
            </w:r>
            <w:r>
              <w:rPr>
                <w:color w:val="231F20"/>
                <w:spacing w:val="-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уголке.</w:t>
            </w:r>
          </w:p>
          <w:p w:rsidR="00174D4D" w:rsidRDefault="00FB6206">
            <w:pPr>
              <w:pStyle w:val="TableParagraph"/>
              <w:spacing w:line="230" w:lineRule="auto"/>
              <w:ind w:left="80" w:right="51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Презентация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от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учителя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«Весёлые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необычные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виды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спорта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России».</w:t>
            </w:r>
          </w:p>
        </w:tc>
        <w:tc>
          <w:tcPr>
            <w:tcW w:w="151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23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1" w:right="24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Познаватель-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ная,</w:t>
            </w:r>
            <w:r>
              <w:rPr>
                <w:color w:val="231F20"/>
                <w:spacing w:val="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игровая,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проблемно-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ценностное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общение.</w:t>
            </w:r>
          </w:p>
          <w:p w:rsidR="00174D4D" w:rsidRDefault="00174D4D">
            <w:pPr>
              <w:pStyle w:val="TableParagraph"/>
              <w:spacing w:before="3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1" w:right="39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Взаимодей-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ствие – парное,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групповое.</w:t>
            </w:r>
          </w:p>
        </w:tc>
        <w:tc>
          <w:tcPr>
            <w:tcW w:w="1312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3"/>
              <w:rPr>
                <w:rFonts w:ascii="Tahoma"/>
                <w:sz w:val="28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2" w:right="12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Игра с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элементами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ТРИЗ</w:t>
            </w: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2" w:right="22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Работа с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чек-листом</w:t>
            </w:r>
          </w:p>
        </w:tc>
      </w:tr>
      <w:tr w:rsidR="00174D4D">
        <w:trPr>
          <w:trHeight w:val="4301"/>
        </w:trPr>
        <w:tc>
          <w:tcPr>
            <w:tcW w:w="449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31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1228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1"/>
              <w:rPr>
                <w:rFonts w:ascii="Tahoma"/>
                <w:sz w:val="23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79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w w:val="105"/>
                <w:sz w:val="18"/>
              </w:rPr>
              <w:t xml:space="preserve">КТД </w:t>
            </w:r>
            <w:r>
              <w:rPr>
                <w:b/>
                <w:color w:val="231F20"/>
                <w:spacing w:val="-3"/>
                <w:w w:val="105"/>
                <w:sz w:val="18"/>
              </w:rPr>
              <w:t>«Спор-</w:t>
            </w:r>
            <w:r>
              <w:rPr>
                <w:b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тивное»</w:t>
            </w:r>
          </w:p>
        </w:tc>
        <w:tc>
          <w:tcPr>
            <w:tcW w:w="5045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1"/>
              <w:rPr>
                <w:rFonts w:ascii="Tahoma"/>
                <w:sz w:val="2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5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Кто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такой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болельщик?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Чем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он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«болен»?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Роль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болель-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щика?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Как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можно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поддержать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свою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команду?</w:t>
            </w:r>
          </w:p>
          <w:p w:rsidR="00174D4D" w:rsidRDefault="00FB6206">
            <w:pPr>
              <w:pStyle w:val="TableParagraph"/>
              <w:spacing w:line="230" w:lineRule="auto"/>
              <w:ind w:left="80" w:right="51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КТД «Плакат болельщика». Формат плаката </w:t>
            </w:r>
            <w:r>
              <w:rPr>
                <w:color w:val="231F20"/>
                <w:w w:val="125"/>
                <w:sz w:val="18"/>
              </w:rPr>
              <w:t xml:space="preserve">– </w:t>
            </w:r>
            <w:r>
              <w:rPr>
                <w:color w:val="231F20"/>
                <w:w w:val="105"/>
                <w:sz w:val="18"/>
              </w:rPr>
              <w:t>А4 для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каждой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команды.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Ребята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придумывают,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рисуют,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«защи-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щаю</w:t>
            </w:r>
            <w:r>
              <w:rPr>
                <w:color w:val="231F20"/>
                <w:spacing w:val="-2"/>
                <w:w w:val="106"/>
                <w:sz w:val="18"/>
              </w:rPr>
              <w:t>т</w:t>
            </w:r>
            <w:r>
              <w:rPr>
                <w:color w:val="231F20"/>
                <w:w w:val="109"/>
                <w:sz w:val="18"/>
              </w:rPr>
              <w:t>»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2"/>
                <w:sz w:val="18"/>
              </w:rPr>
              <w:t>пла</w:t>
            </w:r>
            <w:r>
              <w:rPr>
                <w:color w:val="231F20"/>
                <w:spacing w:val="-1"/>
                <w:w w:val="102"/>
                <w:sz w:val="18"/>
              </w:rPr>
              <w:t>к</w:t>
            </w:r>
            <w:r>
              <w:rPr>
                <w:color w:val="231F20"/>
                <w:spacing w:val="-2"/>
                <w:w w:val="106"/>
                <w:sz w:val="18"/>
              </w:rPr>
              <w:t>а</w:t>
            </w:r>
            <w:r>
              <w:rPr>
                <w:color w:val="231F20"/>
                <w:spacing w:val="-8"/>
                <w:w w:val="105"/>
                <w:sz w:val="18"/>
              </w:rPr>
              <w:t>т</w:t>
            </w:r>
            <w:r>
              <w:rPr>
                <w:color w:val="231F20"/>
                <w:w w:val="51"/>
                <w:sz w:val="18"/>
              </w:rPr>
              <w:t>.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Каждая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5"/>
                <w:sz w:val="18"/>
              </w:rPr>
              <w:t>к</w:t>
            </w:r>
            <w:r>
              <w:rPr>
                <w:color w:val="231F20"/>
                <w:w w:val="104"/>
                <w:sz w:val="18"/>
              </w:rPr>
              <w:t>оманда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придумывает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кричалк</w:t>
            </w:r>
            <w:r>
              <w:rPr>
                <w:color w:val="231F20"/>
                <w:spacing w:val="-14"/>
                <w:w w:val="103"/>
                <w:sz w:val="18"/>
              </w:rPr>
              <w:t>у</w:t>
            </w:r>
            <w:r>
              <w:rPr>
                <w:color w:val="231F20"/>
                <w:w w:val="61"/>
                <w:sz w:val="18"/>
              </w:rPr>
              <w:t xml:space="preserve">, </w:t>
            </w:r>
            <w:r>
              <w:rPr>
                <w:color w:val="231F20"/>
                <w:w w:val="105"/>
                <w:sz w:val="18"/>
              </w:rPr>
              <w:t>лучшую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разучивают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все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вместе.</w:t>
            </w:r>
          </w:p>
          <w:p w:rsidR="00174D4D" w:rsidRDefault="00FB6206">
            <w:pPr>
              <w:pStyle w:val="TableParagraph"/>
              <w:spacing w:line="230" w:lineRule="auto"/>
              <w:ind w:left="80" w:right="6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Игра-обсуждение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«Копилка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болельщика»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25"/>
                <w:sz w:val="18"/>
              </w:rPr>
              <w:t>–</w:t>
            </w:r>
            <w:r>
              <w:rPr>
                <w:color w:val="231F20"/>
                <w:spacing w:val="-18"/>
                <w:w w:val="12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показываем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видеофрагменты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поведения</w:t>
            </w:r>
            <w:r>
              <w:rPr>
                <w:color w:val="231F20"/>
                <w:spacing w:val="5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болельщиков</w:t>
            </w:r>
            <w:r>
              <w:rPr>
                <w:color w:val="231F20"/>
                <w:spacing w:val="5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(правильные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неправильные)</w:t>
            </w:r>
            <w:r>
              <w:rPr>
                <w:color w:val="231F20"/>
                <w:sz w:val="18"/>
              </w:rPr>
              <w:t>,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обсуждаем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их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поведение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составля-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ем правила болельщика. </w:t>
            </w:r>
            <w:r>
              <w:rPr>
                <w:color w:val="231F20"/>
                <w:w w:val="105"/>
                <w:sz w:val="18"/>
              </w:rPr>
              <w:t>Размещаем правила в орлят-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ском</w:t>
            </w:r>
            <w:r>
              <w:rPr>
                <w:color w:val="231F20"/>
                <w:spacing w:val="-1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уголке.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Видеообращение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великого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спортсмена</w:t>
            </w:r>
          </w:p>
          <w:p w:rsidR="00174D4D" w:rsidRDefault="00FB6206">
            <w:pPr>
              <w:pStyle w:val="TableParagraph"/>
              <w:spacing w:line="230" w:lineRule="auto"/>
              <w:ind w:left="80" w:right="51"/>
              <w:rPr>
                <w:sz w:val="18"/>
              </w:rPr>
            </w:pPr>
            <w:r>
              <w:rPr>
                <w:color w:val="231F20"/>
                <w:sz w:val="18"/>
              </w:rPr>
              <w:t>(1-2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минуты),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ему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помогли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болельщики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победить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соревнованиях.</w:t>
            </w:r>
          </w:p>
          <w:p w:rsidR="00174D4D" w:rsidRDefault="00FB6206">
            <w:pPr>
              <w:pStyle w:val="TableParagraph"/>
              <w:spacing w:line="230" w:lineRule="auto"/>
              <w:ind w:left="80" w:right="295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*Работа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символом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трека: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размещение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5-го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пункта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 чек-листе – «Я придумал(а) несколько “кричалок”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болельщика».</w:t>
            </w:r>
          </w:p>
        </w:tc>
        <w:tc>
          <w:tcPr>
            <w:tcW w:w="1518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1"/>
              <w:rPr>
                <w:rFonts w:ascii="Tahoma"/>
                <w:sz w:val="25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1" w:right="24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Познаватель-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ная,</w:t>
            </w:r>
            <w:r>
              <w:rPr>
                <w:color w:val="231F20"/>
                <w:spacing w:val="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игровая,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проблемно-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ценностное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общение.</w:t>
            </w:r>
          </w:p>
          <w:p w:rsidR="00174D4D" w:rsidRDefault="00174D4D">
            <w:pPr>
              <w:pStyle w:val="TableParagraph"/>
              <w:spacing w:before="3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1" w:right="39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Взаимодей-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ствие – парное,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групповое.</w:t>
            </w:r>
          </w:p>
        </w:tc>
        <w:tc>
          <w:tcPr>
            <w:tcW w:w="1312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2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2" w:right="107"/>
              <w:rPr>
                <w:sz w:val="18"/>
              </w:rPr>
            </w:pPr>
            <w:r>
              <w:rPr>
                <w:color w:val="231F20"/>
                <w:spacing w:val="-3"/>
                <w:w w:val="105"/>
                <w:sz w:val="18"/>
              </w:rPr>
              <w:t>КТД «Плакат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болельщи-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ка»</w:t>
            </w: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2" w:right="333"/>
              <w:rPr>
                <w:sz w:val="18"/>
              </w:rPr>
            </w:pPr>
            <w:r>
              <w:rPr>
                <w:color w:val="231F20"/>
                <w:w w:val="110"/>
                <w:sz w:val="18"/>
              </w:rPr>
              <w:t>Игра-об-</w:t>
            </w:r>
            <w:r>
              <w:rPr>
                <w:color w:val="231F20"/>
                <w:spacing w:val="1"/>
                <w:w w:val="110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суждение</w:t>
            </w:r>
          </w:p>
          <w:p w:rsidR="00174D4D" w:rsidRDefault="00FB6206">
            <w:pPr>
              <w:pStyle w:val="TableParagraph"/>
              <w:spacing w:line="230" w:lineRule="auto"/>
              <w:ind w:left="82" w:right="26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«Копилка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болельщи-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ка»</w:t>
            </w: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2" w:right="22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Работа с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чек-листом</w:t>
            </w:r>
          </w:p>
        </w:tc>
      </w:tr>
      <w:tr w:rsidR="00174D4D">
        <w:trPr>
          <w:trHeight w:val="2268"/>
        </w:trPr>
        <w:tc>
          <w:tcPr>
            <w:tcW w:w="449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6"/>
              <w:rPr>
                <w:rFonts w:ascii="Tahoma"/>
                <w:sz w:val="26"/>
              </w:rPr>
            </w:pPr>
          </w:p>
          <w:p w:rsidR="00174D4D" w:rsidRDefault="00FB6206"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14"/>
                <w:sz w:val="18"/>
              </w:rPr>
              <w:t>6</w:t>
            </w:r>
          </w:p>
        </w:tc>
        <w:tc>
          <w:tcPr>
            <w:tcW w:w="122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27" w:line="230" w:lineRule="auto"/>
              <w:ind w:left="80" w:right="57"/>
              <w:jc w:val="both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Спортивная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игра «Книга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рекордов»</w:t>
            </w:r>
          </w:p>
        </w:tc>
        <w:tc>
          <w:tcPr>
            <w:tcW w:w="5045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68" w:line="230" w:lineRule="auto"/>
              <w:ind w:left="80" w:right="51"/>
              <w:rPr>
                <w:sz w:val="18"/>
              </w:rPr>
            </w:pPr>
            <w:r>
              <w:rPr>
                <w:color w:val="231F20"/>
                <w:sz w:val="18"/>
              </w:rPr>
              <w:t>Спортивные</w:t>
            </w:r>
            <w:r>
              <w:rPr>
                <w:color w:val="231F20"/>
                <w:spacing w:val="2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соревнования.</w:t>
            </w:r>
            <w:r>
              <w:rPr>
                <w:color w:val="231F20"/>
                <w:spacing w:val="2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Используем</w:t>
            </w:r>
            <w:r>
              <w:rPr>
                <w:color w:val="231F20"/>
                <w:spacing w:val="2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плакаты,</w:t>
            </w:r>
            <w:r>
              <w:rPr>
                <w:color w:val="231F20"/>
                <w:spacing w:val="2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кри-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чалки.</w:t>
            </w:r>
          </w:p>
          <w:p w:rsidR="00174D4D" w:rsidRDefault="00FB6206">
            <w:pPr>
              <w:pStyle w:val="TableParagraph"/>
              <w:spacing w:line="230" w:lineRule="auto"/>
              <w:ind w:left="80" w:right="51"/>
              <w:rPr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>*Работа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с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символом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трека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«Орлёнок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–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Спортсмен»: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размещение 6-го пункта в чек-листе – «Я принял(а)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участие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соревнованиях».</w:t>
            </w:r>
          </w:p>
        </w:tc>
        <w:tc>
          <w:tcPr>
            <w:tcW w:w="1518" w:type="dxa"/>
            <w:shd w:val="clear" w:color="auto" w:fill="C7EAFB"/>
          </w:tcPr>
          <w:p w:rsidR="00174D4D" w:rsidRDefault="00174D4D">
            <w:pPr>
              <w:pStyle w:val="TableParagraph"/>
              <w:spacing w:before="9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1" w:right="24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Познаватель-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ная,</w:t>
            </w:r>
            <w:r>
              <w:rPr>
                <w:color w:val="231F20"/>
                <w:spacing w:val="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игровая,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проблемно-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ценностное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общение.</w:t>
            </w: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1" w:right="39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Взаимодей-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ствие – парное,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групповое.</w:t>
            </w:r>
          </w:p>
        </w:tc>
        <w:tc>
          <w:tcPr>
            <w:tcW w:w="1312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7"/>
              <w:rPr>
                <w:rFonts w:ascii="Tahoma"/>
                <w:sz w:val="25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2" w:right="14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Спортивные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соревнова-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ния</w:t>
            </w: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2" w:right="22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Работа с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чек-листом</w:t>
            </w:r>
          </w:p>
        </w:tc>
      </w:tr>
      <w:tr w:rsidR="00174D4D">
        <w:trPr>
          <w:trHeight w:val="2264"/>
        </w:trPr>
        <w:tc>
          <w:tcPr>
            <w:tcW w:w="449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26"/>
              </w:rPr>
            </w:pPr>
          </w:p>
          <w:p w:rsidR="00174D4D" w:rsidRDefault="00FB6206">
            <w:pPr>
              <w:pStyle w:val="TableParagraph"/>
              <w:ind w:left="63" w:right="43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7,</w:t>
            </w:r>
            <w:r>
              <w:rPr>
                <w:color w:val="231F20"/>
                <w:spacing w:val="-1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8</w:t>
            </w:r>
          </w:p>
        </w:tc>
        <w:tc>
          <w:tcPr>
            <w:tcW w:w="1228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7"/>
              <w:rPr>
                <w:rFonts w:ascii="Tahoma"/>
                <w:sz w:val="18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«Встреча</w:t>
            </w:r>
            <w:r>
              <w:rPr>
                <w:b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–</w:t>
            </w:r>
            <w:r>
              <w:rPr>
                <w:b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10"/>
                <w:sz w:val="18"/>
              </w:rPr>
              <w:t>подарок»</w:t>
            </w:r>
          </w:p>
        </w:tc>
        <w:tc>
          <w:tcPr>
            <w:tcW w:w="5045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66" w:line="230" w:lineRule="auto"/>
              <w:ind w:left="80" w:right="6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Встреча-подарок с интересными людьми из области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спорта. Гости расскажут детям, что </w:t>
            </w:r>
            <w:r>
              <w:rPr>
                <w:color w:val="231F20"/>
                <w:w w:val="105"/>
                <w:sz w:val="18"/>
              </w:rPr>
              <w:t>необходимо для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того,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чтобы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быть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профессиональным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спортсменом.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Раз-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мещение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7-го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пункта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чек-листе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«Я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узнал(а),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стать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профессионалом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спорте».</w:t>
            </w:r>
          </w:p>
        </w:tc>
        <w:tc>
          <w:tcPr>
            <w:tcW w:w="1518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1"/>
              <w:rPr>
                <w:rFonts w:ascii="Tahoma"/>
                <w:sz w:val="17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81" w:right="9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Познаватель-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ная,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проблем-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но-ценностное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общение.</w:t>
            </w: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1"/>
              <w:rPr>
                <w:sz w:val="18"/>
              </w:rPr>
            </w:pPr>
            <w:r>
              <w:rPr>
                <w:color w:val="231F20"/>
                <w:w w:val="120"/>
                <w:sz w:val="18"/>
              </w:rPr>
              <w:t>Взаимодей-</w:t>
            </w:r>
            <w:r>
              <w:rPr>
                <w:color w:val="231F20"/>
                <w:spacing w:val="1"/>
                <w:w w:val="120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парное.</w:t>
            </w:r>
          </w:p>
        </w:tc>
        <w:tc>
          <w:tcPr>
            <w:tcW w:w="1312" w:type="dxa"/>
            <w:shd w:val="clear" w:color="auto" w:fill="A5DFF9"/>
          </w:tcPr>
          <w:p w:rsidR="00174D4D" w:rsidRDefault="00174D4D">
            <w:pPr>
              <w:pStyle w:val="TableParagraph"/>
              <w:spacing w:before="6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82" w:right="18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Встреча с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интересны-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ми</w:t>
            </w:r>
            <w:r>
              <w:rPr>
                <w:color w:val="231F20"/>
                <w:spacing w:val="1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людьми.</w:t>
            </w: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82" w:right="12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Динамиче-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ские</w:t>
            </w:r>
            <w:r>
              <w:rPr>
                <w:color w:val="231F20"/>
                <w:spacing w:val="-13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паузы.</w:t>
            </w: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2" w:right="18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Работа с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чек-листом.</w:t>
            </w:r>
          </w:p>
        </w:tc>
      </w:tr>
      <w:tr w:rsidR="00174D4D">
        <w:trPr>
          <w:trHeight w:val="2361"/>
        </w:trPr>
        <w:tc>
          <w:tcPr>
            <w:tcW w:w="449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24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11"/>
                <w:sz w:val="18"/>
              </w:rPr>
              <w:t>9</w:t>
            </w:r>
          </w:p>
        </w:tc>
        <w:tc>
          <w:tcPr>
            <w:tcW w:w="122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6"/>
              <w:rPr>
                <w:rFonts w:ascii="Tahoma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«Азбука</w:t>
            </w:r>
            <w:r>
              <w:rPr>
                <w:b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здоровья»</w:t>
            </w:r>
          </w:p>
        </w:tc>
        <w:tc>
          <w:tcPr>
            <w:tcW w:w="5045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76"/>
              <w:rPr>
                <w:i/>
                <w:sz w:val="18"/>
              </w:rPr>
            </w:pPr>
            <w:r>
              <w:rPr>
                <w:color w:val="231F20"/>
                <w:w w:val="105"/>
                <w:sz w:val="18"/>
              </w:rPr>
              <w:t xml:space="preserve">Подведение итогов. Что важного для себя узнали? </w:t>
            </w:r>
            <w:r>
              <w:rPr>
                <w:color w:val="231F20"/>
                <w:w w:val="125"/>
                <w:sz w:val="18"/>
              </w:rPr>
              <w:t>–</w:t>
            </w:r>
            <w:r>
              <w:rPr>
                <w:color w:val="231F20"/>
                <w:spacing w:val="1"/>
                <w:w w:val="12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обобщение чек-листа. </w:t>
            </w:r>
            <w:r>
              <w:rPr>
                <w:color w:val="231F20"/>
                <w:w w:val="105"/>
                <w:sz w:val="18"/>
              </w:rPr>
              <w:t>Составляем азбуку здоровья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(эта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работа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может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быть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продолжена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уроках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окру-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жающего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мира,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рамках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других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треков).</w:t>
            </w:r>
          </w:p>
        </w:tc>
        <w:tc>
          <w:tcPr>
            <w:tcW w:w="151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29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1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ная,</w:t>
            </w:r>
            <w:r>
              <w:rPr>
                <w:color w:val="231F20"/>
                <w:spacing w:val="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игровая.</w:t>
            </w: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81" w:right="39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Взаимодей-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ствие – парное,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групповое.</w:t>
            </w:r>
          </w:p>
        </w:tc>
        <w:tc>
          <w:tcPr>
            <w:tcW w:w="1312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8"/>
              <w:rPr>
                <w:rFonts w:ascii="Tahoma"/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2" w:right="12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Подведение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итогов.</w:t>
            </w:r>
          </w:p>
          <w:p w:rsidR="00174D4D" w:rsidRDefault="00174D4D">
            <w:pPr>
              <w:pStyle w:val="TableParagraph"/>
              <w:spacing w:before="6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2" w:right="18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Работа с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чек-листом.</w:t>
            </w:r>
          </w:p>
        </w:tc>
      </w:tr>
    </w:tbl>
    <w:p w:rsidR="00174D4D" w:rsidRDefault="00FB6206">
      <w:pPr>
        <w:rPr>
          <w:sz w:val="2"/>
          <w:szCs w:val="2"/>
        </w:rPr>
      </w:pPr>
      <w:r>
        <w:pict>
          <v:group id="_x0000_s1289" style="position:absolute;margin-left:0;margin-top:135.4pt;width:266.35pt;height:680.75pt;z-index:-251617280;mso-position-horizontal-relative:page;mso-position-vertical-relative:page" coordorigin=",2708" coordsize="5327,13615">
            <v:shape id="_x0000_s1292" type="#_x0000_t75" style="position:absolute;top:2708;width:5248;height:13615">
              <v:imagedata r:id="rId11" o:title=""/>
            </v:shape>
            <v:shape id="_x0000_s1291" type="#_x0000_t202" style="position:absolute;left:1644;top:15273;width:3683;height:235" filled="f" stroked="f">
              <v:textbox inset="0,0,0,0">
                <w:txbxContent>
                  <w:p w:rsidR="00174D4D" w:rsidRDefault="00FB6206">
                    <w:pPr>
                      <w:rPr>
                        <w:sz w:val="20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20"/>
                      </w:rPr>
                      <w:t>Трек</w:t>
                    </w:r>
                    <w:r>
                      <w:rPr>
                        <w:b/>
                        <w:color w:val="231F20"/>
                        <w:spacing w:val="-14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w w:val="105"/>
                        <w:sz w:val="20"/>
                      </w:rPr>
                      <w:t>«Орлёнок</w:t>
                    </w:r>
                    <w:r>
                      <w:rPr>
                        <w:b/>
                        <w:color w:val="231F20"/>
                        <w:spacing w:val="-13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w w:val="105"/>
                        <w:sz w:val="20"/>
                      </w:rPr>
                      <w:t>–</w:t>
                    </w:r>
                    <w:r>
                      <w:rPr>
                        <w:b/>
                        <w:color w:val="231F20"/>
                        <w:spacing w:val="-14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w w:val="105"/>
                        <w:sz w:val="20"/>
                      </w:rPr>
                      <w:t>Эколог»</w:t>
                    </w:r>
                    <w:r>
                      <w:rPr>
                        <w:b/>
                        <w:color w:val="231F20"/>
                        <w:spacing w:val="-12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0"/>
                      </w:rPr>
                      <w:t>–</w:t>
                    </w:r>
                    <w:r>
                      <w:rPr>
                        <w:color w:val="231F20"/>
                        <w:spacing w:val="-12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0"/>
                      </w:rPr>
                      <w:t>9</w:t>
                    </w:r>
                    <w:r>
                      <w:rPr>
                        <w:color w:val="231F20"/>
                        <w:spacing w:val="-13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0"/>
                      </w:rPr>
                      <w:t>занятий</w:t>
                    </w:r>
                  </w:p>
                </w:txbxContent>
              </v:textbox>
            </v:shape>
            <v:shape id="_x0000_s1290" type="#_x0000_t202" style="position:absolute;left:1175;top:15671;width:457;height:432" filled="f" stroked="f">
              <v:textbox inset="0,0,0,0">
                <w:txbxContent>
                  <w:p w:rsidR="00174D4D" w:rsidRDefault="00FB6206">
                    <w:pPr>
                      <w:spacing w:line="425" w:lineRule="exact"/>
                      <w:rPr>
                        <w:rFonts w:ascii="Tahoma"/>
                        <w:sz w:val="36"/>
                      </w:rPr>
                    </w:pPr>
                    <w:r>
                      <w:rPr>
                        <w:rFonts w:ascii="Tahoma"/>
                        <w:color w:val="231F20"/>
                        <w:spacing w:val="-2"/>
                        <w:w w:val="115"/>
                        <w:sz w:val="36"/>
                      </w:rPr>
                      <w:t>46</w:t>
                    </w:r>
                  </w:p>
                </w:txbxContent>
              </v:textbox>
            </v:shape>
            <w10:wrap anchorx="page" anchory="page"/>
          </v:group>
        </w:pict>
      </w:r>
    </w:p>
    <w:p w:rsidR="00174D4D" w:rsidRDefault="00174D4D">
      <w:pPr>
        <w:rPr>
          <w:sz w:val="2"/>
          <w:szCs w:val="2"/>
        </w:rPr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p w:rsidR="00174D4D" w:rsidRDefault="00FB6206">
      <w:pPr>
        <w:spacing w:before="76"/>
        <w:ind w:left="1448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585536" behindDoc="1" locked="0" layoutInCell="1" allowOverlap="1">
            <wp:simplePos x="0" y="0"/>
            <wp:positionH relativeFrom="page">
              <wp:posOffset>4215663</wp:posOffset>
            </wp:positionH>
            <wp:positionV relativeFrom="page">
              <wp:posOffset>1716781</wp:posOffset>
            </wp:positionV>
            <wp:extent cx="3344341" cy="8648323"/>
            <wp:effectExtent l="0" t="0" r="0" b="0"/>
            <wp:wrapNone/>
            <wp:docPr id="89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3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4341" cy="8648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554816" behindDoc="0" locked="0" layoutInCell="1" allowOverlap="1">
            <wp:simplePos x="0" y="0"/>
            <wp:positionH relativeFrom="page">
              <wp:posOffset>735045</wp:posOffset>
            </wp:positionH>
            <wp:positionV relativeFrom="paragraph">
              <wp:posOffset>60206</wp:posOffset>
            </wp:positionV>
            <wp:extent cx="544618" cy="483111"/>
            <wp:effectExtent l="0" t="0" r="0" b="0"/>
            <wp:wrapNone/>
            <wp:docPr id="91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5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618" cy="483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sz w:val="20"/>
        </w:rPr>
        <w:t>Ценности,</w:t>
      </w:r>
      <w:r>
        <w:rPr>
          <w:b/>
          <w:color w:val="231F20"/>
          <w:spacing w:val="1"/>
          <w:sz w:val="20"/>
        </w:rPr>
        <w:t xml:space="preserve"> </w:t>
      </w:r>
      <w:r>
        <w:rPr>
          <w:b/>
          <w:color w:val="231F20"/>
          <w:sz w:val="20"/>
        </w:rPr>
        <w:t>значимые</w:t>
      </w:r>
      <w:r>
        <w:rPr>
          <w:b/>
          <w:color w:val="231F20"/>
          <w:spacing w:val="1"/>
          <w:sz w:val="20"/>
        </w:rPr>
        <w:t xml:space="preserve"> </w:t>
      </w:r>
      <w:r>
        <w:rPr>
          <w:b/>
          <w:color w:val="231F20"/>
          <w:sz w:val="20"/>
        </w:rPr>
        <w:t>качества</w:t>
      </w:r>
      <w:r>
        <w:rPr>
          <w:b/>
          <w:color w:val="231F20"/>
          <w:spacing w:val="1"/>
          <w:sz w:val="20"/>
        </w:rPr>
        <w:t xml:space="preserve"> </w:t>
      </w:r>
      <w:r>
        <w:rPr>
          <w:b/>
          <w:color w:val="231F20"/>
          <w:sz w:val="20"/>
        </w:rPr>
        <w:t>трека:</w:t>
      </w:r>
      <w:r>
        <w:rPr>
          <w:b/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природа,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Родина</w:t>
      </w:r>
    </w:p>
    <w:p w:rsidR="00174D4D" w:rsidRDefault="00FB6206">
      <w:pPr>
        <w:spacing w:before="48"/>
        <w:ind w:left="1448"/>
        <w:rPr>
          <w:sz w:val="20"/>
        </w:rPr>
      </w:pPr>
      <w:r>
        <w:rPr>
          <w:b/>
          <w:color w:val="231F20"/>
          <w:w w:val="105"/>
          <w:sz w:val="20"/>
        </w:rPr>
        <w:t>Символ</w:t>
      </w:r>
      <w:r>
        <w:rPr>
          <w:b/>
          <w:color w:val="231F20"/>
          <w:spacing w:val="-14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трека</w:t>
      </w:r>
      <w:r>
        <w:rPr>
          <w:b/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рюкзачок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эколога</w:t>
      </w:r>
    </w:p>
    <w:p w:rsidR="00174D4D" w:rsidRDefault="00174D4D">
      <w:pPr>
        <w:pStyle w:val="a3"/>
        <w:spacing w:before="7"/>
        <w:rPr>
          <w:sz w:val="19"/>
        </w:rPr>
      </w:pPr>
    </w:p>
    <w:p w:rsidR="00174D4D" w:rsidRDefault="00FB6206">
      <w:pPr>
        <w:pStyle w:val="a3"/>
        <w:spacing w:before="100" w:line="290" w:lineRule="auto"/>
        <w:ind w:left="113" w:right="212" w:firstLine="1334"/>
        <w:jc w:val="both"/>
      </w:pPr>
      <w:r>
        <w:rPr>
          <w:color w:val="231F20"/>
        </w:rPr>
        <w:t>Погодные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условия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момент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реализации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трека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«Орлёнок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Эколог»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позволяют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проводить</w:t>
      </w:r>
      <w:r>
        <w:rPr>
          <w:color w:val="231F20"/>
          <w:spacing w:val="-58"/>
        </w:rPr>
        <w:t xml:space="preserve"> </w:t>
      </w:r>
      <w:r>
        <w:rPr>
          <w:color w:val="231F20"/>
          <w:w w:val="105"/>
        </w:rPr>
        <w:t>мероприятия</w:t>
      </w:r>
      <w:r>
        <w:rPr>
          <w:color w:val="231F20"/>
          <w:spacing w:val="-8"/>
        </w:rPr>
        <w:t xml:space="preserve"> </w:t>
      </w:r>
      <w:r>
        <w:rPr>
          <w:color w:val="231F20"/>
          <w:w w:val="104"/>
        </w:rPr>
        <w:t>за</w:t>
      </w:r>
      <w:r>
        <w:rPr>
          <w:color w:val="231F20"/>
          <w:spacing w:val="-8"/>
        </w:rPr>
        <w:t xml:space="preserve"> </w:t>
      </w:r>
      <w:r>
        <w:rPr>
          <w:color w:val="231F20"/>
          <w:w w:val="104"/>
        </w:rPr>
        <w:t>пределами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  <w:w w:val="101"/>
        </w:rPr>
        <w:t>з</w:t>
      </w:r>
      <w:r>
        <w:rPr>
          <w:color w:val="231F20"/>
          <w:w w:val="102"/>
        </w:rPr>
        <w:t>дания</w:t>
      </w:r>
      <w:r>
        <w:rPr>
          <w:color w:val="231F20"/>
          <w:spacing w:val="-8"/>
        </w:rPr>
        <w:t xml:space="preserve"> </w:t>
      </w:r>
      <w:r>
        <w:rPr>
          <w:color w:val="231F20"/>
          <w:w w:val="103"/>
        </w:rPr>
        <w:t>ш</w:t>
      </w:r>
      <w:r>
        <w:rPr>
          <w:color w:val="231F20"/>
          <w:spacing w:val="-6"/>
          <w:w w:val="103"/>
        </w:rPr>
        <w:t>к</w:t>
      </w:r>
      <w:r>
        <w:rPr>
          <w:color w:val="231F20"/>
          <w:w w:val="103"/>
        </w:rPr>
        <w:t>олы</w:t>
      </w:r>
      <w:r>
        <w:rPr>
          <w:color w:val="231F20"/>
          <w:spacing w:val="-8"/>
        </w:rPr>
        <w:t xml:space="preserve"> </w:t>
      </w:r>
      <w:r>
        <w:rPr>
          <w:color w:val="231F20"/>
          <w:w w:val="110"/>
        </w:rPr>
        <w:t>с</w:t>
      </w:r>
      <w:r>
        <w:rPr>
          <w:color w:val="231F20"/>
          <w:spacing w:val="-8"/>
        </w:rPr>
        <w:t xml:space="preserve"> </w:t>
      </w:r>
      <w:r>
        <w:rPr>
          <w:color w:val="231F20"/>
          <w:w w:val="103"/>
        </w:rPr>
        <w:t>выходом</w:t>
      </w:r>
      <w:r>
        <w:rPr>
          <w:color w:val="231F20"/>
          <w:spacing w:val="-8"/>
        </w:rPr>
        <w:t xml:space="preserve"> </w:t>
      </w:r>
      <w:r>
        <w:rPr>
          <w:color w:val="231F20"/>
          <w:w w:val="105"/>
        </w:rPr>
        <w:t>на</w:t>
      </w:r>
      <w:r>
        <w:rPr>
          <w:color w:val="231F20"/>
          <w:spacing w:val="-8"/>
        </w:rPr>
        <w:t xml:space="preserve"> </w:t>
      </w:r>
      <w:r>
        <w:rPr>
          <w:color w:val="231F20"/>
          <w:w w:val="107"/>
        </w:rPr>
        <w:t>природ</w:t>
      </w:r>
      <w:r>
        <w:rPr>
          <w:color w:val="231F20"/>
          <w:spacing w:val="-16"/>
          <w:w w:val="107"/>
        </w:rPr>
        <w:t>у</w:t>
      </w:r>
      <w:r>
        <w:rPr>
          <w:color w:val="231F20"/>
          <w:w w:val="51"/>
        </w:rPr>
        <w:t>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  <w:w w:val="112"/>
        </w:rPr>
        <w:t>Е</w:t>
      </w:r>
      <w:r>
        <w:rPr>
          <w:color w:val="231F20"/>
          <w:w w:val="104"/>
        </w:rPr>
        <w:t>сть</w:t>
      </w:r>
      <w:r>
        <w:rPr>
          <w:color w:val="231F20"/>
          <w:spacing w:val="-8"/>
        </w:rPr>
        <w:t xml:space="preserve"> </w:t>
      </w:r>
      <w:r>
        <w:rPr>
          <w:color w:val="231F20"/>
          <w:w w:val="106"/>
        </w:rPr>
        <w:t>возможность</w:t>
      </w:r>
      <w:r>
        <w:rPr>
          <w:color w:val="231F20"/>
          <w:spacing w:val="-8"/>
        </w:rPr>
        <w:t xml:space="preserve"> </w:t>
      </w:r>
      <w:r>
        <w:rPr>
          <w:color w:val="231F20"/>
          <w:w w:val="104"/>
        </w:rPr>
        <w:t xml:space="preserve">использования </w:t>
      </w:r>
      <w:r>
        <w:rPr>
          <w:color w:val="231F20"/>
        </w:rPr>
        <w:t>природных материалов при изготовлении поделок; проведения акций с посадками деревьев, уборки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мусора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рамках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экологического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субботника.</w:t>
      </w:r>
    </w:p>
    <w:p w:rsidR="00174D4D" w:rsidRDefault="00174D4D">
      <w:pPr>
        <w:pStyle w:val="a3"/>
        <w:spacing w:before="8"/>
        <w:rPr>
          <w:sz w:val="22"/>
        </w:r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317"/>
        <w:gridCol w:w="1258"/>
        <w:gridCol w:w="5084"/>
        <w:gridCol w:w="1576"/>
        <w:gridCol w:w="1351"/>
      </w:tblGrid>
      <w:tr w:rsidR="00174D4D">
        <w:trPr>
          <w:trHeight w:val="662"/>
        </w:trPr>
        <w:tc>
          <w:tcPr>
            <w:tcW w:w="317" w:type="dxa"/>
            <w:shd w:val="clear" w:color="auto" w:fill="5BCBF5"/>
          </w:tcPr>
          <w:p w:rsidR="00174D4D" w:rsidRDefault="00174D4D">
            <w:pPr>
              <w:pStyle w:val="TableParagraph"/>
              <w:spacing w:before="3"/>
              <w:rPr>
                <w:sz w:val="21"/>
              </w:rPr>
            </w:pPr>
          </w:p>
          <w:p w:rsidR="00174D4D" w:rsidRDefault="00FB6206">
            <w:pPr>
              <w:pStyle w:val="TableParagraph"/>
              <w:ind w:left="56"/>
              <w:rPr>
                <w:b/>
                <w:sz w:val="18"/>
              </w:rPr>
            </w:pPr>
            <w:r>
              <w:rPr>
                <w:b/>
                <w:color w:val="231F20"/>
                <w:w w:val="117"/>
                <w:sz w:val="18"/>
              </w:rPr>
              <w:t>№</w:t>
            </w:r>
          </w:p>
        </w:tc>
        <w:tc>
          <w:tcPr>
            <w:tcW w:w="1258" w:type="dxa"/>
            <w:shd w:val="clear" w:color="auto" w:fill="5BCBF5"/>
          </w:tcPr>
          <w:p w:rsidR="00174D4D" w:rsidRDefault="00174D4D">
            <w:pPr>
              <w:pStyle w:val="TableParagraph"/>
              <w:spacing w:before="3"/>
              <w:rPr>
                <w:sz w:val="21"/>
              </w:rPr>
            </w:pPr>
          </w:p>
          <w:p w:rsidR="00174D4D" w:rsidRDefault="00FB6206">
            <w:pPr>
              <w:pStyle w:val="TableParagraph"/>
              <w:ind w:left="385" w:right="365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Тема</w:t>
            </w:r>
          </w:p>
        </w:tc>
        <w:tc>
          <w:tcPr>
            <w:tcW w:w="5084" w:type="dxa"/>
            <w:shd w:val="clear" w:color="auto" w:fill="5BCBF5"/>
          </w:tcPr>
          <w:p w:rsidR="00174D4D" w:rsidRDefault="00174D4D">
            <w:pPr>
              <w:pStyle w:val="TableParagraph"/>
              <w:spacing w:before="3"/>
              <w:rPr>
                <w:sz w:val="21"/>
              </w:rPr>
            </w:pPr>
          </w:p>
          <w:p w:rsidR="00174D4D" w:rsidRDefault="00FB6206">
            <w:pPr>
              <w:pStyle w:val="TableParagraph"/>
              <w:ind w:left="1718" w:right="1697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Содержание</w:t>
            </w:r>
            <w:r>
              <w:rPr>
                <w:b/>
                <w:color w:val="231F20"/>
                <w:spacing w:val="8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темы</w:t>
            </w:r>
          </w:p>
        </w:tc>
        <w:tc>
          <w:tcPr>
            <w:tcW w:w="1576" w:type="dxa"/>
            <w:shd w:val="clear" w:color="auto" w:fill="5BCBF5"/>
          </w:tcPr>
          <w:p w:rsidR="00174D4D" w:rsidRDefault="00FB6206">
            <w:pPr>
              <w:pStyle w:val="TableParagraph"/>
              <w:spacing w:before="153" w:line="230" w:lineRule="auto"/>
              <w:ind w:left="177" w:right="146" w:firstLine="375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Виды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деятельности</w:t>
            </w:r>
          </w:p>
        </w:tc>
        <w:tc>
          <w:tcPr>
            <w:tcW w:w="1351" w:type="dxa"/>
            <w:shd w:val="clear" w:color="auto" w:fill="5BCBF5"/>
          </w:tcPr>
          <w:p w:rsidR="00174D4D" w:rsidRDefault="00FB6206">
            <w:pPr>
              <w:pStyle w:val="TableParagraph"/>
              <w:spacing w:before="42" w:line="200" w:lineRule="exact"/>
              <w:ind w:left="111" w:right="8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Формы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организации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занятий</w:t>
            </w:r>
          </w:p>
        </w:tc>
      </w:tr>
      <w:tr w:rsidR="00174D4D">
        <w:trPr>
          <w:trHeight w:val="332"/>
        </w:trPr>
        <w:tc>
          <w:tcPr>
            <w:tcW w:w="317" w:type="dxa"/>
            <w:shd w:val="clear" w:color="auto" w:fill="5BCBF5"/>
          </w:tcPr>
          <w:p w:rsidR="00174D4D" w:rsidRDefault="00FB6206">
            <w:pPr>
              <w:pStyle w:val="TableParagraph"/>
              <w:spacing w:before="46"/>
              <w:ind w:left="115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1258" w:type="dxa"/>
            <w:shd w:val="clear" w:color="auto" w:fill="5BCBF5"/>
          </w:tcPr>
          <w:p w:rsidR="00174D4D" w:rsidRDefault="00FB6206">
            <w:pPr>
              <w:pStyle w:val="TableParagraph"/>
              <w:spacing w:before="46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5084" w:type="dxa"/>
            <w:shd w:val="clear" w:color="auto" w:fill="5BCBF5"/>
          </w:tcPr>
          <w:p w:rsidR="00174D4D" w:rsidRDefault="00FB6206">
            <w:pPr>
              <w:pStyle w:val="TableParagraph"/>
              <w:spacing w:before="46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1576" w:type="dxa"/>
            <w:shd w:val="clear" w:color="auto" w:fill="5BCBF5"/>
          </w:tcPr>
          <w:p w:rsidR="00174D4D" w:rsidRDefault="00FB6206">
            <w:pPr>
              <w:pStyle w:val="TableParagraph"/>
              <w:spacing w:before="46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  <w:tc>
          <w:tcPr>
            <w:tcW w:w="1351" w:type="dxa"/>
            <w:shd w:val="clear" w:color="auto" w:fill="5BCBF5"/>
          </w:tcPr>
          <w:p w:rsidR="00174D4D" w:rsidRDefault="00FB6206">
            <w:pPr>
              <w:pStyle w:val="TableParagraph"/>
              <w:spacing w:before="46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4"/>
                <w:sz w:val="18"/>
              </w:rPr>
              <w:t>5</w:t>
            </w:r>
          </w:p>
        </w:tc>
      </w:tr>
      <w:tr w:rsidR="00174D4D">
        <w:trPr>
          <w:trHeight w:val="2250"/>
        </w:trPr>
        <w:tc>
          <w:tcPr>
            <w:tcW w:w="317" w:type="dxa"/>
            <w:shd w:val="clear" w:color="auto" w:fill="5BCBF5"/>
          </w:tcPr>
          <w:p w:rsidR="00174D4D" w:rsidRDefault="00FB6206">
            <w:pPr>
              <w:pStyle w:val="TableParagraph"/>
              <w:spacing w:before="46"/>
              <w:ind w:left="119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1258" w:type="dxa"/>
            <w:shd w:val="clear" w:color="auto" w:fill="A5DFF9"/>
          </w:tcPr>
          <w:p w:rsidR="00174D4D" w:rsidRDefault="00FB6206">
            <w:pPr>
              <w:pStyle w:val="TableParagraph"/>
              <w:spacing w:before="53" w:line="230" w:lineRule="auto"/>
              <w:ind w:left="56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«ЭКО-ЛО-</w:t>
            </w:r>
            <w:r>
              <w:rPr>
                <w:b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ГиЯ»</w:t>
            </w:r>
          </w:p>
        </w:tc>
        <w:tc>
          <w:tcPr>
            <w:tcW w:w="5084" w:type="dxa"/>
            <w:shd w:val="clear" w:color="auto" w:fill="A5DFF9"/>
          </w:tcPr>
          <w:p w:rsidR="00174D4D" w:rsidRDefault="00FB6206">
            <w:pPr>
              <w:pStyle w:val="TableParagraph"/>
              <w:spacing w:before="53" w:line="230" w:lineRule="auto"/>
              <w:ind w:left="56" w:right="95"/>
              <w:rPr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Введение</w:t>
            </w:r>
            <w:r>
              <w:rPr>
                <w:b/>
                <w:i/>
                <w:color w:val="231F20"/>
                <w:spacing w:val="-7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в</w:t>
            </w:r>
            <w:r>
              <w:rPr>
                <w:b/>
                <w:i/>
                <w:color w:val="231F20"/>
                <w:spacing w:val="-7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тему.</w:t>
            </w:r>
            <w:r>
              <w:rPr>
                <w:b/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Мотивация,</w:t>
            </w:r>
            <w:r>
              <w:rPr>
                <w:b/>
                <w:i/>
                <w:color w:val="231F20"/>
                <w:spacing w:val="-7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целеполагание.</w:t>
            </w:r>
            <w:r>
              <w:rPr>
                <w:b/>
                <w:i/>
                <w:color w:val="231F20"/>
                <w:spacing w:val="-7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Знаком-</w:t>
            </w:r>
            <w:r>
              <w:rPr>
                <w:b/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ство</w:t>
            </w:r>
            <w:r>
              <w:rPr>
                <w:b/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</w:t>
            </w:r>
            <w:r>
              <w:rPr>
                <w:b/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понятиями</w:t>
            </w:r>
            <w:r>
              <w:rPr>
                <w:b/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«экология»,</w:t>
            </w:r>
            <w:r>
              <w:rPr>
                <w:b/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«эколог»:</w:t>
            </w:r>
            <w:r>
              <w:rPr>
                <w:b/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лексическая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–</w:t>
            </w:r>
            <w:r>
              <w:rPr>
                <w:color w:val="231F20"/>
                <w:spacing w:val="-15"/>
                <w:w w:val="110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значения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новых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слов.</w:t>
            </w:r>
          </w:p>
          <w:p w:rsidR="00174D4D" w:rsidRDefault="00FB6206">
            <w:pPr>
              <w:pStyle w:val="TableParagraph"/>
              <w:spacing w:line="196" w:lineRule="exact"/>
              <w:ind w:left="56"/>
              <w:rPr>
                <w:sz w:val="18"/>
              </w:rPr>
            </w:pPr>
            <w:r>
              <w:rPr>
                <w:color w:val="231F20"/>
                <w:sz w:val="18"/>
              </w:rPr>
              <w:t>КТД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«Экологическая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тропа».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Работа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парах.</w:t>
            </w:r>
          </w:p>
          <w:p w:rsidR="00174D4D" w:rsidRDefault="00FB6206">
            <w:pPr>
              <w:pStyle w:val="TableParagraph"/>
              <w:spacing w:before="2" w:line="230" w:lineRule="auto"/>
              <w:ind w:left="56" w:right="95"/>
              <w:rPr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 xml:space="preserve">*Работа с рюкзачком эколога: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в ходе </w:t>
            </w:r>
            <w:r>
              <w:rPr>
                <w:color w:val="231F20"/>
                <w:w w:val="105"/>
                <w:sz w:val="18"/>
              </w:rPr>
              <w:t>КТД собираем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рюкзачок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эколога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(что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должен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знать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эколог),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чтобы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править</w:t>
            </w:r>
            <w:r>
              <w:rPr>
                <w:color w:val="231F20"/>
                <w:spacing w:val="-1"/>
                <w:w w:val="105"/>
                <w:sz w:val="18"/>
              </w:rPr>
              <w:t>с</w:t>
            </w:r>
            <w:r>
              <w:rPr>
                <w:color w:val="231F20"/>
                <w:w w:val="98"/>
                <w:sz w:val="18"/>
              </w:rPr>
              <w:t>я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в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путешествие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7"/>
                <w:sz w:val="18"/>
              </w:rPr>
              <w:t>по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трек</w:t>
            </w:r>
            <w:r>
              <w:rPr>
                <w:color w:val="231F20"/>
                <w:spacing w:val="-14"/>
                <w:w w:val="106"/>
                <w:sz w:val="18"/>
              </w:rPr>
              <w:t>у</w:t>
            </w:r>
            <w:r>
              <w:rPr>
                <w:color w:val="231F20"/>
                <w:w w:val="51"/>
                <w:sz w:val="18"/>
              </w:rPr>
              <w:t>.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Подведение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99"/>
                <w:sz w:val="18"/>
              </w:rPr>
              <w:t>итогов.</w:t>
            </w:r>
          </w:p>
        </w:tc>
        <w:tc>
          <w:tcPr>
            <w:tcW w:w="1576" w:type="dxa"/>
            <w:shd w:val="clear" w:color="auto" w:fill="A5DFF9"/>
          </w:tcPr>
          <w:p w:rsidR="00174D4D" w:rsidRDefault="00FB6206">
            <w:pPr>
              <w:pStyle w:val="TableParagraph"/>
              <w:spacing w:before="53" w:line="230" w:lineRule="auto"/>
              <w:ind w:left="57" w:right="64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Познавательная,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игровая, про-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блемно-цен-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ностное обще-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ние.</w:t>
            </w:r>
          </w:p>
          <w:p w:rsidR="00174D4D" w:rsidRDefault="00174D4D">
            <w:pPr>
              <w:pStyle w:val="TableParagraph"/>
              <w:spacing w:before="11"/>
              <w:rPr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57" w:right="121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Взаимодей-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ствие – парное,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групповое.</w:t>
            </w:r>
          </w:p>
        </w:tc>
        <w:tc>
          <w:tcPr>
            <w:tcW w:w="1351" w:type="dxa"/>
            <w:shd w:val="clear" w:color="auto" w:fill="A5DFF9"/>
          </w:tcPr>
          <w:p w:rsidR="00174D4D" w:rsidRDefault="00FB6206">
            <w:pPr>
              <w:pStyle w:val="TableParagraph"/>
              <w:spacing w:before="46" w:line="204" w:lineRule="exact"/>
              <w:ind w:left="5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КТД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«Эко-</w:t>
            </w:r>
          </w:p>
          <w:p w:rsidR="00174D4D" w:rsidRDefault="00FB6206">
            <w:pPr>
              <w:pStyle w:val="TableParagraph"/>
              <w:spacing w:before="2" w:line="230" w:lineRule="auto"/>
              <w:ind w:left="57"/>
              <w:rPr>
                <w:sz w:val="18"/>
              </w:rPr>
            </w:pPr>
            <w:r>
              <w:rPr>
                <w:color w:val="231F20"/>
                <w:sz w:val="18"/>
              </w:rPr>
              <w:t>логическая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тропа»</w:t>
            </w:r>
          </w:p>
          <w:p w:rsidR="00174D4D" w:rsidRDefault="00174D4D">
            <w:pPr>
              <w:pStyle w:val="TableParagraph"/>
              <w:spacing w:before="1"/>
              <w:rPr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57" w:right="30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Динамиче-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3"/>
                <w:w w:val="105"/>
                <w:sz w:val="18"/>
              </w:rPr>
              <w:t>ские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3"/>
                <w:w w:val="105"/>
                <w:sz w:val="18"/>
              </w:rPr>
              <w:t>паузы</w:t>
            </w:r>
          </w:p>
        </w:tc>
      </w:tr>
      <w:tr w:rsidR="00174D4D">
        <w:trPr>
          <w:trHeight w:val="2674"/>
        </w:trPr>
        <w:tc>
          <w:tcPr>
            <w:tcW w:w="317" w:type="dxa"/>
            <w:shd w:val="clear" w:color="auto" w:fill="5BCBF5"/>
          </w:tcPr>
          <w:p w:rsidR="00174D4D" w:rsidRDefault="00FB6206">
            <w:pPr>
              <w:pStyle w:val="TableParagraph"/>
              <w:spacing w:before="46"/>
              <w:ind w:left="111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1258" w:type="dxa"/>
            <w:shd w:val="clear" w:color="auto" w:fill="C7EAFB"/>
          </w:tcPr>
          <w:p w:rsidR="00174D4D" w:rsidRDefault="00FB6206">
            <w:pPr>
              <w:pStyle w:val="TableParagraph"/>
              <w:spacing w:before="53" w:line="230" w:lineRule="auto"/>
              <w:ind w:left="56" w:right="251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«Страна</w:t>
            </w:r>
            <w:r>
              <w:rPr>
                <w:b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экологии»</w:t>
            </w:r>
          </w:p>
        </w:tc>
        <w:tc>
          <w:tcPr>
            <w:tcW w:w="5084" w:type="dxa"/>
            <w:shd w:val="clear" w:color="auto" w:fill="C7EAFB"/>
          </w:tcPr>
          <w:p w:rsidR="00174D4D" w:rsidRDefault="00FB6206">
            <w:pPr>
              <w:pStyle w:val="TableParagraph"/>
              <w:spacing w:before="53" w:line="230" w:lineRule="auto"/>
              <w:ind w:left="56" w:right="95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Мотивация:</w:t>
            </w:r>
            <w:r>
              <w:rPr>
                <w:b/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видеофильм</w:t>
            </w:r>
            <w:r>
              <w:rPr>
                <w:b/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«Красота</w:t>
            </w:r>
            <w:r>
              <w:rPr>
                <w:b/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природы</w:t>
            </w:r>
            <w:r>
              <w:rPr>
                <w:b/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России».</w:t>
            </w:r>
            <w:r>
              <w:rPr>
                <w:b/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Как</w:t>
            </w:r>
            <w:r>
              <w:rPr>
                <w:b/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сохранить?</w:t>
            </w:r>
            <w:r>
              <w:rPr>
                <w:b/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Уберечь?</w:t>
            </w:r>
          </w:p>
          <w:p w:rsidR="00174D4D" w:rsidRDefault="00FB6206">
            <w:pPr>
              <w:pStyle w:val="TableParagraph"/>
              <w:spacing w:line="230" w:lineRule="auto"/>
              <w:ind w:left="56" w:right="350"/>
              <w:rPr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>*Работа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с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символом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трека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–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рюкзачком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эколога: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 xml:space="preserve">ставляем правила эколога </w:t>
            </w:r>
            <w:r>
              <w:rPr>
                <w:i/>
                <w:color w:val="231F20"/>
                <w:sz w:val="18"/>
              </w:rPr>
              <w:t>(добавляем</w:t>
            </w:r>
            <w:r>
              <w:rPr>
                <w:i/>
                <w:color w:val="231F20"/>
                <w:spacing w:val="-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-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рюкзачок)</w:t>
            </w:r>
            <w:r>
              <w:rPr>
                <w:color w:val="231F20"/>
                <w:sz w:val="18"/>
              </w:rPr>
              <w:t>.</w:t>
            </w:r>
          </w:p>
          <w:p w:rsidR="00174D4D" w:rsidRDefault="00FB6206">
            <w:pPr>
              <w:pStyle w:val="TableParagraph"/>
              <w:spacing w:line="230" w:lineRule="auto"/>
              <w:ind w:left="56" w:right="3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Что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люди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делают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стране,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чтобы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сохранить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приро-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 xml:space="preserve">ду? Презентация/видео о работе экологов </w:t>
            </w:r>
            <w:r>
              <w:rPr>
                <w:i/>
                <w:color w:val="231F20"/>
                <w:w w:val="105"/>
                <w:sz w:val="18"/>
              </w:rPr>
              <w:t>(доброволь-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 xml:space="preserve">цев, профессионалов, взрослых и детей). </w:t>
            </w:r>
            <w:r>
              <w:rPr>
                <w:color w:val="231F20"/>
                <w:sz w:val="18"/>
              </w:rPr>
              <w:t>Кейс «Страна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экология»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10"/>
                <w:sz w:val="18"/>
              </w:rPr>
              <w:t>–</w:t>
            </w:r>
            <w:r>
              <w:rPr>
                <w:color w:val="231F20"/>
                <w:spacing w:val="-14"/>
                <w:w w:val="11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решаем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экологические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задачи.</w:t>
            </w:r>
          </w:p>
          <w:p w:rsidR="00174D4D" w:rsidRDefault="00FB6206">
            <w:pPr>
              <w:pStyle w:val="TableParagraph"/>
              <w:spacing w:line="230" w:lineRule="auto"/>
              <w:ind w:left="56" w:right="95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*Работа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символом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трека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–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рюкзачком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эколога.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Ана-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лиз: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дополняем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рюкзачок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эколога.</w:t>
            </w:r>
          </w:p>
        </w:tc>
        <w:tc>
          <w:tcPr>
            <w:tcW w:w="1576" w:type="dxa"/>
            <w:shd w:val="clear" w:color="auto" w:fill="C7EAFB"/>
          </w:tcPr>
          <w:p w:rsidR="00174D4D" w:rsidRDefault="00FB6206">
            <w:pPr>
              <w:pStyle w:val="TableParagraph"/>
              <w:spacing w:before="52" w:line="230" w:lineRule="auto"/>
              <w:ind w:left="57" w:right="64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Познавательная,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игровая, про-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блемно-цен-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ностное обще-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ние.</w:t>
            </w:r>
          </w:p>
          <w:p w:rsidR="00174D4D" w:rsidRDefault="00174D4D">
            <w:pPr>
              <w:pStyle w:val="TableParagraph"/>
              <w:spacing w:before="11"/>
              <w:rPr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57" w:right="121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Взаимодей-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ствие – парное,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групповое</w:t>
            </w:r>
          </w:p>
        </w:tc>
        <w:tc>
          <w:tcPr>
            <w:tcW w:w="1351" w:type="dxa"/>
            <w:shd w:val="clear" w:color="auto" w:fill="C7EAFB"/>
          </w:tcPr>
          <w:p w:rsidR="00174D4D" w:rsidRDefault="00FB6206">
            <w:pPr>
              <w:pStyle w:val="TableParagraph"/>
              <w:spacing w:before="52" w:line="230" w:lineRule="auto"/>
              <w:ind w:left="5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Просмотр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мультфильма.</w:t>
            </w:r>
          </w:p>
          <w:p w:rsidR="00174D4D" w:rsidRDefault="00174D4D">
            <w:pPr>
              <w:pStyle w:val="TableParagraph"/>
              <w:spacing w:before="1"/>
              <w:rPr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57" w:right="36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Презентация/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видео о рабо-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те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экологов.</w:t>
            </w:r>
          </w:p>
          <w:p w:rsidR="00174D4D" w:rsidRDefault="00174D4D">
            <w:pPr>
              <w:pStyle w:val="TableParagraph"/>
              <w:spacing w:before="1"/>
              <w:rPr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57" w:right="81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Кейс «Страна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экология».</w:t>
            </w:r>
          </w:p>
          <w:p w:rsidR="00174D4D" w:rsidRDefault="00174D4D">
            <w:pPr>
              <w:pStyle w:val="TableParagraph"/>
              <w:spacing w:before="1"/>
              <w:rPr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57" w:right="28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Динамиче-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ские</w:t>
            </w:r>
            <w:r>
              <w:rPr>
                <w:color w:val="231F20"/>
                <w:spacing w:val="-12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паузы.</w:t>
            </w:r>
          </w:p>
        </w:tc>
      </w:tr>
      <w:tr w:rsidR="00174D4D">
        <w:trPr>
          <w:trHeight w:val="5204"/>
        </w:trPr>
        <w:tc>
          <w:tcPr>
            <w:tcW w:w="317" w:type="dxa"/>
            <w:shd w:val="clear" w:color="auto" w:fill="5BCBF5"/>
          </w:tcPr>
          <w:p w:rsidR="00174D4D" w:rsidRDefault="00FB6206">
            <w:pPr>
              <w:pStyle w:val="TableParagraph"/>
              <w:spacing w:before="45"/>
              <w:ind w:left="110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1258" w:type="dxa"/>
            <w:shd w:val="clear" w:color="auto" w:fill="A5DFF9"/>
          </w:tcPr>
          <w:p w:rsidR="00174D4D" w:rsidRDefault="00FB6206">
            <w:pPr>
              <w:pStyle w:val="TableParagraph"/>
              <w:spacing w:before="52" w:line="230" w:lineRule="auto"/>
              <w:ind w:left="56" w:righ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«Мой след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на</w:t>
            </w:r>
            <w:r>
              <w:rPr>
                <w:b/>
                <w:color w:val="231F20"/>
                <w:spacing w:val="-6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планете»</w:t>
            </w:r>
          </w:p>
        </w:tc>
        <w:tc>
          <w:tcPr>
            <w:tcW w:w="5084" w:type="dxa"/>
            <w:shd w:val="clear" w:color="auto" w:fill="A5DFF9"/>
          </w:tcPr>
          <w:p w:rsidR="00174D4D" w:rsidRDefault="00FB6206">
            <w:pPr>
              <w:pStyle w:val="TableParagraph"/>
              <w:spacing w:before="52" w:line="230" w:lineRule="auto"/>
              <w:ind w:left="56" w:right="95"/>
              <w:rPr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Актуализация</w:t>
            </w:r>
            <w:r>
              <w:rPr>
                <w:b/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важности</w:t>
            </w:r>
            <w:r>
              <w:rPr>
                <w:b/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бережного</w:t>
            </w:r>
            <w:r>
              <w:rPr>
                <w:b/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отношения</w:t>
            </w:r>
            <w:r>
              <w:rPr>
                <w:b/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к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природе</w:t>
            </w:r>
            <w:r>
              <w:rPr>
                <w:b/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и</w:t>
            </w:r>
            <w:r>
              <w:rPr>
                <w:b/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планете.</w:t>
            </w:r>
            <w:r>
              <w:rPr>
                <w:b/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Какие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экологические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проблемы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есть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нашем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регионе?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Как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мусор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влияет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природу?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Дидактическая игра «Что в мусорном ведре?». Как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уменьшить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количество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бытового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мусора?</w:t>
            </w:r>
          </w:p>
          <w:p w:rsidR="00174D4D" w:rsidRDefault="00FB6206">
            <w:pPr>
              <w:pStyle w:val="TableParagraph"/>
              <w:spacing w:line="230" w:lineRule="auto"/>
              <w:ind w:left="57" w:hanging="1"/>
              <w:rPr>
                <w:sz w:val="18"/>
              </w:rPr>
            </w:pPr>
            <w:r>
              <w:rPr>
                <w:color w:val="231F20"/>
                <w:sz w:val="18"/>
              </w:rPr>
              <w:t>Смотрим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экологический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мультфильм</w:t>
            </w:r>
            <w:r>
              <w:rPr>
                <w:color w:val="231F20"/>
                <w:position w:val="6"/>
                <w:sz w:val="10"/>
              </w:rPr>
              <w:t>1</w:t>
            </w:r>
            <w:r>
              <w:rPr>
                <w:color w:val="231F20"/>
                <w:sz w:val="18"/>
              </w:rPr>
              <w:t>.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мы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можем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сделать для этого? В ходе обсуждения и предложений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детей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учителю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важно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вычленить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высказывание: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«Можем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сделать плакат с призывом не бросать мусор в приро-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де».</w:t>
            </w:r>
          </w:p>
          <w:p w:rsidR="00174D4D" w:rsidRDefault="00FB6206">
            <w:pPr>
              <w:pStyle w:val="TableParagraph"/>
              <w:spacing w:line="230" w:lineRule="auto"/>
              <w:ind w:left="57" w:right="95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Коллективная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работа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элементами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КТД.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«Рисуем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пла-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кат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«Не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бросай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мусор»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(формат</w:t>
            </w:r>
            <w:r>
              <w:rPr>
                <w:i/>
                <w:color w:val="231F20"/>
                <w:spacing w:val="-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А4,</w:t>
            </w:r>
            <w:r>
              <w:rPr>
                <w:i/>
                <w:color w:val="231F20"/>
                <w:spacing w:val="-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учитель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делает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копию/фото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плаката).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Дети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могут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их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унести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домой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разместить</w:t>
            </w:r>
            <w:r>
              <w:rPr>
                <w:color w:val="231F20"/>
                <w:spacing w:val="-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</w:t>
            </w:r>
            <w:r>
              <w:rPr>
                <w:color w:val="231F20"/>
                <w:spacing w:val="-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себя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дома,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подъезде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пр.</w:t>
            </w:r>
          </w:p>
          <w:p w:rsidR="00174D4D" w:rsidRDefault="00FB6206">
            <w:pPr>
              <w:pStyle w:val="TableParagraph"/>
              <w:spacing w:line="230" w:lineRule="auto"/>
              <w:ind w:left="57" w:right="95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*Работа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символом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трека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–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рюкзачком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эколога: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цвет-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ные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плакаты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складываем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рюкзачок.</w:t>
            </w:r>
          </w:p>
          <w:p w:rsidR="00174D4D" w:rsidRDefault="00FB6206">
            <w:pPr>
              <w:pStyle w:val="TableParagraph"/>
              <w:spacing w:line="230" w:lineRule="auto"/>
              <w:ind w:left="57" w:right="279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Вывод: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что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мы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сделали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сегодня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очень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важное?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Как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это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может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помочь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планете?</w:t>
            </w:r>
          </w:p>
        </w:tc>
        <w:tc>
          <w:tcPr>
            <w:tcW w:w="1576" w:type="dxa"/>
            <w:shd w:val="clear" w:color="auto" w:fill="A5DFF9"/>
          </w:tcPr>
          <w:p w:rsidR="00174D4D" w:rsidRDefault="00FB6206">
            <w:pPr>
              <w:pStyle w:val="TableParagraph"/>
              <w:spacing w:before="53" w:line="230" w:lineRule="auto"/>
              <w:ind w:left="57" w:right="65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Познавательная,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игровая, про-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блемно-цен-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ностное обще-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ние.</w:t>
            </w:r>
          </w:p>
          <w:p w:rsidR="00174D4D" w:rsidRDefault="00174D4D">
            <w:pPr>
              <w:pStyle w:val="TableParagraph"/>
              <w:spacing w:before="11"/>
              <w:rPr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57" w:right="121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Взаимодей-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ствие – парное,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групповое.</w:t>
            </w:r>
          </w:p>
        </w:tc>
        <w:tc>
          <w:tcPr>
            <w:tcW w:w="1351" w:type="dxa"/>
            <w:shd w:val="clear" w:color="auto" w:fill="A5DFF9"/>
          </w:tcPr>
          <w:p w:rsidR="00174D4D" w:rsidRDefault="00FB6206">
            <w:pPr>
              <w:pStyle w:val="TableParagraph"/>
              <w:spacing w:before="53" w:line="230" w:lineRule="auto"/>
              <w:ind w:left="57"/>
              <w:rPr>
                <w:sz w:val="18"/>
              </w:rPr>
            </w:pPr>
            <w:r>
              <w:rPr>
                <w:color w:val="231F20"/>
                <w:sz w:val="18"/>
              </w:rPr>
              <w:t>Дидактиче-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ская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игра</w:t>
            </w:r>
          </w:p>
          <w:p w:rsidR="00174D4D" w:rsidRDefault="00FB6206">
            <w:pPr>
              <w:pStyle w:val="TableParagraph"/>
              <w:spacing w:line="230" w:lineRule="auto"/>
              <w:ind w:left="57" w:right="5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«Что в мусор-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ном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ведре?»</w:t>
            </w:r>
          </w:p>
          <w:p w:rsidR="00174D4D" w:rsidRDefault="00174D4D">
            <w:pPr>
              <w:pStyle w:val="TableParagraph"/>
              <w:rPr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57" w:right="26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Просмотр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экологиче-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ского </w:t>
            </w:r>
            <w:r>
              <w:rPr>
                <w:color w:val="231F20"/>
                <w:spacing w:val="-2"/>
                <w:w w:val="105"/>
                <w:sz w:val="18"/>
              </w:rPr>
              <w:t>муль-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тфильма</w:t>
            </w:r>
          </w:p>
          <w:p w:rsidR="00174D4D" w:rsidRDefault="00174D4D">
            <w:pPr>
              <w:pStyle w:val="TableParagraph"/>
              <w:rPr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57" w:right="43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Создание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плаката</w:t>
            </w:r>
          </w:p>
          <w:p w:rsidR="00174D4D" w:rsidRDefault="00174D4D">
            <w:pPr>
              <w:pStyle w:val="TableParagraph"/>
              <w:spacing w:before="1"/>
              <w:rPr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57" w:right="30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Динамиче-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3"/>
                <w:w w:val="105"/>
                <w:sz w:val="18"/>
              </w:rPr>
              <w:t>ские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3"/>
                <w:w w:val="105"/>
                <w:sz w:val="18"/>
              </w:rPr>
              <w:t>паузы</w:t>
            </w:r>
          </w:p>
        </w:tc>
      </w:tr>
      <w:tr w:rsidR="00174D4D">
        <w:trPr>
          <w:trHeight w:val="262"/>
        </w:trPr>
        <w:tc>
          <w:tcPr>
            <w:tcW w:w="317" w:type="dxa"/>
            <w:shd w:val="clear" w:color="auto" w:fill="5BCBF5"/>
          </w:tcPr>
          <w:p w:rsidR="00174D4D" w:rsidRDefault="00FB6206">
            <w:pPr>
              <w:pStyle w:val="TableParagraph"/>
              <w:spacing w:before="46" w:line="196" w:lineRule="exact"/>
              <w:ind w:left="116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1258" w:type="dxa"/>
            <w:shd w:val="clear" w:color="auto" w:fill="5BCBF5"/>
          </w:tcPr>
          <w:p w:rsidR="00174D4D" w:rsidRDefault="00FB6206">
            <w:pPr>
              <w:pStyle w:val="TableParagraph"/>
              <w:spacing w:before="46" w:line="196" w:lineRule="exact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5084" w:type="dxa"/>
            <w:shd w:val="clear" w:color="auto" w:fill="5BCBF5"/>
          </w:tcPr>
          <w:p w:rsidR="00174D4D" w:rsidRDefault="00FB6206">
            <w:pPr>
              <w:pStyle w:val="TableParagraph"/>
              <w:spacing w:before="46" w:line="196" w:lineRule="exact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1576" w:type="dxa"/>
            <w:shd w:val="clear" w:color="auto" w:fill="5BCBF5"/>
          </w:tcPr>
          <w:p w:rsidR="00174D4D" w:rsidRDefault="00FB6206">
            <w:pPr>
              <w:pStyle w:val="TableParagraph"/>
              <w:spacing w:before="46" w:line="196" w:lineRule="exact"/>
              <w:ind w:left="2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  <w:tc>
          <w:tcPr>
            <w:tcW w:w="1351" w:type="dxa"/>
            <w:shd w:val="clear" w:color="auto" w:fill="5BCBF5"/>
          </w:tcPr>
          <w:p w:rsidR="00174D4D" w:rsidRDefault="00FB6206">
            <w:pPr>
              <w:pStyle w:val="TableParagraph"/>
              <w:spacing w:before="46" w:line="196" w:lineRule="exact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4"/>
                <w:sz w:val="18"/>
              </w:rPr>
              <w:t>5</w:t>
            </w:r>
          </w:p>
        </w:tc>
      </w:tr>
    </w:tbl>
    <w:p w:rsidR="00174D4D" w:rsidRDefault="00FB6206">
      <w:pPr>
        <w:pStyle w:val="a3"/>
        <w:spacing w:before="6"/>
        <w:rPr>
          <w:sz w:val="23"/>
        </w:rPr>
      </w:pPr>
      <w:r>
        <w:pict>
          <v:shape id="_x0000_s1288" style="position:absolute;margin-left:56.7pt;margin-top:16.15pt;width:58.9pt;height:.1pt;z-index:-251550720;mso-wrap-distance-left:0;mso-wrap-distance-right:0;mso-position-horizontal-relative:page;mso-position-vertical-relative:text" coordorigin="1134,323" coordsize="1178,0" path="m1134,323r1177,e" filled="f" strokecolor="#231f20" strokeweight="1pt">
            <v:path arrowok="t"/>
            <w10:wrap type="topAndBottom" anchorx="page"/>
          </v:shape>
        </w:pict>
      </w:r>
    </w:p>
    <w:p w:rsidR="00174D4D" w:rsidRDefault="00FB6206">
      <w:pPr>
        <w:spacing w:before="137"/>
        <w:ind w:left="154"/>
        <w:rPr>
          <w:sz w:val="16"/>
        </w:rPr>
      </w:pPr>
      <w:r>
        <w:rPr>
          <w:color w:val="231F20"/>
          <w:w w:val="105"/>
          <w:position w:val="5"/>
          <w:sz w:val="9"/>
        </w:rPr>
        <w:t>1</w:t>
      </w:r>
      <w:r>
        <w:rPr>
          <w:color w:val="231F20"/>
          <w:spacing w:val="-6"/>
          <w:w w:val="105"/>
          <w:position w:val="5"/>
          <w:sz w:val="9"/>
        </w:rPr>
        <w:t xml:space="preserve"> </w:t>
      </w:r>
      <w:r>
        <w:rPr>
          <w:color w:val="231F20"/>
          <w:w w:val="105"/>
          <w:sz w:val="16"/>
        </w:rPr>
        <w:t>«Грузовичок</w:t>
      </w:r>
      <w:r>
        <w:rPr>
          <w:color w:val="231F20"/>
          <w:spacing w:val="-12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Пик»,</w:t>
      </w:r>
      <w:r>
        <w:rPr>
          <w:color w:val="231F20"/>
          <w:spacing w:val="-11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серия</w:t>
      </w:r>
      <w:r>
        <w:rPr>
          <w:color w:val="231F20"/>
          <w:spacing w:val="-11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«Мусор</w:t>
      </w:r>
      <w:r>
        <w:rPr>
          <w:color w:val="231F20"/>
          <w:spacing w:val="-11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в</w:t>
      </w:r>
      <w:r>
        <w:rPr>
          <w:color w:val="231F20"/>
          <w:spacing w:val="-12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лесу»,</w:t>
      </w:r>
      <w:r>
        <w:rPr>
          <w:color w:val="231F20"/>
          <w:spacing w:val="-11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или</w:t>
      </w:r>
      <w:r>
        <w:rPr>
          <w:color w:val="231F20"/>
          <w:spacing w:val="-11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«Ми-ми-мишки»,</w:t>
      </w:r>
      <w:r>
        <w:rPr>
          <w:color w:val="231F20"/>
          <w:spacing w:val="-12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серия</w:t>
      </w:r>
      <w:r>
        <w:rPr>
          <w:color w:val="231F20"/>
          <w:spacing w:val="-11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«Мусор</w:t>
      </w:r>
      <w:r>
        <w:rPr>
          <w:color w:val="231F20"/>
          <w:spacing w:val="-11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в</w:t>
      </w:r>
      <w:r>
        <w:rPr>
          <w:color w:val="231F20"/>
          <w:spacing w:val="-11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лесу».</w:t>
      </w:r>
    </w:p>
    <w:p w:rsidR="00174D4D" w:rsidRDefault="00FB6206">
      <w:pPr>
        <w:pStyle w:val="1"/>
        <w:spacing w:before="86"/>
        <w:ind w:left="0" w:right="176"/>
        <w:jc w:val="right"/>
      </w:pPr>
      <w:r>
        <w:rPr>
          <w:color w:val="231F20"/>
        </w:rPr>
        <w:t>47</w:t>
      </w:r>
    </w:p>
    <w:p w:rsidR="00174D4D" w:rsidRDefault="00174D4D">
      <w:pPr>
        <w:jc w:val="right"/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317"/>
        <w:gridCol w:w="1258"/>
        <w:gridCol w:w="5084"/>
        <w:gridCol w:w="1576"/>
        <w:gridCol w:w="1351"/>
      </w:tblGrid>
      <w:tr w:rsidR="00174D4D">
        <w:trPr>
          <w:trHeight w:val="3218"/>
        </w:trPr>
        <w:tc>
          <w:tcPr>
            <w:tcW w:w="317" w:type="dxa"/>
            <w:shd w:val="clear" w:color="auto" w:fill="5BCBF5"/>
          </w:tcPr>
          <w:p w:rsidR="00174D4D" w:rsidRDefault="00FB6206">
            <w:pPr>
              <w:pStyle w:val="TableParagraph"/>
              <w:spacing w:before="43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lastRenderedPageBreak/>
              <w:t>4</w:t>
            </w:r>
          </w:p>
        </w:tc>
        <w:tc>
          <w:tcPr>
            <w:tcW w:w="1258" w:type="dxa"/>
            <w:shd w:val="clear" w:color="auto" w:fill="C7EAFB"/>
          </w:tcPr>
          <w:p w:rsidR="00174D4D" w:rsidRDefault="00FB6206">
            <w:pPr>
              <w:pStyle w:val="TableParagraph"/>
              <w:spacing w:before="49" w:line="230" w:lineRule="auto"/>
              <w:ind w:left="56" w:right="167"/>
              <w:jc w:val="both"/>
              <w:rPr>
                <w:b/>
                <w:sz w:val="18"/>
              </w:rPr>
            </w:pPr>
            <w:r>
              <w:rPr>
                <w:b/>
                <w:color w:val="231F20"/>
                <w:spacing w:val="-3"/>
                <w:sz w:val="18"/>
              </w:rPr>
              <w:t>КТД «Знаю,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умею, дей-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ствую»</w:t>
            </w:r>
          </w:p>
        </w:tc>
        <w:tc>
          <w:tcPr>
            <w:tcW w:w="5084" w:type="dxa"/>
            <w:shd w:val="clear" w:color="auto" w:fill="C7EAFB"/>
          </w:tcPr>
          <w:p w:rsidR="00174D4D" w:rsidRDefault="00FB6206">
            <w:pPr>
              <w:pStyle w:val="TableParagraph"/>
              <w:spacing w:before="49" w:line="230" w:lineRule="auto"/>
              <w:ind w:left="57" w:right="95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Обсуждаем.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Где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разместили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плакаты?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Как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отреагирова-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окружающие?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Важность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того,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что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сделали?</w:t>
            </w:r>
          </w:p>
          <w:p w:rsidR="00174D4D" w:rsidRDefault="00FB6206">
            <w:pPr>
              <w:pStyle w:val="TableParagraph"/>
              <w:numPr>
                <w:ilvl w:val="0"/>
                <w:numId w:val="457"/>
              </w:numPr>
              <w:tabs>
                <w:tab w:val="left" w:pos="179"/>
              </w:tabs>
              <w:spacing w:line="230" w:lineRule="auto"/>
              <w:ind w:right="187" w:firstLine="0"/>
              <w:rPr>
                <w:sz w:val="18"/>
              </w:rPr>
            </w:pPr>
            <w:r>
              <w:rPr>
                <w:i/>
                <w:color w:val="231F20"/>
                <w:spacing w:val="-2"/>
                <w:w w:val="78"/>
                <w:sz w:val="18"/>
                <w:u w:val="single" w:color="231F20"/>
              </w:rPr>
              <w:t>1</w:t>
            </w:r>
            <w:r>
              <w:rPr>
                <w:i/>
                <w:color w:val="231F20"/>
                <w:w w:val="110"/>
                <w:sz w:val="18"/>
                <w:u w:val="single" w:color="231F20"/>
              </w:rPr>
              <w:t>-</w:t>
            </w:r>
            <w:r>
              <w:rPr>
                <w:i/>
                <w:color w:val="231F20"/>
                <w:sz w:val="18"/>
                <w:u w:val="single" w:color="231F20"/>
              </w:rPr>
              <w:t>й</w:t>
            </w:r>
            <w:r>
              <w:rPr>
                <w:i/>
                <w:color w:val="231F20"/>
                <w:spacing w:val="-10"/>
                <w:sz w:val="18"/>
                <w:u w:val="single" w:color="231F20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  <w:u w:val="single" w:color="231F20"/>
              </w:rPr>
              <w:t>вариант</w:t>
            </w:r>
            <w:r>
              <w:rPr>
                <w:i/>
                <w:color w:val="231F20"/>
                <w:w w:val="50"/>
                <w:sz w:val="18"/>
              </w:rPr>
              <w:t>: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э</w:t>
            </w:r>
            <w:r>
              <w:rPr>
                <w:color w:val="231F20"/>
                <w:spacing w:val="-5"/>
                <w:w w:val="106"/>
                <w:sz w:val="18"/>
              </w:rPr>
              <w:t>к</w:t>
            </w:r>
            <w:r>
              <w:rPr>
                <w:color w:val="231F20"/>
                <w:w w:val="106"/>
                <w:sz w:val="18"/>
              </w:rPr>
              <w:t>скурсия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в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э</w:t>
            </w:r>
            <w:r>
              <w:rPr>
                <w:color w:val="231F20"/>
                <w:spacing w:val="-5"/>
                <w:w w:val="106"/>
                <w:sz w:val="18"/>
              </w:rPr>
              <w:t>к</w:t>
            </w:r>
            <w:r>
              <w:rPr>
                <w:color w:val="231F20"/>
                <w:w w:val="104"/>
                <w:sz w:val="18"/>
              </w:rPr>
              <w:t>ологический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центр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2"/>
                <w:sz w:val="18"/>
              </w:rPr>
              <w:t>или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6"/>
                <w:w w:val="105"/>
                <w:sz w:val="18"/>
              </w:rPr>
              <w:t>на</w:t>
            </w:r>
            <w:r>
              <w:rPr>
                <w:color w:val="231F20"/>
                <w:w w:val="105"/>
                <w:sz w:val="18"/>
              </w:rPr>
              <w:t xml:space="preserve"> станцию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юннатов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города.</w:t>
            </w:r>
          </w:p>
          <w:p w:rsidR="00174D4D" w:rsidRDefault="00FB6206">
            <w:pPr>
              <w:pStyle w:val="TableParagraph"/>
              <w:numPr>
                <w:ilvl w:val="0"/>
                <w:numId w:val="457"/>
              </w:numPr>
              <w:tabs>
                <w:tab w:val="left" w:pos="179"/>
              </w:tabs>
              <w:spacing w:line="230" w:lineRule="auto"/>
              <w:ind w:right="123" w:firstLine="0"/>
              <w:rPr>
                <w:i/>
                <w:sz w:val="18"/>
              </w:rPr>
            </w:pPr>
            <w:r>
              <w:rPr>
                <w:i/>
                <w:color w:val="231F20"/>
                <w:w w:val="101"/>
                <w:sz w:val="18"/>
                <w:u w:val="single" w:color="231F20"/>
              </w:rPr>
              <w:t>2-</w:t>
            </w:r>
            <w:r>
              <w:rPr>
                <w:i/>
                <w:color w:val="231F20"/>
                <w:sz w:val="18"/>
                <w:u w:val="single" w:color="231F20"/>
              </w:rPr>
              <w:t>й</w:t>
            </w:r>
            <w:r>
              <w:rPr>
                <w:i/>
                <w:color w:val="231F20"/>
                <w:spacing w:val="-10"/>
                <w:sz w:val="18"/>
                <w:u w:val="single" w:color="231F20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  <w:u w:val="single" w:color="231F20"/>
              </w:rPr>
              <w:t>вариант</w:t>
            </w:r>
            <w:r>
              <w:rPr>
                <w:i/>
                <w:color w:val="231F20"/>
                <w:w w:val="50"/>
                <w:sz w:val="18"/>
              </w:rPr>
              <w:t>: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интеллект</w:t>
            </w:r>
            <w:r>
              <w:rPr>
                <w:color w:val="231F20"/>
                <w:spacing w:val="-3"/>
                <w:w w:val="104"/>
                <w:sz w:val="18"/>
              </w:rPr>
              <w:t>у</w:t>
            </w:r>
            <w:r>
              <w:rPr>
                <w:color w:val="231F20"/>
                <w:w w:val="102"/>
                <w:sz w:val="18"/>
              </w:rPr>
              <w:t>альная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игра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«Зна</w:t>
            </w:r>
            <w:r>
              <w:rPr>
                <w:color w:val="231F20"/>
                <w:spacing w:val="-4"/>
                <w:w w:val="106"/>
                <w:sz w:val="18"/>
              </w:rPr>
              <w:t>ю</w:t>
            </w:r>
            <w:r>
              <w:rPr>
                <w:color w:val="231F20"/>
                <w:w w:val="61"/>
                <w:sz w:val="18"/>
              </w:rPr>
              <w:t>,</w:t>
            </w:r>
            <w:r>
              <w:rPr>
                <w:color w:val="231F20"/>
                <w:spacing w:val="-14"/>
                <w:sz w:val="18"/>
              </w:rPr>
              <w:t xml:space="preserve"> </w:t>
            </w:r>
            <w:r>
              <w:rPr>
                <w:color w:val="231F20"/>
                <w:w w:val="107"/>
                <w:sz w:val="18"/>
              </w:rPr>
              <w:t xml:space="preserve">умею» </w:t>
            </w:r>
            <w:r>
              <w:rPr>
                <w:i/>
                <w:color w:val="231F20"/>
                <w:sz w:val="18"/>
              </w:rPr>
              <w:t>(опыт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проведения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исследований,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наблюдение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при-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родой,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эксперимент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озвучиванием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звуков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животных,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птиц, сравнение «природных» и «искусственных»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звуков,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работа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с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детской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энциклопедией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«Что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такое?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Кто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такой?»).</w:t>
            </w:r>
          </w:p>
          <w:p w:rsidR="00174D4D" w:rsidRDefault="00FB6206">
            <w:pPr>
              <w:pStyle w:val="TableParagraph"/>
              <w:spacing w:line="194" w:lineRule="exact"/>
              <w:ind w:left="57"/>
              <w:rPr>
                <w:sz w:val="18"/>
              </w:rPr>
            </w:pPr>
            <w:r>
              <w:rPr>
                <w:color w:val="231F20"/>
                <w:sz w:val="18"/>
              </w:rPr>
              <w:t>Подведение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итогов.</w:t>
            </w:r>
          </w:p>
          <w:p w:rsidR="00174D4D" w:rsidRDefault="00FB6206">
            <w:pPr>
              <w:pStyle w:val="TableParagraph"/>
              <w:spacing w:line="230" w:lineRule="auto"/>
              <w:ind w:left="57" w:right="95"/>
              <w:rPr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 xml:space="preserve">*Работа с символом трека </w:t>
            </w:r>
            <w:r>
              <w:rPr>
                <w:i/>
                <w:color w:val="231F20"/>
                <w:w w:val="105"/>
                <w:sz w:val="18"/>
              </w:rPr>
              <w:t xml:space="preserve">– рюкзачком эколога. </w:t>
            </w:r>
            <w:r>
              <w:rPr>
                <w:color w:val="231F20"/>
                <w:w w:val="105"/>
                <w:sz w:val="18"/>
              </w:rPr>
              <w:t>До-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полнения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рюкзачок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эколога: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должен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знать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эколог.</w:t>
            </w:r>
          </w:p>
        </w:tc>
        <w:tc>
          <w:tcPr>
            <w:tcW w:w="1576" w:type="dxa"/>
            <w:shd w:val="clear" w:color="auto" w:fill="C7EAFB"/>
          </w:tcPr>
          <w:p w:rsidR="00174D4D" w:rsidRDefault="00FB6206">
            <w:pPr>
              <w:pStyle w:val="TableParagraph"/>
              <w:spacing w:before="49" w:line="230" w:lineRule="auto"/>
              <w:ind w:left="57" w:right="64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Познавательная,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игровая, про-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блемно-цен-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ностное обще-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ние.</w:t>
            </w: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57" w:right="121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Взаимодей-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ствие – парное,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групповое.</w:t>
            </w:r>
          </w:p>
        </w:tc>
        <w:tc>
          <w:tcPr>
            <w:tcW w:w="1351" w:type="dxa"/>
            <w:shd w:val="clear" w:color="auto" w:fill="C7EAFB"/>
          </w:tcPr>
          <w:p w:rsidR="00174D4D" w:rsidRDefault="00FB6206">
            <w:pPr>
              <w:pStyle w:val="TableParagraph"/>
              <w:spacing w:before="49" w:line="230" w:lineRule="auto"/>
              <w:ind w:left="57" w:right="297"/>
              <w:jc w:val="both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КТД «Знаю,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умею, дей-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ствую»</w:t>
            </w: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57" w:right="319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Динамиче-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3"/>
                <w:w w:val="105"/>
                <w:sz w:val="18"/>
              </w:rPr>
              <w:t>ские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3"/>
                <w:w w:val="105"/>
                <w:sz w:val="18"/>
              </w:rPr>
              <w:t>паузы</w:t>
            </w:r>
          </w:p>
        </w:tc>
      </w:tr>
      <w:tr w:rsidR="00174D4D">
        <w:trPr>
          <w:trHeight w:val="2453"/>
        </w:trPr>
        <w:tc>
          <w:tcPr>
            <w:tcW w:w="317" w:type="dxa"/>
            <w:shd w:val="clear" w:color="auto" w:fill="5BCBF5"/>
          </w:tcPr>
          <w:p w:rsidR="00174D4D" w:rsidRDefault="00FB6206">
            <w:pPr>
              <w:pStyle w:val="TableParagraph"/>
              <w:spacing w:before="42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1258" w:type="dxa"/>
            <w:shd w:val="clear" w:color="auto" w:fill="A5DFF9"/>
          </w:tcPr>
          <w:p w:rsidR="00174D4D" w:rsidRDefault="00FB6206">
            <w:pPr>
              <w:pStyle w:val="TableParagraph"/>
              <w:spacing w:before="49" w:line="230" w:lineRule="auto"/>
              <w:ind w:left="56" w:righ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Экологиче-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ский</w:t>
            </w:r>
            <w:r>
              <w:rPr>
                <w:b/>
                <w:color w:val="231F20"/>
                <w:spacing w:val="-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квест</w:t>
            </w:r>
          </w:p>
          <w:p w:rsidR="00174D4D" w:rsidRDefault="00FB6206">
            <w:pPr>
              <w:pStyle w:val="TableParagraph"/>
              <w:spacing w:line="230" w:lineRule="auto"/>
              <w:ind w:left="5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«Ключи при-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роды»</w:t>
            </w:r>
          </w:p>
        </w:tc>
        <w:tc>
          <w:tcPr>
            <w:tcW w:w="5084" w:type="dxa"/>
            <w:shd w:val="clear" w:color="auto" w:fill="A5DFF9"/>
          </w:tcPr>
          <w:p w:rsidR="00174D4D" w:rsidRDefault="00FB6206">
            <w:pPr>
              <w:pStyle w:val="TableParagraph"/>
              <w:spacing w:before="49" w:line="230" w:lineRule="auto"/>
              <w:ind w:left="57" w:right="155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Проигрываем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квест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</w:t>
            </w:r>
            <w:r>
              <w:rPr>
                <w:color w:val="231F20"/>
                <w:spacing w:val="-1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учителя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25"/>
                <w:sz w:val="18"/>
              </w:rPr>
              <w:t>–</w:t>
            </w:r>
            <w:r>
              <w:rPr>
                <w:color w:val="231F20"/>
                <w:spacing w:val="-23"/>
                <w:w w:val="12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ищем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ключи-задания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подготовке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квеста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класса.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Выдвигаем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предложения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КТД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«Ключи природы».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Работаем по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этапам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КТД.</w:t>
            </w:r>
          </w:p>
        </w:tc>
        <w:tc>
          <w:tcPr>
            <w:tcW w:w="1576" w:type="dxa"/>
            <w:shd w:val="clear" w:color="auto" w:fill="A5DFF9"/>
          </w:tcPr>
          <w:p w:rsidR="00174D4D" w:rsidRDefault="00FB6206">
            <w:pPr>
              <w:pStyle w:val="TableParagraph"/>
              <w:spacing w:before="49" w:line="230" w:lineRule="auto"/>
              <w:ind w:left="57" w:right="64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Познавательная,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игровая, про-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блемно-цен-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ностное обще-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ние.</w:t>
            </w:r>
          </w:p>
          <w:p w:rsidR="00174D4D" w:rsidRDefault="00174D4D">
            <w:pPr>
              <w:pStyle w:val="TableParagraph"/>
              <w:spacing w:before="3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57" w:right="121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Взаимодей-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ствие – парное,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групповое</w:t>
            </w:r>
          </w:p>
        </w:tc>
        <w:tc>
          <w:tcPr>
            <w:tcW w:w="1351" w:type="dxa"/>
            <w:shd w:val="clear" w:color="auto" w:fill="A5DFF9"/>
          </w:tcPr>
          <w:p w:rsidR="00174D4D" w:rsidRDefault="00FB6206">
            <w:pPr>
              <w:pStyle w:val="TableParagraph"/>
              <w:spacing w:before="49" w:line="230" w:lineRule="auto"/>
              <w:ind w:left="57" w:right="27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Экологиче-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ский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квест</w:t>
            </w:r>
          </w:p>
          <w:p w:rsidR="00174D4D" w:rsidRDefault="00FB6206">
            <w:pPr>
              <w:pStyle w:val="TableParagraph"/>
              <w:spacing w:line="230" w:lineRule="auto"/>
              <w:ind w:left="57" w:right="163"/>
              <w:rPr>
                <w:sz w:val="18"/>
              </w:rPr>
            </w:pPr>
            <w:r>
              <w:rPr>
                <w:color w:val="231F20"/>
                <w:spacing w:val="-2"/>
                <w:w w:val="105"/>
                <w:sz w:val="18"/>
              </w:rPr>
              <w:t xml:space="preserve">«Ключи </w:t>
            </w:r>
            <w:r>
              <w:rPr>
                <w:color w:val="231F20"/>
                <w:spacing w:val="-1"/>
                <w:w w:val="105"/>
                <w:sz w:val="18"/>
              </w:rPr>
              <w:t>при-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роды»</w:t>
            </w:r>
          </w:p>
        </w:tc>
      </w:tr>
      <w:tr w:rsidR="00174D4D">
        <w:trPr>
          <w:trHeight w:val="2500"/>
        </w:trPr>
        <w:tc>
          <w:tcPr>
            <w:tcW w:w="317" w:type="dxa"/>
            <w:shd w:val="clear" w:color="auto" w:fill="5BCBF5"/>
          </w:tcPr>
          <w:p w:rsidR="00174D4D" w:rsidRDefault="00FB6206">
            <w:pPr>
              <w:pStyle w:val="TableParagraph"/>
              <w:spacing w:before="42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14"/>
                <w:sz w:val="18"/>
              </w:rPr>
              <w:t>6</w:t>
            </w:r>
          </w:p>
        </w:tc>
        <w:tc>
          <w:tcPr>
            <w:tcW w:w="1258" w:type="dxa"/>
            <w:shd w:val="clear" w:color="auto" w:fill="C7EAFB"/>
          </w:tcPr>
          <w:p w:rsidR="00174D4D" w:rsidRDefault="00FB6206">
            <w:pPr>
              <w:pStyle w:val="TableParagraph"/>
              <w:spacing w:before="49" w:line="230" w:lineRule="auto"/>
              <w:ind w:left="56" w:right="331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Игра по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станциям</w:t>
            </w:r>
          </w:p>
          <w:p w:rsidR="00174D4D" w:rsidRDefault="00FB6206">
            <w:pPr>
              <w:pStyle w:val="TableParagraph"/>
              <w:spacing w:line="230" w:lineRule="auto"/>
              <w:ind w:left="56" w:right="79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«Путеше-</w:t>
            </w:r>
            <w:r>
              <w:rPr>
                <w:b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ствие в при-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роду»</w:t>
            </w:r>
          </w:p>
        </w:tc>
        <w:tc>
          <w:tcPr>
            <w:tcW w:w="5084" w:type="dxa"/>
            <w:shd w:val="clear" w:color="auto" w:fill="C7EAFB"/>
          </w:tcPr>
          <w:p w:rsidR="00174D4D" w:rsidRDefault="00FB6206">
            <w:pPr>
              <w:pStyle w:val="TableParagraph"/>
              <w:spacing w:before="42" w:line="204" w:lineRule="exact"/>
              <w:ind w:left="57"/>
              <w:rPr>
                <w:sz w:val="18"/>
              </w:rPr>
            </w:pPr>
            <w:r>
              <w:rPr>
                <w:color w:val="231F20"/>
                <w:sz w:val="18"/>
              </w:rPr>
              <w:t>Проводим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анализируем.</w:t>
            </w:r>
          </w:p>
          <w:p w:rsidR="00174D4D" w:rsidRDefault="00FB6206">
            <w:pPr>
              <w:pStyle w:val="TableParagraph"/>
              <w:spacing w:before="2" w:line="230" w:lineRule="auto"/>
              <w:ind w:left="57" w:right="3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Провести можно для ребят 1–2-х классов, для другого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класса,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для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родителей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рамках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родительского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собрания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т.д.</w:t>
            </w:r>
          </w:p>
          <w:p w:rsidR="00174D4D" w:rsidRDefault="00FB6206">
            <w:pPr>
              <w:pStyle w:val="TableParagraph"/>
              <w:spacing w:line="200" w:lineRule="exact"/>
              <w:ind w:left="57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Смотрим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мультфильм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«Мальчик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3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Земля»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обсуждаем.</w:t>
            </w:r>
          </w:p>
        </w:tc>
        <w:tc>
          <w:tcPr>
            <w:tcW w:w="1576" w:type="dxa"/>
            <w:shd w:val="clear" w:color="auto" w:fill="C7EAFB"/>
          </w:tcPr>
          <w:p w:rsidR="00174D4D" w:rsidRDefault="00FB6206">
            <w:pPr>
              <w:pStyle w:val="TableParagraph"/>
              <w:spacing w:before="49" w:line="230" w:lineRule="auto"/>
              <w:ind w:left="57" w:right="53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Познавательная,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проблемно-цен-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ностное обще-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ние,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социальное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творчеств</w:t>
            </w:r>
            <w:r>
              <w:rPr>
                <w:color w:val="231F20"/>
                <w:spacing w:val="-4"/>
                <w:w w:val="106"/>
                <w:sz w:val="18"/>
              </w:rPr>
              <w:t>о</w:t>
            </w:r>
            <w:r>
              <w:rPr>
                <w:color w:val="231F20"/>
                <w:w w:val="51"/>
                <w:sz w:val="18"/>
              </w:rPr>
              <w:t>.</w:t>
            </w:r>
          </w:p>
          <w:p w:rsidR="00174D4D" w:rsidRDefault="00174D4D">
            <w:pPr>
              <w:pStyle w:val="TableParagraph"/>
              <w:spacing w:before="8"/>
              <w:rPr>
                <w:rFonts w:ascii="Tahoma"/>
                <w:sz w:val="15"/>
              </w:rPr>
            </w:pPr>
          </w:p>
          <w:p w:rsidR="00174D4D" w:rsidRDefault="00FB6206">
            <w:pPr>
              <w:pStyle w:val="TableParagraph"/>
              <w:spacing w:line="204" w:lineRule="exact"/>
              <w:ind w:left="5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Взаимодействие</w:t>
            </w:r>
          </w:p>
          <w:p w:rsidR="00174D4D" w:rsidRDefault="00FB6206">
            <w:pPr>
              <w:pStyle w:val="TableParagraph"/>
              <w:spacing w:line="204" w:lineRule="exact"/>
              <w:ind w:left="5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групповое.</w:t>
            </w:r>
          </w:p>
        </w:tc>
        <w:tc>
          <w:tcPr>
            <w:tcW w:w="1351" w:type="dxa"/>
            <w:shd w:val="clear" w:color="auto" w:fill="C7EAFB"/>
          </w:tcPr>
          <w:p w:rsidR="00174D4D" w:rsidRDefault="00FB6206">
            <w:pPr>
              <w:pStyle w:val="TableParagraph"/>
              <w:spacing w:before="48" w:line="230" w:lineRule="auto"/>
              <w:ind w:left="57" w:right="7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Игра по стан-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циям «Путе-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шествие в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природу»</w:t>
            </w: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57" w:right="11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Просмотр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мультфильма</w:t>
            </w:r>
          </w:p>
          <w:p w:rsidR="00174D4D" w:rsidRDefault="00FB6206">
            <w:pPr>
              <w:pStyle w:val="TableParagraph"/>
              <w:spacing w:line="230" w:lineRule="auto"/>
              <w:ind w:left="57"/>
              <w:rPr>
                <w:sz w:val="18"/>
              </w:rPr>
            </w:pPr>
            <w:r>
              <w:rPr>
                <w:color w:val="231F20"/>
                <w:sz w:val="18"/>
              </w:rPr>
              <w:t>«Мальчик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Земля».</w:t>
            </w:r>
          </w:p>
        </w:tc>
      </w:tr>
      <w:tr w:rsidR="00174D4D">
        <w:trPr>
          <w:trHeight w:val="3105"/>
        </w:trPr>
        <w:tc>
          <w:tcPr>
            <w:tcW w:w="317" w:type="dxa"/>
            <w:shd w:val="clear" w:color="auto" w:fill="5BCBF5"/>
          </w:tcPr>
          <w:p w:rsidR="00174D4D" w:rsidRDefault="00FB6206">
            <w:pPr>
              <w:pStyle w:val="TableParagraph"/>
              <w:spacing w:before="42" w:line="204" w:lineRule="exact"/>
              <w:ind w:left="95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7,</w:t>
            </w:r>
          </w:p>
          <w:p w:rsidR="00174D4D" w:rsidRDefault="00FB6206">
            <w:pPr>
              <w:pStyle w:val="TableParagraph"/>
              <w:spacing w:line="204" w:lineRule="exact"/>
              <w:ind w:left="105"/>
              <w:rPr>
                <w:sz w:val="18"/>
              </w:rPr>
            </w:pPr>
            <w:r>
              <w:rPr>
                <w:color w:val="231F20"/>
                <w:w w:val="113"/>
                <w:sz w:val="18"/>
              </w:rPr>
              <w:t>8</w:t>
            </w:r>
          </w:p>
        </w:tc>
        <w:tc>
          <w:tcPr>
            <w:tcW w:w="1258" w:type="dxa"/>
            <w:shd w:val="clear" w:color="auto" w:fill="A5DFF9"/>
          </w:tcPr>
          <w:p w:rsidR="00174D4D" w:rsidRDefault="00FB6206">
            <w:pPr>
              <w:pStyle w:val="TableParagraph"/>
              <w:spacing w:before="48" w:line="230" w:lineRule="auto"/>
              <w:ind w:left="56" w:right="184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Встреча с</w:t>
            </w:r>
            <w:r>
              <w:rPr>
                <w:b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95"/>
                <w:sz w:val="18"/>
              </w:rPr>
              <w:t>человеком,</w:t>
            </w:r>
            <w:r>
              <w:rPr>
                <w:b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которо-</w:t>
            </w:r>
          </w:p>
          <w:p w:rsidR="00174D4D" w:rsidRDefault="00FB6206">
            <w:pPr>
              <w:pStyle w:val="TableParagraph"/>
              <w:spacing w:line="230" w:lineRule="auto"/>
              <w:ind w:left="56" w:righ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го можно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назвать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настоящим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экологом</w:t>
            </w:r>
          </w:p>
        </w:tc>
        <w:tc>
          <w:tcPr>
            <w:tcW w:w="5084" w:type="dxa"/>
            <w:shd w:val="clear" w:color="auto" w:fill="A5DFF9"/>
          </w:tcPr>
          <w:p w:rsidR="00174D4D" w:rsidRDefault="00FB6206">
            <w:pPr>
              <w:pStyle w:val="TableParagraph"/>
              <w:spacing w:before="48" w:line="230" w:lineRule="auto"/>
              <w:ind w:left="57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На</w:t>
            </w:r>
            <w:r>
              <w:rPr>
                <w:b/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заключительное</w:t>
            </w:r>
            <w:r>
              <w:rPr>
                <w:b/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занятие</w:t>
            </w:r>
            <w:r>
              <w:rPr>
                <w:b/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в</w:t>
            </w:r>
            <w:r>
              <w:rPr>
                <w:b/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рамках</w:t>
            </w:r>
            <w:r>
              <w:rPr>
                <w:b/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данного</w:t>
            </w:r>
            <w:r>
              <w:rPr>
                <w:b/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трека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приглашается</w:t>
            </w:r>
            <w:r>
              <w:rPr>
                <w:b/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личность,</w:t>
            </w:r>
            <w:r>
              <w:rPr>
                <w:b/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добившаяся</w:t>
            </w:r>
            <w:r>
              <w:rPr>
                <w:b/>
                <w:i/>
                <w:color w:val="231F20"/>
                <w:spacing w:val="-3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успехов</w:t>
            </w:r>
            <w:r>
              <w:rPr>
                <w:b/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в</w:t>
            </w:r>
            <w:r>
              <w:rPr>
                <w:b/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сфере</w:t>
            </w:r>
            <w:r>
              <w:rPr>
                <w:b/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изучения экологии, сохранения природы, животного и</w:t>
            </w:r>
            <w:r>
              <w:rPr>
                <w:b/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растительного</w:t>
            </w:r>
            <w:r>
              <w:rPr>
                <w:b/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мира.</w:t>
            </w:r>
          </w:p>
          <w:p w:rsidR="00174D4D" w:rsidRDefault="00FB6206">
            <w:pPr>
              <w:pStyle w:val="TableParagraph"/>
              <w:spacing w:line="230" w:lineRule="auto"/>
              <w:ind w:left="57" w:right="95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Гость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рассказывает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ребятам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том,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чем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заключается</w:t>
            </w:r>
            <w:r>
              <w:rPr>
                <w:color w:val="231F20"/>
                <w:spacing w:val="-5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миссия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эколога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для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окружающей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среды.</w:t>
            </w:r>
          </w:p>
          <w:p w:rsidR="00174D4D" w:rsidRDefault="00FB6206">
            <w:pPr>
              <w:pStyle w:val="TableParagraph"/>
              <w:spacing w:line="230" w:lineRule="auto"/>
              <w:ind w:left="57" w:right="155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*Работа с символом трека – рюкзачком эколога.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Анализ: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рюкзачок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эколога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вкладываем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свои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впечатле-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встрече.</w:t>
            </w:r>
          </w:p>
        </w:tc>
        <w:tc>
          <w:tcPr>
            <w:tcW w:w="1576" w:type="dxa"/>
            <w:shd w:val="clear" w:color="auto" w:fill="A5DFF9"/>
          </w:tcPr>
          <w:p w:rsidR="00174D4D" w:rsidRDefault="00FB6206">
            <w:pPr>
              <w:pStyle w:val="TableParagraph"/>
              <w:spacing w:before="48" w:line="230" w:lineRule="auto"/>
              <w:ind w:left="57" w:right="53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Познавательная,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проблемно-цен-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ностное обще-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ние.</w:t>
            </w:r>
          </w:p>
          <w:p w:rsidR="00174D4D" w:rsidRDefault="00174D4D">
            <w:pPr>
              <w:pStyle w:val="TableParagraph"/>
              <w:spacing w:before="9"/>
              <w:rPr>
                <w:rFonts w:ascii="Tahoma"/>
                <w:sz w:val="15"/>
              </w:rPr>
            </w:pPr>
          </w:p>
          <w:p w:rsidR="00174D4D" w:rsidRDefault="00FB6206">
            <w:pPr>
              <w:pStyle w:val="TableParagraph"/>
              <w:spacing w:line="204" w:lineRule="exact"/>
              <w:ind w:left="5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Взаимодействие</w:t>
            </w:r>
          </w:p>
          <w:p w:rsidR="00174D4D" w:rsidRDefault="00FB6206">
            <w:pPr>
              <w:pStyle w:val="TableParagraph"/>
              <w:spacing w:line="204" w:lineRule="exact"/>
              <w:ind w:left="5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парное.</w:t>
            </w:r>
          </w:p>
        </w:tc>
        <w:tc>
          <w:tcPr>
            <w:tcW w:w="1351" w:type="dxa"/>
            <w:shd w:val="clear" w:color="auto" w:fill="A5DFF9"/>
          </w:tcPr>
          <w:p w:rsidR="00174D4D" w:rsidRDefault="00FB6206">
            <w:pPr>
              <w:pStyle w:val="TableParagraph"/>
              <w:spacing w:before="48" w:line="230" w:lineRule="auto"/>
              <w:ind w:left="57" w:right="7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Встреча с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интересными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людьми.</w:t>
            </w: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57" w:right="28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Динамиче-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ские</w:t>
            </w:r>
            <w:r>
              <w:rPr>
                <w:color w:val="231F20"/>
                <w:spacing w:val="-11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паузы.</w:t>
            </w:r>
          </w:p>
        </w:tc>
      </w:tr>
      <w:tr w:rsidR="00174D4D">
        <w:trPr>
          <w:trHeight w:val="2729"/>
        </w:trPr>
        <w:tc>
          <w:tcPr>
            <w:tcW w:w="317" w:type="dxa"/>
            <w:shd w:val="clear" w:color="auto" w:fill="5BCBF5"/>
          </w:tcPr>
          <w:p w:rsidR="00174D4D" w:rsidRDefault="00FB6206">
            <w:pPr>
              <w:pStyle w:val="TableParagraph"/>
              <w:spacing w:before="41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11"/>
                <w:sz w:val="18"/>
              </w:rPr>
              <w:t>9</w:t>
            </w:r>
          </w:p>
        </w:tc>
        <w:tc>
          <w:tcPr>
            <w:tcW w:w="1258" w:type="dxa"/>
            <w:shd w:val="clear" w:color="auto" w:fill="C7EAFB"/>
          </w:tcPr>
          <w:p w:rsidR="00174D4D" w:rsidRDefault="00FB6206">
            <w:pPr>
              <w:pStyle w:val="TableParagraph"/>
              <w:spacing w:before="48" w:line="230" w:lineRule="auto"/>
              <w:ind w:left="56" w:right="335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«Шагая в</w:t>
            </w:r>
            <w:r>
              <w:rPr>
                <w:b/>
                <w:color w:val="231F20"/>
                <w:spacing w:val="-51"/>
                <w:sz w:val="18"/>
              </w:rPr>
              <w:t xml:space="preserve"> </w:t>
            </w:r>
            <w:r>
              <w:rPr>
                <w:b/>
                <w:color w:val="231F20"/>
                <w:spacing w:val="-1"/>
                <w:sz w:val="18"/>
              </w:rPr>
              <w:t>будущее,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помни о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планете»</w:t>
            </w:r>
          </w:p>
        </w:tc>
        <w:tc>
          <w:tcPr>
            <w:tcW w:w="5084" w:type="dxa"/>
            <w:shd w:val="clear" w:color="auto" w:fill="C7EAFB"/>
          </w:tcPr>
          <w:p w:rsidR="00174D4D" w:rsidRDefault="00FB6206">
            <w:pPr>
              <w:pStyle w:val="TableParagraph"/>
              <w:spacing w:before="48" w:line="230" w:lineRule="auto"/>
              <w:ind w:left="57" w:right="77"/>
              <w:rPr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Работа</w:t>
            </w:r>
            <w:r>
              <w:rPr>
                <w:b/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</w:t>
            </w:r>
            <w:r>
              <w:rPr>
                <w:b/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рюкзачком</w:t>
            </w:r>
            <w:r>
              <w:rPr>
                <w:b/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эколога:</w:t>
            </w:r>
            <w:r>
              <w:rPr>
                <w:b/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достаем</w:t>
            </w:r>
            <w:r>
              <w:rPr>
                <w:b/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из</w:t>
            </w:r>
            <w:r>
              <w:rPr>
                <w:b/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рюкзачка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всё содержимое, которое собрали, участвуя в треке,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 xml:space="preserve">смотрим фото/видео, как проходил трек; рисунки </w:t>
            </w:r>
            <w:r>
              <w:rPr>
                <w:b/>
                <w:i/>
                <w:color w:val="231F20"/>
                <w:w w:val="125"/>
                <w:sz w:val="18"/>
              </w:rPr>
              <w:t>–</w:t>
            </w:r>
            <w:r>
              <w:rPr>
                <w:b/>
                <w:i/>
                <w:color w:val="231F20"/>
                <w:spacing w:val="1"/>
                <w:w w:val="125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обсуждаем, как прошел трек, создаём опорную схему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по треку и размещаем в орлятском классном уголке.</w:t>
            </w:r>
            <w:r>
              <w:rPr>
                <w:b/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Смотрим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мультфильм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«Мальчик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Земля».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Делаются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воды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роли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эколога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природы.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Поощрения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награж-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дения.</w:t>
            </w:r>
          </w:p>
        </w:tc>
        <w:tc>
          <w:tcPr>
            <w:tcW w:w="1576" w:type="dxa"/>
            <w:shd w:val="clear" w:color="auto" w:fill="C7EAFB"/>
          </w:tcPr>
          <w:p w:rsidR="00174D4D" w:rsidRDefault="00FB6206">
            <w:pPr>
              <w:pStyle w:val="TableParagraph"/>
              <w:spacing w:before="47" w:line="230" w:lineRule="auto"/>
              <w:ind w:left="57" w:right="53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Познавательная,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проблемно-цен-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ностное обще-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ние.</w:t>
            </w: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57" w:right="121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Взаимодей-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ствие – парное,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групповое.</w:t>
            </w:r>
          </w:p>
        </w:tc>
        <w:tc>
          <w:tcPr>
            <w:tcW w:w="1351" w:type="dxa"/>
            <w:shd w:val="clear" w:color="auto" w:fill="C7EAFB"/>
          </w:tcPr>
          <w:p w:rsidR="00174D4D" w:rsidRDefault="00FB6206">
            <w:pPr>
              <w:pStyle w:val="TableParagraph"/>
              <w:spacing w:before="47" w:line="230" w:lineRule="auto"/>
              <w:ind w:left="57" w:right="19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Подведение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итогов.</w:t>
            </w:r>
          </w:p>
          <w:p w:rsidR="00174D4D" w:rsidRDefault="00174D4D">
            <w:pPr>
              <w:pStyle w:val="TableParagraph"/>
              <w:spacing w:before="6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5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Просмотр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мультфильма.</w:t>
            </w:r>
          </w:p>
        </w:tc>
      </w:tr>
    </w:tbl>
    <w:p w:rsidR="00174D4D" w:rsidRDefault="00FB6206">
      <w:pPr>
        <w:spacing w:before="8"/>
        <w:ind w:left="624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2515865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1719657</wp:posOffset>
            </wp:positionV>
            <wp:extent cx="3331883" cy="8645447"/>
            <wp:effectExtent l="0" t="0" r="0" b="0"/>
            <wp:wrapNone/>
            <wp:docPr id="9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3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1883" cy="8645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sz w:val="20"/>
        </w:rPr>
        <w:t>Трек</w:t>
      </w:r>
      <w:r>
        <w:rPr>
          <w:b/>
          <w:color w:val="231F20"/>
          <w:spacing w:val="11"/>
          <w:sz w:val="20"/>
        </w:rPr>
        <w:t xml:space="preserve"> </w:t>
      </w:r>
      <w:r>
        <w:rPr>
          <w:b/>
          <w:color w:val="231F20"/>
          <w:sz w:val="20"/>
        </w:rPr>
        <w:t>«Орлёнок</w:t>
      </w:r>
      <w:r>
        <w:rPr>
          <w:b/>
          <w:color w:val="231F20"/>
          <w:spacing w:val="11"/>
          <w:sz w:val="20"/>
        </w:rPr>
        <w:t xml:space="preserve"> </w:t>
      </w:r>
      <w:r>
        <w:rPr>
          <w:b/>
          <w:color w:val="231F20"/>
          <w:sz w:val="20"/>
        </w:rPr>
        <w:t>–</w:t>
      </w:r>
      <w:r>
        <w:rPr>
          <w:b/>
          <w:color w:val="231F20"/>
          <w:spacing w:val="11"/>
          <w:sz w:val="20"/>
        </w:rPr>
        <w:t xml:space="preserve"> </w:t>
      </w:r>
      <w:r>
        <w:rPr>
          <w:b/>
          <w:color w:val="231F20"/>
          <w:sz w:val="20"/>
        </w:rPr>
        <w:t>Хранитель</w:t>
      </w:r>
      <w:r>
        <w:rPr>
          <w:b/>
          <w:color w:val="231F20"/>
          <w:spacing w:val="11"/>
          <w:sz w:val="20"/>
        </w:rPr>
        <w:t xml:space="preserve"> </w:t>
      </w:r>
      <w:r>
        <w:rPr>
          <w:b/>
          <w:color w:val="231F20"/>
          <w:sz w:val="20"/>
        </w:rPr>
        <w:t>исторической</w:t>
      </w:r>
      <w:r>
        <w:rPr>
          <w:b/>
          <w:color w:val="231F20"/>
          <w:spacing w:val="11"/>
          <w:sz w:val="20"/>
        </w:rPr>
        <w:t xml:space="preserve"> </w:t>
      </w:r>
      <w:r>
        <w:rPr>
          <w:b/>
          <w:color w:val="231F20"/>
          <w:sz w:val="20"/>
        </w:rPr>
        <w:t>памяти»</w:t>
      </w:r>
      <w:r>
        <w:rPr>
          <w:b/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9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занятий</w:t>
      </w:r>
    </w:p>
    <w:p w:rsidR="00174D4D" w:rsidRDefault="00FB6206">
      <w:pPr>
        <w:pStyle w:val="1"/>
        <w:spacing w:before="156"/>
      </w:pPr>
      <w:r>
        <w:rPr>
          <w:color w:val="231F20"/>
          <w:w w:val="105"/>
        </w:rPr>
        <w:t>48</w:t>
      </w:r>
    </w:p>
    <w:p w:rsidR="00174D4D" w:rsidRDefault="00174D4D">
      <w:pPr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p w:rsidR="00174D4D" w:rsidRDefault="00FB6206">
      <w:pPr>
        <w:spacing w:before="76"/>
        <w:ind w:left="1227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587584" behindDoc="1" locked="0" layoutInCell="1" allowOverlap="1">
            <wp:simplePos x="0" y="0"/>
            <wp:positionH relativeFrom="page">
              <wp:posOffset>4215663</wp:posOffset>
            </wp:positionH>
            <wp:positionV relativeFrom="page">
              <wp:posOffset>1716781</wp:posOffset>
            </wp:positionV>
            <wp:extent cx="3344341" cy="8648323"/>
            <wp:effectExtent l="0" t="0" r="0" b="0"/>
            <wp:wrapNone/>
            <wp:docPr id="9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3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4341" cy="8648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555840" behindDoc="0" locked="0" layoutInCell="1" allowOverlap="1">
            <wp:simplePos x="0" y="0"/>
            <wp:positionH relativeFrom="page">
              <wp:posOffset>732071</wp:posOffset>
            </wp:positionH>
            <wp:positionV relativeFrom="paragraph">
              <wp:posOffset>60239</wp:posOffset>
            </wp:positionV>
            <wp:extent cx="407360" cy="493514"/>
            <wp:effectExtent l="0" t="0" r="0" b="0"/>
            <wp:wrapNone/>
            <wp:docPr id="9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54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360" cy="4935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sz w:val="20"/>
        </w:rPr>
        <w:t>Ценности,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значимые</w:t>
      </w:r>
      <w:r>
        <w:rPr>
          <w:b/>
          <w:color w:val="231F20"/>
          <w:spacing w:val="-4"/>
          <w:sz w:val="20"/>
        </w:rPr>
        <w:t xml:space="preserve"> </w:t>
      </w:r>
      <w:r>
        <w:rPr>
          <w:b/>
          <w:color w:val="231F20"/>
          <w:sz w:val="20"/>
        </w:rPr>
        <w:t>качества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трека:</w:t>
      </w:r>
      <w:r>
        <w:rPr>
          <w:b/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семья,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Родина</w:t>
      </w:r>
    </w:p>
    <w:p w:rsidR="00174D4D" w:rsidRDefault="00FB6206">
      <w:pPr>
        <w:spacing w:before="48"/>
        <w:ind w:left="1227"/>
        <w:rPr>
          <w:sz w:val="20"/>
        </w:rPr>
      </w:pPr>
      <w:r>
        <w:rPr>
          <w:b/>
          <w:color w:val="231F20"/>
          <w:w w:val="105"/>
          <w:sz w:val="20"/>
        </w:rPr>
        <w:t>Символ</w:t>
      </w:r>
      <w:r>
        <w:rPr>
          <w:b/>
          <w:color w:val="231F20"/>
          <w:spacing w:val="-6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трека</w:t>
      </w:r>
      <w:r>
        <w:rPr>
          <w:b/>
          <w:color w:val="231F20"/>
          <w:spacing w:val="-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альбом</w:t>
      </w:r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«Мы</w:t>
      </w:r>
      <w:r>
        <w:rPr>
          <w:color w:val="231F20"/>
          <w:spacing w:val="-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хранители»</w:t>
      </w:r>
    </w:p>
    <w:p w:rsidR="00174D4D" w:rsidRDefault="00174D4D">
      <w:pPr>
        <w:pStyle w:val="a3"/>
        <w:spacing w:before="7"/>
        <w:rPr>
          <w:sz w:val="19"/>
        </w:rPr>
      </w:pPr>
    </w:p>
    <w:p w:rsidR="00174D4D" w:rsidRDefault="00FB6206">
      <w:pPr>
        <w:pStyle w:val="a3"/>
        <w:spacing w:before="100" w:line="290" w:lineRule="auto"/>
        <w:ind w:left="113" w:right="204" w:firstLine="1114"/>
        <w:jc w:val="both"/>
      </w:pPr>
      <w:r>
        <w:rPr>
          <w:color w:val="231F20"/>
          <w:w w:val="105"/>
        </w:rPr>
        <w:t>Данный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трек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является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логическим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завершением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годового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цикла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Программы.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рамках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</w:rPr>
        <w:t>трека происходит ценностно ориентированная деятельность по осмыслению ребёнком личностного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  <w:w w:val="104"/>
        </w:rPr>
        <w:t>отношени</w:t>
      </w:r>
      <w:r>
        <w:rPr>
          <w:color w:val="231F20"/>
          <w:w w:val="104"/>
        </w:rPr>
        <w:t>я</w:t>
      </w:r>
      <w:r>
        <w:rPr>
          <w:color w:val="231F20"/>
          <w:spacing w:val="-14"/>
        </w:rPr>
        <w:t xml:space="preserve"> </w:t>
      </w:r>
      <w:r>
        <w:rPr>
          <w:color w:val="231F20"/>
          <w:w w:val="99"/>
        </w:rPr>
        <w:t>к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  <w:w w:val="108"/>
        </w:rPr>
        <w:t>с</w:t>
      </w:r>
      <w:r>
        <w:rPr>
          <w:color w:val="231F20"/>
          <w:spacing w:val="-1"/>
          <w:w w:val="96"/>
        </w:rPr>
        <w:t>емье</w:t>
      </w:r>
      <w:r>
        <w:rPr>
          <w:color w:val="231F20"/>
          <w:w w:val="96"/>
        </w:rPr>
        <w:t>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Родине</w:t>
      </w:r>
      <w:r>
        <w:rPr>
          <w:color w:val="231F20"/>
        </w:rPr>
        <w:t>,</w:t>
      </w:r>
      <w:r>
        <w:rPr>
          <w:color w:val="231F20"/>
          <w:spacing w:val="-14"/>
        </w:rPr>
        <w:t xml:space="preserve"> </w:t>
      </w:r>
      <w:r>
        <w:rPr>
          <w:color w:val="231F20"/>
          <w:w w:val="99"/>
        </w:rPr>
        <w:t>к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105"/>
        </w:rPr>
        <w:t>своем</w:t>
      </w:r>
      <w:r>
        <w:rPr>
          <w:color w:val="231F20"/>
          <w:w w:val="105"/>
        </w:rPr>
        <w:t>у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1"/>
          <w:w w:val="106"/>
        </w:rPr>
        <w:t>ок</w:t>
      </w:r>
      <w:r>
        <w:rPr>
          <w:color w:val="231F20"/>
          <w:spacing w:val="-5"/>
          <w:w w:val="106"/>
        </w:rPr>
        <w:t>р</w:t>
      </w:r>
      <w:r>
        <w:rPr>
          <w:color w:val="231F20"/>
          <w:spacing w:val="-1"/>
          <w:w w:val="105"/>
        </w:rPr>
        <w:t>ужени</w:t>
      </w:r>
      <w:r>
        <w:rPr>
          <w:color w:val="231F20"/>
          <w:w w:val="105"/>
        </w:rPr>
        <w:t>ю</w:t>
      </w:r>
      <w:r>
        <w:rPr>
          <w:color w:val="231F20"/>
          <w:spacing w:val="-14"/>
        </w:rPr>
        <w:t xml:space="preserve"> </w:t>
      </w:r>
      <w:r>
        <w:rPr>
          <w:color w:val="231F20"/>
          <w:w w:val="102"/>
        </w:rPr>
        <w:t>и</w:t>
      </w:r>
      <w:r>
        <w:rPr>
          <w:color w:val="231F20"/>
          <w:spacing w:val="-14"/>
        </w:rPr>
        <w:t xml:space="preserve"> </w:t>
      </w:r>
      <w:r>
        <w:rPr>
          <w:color w:val="231F20"/>
          <w:w w:val="99"/>
        </w:rPr>
        <w:t>к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  <w:w w:val="108"/>
        </w:rPr>
        <w:t>с</w:t>
      </w:r>
      <w:r>
        <w:rPr>
          <w:color w:val="231F20"/>
          <w:spacing w:val="-1"/>
          <w:w w:val="106"/>
        </w:rPr>
        <w:t>еб</w:t>
      </w:r>
      <w:r>
        <w:rPr>
          <w:color w:val="231F20"/>
          <w:w w:val="106"/>
        </w:rPr>
        <w:t>е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101"/>
        </w:rPr>
        <w:t>личн</w:t>
      </w:r>
      <w:r>
        <w:rPr>
          <w:color w:val="231F20"/>
          <w:spacing w:val="-5"/>
          <w:w w:val="101"/>
        </w:rPr>
        <w:t>о</w:t>
      </w:r>
      <w:r>
        <w:rPr>
          <w:color w:val="231F20"/>
          <w:w w:val="50"/>
        </w:rPr>
        <w:t>.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105"/>
        </w:rPr>
        <w:t>Ребёно</w:t>
      </w:r>
      <w:r>
        <w:rPr>
          <w:color w:val="231F20"/>
          <w:w w:val="105"/>
        </w:rPr>
        <w:t>к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103"/>
        </w:rPr>
        <w:t>долже</w:t>
      </w:r>
      <w:r>
        <w:rPr>
          <w:color w:val="231F20"/>
          <w:w w:val="103"/>
        </w:rPr>
        <w:t>н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102"/>
        </w:rPr>
        <w:t>открыт</w:t>
      </w:r>
      <w:r>
        <w:rPr>
          <w:color w:val="231F20"/>
          <w:w w:val="102"/>
        </w:rPr>
        <w:t>ь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98"/>
        </w:rPr>
        <w:t>дл</w:t>
      </w:r>
      <w:r>
        <w:rPr>
          <w:color w:val="231F20"/>
          <w:w w:val="98"/>
        </w:rPr>
        <w:t>я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  <w:w w:val="108"/>
        </w:rPr>
        <w:t>с</w:t>
      </w:r>
      <w:r>
        <w:rPr>
          <w:color w:val="231F20"/>
          <w:spacing w:val="-1"/>
          <w:w w:val="104"/>
        </w:rPr>
        <w:t>еб</w:t>
      </w:r>
      <w:r>
        <w:rPr>
          <w:color w:val="231F20"/>
          <w:w w:val="104"/>
        </w:rPr>
        <w:t>я</w:t>
      </w:r>
      <w:r>
        <w:rPr>
          <w:color w:val="231F20"/>
          <w:spacing w:val="-14"/>
        </w:rPr>
        <w:t xml:space="preserve"> </w:t>
      </w:r>
      <w:r>
        <w:rPr>
          <w:color w:val="231F20"/>
          <w:w w:val="102"/>
        </w:rPr>
        <w:t xml:space="preserve">и </w:t>
      </w:r>
      <w:r>
        <w:rPr>
          <w:color w:val="231F20"/>
        </w:rPr>
        <w:t>принять значимость сохранения традиций, истории и культуры своего родного края через понимание</w:t>
      </w:r>
      <w:r>
        <w:rPr>
          <w:color w:val="231F20"/>
          <w:spacing w:val="-58"/>
        </w:rPr>
        <w:t xml:space="preserve"> </w:t>
      </w:r>
      <w:r>
        <w:rPr>
          <w:color w:val="231F20"/>
          <w:w w:val="105"/>
        </w:rPr>
        <w:t>фразы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«Я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моё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дело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важны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для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Родины».</w:t>
      </w:r>
    </w:p>
    <w:p w:rsidR="00174D4D" w:rsidRDefault="00174D4D">
      <w:pPr>
        <w:pStyle w:val="a3"/>
        <w:spacing w:before="8" w:after="1"/>
        <w:rPr>
          <w:sz w:val="15"/>
        </w:r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413"/>
        <w:gridCol w:w="1266"/>
        <w:gridCol w:w="5327"/>
        <w:gridCol w:w="1360"/>
        <w:gridCol w:w="1189"/>
      </w:tblGrid>
      <w:tr w:rsidR="00174D4D">
        <w:trPr>
          <w:trHeight w:val="719"/>
        </w:trPr>
        <w:tc>
          <w:tcPr>
            <w:tcW w:w="413" w:type="dxa"/>
            <w:shd w:val="clear" w:color="auto" w:fill="5BCBF5"/>
          </w:tcPr>
          <w:p w:rsidR="00174D4D" w:rsidRDefault="00174D4D">
            <w:pPr>
              <w:pStyle w:val="TableParagraph"/>
              <w:spacing w:before="8"/>
              <w:rPr>
                <w:sz w:val="23"/>
              </w:rPr>
            </w:pPr>
          </w:p>
          <w:p w:rsidR="00174D4D" w:rsidRDefault="00FB6206">
            <w:pPr>
              <w:pStyle w:val="TableParagraph"/>
              <w:ind w:left="102"/>
              <w:rPr>
                <w:b/>
                <w:sz w:val="18"/>
              </w:rPr>
            </w:pPr>
            <w:r>
              <w:rPr>
                <w:b/>
                <w:color w:val="231F20"/>
                <w:w w:val="119"/>
                <w:sz w:val="18"/>
              </w:rPr>
              <w:t>№</w:t>
            </w:r>
          </w:p>
        </w:tc>
        <w:tc>
          <w:tcPr>
            <w:tcW w:w="1266" w:type="dxa"/>
            <w:shd w:val="clear" w:color="auto" w:fill="5BCBF5"/>
          </w:tcPr>
          <w:p w:rsidR="00174D4D" w:rsidRDefault="00174D4D">
            <w:pPr>
              <w:pStyle w:val="TableParagraph"/>
              <w:spacing w:before="8"/>
              <w:rPr>
                <w:sz w:val="23"/>
              </w:rPr>
            </w:pPr>
          </w:p>
          <w:p w:rsidR="00174D4D" w:rsidRDefault="00FB6206">
            <w:pPr>
              <w:pStyle w:val="TableParagraph"/>
              <w:ind w:left="390" w:right="36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Тема</w:t>
            </w:r>
          </w:p>
        </w:tc>
        <w:tc>
          <w:tcPr>
            <w:tcW w:w="5327" w:type="dxa"/>
            <w:shd w:val="clear" w:color="auto" w:fill="5BCBF5"/>
          </w:tcPr>
          <w:p w:rsidR="00174D4D" w:rsidRDefault="00174D4D">
            <w:pPr>
              <w:pStyle w:val="TableParagraph"/>
              <w:spacing w:before="8"/>
              <w:rPr>
                <w:sz w:val="23"/>
              </w:rPr>
            </w:pPr>
          </w:p>
          <w:p w:rsidR="00174D4D" w:rsidRDefault="00FB6206">
            <w:pPr>
              <w:pStyle w:val="TableParagraph"/>
              <w:ind w:left="1840" w:right="18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Содержание</w:t>
            </w:r>
            <w:r>
              <w:rPr>
                <w:b/>
                <w:color w:val="231F20"/>
                <w:spacing w:val="8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темы</w:t>
            </w:r>
          </w:p>
        </w:tc>
        <w:tc>
          <w:tcPr>
            <w:tcW w:w="1360" w:type="dxa"/>
            <w:shd w:val="clear" w:color="auto" w:fill="5BCBF5"/>
          </w:tcPr>
          <w:p w:rsidR="00174D4D" w:rsidRDefault="00FB6206">
            <w:pPr>
              <w:pStyle w:val="TableParagraph"/>
              <w:spacing w:before="82" w:line="230" w:lineRule="auto"/>
              <w:ind w:left="181" w:right="156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Виды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деятельно-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сти</w:t>
            </w:r>
          </w:p>
        </w:tc>
        <w:tc>
          <w:tcPr>
            <w:tcW w:w="1189" w:type="dxa"/>
            <w:shd w:val="clear" w:color="auto" w:fill="5BCBF5"/>
          </w:tcPr>
          <w:p w:rsidR="00174D4D" w:rsidRDefault="00FB6206">
            <w:pPr>
              <w:pStyle w:val="TableParagraph"/>
              <w:spacing w:before="82" w:line="230" w:lineRule="auto"/>
              <w:ind w:left="142" w:right="84" w:hanging="33"/>
              <w:jc w:val="both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Формы ор-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ганизации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занятий</w:t>
            </w:r>
          </w:p>
        </w:tc>
      </w:tr>
      <w:tr w:rsidR="00174D4D">
        <w:trPr>
          <w:trHeight w:val="319"/>
        </w:trPr>
        <w:tc>
          <w:tcPr>
            <w:tcW w:w="413" w:type="dxa"/>
            <w:shd w:val="clear" w:color="auto" w:fill="5BCBF5"/>
          </w:tcPr>
          <w:p w:rsidR="00174D4D" w:rsidRDefault="00FB6206">
            <w:pPr>
              <w:pStyle w:val="TableParagraph"/>
              <w:spacing w:before="75"/>
              <w:ind w:left="164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1266" w:type="dxa"/>
            <w:shd w:val="clear" w:color="auto" w:fill="5BCBF5"/>
          </w:tcPr>
          <w:p w:rsidR="00174D4D" w:rsidRDefault="00FB6206">
            <w:pPr>
              <w:pStyle w:val="TableParagraph"/>
              <w:spacing w:before="75"/>
              <w:ind w:left="2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5327" w:type="dxa"/>
            <w:shd w:val="clear" w:color="auto" w:fill="5BCBF5"/>
          </w:tcPr>
          <w:p w:rsidR="00174D4D" w:rsidRDefault="00FB6206">
            <w:pPr>
              <w:pStyle w:val="TableParagraph"/>
              <w:spacing w:before="75"/>
              <w:ind w:left="2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1360" w:type="dxa"/>
            <w:shd w:val="clear" w:color="auto" w:fill="5BCBF5"/>
          </w:tcPr>
          <w:p w:rsidR="00174D4D" w:rsidRDefault="00FB6206">
            <w:pPr>
              <w:pStyle w:val="TableParagraph"/>
              <w:spacing w:before="75"/>
              <w:ind w:left="22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  <w:tc>
          <w:tcPr>
            <w:tcW w:w="1189" w:type="dxa"/>
            <w:shd w:val="clear" w:color="auto" w:fill="5BCBF5"/>
          </w:tcPr>
          <w:p w:rsidR="00174D4D" w:rsidRDefault="00FB6206">
            <w:pPr>
              <w:pStyle w:val="TableParagraph"/>
              <w:spacing w:before="75"/>
              <w:ind w:left="24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4"/>
                <w:sz w:val="18"/>
              </w:rPr>
              <w:t>5</w:t>
            </w:r>
          </w:p>
        </w:tc>
      </w:tr>
      <w:tr w:rsidR="00174D4D">
        <w:trPr>
          <w:trHeight w:val="5362"/>
        </w:trPr>
        <w:tc>
          <w:tcPr>
            <w:tcW w:w="413" w:type="dxa"/>
            <w:shd w:val="clear" w:color="auto" w:fill="5BCBF5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7"/>
              <w:rPr>
                <w:sz w:val="23"/>
              </w:rPr>
            </w:pPr>
          </w:p>
          <w:p w:rsidR="00174D4D" w:rsidRDefault="00FB6206">
            <w:pPr>
              <w:pStyle w:val="TableParagraph"/>
              <w:ind w:left="168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1266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8"/>
              <w:rPr>
                <w:sz w:val="29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85" w:right="122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«Орлёнок –</w:t>
            </w:r>
            <w:r>
              <w:rPr>
                <w:b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Хранитель</w:t>
            </w:r>
            <w:r>
              <w:rPr>
                <w:b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10"/>
                <w:sz w:val="18"/>
              </w:rPr>
              <w:t>историче-</w:t>
            </w:r>
            <w:r>
              <w:rPr>
                <w:b/>
                <w:color w:val="231F20"/>
                <w:spacing w:val="1"/>
                <w:w w:val="1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ской памя-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w w:val="110"/>
                <w:sz w:val="18"/>
              </w:rPr>
              <w:t>ти»</w:t>
            </w:r>
          </w:p>
        </w:tc>
        <w:tc>
          <w:tcPr>
            <w:tcW w:w="5327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FB6206">
            <w:pPr>
              <w:pStyle w:val="TableParagraph"/>
              <w:spacing w:before="132" w:line="204" w:lineRule="exact"/>
              <w:ind w:left="85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Введение</w:t>
            </w:r>
            <w:r>
              <w:rPr>
                <w:b/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в</w:t>
            </w:r>
            <w:r>
              <w:rPr>
                <w:b/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тему,</w:t>
            </w:r>
            <w:r>
              <w:rPr>
                <w:b/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мотивация,</w:t>
            </w:r>
            <w:r>
              <w:rPr>
                <w:b/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целеполагание.</w:t>
            </w:r>
            <w:r>
              <w:rPr>
                <w:b/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Понятие</w:t>
            </w:r>
          </w:p>
          <w:p w:rsidR="00174D4D" w:rsidRDefault="00FB6206">
            <w:pPr>
              <w:pStyle w:val="TableParagraph"/>
              <w:spacing w:before="2" w:line="230" w:lineRule="auto"/>
              <w:ind w:left="85"/>
              <w:rPr>
                <w:sz w:val="18"/>
              </w:rPr>
            </w:pPr>
            <w:r>
              <w:rPr>
                <w:b/>
                <w:i/>
                <w:color w:val="231F20"/>
                <w:spacing w:val="-1"/>
                <w:w w:val="105"/>
                <w:sz w:val="18"/>
              </w:rPr>
              <w:t>«хранитель»:</w:t>
            </w:r>
            <w:r>
              <w:rPr>
                <w:b/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лексическая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значения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нового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ва.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Учим</w:t>
            </w:r>
            <w:r>
              <w:rPr>
                <w:color w:val="231F20"/>
                <w:spacing w:val="-1"/>
                <w:w w:val="104"/>
                <w:sz w:val="18"/>
              </w:rPr>
              <w:t>с</w:t>
            </w:r>
            <w:r>
              <w:rPr>
                <w:color w:val="231F20"/>
                <w:w w:val="98"/>
                <w:sz w:val="18"/>
              </w:rPr>
              <w:t>я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8"/>
                <w:sz w:val="18"/>
              </w:rPr>
              <w:t>рабо</w:t>
            </w:r>
            <w:r>
              <w:rPr>
                <w:color w:val="231F20"/>
                <w:spacing w:val="-1"/>
                <w:w w:val="108"/>
                <w:sz w:val="18"/>
              </w:rPr>
              <w:t>т</w:t>
            </w:r>
            <w:r>
              <w:rPr>
                <w:color w:val="231F20"/>
                <w:spacing w:val="-2"/>
                <w:w w:val="106"/>
                <w:sz w:val="18"/>
              </w:rPr>
              <w:t>а</w:t>
            </w:r>
            <w:r>
              <w:rPr>
                <w:color w:val="231F20"/>
                <w:sz w:val="18"/>
              </w:rPr>
              <w:t>ть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в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г</w:t>
            </w:r>
            <w:r>
              <w:rPr>
                <w:color w:val="231F20"/>
                <w:spacing w:val="-4"/>
                <w:w w:val="103"/>
                <w:sz w:val="18"/>
              </w:rPr>
              <w:t>р</w:t>
            </w:r>
            <w:r>
              <w:rPr>
                <w:color w:val="231F20"/>
                <w:w w:val="104"/>
                <w:sz w:val="18"/>
              </w:rPr>
              <w:t>уппах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55"/>
                <w:sz w:val="18"/>
              </w:rPr>
              <w:t>–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о</w:t>
            </w:r>
            <w:r>
              <w:rPr>
                <w:color w:val="231F20"/>
                <w:spacing w:val="-3"/>
                <w:w w:val="110"/>
                <w:sz w:val="18"/>
              </w:rPr>
              <w:t>б</w:t>
            </w:r>
            <w:r>
              <w:rPr>
                <w:color w:val="231F20"/>
                <w:w w:val="104"/>
                <w:sz w:val="18"/>
              </w:rPr>
              <w:t>думывают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иде</w:t>
            </w:r>
            <w:r>
              <w:rPr>
                <w:color w:val="231F20"/>
                <w:spacing w:val="-4"/>
                <w:w w:val="104"/>
                <w:sz w:val="18"/>
              </w:rPr>
              <w:t>ю</w:t>
            </w:r>
            <w:r>
              <w:rPr>
                <w:color w:val="231F20"/>
                <w:w w:val="51"/>
                <w:sz w:val="18"/>
              </w:rPr>
              <w:t>.</w:t>
            </w:r>
          </w:p>
          <w:p w:rsidR="00174D4D" w:rsidRDefault="00FB6206">
            <w:pPr>
              <w:pStyle w:val="TableParagraph"/>
              <w:spacing w:line="196" w:lineRule="exact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КТД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«Альбом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памяти».</w:t>
            </w:r>
          </w:p>
          <w:p w:rsidR="00174D4D" w:rsidRDefault="00FB6206">
            <w:pPr>
              <w:pStyle w:val="TableParagraph"/>
              <w:spacing w:before="2" w:line="230" w:lineRule="auto"/>
              <w:ind w:left="85" w:right="122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Задание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перед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треком: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принести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фото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исторического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или обычного события семьи, узнав о нём всю информа-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w w:val="104"/>
                <w:sz w:val="18"/>
              </w:rPr>
              <w:t>ци</w:t>
            </w:r>
            <w:r>
              <w:rPr>
                <w:i/>
                <w:color w:val="231F20"/>
                <w:spacing w:val="-1"/>
                <w:w w:val="104"/>
                <w:sz w:val="18"/>
              </w:rPr>
              <w:t>ю</w:t>
            </w:r>
            <w:r>
              <w:rPr>
                <w:i/>
                <w:color w:val="231F20"/>
                <w:w w:val="82"/>
                <w:position w:val="6"/>
                <w:sz w:val="10"/>
              </w:rPr>
              <w:t>1</w:t>
            </w:r>
            <w:r>
              <w:rPr>
                <w:i/>
                <w:color w:val="231F20"/>
                <w:w w:val="51"/>
                <w:sz w:val="18"/>
              </w:rPr>
              <w:t>.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4"/>
                <w:sz w:val="18"/>
              </w:rPr>
              <w:t>Выбирают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7"/>
                <w:sz w:val="18"/>
              </w:rPr>
              <w:t>одног</w:t>
            </w:r>
            <w:r>
              <w:rPr>
                <w:i/>
                <w:color w:val="231F20"/>
                <w:spacing w:val="-9"/>
                <w:w w:val="107"/>
                <w:sz w:val="18"/>
              </w:rPr>
              <w:t>о</w:t>
            </w:r>
            <w:r>
              <w:rPr>
                <w:i/>
                <w:color w:val="231F20"/>
                <w:w w:val="56"/>
                <w:sz w:val="18"/>
              </w:rPr>
              <w:t>,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3"/>
                <w:sz w:val="18"/>
              </w:rPr>
              <w:t>кто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подведет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4"/>
                <w:sz w:val="18"/>
              </w:rPr>
              <w:t>итоги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98"/>
                <w:sz w:val="18"/>
              </w:rPr>
              <w:t>для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2"/>
                <w:sz w:val="18"/>
              </w:rPr>
              <w:t>кла</w:t>
            </w:r>
            <w:r>
              <w:rPr>
                <w:i/>
                <w:color w:val="231F20"/>
                <w:spacing w:val="-1"/>
                <w:w w:val="102"/>
                <w:sz w:val="18"/>
              </w:rPr>
              <w:t>с</w:t>
            </w:r>
            <w:r>
              <w:rPr>
                <w:i/>
                <w:color w:val="231F20"/>
                <w:spacing w:val="-1"/>
                <w:w w:val="115"/>
                <w:sz w:val="18"/>
              </w:rPr>
              <w:t>с</w:t>
            </w:r>
            <w:r>
              <w:rPr>
                <w:i/>
                <w:color w:val="231F20"/>
                <w:w w:val="86"/>
                <w:sz w:val="18"/>
              </w:rPr>
              <w:t>а:</w:t>
            </w:r>
          </w:p>
          <w:p w:rsidR="00174D4D" w:rsidRDefault="00FB6206">
            <w:pPr>
              <w:pStyle w:val="TableParagraph"/>
              <w:spacing w:line="230" w:lineRule="auto"/>
              <w:ind w:left="85" w:right="166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«Никита нам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рассказал, как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они ходили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поход… Света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том, что дедушка научил ее кататься на велосипеде…».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Педагог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фиксирует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опорную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схему</w:t>
            </w:r>
            <w:r>
              <w:rPr>
                <w:i/>
                <w:color w:val="231F20"/>
                <w:spacing w:val="-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карточках: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Ники-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та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20"/>
                <w:sz w:val="18"/>
              </w:rPr>
              <w:t>–</w:t>
            </w:r>
            <w:r>
              <w:rPr>
                <w:i/>
                <w:color w:val="231F20"/>
                <w:spacing w:val="-21"/>
                <w:w w:val="120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ходили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в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поход,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Света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20"/>
                <w:sz w:val="18"/>
              </w:rPr>
              <w:t>–</w:t>
            </w:r>
            <w:r>
              <w:rPr>
                <w:i/>
                <w:color w:val="231F20"/>
                <w:spacing w:val="-20"/>
                <w:w w:val="120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кататься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на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велосипеде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и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др.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Обобщаем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всё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сказанное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подводим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итоги,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что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это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важно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помнить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и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знать.</w:t>
            </w:r>
          </w:p>
          <w:p w:rsidR="00174D4D" w:rsidRDefault="00FB6206">
            <w:pPr>
              <w:pStyle w:val="TableParagraph"/>
              <w:spacing w:line="230" w:lineRule="auto"/>
              <w:ind w:left="85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*Работа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символом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трека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–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альбомом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хранителя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исто-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рической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памяти.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Карточки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опорным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текстом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вклады-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ваются в альбом (с ними можно поработать </w:t>
            </w:r>
            <w:r>
              <w:rPr>
                <w:color w:val="231F20"/>
                <w:w w:val="105"/>
                <w:sz w:val="18"/>
              </w:rPr>
              <w:t>на уроках,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дополнив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их).</w:t>
            </w:r>
          </w:p>
          <w:p w:rsidR="00174D4D" w:rsidRDefault="00FB6206">
            <w:pPr>
              <w:pStyle w:val="TableParagraph"/>
              <w:spacing w:line="230" w:lineRule="auto"/>
              <w:ind w:left="85" w:right="135"/>
              <w:rPr>
                <w:sz w:val="18"/>
              </w:rPr>
            </w:pPr>
            <w:r>
              <w:rPr>
                <w:color w:val="231F20"/>
                <w:sz w:val="18"/>
              </w:rPr>
              <w:t>Обсудить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детьми.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Где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лучше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всего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смогут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сохраниться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ваши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имена?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Память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различных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событиях?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Где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храни-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добрые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воспоминания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событиях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своей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семьи?</w:t>
            </w:r>
          </w:p>
          <w:p w:rsidR="00174D4D" w:rsidRDefault="00FB6206">
            <w:pPr>
              <w:pStyle w:val="TableParagraph"/>
              <w:spacing w:line="200" w:lineRule="exact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Подведение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итогов: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продолжи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фразу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«Я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хочу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сохранить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…».</w:t>
            </w:r>
          </w:p>
        </w:tc>
        <w:tc>
          <w:tcPr>
            <w:tcW w:w="1360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FB6206">
            <w:pPr>
              <w:pStyle w:val="TableParagraph"/>
              <w:spacing w:before="177" w:line="230" w:lineRule="auto"/>
              <w:ind w:left="85" w:righ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Познаватель-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ная,</w:t>
            </w:r>
            <w:r>
              <w:rPr>
                <w:color w:val="231F20"/>
                <w:spacing w:val="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игровая,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проблемно-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ценностное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общение.</w:t>
            </w:r>
          </w:p>
          <w:p w:rsidR="00174D4D" w:rsidRDefault="00174D4D">
            <w:pPr>
              <w:pStyle w:val="TableParagraph"/>
              <w:spacing w:before="11"/>
              <w:rPr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5" w:right="80"/>
              <w:rPr>
                <w:sz w:val="18"/>
              </w:rPr>
            </w:pPr>
            <w:r>
              <w:rPr>
                <w:color w:val="231F20"/>
                <w:spacing w:val="-1"/>
                <w:w w:val="115"/>
                <w:sz w:val="18"/>
              </w:rPr>
              <w:t>Взаимодей-</w:t>
            </w:r>
            <w:r>
              <w:rPr>
                <w:color w:val="231F20"/>
                <w:spacing w:val="-60"/>
                <w:w w:val="11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ствие – груп-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повое.</w:t>
            </w:r>
          </w:p>
        </w:tc>
        <w:tc>
          <w:tcPr>
            <w:tcW w:w="1189" w:type="dxa"/>
            <w:shd w:val="clear" w:color="auto" w:fill="A5DFF9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4"/>
              <w:rPr>
                <w:sz w:val="26"/>
              </w:rPr>
            </w:pPr>
          </w:p>
          <w:p w:rsidR="00174D4D" w:rsidRDefault="00FB6206">
            <w:pPr>
              <w:pStyle w:val="TableParagraph"/>
              <w:spacing w:line="204" w:lineRule="exact"/>
              <w:ind w:left="8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КТД</w:t>
            </w:r>
          </w:p>
          <w:p w:rsidR="00174D4D" w:rsidRDefault="00FB6206">
            <w:pPr>
              <w:pStyle w:val="TableParagraph"/>
              <w:spacing w:before="2" w:line="230" w:lineRule="auto"/>
              <w:ind w:left="86" w:right="31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«Альбом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памяти»</w:t>
            </w:r>
          </w:p>
        </w:tc>
      </w:tr>
      <w:tr w:rsidR="00174D4D">
        <w:trPr>
          <w:trHeight w:val="4587"/>
        </w:trPr>
        <w:tc>
          <w:tcPr>
            <w:tcW w:w="413" w:type="dxa"/>
            <w:shd w:val="clear" w:color="auto" w:fill="5BCBF5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FB6206">
            <w:pPr>
              <w:pStyle w:val="TableParagraph"/>
              <w:spacing w:before="118"/>
              <w:ind w:left="159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1266" w:type="dxa"/>
            <w:shd w:val="clear" w:color="auto" w:fill="C7EAFB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FB6206">
            <w:pPr>
              <w:pStyle w:val="TableParagraph"/>
              <w:spacing w:before="157" w:line="230" w:lineRule="auto"/>
              <w:ind w:left="85" w:right="180"/>
              <w:jc w:val="both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«Традиции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pacing w:val="-3"/>
                <w:w w:val="105"/>
                <w:sz w:val="18"/>
              </w:rPr>
              <w:t xml:space="preserve">моей </w:t>
            </w:r>
            <w:r>
              <w:rPr>
                <w:b/>
                <w:color w:val="231F20"/>
                <w:spacing w:val="-2"/>
                <w:w w:val="105"/>
                <w:sz w:val="18"/>
              </w:rPr>
              <w:t>стра-</w:t>
            </w:r>
            <w:r>
              <w:rPr>
                <w:b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ны»</w:t>
            </w:r>
          </w:p>
        </w:tc>
        <w:tc>
          <w:tcPr>
            <w:tcW w:w="5327" w:type="dxa"/>
            <w:shd w:val="clear" w:color="auto" w:fill="C7EAFB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7"/>
              <w:rPr>
                <w:sz w:val="21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5" w:right="122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spacing w:val="-1"/>
                <w:w w:val="105"/>
                <w:sz w:val="18"/>
              </w:rPr>
              <w:t>Обсуждаем:</w:t>
            </w:r>
            <w:r>
              <w:rPr>
                <w:b/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b/>
                <w:i/>
                <w:color w:val="231F20"/>
                <w:spacing w:val="-1"/>
                <w:w w:val="105"/>
                <w:sz w:val="18"/>
              </w:rPr>
              <w:t>я</w:t>
            </w:r>
            <w:r>
              <w:rPr>
                <w:b/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b/>
                <w:i/>
                <w:color w:val="231F20"/>
                <w:spacing w:val="-1"/>
                <w:w w:val="105"/>
                <w:sz w:val="18"/>
              </w:rPr>
              <w:t>–</w:t>
            </w:r>
            <w:r>
              <w:rPr>
                <w:b/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b/>
                <w:i/>
                <w:color w:val="231F20"/>
                <w:spacing w:val="-1"/>
                <w:w w:val="105"/>
                <w:sz w:val="18"/>
              </w:rPr>
              <w:t>семья</w:t>
            </w:r>
            <w:r>
              <w:rPr>
                <w:b/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b/>
                <w:i/>
                <w:color w:val="231F20"/>
                <w:spacing w:val="-1"/>
                <w:w w:val="105"/>
                <w:sz w:val="18"/>
              </w:rPr>
              <w:t>–</w:t>
            </w:r>
            <w:r>
              <w:rPr>
                <w:b/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b/>
                <w:i/>
                <w:color w:val="231F20"/>
                <w:spacing w:val="-1"/>
                <w:w w:val="105"/>
                <w:sz w:val="18"/>
              </w:rPr>
              <w:t>Россия</w:t>
            </w:r>
            <w:r>
              <w:rPr>
                <w:b/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b/>
                <w:i/>
                <w:color w:val="231F20"/>
                <w:w w:val="105"/>
                <w:sz w:val="18"/>
              </w:rPr>
              <w:t>–</w:t>
            </w:r>
            <w:r>
              <w:rPr>
                <w:b/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b/>
                <w:i/>
                <w:color w:val="231F20"/>
                <w:w w:val="105"/>
                <w:sz w:val="18"/>
              </w:rPr>
              <w:t>традиции</w:t>
            </w:r>
            <w:r>
              <w:rPr>
                <w:b/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b/>
                <w:i/>
                <w:color w:val="231F20"/>
                <w:w w:val="105"/>
                <w:sz w:val="18"/>
              </w:rPr>
              <w:t>и</w:t>
            </w:r>
            <w:r>
              <w:rPr>
                <w:b/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b/>
                <w:i/>
                <w:color w:val="231F20"/>
                <w:w w:val="105"/>
                <w:sz w:val="18"/>
              </w:rPr>
              <w:t>важность</w:t>
            </w:r>
            <w:r>
              <w:rPr>
                <w:b/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их</w:t>
            </w:r>
            <w:r>
              <w:rPr>
                <w:b/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b/>
                <w:i/>
                <w:color w:val="231F20"/>
                <w:sz w:val="18"/>
              </w:rPr>
              <w:t>сохранения.</w:t>
            </w:r>
          </w:p>
          <w:p w:rsidR="00174D4D" w:rsidRDefault="00FB6206">
            <w:pPr>
              <w:pStyle w:val="TableParagraph"/>
              <w:spacing w:line="230" w:lineRule="auto"/>
              <w:ind w:left="85"/>
              <w:rPr>
                <w:sz w:val="18"/>
              </w:rPr>
            </w:pPr>
            <w:r>
              <w:rPr>
                <w:color w:val="231F20"/>
                <w:w w:val="125"/>
                <w:sz w:val="18"/>
              </w:rPr>
              <w:t xml:space="preserve">– </w:t>
            </w:r>
            <w:r>
              <w:rPr>
                <w:color w:val="231F20"/>
                <w:w w:val="105"/>
                <w:sz w:val="18"/>
              </w:rPr>
              <w:t>Какие традиции есть в России? Истинная традиция та,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которая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прошла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через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наше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сердце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(шествие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Бессмертно-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го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полка,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Масленица,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Новый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год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пр.).</w:t>
            </w:r>
          </w:p>
          <w:p w:rsidR="00174D4D" w:rsidRDefault="00FB6206">
            <w:pPr>
              <w:pStyle w:val="TableParagraph"/>
              <w:spacing w:line="196" w:lineRule="exact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Определяем,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какой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должна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быть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настоящая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традиция:</w:t>
            </w:r>
          </w:p>
          <w:p w:rsidR="00174D4D" w:rsidRDefault="00FB6206">
            <w:pPr>
              <w:pStyle w:val="TableParagraph"/>
              <w:numPr>
                <w:ilvl w:val="0"/>
                <w:numId w:val="456"/>
              </w:numPr>
              <w:tabs>
                <w:tab w:val="left" w:pos="208"/>
              </w:tabs>
              <w:spacing w:line="200" w:lineRule="exact"/>
              <w:ind w:hanging="12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общенародной;</w:t>
            </w:r>
          </w:p>
          <w:p w:rsidR="00174D4D" w:rsidRDefault="00FB6206">
            <w:pPr>
              <w:pStyle w:val="TableParagraph"/>
              <w:numPr>
                <w:ilvl w:val="0"/>
                <w:numId w:val="456"/>
              </w:numPr>
              <w:tabs>
                <w:tab w:val="left" w:pos="208"/>
              </w:tabs>
              <w:spacing w:line="200" w:lineRule="exact"/>
              <w:ind w:hanging="12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доброй;</w:t>
            </w:r>
          </w:p>
          <w:p w:rsidR="00174D4D" w:rsidRDefault="00FB6206">
            <w:pPr>
              <w:pStyle w:val="TableParagraph"/>
              <w:numPr>
                <w:ilvl w:val="0"/>
                <w:numId w:val="456"/>
              </w:numPr>
              <w:tabs>
                <w:tab w:val="left" w:pos="208"/>
              </w:tabs>
              <w:spacing w:line="200" w:lineRule="exact"/>
              <w:ind w:hanging="123"/>
              <w:rPr>
                <w:sz w:val="18"/>
              </w:rPr>
            </w:pPr>
            <w:r>
              <w:rPr>
                <w:color w:val="231F20"/>
                <w:sz w:val="18"/>
              </w:rPr>
              <w:t>значимой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всех.</w:t>
            </w:r>
          </w:p>
          <w:p w:rsidR="00174D4D" w:rsidRDefault="00FB6206">
            <w:pPr>
              <w:pStyle w:val="TableParagraph"/>
              <w:spacing w:before="1" w:line="230" w:lineRule="auto"/>
              <w:ind w:left="85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Учимся работать в парах: обсуждаем, </w:t>
            </w:r>
            <w:r>
              <w:rPr>
                <w:color w:val="231F20"/>
                <w:w w:val="105"/>
                <w:sz w:val="18"/>
              </w:rPr>
              <w:t>какие настоящие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традиции есть в России и регионе, делаем художествен-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ный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коллаж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из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заготовок/вырезок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«Традиции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России».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Об-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суждаем,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какие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из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этих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традиций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важны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самих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ребят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почему?</w:t>
            </w:r>
          </w:p>
          <w:p w:rsidR="00174D4D" w:rsidRDefault="00FB6206">
            <w:pPr>
              <w:pStyle w:val="TableParagraph"/>
              <w:spacing w:line="230" w:lineRule="auto"/>
              <w:ind w:left="85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*Работа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символом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трека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–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альбомом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хранителя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исто-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рической</w:t>
            </w:r>
            <w:r>
              <w:rPr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памяти:</w:t>
            </w:r>
            <w:r>
              <w:rPr>
                <w:i/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коллажи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вкладываем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альбом.</w:t>
            </w:r>
          </w:p>
        </w:tc>
        <w:tc>
          <w:tcPr>
            <w:tcW w:w="1360" w:type="dxa"/>
            <w:shd w:val="clear" w:color="auto" w:fill="C7EAFB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5" w:righ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Познаватель-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ная,</w:t>
            </w:r>
            <w:r>
              <w:rPr>
                <w:color w:val="231F20"/>
                <w:spacing w:val="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игровая,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проблемно-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ценностное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общение,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ху-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дожествен-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ное творче-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7"/>
                <w:sz w:val="18"/>
              </w:rPr>
              <w:t>ств</w:t>
            </w:r>
            <w:r>
              <w:rPr>
                <w:color w:val="231F20"/>
                <w:spacing w:val="-4"/>
                <w:w w:val="107"/>
                <w:sz w:val="18"/>
              </w:rPr>
              <w:t>о</w:t>
            </w:r>
            <w:r>
              <w:rPr>
                <w:color w:val="231F20"/>
                <w:w w:val="51"/>
                <w:sz w:val="18"/>
              </w:rPr>
              <w:t>.</w:t>
            </w:r>
          </w:p>
          <w:p w:rsidR="00174D4D" w:rsidRDefault="00174D4D">
            <w:pPr>
              <w:pStyle w:val="TableParagraph"/>
              <w:spacing w:before="9"/>
              <w:rPr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5" w:right="176"/>
              <w:jc w:val="both"/>
              <w:rPr>
                <w:sz w:val="18"/>
              </w:rPr>
            </w:pPr>
            <w:r>
              <w:rPr>
                <w:color w:val="231F20"/>
                <w:spacing w:val="-1"/>
                <w:w w:val="110"/>
                <w:sz w:val="18"/>
              </w:rPr>
              <w:t>Взаимодей-</w:t>
            </w:r>
            <w:r>
              <w:rPr>
                <w:color w:val="231F20"/>
                <w:spacing w:val="-58"/>
                <w:w w:val="11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10"/>
                <w:sz w:val="18"/>
              </w:rPr>
              <w:t>ствие</w:t>
            </w:r>
            <w:r>
              <w:rPr>
                <w:color w:val="231F20"/>
                <w:spacing w:val="-14"/>
                <w:w w:val="11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10"/>
                <w:sz w:val="18"/>
              </w:rPr>
              <w:t>–</w:t>
            </w:r>
            <w:r>
              <w:rPr>
                <w:color w:val="231F20"/>
                <w:spacing w:val="-14"/>
                <w:w w:val="11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10"/>
                <w:sz w:val="18"/>
              </w:rPr>
              <w:t>пар-</w:t>
            </w:r>
            <w:r>
              <w:rPr>
                <w:color w:val="231F20"/>
                <w:spacing w:val="-58"/>
                <w:w w:val="110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ное.</w:t>
            </w:r>
          </w:p>
        </w:tc>
        <w:tc>
          <w:tcPr>
            <w:tcW w:w="1189" w:type="dxa"/>
            <w:shd w:val="clear" w:color="auto" w:fill="C7EAFB"/>
          </w:tcPr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FB6206">
            <w:pPr>
              <w:pStyle w:val="TableParagraph"/>
              <w:spacing w:before="150" w:line="204" w:lineRule="exact"/>
              <w:ind w:left="8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Поделка</w:t>
            </w:r>
          </w:p>
          <w:p w:rsidR="00174D4D" w:rsidRDefault="00FB6206">
            <w:pPr>
              <w:pStyle w:val="TableParagraph"/>
              <w:spacing w:before="2" w:line="230" w:lineRule="auto"/>
              <w:ind w:left="86" w:right="143"/>
              <w:rPr>
                <w:sz w:val="18"/>
              </w:rPr>
            </w:pPr>
            <w:r>
              <w:rPr>
                <w:color w:val="231F20"/>
                <w:spacing w:val="-4"/>
                <w:w w:val="105"/>
                <w:sz w:val="18"/>
              </w:rPr>
              <w:t>«Традиции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России»</w:t>
            </w:r>
          </w:p>
        </w:tc>
      </w:tr>
      <w:tr w:rsidR="00174D4D">
        <w:trPr>
          <w:trHeight w:val="319"/>
        </w:trPr>
        <w:tc>
          <w:tcPr>
            <w:tcW w:w="413" w:type="dxa"/>
            <w:shd w:val="clear" w:color="auto" w:fill="5BCBF5"/>
          </w:tcPr>
          <w:p w:rsidR="00174D4D" w:rsidRDefault="00FB6206">
            <w:pPr>
              <w:pStyle w:val="TableParagraph"/>
              <w:spacing w:before="74"/>
              <w:ind w:left="164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1266" w:type="dxa"/>
            <w:shd w:val="clear" w:color="auto" w:fill="5BCBF5"/>
          </w:tcPr>
          <w:p w:rsidR="00174D4D" w:rsidRDefault="00FB6206">
            <w:pPr>
              <w:pStyle w:val="TableParagraph"/>
              <w:spacing w:before="74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5327" w:type="dxa"/>
            <w:shd w:val="clear" w:color="auto" w:fill="5BCBF5"/>
          </w:tcPr>
          <w:p w:rsidR="00174D4D" w:rsidRDefault="00FB6206">
            <w:pPr>
              <w:pStyle w:val="TableParagraph"/>
              <w:spacing w:before="74"/>
              <w:ind w:left="2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1360" w:type="dxa"/>
            <w:shd w:val="clear" w:color="auto" w:fill="5BCBF5"/>
          </w:tcPr>
          <w:p w:rsidR="00174D4D" w:rsidRDefault="00FB6206">
            <w:pPr>
              <w:pStyle w:val="TableParagraph"/>
              <w:spacing w:before="74"/>
              <w:ind w:left="22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  <w:tc>
          <w:tcPr>
            <w:tcW w:w="1189" w:type="dxa"/>
            <w:shd w:val="clear" w:color="auto" w:fill="5BCBF5"/>
          </w:tcPr>
          <w:p w:rsidR="00174D4D" w:rsidRDefault="00FB6206">
            <w:pPr>
              <w:pStyle w:val="TableParagraph"/>
              <w:spacing w:before="74"/>
              <w:ind w:left="24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4"/>
                <w:sz w:val="18"/>
              </w:rPr>
              <w:t>5</w:t>
            </w:r>
          </w:p>
        </w:tc>
      </w:tr>
    </w:tbl>
    <w:p w:rsidR="00174D4D" w:rsidRDefault="00FB6206">
      <w:pPr>
        <w:pStyle w:val="a3"/>
        <w:spacing w:before="9"/>
        <w:rPr>
          <w:sz w:val="15"/>
        </w:rPr>
      </w:pPr>
      <w:r>
        <w:pict>
          <v:shape id="_x0000_s1287" style="position:absolute;margin-left:56.7pt;margin-top:11.65pt;width:70.95pt;height:.1pt;z-index:-251549696;mso-wrap-distance-left:0;mso-wrap-distance-right:0;mso-position-horizontal-relative:page;mso-position-vertical-relative:text" coordorigin="1134,233" coordsize="1419,0" path="m1134,233r1418,e" filled="f" strokecolor="#231f20" strokeweight="1pt">
            <v:path arrowok="t"/>
            <w10:wrap type="topAndBottom" anchorx="page"/>
          </v:shape>
        </w:pict>
      </w:r>
    </w:p>
    <w:p w:rsidR="00174D4D" w:rsidRDefault="00FB6206">
      <w:pPr>
        <w:spacing w:before="124"/>
        <w:ind w:left="110"/>
        <w:rPr>
          <w:sz w:val="16"/>
        </w:rPr>
      </w:pPr>
      <w:r>
        <w:rPr>
          <w:color w:val="231F20"/>
          <w:position w:val="5"/>
          <w:sz w:val="9"/>
        </w:rPr>
        <w:t>1</w:t>
      </w:r>
      <w:r>
        <w:rPr>
          <w:color w:val="231F20"/>
          <w:spacing w:val="6"/>
          <w:position w:val="5"/>
          <w:sz w:val="9"/>
        </w:rPr>
        <w:t xml:space="preserve"> </w:t>
      </w:r>
      <w:r>
        <w:rPr>
          <w:color w:val="231F20"/>
          <w:sz w:val="16"/>
        </w:rPr>
        <w:t>Важно</w:t>
      </w:r>
      <w:r>
        <w:rPr>
          <w:color w:val="231F20"/>
          <w:spacing w:val="11"/>
          <w:sz w:val="16"/>
        </w:rPr>
        <w:t xml:space="preserve"> </w:t>
      </w:r>
      <w:r>
        <w:rPr>
          <w:color w:val="231F20"/>
          <w:sz w:val="16"/>
        </w:rPr>
        <w:t>проработать</w:t>
      </w:r>
      <w:r>
        <w:rPr>
          <w:color w:val="231F20"/>
          <w:spacing w:val="11"/>
          <w:sz w:val="16"/>
        </w:rPr>
        <w:t xml:space="preserve"> </w:t>
      </w:r>
      <w:r>
        <w:rPr>
          <w:color w:val="231F20"/>
          <w:sz w:val="16"/>
        </w:rPr>
        <w:t>и</w:t>
      </w:r>
      <w:r>
        <w:rPr>
          <w:color w:val="231F20"/>
          <w:spacing w:val="10"/>
          <w:sz w:val="16"/>
        </w:rPr>
        <w:t xml:space="preserve"> </w:t>
      </w:r>
      <w:r>
        <w:rPr>
          <w:color w:val="231F20"/>
          <w:sz w:val="16"/>
        </w:rPr>
        <w:t>информировать</w:t>
      </w:r>
      <w:r>
        <w:rPr>
          <w:color w:val="231F20"/>
          <w:spacing w:val="11"/>
          <w:sz w:val="16"/>
        </w:rPr>
        <w:t xml:space="preserve"> </w:t>
      </w:r>
      <w:r>
        <w:rPr>
          <w:color w:val="231F20"/>
          <w:sz w:val="16"/>
        </w:rPr>
        <w:t>родителей</w:t>
      </w:r>
      <w:r>
        <w:rPr>
          <w:color w:val="231F20"/>
          <w:spacing w:val="11"/>
          <w:sz w:val="16"/>
        </w:rPr>
        <w:t xml:space="preserve"> </w:t>
      </w:r>
      <w:r>
        <w:rPr>
          <w:color w:val="231F20"/>
          <w:sz w:val="16"/>
        </w:rPr>
        <w:t>о</w:t>
      </w:r>
      <w:r>
        <w:rPr>
          <w:color w:val="231F20"/>
          <w:spacing w:val="10"/>
          <w:sz w:val="16"/>
        </w:rPr>
        <w:t xml:space="preserve"> </w:t>
      </w:r>
      <w:r>
        <w:rPr>
          <w:color w:val="231F20"/>
          <w:sz w:val="16"/>
        </w:rPr>
        <w:t>данном</w:t>
      </w:r>
      <w:r>
        <w:rPr>
          <w:color w:val="231F20"/>
          <w:spacing w:val="11"/>
          <w:sz w:val="16"/>
        </w:rPr>
        <w:t xml:space="preserve"> </w:t>
      </w:r>
      <w:r>
        <w:rPr>
          <w:color w:val="231F20"/>
          <w:sz w:val="16"/>
        </w:rPr>
        <w:t>задании,</w:t>
      </w:r>
      <w:r>
        <w:rPr>
          <w:color w:val="231F20"/>
          <w:spacing w:val="11"/>
          <w:sz w:val="16"/>
        </w:rPr>
        <w:t xml:space="preserve"> </w:t>
      </w:r>
      <w:r>
        <w:rPr>
          <w:color w:val="231F20"/>
          <w:sz w:val="16"/>
        </w:rPr>
        <w:t>о</w:t>
      </w:r>
      <w:r>
        <w:rPr>
          <w:color w:val="231F20"/>
          <w:spacing w:val="10"/>
          <w:sz w:val="16"/>
        </w:rPr>
        <w:t xml:space="preserve"> </w:t>
      </w:r>
      <w:r>
        <w:rPr>
          <w:color w:val="231F20"/>
          <w:sz w:val="16"/>
        </w:rPr>
        <w:t>том,</w:t>
      </w:r>
      <w:r>
        <w:rPr>
          <w:color w:val="231F20"/>
          <w:spacing w:val="11"/>
          <w:sz w:val="16"/>
        </w:rPr>
        <w:t xml:space="preserve"> </w:t>
      </w:r>
      <w:r>
        <w:rPr>
          <w:color w:val="231F20"/>
          <w:sz w:val="16"/>
        </w:rPr>
        <w:t>что</w:t>
      </w:r>
      <w:r>
        <w:rPr>
          <w:color w:val="231F20"/>
          <w:spacing w:val="11"/>
          <w:sz w:val="16"/>
        </w:rPr>
        <w:t xml:space="preserve"> </w:t>
      </w:r>
      <w:r>
        <w:rPr>
          <w:color w:val="231F20"/>
          <w:sz w:val="16"/>
        </w:rPr>
        <w:t>ребенку</w:t>
      </w:r>
      <w:r>
        <w:rPr>
          <w:color w:val="231F20"/>
          <w:spacing w:val="5"/>
          <w:sz w:val="16"/>
        </w:rPr>
        <w:t xml:space="preserve"> </w:t>
      </w:r>
      <w:r>
        <w:rPr>
          <w:color w:val="231F20"/>
          <w:sz w:val="16"/>
        </w:rPr>
        <w:t>необходима</w:t>
      </w:r>
      <w:r>
        <w:rPr>
          <w:color w:val="231F20"/>
          <w:spacing w:val="10"/>
          <w:sz w:val="16"/>
        </w:rPr>
        <w:t xml:space="preserve"> </w:t>
      </w:r>
      <w:r>
        <w:rPr>
          <w:color w:val="231F20"/>
          <w:sz w:val="16"/>
        </w:rPr>
        <w:t>помощь</w:t>
      </w:r>
      <w:r>
        <w:rPr>
          <w:color w:val="231F20"/>
          <w:spacing w:val="11"/>
          <w:sz w:val="16"/>
        </w:rPr>
        <w:t xml:space="preserve"> </w:t>
      </w:r>
      <w:r>
        <w:rPr>
          <w:color w:val="231F20"/>
          <w:sz w:val="16"/>
        </w:rPr>
        <w:t>и</w:t>
      </w:r>
      <w:r>
        <w:rPr>
          <w:color w:val="231F20"/>
          <w:spacing w:val="11"/>
          <w:sz w:val="16"/>
        </w:rPr>
        <w:t xml:space="preserve"> </w:t>
      </w:r>
      <w:r>
        <w:rPr>
          <w:color w:val="231F20"/>
          <w:sz w:val="16"/>
        </w:rPr>
        <w:t>т.п.</w:t>
      </w:r>
    </w:p>
    <w:p w:rsidR="00174D4D" w:rsidRDefault="00FB6206">
      <w:pPr>
        <w:pStyle w:val="1"/>
        <w:spacing w:before="89"/>
        <w:ind w:left="0" w:right="170"/>
        <w:jc w:val="right"/>
      </w:pPr>
      <w:r>
        <w:rPr>
          <w:color w:val="231F20"/>
          <w:w w:val="110"/>
        </w:rPr>
        <w:t>49</w:t>
      </w:r>
    </w:p>
    <w:p w:rsidR="00174D4D" w:rsidRDefault="00174D4D">
      <w:pPr>
        <w:jc w:val="right"/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413"/>
        <w:gridCol w:w="1266"/>
        <w:gridCol w:w="5327"/>
        <w:gridCol w:w="1360"/>
        <w:gridCol w:w="1189"/>
      </w:tblGrid>
      <w:tr w:rsidR="00174D4D">
        <w:trPr>
          <w:trHeight w:val="2682"/>
        </w:trPr>
        <w:tc>
          <w:tcPr>
            <w:tcW w:w="413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9"/>
              <w:rPr>
                <w:rFonts w:ascii="Tahoma"/>
                <w:sz w:val="23"/>
              </w:rPr>
            </w:pPr>
          </w:p>
          <w:p w:rsidR="00174D4D" w:rsidRDefault="00FB6206">
            <w:pPr>
              <w:pStyle w:val="TableParagraph"/>
              <w:spacing w:before="1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1266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2"/>
              <w:rPr>
                <w:rFonts w:ascii="Tahoma"/>
                <w:sz w:val="27"/>
              </w:rPr>
            </w:pPr>
          </w:p>
          <w:p w:rsidR="00174D4D" w:rsidRDefault="00FB6206">
            <w:pPr>
              <w:pStyle w:val="TableParagraph"/>
              <w:spacing w:before="1" w:line="204" w:lineRule="exact"/>
              <w:ind w:left="85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Кодекс</w:t>
            </w:r>
          </w:p>
          <w:p w:rsidR="00174D4D" w:rsidRDefault="00FB6206">
            <w:pPr>
              <w:pStyle w:val="TableParagraph"/>
              <w:spacing w:before="2" w:line="230" w:lineRule="auto"/>
              <w:ind w:left="85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«Орлёнка –</w:t>
            </w:r>
            <w:r>
              <w:rPr>
                <w:b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Хранителя»</w:t>
            </w:r>
          </w:p>
        </w:tc>
        <w:tc>
          <w:tcPr>
            <w:tcW w:w="5327" w:type="dxa"/>
            <w:shd w:val="clear" w:color="auto" w:fill="A5DFF9"/>
          </w:tcPr>
          <w:p w:rsidR="00174D4D" w:rsidRDefault="00FB6206">
            <w:pPr>
              <w:pStyle w:val="TableParagraph"/>
              <w:spacing w:before="160" w:line="230" w:lineRule="auto"/>
              <w:ind w:left="85" w:right="14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Познавательная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виртуальная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экскурсия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25"/>
                <w:sz w:val="18"/>
              </w:rPr>
              <w:t>–</w:t>
            </w:r>
            <w:r>
              <w:rPr>
                <w:color w:val="231F20"/>
                <w:spacing w:val="22"/>
                <w:w w:val="12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смотрим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мульт-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фильм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«Мульти-Россия</w:t>
            </w:r>
            <w:r>
              <w:rPr>
                <w:color w:val="231F20"/>
                <w:position w:val="6"/>
                <w:sz w:val="10"/>
              </w:rPr>
              <w:t>1</w:t>
            </w:r>
            <w:r>
              <w:rPr>
                <w:color w:val="231F20"/>
                <w:sz w:val="18"/>
              </w:rPr>
              <w:t>»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(о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стране,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регионе,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других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городах).</w:t>
            </w:r>
          </w:p>
          <w:p w:rsidR="00174D4D" w:rsidRDefault="00FB6206">
            <w:pPr>
              <w:pStyle w:val="TableParagraph"/>
              <w:spacing w:line="230" w:lineRule="auto"/>
              <w:ind w:left="85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Анализируем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обсуждаем,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что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важно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сохранить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России.</w:t>
            </w:r>
            <w:r>
              <w:rPr>
                <w:color w:val="231F20"/>
                <w:spacing w:val="-53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Обсуждаем: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мы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можем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сделать,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чтобы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сохранить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кра-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соту</w:t>
            </w:r>
            <w:r>
              <w:rPr>
                <w:color w:val="231F20"/>
                <w:spacing w:val="-1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родного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края,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России?</w:t>
            </w:r>
          </w:p>
          <w:p w:rsidR="00174D4D" w:rsidRDefault="00FB6206">
            <w:pPr>
              <w:pStyle w:val="TableParagraph"/>
              <w:spacing w:line="230" w:lineRule="auto"/>
              <w:ind w:left="85" w:right="79"/>
              <w:rPr>
                <w:i/>
                <w:sz w:val="18"/>
              </w:rPr>
            </w:pPr>
            <w:r>
              <w:rPr>
                <w:color w:val="231F20"/>
                <w:w w:val="105"/>
                <w:sz w:val="18"/>
              </w:rPr>
              <w:t xml:space="preserve">Составляем кодекс «Орлёнка </w:t>
            </w:r>
            <w:r>
              <w:rPr>
                <w:color w:val="231F20"/>
                <w:w w:val="125"/>
                <w:sz w:val="18"/>
              </w:rPr>
              <w:t xml:space="preserve">– </w:t>
            </w:r>
            <w:r>
              <w:rPr>
                <w:color w:val="231F20"/>
                <w:w w:val="105"/>
                <w:sz w:val="18"/>
              </w:rPr>
              <w:t xml:space="preserve">Хранителя» </w:t>
            </w:r>
            <w:r>
              <w:rPr>
                <w:i/>
                <w:color w:val="231F20"/>
                <w:w w:val="105"/>
                <w:sz w:val="18"/>
              </w:rPr>
              <w:t>(важно воз-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вращаться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94"/>
                <w:sz w:val="18"/>
              </w:rPr>
              <w:t>к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4"/>
                <w:sz w:val="18"/>
              </w:rPr>
              <w:t>этому</w:t>
            </w:r>
            <w:r>
              <w:rPr>
                <w:i/>
                <w:color w:val="231F20"/>
                <w:spacing w:val="-13"/>
                <w:sz w:val="18"/>
              </w:rPr>
              <w:t xml:space="preserve"> </w:t>
            </w:r>
            <w:r>
              <w:rPr>
                <w:i/>
                <w:color w:val="231F20"/>
                <w:spacing w:val="-2"/>
                <w:w w:val="94"/>
                <w:sz w:val="18"/>
              </w:rPr>
              <w:t>к</w:t>
            </w:r>
            <w:r>
              <w:rPr>
                <w:i/>
                <w:color w:val="231F20"/>
                <w:w w:val="103"/>
                <w:sz w:val="18"/>
              </w:rPr>
              <w:t>оде</w:t>
            </w:r>
            <w:r>
              <w:rPr>
                <w:i/>
                <w:color w:val="231F20"/>
                <w:spacing w:val="-2"/>
                <w:w w:val="103"/>
                <w:sz w:val="18"/>
              </w:rPr>
              <w:t>к</w:t>
            </w:r>
            <w:r>
              <w:rPr>
                <w:i/>
                <w:color w:val="231F20"/>
                <w:spacing w:val="-2"/>
                <w:w w:val="115"/>
                <w:sz w:val="18"/>
              </w:rPr>
              <w:t>с</w:t>
            </w:r>
            <w:r>
              <w:rPr>
                <w:i/>
                <w:color w:val="231F20"/>
                <w:spacing w:val="-8"/>
                <w:w w:val="96"/>
                <w:sz w:val="18"/>
              </w:rPr>
              <w:t>у</w:t>
            </w:r>
            <w:r>
              <w:rPr>
                <w:i/>
                <w:color w:val="231F20"/>
                <w:w w:val="56"/>
                <w:sz w:val="18"/>
              </w:rPr>
              <w:t>,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9"/>
                <w:sz w:val="18"/>
              </w:rPr>
              <w:t>об</w:t>
            </w:r>
            <w:r>
              <w:rPr>
                <w:i/>
                <w:color w:val="231F20"/>
                <w:spacing w:val="-2"/>
                <w:w w:val="109"/>
                <w:sz w:val="18"/>
              </w:rPr>
              <w:t>с</w:t>
            </w:r>
            <w:r>
              <w:rPr>
                <w:i/>
                <w:color w:val="231F20"/>
                <w:w w:val="98"/>
                <w:sz w:val="18"/>
              </w:rPr>
              <w:t>уждать,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pacing w:val="-2"/>
                <w:w w:val="94"/>
                <w:sz w:val="18"/>
              </w:rPr>
              <w:t>к</w:t>
            </w:r>
            <w:r>
              <w:rPr>
                <w:i/>
                <w:color w:val="231F20"/>
                <w:w w:val="102"/>
                <w:sz w:val="18"/>
              </w:rPr>
              <w:t>ак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8"/>
                <w:sz w:val="18"/>
              </w:rPr>
              <w:t>его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выполня</w:t>
            </w:r>
            <w:r>
              <w:rPr>
                <w:i/>
                <w:color w:val="231F20"/>
                <w:w w:val="110"/>
                <w:sz w:val="18"/>
              </w:rPr>
              <w:t xml:space="preserve">- </w:t>
            </w:r>
            <w:r>
              <w:rPr>
                <w:i/>
                <w:color w:val="231F20"/>
                <w:w w:val="105"/>
                <w:sz w:val="18"/>
              </w:rPr>
              <w:t>ем,</w:t>
            </w:r>
            <w:r>
              <w:rPr>
                <w:i/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дополнять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его).</w:t>
            </w:r>
          </w:p>
          <w:p w:rsidR="00174D4D" w:rsidRDefault="00FB6206">
            <w:pPr>
              <w:pStyle w:val="TableParagraph"/>
              <w:spacing w:line="230" w:lineRule="auto"/>
              <w:ind w:left="85" w:right="154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*Работа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символом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трека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–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альбомом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хранителя: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ведение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итогов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оформляем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альбом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кодекс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«Орлёнка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53"/>
                <w:w w:val="105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Хранителя».</w:t>
            </w:r>
          </w:p>
        </w:tc>
        <w:tc>
          <w:tcPr>
            <w:tcW w:w="1360" w:type="dxa"/>
            <w:shd w:val="clear" w:color="auto" w:fill="A5DFF9"/>
          </w:tcPr>
          <w:p w:rsidR="00174D4D" w:rsidRDefault="00FB6206">
            <w:pPr>
              <w:pStyle w:val="TableParagraph"/>
              <w:spacing w:before="159" w:line="230" w:lineRule="auto"/>
              <w:ind w:left="85" w:righ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Познаватель-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ная,</w:t>
            </w:r>
            <w:r>
              <w:rPr>
                <w:color w:val="231F20"/>
                <w:spacing w:val="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игровая,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проблемно-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ценностное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общение,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ху-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дожествен-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ное творче-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7"/>
                <w:sz w:val="18"/>
              </w:rPr>
              <w:t>ств</w:t>
            </w:r>
            <w:r>
              <w:rPr>
                <w:color w:val="231F20"/>
                <w:spacing w:val="-4"/>
                <w:w w:val="107"/>
                <w:sz w:val="18"/>
              </w:rPr>
              <w:t>о</w:t>
            </w:r>
            <w:r>
              <w:rPr>
                <w:color w:val="231F20"/>
                <w:w w:val="51"/>
                <w:sz w:val="18"/>
              </w:rPr>
              <w:t>.</w:t>
            </w:r>
          </w:p>
          <w:p w:rsidR="00174D4D" w:rsidRDefault="00174D4D">
            <w:pPr>
              <w:pStyle w:val="TableParagraph"/>
              <w:spacing w:before="2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5" w:right="80"/>
              <w:rPr>
                <w:sz w:val="18"/>
              </w:rPr>
            </w:pPr>
            <w:r>
              <w:rPr>
                <w:color w:val="231F20"/>
                <w:spacing w:val="-1"/>
                <w:w w:val="115"/>
                <w:sz w:val="18"/>
              </w:rPr>
              <w:t>Взаимодей-</w:t>
            </w:r>
            <w:r>
              <w:rPr>
                <w:color w:val="231F20"/>
                <w:spacing w:val="-60"/>
                <w:w w:val="11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ствие – груп-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повое.</w:t>
            </w:r>
          </w:p>
        </w:tc>
        <w:tc>
          <w:tcPr>
            <w:tcW w:w="1189" w:type="dxa"/>
            <w:shd w:val="clear" w:color="auto" w:fill="A5DFF9"/>
          </w:tcPr>
          <w:p w:rsidR="00174D4D" w:rsidRDefault="00174D4D">
            <w:pPr>
              <w:pStyle w:val="TableParagraph"/>
              <w:spacing w:before="9"/>
              <w:rPr>
                <w:rFonts w:ascii="Tahoma"/>
                <w:sz w:val="29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6" w:right="20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Просмотр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мульт-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фильма</w:t>
            </w:r>
          </w:p>
          <w:p w:rsidR="00174D4D" w:rsidRDefault="00FB6206">
            <w:pPr>
              <w:pStyle w:val="TableParagraph"/>
              <w:spacing w:line="230" w:lineRule="auto"/>
              <w:ind w:left="8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«Мульти-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Россия».</w:t>
            </w:r>
          </w:p>
          <w:p w:rsidR="00174D4D" w:rsidRDefault="00174D4D">
            <w:pPr>
              <w:pStyle w:val="TableParagraph"/>
              <w:spacing w:before="9"/>
              <w:rPr>
                <w:rFonts w:ascii="Tahoma"/>
                <w:sz w:val="15"/>
              </w:rPr>
            </w:pPr>
          </w:p>
          <w:p w:rsidR="00174D4D" w:rsidRDefault="00FB6206">
            <w:pPr>
              <w:pStyle w:val="TableParagraph"/>
              <w:spacing w:line="204" w:lineRule="exact"/>
              <w:ind w:left="8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Кодекс</w:t>
            </w:r>
          </w:p>
          <w:p w:rsidR="00174D4D" w:rsidRDefault="00FB6206">
            <w:pPr>
              <w:pStyle w:val="TableParagraph"/>
              <w:spacing w:before="2" w:line="230" w:lineRule="auto"/>
              <w:ind w:left="86" w:right="78"/>
              <w:rPr>
                <w:sz w:val="18"/>
              </w:rPr>
            </w:pPr>
            <w:r>
              <w:rPr>
                <w:color w:val="231F20"/>
                <w:spacing w:val="-2"/>
                <w:w w:val="110"/>
                <w:sz w:val="18"/>
              </w:rPr>
              <w:t xml:space="preserve">«Орленка </w:t>
            </w:r>
            <w:r>
              <w:rPr>
                <w:color w:val="231F20"/>
                <w:spacing w:val="-1"/>
                <w:w w:val="110"/>
                <w:sz w:val="18"/>
              </w:rPr>
              <w:t>–</w:t>
            </w:r>
            <w:r>
              <w:rPr>
                <w:color w:val="231F20"/>
                <w:spacing w:val="-57"/>
                <w:w w:val="110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Храните-</w:t>
            </w:r>
            <w:r>
              <w:rPr>
                <w:color w:val="231F20"/>
                <w:spacing w:val="1"/>
                <w:w w:val="11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ля».</w:t>
            </w:r>
          </w:p>
        </w:tc>
      </w:tr>
      <w:tr w:rsidR="00174D4D">
        <w:trPr>
          <w:trHeight w:val="2123"/>
        </w:trPr>
        <w:tc>
          <w:tcPr>
            <w:tcW w:w="413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7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4</w:t>
            </w:r>
          </w:p>
        </w:tc>
        <w:tc>
          <w:tcPr>
            <w:tcW w:w="1266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7"/>
              <w:rPr>
                <w:rFonts w:ascii="Tahoma"/>
                <w:sz w:val="24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5" w:right="18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«Знать,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чтобы хра-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нить»</w:t>
            </w:r>
          </w:p>
        </w:tc>
        <w:tc>
          <w:tcPr>
            <w:tcW w:w="5327" w:type="dxa"/>
            <w:shd w:val="clear" w:color="auto" w:fill="C7EAFB"/>
          </w:tcPr>
          <w:p w:rsidR="00174D4D" w:rsidRDefault="00FB6206">
            <w:pPr>
              <w:pStyle w:val="TableParagraph"/>
              <w:spacing w:before="179" w:line="230" w:lineRule="auto"/>
              <w:ind w:left="85" w:righ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Познавательная игра-квест «Ключи истории» (возможно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проведение в музее города, в библиотеке, в обществен-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ном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центре)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элементами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поисковой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деятельности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25"/>
                <w:sz w:val="18"/>
              </w:rPr>
              <w:t>–</w:t>
            </w:r>
            <w:r>
              <w:rPr>
                <w:color w:val="231F20"/>
                <w:spacing w:val="-22"/>
                <w:w w:val="12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дети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примеряют на себя роль хранителей и решают интеллек-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туально-творческие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задачи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из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области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истории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культуры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родного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края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России.</w:t>
            </w:r>
          </w:p>
          <w:p w:rsidR="00174D4D" w:rsidRDefault="00FB6206">
            <w:pPr>
              <w:pStyle w:val="TableParagraph"/>
              <w:spacing w:line="230" w:lineRule="auto"/>
              <w:ind w:left="85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*Работа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символом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трека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–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альбомом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хранителя: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допол-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няем альбом своими впечатлениями </w:t>
            </w:r>
            <w:r>
              <w:rPr>
                <w:color w:val="231F20"/>
                <w:w w:val="105"/>
                <w:sz w:val="18"/>
              </w:rPr>
              <w:t>и желательно фото-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графиями.</w:t>
            </w:r>
          </w:p>
        </w:tc>
        <w:tc>
          <w:tcPr>
            <w:tcW w:w="1360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8"/>
              <w:rPr>
                <w:rFonts w:ascii="Tahoma"/>
                <w:sz w:val="19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85" w:right="80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ная,</w:t>
            </w:r>
            <w:r>
              <w:rPr>
                <w:color w:val="231F20"/>
                <w:spacing w:val="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игровая.</w:t>
            </w: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5" w:right="80"/>
              <w:rPr>
                <w:sz w:val="18"/>
              </w:rPr>
            </w:pPr>
            <w:r>
              <w:rPr>
                <w:color w:val="231F20"/>
                <w:spacing w:val="-1"/>
                <w:w w:val="115"/>
                <w:sz w:val="18"/>
              </w:rPr>
              <w:t>Взаимодей-</w:t>
            </w:r>
            <w:r>
              <w:rPr>
                <w:color w:val="231F20"/>
                <w:spacing w:val="-60"/>
                <w:w w:val="11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ствие – груп-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повое.</w:t>
            </w:r>
          </w:p>
        </w:tc>
        <w:tc>
          <w:tcPr>
            <w:tcW w:w="1189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4"/>
              </w:rPr>
            </w:pPr>
          </w:p>
          <w:p w:rsidR="00174D4D" w:rsidRDefault="00FB6206">
            <w:pPr>
              <w:pStyle w:val="TableParagraph"/>
              <w:spacing w:line="204" w:lineRule="exact"/>
              <w:ind w:left="8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Игра-квест</w:t>
            </w:r>
          </w:p>
          <w:p w:rsidR="00174D4D" w:rsidRDefault="00FB6206">
            <w:pPr>
              <w:pStyle w:val="TableParagraph"/>
              <w:spacing w:before="2" w:line="230" w:lineRule="auto"/>
              <w:ind w:left="8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«Ключи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истории»</w:t>
            </w:r>
          </w:p>
        </w:tc>
      </w:tr>
      <w:tr w:rsidR="00174D4D">
        <w:trPr>
          <w:trHeight w:val="3081"/>
        </w:trPr>
        <w:tc>
          <w:tcPr>
            <w:tcW w:w="413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2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1266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11"/>
              <w:rPr>
                <w:rFonts w:ascii="Tahoma"/>
                <w:sz w:val="15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5" w:right="122"/>
              <w:rPr>
                <w:b/>
                <w:sz w:val="18"/>
              </w:rPr>
            </w:pPr>
            <w:r>
              <w:rPr>
                <w:b/>
                <w:color w:val="231F20"/>
                <w:spacing w:val="-3"/>
                <w:w w:val="105"/>
                <w:sz w:val="18"/>
              </w:rPr>
              <w:t>КТД «Исто-</w:t>
            </w:r>
            <w:r>
              <w:rPr>
                <w:b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рия ста-</w:t>
            </w:r>
            <w:r>
              <w:rPr>
                <w:b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новится</w:t>
            </w:r>
            <w:r>
              <w:rPr>
                <w:b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ближе»</w:t>
            </w:r>
          </w:p>
        </w:tc>
        <w:tc>
          <w:tcPr>
            <w:tcW w:w="5327" w:type="dxa"/>
            <w:shd w:val="clear" w:color="auto" w:fill="A5DFF9"/>
          </w:tcPr>
          <w:p w:rsidR="00174D4D" w:rsidRDefault="00FB6206">
            <w:pPr>
              <w:pStyle w:val="TableParagraph"/>
              <w:spacing w:before="158" w:line="230" w:lineRule="auto"/>
              <w:ind w:left="85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Учимся работать в группах, использовать </w:t>
            </w:r>
            <w:r>
              <w:rPr>
                <w:color w:val="231F20"/>
                <w:w w:val="105"/>
                <w:sz w:val="18"/>
              </w:rPr>
              <w:t>поисковый спо-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соб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решения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поставленной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задачи.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Решение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исторических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кейсов.</w:t>
            </w:r>
          </w:p>
          <w:p w:rsidR="00174D4D" w:rsidRDefault="00FB6206">
            <w:pPr>
              <w:pStyle w:val="TableParagraph"/>
              <w:spacing w:line="230" w:lineRule="auto"/>
              <w:ind w:left="85" w:right="60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*Работа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символом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трека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«Орлёнок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–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Хранитель»: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вод,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который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можно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сделать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вместе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детьми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оформить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альбом: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истории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много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загадок,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мы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можем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найти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них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отве</w:t>
            </w:r>
            <w:r>
              <w:rPr>
                <w:color w:val="231F20"/>
                <w:spacing w:val="-8"/>
                <w:w w:val="106"/>
                <w:sz w:val="18"/>
              </w:rPr>
              <w:t>т</w:t>
            </w:r>
            <w:r>
              <w:rPr>
                <w:color w:val="231F20"/>
                <w:w w:val="51"/>
                <w:sz w:val="18"/>
              </w:rPr>
              <w:t>.</w:t>
            </w:r>
          </w:p>
          <w:p w:rsidR="00174D4D" w:rsidRDefault="00FB6206">
            <w:pPr>
              <w:pStyle w:val="TableParagraph"/>
              <w:spacing w:line="230" w:lineRule="auto"/>
              <w:ind w:left="85" w:right="15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Коллективно-творческое дело готовится учителем со-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вместно с ребятами. Учитель показывает, как можно в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классе разделиться на микрогруппы, </w:t>
            </w:r>
            <w:r>
              <w:rPr>
                <w:color w:val="231F20"/>
                <w:w w:val="105"/>
                <w:sz w:val="18"/>
              </w:rPr>
              <w:t>как разработать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идею,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нужно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её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реализации,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каждой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группе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могает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проработать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её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направление.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Подготовка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реали-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зация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проходят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согласно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этапам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КТД.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Проводим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себя,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своём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классе.</w:t>
            </w:r>
            <w:r>
              <w:rPr>
                <w:color w:val="231F20"/>
                <w:spacing w:val="-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Анализируем.</w:t>
            </w:r>
          </w:p>
        </w:tc>
        <w:tc>
          <w:tcPr>
            <w:tcW w:w="1360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19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5" w:right="80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ная,</w:t>
            </w:r>
            <w:r>
              <w:rPr>
                <w:color w:val="231F20"/>
                <w:spacing w:val="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игровая.</w:t>
            </w: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5" w:right="80"/>
              <w:rPr>
                <w:sz w:val="18"/>
              </w:rPr>
            </w:pPr>
            <w:r>
              <w:rPr>
                <w:color w:val="231F20"/>
                <w:spacing w:val="-1"/>
                <w:w w:val="115"/>
                <w:sz w:val="18"/>
              </w:rPr>
              <w:t>Взаимодей-</w:t>
            </w:r>
            <w:r>
              <w:rPr>
                <w:color w:val="231F20"/>
                <w:spacing w:val="-60"/>
                <w:w w:val="11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ствие – груп-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повое.</w:t>
            </w:r>
          </w:p>
        </w:tc>
        <w:tc>
          <w:tcPr>
            <w:tcW w:w="1189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15"/>
              </w:rPr>
            </w:pPr>
          </w:p>
          <w:p w:rsidR="00174D4D" w:rsidRDefault="00FB6206">
            <w:pPr>
              <w:pStyle w:val="TableParagraph"/>
              <w:spacing w:line="204" w:lineRule="exact"/>
              <w:ind w:left="8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КТД</w:t>
            </w:r>
          </w:p>
          <w:p w:rsidR="00174D4D" w:rsidRDefault="00FB6206">
            <w:pPr>
              <w:pStyle w:val="TableParagraph"/>
              <w:spacing w:before="2" w:line="230" w:lineRule="auto"/>
              <w:ind w:left="86" w:right="9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«История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становится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ближе»</w:t>
            </w:r>
          </w:p>
        </w:tc>
      </w:tr>
      <w:tr w:rsidR="00174D4D">
        <w:trPr>
          <w:trHeight w:val="1319"/>
        </w:trPr>
        <w:tc>
          <w:tcPr>
            <w:tcW w:w="413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2"/>
              <w:rPr>
                <w:rFonts w:ascii="Tahoma"/>
                <w:sz w:val="27"/>
              </w:rPr>
            </w:pPr>
          </w:p>
          <w:p w:rsidR="00174D4D" w:rsidRDefault="00FB6206"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14"/>
                <w:sz w:val="18"/>
              </w:rPr>
              <w:t>6</w:t>
            </w:r>
          </w:p>
        </w:tc>
        <w:tc>
          <w:tcPr>
            <w:tcW w:w="1266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28" w:line="204" w:lineRule="exact"/>
              <w:ind w:left="85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КТД</w:t>
            </w:r>
            <w:r>
              <w:rPr>
                <w:b/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«Мы</w:t>
            </w:r>
            <w:r>
              <w:rPr>
                <w:b/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–</w:t>
            </w:r>
          </w:p>
          <w:p w:rsidR="00174D4D" w:rsidRDefault="00FB6206">
            <w:pPr>
              <w:pStyle w:val="TableParagraph"/>
              <w:spacing w:before="2" w:line="230" w:lineRule="auto"/>
              <w:ind w:left="85" w:right="21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хранители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памяти»</w:t>
            </w:r>
          </w:p>
        </w:tc>
        <w:tc>
          <w:tcPr>
            <w:tcW w:w="5327" w:type="dxa"/>
            <w:shd w:val="clear" w:color="auto" w:fill="C7EAFB"/>
          </w:tcPr>
          <w:p w:rsidR="00174D4D" w:rsidRDefault="00FB6206">
            <w:pPr>
              <w:pStyle w:val="TableParagraph"/>
              <w:spacing w:before="176" w:line="230" w:lineRule="auto"/>
              <w:ind w:left="85" w:right="6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Формируем важность и значимость работы по КТД для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ребят: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результат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работы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презентуем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других,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рассказы-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вая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своих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успехах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каждом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этапе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(от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идеи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20"/>
                <w:sz w:val="18"/>
              </w:rPr>
              <w:t>–</w:t>
            </w:r>
            <w:r>
              <w:rPr>
                <w:i/>
                <w:color w:val="231F20"/>
                <w:spacing w:val="-21"/>
                <w:w w:val="120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к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проведе-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4"/>
                <w:sz w:val="18"/>
              </w:rPr>
              <w:t>ни</w:t>
            </w:r>
            <w:r>
              <w:rPr>
                <w:i/>
                <w:color w:val="231F20"/>
                <w:spacing w:val="-2"/>
                <w:w w:val="104"/>
                <w:sz w:val="18"/>
              </w:rPr>
              <w:t>ю</w:t>
            </w:r>
            <w:r>
              <w:rPr>
                <w:i/>
                <w:color w:val="231F20"/>
                <w:w w:val="71"/>
                <w:sz w:val="18"/>
              </w:rPr>
              <w:t>)</w:t>
            </w:r>
            <w:r>
              <w:rPr>
                <w:color w:val="231F20"/>
                <w:w w:val="51"/>
                <w:sz w:val="18"/>
              </w:rPr>
              <w:t>.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13"/>
                <w:sz w:val="18"/>
              </w:rPr>
              <w:t>Это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может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2"/>
                <w:sz w:val="18"/>
              </w:rPr>
              <w:t>быть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3"/>
                <w:w w:val="81"/>
                <w:sz w:val="18"/>
              </w:rPr>
              <w:t>1</w:t>
            </w:r>
            <w:r>
              <w:rPr>
                <w:color w:val="231F20"/>
                <w:spacing w:val="-1"/>
                <w:w w:val="155"/>
                <w:sz w:val="18"/>
              </w:rPr>
              <w:t>–</w:t>
            </w:r>
            <w:r>
              <w:rPr>
                <w:color w:val="231F20"/>
                <w:w w:val="105"/>
                <w:sz w:val="18"/>
              </w:rPr>
              <w:t>2</w:t>
            </w:r>
            <w:r>
              <w:rPr>
                <w:color w:val="231F20"/>
                <w:spacing w:val="-4"/>
                <w:w w:val="105"/>
                <w:sz w:val="18"/>
              </w:rPr>
              <w:t>-</w:t>
            </w:r>
            <w:r>
              <w:rPr>
                <w:color w:val="231F20"/>
                <w:w w:val="99"/>
                <w:sz w:val="18"/>
              </w:rPr>
              <w:t>х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кла</w:t>
            </w:r>
            <w:r>
              <w:rPr>
                <w:color w:val="231F20"/>
                <w:spacing w:val="-1"/>
                <w:w w:val="104"/>
                <w:sz w:val="18"/>
              </w:rPr>
              <w:t>с</w:t>
            </w:r>
            <w:r>
              <w:rPr>
                <w:color w:val="231F20"/>
                <w:spacing w:val="-1"/>
                <w:w w:val="110"/>
                <w:sz w:val="18"/>
              </w:rPr>
              <w:t>с</w:t>
            </w:r>
            <w:r>
              <w:rPr>
                <w:color w:val="231F20"/>
                <w:w w:val="95"/>
                <w:sz w:val="18"/>
              </w:rPr>
              <w:t>ов,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в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1"/>
                <w:sz w:val="18"/>
              </w:rPr>
              <w:t>параллели,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 xml:space="preserve">и </w:t>
            </w:r>
            <w:r>
              <w:rPr>
                <w:color w:val="231F20"/>
                <w:w w:val="105"/>
                <w:sz w:val="18"/>
              </w:rPr>
              <w:t>для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Совета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школы,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для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родителей.</w:t>
            </w:r>
          </w:p>
        </w:tc>
        <w:tc>
          <w:tcPr>
            <w:tcW w:w="1360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85" w:right="80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ная,</w:t>
            </w:r>
            <w:r>
              <w:rPr>
                <w:color w:val="231F20"/>
                <w:spacing w:val="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игровая.</w:t>
            </w:r>
          </w:p>
          <w:p w:rsidR="00174D4D" w:rsidRDefault="00174D4D">
            <w:pPr>
              <w:pStyle w:val="TableParagraph"/>
              <w:spacing w:before="6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5" w:right="80"/>
              <w:rPr>
                <w:sz w:val="18"/>
              </w:rPr>
            </w:pPr>
            <w:r>
              <w:rPr>
                <w:color w:val="231F20"/>
                <w:spacing w:val="-1"/>
                <w:w w:val="115"/>
                <w:sz w:val="18"/>
              </w:rPr>
              <w:t>Взаимодей-</w:t>
            </w:r>
            <w:r>
              <w:rPr>
                <w:color w:val="231F20"/>
                <w:spacing w:val="-60"/>
                <w:w w:val="11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ствие – груп-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повое</w:t>
            </w:r>
          </w:p>
        </w:tc>
        <w:tc>
          <w:tcPr>
            <w:tcW w:w="1189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28" w:line="204" w:lineRule="exact"/>
              <w:ind w:left="86"/>
              <w:rPr>
                <w:sz w:val="18"/>
              </w:rPr>
            </w:pPr>
            <w:r>
              <w:rPr>
                <w:color w:val="231F20"/>
                <w:spacing w:val="-2"/>
                <w:w w:val="110"/>
                <w:sz w:val="18"/>
              </w:rPr>
              <w:t>КТД</w:t>
            </w:r>
            <w:r>
              <w:rPr>
                <w:color w:val="231F20"/>
                <w:spacing w:val="-14"/>
                <w:w w:val="11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10"/>
                <w:sz w:val="18"/>
              </w:rPr>
              <w:t>«Мы</w:t>
            </w:r>
            <w:r>
              <w:rPr>
                <w:color w:val="231F20"/>
                <w:spacing w:val="-14"/>
                <w:w w:val="11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10"/>
                <w:sz w:val="18"/>
              </w:rPr>
              <w:t>–</w:t>
            </w:r>
          </w:p>
          <w:p w:rsidR="00174D4D" w:rsidRDefault="00FB6206">
            <w:pPr>
              <w:pStyle w:val="TableParagraph"/>
              <w:spacing w:before="2" w:line="230" w:lineRule="auto"/>
              <w:ind w:left="86"/>
              <w:rPr>
                <w:sz w:val="18"/>
              </w:rPr>
            </w:pPr>
            <w:r>
              <w:rPr>
                <w:color w:val="231F20"/>
                <w:sz w:val="18"/>
              </w:rPr>
              <w:t>хранители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памяти»</w:t>
            </w:r>
          </w:p>
        </w:tc>
      </w:tr>
      <w:tr w:rsidR="00174D4D">
        <w:trPr>
          <w:trHeight w:val="1919"/>
        </w:trPr>
        <w:tc>
          <w:tcPr>
            <w:tcW w:w="413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9"/>
              <w:rPr>
                <w:rFonts w:ascii="Tahoma"/>
                <w:sz w:val="23"/>
              </w:rPr>
            </w:pPr>
          </w:p>
          <w:p w:rsidR="00174D4D" w:rsidRDefault="00FB6206">
            <w:pPr>
              <w:pStyle w:val="TableParagraph"/>
              <w:spacing w:line="204" w:lineRule="exact"/>
              <w:ind w:left="104" w:right="95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7,</w:t>
            </w:r>
          </w:p>
          <w:p w:rsidR="00174D4D" w:rsidRDefault="00FB6206">
            <w:pPr>
              <w:pStyle w:val="TableParagraph"/>
              <w:spacing w:line="204" w:lineRule="exact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13"/>
                <w:sz w:val="18"/>
              </w:rPr>
              <w:t>8</w:t>
            </w:r>
          </w:p>
        </w:tc>
        <w:tc>
          <w:tcPr>
            <w:tcW w:w="1266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5" w:right="176"/>
              <w:jc w:val="both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«Расскажи</w:t>
            </w:r>
            <w:r>
              <w:rPr>
                <w:b/>
                <w:color w:val="231F20"/>
                <w:w w:val="104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мне о Рос-</w:t>
            </w:r>
            <w:r>
              <w:rPr>
                <w:b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сии»</w:t>
            </w:r>
          </w:p>
        </w:tc>
        <w:tc>
          <w:tcPr>
            <w:tcW w:w="5327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5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Диалог «на равных» с человеком, </w:t>
            </w:r>
            <w:r>
              <w:rPr>
                <w:color w:val="231F20"/>
                <w:w w:val="105"/>
                <w:sz w:val="18"/>
              </w:rPr>
              <w:t>который добился успе-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хов,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отвечающих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смысловому</w:t>
            </w:r>
            <w:r>
              <w:rPr>
                <w:color w:val="231F20"/>
                <w:spacing w:val="-1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наполнению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«Орлёнок</w:t>
            </w:r>
          </w:p>
          <w:p w:rsidR="00174D4D" w:rsidRDefault="00FB6206">
            <w:pPr>
              <w:pStyle w:val="TableParagraph"/>
              <w:spacing w:line="201" w:lineRule="exact"/>
              <w:ind w:left="8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Хранитель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исторической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памяти».</w:t>
            </w:r>
          </w:p>
        </w:tc>
        <w:tc>
          <w:tcPr>
            <w:tcW w:w="1360" w:type="dxa"/>
            <w:shd w:val="clear" w:color="auto" w:fill="A5DFF9"/>
          </w:tcPr>
          <w:p w:rsidR="00174D4D" w:rsidRDefault="00FB6206">
            <w:pPr>
              <w:pStyle w:val="TableParagraph"/>
              <w:spacing w:before="76" w:line="230" w:lineRule="auto"/>
              <w:ind w:left="85" w:right="19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Познава-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тельная,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проблемно-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ценностное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общение.</w:t>
            </w:r>
          </w:p>
          <w:p w:rsidR="00174D4D" w:rsidRDefault="00174D4D">
            <w:pPr>
              <w:pStyle w:val="TableParagraph"/>
              <w:spacing w:before="3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5" w:right="176"/>
              <w:jc w:val="both"/>
              <w:rPr>
                <w:sz w:val="18"/>
              </w:rPr>
            </w:pPr>
            <w:r>
              <w:rPr>
                <w:color w:val="231F20"/>
                <w:spacing w:val="-1"/>
                <w:w w:val="110"/>
                <w:sz w:val="18"/>
              </w:rPr>
              <w:t>Взаимодей-</w:t>
            </w:r>
            <w:r>
              <w:rPr>
                <w:color w:val="231F20"/>
                <w:spacing w:val="-58"/>
                <w:w w:val="11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10"/>
                <w:sz w:val="18"/>
              </w:rPr>
              <w:t>ствие</w:t>
            </w:r>
            <w:r>
              <w:rPr>
                <w:color w:val="231F20"/>
                <w:spacing w:val="-14"/>
                <w:w w:val="11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10"/>
                <w:sz w:val="18"/>
              </w:rPr>
              <w:t>–</w:t>
            </w:r>
            <w:r>
              <w:rPr>
                <w:color w:val="231F20"/>
                <w:spacing w:val="-14"/>
                <w:w w:val="11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10"/>
                <w:sz w:val="18"/>
              </w:rPr>
              <w:t>пар-</w:t>
            </w:r>
            <w:r>
              <w:rPr>
                <w:color w:val="231F20"/>
                <w:spacing w:val="-58"/>
                <w:w w:val="110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ное.</w:t>
            </w:r>
          </w:p>
        </w:tc>
        <w:tc>
          <w:tcPr>
            <w:tcW w:w="1189" w:type="dxa"/>
            <w:shd w:val="clear" w:color="auto" w:fill="A5DFF9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34" w:line="230" w:lineRule="auto"/>
              <w:ind w:left="86" w:right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Встреча с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интересны-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ми</w:t>
            </w:r>
            <w:r>
              <w:rPr>
                <w:color w:val="231F20"/>
                <w:spacing w:val="3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людьми.</w:t>
            </w:r>
          </w:p>
          <w:p w:rsidR="00174D4D" w:rsidRDefault="00174D4D">
            <w:pPr>
              <w:pStyle w:val="TableParagraph"/>
              <w:spacing w:before="7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Динамиче-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ские</w:t>
            </w:r>
            <w:r>
              <w:rPr>
                <w:color w:val="231F20"/>
                <w:spacing w:val="-12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паузы.</w:t>
            </w:r>
          </w:p>
        </w:tc>
      </w:tr>
      <w:tr w:rsidR="00174D4D">
        <w:trPr>
          <w:trHeight w:val="1683"/>
        </w:trPr>
        <w:tc>
          <w:tcPr>
            <w:tcW w:w="413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4"/>
              <w:rPr>
                <w:rFonts w:ascii="Tahoma"/>
              </w:rPr>
            </w:pPr>
          </w:p>
          <w:p w:rsidR="00174D4D" w:rsidRDefault="00FB6206"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11"/>
                <w:sz w:val="18"/>
              </w:rPr>
              <w:t>9</w:t>
            </w:r>
          </w:p>
        </w:tc>
        <w:tc>
          <w:tcPr>
            <w:tcW w:w="1266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70" w:line="204" w:lineRule="exact"/>
              <w:ind w:left="85"/>
              <w:rPr>
                <w:b/>
                <w:sz w:val="18"/>
              </w:rPr>
            </w:pPr>
            <w:r>
              <w:rPr>
                <w:b/>
                <w:color w:val="231F20"/>
                <w:w w:val="110"/>
                <w:sz w:val="18"/>
              </w:rPr>
              <w:t>«Мы</w:t>
            </w:r>
            <w:r>
              <w:rPr>
                <w:b/>
                <w:color w:val="231F20"/>
                <w:spacing w:val="-9"/>
                <w:w w:val="110"/>
                <w:sz w:val="18"/>
              </w:rPr>
              <w:t xml:space="preserve"> </w:t>
            </w:r>
            <w:r>
              <w:rPr>
                <w:b/>
                <w:color w:val="231F20"/>
                <w:w w:val="110"/>
                <w:sz w:val="18"/>
              </w:rPr>
              <w:t>–</w:t>
            </w:r>
          </w:p>
          <w:p w:rsidR="00174D4D" w:rsidRDefault="00FB6206">
            <w:pPr>
              <w:pStyle w:val="TableParagraph"/>
              <w:spacing w:line="204" w:lineRule="exact"/>
              <w:ind w:left="85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хранители»</w:t>
            </w:r>
          </w:p>
        </w:tc>
        <w:tc>
          <w:tcPr>
            <w:tcW w:w="5327" w:type="dxa"/>
            <w:shd w:val="clear" w:color="auto" w:fill="C7EAFB"/>
          </w:tcPr>
          <w:p w:rsidR="00174D4D" w:rsidRDefault="00FB6206">
            <w:pPr>
              <w:pStyle w:val="TableParagraph"/>
              <w:spacing w:before="159" w:line="230" w:lineRule="auto"/>
              <w:ind w:left="85" w:right="236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Смотрят фото/видео, как проходил трек. Перелистывают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альбом, анализируют результат, размещают в орлятском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классном</w:t>
            </w:r>
            <w:r>
              <w:rPr>
                <w:color w:val="231F20"/>
                <w:spacing w:val="-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уголке.</w:t>
            </w:r>
          </w:p>
          <w:p w:rsidR="00174D4D" w:rsidRDefault="00FB6206">
            <w:pPr>
              <w:pStyle w:val="TableParagraph"/>
              <w:spacing w:line="230" w:lineRule="auto"/>
              <w:ind w:left="85" w:right="79"/>
              <w:rPr>
                <w:sz w:val="18"/>
              </w:rPr>
            </w:pPr>
            <w:r>
              <w:rPr>
                <w:color w:val="231F20"/>
                <w:sz w:val="18"/>
              </w:rPr>
              <w:t>Работа в парах: из доступных источников (книга, учебник,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Интернет,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личные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знания)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придумать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исторический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вопрос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задать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его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ребятам.</w:t>
            </w:r>
          </w:p>
          <w:p w:rsidR="00174D4D" w:rsidRDefault="00FB6206">
            <w:pPr>
              <w:pStyle w:val="TableParagraph"/>
              <w:spacing w:line="200" w:lineRule="exact"/>
              <w:ind w:left="85"/>
              <w:rPr>
                <w:sz w:val="18"/>
              </w:rPr>
            </w:pPr>
            <w:r>
              <w:rPr>
                <w:color w:val="231F20"/>
                <w:spacing w:val="-1"/>
                <w:w w:val="112"/>
                <w:sz w:val="18"/>
              </w:rPr>
              <w:t>Н</w:t>
            </w:r>
            <w:r>
              <w:rPr>
                <w:color w:val="231F20"/>
                <w:w w:val="104"/>
                <w:sz w:val="18"/>
              </w:rPr>
              <w:t>аграждение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7"/>
                <w:sz w:val="18"/>
              </w:rPr>
              <w:t>поощрение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2"/>
                <w:sz w:val="18"/>
              </w:rPr>
              <w:t>лучших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ребя</w:t>
            </w:r>
            <w:r>
              <w:rPr>
                <w:color w:val="231F20"/>
                <w:spacing w:val="-8"/>
                <w:w w:val="106"/>
                <w:sz w:val="18"/>
              </w:rPr>
              <w:t>т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  <w:tc>
          <w:tcPr>
            <w:tcW w:w="1360" w:type="dxa"/>
            <w:shd w:val="clear" w:color="auto" w:fill="C7EAFB"/>
          </w:tcPr>
          <w:p w:rsidR="00174D4D" w:rsidRDefault="00FB6206">
            <w:pPr>
              <w:pStyle w:val="TableParagraph"/>
              <w:spacing w:before="159" w:line="230" w:lineRule="auto"/>
              <w:ind w:left="85" w:right="80"/>
              <w:rPr>
                <w:sz w:val="18"/>
              </w:rPr>
            </w:pPr>
            <w:r>
              <w:rPr>
                <w:color w:val="231F20"/>
                <w:sz w:val="18"/>
              </w:rPr>
              <w:t>Познаватель-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ная,</w:t>
            </w:r>
            <w:r>
              <w:rPr>
                <w:color w:val="231F20"/>
                <w:spacing w:val="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игровая.</w:t>
            </w:r>
          </w:p>
          <w:p w:rsidR="00174D4D" w:rsidRDefault="00174D4D">
            <w:pPr>
              <w:pStyle w:val="TableParagraph"/>
              <w:spacing w:before="6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5" w:right="42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Взаимо-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действие</w:t>
            </w:r>
          </w:p>
          <w:p w:rsidR="00174D4D" w:rsidRDefault="00FB6206">
            <w:pPr>
              <w:pStyle w:val="TableParagraph"/>
              <w:spacing w:line="230" w:lineRule="auto"/>
              <w:ind w:left="85" w:righ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 парное,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групповое.</w:t>
            </w:r>
          </w:p>
        </w:tc>
        <w:tc>
          <w:tcPr>
            <w:tcW w:w="1189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76" w:line="230" w:lineRule="auto"/>
              <w:ind w:left="86" w:right="10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Подведе-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ние</w:t>
            </w:r>
            <w:r>
              <w:rPr>
                <w:color w:val="231F20"/>
                <w:spacing w:val="-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итогов.</w:t>
            </w:r>
          </w:p>
        </w:tc>
      </w:tr>
    </w:tbl>
    <w:p w:rsidR="00174D4D" w:rsidRDefault="00FB6206">
      <w:pPr>
        <w:pStyle w:val="a3"/>
        <w:rPr>
          <w:rFonts w:ascii="Tahoma"/>
        </w:rPr>
      </w:pPr>
      <w:r>
        <w:pict>
          <v:group id="_x0000_s1284" style="position:absolute;margin-left:0;margin-top:135.4pt;width:262.4pt;height:680.75pt;z-index:-251616256;mso-position-horizontal-relative:page;mso-position-vertical-relative:page" coordorigin=",2708" coordsize="5248,13615">
            <v:shape id="_x0000_s1286" type="#_x0000_t75" style="position:absolute;top:2708;width:5248;height:13615">
              <v:imagedata r:id="rId11" o:title=""/>
            </v:shape>
            <v:line id="_x0000_s1285" style="position:absolute" from="1191,14825" to="2604,14825" strokecolor="#231f20" strokeweight="1pt"/>
            <w10:wrap anchorx="page" anchory="page"/>
          </v:group>
        </w:pict>
      </w:r>
    </w:p>
    <w:p w:rsidR="00174D4D" w:rsidRDefault="00174D4D">
      <w:pPr>
        <w:pStyle w:val="a3"/>
        <w:rPr>
          <w:rFonts w:ascii="Tahoma"/>
        </w:rPr>
      </w:pPr>
    </w:p>
    <w:p w:rsidR="00174D4D" w:rsidRDefault="00174D4D">
      <w:pPr>
        <w:pStyle w:val="a3"/>
        <w:spacing w:before="9"/>
        <w:rPr>
          <w:rFonts w:ascii="Tahoma"/>
          <w:sz w:val="23"/>
        </w:rPr>
      </w:pPr>
    </w:p>
    <w:p w:rsidR="00174D4D" w:rsidRDefault="00FB6206">
      <w:pPr>
        <w:spacing w:before="101" w:line="247" w:lineRule="auto"/>
        <w:ind w:left="170" w:right="148" w:hanging="1"/>
        <w:rPr>
          <w:sz w:val="16"/>
        </w:rPr>
      </w:pPr>
      <w:r>
        <w:pict>
          <v:shape id="_x0000_s1283" type="#_x0000_t202" style="position:absolute;left:0;text-align:left;margin-left:90pt;margin-top:17.85pt;width:418.1pt;height:21.6pt;z-index:-251615232;mso-position-horizontal-relative:page" filled="f" stroked="f">
            <v:textbox inset="0,0,0,0">
              <w:txbxContent>
                <w:p w:rsidR="00174D4D" w:rsidRDefault="00FB6206">
                  <w:pPr>
                    <w:spacing w:line="425" w:lineRule="exact"/>
                    <w:rPr>
                      <w:rFonts w:ascii="Tahoma" w:hAnsi="Tahoma"/>
                      <w:sz w:val="36"/>
                    </w:rPr>
                  </w:pPr>
                  <w:r>
                    <w:rPr>
                      <w:rFonts w:ascii="Tahoma" w:hAnsi="Tahoma"/>
                      <w:color w:val="403092"/>
                      <w:w w:val="105"/>
                      <w:sz w:val="36"/>
                    </w:rPr>
                    <w:t>4.</w:t>
                  </w:r>
                  <w:r>
                    <w:rPr>
                      <w:rFonts w:ascii="Tahoma" w:hAnsi="Tahoma"/>
                      <w:color w:val="403092"/>
                      <w:spacing w:val="4"/>
                      <w:w w:val="105"/>
                      <w:sz w:val="36"/>
                    </w:rPr>
                    <w:t xml:space="preserve"> </w:t>
                  </w:r>
                  <w:r>
                    <w:rPr>
                      <w:rFonts w:ascii="Tahoma" w:hAnsi="Tahoma"/>
                      <w:color w:val="403092"/>
                      <w:w w:val="105"/>
                      <w:sz w:val="36"/>
                    </w:rPr>
                    <w:t>Целевой</w:t>
                  </w:r>
                  <w:r>
                    <w:rPr>
                      <w:rFonts w:ascii="Tahoma" w:hAnsi="Tahoma"/>
                      <w:color w:val="403092"/>
                      <w:spacing w:val="4"/>
                      <w:w w:val="105"/>
                      <w:sz w:val="36"/>
                    </w:rPr>
                    <w:t xml:space="preserve"> </w:t>
                  </w:r>
                  <w:r>
                    <w:rPr>
                      <w:rFonts w:ascii="Tahoma" w:hAnsi="Tahoma"/>
                      <w:color w:val="403092"/>
                      <w:w w:val="105"/>
                      <w:sz w:val="36"/>
                    </w:rPr>
                    <w:t>блок</w:t>
                  </w:r>
                  <w:r>
                    <w:rPr>
                      <w:rFonts w:ascii="Tahoma" w:hAnsi="Tahoma"/>
                      <w:color w:val="403092"/>
                      <w:spacing w:val="5"/>
                      <w:w w:val="105"/>
                      <w:sz w:val="36"/>
                    </w:rPr>
                    <w:t xml:space="preserve"> </w:t>
                  </w:r>
                  <w:r>
                    <w:rPr>
                      <w:rFonts w:ascii="Tahoma" w:hAnsi="Tahoma"/>
                      <w:color w:val="403092"/>
                      <w:w w:val="105"/>
                      <w:sz w:val="36"/>
                    </w:rPr>
                    <w:t>и</w:t>
                  </w:r>
                  <w:r>
                    <w:rPr>
                      <w:rFonts w:ascii="Tahoma" w:hAnsi="Tahoma"/>
                      <w:color w:val="403092"/>
                      <w:spacing w:val="4"/>
                      <w:w w:val="105"/>
                      <w:sz w:val="36"/>
                    </w:rPr>
                    <w:t xml:space="preserve"> </w:t>
                  </w:r>
                  <w:r>
                    <w:rPr>
                      <w:rFonts w:ascii="Tahoma" w:hAnsi="Tahoma"/>
                      <w:color w:val="403092"/>
                      <w:w w:val="105"/>
                      <w:sz w:val="36"/>
                    </w:rPr>
                    <w:t>предполагаемые</w:t>
                  </w:r>
                  <w:r>
                    <w:rPr>
                      <w:rFonts w:ascii="Tahoma" w:hAnsi="Tahoma"/>
                      <w:color w:val="403092"/>
                      <w:spacing w:val="5"/>
                      <w:w w:val="105"/>
                      <w:sz w:val="36"/>
                    </w:rPr>
                    <w:t xml:space="preserve"> </w:t>
                  </w:r>
                  <w:r>
                    <w:rPr>
                      <w:rFonts w:ascii="Tahoma" w:hAnsi="Tahoma"/>
                      <w:color w:val="403092"/>
                      <w:w w:val="105"/>
                      <w:sz w:val="36"/>
                    </w:rPr>
                    <w:t>результаты</w:t>
                  </w:r>
                </w:p>
              </w:txbxContent>
            </v:textbox>
            <w10:wrap anchorx="page"/>
          </v:shape>
        </w:pict>
      </w:r>
      <w:r>
        <w:rPr>
          <w:color w:val="231F20"/>
          <w:w w:val="105"/>
          <w:position w:val="5"/>
          <w:sz w:val="9"/>
        </w:rPr>
        <w:t>1</w:t>
      </w:r>
      <w:r>
        <w:rPr>
          <w:color w:val="231F20"/>
          <w:spacing w:val="4"/>
          <w:w w:val="105"/>
          <w:position w:val="5"/>
          <w:sz w:val="9"/>
        </w:rPr>
        <w:t xml:space="preserve"> </w:t>
      </w:r>
      <w:r>
        <w:rPr>
          <w:color w:val="231F20"/>
          <w:w w:val="105"/>
          <w:sz w:val="16"/>
        </w:rPr>
        <w:t>«Мульти-Россия»</w:t>
      </w:r>
      <w:r>
        <w:rPr>
          <w:color w:val="231F20"/>
          <w:spacing w:val="6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(второе</w:t>
      </w:r>
      <w:r>
        <w:rPr>
          <w:color w:val="231F20"/>
          <w:spacing w:val="6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официальное</w:t>
      </w:r>
      <w:r>
        <w:rPr>
          <w:color w:val="231F20"/>
          <w:spacing w:val="6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название</w:t>
      </w:r>
      <w:r>
        <w:rPr>
          <w:color w:val="231F20"/>
          <w:spacing w:val="6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«Мы</w:t>
      </w:r>
      <w:r>
        <w:rPr>
          <w:color w:val="231F20"/>
          <w:spacing w:val="6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живем</w:t>
      </w:r>
      <w:r>
        <w:rPr>
          <w:color w:val="231F20"/>
          <w:spacing w:val="6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в</w:t>
      </w:r>
      <w:r>
        <w:rPr>
          <w:color w:val="231F20"/>
          <w:spacing w:val="6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России»)</w:t>
      </w:r>
      <w:r>
        <w:rPr>
          <w:color w:val="231F20"/>
          <w:spacing w:val="6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—</w:t>
      </w:r>
      <w:r>
        <w:rPr>
          <w:color w:val="231F20"/>
          <w:spacing w:val="7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цикл</w:t>
      </w:r>
      <w:r>
        <w:rPr>
          <w:color w:val="231F20"/>
          <w:spacing w:val="6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мультипликационных</w:t>
      </w:r>
      <w:r>
        <w:rPr>
          <w:color w:val="231F20"/>
          <w:spacing w:val="6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роликов</w:t>
      </w:r>
      <w:r>
        <w:rPr>
          <w:color w:val="231F20"/>
          <w:spacing w:val="6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о</w:t>
      </w:r>
      <w:r>
        <w:rPr>
          <w:color w:val="231F20"/>
          <w:spacing w:val="6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разных</w:t>
      </w:r>
      <w:r>
        <w:rPr>
          <w:color w:val="231F20"/>
          <w:spacing w:val="-48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регионах,</w:t>
      </w:r>
      <w:r>
        <w:rPr>
          <w:color w:val="231F20"/>
          <w:spacing w:val="7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городах</w:t>
      </w:r>
      <w:r>
        <w:rPr>
          <w:color w:val="231F20"/>
          <w:spacing w:val="8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и</w:t>
      </w:r>
      <w:r>
        <w:rPr>
          <w:color w:val="231F20"/>
          <w:spacing w:val="7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народностях</w:t>
      </w:r>
      <w:r>
        <w:rPr>
          <w:color w:val="231F20"/>
          <w:spacing w:val="8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России.</w:t>
      </w:r>
      <w:r>
        <w:rPr>
          <w:color w:val="231F20"/>
          <w:spacing w:val="7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Является</w:t>
      </w:r>
      <w:r>
        <w:rPr>
          <w:color w:val="231F20"/>
          <w:spacing w:val="8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совместным</w:t>
      </w:r>
      <w:r>
        <w:rPr>
          <w:color w:val="231F20"/>
          <w:spacing w:val="7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проектом</w:t>
      </w:r>
      <w:r>
        <w:rPr>
          <w:color w:val="231F20"/>
          <w:spacing w:val="8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продюсерской</w:t>
      </w:r>
      <w:r>
        <w:rPr>
          <w:color w:val="231F20"/>
          <w:spacing w:val="7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компании</w:t>
      </w:r>
      <w:r>
        <w:rPr>
          <w:color w:val="231F20"/>
          <w:spacing w:val="8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«Аэроплан»</w:t>
      </w:r>
      <w:r>
        <w:rPr>
          <w:color w:val="231F20"/>
          <w:spacing w:val="7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и</w:t>
      </w:r>
      <w:r>
        <w:rPr>
          <w:color w:val="231F20"/>
          <w:spacing w:val="8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студии</w:t>
      </w:r>
    </w:p>
    <w:p w:rsidR="00174D4D" w:rsidRDefault="00FB6206">
      <w:pPr>
        <w:spacing w:before="1"/>
        <w:ind w:left="170"/>
        <w:rPr>
          <w:sz w:val="16"/>
        </w:rPr>
      </w:pPr>
      <w:r>
        <w:rPr>
          <w:color w:val="231F20"/>
          <w:w w:val="107"/>
          <w:sz w:val="16"/>
        </w:rPr>
        <w:t>«Пило</w:t>
      </w:r>
      <w:r>
        <w:rPr>
          <w:color w:val="231F20"/>
          <w:spacing w:val="-2"/>
          <w:w w:val="107"/>
          <w:sz w:val="16"/>
        </w:rPr>
        <w:t>т</w:t>
      </w:r>
      <w:r>
        <w:rPr>
          <w:color w:val="231F20"/>
          <w:w w:val="109"/>
          <w:sz w:val="16"/>
        </w:rPr>
        <w:t>»</w:t>
      </w:r>
      <w:r>
        <w:rPr>
          <w:color w:val="231F20"/>
          <w:w w:val="51"/>
          <w:sz w:val="16"/>
        </w:rPr>
        <w:t>.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pacing w:val="-1"/>
          <w:w w:val="111"/>
          <w:sz w:val="16"/>
        </w:rPr>
        <w:t>Р</w:t>
      </w:r>
      <w:r>
        <w:rPr>
          <w:color w:val="231F20"/>
          <w:w w:val="106"/>
          <w:sz w:val="16"/>
        </w:rPr>
        <w:t>а</w:t>
      </w:r>
      <w:r>
        <w:rPr>
          <w:color w:val="231F20"/>
          <w:w w:val="110"/>
          <w:sz w:val="16"/>
        </w:rPr>
        <w:t>б</w:t>
      </w:r>
      <w:r>
        <w:rPr>
          <w:color w:val="231F20"/>
          <w:w w:val="108"/>
          <w:sz w:val="16"/>
        </w:rPr>
        <w:t>о</w:t>
      </w:r>
      <w:r>
        <w:rPr>
          <w:color w:val="231F20"/>
          <w:spacing w:val="-1"/>
          <w:w w:val="108"/>
          <w:sz w:val="16"/>
        </w:rPr>
        <w:t>т</w:t>
      </w:r>
      <w:r>
        <w:rPr>
          <w:color w:val="231F20"/>
          <w:w w:val="106"/>
          <w:sz w:val="16"/>
        </w:rPr>
        <w:t>а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w w:val="104"/>
          <w:sz w:val="16"/>
        </w:rPr>
        <w:t>н</w:t>
      </w:r>
      <w:r>
        <w:rPr>
          <w:color w:val="231F20"/>
          <w:w w:val="106"/>
          <w:sz w:val="16"/>
        </w:rPr>
        <w:t>а</w:t>
      </w:r>
      <w:r>
        <w:rPr>
          <w:color w:val="231F20"/>
          <w:sz w:val="16"/>
        </w:rPr>
        <w:t>д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д</w:t>
      </w:r>
      <w:r>
        <w:rPr>
          <w:color w:val="231F20"/>
          <w:w w:val="106"/>
          <w:sz w:val="16"/>
        </w:rPr>
        <w:t>а</w:t>
      </w:r>
      <w:r>
        <w:rPr>
          <w:color w:val="231F20"/>
          <w:w w:val="104"/>
          <w:sz w:val="16"/>
        </w:rPr>
        <w:t>нн</w:t>
      </w:r>
      <w:r>
        <w:rPr>
          <w:color w:val="231F20"/>
          <w:w w:val="98"/>
          <w:sz w:val="16"/>
        </w:rPr>
        <w:t>ы</w:t>
      </w:r>
      <w:r>
        <w:rPr>
          <w:color w:val="231F20"/>
          <w:w w:val="102"/>
          <w:sz w:val="16"/>
        </w:rPr>
        <w:t>м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pacing w:val="-1"/>
          <w:w w:val="110"/>
          <w:sz w:val="16"/>
        </w:rPr>
        <w:t>с</w:t>
      </w:r>
      <w:r>
        <w:rPr>
          <w:color w:val="231F20"/>
          <w:w w:val="109"/>
          <w:sz w:val="16"/>
        </w:rPr>
        <w:t>ер</w:t>
      </w:r>
      <w:r>
        <w:rPr>
          <w:color w:val="231F20"/>
          <w:w w:val="103"/>
          <w:sz w:val="16"/>
        </w:rPr>
        <w:t>иал</w:t>
      </w:r>
      <w:r>
        <w:rPr>
          <w:color w:val="231F20"/>
          <w:w w:val="110"/>
          <w:sz w:val="16"/>
        </w:rPr>
        <w:t>о</w:t>
      </w:r>
      <w:r>
        <w:rPr>
          <w:color w:val="231F20"/>
          <w:w w:val="102"/>
          <w:sz w:val="16"/>
        </w:rPr>
        <w:t>м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w w:val="104"/>
          <w:sz w:val="16"/>
        </w:rPr>
        <w:t>бы</w:t>
      </w:r>
      <w:r>
        <w:rPr>
          <w:color w:val="231F20"/>
          <w:w w:val="101"/>
          <w:sz w:val="16"/>
        </w:rPr>
        <w:t>л</w:t>
      </w:r>
      <w:r>
        <w:rPr>
          <w:color w:val="231F20"/>
          <w:w w:val="106"/>
          <w:sz w:val="16"/>
        </w:rPr>
        <w:t>а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w w:val="104"/>
          <w:sz w:val="16"/>
        </w:rPr>
        <w:t>н</w:t>
      </w:r>
      <w:r>
        <w:rPr>
          <w:color w:val="231F20"/>
          <w:w w:val="103"/>
          <w:sz w:val="16"/>
        </w:rPr>
        <w:t>ач</w:t>
      </w:r>
      <w:r>
        <w:rPr>
          <w:color w:val="231F20"/>
          <w:spacing w:val="-2"/>
          <w:w w:val="103"/>
          <w:sz w:val="16"/>
        </w:rPr>
        <w:t>а</w:t>
      </w:r>
      <w:r>
        <w:rPr>
          <w:color w:val="231F20"/>
          <w:spacing w:val="-1"/>
          <w:w w:val="105"/>
          <w:sz w:val="16"/>
        </w:rPr>
        <w:t>т</w:t>
      </w:r>
      <w:r>
        <w:rPr>
          <w:color w:val="231F20"/>
          <w:w w:val="106"/>
          <w:sz w:val="16"/>
        </w:rPr>
        <w:t>а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w w:val="103"/>
          <w:sz w:val="16"/>
        </w:rPr>
        <w:t>в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w w:val="99"/>
          <w:sz w:val="16"/>
        </w:rPr>
        <w:t>2</w:t>
      </w:r>
      <w:r>
        <w:rPr>
          <w:color w:val="231F20"/>
          <w:w w:val="116"/>
          <w:sz w:val="16"/>
        </w:rPr>
        <w:t>0</w:t>
      </w:r>
      <w:r>
        <w:rPr>
          <w:color w:val="231F20"/>
          <w:w w:val="115"/>
          <w:sz w:val="16"/>
        </w:rPr>
        <w:t>06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w w:val="103"/>
          <w:sz w:val="16"/>
        </w:rPr>
        <w:t>го</w:t>
      </w:r>
      <w:r>
        <w:rPr>
          <w:color w:val="231F20"/>
          <w:sz w:val="16"/>
        </w:rPr>
        <w:t>д</w:t>
      </w:r>
      <w:r>
        <w:rPr>
          <w:color w:val="231F20"/>
          <w:spacing w:val="-13"/>
          <w:w w:val="109"/>
          <w:sz w:val="16"/>
        </w:rPr>
        <w:t>у</w:t>
      </w:r>
      <w:r>
        <w:rPr>
          <w:color w:val="231F20"/>
          <w:w w:val="51"/>
          <w:sz w:val="16"/>
        </w:rPr>
        <w:t>.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w w:val="112"/>
          <w:sz w:val="16"/>
        </w:rPr>
        <w:t>Х</w:t>
      </w:r>
      <w:r>
        <w:rPr>
          <w:color w:val="231F20"/>
          <w:w w:val="110"/>
          <w:sz w:val="16"/>
        </w:rPr>
        <w:t>ро</w:t>
      </w:r>
      <w:r>
        <w:rPr>
          <w:color w:val="231F20"/>
          <w:w w:val="104"/>
          <w:sz w:val="16"/>
        </w:rPr>
        <w:t>н</w:t>
      </w:r>
      <w:r>
        <w:rPr>
          <w:color w:val="231F20"/>
          <w:w w:val="110"/>
          <w:sz w:val="16"/>
        </w:rPr>
        <w:t>о</w:t>
      </w:r>
      <w:r>
        <w:rPr>
          <w:color w:val="231F20"/>
          <w:w w:val="102"/>
          <w:sz w:val="16"/>
        </w:rPr>
        <w:t>м</w:t>
      </w:r>
      <w:r>
        <w:rPr>
          <w:color w:val="231F20"/>
          <w:w w:val="107"/>
          <w:sz w:val="16"/>
        </w:rPr>
        <w:t>е</w:t>
      </w:r>
      <w:r>
        <w:rPr>
          <w:color w:val="231F20"/>
          <w:w w:val="105"/>
          <w:sz w:val="16"/>
        </w:rPr>
        <w:t>т</w:t>
      </w:r>
      <w:r>
        <w:rPr>
          <w:color w:val="231F20"/>
          <w:w w:val="110"/>
          <w:sz w:val="16"/>
        </w:rPr>
        <w:t>р</w:t>
      </w:r>
      <w:r>
        <w:rPr>
          <w:color w:val="231F20"/>
          <w:w w:val="106"/>
          <w:sz w:val="16"/>
        </w:rPr>
        <w:t>а</w:t>
      </w:r>
      <w:r>
        <w:rPr>
          <w:color w:val="231F20"/>
          <w:w w:val="107"/>
          <w:sz w:val="16"/>
        </w:rPr>
        <w:t>ж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pacing w:val="-1"/>
          <w:sz w:val="16"/>
        </w:rPr>
        <w:t>к</w:t>
      </w:r>
      <w:r>
        <w:rPr>
          <w:color w:val="231F20"/>
          <w:w w:val="106"/>
          <w:sz w:val="16"/>
        </w:rPr>
        <w:t>аж</w:t>
      </w:r>
      <w:r>
        <w:rPr>
          <w:color w:val="231F20"/>
          <w:sz w:val="16"/>
        </w:rPr>
        <w:t>д</w:t>
      </w:r>
      <w:r>
        <w:rPr>
          <w:color w:val="231F20"/>
          <w:w w:val="103"/>
          <w:sz w:val="16"/>
        </w:rPr>
        <w:t>ог</w:t>
      </w:r>
      <w:r>
        <w:rPr>
          <w:color w:val="231F20"/>
          <w:w w:val="110"/>
          <w:sz w:val="16"/>
        </w:rPr>
        <w:t>о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w w:val="95"/>
          <w:sz w:val="16"/>
        </w:rPr>
        <w:t>фи</w:t>
      </w:r>
      <w:r>
        <w:rPr>
          <w:color w:val="231F20"/>
          <w:w w:val="101"/>
          <w:sz w:val="16"/>
        </w:rPr>
        <w:t>л</w:t>
      </w:r>
      <w:r>
        <w:rPr>
          <w:color w:val="231F20"/>
          <w:w w:val="96"/>
          <w:sz w:val="16"/>
        </w:rPr>
        <w:t>ь</w:t>
      </w:r>
      <w:r>
        <w:rPr>
          <w:color w:val="231F20"/>
          <w:w w:val="102"/>
          <w:sz w:val="16"/>
        </w:rPr>
        <w:t>м</w:t>
      </w:r>
      <w:r>
        <w:rPr>
          <w:color w:val="231F20"/>
          <w:w w:val="106"/>
          <w:sz w:val="16"/>
        </w:rPr>
        <w:t>а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w w:val="122"/>
          <w:sz w:val="16"/>
        </w:rPr>
        <w:t>—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w w:val="81"/>
          <w:sz w:val="16"/>
        </w:rPr>
        <w:t>1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w w:val="102"/>
          <w:sz w:val="16"/>
        </w:rPr>
        <w:t>м</w:t>
      </w:r>
      <w:r>
        <w:rPr>
          <w:color w:val="231F20"/>
          <w:w w:val="104"/>
          <w:sz w:val="16"/>
        </w:rPr>
        <w:t>и</w:t>
      </w:r>
      <w:r>
        <w:rPr>
          <w:color w:val="231F20"/>
          <w:spacing w:val="-2"/>
          <w:w w:val="104"/>
          <w:sz w:val="16"/>
        </w:rPr>
        <w:t>н</w:t>
      </w:r>
      <w:r>
        <w:rPr>
          <w:color w:val="231F20"/>
          <w:w w:val="109"/>
          <w:sz w:val="16"/>
        </w:rPr>
        <w:t>у</w:t>
      </w:r>
      <w:r>
        <w:rPr>
          <w:color w:val="231F20"/>
          <w:spacing w:val="-1"/>
          <w:w w:val="105"/>
          <w:sz w:val="16"/>
        </w:rPr>
        <w:t>т</w:t>
      </w:r>
      <w:r>
        <w:rPr>
          <w:color w:val="231F20"/>
          <w:w w:val="106"/>
          <w:sz w:val="16"/>
        </w:rPr>
        <w:t>а</w:t>
      </w:r>
      <w:r>
        <w:rPr>
          <w:color w:val="231F20"/>
          <w:w w:val="51"/>
          <w:sz w:val="16"/>
        </w:rPr>
        <w:t>.</w:t>
      </w:r>
    </w:p>
    <w:p w:rsidR="00174D4D" w:rsidRDefault="00FB6206">
      <w:pPr>
        <w:pStyle w:val="1"/>
        <w:spacing w:before="134"/>
      </w:pPr>
      <w:r>
        <w:rPr>
          <w:color w:val="231F20"/>
          <w:w w:val="105"/>
        </w:rPr>
        <w:t>50</w:t>
      </w:r>
    </w:p>
    <w:p w:rsidR="00174D4D" w:rsidRDefault="00174D4D">
      <w:pPr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p w:rsidR="00174D4D" w:rsidRDefault="00FB6206">
      <w:pPr>
        <w:spacing w:before="68"/>
        <w:ind w:right="94"/>
        <w:jc w:val="center"/>
        <w:rPr>
          <w:rFonts w:ascii="Tahoma" w:hAnsi="Tahoma"/>
          <w:sz w:val="36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588608" behindDoc="1" locked="0" layoutInCell="1" allowOverlap="1">
            <wp:simplePos x="0" y="0"/>
            <wp:positionH relativeFrom="page">
              <wp:posOffset>4215663</wp:posOffset>
            </wp:positionH>
            <wp:positionV relativeFrom="page">
              <wp:posOffset>1716781</wp:posOffset>
            </wp:positionV>
            <wp:extent cx="3344341" cy="8648323"/>
            <wp:effectExtent l="0" t="0" r="0" b="0"/>
            <wp:wrapNone/>
            <wp:docPr id="99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3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4341" cy="8648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color w:val="403092"/>
          <w:w w:val="105"/>
          <w:sz w:val="36"/>
        </w:rPr>
        <w:t>освоения</w:t>
      </w:r>
      <w:r>
        <w:rPr>
          <w:rFonts w:ascii="Tahoma" w:hAnsi="Tahoma"/>
          <w:color w:val="403092"/>
          <w:spacing w:val="11"/>
          <w:w w:val="105"/>
          <w:sz w:val="36"/>
        </w:rPr>
        <w:t xml:space="preserve"> </w:t>
      </w:r>
      <w:r>
        <w:rPr>
          <w:rFonts w:ascii="Tahoma" w:hAnsi="Tahoma"/>
          <w:color w:val="403092"/>
          <w:w w:val="105"/>
          <w:sz w:val="36"/>
        </w:rPr>
        <w:t>курса</w:t>
      </w:r>
      <w:r>
        <w:rPr>
          <w:rFonts w:ascii="Tahoma" w:hAnsi="Tahoma"/>
          <w:color w:val="403092"/>
          <w:spacing w:val="12"/>
          <w:w w:val="105"/>
          <w:sz w:val="36"/>
        </w:rPr>
        <w:t xml:space="preserve"> </w:t>
      </w:r>
      <w:r>
        <w:rPr>
          <w:rFonts w:ascii="Tahoma" w:hAnsi="Tahoma"/>
          <w:color w:val="403092"/>
          <w:w w:val="105"/>
          <w:sz w:val="36"/>
        </w:rPr>
        <w:t>внеурочной</w:t>
      </w:r>
      <w:r>
        <w:rPr>
          <w:rFonts w:ascii="Tahoma" w:hAnsi="Tahoma"/>
          <w:color w:val="403092"/>
          <w:spacing w:val="12"/>
          <w:w w:val="105"/>
          <w:sz w:val="36"/>
        </w:rPr>
        <w:t xml:space="preserve"> </w:t>
      </w:r>
      <w:r>
        <w:rPr>
          <w:rFonts w:ascii="Tahoma" w:hAnsi="Tahoma"/>
          <w:color w:val="403092"/>
          <w:w w:val="105"/>
          <w:sz w:val="36"/>
        </w:rPr>
        <w:t>деятельности</w:t>
      </w:r>
    </w:p>
    <w:p w:rsidR="00174D4D" w:rsidRDefault="00174D4D">
      <w:pPr>
        <w:pStyle w:val="a3"/>
        <w:spacing w:before="11"/>
        <w:rPr>
          <w:rFonts w:ascii="Tahoma"/>
          <w:sz w:val="47"/>
        </w:rPr>
      </w:pPr>
    </w:p>
    <w:p w:rsidR="00174D4D" w:rsidRDefault="00FB6206">
      <w:pPr>
        <w:pStyle w:val="a3"/>
        <w:spacing w:line="290" w:lineRule="auto"/>
        <w:ind w:left="113" w:right="207" w:firstLine="453"/>
        <w:jc w:val="both"/>
      </w:pPr>
      <w:r>
        <w:rPr>
          <w:color w:val="231F20"/>
        </w:rPr>
        <w:t>В основу курса внеурочной деятельности положен системно-деятельностный подход, позволя-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ющий за период освоения ребёнком образовательных треков </w:t>
      </w:r>
      <w:r>
        <w:rPr>
          <w:i/>
          <w:color w:val="231F20"/>
        </w:rPr>
        <w:t>(траекторий социально-коммуника-</w:t>
      </w:r>
      <w:r>
        <w:rPr>
          <w:i/>
          <w:color w:val="231F20"/>
          <w:spacing w:val="1"/>
        </w:rPr>
        <w:t xml:space="preserve"> </w:t>
      </w:r>
      <w:r>
        <w:rPr>
          <w:i/>
          <w:color w:val="231F20"/>
        </w:rPr>
        <w:t xml:space="preserve">ционного развития) </w:t>
      </w:r>
      <w:r>
        <w:rPr>
          <w:color w:val="231F20"/>
        </w:rPr>
        <w:t>осуществить качественный переход от «социальной активности» к «социальной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позиции» и «гражданской идентичности». Важно, что в названии программы заключён сущностный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нравственный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идеал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«Орлёнок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России».</w:t>
      </w:r>
    </w:p>
    <w:p w:rsidR="00174D4D" w:rsidRDefault="00FB6206">
      <w:pPr>
        <w:pStyle w:val="a3"/>
        <w:spacing w:line="290" w:lineRule="auto"/>
        <w:ind w:left="113" w:right="204" w:firstLine="453"/>
        <w:jc w:val="both"/>
      </w:pPr>
      <w:r>
        <w:rPr>
          <w:color w:val="231F20"/>
          <w:w w:val="105"/>
        </w:rPr>
        <w:t>Структура построения курса предлагает богатые возможно</w:t>
      </w:r>
      <w:r>
        <w:rPr>
          <w:color w:val="231F20"/>
          <w:w w:val="105"/>
        </w:rPr>
        <w:t>сти для проявления творческой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</w:rPr>
        <w:t>энергии каждого ребёнка, для развития его инициативы, для формирования активной позиции юных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  <w:w w:val="105"/>
        </w:rPr>
        <w:t>граждан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страны.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В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структуре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заложено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понимание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особенностей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психологического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развития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млад-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</w:rPr>
        <w:t>шего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школьника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условия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формирования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самостоятельной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личности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будущего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подростка.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Учтено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соотнесение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построения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учебных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четвертей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распределение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нагрузки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них.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Цикличность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курса,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где даётся возможность вернуться к ранее пройденным трекам, позволяет ребёнку, опираясь на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полученный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опыт,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проанализировать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свои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действия,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сделать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вывод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попробовать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применить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этот</w:t>
      </w:r>
      <w:r>
        <w:rPr>
          <w:color w:val="231F20"/>
          <w:spacing w:val="-60"/>
          <w:w w:val="105"/>
        </w:rPr>
        <w:t xml:space="preserve"> </w:t>
      </w:r>
      <w:r>
        <w:rPr>
          <w:color w:val="231F20"/>
          <w:w w:val="105"/>
        </w:rPr>
        <w:t>опыт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своей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жизни.</w:t>
      </w:r>
    </w:p>
    <w:p w:rsidR="00174D4D" w:rsidRDefault="00FB6206">
      <w:pPr>
        <w:pStyle w:val="a3"/>
        <w:spacing w:line="290" w:lineRule="auto"/>
        <w:ind w:left="113" w:right="206" w:firstLine="453"/>
        <w:jc w:val="both"/>
        <w:rPr>
          <w:i/>
        </w:rPr>
      </w:pPr>
      <w:r>
        <w:rPr>
          <w:color w:val="231F20"/>
          <w:w w:val="105"/>
        </w:rPr>
        <w:t>Курс внеурочной деятельности представляет комплекс из 9 занятий по 7 трекам Программы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</w:rPr>
        <w:t>отдельно для 1-х, 2-х и 3–4-х классов. Изменение позиции ребёнка в реализации содержания, логика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каждого трека выстроены на основе коллективно-творческой деятельности И.П. Иванова и с учётом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возрастных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особенностей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младших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школьников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зависимости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от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класс</w:t>
      </w:r>
      <w:r>
        <w:rPr>
          <w:color w:val="231F20"/>
          <w:w w:val="105"/>
        </w:rPr>
        <w:t>а.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Предлагаемая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последо-</w:t>
      </w:r>
      <w:r>
        <w:rPr>
          <w:color w:val="231F20"/>
          <w:spacing w:val="-60"/>
          <w:w w:val="105"/>
        </w:rPr>
        <w:t xml:space="preserve"> </w:t>
      </w:r>
      <w:r>
        <w:rPr>
          <w:color w:val="231F20"/>
          <w:spacing w:val="-1"/>
          <w:w w:val="105"/>
        </w:rPr>
        <w:t>вательность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треков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25"/>
        </w:rPr>
        <w:t>–</w:t>
      </w:r>
      <w:r>
        <w:rPr>
          <w:color w:val="231F20"/>
          <w:spacing w:val="-24"/>
          <w:w w:val="125"/>
        </w:rPr>
        <w:t xml:space="preserve"> </w:t>
      </w:r>
      <w:r>
        <w:rPr>
          <w:color w:val="231F20"/>
          <w:spacing w:val="-1"/>
          <w:w w:val="105"/>
        </w:rPr>
        <w:t>результат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1"/>
          <w:w w:val="105"/>
        </w:rPr>
        <w:t>анализа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реализации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1"/>
          <w:w w:val="105"/>
        </w:rPr>
        <w:t>Программы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2021/2022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учебном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году,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а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также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spacing w:val="-1"/>
          <w:w w:val="105"/>
        </w:rPr>
        <w:t>аналитических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сессий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1"/>
          <w:w w:val="105"/>
        </w:rPr>
        <w:t>Консультационного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совета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Программы</w:t>
      </w:r>
      <w:r>
        <w:rPr>
          <w:color w:val="231F20"/>
          <w:spacing w:val="-14"/>
          <w:w w:val="105"/>
        </w:rPr>
        <w:t xml:space="preserve"> </w:t>
      </w:r>
      <w:r>
        <w:rPr>
          <w:i/>
          <w:color w:val="231F20"/>
          <w:w w:val="105"/>
        </w:rPr>
        <w:t>(временный</w:t>
      </w:r>
      <w:r>
        <w:rPr>
          <w:i/>
          <w:color w:val="231F20"/>
          <w:spacing w:val="-12"/>
          <w:w w:val="105"/>
        </w:rPr>
        <w:t xml:space="preserve"> </w:t>
      </w:r>
      <w:r>
        <w:rPr>
          <w:i/>
          <w:color w:val="231F20"/>
          <w:w w:val="105"/>
        </w:rPr>
        <w:t>совещательный</w:t>
      </w:r>
      <w:r>
        <w:rPr>
          <w:i/>
          <w:color w:val="231F20"/>
          <w:spacing w:val="-12"/>
          <w:w w:val="105"/>
        </w:rPr>
        <w:t xml:space="preserve"> </w:t>
      </w:r>
      <w:r>
        <w:rPr>
          <w:i/>
          <w:color w:val="231F20"/>
          <w:w w:val="105"/>
        </w:rPr>
        <w:t>орган,</w:t>
      </w:r>
      <w:r>
        <w:rPr>
          <w:i/>
          <w:color w:val="231F20"/>
          <w:spacing w:val="-61"/>
          <w:w w:val="105"/>
        </w:rPr>
        <w:t xml:space="preserve"> </w:t>
      </w:r>
      <w:r>
        <w:rPr>
          <w:i/>
          <w:color w:val="231F20"/>
          <w:w w:val="105"/>
        </w:rPr>
        <w:t>создан в феврале</w:t>
      </w:r>
      <w:r>
        <w:rPr>
          <w:i/>
          <w:color w:val="231F20"/>
          <w:spacing w:val="1"/>
          <w:w w:val="105"/>
        </w:rPr>
        <w:t xml:space="preserve"> </w:t>
      </w:r>
      <w:r>
        <w:rPr>
          <w:i/>
          <w:color w:val="231F20"/>
          <w:w w:val="105"/>
        </w:rPr>
        <w:t>2022 г.</w:t>
      </w:r>
      <w:r>
        <w:rPr>
          <w:i/>
          <w:color w:val="231F20"/>
          <w:spacing w:val="1"/>
          <w:w w:val="105"/>
        </w:rPr>
        <w:t xml:space="preserve"> </w:t>
      </w:r>
      <w:r>
        <w:rPr>
          <w:i/>
          <w:color w:val="231F20"/>
          <w:w w:val="105"/>
        </w:rPr>
        <w:t>в ВДЦ «Орлёнок»</w:t>
      </w:r>
      <w:r>
        <w:rPr>
          <w:i/>
          <w:color w:val="231F20"/>
          <w:spacing w:val="1"/>
          <w:w w:val="105"/>
        </w:rPr>
        <w:t xml:space="preserve"> </w:t>
      </w:r>
      <w:r>
        <w:rPr>
          <w:i/>
          <w:color w:val="231F20"/>
          <w:w w:val="105"/>
        </w:rPr>
        <w:t>на базе</w:t>
      </w:r>
      <w:r>
        <w:rPr>
          <w:i/>
          <w:color w:val="231F20"/>
          <w:spacing w:val="1"/>
          <w:w w:val="105"/>
        </w:rPr>
        <w:t xml:space="preserve"> </w:t>
      </w:r>
      <w:r>
        <w:rPr>
          <w:i/>
          <w:color w:val="231F20"/>
          <w:w w:val="105"/>
        </w:rPr>
        <w:t>отдела обеспечения</w:t>
      </w:r>
      <w:r>
        <w:rPr>
          <w:i/>
          <w:color w:val="231F20"/>
          <w:spacing w:val="1"/>
          <w:w w:val="105"/>
        </w:rPr>
        <w:t xml:space="preserve"> </w:t>
      </w:r>
      <w:r>
        <w:rPr>
          <w:i/>
          <w:color w:val="231F20"/>
          <w:w w:val="105"/>
        </w:rPr>
        <w:t>реализации программы</w:t>
      </w:r>
    </w:p>
    <w:p w:rsidR="00174D4D" w:rsidRDefault="00FB6206">
      <w:pPr>
        <w:spacing w:line="225" w:lineRule="exact"/>
        <w:ind w:left="113"/>
        <w:jc w:val="both"/>
        <w:rPr>
          <w:i/>
          <w:sz w:val="20"/>
        </w:rPr>
      </w:pPr>
      <w:r>
        <w:rPr>
          <w:i/>
          <w:color w:val="231F20"/>
          <w:sz w:val="20"/>
        </w:rPr>
        <w:t>«Орлята</w:t>
      </w:r>
      <w:r>
        <w:rPr>
          <w:i/>
          <w:color w:val="231F20"/>
          <w:spacing w:val="5"/>
          <w:sz w:val="20"/>
        </w:rPr>
        <w:t xml:space="preserve"> </w:t>
      </w:r>
      <w:r>
        <w:rPr>
          <w:i/>
          <w:color w:val="231F20"/>
          <w:sz w:val="20"/>
        </w:rPr>
        <w:t>России»).</w:t>
      </w:r>
    </w:p>
    <w:p w:rsidR="00174D4D" w:rsidRDefault="00174D4D">
      <w:pPr>
        <w:pStyle w:val="a3"/>
        <w:spacing w:before="1"/>
        <w:rPr>
          <w:i/>
          <w:sz w:val="27"/>
        </w:rPr>
      </w:pPr>
    </w:p>
    <w:p w:rsidR="00174D4D" w:rsidRDefault="00FB6206">
      <w:pPr>
        <w:pStyle w:val="a3"/>
        <w:spacing w:line="290" w:lineRule="auto"/>
        <w:ind w:left="113" w:right="208" w:firstLine="453"/>
        <w:jc w:val="both"/>
      </w:pPr>
      <w:r>
        <w:rPr>
          <w:b/>
          <w:color w:val="231F20"/>
          <w:w w:val="105"/>
        </w:rPr>
        <w:t xml:space="preserve">Цель курса: </w:t>
      </w:r>
      <w:r>
        <w:rPr>
          <w:color w:val="231F20"/>
          <w:w w:val="105"/>
        </w:rPr>
        <w:t>формирование у ребёнка младшего школьного возраста социально-ценностных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знаний,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отношений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опыта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позитивного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преобразования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социального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мира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на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основе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российских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</w:rPr>
        <w:t>базовых национальных ценностей, накопленных предыдущими поколениями, воспитание культуры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общения,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воспитание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любви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к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своему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Отечеству,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его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истории,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культуре,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природе,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развитие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само-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стоятельности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ответственности.</w:t>
      </w:r>
    </w:p>
    <w:p w:rsidR="00174D4D" w:rsidRDefault="00174D4D">
      <w:pPr>
        <w:pStyle w:val="a3"/>
        <w:spacing w:before="8"/>
        <w:rPr>
          <w:sz w:val="23"/>
        </w:rPr>
      </w:pPr>
    </w:p>
    <w:p w:rsidR="00174D4D" w:rsidRDefault="00FB6206">
      <w:pPr>
        <w:pStyle w:val="5"/>
        <w:ind w:left="567"/>
      </w:pPr>
      <w:r>
        <w:rPr>
          <w:color w:val="231F20"/>
        </w:rPr>
        <w:t>Задачи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курса:</w:t>
      </w:r>
    </w:p>
    <w:p w:rsidR="00174D4D" w:rsidRDefault="00FB6206">
      <w:pPr>
        <w:pStyle w:val="a4"/>
        <w:numPr>
          <w:ilvl w:val="0"/>
          <w:numId w:val="455"/>
        </w:numPr>
        <w:tabs>
          <w:tab w:val="left" w:pos="752"/>
        </w:tabs>
        <w:spacing w:before="48" w:line="290" w:lineRule="auto"/>
        <w:ind w:right="207" w:firstLine="453"/>
        <w:rPr>
          <w:sz w:val="20"/>
        </w:rPr>
      </w:pPr>
      <w:r>
        <w:rPr>
          <w:color w:val="231F20"/>
          <w:w w:val="105"/>
          <w:sz w:val="20"/>
        </w:rPr>
        <w:t>Воспитывать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любовь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уважение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</w:t>
      </w:r>
      <w:r>
        <w:rPr>
          <w:color w:val="231F20"/>
          <w:spacing w:val="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своей</w:t>
      </w:r>
      <w:r>
        <w:rPr>
          <w:color w:val="231F20"/>
          <w:spacing w:val="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семье,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своему</w:t>
      </w:r>
      <w:r>
        <w:rPr>
          <w:color w:val="231F20"/>
          <w:spacing w:val="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народу,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малой</w:t>
      </w:r>
      <w:r>
        <w:rPr>
          <w:color w:val="231F20"/>
          <w:spacing w:val="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Родине,</w:t>
      </w:r>
      <w:r>
        <w:rPr>
          <w:color w:val="231F20"/>
          <w:spacing w:val="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общности</w:t>
      </w:r>
      <w:r>
        <w:rPr>
          <w:color w:val="231F20"/>
          <w:spacing w:val="-6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граждан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нашей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страны,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России.</w:t>
      </w:r>
    </w:p>
    <w:p w:rsidR="00174D4D" w:rsidRDefault="00FB6206">
      <w:pPr>
        <w:pStyle w:val="a4"/>
        <w:numPr>
          <w:ilvl w:val="0"/>
          <w:numId w:val="455"/>
        </w:numPr>
        <w:tabs>
          <w:tab w:val="left" w:pos="755"/>
        </w:tabs>
        <w:spacing w:line="290" w:lineRule="auto"/>
        <w:ind w:right="208" w:firstLine="453"/>
        <w:rPr>
          <w:sz w:val="20"/>
        </w:rPr>
      </w:pPr>
      <w:r>
        <w:rPr>
          <w:color w:val="231F20"/>
          <w:sz w:val="20"/>
        </w:rPr>
        <w:t>Воспитывать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уважение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к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духовно-нравственной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культуре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своей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семьи,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своего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народа,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семей-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ным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ценностям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с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учётом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национальной,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религиозной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принадлежности.</w:t>
      </w:r>
    </w:p>
    <w:p w:rsidR="00174D4D" w:rsidRDefault="00FB6206">
      <w:pPr>
        <w:pStyle w:val="a4"/>
        <w:numPr>
          <w:ilvl w:val="0"/>
          <w:numId w:val="455"/>
        </w:numPr>
        <w:tabs>
          <w:tab w:val="left" w:pos="764"/>
        </w:tabs>
        <w:spacing w:line="230" w:lineRule="exact"/>
        <w:ind w:left="763" w:hanging="197"/>
        <w:rPr>
          <w:sz w:val="20"/>
        </w:rPr>
      </w:pPr>
      <w:r>
        <w:rPr>
          <w:color w:val="231F20"/>
          <w:spacing w:val="-1"/>
          <w:w w:val="105"/>
          <w:sz w:val="20"/>
        </w:rPr>
        <w:t>Формировать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лидерские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качества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умение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работать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команде.</w:t>
      </w:r>
    </w:p>
    <w:p w:rsidR="00174D4D" w:rsidRDefault="00FB6206">
      <w:pPr>
        <w:pStyle w:val="a4"/>
        <w:numPr>
          <w:ilvl w:val="0"/>
          <w:numId w:val="455"/>
        </w:numPr>
        <w:tabs>
          <w:tab w:val="left" w:pos="766"/>
        </w:tabs>
        <w:spacing w:before="46"/>
        <w:ind w:left="765" w:hanging="199"/>
        <w:rPr>
          <w:sz w:val="20"/>
        </w:rPr>
      </w:pPr>
      <w:r>
        <w:rPr>
          <w:color w:val="231F20"/>
          <w:w w:val="105"/>
          <w:sz w:val="20"/>
        </w:rPr>
        <w:t>Развивать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творческие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способности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эстетический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вкус.</w:t>
      </w:r>
    </w:p>
    <w:p w:rsidR="00174D4D" w:rsidRDefault="00FB6206">
      <w:pPr>
        <w:pStyle w:val="a4"/>
        <w:numPr>
          <w:ilvl w:val="0"/>
          <w:numId w:val="455"/>
        </w:numPr>
        <w:tabs>
          <w:tab w:val="left" w:pos="768"/>
        </w:tabs>
        <w:spacing w:before="47" w:line="290" w:lineRule="auto"/>
        <w:ind w:right="208" w:firstLine="453"/>
        <w:rPr>
          <w:sz w:val="20"/>
        </w:rPr>
      </w:pPr>
      <w:r>
        <w:rPr>
          <w:color w:val="231F20"/>
          <w:w w:val="105"/>
          <w:sz w:val="20"/>
        </w:rPr>
        <w:t>Воспитывать</w:t>
      </w:r>
      <w:r>
        <w:rPr>
          <w:color w:val="231F20"/>
          <w:spacing w:val="-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ценностное</w:t>
      </w:r>
      <w:r>
        <w:rPr>
          <w:color w:val="231F20"/>
          <w:spacing w:val="-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отношение</w:t>
      </w:r>
      <w:r>
        <w:rPr>
          <w:color w:val="231F20"/>
          <w:spacing w:val="-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</w:t>
      </w:r>
      <w:r>
        <w:rPr>
          <w:color w:val="231F20"/>
          <w:spacing w:val="-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здоровому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образу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жизни,</w:t>
      </w:r>
      <w:r>
        <w:rPr>
          <w:color w:val="231F20"/>
          <w:spacing w:val="-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прививать</w:t>
      </w:r>
      <w:r>
        <w:rPr>
          <w:color w:val="231F20"/>
          <w:spacing w:val="-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интерес</w:t>
      </w:r>
      <w:r>
        <w:rPr>
          <w:color w:val="231F20"/>
          <w:spacing w:val="-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</w:t>
      </w:r>
      <w:r>
        <w:rPr>
          <w:color w:val="231F20"/>
          <w:spacing w:val="-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физи-</w:t>
      </w:r>
      <w:r>
        <w:rPr>
          <w:color w:val="231F20"/>
          <w:spacing w:val="-6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ческой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культуре.</w:t>
      </w:r>
    </w:p>
    <w:p w:rsidR="00174D4D" w:rsidRDefault="00FB6206">
      <w:pPr>
        <w:pStyle w:val="a4"/>
        <w:numPr>
          <w:ilvl w:val="0"/>
          <w:numId w:val="455"/>
        </w:numPr>
        <w:tabs>
          <w:tab w:val="left" w:pos="777"/>
        </w:tabs>
        <w:spacing w:line="290" w:lineRule="auto"/>
        <w:ind w:right="208" w:firstLine="453"/>
        <w:rPr>
          <w:sz w:val="20"/>
        </w:rPr>
      </w:pPr>
      <w:r>
        <w:rPr>
          <w:color w:val="231F20"/>
          <w:spacing w:val="-1"/>
          <w:w w:val="105"/>
          <w:sz w:val="20"/>
        </w:rPr>
        <w:t>Воспитывать</w:t>
      </w:r>
      <w:r>
        <w:rPr>
          <w:color w:val="231F20"/>
          <w:spacing w:val="-19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уважение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к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труду,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людям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труда.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Формировать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значимость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потребность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без-</w:t>
      </w:r>
      <w:r>
        <w:rPr>
          <w:color w:val="231F20"/>
          <w:spacing w:val="-6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возмездной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деятельности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ради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других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людей.</w:t>
      </w:r>
    </w:p>
    <w:p w:rsidR="00174D4D" w:rsidRDefault="00FB6206">
      <w:pPr>
        <w:pStyle w:val="a4"/>
        <w:numPr>
          <w:ilvl w:val="0"/>
          <w:numId w:val="455"/>
        </w:numPr>
        <w:tabs>
          <w:tab w:val="left" w:pos="751"/>
        </w:tabs>
        <w:spacing w:line="290" w:lineRule="auto"/>
        <w:ind w:right="208" w:firstLine="453"/>
        <w:rPr>
          <w:sz w:val="20"/>
        </w:rPr>
      </w:pPr>
      <w:r>
        <w:rPr>
          <w:color w:val="231F20"/>
          <w:w w:val="105"/>
          <w:sz w:val="20"/>
        </w:rPr>
        <w:t>Содействовать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воспитанию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экологической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культуры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ответственного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отношения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окружа-</w:t>
      </w:r>
      <w:r>
        <w:rPr>
          <w:color w:val="231F20"/>
          <w:spacing w:val="-60"/>
          <w:w w:val="105"/>
          <w:sz w:val="20"/>
        </w:rPr>
        <w:t xml:space="preserve"> </w:t>
      </w:r>
      <w:r>
        <w:rPr>
          <w:color w:val="231F20"/>
          <w:w w:val="106"/>
          <w:sz w:val="20"/>
        </w:rPr>
        <w:t>ющему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w w:val="105"/>
          <w:sz w:val="20"/>
        </w:rPr>
        <w:t>ми</w:t>
      </w:r>
      <w:r>
        <w:rPr>
          <w:color w:val="231F20"/>
          <w:spacing w:val="-4"/>
          <w:w w:val="105"/>
          <w:sz w:val="20"/>
        </w:rPr>
        <w:t>р</w:t>
      </w:r>
      <w:r>
        <w:rPr>
          <w:color w:val="231F20"/>
          <w:spacing w:val="-16"/>
          <w:w w:val="109"/>
          <w:sz w:val="20"/>
        </w:rPr>
        <w:t>у</w:t>
      </w:r>
      <w:r>
        <w:rPr>
          <w:color w:val="231F20"/>
          <w:w w:val="51"/>
          <w:sz w:val="20"/>
        </w:rPr>
        <w:t>.</w:t>
      </w:r>
    </w:p>
    <w:p w:rsidR="00174D4D" w:rsidRDefault="00FB6206">
      <w:pPr>
        <w:pStyle w:val="a4"/>
        <w:numPr>
          <w:ilvl w:val="0"/>
          <w:numId w:val="455"/>
        </w:numPr>
        <w:tabs>
          <w:tab w:val="left" w:pos="781"/>
        </w:tabs>
        <w:spacing w:line="290" w:lineRule="auto"/>
        <w:ind w:right="208" w:firstLine="453"/>
        <w:rPr>
          <w:sz w:val="20"/>
        </w:rPr>
      </w:pPr>
      <w:r>
        <w:rPr>
          <w:color w:val="231F20"/>
          <w:w w:val="105"/>
          <w:sz w:val="20"/>
        </w:rPr>
        <w:t>Формировать ценностное отношение к знаниям через интеллектуальную, поисковую и ис-</w:t>
      </w:r>
      <w:r>
        <w:rPr>
          <w:color w:val="231F20"/>
          <w:spacing w:val="-6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следовательскую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деятельность.</w:t>
      </w:r>
    </w:p>
    <w:p w:rsidR="00174D4D" w:rsidRDefault="00174D4D">
      <w:pPr>
        <w:pStyle w:val="a3"/>
        <w:spacing w:before="5"/>
        <w:rPr>
          <w:sz w:val="23"/>
        </w:rPr>
      </w:pPr>
    </w:p>
    <w:p w:rsidR="00174D4D" w:rsidRDefault="00FB6206">
      <w:pPr>
        <w:pStyle w:val="5"/>
        <w:ind w:left="567"/>
        <w:jc w:val="both"/>
      </w:pPr>
      <w:r>
        <w:rPr>
          <w:color w:val="231F20"/>
        </w:rPr>
        <w:t>Предполагаемые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результаты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курса</w:t>
      </w:r>
    </w:p>
    <w:p w:rsidR="00174D4D" w:rsidRDefault="00FB6206">
      <w:pPr>
        <w:pStyle w:val="a3"/>
        <w:spacing w:before="48" w:line="290" w:lineRule="auto"/>
        <w:ind w:left="113" w:right="208" w:firstLine="453"/>
        <w:jc w:val="both"/>
      </w:pPr>
      <w:r>
        <w:rPr>
          <w:color w:val="231F20"/>
          <w:w w:val="105"/>
        </w:rPr>
        <w:t>Целевые ориентиры результатов участия и освоения младшими школьниками содержания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1"/>
          <w:w w:val="105"/>
        </w:rPr>
        <w:t>учебно-методического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комплекса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программы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«Орлята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России»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определены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соответствии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с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ФГОС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основными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направлениями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воспитания,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зафиксированными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Примерной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рабочей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программе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вос-</w:t>
      </w:r>
    </w:p>
    <w:p w:rsidR="00174D4D" w:rsidRDefault="00FB6206">
      <w:pPr>
        <w:pStyle w:val="1"/>
        <w:spacing w:before="178"/>
        <w:ind w:left="0" w:right="170"/>
        <w:jc w:val="right"/>
      </w:pPr>
      <w:r>
        <w:rPr>
          <w:color w:val="231F20"/>
          <w:w w:val="95"/>
        </w:rPr>
        <w:t>51</w:t>
      </w:r>
    </w:p>
    <w:p w:rsidR="00174D4D" w:rsidRDefault="00174D4D">
      <w:pPr>
        <w:jc w:val="right"/>
        <w:sectPr w:rsidR="00174D4D">
          <w:pgSz w:w="11910" w:h="16840"/>
          <w:pgMar w:top="940" w:right="980" w:bottom="280" w:left="1020" w:header="720" w:footer="720" w:gutter="0"/>
          <w:cols w:space="720"/>
        </w:sectPr>
      </w:pPr>
    </w:p>
    <w:p w:rsidR="00174D4D" w:rsidRDefault="00FB6206">
      <w:pPr>
        <w:pStyle w:val="a3"/>
        <w:spacing w:before="76"/>
        <w:ind w:left="170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2515896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1719657</wp:posOffset>
            </wp:positionV>
            <wp:extent cx="3331883" cy="8645447"/>
            <wp:effectExtent l="0" t="0" r="0" b="0"/>
            <wp:wrapNone/>
            <wp:docPr id="101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3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1883" cy="8645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питания,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основываются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российских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базовых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национальных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ценностях.</w:t>
      </w:r>
    </w:p>
    <w:p w:rsidR="00174D4D" w:rsidRDefault="00FB6206">
      <w:pPr>
        <w:pStyle w:val="a3"/>
        <w:spacing w:before="48"/>
        <w:ind w:left="624"/>
        <w:jc w:val="both"/>
      </w:pPr>
      <w:r>
        <w:rPr>
          <w:color w:val="231F20"/>
        </w:rPr>
        <w:t>По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итогам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участия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программе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«Орлята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России»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течение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учебного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года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младший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школьник:</w:t>
      </w:r>
    </w:p>
    <w:p w:rsidR="00174D4D" w:rsidRDefault="00FB6206">
      <w:pPr>
        <w:pStyle w:val="a4"/>
        <w:numPr>
          <w:ilvl w:val="0"/>
          <w:numId w:val="454"/>
        </w:numPr>
        <w:tabs>
          <w:tab w:val="left" w:pos="814"/>
        </w:tabs>
        <w:spacing w:before="48" w:line="290" w:lineRule="auto"/>
        <w:ind w:right="149" w:firstLine="453"/>
        <w:jc w:val="both"/>
        <w:rPr>
          <w:sz w:val="20"/>
        </w:rPr>
      </w:pPr>
      <w:r>
        <w:rPr>
          <w:b/>
          <w:i/>
          <w:color w:val="231F20"/>
          <w:sz w:val="20"/>
        </w:rPr>
        <w:t>понимает</w:t>
      </w:r>
      <w:r>
        <w:rPr>
          <w:b/>
          <w:i/>
          <w:color w:val="231F20"/>
          <w:spacing w:val="-16"/>
          <w:sz w:val="20"/>
        </w:rPr>
        <w:t xml:space="preserve"> </w:t>
      </w:r>
      <w:r>
        <w:rPr>
          <w:b/>
          <w:i/>
          <w:color w:val="231F20"/>
          <w:sz w:val="20"/>
        </w:rPr>
        <w:t>важность</w:t>
      </w:r>
      <w:r>
        <w:rPr>
          <w:b/>
          <w:i/>
          <w:color w:val="231F20"/>
          <w:spacing w:val="-15"/>
          <w:sz w:val="20"/>
        </w:rPr>
        <w:t xml:space="preserve"> </w:t>
      </w:r>
      <w:r>
        <w:rPr>
          <w:b/>
          <w:i/>
          <w:color w:val="231F20"/>
          <w:sz w:val="20"/>
        </w:rPr>
        <w:t>социально</w:t>
      </w:r>
      <w:r>
        <w:rPr>
          <w:b/>
          <w:i/>
          <w:color w:val="231F20"/>
          <w:spacing w:val="-15"/>
          <w:sz w:val="20"/>
        </w:rPr>
        <w:t xml:space="preserve"> </w:t>
      </w:r>
      <w:r>
        <w:rPr>
          <w:b/>
          <w:i/>
          <w:color w:val="231F20"/>
          <w:sz w:val="20"/>
        </w:rPr>
        <w:t>значимых</w:t>
      </w:r>
      <w:r>
        <w:rPr>
          <w:b/>
          <w:i/>
          <w:color w:val="231F20"/>
          <w:spacing w:val="-15"/>
          <w:sz w:val="20"/>
        </w:rPr>
        <w:t xml:space="preserve"> </w:t>
      </w:r>
      <w:r>
        <w:rPr>
          <w:b/>
          <w:i/>
          <w:color w:val="231F20"/>
          <w:sz w:val="20"/>
        </w:rPr>
        <w:t>ценностей</w:t>
      </w:r>
      <w:r>
        <w:rPr>
          <w:b/>
          <w:i/>
          <w:color w:val="231F20"/>
          <w:spacing w:val="-15"/>
          <w:sz w:val="20"/>
        </w:rPr>
        <w:t xml:space="preserve"> </w:t>
      </w:r>
      <w:r>
        <w:rPr>
          <w:b/>
          <w:i/>
          <w:color w:val="231F20"/>
          <w:sz w:val="20"/>
        </w:rPr>
        <w:t>Программы</w:t>
      </w:r>
      <w:r>
        <w:rPr>
          <w:b/>
          <w:i/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(понимает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сопричастность</w:t>
      </w:r>
      <w:r>
        <w:rPr>
          <w:color w:val="231F20"/>
          <w:spacing w:val="-58"/>
          <w:sz w:val="20"/>
        </w:rPr>
        <w:t xml:space="preserve"> </w:t>
      </w:r>
      <w:r>
        <w:rPr>
          <w:color w:val="231F20"/>
          <w:w w:val="105"/>
          <w:sz w:val="20"/>
        </w:rPr>
        <w:t>к истории родного края, своей Родины — России, Российского государства; осознаёт принадлеж-</w:t>
      </w:r>
      <w:r>
        <w:rPr>
          <w:color w:val="231F20"/>
          <w:spacing w:val="-61"/>
          <w:w w:val="105"/>
          <w:sz w:val="20"/>
        </w:rPr>
        <w:t xml:space="preserve"> </w:t>
      </w:r>
      <w:r>
        <w:rPr>
          <w:color w:val="231F20"/>
          <w:sz w:val="20"/>
        </w:rPr>
        <w:t>ност</w:t>
      </w:r>
      <w:r>
        <w:rPr>
          <w:color w:val="231F20"/>
          <w:sz w:val="20"/>
        </w:rPr>
        <w:t>ь к своему народу и общности граждан России; понимает значение государственных символов;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w w:val="105"/>
          <w:sz w:val="20"/>
        </w:rPr>
        <w:t>уважает духовно-нравственную культуру своей семьи, народа; понимает ценность человеческой</w:t>
      </w:r>
      <w:r>
        <w:rPr>
          <w:color w:val="231F20"/>
          <w:spacing w:val="-6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жизни, ценность родного языка, русского языка; сознаёт и принимает свою половую принадлеж-</w:t>
      </w:r>
      <w:r>
        <w:rPr>
          <w:color w:val="231F20"/>
          <w:spacing w:val="-6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ность, соответствующие ей психофизические и поведенческие особенности с учётом возраста;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ориентирован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физическое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развитие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учётом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возможностей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здоровья,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занятия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физкультурой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61"/>
          <w:w w:val="105"/>
          <w:sz w:val="20"/>
        </w:rPr>
        <w:t xml:space="preserve"> </w:t>
      </w:r>
      <w:r>
        <w:rPr>
          <w:color w:val="231F20"/>
          <w:sz w:val="20"/>
        </w:rPr>
        <w:t>спортом; сознаёт ценность труда в жизни человека, семьи, общества; понимает ценность природы,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зависимость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жизни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людей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от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природы,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влияние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людей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на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природу,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окружающую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среду);</w:t>
      </w:r>
    </w:p>
    <w:p w:rsidR="00174D4D" w:rsidRDefault="00FB6206">
      <w:pPr>
        <w:pStyle w:val="a4"/>
        <w:numPr>
          <w:ilvl w:val="0"/>
          <w:numId w:val="454"/>
        </w:numPr>
        <w:tabs>
          <w:tab w:val="left" w:pos="810"/>
        </w:tabs>
        <w:spacing w:line="290" w:lineRule="auto"/>
        <w:ind w:right="146" w:firstLine="453"/>
        <w:jc w:val="both"/>
        <w:rPr>
          <w:sz w:val="20"/>
        </w:rPr>
      </w:pPr>
      <w:r>
        <w:rPr>
          <w:b/>
          <w:i/>
          <w:color w:val="231F20"/>
          <w:w w:val="95"/>
          <w:sz w:val="20"/>
        </w:rPr>
        <w:t>применяет</w:t>
      </w:r>
      <w:r>
        <w:rPr>
          <w:b/>
          <w:i/>
          <w:color w:val="231F20"/>
          <w:spacing w:val="-7"/>
          <w:w w:val="95"/>
          <w:sz w:val="20"/>
        </w:rPr>
        <w:t xml:space="preserve"> </w:t>
      </w:r>
      <w:r>
        <w:rPr>
          <w:b/>
          <w:i/>
          <w:color w:val="231F20"/>
          <w:w w:val="95"/>
          <w:sz w:val="20"/>
        </w:rPr>
        <w:t>в</w:t>
      </w:r>
      <w:r>
        <w:rPr>
          <w:b/>
          <w:i/>
          <w:color w:val="231F20"/>
          <w:spacing w:val="-6"/>
          <w:w w:val="95"/>
          <w:sz w:val="20"/>
        </w:rPr>
        <w:t xml:space="preserve"> </w:t>
      </w:r>
      <w:r>
        <w:rPr>
          <w:b/>
          <w:i/>
          <w:color w:val="231F20"/>
          <w:w w:val="95"/>
          <w:sz w:val="20"/>
        </w:rPr>
        <w:t>жизни</w:t>
      </w:r>
      <w:r>
        <w:rPr>
          <w:b/>
          <w:i/>
          <w:color w:val="231F20"/>
          <w:spacing w:val="-6"/>
          <w:w w:val="95"/>
          <w:sz w:val="20"/>
        </w:rPr>
        <w:t xml:space="preserve"> </w:t>
      </w:r>
      <w:r>
        <w:rPr>
          <w:b/>
          <w:i/>
          <w:color w:val="231F20"/>
          <w:w w:val="95"/>
          <w:sz w:val="20"/>
        </w:rPr>
        <w:t>позитивный</w:t>
      </w:r>
      <w:r>
        <w:rPr>
          <w:b/>
          <w:i/>
          <w:color w:val="231F20"/>
          <w:spacing w:val="-6"/>
          <w:w w:val="95"/>
          <w:sz w:val="20"/>
        </w:rPr>
        <w:t xml:space="preserve"> </w:t>
      </w:r>
      <w:r>
        <w:rPr>
          <w:b/>
          <w:i/>
          <w:color w:val="231F20"/>
          <w:w w:val="95"/>
          <w:sz w:val="20"/>
        </w:rPr>
        <w:t>опыт,</w:t>
      </w:r>
      <w:r>
        <w:rPr>
          <w:b/>
          <w:i/>
          <w:color w:val="231F20"/>
          <w:spacing w:val="-7"/>
          <w:w w:val="95"/>
          <w:sz w:val="20"/>
        </w:rPr>
        <w:t xml:space="preserve"> </w:t>
      </w:r>
      <w:r>
        <w:rPr>
          <w:b/>
          <w:i/>
          <w:color w:val="231F20"/>
          <w:w w:val="95"/>
          <w:sz w:val="20"/>
        </w:rPr>
        <w:t>полученный</w:t>
      </w:r>
      <w:r>
        <w:rPr>
          <w:b/>
          <w:i/>
          <w:color w:val="231F20"/>
          <w:spacing w:val="-6"/>
          <w:w w:val="95"/>
          <w:sz w:val="20"/>
        </w:rPr>
        <w:t xml:space="preserve"> </w:t>
      </w:r>
      <w:r>
        <w:rPr>
          <w:b/>
          <w:i/>
          <w:color w:val="231F20"/>
          <w:w w:val="95"/>
          <w:sz w:val="20"/>
        </w:rPr>
        <w:t>в</w:t>
      </w:r>
      <w:r>
        <w:rPr>
          <w:b/>
          <w:i/>
          <w:color w:val="231F20"/>
          <w:spacing w:val="-6"/>
          <w:w w:val="95"/>
          <w:sz w:val="20"/>
        </w:rPr>
        <w:t xml:space="preserve"> </w:t>
      </w:r>
      <w:r>
        <w:rPr>
          <w:b/>
          <w:i/>
          <w:color w:val="231F20"/>
          <w:w w:val="95"/>
          <w:sz w:val="20"/>
        </w:rPr>
        <w:t>результате</w:t>
      </w:r>
      <w:r>
        <w:rPr>
          <w:b/>
          <w:i/>
          <w:color w:val="231F20"/>
          <w:spacing w:val="-14"/>
          <w:w w:val="95"/>
          <w:sz w:val="20"/>
        </w:rPr>
        <w:t xml:space="preserve"> </w:t>
      </w:r>
      <w:r>
        <w:rPr>
          <w:b/>
          <w:i/>
          <w:color w:val="231F20"/>
          <w:w w:val="95"/>
          <w:sz w:val="20"/>
        </w:rPr>
        <w:t>участия</w:t>
      </w:r>
      <w:r>
        <w:rPr>
          <w:b/>
          <w:i/>
          <w:color w:val="231F20"/>
          <w:spacing w:val="-6"/>
          <w:w w:val="95"/>
          <w:sz w:val="20"/>
        </w:rPr>
        <w:t xml:space="preserve"> </w:t>
      </w:r>
      <w:r>
        <w:rPr>
          <w:b/>
          <w:i/>
          <w:color w:val="231F20"/>
          <w:w w:val="95"/>
          <w:sz w:val="20"/>
        </w:rPr>
        <w:t>в</w:t>
      </w:r>
      <w:r>
        <w:rPr>
          <w:b/>
          <w:i/>
          <w:color w:val="231F20"/>
          <w:spacing w:val="-6"/>
          <w:w w:val="95"/>
          <w:sz w:val="20"/>
        </w:rPr>
        <w:t xml:space="preserve"> </w:t>
      </w:r>
      <w:r>
        <w:rPr>
          <w:b/>
          <w:i/>
          <w:color w:val="231F20"/>
          <w:w w:val="95"/>
          <w:sz w:val="20"/>
        </w:rPr>
        <w:t>различных</w:t>
      </w:r>
      <w:r>
        <w:rPr>
          <w:b/>
          <w:i/>
          <w:color w:val="231F20"/>
          <w:spacing w:val="-6"/>
          <w:w w:val="95"/>
          <w:sz w:val="20"/>
        </w:rPr>
        <w:t xml:space="preserve"> </w:t>
      </w:r>
      <w:r>
        <w:rPr>
          <w:b/>
          <w:i/>
          <w:color w:val="231F20"/>
          <w:w w:val="95"/>
          <w:sz w:val="20"/>
        </w:rPr>
        <w:t>видах</w:t>
      </w:r>
      <w:r>
        <w:rPr>
          <w:b/>
          <w:i/>
          <w:color w:val="231F20"/>
          <w:spacing w:val="1"/>
          <w:w w:val="95"/>
          <w:sz w:val="20"/>
        </w:rPr>
        <w:t xml:space="preserve"> </w:t>
      </w:r>
      <w:r>
        <w:rPr>
          <w:b/>
          <w:i/>
          <w:color w:val="231F20"/>
          <w:sz w:val="20"/>
        </w:rPr>
        <w:t xml:space="preserve">внеурочной деятельности </w:t>
      </w:r>
      <w:r>
        <w:rPr>
          <w:color w:val="231F20"/>
          <w:sz w:val="20"/>
        </w:rPr>
        <w:t>(принимает участие в жизни класса, общеобразовательной организации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w w:val="105"/>
          <w:sz w:val="20"/>
        </w:rPr>
        <w:t>в доступной по возрасту социально значимой деятельности; умеет оценивать поступки с позиции</w:t>
      </w:r>
      <w:r>
        <w:rPr>
          <w:color w:val="231F20"/>
          <w:spacing w:val="-6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их соответствия нравственным нормам, осознаёт ответств</w:t>
      </w:r>
      <w:r>
        <w:rPr>
          <w:color w:val="231F20"/>
          <w:w w:val="105"/>
          <w:sz w:val="20"/>
        </w:rPr>
        <w:t>енность за свои поступки; проявляет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стремление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самовыражению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разных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видах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художественной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деятельности,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искусстве;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владеет</w:t>
      </w:r>
      <w:r>
        <w:rPr>
          <w:color w:val="231F20"/>
          <w:spacing w:val="-6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основными навыками личной и общественной гигиены, безопасного поведения в быту, природе,</w:t>
      </w:r>
      <w:r>
        <w:rPr>
          <w:color w:val="231F20"/>
          <w:spacing w:val="-6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обществе; проявляет интерес к разным профессиям; участвует в различных видах доступного по</w:t>
      </w:r>
      <w:r>
        <w:rPr>
          <w:color w:val="231F20"/>
          <w:spacing w:val="-6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возрасту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труда,</w:t>
      </w:r>
      <w:r>
        <w:rPr>
          <w:color w:val="231F20"/>
          <w:spacing w:val="-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трудовой</w:t>
      </w:r>
      <w:r>
        <w:rPr>
          <w:color w:val="231F20"/>
          <w:spacing w:val="-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деятельности;</w:t>
      </w:r>
      <w:r>
        <w:rPr>
          <w:color w:val="231F20"/>
          <w:spacing w:val="-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проявляет</w:t>
      </w:r>
      <w:r>
        <w:rPr>
          <w:color w:val="231F20"/>
          <w:spacing w:val="-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любовь</w:t>
      </w:r>
      <w:r>
        <w:rPr>
          <w:color w:val="231F20"/>
          <w:spacing w:val="-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бережное</w:t>
      </w:r>
      <w:r>
        <w:rPr>
          <w:color w:val="231F20"/>
          <w:spacing w:val="-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отношение</w:t>
      </w:r>
      <w:r>
        <w:rPr>
          <w:color w:val="231F20"/>
          <w:spacing w:val="-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</w:t>
      </w:r>
      <w:r>
        <w:rPr>
          <w:color w:val="231F20"/>
          <w:spacing w:val="-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природе,</w:t>
      </w:r>
      <w:r>
        <w:rPr>
          <w:color w:val="231F20"/>
          <w:spacing w:val="-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не-</w:t>
      </w:r>
      <w:r>
        <w:rPr>
          <w:color w:val="231F20"/>
          <w:spacing w:val="-61"/>
          <w:w w:val="105"/>
          <w:sz w:val="20"/>
        </w:rPr>
        <w:t xml:space="preserve"> </w:t>
      </w:r>
      <w:r>
        <w:rPr>
          <w:color w:val="231F20"/>
          <w:sz w:val="20"/>
        </w:rPr>
        <w:t>приятие действий, приносящих вред природе, особенно живым существам; имее</w:t>
      </w:r>
      <w:r>
        <w:rPr>
          <w:color w:val="231F20"/>
          <w:sz w:val="20"/>
        </w:rPr>
        <w:t>т первоначальные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w w:val="105"/>
          <w:sz w:val="20"/>
        </w:rPr>
        <w:t>навыки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наблюдения,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систематизации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осмысления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опыта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естественно-научной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гуманитарной</w:t>
      </w:r>
      <w:r>
        <w:rPr>
          <w:color w:val="231F20"/>
          <w:spacing w:val="-6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областях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знаний);</w:t>
      </w:r>
    </w:p>
    <w:p w:rsidR="00174D4D" w:rsidRDefault="00FB6206">
      <w:pPr>
        <w:pStyle w:val="a4"/>
        <w:numPr>
          <w:ilvl w:val="0"/>
          <w:numId w:val="454"/>
        </w:numPr>
        <w:tabs>
          <w:tab w:val="left" w:pos="827"/>
        </w:tabs>
        <w:spacing w:line="290" w:lineRule="auto"/>
        <w:ind w:right="147" w:firstLine="453"/>
        <w:jc w:val="both"/>
        <w:rPr>
          <w:sz w:val="20"/>
        </w:rPr>
      </w:pPr>
      <w:r>
        <w:rPr>
          <w:b/>
          <w:i/>
          <w:color w:val="231F20"/>
          <w:sz w:val="20"/>
        </w:rPr>
        <w:t xml:space="preserve">демонстрирует социально значимую активность в социуме </w:t>
      </w:r>
      <w:r>
        <w:rPr>
          <w:color w:val="231F20"/>
          <w:sz w:val="20"/>
        </w:rPr>
        <w:t>(демонстрирует уважение к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государственной символике России, своего региона, местам почитания героев и защитников Отече-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ства); первоначальные навыки общения с людьми разных народов, вероисповеданий; во взаимодей-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ствии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с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окружающими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доброжелателен,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проявляет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сопереживание,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готовнос</w:t>
      </w:r>
      <w:r>
        <w:rPr>
          <w:color w:val="231F20"/>
          <w:spacing w:val="-1"/>
          <w:w w:val="105"/>
          <w:sz w:val="20"/>
        </w:rPr>
        <w:t>ть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оказывать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помощь,</w:t>
      </w:r>
      <w:r>
        <w:rPr>
          <w:color w:val="231F20"/>
          <w:spacing w:val="-61"/>
          <w:w w:val="105"/>
          <w:sz w:val="20"/>
        </w:rPr>
        <w:t xml:space="preserve"> </w:t>
      </w:r>
      <w:r>
        <w:rPr>
          <w:color w:val="231F20"/>
          <w:spacing w:val="-1"/>
          <w:sz w:val="20"/>
        </w:rPr>
        <w:t>выражает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1"/>
          <w:sz w:val="20"/>
        </w:rPr>
        <w:t>неприятие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1"/>
          <w:sz w:val="20"/>
        </w:rPr>
        <w:t>поведения,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1"/>
          <w:sz w:val="20"/>
        </w:rPr>
        <w:t>причиняющего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1"/>
          <w:sz w:val="20"/>
        </w:rPr>
        <w:t>физический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1"/>
          <w:sz w:val="20"/>
        </w:rPr>
        <w:t>и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1"/>
          <w:sz w:val="20"/>
        </w:rPr>
        <w:t>моральный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вред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другим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людям,</w:t>
      </w:r>
      <w:r>
        <w:rPr>
          <w:color w:val="231F20"/>
          <w:spacing w:val="-20"/>
          <w:sz w:val="20"/>
        </w:rPr>
        <w:t xml:space="preserve"> </w:t>
      </w:r>
      <w:r>
        <w:rPr>
          <w:color w:val="231F20"/>
          <w:sz w:val="20"/>
        </w:rPr>
        <w:t>уважает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w w:val="105"/>
          <w:sz w:val="20"/>
        </w:rPr>
        <w:t>старших;</w:t>
      </w:r>
      <w:r>
        <w:rPr>
          <w:color w:val="231F20"/>
          <w:spacing w:val="-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бережно</w:t>
      </w:r>
      <w:r>
        <w:rPr>
          <w:color w:val="231F20"/>
          <w:spacing w:val="-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относится</w:t>
      </w:r>
      <w:r>
        <w:rPr>
          <w:color w:val="231F20"/>
          <w:spacing w:val="-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</w:t>
      </w:r>
      <w:r>
        <w:rPr>
          <w:color w:val="231F20"/>
          <w:spacing w:val="-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физическому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здоровью,</w:t>
      </w:r>
      <w:r>
        <w:rPr>
          <w:color w:val="231F20"/>
          <w:spacing w:val="-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соблюдает</w:t>
      </w:r>
      <w:r>
        <w:rPr>
          <w:color w:val="231F20"/>
          <w:spacing w:val="-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основные</w:t>
      </w:r>
      <w:r>
        <w:rPr>
          <w:color w:val="231F20"/>
          <w:spacing w:val="-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правила</w:t>
      </w:r>
      <w:r>
        <w:rPr>
          <w:color w:val="231F20"/>
          <w:spacing w:val="-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здорового</w:t>
      </w:r>
      <w:r>
        <w:rPr>
          <w:color w:val="231F20"/>
          <w:spacing w:val="-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60"/>
          <w:w w:val="105"/>
          <w:sz w:val="20"/>
        </w:rPr>
        <w:t xml:space="preserve"> </w:t>
      </w:r>
      <w:r>
        <w:rPr>
          <w:color w:val="231F20"/>
          <w:sz w:val="20"/>
        </w:rPr>
        <w:t>безопасного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для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себя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других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людей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образа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жизни,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том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числе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информационной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среде,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проявляет</w:t>
      </w:r>
      <w:r>
        <w:rPr>
          <w:color w:val="231F20"/>
          <w:spacing w:val="-58"/>
          <w:sz w:val="20"/>
        </w:rPr>
        <w:t xml:space="preserve"> </w:t>
      </w:r>
      <w:r>
        <w:rPr>
          <w:color w:val="231F20"/>
          <w:sz w:val="20"/>
        </w:rPr>
        <w:t>интерес к чтению; проявляет уважение к труду, людям труда, демонстрирует бережное отношение к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результатам труда; придерживается в своей деятельности экологических норм; выражает познава-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тельные</w:t>
      </w:r>
      <w:r>
        <w:rPr>
          <w:color w:val="231F20"/>
          <w:spacing w:val="17"/>
          <w:sz w:val="20"/>
        </w:rPr>
        <w:t xml:space="preserve"> </w:t>
      </w:r>
      <w:r>
        <w:rPr>
          <w:color w:val="231F20"/>
          <w:sz w:val="20"/>
        </w:rPr>
        <w:t>интересы,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активность,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любознательность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самостоятельность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познании,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демонстрирует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деятельности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повседневном общении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интерес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уважение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к научным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знаниям,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науке).</w:t>
      </w: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  <w:spacing w:before="5"/>
        <w:rPr>
          <w:sz w:val="18"/>
        </w:rPr>
      </w:pPr>
    </w:p>
    <w:p w:rsidR="00174D4D" w:rsidRDefault="00FB6206">
      <w:pPr>
        <w:pStyle w:val="1"/>
        <w:numPr>
          <w:ilvl w:val="1"/>
          <w:numId w:val="455"/>
        </w:numPr>
        <w:tabs>
          <w:tab w:val="left" w:pos="1481"/>
        </w:tabs>
        <w:spacing w:before="90"/>
        <w:ind w:hanging="365"/>
        <w:jc w:val="left"/>
      </w:pPr>
      <w:bookmarkStart w:id="14" w:name="_TOC_250028"/>
      <w:r>
        <w:rPr>
          <w:color w:val="403092"/>
          <w:w w:val="105"/>
        </w:rPr>
        <w:t>Календарно-тематическое</w:t>
      </w:r>
      <w:r>
        <w:rPr>
          <w:color w:val="403092"/>
          <w:spacing w:val="47"/>
          <w:w w:val="105"/>
        </w:rPr>
        <w:t xml:space="preserve"> </w:t>
      </w:r>
      <w:bookmarkEnd w:id="14"/>
      <w:r>
        <w:rPr>
          <w:color w:val="403092"/>
          <w:w w:val="105"/>
        </w:rPr>
        <w:t>планирование</w:t>
      </w:r>
    </w:p>
    <w:p w:rsidR="00174D4D" w:rsidRDefault="00FB6206">
      <w:pPr>
        <w:spacing w:before="105"/>
        <w:ind w:left="155"/>
        <w:rPr>
          <w:rFonts w:ascii="Tahoma"/>
          <w:sz w:val="36"/>
        </w:rPr>
      </w:pPr>
      <w:r>
        <w:rPr>
          <w:rFonts w:ascii="Tahoma"/>
          <w:color w:val="231F20"/>
          <w:sz w:val="36"/>
        </w:rPr>
        <w:t>52</w:t>
      </w:r>
    </w:p>
    <w:p w:rsidR="00174D4D" w:rsidRDefault="00174D4D">
      <w:pPr>
        <w:rPr>
          <w:rFonts w:ascii="Tahoma"/>
          <w:sz w:val="36"/>
        </w:rPr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p w:rsidR="00174D4D" w:rsidRDefault="00FB6206">
      <w:pPr>
        <w:pStyle w:val="3"/>
        <w:numPr>
          <w:ilvl w:val="2"/>
          <w:numId w:val="455"/>
        </w:numPr>
        <w:tabs>
          <w:tab w:val="left" w:pos="1900"/>
        </w:tabs>
        <w:spacing w:before="78"/>
        <w:jc w:val="left"/>
      </w:pPr>
      <w:r>
        <w:lastRenderedPageBreak/>
        <w:pict>
          <v:group id="_x0000_s1280" style="position:absolute;left:0;text-align:left;margin-left:331.95pt;margin-top:135.2pt;width:263.35pt;height:681pt;z-index:-251614208;mso-position-horizontal-relative:page;mso-position-vertical-relative:page" coordorigin="6639,2704" coordsize="5267,13620">
            <v:shape id="_x0000_s1282" type="#_x0000_t75" style="position:absolute;left:6638;top:2703;width:5267;height:13620">
              <v:imagedata r:id="rId16" o:title=""/>
            </v:shape>
            <v:shape id="_x0000_s1281" type="#_x0000_t202" style="position:absolute;left:10386;top:15669;width:387;height:432" filled="f" stroked="f">
              <v:textbox inset="0,0,0,0">
                <w:txbxContent>
                  <w:p w:rsidR="00174D4D" w:rsidRDefault="00FB6206">
                    <w:pPr>
                      <w:spacing w:line="425" w:lineRule="exact"/>
                      <w:rPr>
                        <w:rFonts w:ascii="Tahoma"/>
                        <w:sz w:val="36"/>
                      </w:rPr>
                    </w:pPr>
                    <w:r>
                      <w:rPr>
                        <w:rFonts w:ascii="Tahoma"/>
                        <w:color w:val="231F20"/>
                        <w:w w:val="95"/>
                        <w:sz w:val="36"/>
                      </w:rPr>
                      <w:t>53</w:t>
                    </w:r>
                  </w:p>
                </w:txbxContent>
              </v:textbox>
            </v:shape>
            <w10:wrap anchorx="page" anchory="page"/>
          </v:group>
        </w:pict>
      </w:r>
      <w:bookmarkStart w:id="15" w:name="_TOC_250027"/>
      <w:r>
        <w:rPr>
          <w:color w:val="403092"/>
          <w:w w:val="105"/>
        </w:rPr>
        <w:t>Календарно-тематическое</w:t>
      </w:r>
      <w:r>
        <w:rPr>
          <w:color w:val="403092"/>
          <w:spacing w:val="-1"/>
          <w:w w:val="105"/>
        </w:rPr>
        <w:t xml:space="preserve"> </w:t>
      </w:r>
      <w:r>
        <w:rPr>
          <w:color w:val="403092"/>
          <w:w w:val="105"/>
        </w:rPr>
        <w:t>планирование, 1-й</w:t>
      </w:r>
      <w:r>
        <w:rPr>
          <w:color w:val="403092"/>
          <w:spacing w:val="-1"/>
          <w:w w:val="105"/>
        </w:rPr>
        <w:t xml:space="preserve"> </w:t>
      </w:r>
      <w:bookmarkEnd w:id="15"/>
      <w:r>
        <w:rPr>
          <w:color w:val="403092"/>
          <w:w w:val="105"/>
        </w:rPr>
        <w:t>класс</w:t>
      </w:r>
    </w:p>
    <w:p w:rsidR="00174D4D" w:rsidRDefault="00174D4D">
      <w:pPr>
        <w:pStyle w:val="a3"/>
        <w:spacing w:before="5"/>
        <w:rPr>
          <w:b/>
          <w:sz w:val="26"/>
        </w:r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2556"/>
        <w:gridCol w:w="5188"/>
        <w:gridCol w:w="1834"/>
      </w:tblGrid>
      <w:tr w:rsidR="00174D4D">
        <w:trPr>
          <w:trHeight w:val="309"/>
        </w:trPr>
        <w:tc>
          <w:tcPr>
            <w:tcW w:w="2556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502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Срок</w:t>
            </w:r>
            <w:r>
              <w:rPr>
                <w:b/>
                <w:color w:val="231F20"/>
                <w:spacing w:val="8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проведения</w:t>
            </w:r>
          </w:p>
        </w:tc>
        <w:tc>
          <w:tcPr>
            <w:tcW w:w="5188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350" w:right="233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Тема</w:t>
            </w:r>
          </w:p>
        </w:tc>
        <w:tc>
          <w:tcPr>
            <w:tcW w:w="1834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11" w:right="92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Количество</w:t>
            </w:r>
            <w:r>
              <w:rPr>
                <w:b/>
                <w:color w:val="231F20"/>
                <w:spacing w:val="3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часов</w:t>
            </w:r>
          </w:p>
        </w:tc>
      </w:tr>
      <w:tr w:rsidR="00174D4D">
        <w:trPr>
          <w:trHeight w:val="309"/>
        </w:trPr>
        <w:tc>
          <w:tcPr>
            <w:tcW w:w="9578" w:type="dxa"/>
            <w:gridSpan w:val="3"/>
            <w:shd w:val="clear" w:color="auto" w:fill="A5DFF9"/>
          </w:tcPr>
          <w:p w:rsidR="00174D4D" w:rsidRDefault="00FB6206">
            <w:pPr>
              <w:pStyle w:val="TableParagraph"/>
              <w:spacing w:before="70"/>
              <w:ind w:left="2660" w:right="264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Подготовительный</w:t>
            </w:r>
            <w:r>
              <w:rPr>
                <w:b/>
                <w:color w:val="231F20"/>
                <w:spacing w:val="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</w:t>
            </w:r>
            <w:r>
              <w:rPr>
                <w:b/>
                <w:color w:val="231F20"/>
                <w:spacing w:val="3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к</w:t>
            </w:r>
            <w:r>
              <w:rPr>
                <w:b/>
                <w:color w:val="231F20"/>
                <w:spacing w:val="-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участию</w:t>
            </w:r>
            <w:r>
              <w:rPr>
                <w:b/>
                <w:color w:val="231F20"/>
                <w:spacing w:val="3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в</w:t>
            </w:r>
            <w:r>
              <w:rPr>
                <w:b/>
                <w:color w:val="231F20"/>
                <w:spacing w:val="3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Программе</w:t>
            </w:r>
          </w:p>
        </w:tc>
      </w:tr>
      <w:tr w:rsidR="00174D4D">
        <w:trPr>
          <w:trHeight w:val="509"/>
        </w:trPr>
        <w:tc>
          <w:tcPr>
            <w:tcW w:w="2556" w:type="dxa"/>
            <w:shd w:val="clear" w:color="auto" w:fill="C7EAFB"/>
          </w:tcPr>
          <w:p w:rsidR="00174D4D" w:rsidRDefault="00FB6206">
            <w:pPr>
              <w:pStyle w:val="TableParagraph"/>
              <w:spacing w:before="170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сентябрь</w:t>
            </w:r>
          </w:p>
        </w:tc>
        <w:tc>
          <w:tcPr>
            <w:tcW w:w="5188" w:type="dxa"/>
            <w:shd w:val="clear" w:color="auto" w:fill="C7EAFB"/>
          </w:tcPr>
          <w:p w:rsidR="00174D4D" w:rsidRDefault="00FB6206">
            <w:pPr>
              <w:pStyle w:val="TableParagraph"/>
              <w:spacing w:before="77" w:line="230" w:lineRule="auto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Игровая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программа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«Играй,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узнавай,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найди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друзей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классе»</w:t>
            </w:r>
          </w:p>
        </w:tc>
        <w:tc>
          <w:tcPr>
            <w:tcW w:w="1834" w:type="dxa"/>
            <w:shd w:val="clear" w:color="auto" w:fill="C7EAFB"/>
          </w:tcPr>
          <w:p w:rsidR="00174D4D" w:rsidRDefault="00FB6206">
            <w:pPr>
              <w:pStyle w:val="TableParagraph"/>
              <w:spacing w:before="170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556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сентябрь</w:t>
            </w:r>
          </w:p>
        </w:tc>
        <w:tc>
          <w:tcPr>
            <w:tcW w:w="5188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«Мы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будем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друзьями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классе»</w:t>
            </w:r>
          </w:p>
        </w:tc>
        <w:tc>
          <w:tcPr>
            <w:tcW w:w="1834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556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октябрь</w:t>
            </w:r>
          </w:p>
        </w:tc>
        <w:tc>
          <w:tcPr>
            <w:tcW w:w="5188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«Волшебные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слова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дружбы»</w:t>
            </w:r>
          </w:p>
        </w:tc>
        <w:tc>
          <w:tcPr>
            <w:tcW w:w="1834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556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октябрь</w:t>
            </w:r>
          </w:p>
        </w:tc>
        <w:tc>
          <w:tcPr>
            <w:tcW w:w="5188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«Правила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настоящих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друзей»</w:t>
            </w:r>
          </w:p>
        </w:tc>
        <w:tc>
          <w:tcPr>
            <w:tcW w:w="1834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556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80"/>
              <w:rPr>
                <w:sz w:val="18"/>
              </w:rPr>
            </w:pPr>
            <w:r>
              <w:rPr>
                <w:color w:val="231F20"/>
                <w:w w:val="110"/>
                <w:sz w:val="18"/>
              </w:rPr>
              <w:t>8–9</w:t>
            </w:r>
            <w:r>
              <w:rPr>
                <w:color w:val="231F20"/>
                <w:spacing w:val="-11"/>
                <w:w w:val="110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ноября</w:t>
            </w:r>
          </w:p>
        </w:tc>
        <w:tc>
          <w:tcPr>
            <w:tcW w:w="5188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Вводный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орлятский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урок</w:t>
            </w:r>
          </w:p>
        </w:tc>
        <w:tc>
          <w:tcPr>
            <w:tcW w:w="1834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9578" w:type="dxa"/>
            <w:gridSpan w:val="3"/>
            <w:shd w:val="clear" w:color="auto" w:fill="A5DFF9"/>
          </w:tcPr>
          <w:p w:rsidR="00174D4D" w:rsidRDefault="00FB6206">
            <w:pPr>
              <w:pStyle w:val="TableParagraph"/>
              <w:spacing w:before="70"/>
              <w:ind w:left="2659" w:right="264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«Орлёнок</w:t>
            </w:r>
            <w:r>
              <w:rPr>
                <w:b/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–</w:t>
            </w:r>
            <w:r>
              <w:rPr>
                <w:b/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Эрудит»</w:t>
            </w:r>
          </w:p>
        </w:tc>
      </w:tr>
      <w:tr w:rsidR="00174D4D">
        <w:trPr>
          <w:trHeight w:val="309"/>
        </w:trPr>
        <w:tc>
          <w:tcPr>
            <w:tcW w:w="2556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11</w:t>
            </w:r>
            <w:r>
              <w:rPr>
                <w:color w:val="231F20"/>
                <w:spacing w:val="-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ноября</w:t>
            </w:r>
          </w:p>
        </w:tc>
        <w:tc>
          <w:tcPr>
            <w:tcW w:w="5188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«Кто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такой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эрудит?»</w:t>
            </w:r>
          </w:p>
        </w:tc>
        <w:tc>
          <w:tcPr>
            <w:tcW w:w="1834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556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13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ноября</w:t>
            </w:r>
          </w:p>
        </w:tc>
        <w:tc>
          <w:tcPr>
            <w:tcW w:w="5188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«Эрудит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это…»</w:t>
            </w:r>
          </w:p>
        </w:tc>
        <w:tc>
          <w:tcPr>
            <w:tcW w:w="1834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556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18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ноября</w:t>
            </w:r>
          </w:p>
        </w:tc>
        <w:tc>
          <w:tcPr>
            <w:tcW w:w="5188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«Всезнайка»</w:t>
            </w:r>
          </w:p>
        </w:tc>
        <w:tc>
          <w:tcPr>
            <w:tcW w:w="1834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556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22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ноября</w:t>
            </w:r>
          </w:p>
        </w:tc>
        <w:tc>
          <w:tcPr>
            <w:tcW w:w="5188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«Встреча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интересным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эрудитом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книгой»</w:t>
            </w:r>
          </w:p>
        </w:tc>
        <w:tc>
          <w:tcPr>
            <w:tcW w:w="1834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556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25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ноября</w:t>
            </w:r>
          </w:p>
        </w:tc>
        <w:tc>
          <w:tcPr>
            <w:tcW w:w="5188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«Подведём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итоги»</w:t>
            </w:r>
          </w:p>
        </w:tc>
        <w:tc>
          <w:tcPr>
            <w:tcW w:w="1834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9578" w:type="dxa"/>
            <w:gridSpan w:val="3"/>
            <w:shd w:val="clear" w:color="auto" w:fill="A5DFF9"/>
          </w:tcPr>
          <w:p w:rsidR="00174D4D" w:rsidRDefault="00FB6206">
            <w:pPr>
              <w:pStyle w:val="TableParagraph"/>
              <w:spacing w:before="70"/>
              <w:ind w:left="2659" w:right="264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«Орлёнок</w:t>
            </w:r>
            <w:r>
              <w:rPr>
                <w:b/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–</w:t>
            </w:r>
            <w:r>
              <w:rPr>
                <w:b/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Доброволец»</w:t>
            </w:r>
          </w:p>
        </w:tc>
      </w:tr>
      <w:tr w:rsidR="00174D4D">
        <w:trPr>
          <w:trHeight w:val="309"/>
        </w:trPr>
        <w:tc>
          <w:tcPr>
            <w:tcW w:w="2556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29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ноября</w:t>
            </w:r>
          </w:p>
        </w:tc>
        <w:tc>
          <w:tcPr>
            <w:tcW w:w="5188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«От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слова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делу»</w:t>
            </w:r>
          </w:p>
        </w:tc>
        <w:tc>
          <w:tcPr>
            <w:tcW w:w="1834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556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2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декабря</w:t>
            </w:r>
          </w:p>
        </w:tc>
        <w:tc>
          <w:tcPr>
            <w:tcW w:w="5188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«Спешить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помощь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безвозмездно»</w:t>
            </w:r>
          </w:p>
        </w:tc>
        <w:tc>
          <w:tcPr>
            <w:tcW w:w="1834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556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6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декабря</w:t>
            </w:r>
          </w:p>
        </w:tc>
        <w:tc>
          <w:tcPr>
            <w:tcW w:w="5188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«Совместное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родительское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собрание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“Наша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забота!”»</w:t>
            </w:r>
          </w:p>
        </w:tc>
        <w:tc>
          <w:tcPr>
            <w:tcW w:w="1834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556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9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декабря</w:t>
            </w:r>
          </w:p>
        </w:tc>
        <w:tc>
          <w:tcPr>
            <w:tcW w:w="5188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«Доброволец</w:t>
            </w:r>
            <w:r>
              <w:rPr>
                <w:color w:val="231F20"/>
                <w:spacing w:val="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это</w:t>
            </w:r>
            <w:r>
              <w:rPr>
                <w:color w:val="231F20"/>
                <w:spacing w:val="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доброе</w:t>
            </w:r>
            <w:r>
              <w:rPr>
                <w:color w:val="231F20"/>
                <w:spacing w:val="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сердце»</w:t>
            </w:r>
          </w:p>
        </w:tc>
        <w:tc>
          <w:tcPr>
            <w:tcW w:w="1834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556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13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декабря</w:t>
            </w:r>
          </w:p>
        </w:tc>
        <w:tc>
          <w:tcPr>
            <w:tcW w:w="5188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«Подведём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итоги»</w:t>
            </w:r>
          </w:p>
        </w:tc>
        <w:tc>
          <w:tcPr>
            <w:tcW w:w="1834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9578" w:type="dxa"/>
            <w:gridSpan w:val="3"/>
            <w:shd w:val="clear" w:color="auto" w:fill="A5DFF9"/>
          </w:tcPr>
          <w:p w:rsidR="00174D4D" w:rsidRDefault="00FB6206">
            <w:pPr>
              <w:pStyle w:val="TableParagraph"/>
              <w:spacing w:before="70"/>
              <w:ind w:left="2659" w:right="264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«Орлёнок</w:t>
            </w:r>
            <w:r>
              <w:rPr>
                <w:b/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–</w:t>
            </w:r>
            <w:r>
              <w:rPr>
                <w:b/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Мастер»</w:t>
            </w:r>
          </w:p>
        </w:tc>
      </w:tr>
      <w:tr w:rsidR="00174D4D">
        <w:trPr>
          <w:trHeight w:val="309"/>
        </w:trPr>
        <w:tc>
          <w:tcPr>
            <w:tcW w:w="2556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16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декабря</w:t>
            </w:r>
          </w:p>
        </w:tc>
        <w:tc>
          <w:tcPr>
            <w:tcW w:w="5188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«Мастер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это…»</w:t>
            </w:r>
          </w:p>
        </w:tc>
        <w:tc>
          <w:tcPr>
            <w:tcW w:w="1834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556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20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декабря</w:t>
            </w:r>
          </w:p>
        </w:tc>
        <w:tc>
          <w:tcPr>
            <w:tcW w:w="5188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«Мастерская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Деда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Мороза…»</w:t>
            </w:r>
          </w:p>
        </w:tc>
        <w:tc>
          <w:tcPr>
            <w:tcW w:w="1834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556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23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декабря</w:t>
            </w:r>
          </w:p>
        </w:tc>
        <w:tc>
          <w:tcPr>
            <w:tcW w:w="5188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«Класс мастеров»</w:t>
            </w:r>
          </w:p>
        </w:tc>
        <w:tc>
          <w:tcPr>
            <w:tcW w:w="1834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556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10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января</w:t>
            </w:r>
          </w:p>
        </w:tc>
        <w:tc>
          <w:tcPr>
            <w:tcW w:w="5188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«Классная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ёлка»</w:t>
            </w:r>
          </w:p>
        </w:tc>
        <w:tc>
          <w:tcPr>
            <w:tcW w:w="1834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556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13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января</w:t>
            </w:r>
          </w:p>
        </w:tc>
        <w:tc>
          <w:tcPr>
            <w:tcW w:w="5188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«Новогоднее</w:t>
            </w:r>
            <w:r>
              <w:rPr>
                <w:color w:val="231F20"/>
                <w:spacing w:val="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настроение»</w:t>
            </w:r>
          </w:p>
        </w:tc>
        <w:tc>
          <w:tcPr>
            <w:tcW w:w="1834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9578" w:type="dxa"/>
            <w:gridSpan w:val="3"/>
            <w:shd w:val="clear" w:color="auto" w:fill="A5DFF9"/>
          </w:tcPr>
          <w:p w:rsidR="00174D4D" w:rsidRDefault="00FB6206">
            <w:pPr>
              <w:pStyle w:val="TableParagraph"/>
              <w:spacing w:before="70"/>
              <w:ind w:left="2659" w:right="264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«Орлёнок</w:t>
            </w:r>
            <w:r>
              <w:rPr>
                <w:b/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–</w:t>
            </w:r>
            <w:r>
              <w:rPr>
                <w:b/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Спортсмен»</w:t>
            </w:r>
          </w:p>
        </w:tc>
      </w:tr>
      <w:tr w:rsidR="00174D4D">
        <w:trPr>
          <w:trHeight w:val="309"/>
        </w:trPr>
        <w:tc>
          <w:tcPr>
            <w:tcW w:w="2556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24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января</w:t>
            </w:r>
          </w:p>
        </w:tc>
        <w:tc>
          <w:tcPr>
            <w:tcW w:w="5188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«Утро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мы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начнём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зарядки»</w:t>
            </w:r>
          </w:p>
        </w:tc>
        <w:tc>
          <w:tcPr>
            <w:tcW w:w="1834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556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27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января</w:t>
            </w:r>
          </w:p>
        </w:tc>
        <w:tc>
          <w:tcPr>
            <w:tcW w:w="5188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«Сто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затей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для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всех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друзей»</w:t>
            </w:r>
          </w:p>
        </w:tc>
        <w:tc>
          <w:tcPr>
            <w:tcW w:w="1834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556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31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января</w:t>
            </w:r>
          </w:p>
        </w:tc>
        <w:tc>
          <w:tcPr>
            <w:tcW w:w="5188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«Весёлые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старты»</w:t>
            </w:r>
          </w:p>
        </w:tc>
        <w:tc>
          <w:tcPr>
            <w:tcW w:w="1834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556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3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февраля</w:t>
            </w:r>
          </w:p>
        </w:tc>
        <w:tc>
          <w:tcPr>
            <w:tcW w:w="5188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«Самые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спортивные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ребята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моей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школы»</w:t>
            </w:r>
          </w:p>
        </w:tc>
        <w:tc>
          <w:tcPr>
            <w:tcW w:w="1834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556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8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февраля</w:t>
            </w:r>
          </w:p>
        </w:tc>
        <w:tc>
          <w:tcPr>
            <w:tcW w:w="5188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«Азбука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здоровья»</w:t>
            </w:r>
          </w:p>
        </w:tc>
        <w:tc>
          <w:tcPr>
            <w:tcW w:w="1834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9578" w:type="dxa"/>
            <w:gridSpan w:val="3"/>
            <w:shd w:val="clear" w:color="auto" w:fill="A5DFF9"/>
          </w:tcPr>
          <w:p w:rsidR="00174D4D" w:rsidRDefault="00FB6206">
            <w:pPr>
              <w:pStyle w:val="TableParagraph"/>
              <w:spacing w:before="70"/>
              <w:ind w:left="2659" w:right="264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«Орлёнок</w:t>
            </w:r>
            <w:r>
              <w:rPr>
                <w:b/>
                <w:color w:val="231F20"/>
                <w:spacing w:val="13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–</w:t>
            </w:r>
            <w:r>
              <w:rPr>
                <w:b/>
                <w:color w:val="231F20"/>
                <w:spacing w:val="13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Хранитель</w:t>
            </w:r>
            <w:r>
              <w:rPr>
                <w:b/>
                <w:color w:val="231F20"/>
                <w:spacing w:val="1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исторической</w:t>
            </w:r>
            <w:r>
              <w:rPr>
                <w:b/>
                <w:color w:val="231F20"/>
                <w:spacing w:val="13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памяти»</w:t>
            </w:r>
          </w:p>
        </w:tc>
      </w:tr>
      <w:tr w:rsidR="00174D4D">
        <w:trPr>
          <w:trHeight w:val="309"/>
        </w:trPr>
        <w:tc>
          <w:tcPr>
            <w:tcW w:w="2556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21</w:t>
            </w:r>
            <w:r>
              <w:rPr>
                <w:color w:val="231F20"/>
                <w:spacing w:val="-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февраля</w:t>
            </w:r>
          </w:p>
        </w:tc>
        <w:tc>
          <w:tcPr>
            <w:tcW w:w="5188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«Орлёнок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Хранитель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исторической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памяти»</w:t>
            </w:r>
          </w:p>
        </w:tc>
        <w:tc>
          <w:tcPr>
            <w:tcW w:w="1834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556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24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февраля</w:t>
            </w:r>
          </w:p>
        </w:tc>
        <w:tc>
          <w:tcPr>
            <w:tcW w:w="5188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«История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школы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моя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история»</w:t>
            </w:r>
          </w:p>
        </w:tc>
        <w:tc>
          <w:tcPr>
            <w:tcW w:w="1834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556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28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февраля</w:t>
            </w:r>
          </w:p>
        </w:tc>
        <w:tc>
          <w:tcPr>
            <w:tcW w:w="5188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«Поход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музей»</w:t>
            </w:r>
          </w:p>
        </w:tc>
        <w:tc>
          <w:tcPr>
            <w:tcW w:w="1834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556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03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марта</w:t>
            </w:r>
          </w:p>
        </w:tc>
        <w:tc>
          <w:tcPr>
            <w:tcW w:w="5188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«Поход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музей»</w:t>
            </w:r>
          </w:p>
        </w:tc>
        <w:tc>
          <w:tcPr>
            <w:tcW w:w="1834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556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06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марта</w:t>
            </w:r>
          </w:p>
        </w:tc>
        <w:tc>
          <w:tcPr>
            <w:tcW w:w="5188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«Историческое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чаепитие»</w:t>
            </w:r>
          </w:p>
        </w:tc>
        <w:tc>
          <w:tcPr>
            <w:tcW w:w="1834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9578" w:type="dxa"/>
            <w:gridSpan w:val="3"/>
            <w:shd w:val="clear" w:color="auto" w:fill="A5DFF9"/>
          </w:tcPr>
          <w:p w:rsidR="00174D4D" w:rsidRDefault="00FB6206">
            <w:pPr>
              <w:pStyle w:val="TableParagraph"/>
              <w:spacing w:before="70"/>
              <w:ind w:left="2659" w:right="264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«Орлёнок</w:t>
            </w:r>
            <w:r>
              <w:rPr>
                <w:b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–</w:t>
            </w:r>
            <w:r>
              <w:rPr>
                <w:b/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Эколог»</w:t>
            </w:r>
          </w:p>
        </w:tc>
      </w:tr>
      <w:tr w:rsidR="00174D4D">
        <w:trPr>
          <w:trHeight w:val="309"/>
        </w:trPr>
        <w:tc>
          <w:tcPr>
            <w:tcW w:w="2556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14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марта</w:t>
            </w:r>
          </w:p>
        </w:tc>
        <w:tc>
          <w:tcPr>
            <w:tcW w:w="5188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w w:val="110"/>
                <w:sz w:val="18"/>
              </w:rPr>
              <w:t>«ЭКОЛОГиЯ»</w:t>
            </w:r>
          </w:p>
        </w:tc>
        <w:tc>
          <w:tcPr>
            <w:tcW w:w="1834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556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17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марта</w:t>
            </w:r>
          </w:p>
        </w:tc>
        <w:tc>
          <w:tcPr>
            <w:tcW w:w="5188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«Каким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должен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быть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настоящий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эколог?»</w:t>
            </w:r>
          </w:p>
        </w:tc>
        <w:tc>
          <w:tcPr>
            <w:tcW w:w="1834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</w:tbl>
    <w:p w:rsidR="00174D4D" w:rsidRDefault="00174D4D">
      <w:pPr>
        <w:jc w:val="center"/>
        <w:rPr>
          <w:sz w:val="18"/>
        </w:rPr>
        <w:sectPr w:rsidR="00174D4D">
          <w:pgSz w:w="11910" w:h="16840"/>
          <w:pgMar w:top="130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2556"/>
        <w:gridCol w:w="5188"/>
        <w:gridCol w:w="1834"/>
      </w:tblGrid>
      <w:tr w:rsidR="00174D4D">
        <w:trPr>
          <w:trHeight w:val="309"/>
        </w:trPr>
        <w:tc>
          <w:tcPr>
            <w:tcW w:w="2556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lastRenderedPageBreak/>
              <w:t>4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апреля</w:t>
            </w:r>
          </w:p>
        </w:tc>
        <w:tc>
          <w:tcPr>
            <w:tcW w:w="5188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«В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гости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природе»</w:t>
            </w:r>
          </w:p>
        </w:tc>
        <w:tc>
          <w:tcPr>
            <w:tcW w:w="1834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78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556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7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апреля</w:t>
            </w:r>
          </w:p>
        </w:tc>
        <w:tc>
          <w:tcPr>
            <w:tcW w:w="5188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«Мы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друзья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природе»</w:t>
            </w:r>
          </w:p>
        </w:tc>
        <w:tc>
          <w:tcPr>
            <w:tcW w:w="1834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78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556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11</w:t>
            </w:r>
            <w:r>
              <w:rPr>
                <w:color w:val="231F20"/>
                <w:spacing w:val="-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апреля</w:t>
            </w:r>
          </w:p>
        </w:tc>
        <w:tc>
          <w:tcPr>
            <w:tcW w:w="5188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«Орлята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 экологи»</w:t>
            </w:r>
          </w:p>
        </w:tc>
        <w:tc>
          <w:tcPr>
            <w:tcW w:w="1834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78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9578" w:type="dxa"/>
            <w:gridSpan w:val="3"/>
            <w:shd w:val="clear" w:color="auto" w:fill="A5DFF9"/>
          </w:tcPr>
          <w:p w:rsidR="00174D4D" w:rsidRDefault="00FB6206">
            <w:pPr>
              <w:pStyle w:val="TableParagraph"/>
              <w:spacing w:before="66"/>
              <w:ind w:left="2659" w:right="264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«Орлёнок</w:t>
            </w:r>
            <w:r>
              <w:rPr>
                <w:b/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–</w:t>
            </w:r>
            <w:r>
              <w:rPr>
                <w:b/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Лидер»</w:t>
            </w:r>
          </w:p>
        </w:tc>
      </w:tr>
      <w:tr w:rsidR="00174D4D">
        <w:trPr>
          <w:trHeight w:val="309"/>
        </w:trPr>
        <w:tc>
          <w:tcPr>
            <w:tcW w:w="2556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14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апреля</w:t>
            </w:r>
          </w:p>
        </w:tc>
        <w:tc>
          <w:tcPr>
            <w:tcW w:w="5188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«Лидер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это…»</w:t>
            </w:r>
          </w:p>
        </w:tc>
        <w:tc>
          <w:tcPr>
            <w:tcW w:w="1834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78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556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18 апреля</w:t>
            </w:r>
          </w:p>
        </w:tc>
        <w:tc>
          <w:tcPr>
            <w:tcW w:w="5188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«Я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хочу быть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лидером!»</w:t>
            </w:r>
          </w:p>
        </w:tc>
        <w:tc>
          <w:tcPr>
            <w:tcW w:w="1834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78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556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21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апреля</w:t>
            </w:r>
          </w:p>
        </w:tc>
        <w:tc>
          <w:tcPr>
            <w:tcW w:w="5188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командой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действую!»</w:t>
            </w:r>
          </w:p>
        </w:tc>
        <w:tc>
          <w:tcPr>
            <w:tcW w:w="1834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78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556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25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апреля</w:t>
            </w:r>
          </w:p>
        </w:tc>
        <w:tc>
          <w:tcPr>
            <w:tcW w:w="5188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«Как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становятся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лидерами?»</w:t>
            </w:r>
          </w:p>
        </w:tc>
        <w:tc>
          <w:tcPr>
            <w:tcW w:w="1834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78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47"/>
        </w:trPr>
        <w:tc>
          <w:tcPr>
            <w:tcW w:w="2556" w:type="dxa"/>
            <w:shd w:val="clear" w:color="auto" w:fill="C7EAFB"/>
          </w:tcPr>
          <w:p w:rsidR="00174D4D" w:rsidRDefault="00FB6206">
            <w:pPr>
              <w:pStyle w:val="TableParagraph"/>
              <w:spacing w:before="85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28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апреля</w:t>
            </w:r>
          </w:p>
        </w:tc>
        <w:tc>
          <w:tcPr>
            <w:tcW w:w="5188" w:type="dxa"/>
            <w:shd w:val="clear" w:color="auto" w:fill="C7EAFB"/>
          </w:tcPr>
          <w:p w:rsidR="00174D4D" w:rsidRDefault="00FB6206">
            <w:pPr>
              <w:pStyle w:val="TableParagraph"/>
              <w:spacing w:before="85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«Мы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дружный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класс»</w:t>
            </w:r>
          </w:p>
        </w:tc>
        <w:tc>
          <w:tcPr>
            <w:tcW w:w="1834" w:type="dxa"/>
            <w:shd w:val="clear" w:color="auto" w:fill="C7EAFB"/>
          </w:tcPr>
          <w:p w:rsidR="00174D4D" w:rsidRDefault="00FB6206">
            <w:pPr>
              <w:pStyle w:val="TableParagraph"/>
              <w:spacing w:before="85"/>
              <w:ind w:left="878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9578" w:type="dxa"/>
            <w:gridSpan w:val="3"/>
            <w:shd w:val="clear" w:color="auto" w:fill="A5DFF9"/>
          </w:tcPr>
          <w:p w:rsidR="00174D4D" w:rsidRDefault="00FB6206">
            <w:pPr>
              <w:pStyle w:val="TableParagraph"/>
              <w:spacing w:before="66"/>
              <w:ind w:left="2659" w:right="264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Подведение</w:t>
            </w:r>
            <w:r>
              <w:rPr>
                <w:b/>
                <w:color w:val="231F20"/>
                <w:spacing w:val="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итогов</w:t>
            </w:r>
          </w:p>
        </w:tc>
      </w:tr>
      <w:tr w:rsidR="00174D4D">
        <w:trPr>
          <w:trHeight w:val="509"/>
        </w:trPr>
        <w:tc>
          <w:tcPr>
            <w:tcW w:w="2556" w:type="dxa"/>
            <w:shd w:val="clear" w:color="auto" w:fill="C7EAFB"/>
          </w:tcPr>
          <w:p w:rsidR="00174D4D" w:rsidRDefault="00FB6206">
            <w:pPr>
              <w:pStyle w:val="TableParagraph"/>
              <w:spacing w:before="166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1-25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мая</w:t>
            </w:r>
          </w:p>
        </w:tc>
        <w:tc>
          <w:tcPr>
            <w:tcW w:w="5188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Подведение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итогов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участия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Программе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текущем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учебном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году</w:t>
            </w:r>
          </w:p>
        </w:tc>
        <w:tc>
          <w:tcPr>
            <w:tcW w:w="1834" w:type="dxa"/>
            <w:shd w:val="clear" w:color="auto" w:fill="C7EAFB"/>
          </w:tcPr>
          <w:p w:rsidR="00174D4D" w:rsidRDefault="00FB6206">
            <w:pPr>
              <w:pStyle w:val="TableParagraph"/>
              <w:spacing w:before="166"/>
              <w:ind w:left="878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27"/>
        </w:trPr>
        <w:tc>
          <w:tcPr>
            <w:tcW w:w="2556" w:type="dxa"/>
            <w:shd w:val="clear" w:color="auto" w:fill="C7EAFB"/>
          </w:tcPr>
          <w:p w:rsidR="00174D4D" w:rsidRDefault="00FB6206">
            <w:pPr>
              <w:pStyle w:val="TableParagraph"/>
              <w:spacing w:before="75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ИТОГО:</w:t>
            </w:r>
          </w:p>
        </w:tc>
        <w:tc>
          <w:tcPr>
            <w:tcW w:w="518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34" w:type="dxa"/>
            <w:shd w:val="clear" w:color="auto" w:fill="C7EAFB"/>
          </w:tcPr>
          <w:p w:rsidR="00174D4D" w:rsidRDefault="00FB6206">
            <w:pPr>
              <w:pStyle w:val="TableParagraph"/>
              <w:spacing w:before="75"/>
              <w:ind w:left="828"/>
              <w:rPr>
                <w:sz w:val="18"/>
              </w:rPr>
            </w:pPr>
            <w:r>
              <w:rPr>
                <w:color w:val="231F20"/>
                <w:sz w:val="18"/>
              </w:rPr>
              <w:t>41</w:t>
            </w:r>
          </w:p>
        </w:tc>
      </w:tr>
    </w:tbl>
    <w:p w:rsidR="00174D4D" w:rsidRDefault="00FB6206">
      <w:pPr>
        <w:pStyle w:val="a3"/>
        <w:rPr>
          <w:b/>
        </w:rPr>
      </w:pPr>
      <w:r>
        <w:rPr>
          <w:noProof/>
          <w:lang w:eastAsia="ru-RU"/>
        </w:rPr>
        <w:drawing>
          <wp:anchor distT="0" distB="0" distL="0" distR="0" simplePos="0" relativeHeight="2515906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1719657</wp:posOffset>
            </wp:positionV>
            <wp:extent cx="3331883" cy="8645447"/>
            <wp:effectExtent l="0" t="0" r="0" b="0"/>
            <wp:wrapNone/>
            <wp:docPr id="10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3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1883" cy="8645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4D4D" w:rsidRDefault="00174D4D">
      <w:pPr>
        <w:pStyle w:val="a3"/>
        <w:spacing w:before="9"/>
        <w:rPr>
          <w:b/>
          <w:sz w:val="18"/>
        </w:rPr>
      </w:pPr>
    </w:p>
    <w:p w:rsidR="00174D4D" w:rsidRDefault="00FB6206">
      <w:pPr>
        <w:pStyle w:val="a4"/>
        <w:numPr>
          <w:ilvl w:val="2"/>
          <w:numId w:val="455"/>
        </w:numPr>
        <w:tabs>
          <w:tab w:val="left" w:pos="1929"/>
        </w:tabs>
        <w:spacing w:before="100"/>
        <w:ind w:left="1928" w:hanging="394"/>
        <w:jc w:val="left"/>
        <w:rPr>
          <w:b/>
          <w:sz w:val="24"/>
        </w:rPr>
      </w:pPr>
      <w:r>
        <w:rPr>
          <w:b/>
          <w:color w:val="403092"/>
          <w:w w:val="105"/>
          <w:sz w:val="24"/>
        </w:rPr>
        <w:t>Календарно-тематическое</w:t>
      </w:r>
      <w:r>
        <w:rPr>
          <w:b/>
          <w:color w:val="403092"/>
          <w:spacing w:val="2"/>
          <w:w w:val="105"/>
          <w:sz w:val="24"/>
        </w:rPr>
        <w:t xml:space="preserve"> </w:t>
      </w:r>
      <w:r>
        <w:rPr>
          <w:b/>
          <w:color w:val="403092"/>
          <w:w w:val="105"/>
          <w:sz w:val="24"/>
        </w:rPr>
        <w:t>планирование,</w:t>
      </w:r>
      <w:r>
        <w:rPr>
          <w:b/>
          <w:color w:val="403092"/>
          <w:spacing w:val="2"/>
          <w:w w:val="105"/>
          <w:sz w:val="24"/>
        </w:rPr>
        <w:t xml:space="preserve"> </w:t>
      </w:r>
      <w:r>
        <w:rPr>
          <w:b/>
          <w:color w:val="403092"/>
          <w:w w:val="105"/>
          <w:sz w:val="24"/>
        </w:rPr>
        <w:t>2-й</w:t>
      </w:r>
      <w:r>
        <w:rPr>
          <w:b/>
          <w:color w:val="403092"/>
          <w:spacing w:val="2"/>
          <w:w w:val="105"/>
          <w:sz w:val="24"/>
        </w:rPr>
        <w:t xml:space="preserve"> </w:t>
      </w:r>
      <w:r>
        <w:rPr>
          <w:b/>
          <w:color w:val="403092"/>
          <w:w w:val="105"/>
          <w:sz w:val="24"/>
        </w:rPr>
        <w:t>класс</w:t>
      </w:r>
    </w:p>
    <w:p w:rsidR="00174D4D" w:rsidRDefault="00174D4D">
      <w:pPr>
        <w:pStyle w:val="a3"/>
        <w:spacing w:before="5"/>
        <w:rPr>
          <w:b/>
          <w:sz w:val="26"/>
        </w:r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2233"/>
        <w:gridCol w:w="5765"/>
        <w:gridCol w:w="1586"/>
      </w:tblGrid>
      <w:tr w:rsidR="00174D4D">
        <w:trPr>
          <w:trHeight w:val="566"/>
        </w:trPr>
        <w:tc>
          <w:tcPr>
            <w:tcW w:w="2233" w:type="dxa"/>
            <w:shd w:val="clear" w:color="auto" w:fill="5BCBF5"/>
          </w:tcPr>
          <w:p w:rsidR="00174D4D" w:rsidRDefault="00174D4D">
            <w:pPr>
              <w:pStyle w:val="TableParagraph"/>
              <w:spacing w:before="1"/>
              <w:rPr>
                <w:b/>
                <w:sz w:val="17"/>
              </w:rPr>
            </w:pPr>
          </w:p>
          <w:p w:rsidR="00174D4D" w:rsidRDefault="00FB6206">
            <w:pPr>
              <w:pStyle w:val="TableParagraph"/>
              <w:ind w:left="34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Срок</w:t>
            </w:r>
            <w:r>
              <w:rPr>
                <w:b/>
                <w:color w:val="231F20"/>
                <w:spacing w:val="8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проведения</w:t>
            </w:r>
          </w:p>
        </w:tc>
        <w:tc>
          <w:tcPr>
            <w:tcW w:w="5765" w:type="dxa"/>
            <w:shd w:val="clear" w:color="auto" w:fill="5BCBF5"/>
          </w:tcPr>
          <w:p w:rsidR="00174D4D" w:rsidRDefault="00174D4D">
            <w:pPr>
              <w:pStyle w:val="TableParagraph"/>
              <w:spacing w:before="1"/>
              <w:rPr>
                <w:b/>
                <w:sz w:val="17"/>
              </w:rPr>
            </w:pPr>
          </w:p>
          <w:p w:rsidR="00174D4D" w:rsidRDefault="00FB6206">
            <w:pPr>
              <w:pStyle w:val="TableParagraph"/>
              <w:ind w:left="2639" w:right="26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Тема</w:t>
            </w:r>
          </w:p>
        </w:tc>
        <w:tc>
          <w:tcPr>
            <w:tcW w:w="1586" w:type="dxa"/>
            <w:shd w:val="clear" w:color="auto" w:fill="5BCBF5"/>
          </w:tcPr>
          <w:p w:rsidR="00174D4D" w:rsidRDefault="00FB6206">
            <w:pPr>
              <w:pStyle w:val="TableParagraph"/>
              <w:spacing w:before="105" w:line="230" w:lineRule="auto"/>
              <w:ind w:left="540" w:hanging="26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Количество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часов</w:t>
            </w:r>
          </w:p>
        </w:tc>
      </w:tr>
      <w:tr w:rsidR="00174D4D">
        <w:trPr>
          <w:trHeight w:val="309"/>
        </w:trPr>
        <w:tc>
          <w:tcPr>
            <w:tcW w:w="9584" w:type="dxa"/>
            <w:gridSpan w:val="3"/>
            <w:shd w:val="clear" w:color="auto" w:fill="A5DFF9"/>
          </w:tcPr>
          <w:p w:rsidR="00174D4D" w:rsidRDefault="00FB6206">
            <w:pPr>
              <w:pStyle w:val="TableParagraph"/>
              <w:spacing w:before="70"/>
              <w:ind w:left="2741" w:right="27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Старт</w:t>
            </w:r>
            <w:r>
              <w:rPr>
                <w:b/>
                <w:color w:val="231F20"/>
                <w:spacing w:val="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Программы</w:t>
            </w:r>
          </w:p>
        </w:tc>
      </w:tr>
      <w:tr w:rsidR="00174D4D">
        <w:trPr>
          <w:trHeight w:val="309"/>
        </w:trPr>
        <w:tc>
          <w:tcPr>
            <w:tcW w:w="2233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сентябрь</w:t>
            </w:r>
          </w:p>
        </w:tc>
        <w:tc>
          <w:tcPr>
            <w:tcW w:w="5765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Вводный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орлятский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урок</w:t>
            </w:r>
          </w:p>
        </w:tc>
        <w:tc>
          <w:tcPr>
            <w:tcW w:w="1586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55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9584" w:type="dxa"/>
            <w:gridSpan w:val="3"/>
            <w:shd w:val="clear" w:color="auto" w:fill="A5DFF9"/>
          </w:tcPr>
          <w:p w:rsidR="00174D4D" w:rsidRDefault="00FB6206">
            <w:pPr>
              <w:pStyle w:val="TableParagraph"/>
              <w:spacing w:before="70"/>
              <w:ind w:left="2741" w:right="27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«Орлёнок</w:t>
            </w:r>
            <w:r>
              <w:rPr>
                <w:b/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–</w:t>
            </w:r>
            <w:r>
              <w:rPr>
                <w:b/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Лидер»</w:t>
            </w:r>
          </w:p>
        </w:tc>
      </w:tr>
      <w:tr w:rsidR="00174D4D">
        <w:trPr>
          <w:trHeight w:val="309"/>
        </w:trPr>
        <w:tc>
          <w:tcPr>
            <w:tcW w:w="2233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октябрь</w:t>
            </w:r>
          </w:p>
        </w:tc>
        <w:tc>
          <w:tcPr>
            <w:tcW w:w="5765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«Лидер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это…»</w:t>
            </w:r>
          </w:p>
        </w:tc>
        <w:tc>
          <w:tcPr>
            <w:tcW w:w="1586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55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233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октябрь</w:t>
            </w:r>
          </w:p>
        </w:tc>
        <w:tc>
          <w:tcPr>
            <w:tcW w:w="5765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«Я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могу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быть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лидером»</w:t>
            </w:r>
          </w:p>
        </w:tc>
        <w:tc>
          <w:tcPr>
            <w:tcW w:w="1586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55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233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октябрь</w:t>
            </w:r>
          </w:p>
        </w:tc>
        <w:tc>
          <w:tcPr>
            <w:tcW w:w="5765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«Как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стать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лидером?»</w:t>
            </w:r>
          </w:p>
        </w:tc>
        <w:tc>
          <w:tcPr>
            <w:tcW w:w="1586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55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233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октябрь</w:t>
            </w:r>
          </w:p>
        </w:tc>
        <w:tc>
          <w:tcPr>
            <w:tcW w:w="5765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8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«С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командой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действовать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готов!»</w:t>
            </w:r>
          </w:p>
        </w:tc>
        <w:tc>
          <w:tcPr>
            <w:tcW w:w="1586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55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233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октябрь</w:t>
            </w:r>
          </w:p>
        </w:tc>
        <w:tc>
          <w:tcPr>
            <w:tcW w:w="5765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«Верёвочный курс»</w:t>
            </w:r>
          </w:p>
        </w:tc>
        <w:tc>
          <w:tcPr>
            <w:tcW w:w="1586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55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233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октябрь</w:t>
            </w:r>
          </w:p>
        </w:tc>
        <w:tc>
          <w:tcPr>
            <w:tcW w:w="5765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«КЛАССный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выходной»</w:t>
            </w:r>
          </w:p>
        </w:tc>
        <w:tc>
          <w:tcPr>
            <w:tcW w:w="1586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55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233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октябрь</w:t>
            </w:r>
          </w:p>
        </w:tc>
        <w:tc>
          <w:tcPr>
            <w:tcW w:w="5765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«Встреча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тем,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кто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умеет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вести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собой»</w:t>
            </w:r>
          </w:p>
        </w:tc>
        <w:tc>
          <w:tcPr>
            <w:tcW w:w="1586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47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</w:tr>
      <w:tr w:rsidR="00174D4D">
        <w:trPr>
          <w:trHeight w:val="309"/>
        </w:trPr>
        <w:tc>
          <w:tcPr>
            <w:tcW w:w="2233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октябрь</w:t>
            </w:r>
          </w:p>
        </w:tc>
        <w:tc>
          <w:tcPr>
            <w:tcW w:w="5765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8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«Мы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дружный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класс!»</w:t>
            </w:r>
          </w:p>
        </w:tc>
        <w:tc>
          <w:tcPr>
            <w:tcW w:w="1586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55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435"/>
        </w:trPr>
        <w:tc>
          <w:tcPr>
            <w:tcW w:w="9584" w:type="dxa"/>
            <w:gridSpan w:val="3"/>
            <w:shd w:val="clear" w:color="auto" w:fill="A5DFF9"/>
          </w:tcPr>
          <w:p w:rsidR="00174D4D" w:rsidRDefault="00FB6206">
            <w:pPr>
              <w:pStyle w:val="TableParagraph"/>
              <w:spacing w:before="133"/>
              <w:ind w:left="2741" w:right="27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«Орлёнок</w:t>
            </w:r>
            <w:r>
              <w:rPr>
                <w:b/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–</w:t>
            </w:r>
            <w:r>
              <w:rPr>
                <w:b/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Эрудит»</w:t>
            </w:r>
          </w:p>
        </w:tc>
      </w:tr>
      <w:tr w:rsidR="00174D4D">
        <w:trPr>
          <w:trHeight w:val="309"/>
        </w:trPr>
        <w:tc>
          <w:tcPr>
            <w:tcW w:w="2233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ноябрь</w:t>
            </w:r>
          </w:p>
        </w:tc>
        <w:tc>
          <w:tcPr>
            <w:tcW w:w="5765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«Кто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такой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эрудит?»</w:t>
            </w:r>
          </w:p>
        </w:tc>
        <w:tc>
          <w:tcPr>
            <w:tcW w:w="1586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55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233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ноябрь</w:t>
            </w:r>
          </w:p>
        </w:tc>
        <w:tc>
          <w:tcPr>
            <w:tcW w:w="5765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«Я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эрудит,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это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значит…»</w:t>
            </w:r>
          </w:p>
        </w:tc>
        <w:tc>
          <w:tcPr>
            <w:tcW w:w="1586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55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233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ноябрь</w:t>
            </w:r>
          </w:p>
        </w:tc>
        <w:tc>
          <w:tcPr>
            <w:tcW w:w="5765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«Развиваемся,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играя!»</w:t>
            </w:r>
          </w:p>
        </w:tc>
        <w:tc>
          <w:tcPr>
            <w:tcW w:w="1586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55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233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ноябрь</w:t>
            </w:r>
          </w:p>
        </w:tc>
        <w:tc>
          <w:tcPr>
            <w:tcW w:w="5765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80"/>
              <w:rPr>
                <w:sz w:val="18"/>
              </w:rPr>
            </w:pPr>
            <w:r>
              <w:rPr>
                <w:color w:val="231F20"/>
                <w:w w:val="110"/>
                <w:sz w:val="18"/>
              </w:rPr>
              <w:t>«ВоображариУМ»</w:t>
            </w:r>
          </w:p>
        </w:tc>
        <w:tc>
          <w:tcPr>
            <w:tcW w:w="1586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55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233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ноябрь</w:t>
            </w:r>
          </w:p>
        </w:tc>
        <w:tc>
          <w:tcPr>
            <w:tcW w:w="5765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«Могу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быть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изобретателем»</w:t>
            </w:r>
          </w:p>
        </w:tc>
        <w:tc>
          <w:tcPr>
            <w:tcW w:w="1586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55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233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ноябрь</w:t>
            </w:r>
          </w:p>
        </w:tc>
        <w:tc>
          <w:tcPr>
            <w:tcW w:w="5765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КТД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«Что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такое?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Кто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такой?»</w:t>
            </w:r>
          </w:p>
        </w:tc>
        <w:tc>
          <w:tcPr>
            <w:tcW w:w="1586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55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233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ноябрь</w:t>
            </w:r>
          </w:p>
        </w:tc>
        <w:tc>
          <w:tcPr>
            <w:tcW w:w="5765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Встреча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эрудитом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«Хотим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всё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знать»</w:t>
            </w:r>
          </w:p>
        </w:tc>
        <w:tc>
          <w:tcPr>
            <w:tcW w:w="1586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47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</w:tr>
      <w:tr w:rsidR="00174D4D">
        <w:trPr>
          <w:trHeight w:val="309"/>
        </w:trPr>
        <w:tc>
          <w:tcPr>
            <w:tcW w:w="2233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ноябрь</w:t>
            </w:r>
          </w:p>
        </w:tc>
        <w:tc>
          <w:tcPr>
            <w:tcW w:w="5765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Итоги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трека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«На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старте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новых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открытий»</w:t>
            </w:r>
          </w:p>
        </w:tc>
        <w:tc>
          <w:tcPr>
            <w:tcW w:w="1586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55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97"/>
        </w:trPr>
        <w:tc>
          <w:tcPr>
            <w:tcW w:w="9584" w:type="dxa"/>
            <w:gridSpan w:val="3"/>
            <w:shd w:val="clear" w:color="auto" w:fill="A5DFF9"/>
          </w:tcPr>
          <w:p w:rsidR="00174D4D" w:rsidRDefault="00FB6206">
            <w:pPr>
              <w:pStyle w:val="TableParagraph"/>
              <w:spacing w:before="114"/>
              <w:ind w:left="2741" w:right="27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«Орлёнок</w:t>
            </w:r>
            <w:r>
              <w:rPr>
                <w:b/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–</w:t>
            </w:r>
            <w:r>
              <w:rPr>
                <w:b/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Мастер»</w:t>
            </w:r>
          </w:p>
        </w:tc>
      </w:tr>
      <w:tr w:rsidR="00174D4D">
        <w:trPr>
          <w:trHeight w:val="309"/>
        </w:trPr>
        <w:tc>
          <w:tcPr>
            <w:tcW w:w="2233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декабрь</w:t>
            </w:r>
          </w:p>
        </w:tc>
        <w:tc>
          <w:tcPr>
            <w:tcW w:w="5765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«Мастер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это…»</w:t>
            </w:r>
          </w:p>
        </w:tc>
        <w:tc>
          <w:tcPr>
            <w:tcW w:w="1586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55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233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декабрь</w:t>
            </w:r>
          </w:p>
        </w:tc>
        <w:tc>
          <w:tcPr>
            <w:tcW w:w="5765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«Мастерами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славится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Россия»</w:t>
            </w:r>
          </w:p>
        </w:tc>
        <w:tc>
          <w:tcPr>
            <w:tcW w:w="1586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55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233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декабрь</w:t>
            </w:r>
          </w:p>
        </w:tc>
        <w:tc>
          <w:tcPr>
            <w:tcW w:w="5765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«От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идеи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делу!»</w:t>
            </w:r>
          </w:p>
        </w:tc>
        <w:tc>
          <w:tcPr>
            <w:tcW w:w="1586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55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233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декабрь</w:t>
            </w:r>
          </w:p>
        </w:tc>
        <w:tc>
          <w:tcPr>
            <w:tcW w:w="5765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«Город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мастеров»</w:t>
            </w:r>
          </w:p>
        </w:tc>
        <w:tc>
          <w:tcPr>
            <w:tcW w:w="1586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755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</w:tbl>
    <w:p w:rsidR="00174D4D" w:rsidRDefault="00FB6206">
      <w:pPr>
        <w:pStyle w:val="1"/>
        <w:spacing w:before="109"/>
      </w:pPr>
      <w:r>
        <w:rPr>
          <w:color w:val="231F20"/>
        </w:rPr>
        <w:t>54</w:t>
      </w:r>
    </w:p>
    <w:p w:rsidR="00174D4D" w:rsidRDefault="00174D4D">
      <w:pPr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2233"/>
        <w:gridCol w:w="5765"/>
        <w:gridCol w:w="1586"/>
      </w:tblGrid>
      <w:tr w:rsidR="00174D4D">
        <w:trPr>
          <w:trHeight w:val="309"/>
        </w:trPr>
        <w:tc>
          <w:tcPr>
            <w:tcW w:w="2233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lastRenderedPageBreak/>
              <w:t>декабрь</w:t>
            </w:r>
          </w:p>
        </w:tc>
        <w:tc>
          <w:tcPr>
            <w:tcW w:w="5765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«В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гости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мастерам»</w:t>
            </w:r>
          </w:p>
        </w:tc>
        <w:tc>
          <w:tcPr>
            <w:tcW w:w="1586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right="731"/>
              <w:jc w:val="right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233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декабрь</w:t>
            </w:r>
          </w:p>
        </w:tc>
        <w:tc>
          <w:tcPr>
            <w:tcW w:w="5765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КТД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«Классный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театр»</w:t>
            </w:r>
          </w:p>
        </w:tc>
        <w:tc>
          <w:tcPr>
            <w:tcW w:w="1586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right="731"/>
              <w:jc w:val="right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233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декабрь</w:t>
            </w:r>
          </w:p>
        </w:tc>
        <w:tc>
          <w:tcPr>
            <w:tcW w:w="5765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«Мастер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это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звучит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гордо!»</w:t>
            </w:r>
          </w:p>
        </w:tc>
        <w:tc>
          <w:tcPr>
            <w:tcW w:w="1586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right="722"/>
              <w:jc w:val="right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</w:tr>
      <w:tr w:rsidR="00174D4D">
        <w:trPr>
          <w:trHeight w:val="309"/>
        </w:trPr>
        <w:tc>
          <w:tcPr>
            <w:tcW w:w="2233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декабрь</w:t>
            </w:r>
          </w:p>
        </w:tc>
        <w:tc>
          <w:tcPr>
            <w:tcW w:w="5765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«Путь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мастерство»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подводим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итоги</w:t>
            </w:r>
          </w:p>
        </w:tc>
        <w:tc>
          <w:tcPr>
            <w:tcW w:w="1586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right="731"/>
              <w:jc w:val="right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9584" w:type="dxa"/>
            <w:gridSpan w:val="3"/>
            <w:shd w:val="clear" w:color="auto" w:fill="A5DFF9"/>
          </w:tcPr>
          <w:p w:rsidR="00174D4D" w:rsidRDefault="00FB6206">
            <w:pPr>
              <w:pStyle w:val="TableParagraph"/>
              <w:spacing w:before="66"/>
              <w:ind w:left="2741" w:right="27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Подведение</w:t>
            </w:r>
            <w:r>
              <w:rPr>
                <w:b/>
                <w:color w:val="231F20"/>
                <w:spacing w:val="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промежуточных</w:t>
            </w:r>
            <w:r>
              <w:rPr>
                <w:b/>
                <w:color w:val="231F20"/>
                <w:spacing w:val="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итогов</w:t>
            </w:r>
          </w:p>
        </w:tc>
      </w:tr>
      <w:tr w:rsidR="00174D4D">
        <w:trPr>
          <w:trHeight w:val="909"/>
        </w:trPr>
        <w:tc>
          <w:tcPr>
            <w:tcW w:w="2233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25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январь</w:t>
            </w:r>
          </w:p>
        </w:tc>
        <w:tc>
          <w:tcPr>
            <w:tcW w:w="5765" w:type="dxa"/>
            <w:shd w:val="clear" w:color="auto" w:fill="C7EAFB"/>
          </w:tcPr>
          <w:p w:rsidR="00174D4D" w:rsidRDefault="00FB6206">
            <w:pPr>
              <w:pStyle w:val="TableParagraph"/>
              <w:spacing w:before="66" w:line="204" w:lineRule="exact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Игра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итогам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3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треков:</w:t>
            </w:r>
          </w:p>
          <w:p w:rsidR="00174D4D" w:rsidRDefault="00FB6206">
            <w:pPr>
              <w:pStyle w:val="TableParagraph"/>
              <w:spacing w:line="200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«Орлёнок</w:t>
            </w:r>
            <w:r>
              <w:rPr>
                <w:color w:val="231F20"/>
                <w:spacing w:val="1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1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Эколог»</w:t>
            </w:r>
          </w:p>
          <w:p w:rsidR="00174D4D" w:rsidRDefault="00FB6206">
            <w:pPr>
              <w:pStyle w:val="TableParagraph"/>
              <w:spacing w:line="200" w:lineRule="exact"/>
              <w:ind w:left="80"/>
              <w:rPr>
                <w:sz w:val="18"/>
              </w:rPr>
            </w:pPr>
            <w:r>
              <w:rPr>
                <w:color w:val="231F20"/>
                <w:spacing w:val="-1"/>
                <w:w w:val="110"/>
                <w:sz w:val="18"/>
              </w:rPr>
              <w:t>«Орлёнок</w:t>
            </w:r>
            <w:r>
              <w:rPr>
                <w:color w:val="231F20"/>
                <w:spacing w:val="-12"/>
                <w:w w:val="11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10"/>
                <w:sz w:val="18"/>
              </w:rPr>
              <w:t>–</w:t>
            </w:r>
            <w:r>
              <w:rPr>
                <w:color w:val="231F20"/>
                <w:spacing w:val="-11"/>
                <w:w w:val="11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10"/>
                <w:sz w:val="18"/>
              </w:rPr>
              <w:t>Эрудит»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w w:val="110"/>
                <w:sz w:val="18"/>
              </w:rPr>
              <w:t>«Орлёнок</w:t>
            </w:r>
            <w:r>
              <w:rPr>
                <w:color w:val="231F20"/>
                <w:spacing w:val="-12"/>
                <w:w w:val="110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–</w:t>
            </w:r>
            <w:r>
              <w:rPr>
                <w:color w:val="231F20"/>
                <w:spacing w:val="-12"/>
                <w:w w:val="110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Мастер»</w:t>
            </w:r>
          </w:p>
        </w:tc>
        <w:tc>
          <w:tcPr>
            <w:tcW w:w="1586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25"/>
              <w:ind w:right="722"/>
              <w:jc w:val="right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</w:tr>
      <w:tr w:rsidR="00174D4D">
        <w:trPr>
          <w:trHeight w:val="309"/>
        </w:trPr>
        <w:tc>
          <w:tcPr>
            <w:tcW w:w="9584" w:type="dxa"/>
            <w:gridSpan w:val="3"/>
            <w:shd w:val="clear" w:color="auto" w:fill="A5DFF9"/>
          </w:tcPr>
          <w:p w:rsidR="00174D4D" w:rsidRDefault="00FB6206">
            <w:pPr>
              <w:pStyle w:val="TableParagraph"/>
              <w:spacing w:before="66"/>
              <w:ind w:left="2741" w:right="27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«Орлёнок</w:t>
            </w:r>
            <w:r>
              <w:rPr>
                <w:b/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–</w:t>
            </w:r>
            <w:r>
              <w:rPr>
                <w:b/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Доброволец»</w:t>
            </w:r>
          </w:p>
        </w:tc>
      </w:tr>
      <w:tr w:rsidR="00174D4D">
        <w:trPr>
          <w:trHeight w:val="309"/>
        </w:trPr>
        <w:tc>
          <w:tcPr>
            <w:tcW w:w="2233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январь</w:t>
            </w:r>
          </w:p>
        </w:tc>
        <w:tc>
          <w:tcPr>
            <w:tcW w:w="5765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«От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слова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делу»</w:t>
            </w:r>
          </w:p>
        </w:tc>
        <w:tc>
          <w:tcPr>
            <w:tcW w:w="1586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right="731"/>
              <w:jc w:val="right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233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январь</w:t>
            </w:r>
          </w:p>
        </w:tc>
        <w:tc>
          <w:tcPr>
            <w:tcW w:w="5765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«Спешить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помощь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безвозмездно!»</w:t>
            </w:r>
          </w:p>
        </w:tc>
        <w:tc>
          <w:tcPr>
            <w:tcW w:w="1586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right="731"/>
              <w:jc w:val="right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233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январь</w:t>
            </w:r>
          </w:p>
        </w:tc>
        <w:tc>
          <w:tcPr>
            <w:tcW w:w="5765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КТД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«Создай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хорошее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настроение»</w:t>
            </w:r>
          </w:p>
        </w:tc>
        <w:tc>
          <w:tcPr>
            <w:tcW w:w="1586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right="731"/>
              <w:jc w:val="right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233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январь</w:t>
            </w:r>
          </w:p>
        </w:tc>
        <w:tc>
          <w:tcPr>
            <w:tcW w:w="5765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«С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заботой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старших»</w:t>
            </w:r>
          </w:p>
        </w:tc>
        <w:tc>
          <w:tcPr>
            <w:tcW w:w="1586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right="731"/>
              <w:jc w:val="right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233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январь</w:t>
            </w:r>
          </w:p>
        </w:tc>
        <w:tc>
          <w:tcPr>
            <w:tcW w:w="5765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КТД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«Коробка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храбрости»</w:t>
            </w:r>
          </w:p>
        </w:tc>
        <w:tc>
          <w:tcPr>
            <w:tcW w:w="1586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right="731"/>
              <w:jc w:val="right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233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январь</w:t>
            </w:r>
          </w:p>
        </w:tc>
        <w:tc>
          <w:tcPr>
            <w:tcW w:w="5765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КТД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«Братья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наши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меньшие»</w:t>
            </w:r>
          </w:p>
        </w:tc>
        <w:tc>
          <w:tcPr>
            <w:tcW w:w="1586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right="731"/>
              <w:jc w:val="right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233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январь</w:t>
            </w:r>
          </w:p>
        </w:tc>
        <w:tc>
          <w:tcPr>
            <w:tcW w:w="5765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«Добровольцем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будь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всегда»</w:t>
            </w:r>
          </w:p>
        </w:tc>
        <w:tc>
          <w:tcPr>
            <w:tcW w:w="1586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right="722"/>
              <w:jc w:val="right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</w:tr>
      <w:tr w:rsidR="00174D4D">
        <w:trPr>
          <w:trHeight w:val="309"/>
        </w:trPr>
        <w:tc>
          <w:tcPr>
            <w:tcW w:w="2233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январь</w:t>
            </w:r>
          </w:p>
        </w:tc>
        <w:tc>
          <w:tcPr>
            <w:tcW w:w="5765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«Портрет</w:t>
            </w:r>
            <w:r>
              <w:rPr>
                <w:color w:val="231F20"/>
                <w:spacing w:val="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добровольца»</w:t>
            </w:r>
          </w:p>
        </w:tc>
        <w:tc>
          <w:tcPr>
            <w:tcW w:w="1586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right="731"/>
              <w:jc w:val="right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9584" w:type="dxa"/>
            <w:gridSpan w:val="3"/>
            <w:shd w:val="clear" w:color="auto" w:fill="A5DFF9"/>
          </w:tcPr>
          <w:p w:rsidR="00174D4D" w:rsidRDefault="00FB6206">
            <w:pPr>
              <w:pStyle w:val="TableParagraph"/>
              <w:spacing w:before="66"/>
              <w:ind w:left="2741" w:right="27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«Орлёнок</w:t>
            </w:r>
            <w:r>
              <w:rPr>
                <w:b/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–</w:t>
            </w:r>
            <w:r>
              <w:rPr>
                <w:b/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Спортсмен»</w:t>
            </w:r>
          </w:p>
        </w:tc>
      </w:tr>
      <w:tr w:rsidR="00174D4D">
        <w:trPr>
          <w:trHeight w:val="309"/>
        </w:trPr>
        <w:tc>
          <w:tcPr>
            <w:tcW w:w="2233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февраль</w:t>
            </w:r>
          </w:p>
        </w:tc>
        <w:tc>
          <w:tcPr>
            <w:tcW w:w="5765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«Утро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начинай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зарядки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будешь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ты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всегда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порядке!»</w:t>
            </w:r>
          </w:p>
        </w:tc>
        <w:tc>
          <w:tcPr>
            <w:tcW w:w="1586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right="731"/>
              <w:jc w:val="right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233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февраль</w:t>
            </w:r>
          </w:p>
        </w:tc>
        <w:tc>
          <w:tcPr>
            <w:tcW w:w="5765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«Должен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быть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режим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дня»</w:t>
            </w:r>
          </w:p>
        </w:tc>
        <w:tc>
          <w:tcPr>
            <w:tcW w:w="1586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right="731"/>
              <w:jc w:val="right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233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февраль</w:t>
            </w:r>
          </w:p>
        </w:tc>
        <w:tc>
          <w:tcPr>
            <w:tcW w:w="5765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спорт,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ты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мир!»</w:t>
            </w:r>
          </w:p>
        </w:tc>
        <w:tc>
          <w:tcPr>
            <w:tcW w:w="1586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right="731"/>
              <w:jc w:val="right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233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февраль</w:t>
            </w:r>
          </w:p>
        </w:tc>
        <w:tc>
          <w:tcPr>
            <w:tcW w:w="5765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«Сто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затей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для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всех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друзей»</w:t>
            </w:r>
          </w:p>
        </w:tc>
        <w:tc>
          <w:tcPr>
            <w:tcW w:w="1586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right="731"/>
              <w:jc w:val="right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233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февраль</w:t>
            </w:r>
          </w:p>
        </w:tc>
        <w:tc>
          <w:tcPr>
            <w:tcW w:w="5765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«Готовимся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спортивным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состязаниям»</w:t>
            </w:r>
          </w:p>
        </w:tc>
        <w:tc>
          <w:tcPr>
            <w:tcW w:w="1586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right="731"/>
              <w:jc w:val="right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233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февраль</w:t>
            </w:r>
          </w:p>
        </w:tc>
        <w:tc>
          <w:tcPr>
            <w:tcW w:w="5765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Спортивная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игра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«У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рекордов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наши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имена»</w:t>
            </w:r>
          </w:p>
        </w:tc>
        <w:tc>
          <w:tcPr>
            <w:tcW w:w="1586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right="731"/>
              <w:jc w:val="right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233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февраль</w:t>
            </w:r>
          </w:p>
        </w:tc>
        <w:tc>
          <w:tcPr>
            <w:tcW w:w="5765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«Быстрее!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Выше!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Сильнее!»</w:t>
            </w:r>
          </w:p>
        </w:tc>
        <w:tc>
          <w:tcPr>
            <w:tcW w:w="1586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right="722"/>
              <w:jc w:val="right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</w:tr>
      <w:tr w:rsidR="00174D4D">
        <w:trPr>
          <w:trHeight w:val="309"/>
        </w:trPr>
        <w:tc>
          <w:tcPr>
            <w:tcW w:w="2233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февраль</w:t>
            </w:r>
          </w:p>
        </w:tc>
        <w:tc>
          <w:tcPr>
            <w:tcW w:w="5765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«Азбука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здоровья»</w:t>
            </w:r>
          </w:p>
        </w:tc>
        <w:tc>
          <w:tcPr>
            <w:tcW w:w="1586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right="731"/>
              <w:jc w:val="right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9584" w:type="dxa"/>
            <w:gridSpan w:val="3"/>
            <w:shd w:val="clear" w:color="auto" w:fill="A5DFF9"/>
          </w:tcPr>
          <w:p w:rsidR="00174D4D" w:rsidRDefault="00FB6206">
            <w:pPr>
              <w:pStyle w:val="TableParagraph"/>
              <w:spacing w:before="66"/>
              <w:ind w:left="2741" w:right="27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«Орлёнок</w:t>
            </w:r>
            <w:r>
              <w:rPr>
                <w:b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–</w:t>
            </w:r>
            <w:r>
              <w:rPr>
                <w:b/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Эколог»</w:t>
            </w:r>
          </w:p>
        </w:tc>
      </w:tr>
      <w:tr w:rsidR="00174D4D">
        <w:trPr>
          <w:trHeight w:val="309"/>
        </w:trPr>
        <w:tc>
          <w:tcPr>
            <w:tcW w:w="2233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март</w:t>
            </w:r>
          </w:p>
        </w:tc>
        <w:tc>
          <w:tcPr>
            <w:tcW w:w="5765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10"/>
                <w:sz w:val="18"/>
              </w:rPr>
              <w:t>«ЭКОЛОГиЯ»</w:t>
            </w:r>
          </w:p>
        </w:tc>
        <w:tc>
          <w:tcPr>
            <w:tcW w:w="1586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right="731"/>
              <w:jc w:val="right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233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март</w:t>
            </w:r>
          </w:p>
        </w:tc>
        <w:tc>
          <w:tcPr>
            <w:tcW w:w="5765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«Каким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должен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быть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настоящий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эколог?»</w:t>
            </w:r>
          </w:p>
        </w:tc>
        <w:tc>
          <w:tcPr>
            <w:tcW w:w="1586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right="731"/>
              <w:jc w:val="right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233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март</w:t>
            </w:r>
          </w:p>
        </w:tc>
        <w:tc>
          <w:tcPr>
            <w:tcW w:w="5765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«Мой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след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планете»</w:t>
            </w:r>
          </w:p>
        </w:tc>
        <w:tc>
          <w:tcPr>
            <w:tcW w:w="1586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right="731"/>
              <w:jc w:val="right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233" w:type="dxa"/>
            <w:shd w:val="clear" w:color="auto" w:fill="C7EAFB"/>
          </w:tcPr>
          <w:p w:rsidR="00174D4D" w:rsidRDefault="00FB6206">
            <w:pPr>
              <w:pStyle w:val="TableParagraph"/>
              <w:spacing w:before="67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март</w:t>
            </w:r>
          </w:p>
        </w:tc>
        <w:tc>
          <w:tcPr>
            <w:tcW w:w="5765" w:type="dxa"/>
            <w:shd w:val="clear" w:color="auto" w:fill="C7EAFB"/>
          </w:tcPr>
          <w:p w:rsidR="00174D4D" w:rsidRDefault="00FB6206">
            <w:pPr>
              <w:pStyle w:val="TableParagraph"/>
              <w:spacing w:before="67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«Что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должен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знать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уметь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эколог?»</w:t>
            </w:r>
          </w:p>
        </w:tc>
        <w:tc>
          <w:tcPr>
            <w:tcW w:w="1586" w:type="dxa"/>
            <w:shd w:val="clear" w:color="auto" w:fill="C7EAFB"/>
          </w:tcPr>
          <w:p w:rsidR="00174D4D" w:rsidRDefault="00FB6206">
            <w:pPr>
              <w:pStyle w:val="TableParagraph"/>
              <w:spacing w:before="67"/>
              <w:ind w:right="731"/>
              <w:jc w:val="right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233" w:type="dxa"/>
            <w:shd w:val="clear" w:color="auto" w:fill="C7EAFB"/>
          </w:tcPr>
          <w:p w:rsidR="00174D4D" w:rsidRDefault="00FB6206">
            <w:pPr>
              <w:pStyle w:val="TableParagraph"/>
              <w:spacing w:before="67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март</w:t>
            </w:r>
          </w:p>
        </w:tc>
        <w:tc>
          <w:tcPr>
            <w:tcW w:w="5765" w:type="dxa"/>
            <w:shd w:val="clear" w:color="auto" w:fill="C7EAFB"/>
          </w:tcPr>
          <w:p w:rsidR="00174D4D" w:rsidRDefault="00FB6206">
            <w:pPr>
              <w:pStyle w:val="TableParagraph"/>
              <w:spacing w:before="67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«Восхищаемся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красивым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миром»</w:t>
            </w:r>
          </w:p>
        </w:tc>
        <w:tc>
          <w:tcPr>
            <w:tcW w:w="1586" w:type="dxa"/>
            <w:shd w:val="clear" w:color="auto" w:fill="C7EAFB"/>
          </w:tcPr>
          <w:p w:rsidR="00174D4D" w:rsidRDefault="00FB6206">
            <w:pPr>
              <w:pStyle w:val="TableParagraph"/>
              <w:spacing w:before="67"/>
              <w:ind w:right="731"/>
              <w:jc w:val="right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233" w:type="dxa"/>
            <w:shd w:val="clear" w:color="auto" w:fill="C7EAFB"/>
          </w:tcPr>
          <w:p w:rsidR="00174D4D" w:rsidRDefault="00FB6206">
            <w:pPr>
              <w:pStyle w:val="TableParagraph"/>
              <w:spacing w:before="67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март</w:t>
            </w:r>
          </w:p>
        </w:tc>
        <w:tc>
          <w:tcPr>
            <w:tcW w:w="5765" w:type="dxa"/>
            <w:shd w:val="clear" w:color="auto" w:fill="C7EAFB"/>
          </w:tcPr>
          <w:p w:rsidR="00174D4D" w:rsidRDefault="00FB6206">
            <w:pPr>
              <w:pStyle w:val="TableParagraph"/>
              <w:spacing w:before="67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«Экология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практике»</w:t>
            </w:r>
          </w:p>
        </w:tc>
        <w:tc>
          <w:tcPr>
            <w:tcW w:w="1586" w:type="dxa"/>
            <w:shd w:val="clear" w:color="auto" w:fill="C7EAFB"/>
          </w:tcPr>
          <w:p w:rsidR="00174D4D" w:rsidRDefault="00FB6206">
            <w:pPr>
              <w:pStyle w:val="TableParagraph"/>
              <w:spacing w:before="67"/>
              <w:ind w:right="731"/>
              <w:jc w:val="right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509"/>
        </w:trPr>
        <w:tc>
          <w:tcPr>
            <w:tcW w:w="2233" w:type="dxa"/>
            <w:shd w:val="clear" w:color="auto" w:fill="C7EAFB"/>
          </w:tcPr>
          <w:p w:rsidR="00174D4D" w:rsidRDefault="00FB6206">
            <w:pPr>
              <w:pStyle w:val="TableParagraph"/>
              <w:spacing w:before="1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март</w:t>
            </w:r>
          </w:p>
        </w:tc>
        <w:tc>
          <w:tcPr>
            <w:tcW w:w="5765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Встреча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человеком,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которого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можно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назвать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настоящим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эко-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логом</w:t>
            </w:r>
          </w:p>
        </w:tc>
        <w:tc>
          <w:tcPr>
            <w:tcW w:w="1586" w:type="dxa"/>
            <w:shd w:val="clear" w:color="auto" w:fill="C7EAFB"/>
          </w:tcPr>
          <w:p w:rsidR="00174D4D" w:rsidRDefault="00FB6206">
            <w:pPr>
              <w:pStyle w:val="TableParagraph"/>
              <w:spacing w:before="166"/>
              <w:ind w:right="722"/>
              <w:jc w:val="right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</w:tr>
      <w:tr w:rsidR="00174D4D">
        <w:trPr>
          <w:trHeight w:val="309"/>
        </w:trPr>
        <w:tc>
          <w:tcPr>
            <w:tcW w:w="2233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март</w:t>
            </w:r>
          </w:p>
        </w:tc>
        <w:tc>
          <w:tcPr>
            <w:tcW w:w="5765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«Шагая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будущее,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помни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планете»</w:t>
            </w:r>
          </w:p>
        </w:tc>
        <w:tc>
          <w:tcPr>
            <w:tcW w:w="1586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right="731"/>
              <w:jc w:val="right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416"/>
        </w:trPr>
        <w:tc>
          <w:tcPr>
            <w:tcW w:w="9584" w:type="dxa"/>
            <w:gridSpan w:val="3"/>
            <w:shd w:val="clear" w:color="auto" w:fill="A5DFF9"/>
          </w:tcPr>
          <w:p w:rsidR="00174D4D" w:rsidRDefault="00FB6206">
            <w:pPr>
              <w:pStyle w:val="TableParagraph"/>
              <w:spacing w:before="120"/>
              <w:ind w:left="2741" w:right="27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«Орлёнок</w:t>
            </w:r>
            <w:r>
              <w:rPr>
                <w:b/>
                <w:color w:val="231F20"/>
                <w:spacing w:val="13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–</w:t>
            </w:r>
            <w:r>
              <w:rPr>
                <w:b/>
                <w:color w:val="231F20"/>
                <w:spacing w:val="13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Хранитель</w:t>
            </w:r>
            <w:r>
              <w:rPr>
                <w:b/>
                <w:color w:val="231F20"/>
                <w:spacing w:val="1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исторической</w:t>
            </w:r>
            <w:r>
              <w:rPr>
                <w:b/>
                <w:color w:val="231F20"/>
                <w:spacing w:val="13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памяти»</w:t>
            </w:r>
          </w:p>
        </w:tc>
      </w:tr>
      <w:tr w:rsidR="00174D4D">
        <w:trPr>
          <w:trHeight w:val="309"/>
        </w:trPr>
        <w:tc>
          <w:tcPr>
            <w:tcW w:w="2233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апрель</w:t>
            </w:r>
          </w:p>
        </w:tc>
        <w:tc>
          <w:tcPr>
            <w:tcW w:w="5765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«Орлёнок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Хранитель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исторической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памяти»</w:t>
            </w:r>
          </w:p>
        </w:tc>
        <w:tc>
          <w:tcPr>
            <w:tcW w:w="1586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right="731"/>
              <w:jc w:val="right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233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апрель</w:t>
            </w:r>
          </w:p>
        </w:tc>
        <w:tc>
          <w:tcPr>
            <w:tcW w:w="5765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«Хранитель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семейных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традиций»</w:t>
            </w:r>
          </w:p>
        </w:tc>
        <w:tc>
          <w:tcPr>
            <w:tcW w:w="1586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right="731"/>
              <w:jc w:val="right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233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апрель</w:t>
            </w:r>
          </w:p>
        </w:tc>
        <w:tc>
          <w:tcPr>
            <w:tcW w:w="5765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«Я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храню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традиции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семьи,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значит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традиции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страны»</w:t>
            </w:r>
          </w:p>
        </w:tc>
        <w:tc>
          <w:tcPr>
            <w:tcW w:w="1586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right="731"/>
              <w:jc w:val="right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233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апрель</w:t>
            </w:r>
          </w:p>
        </w:tc>
        <w:tc>
          <w:tcPr>
            <w:tcW w:w="5765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Кодекс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«Орлёнка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Хранителя»</w:t>
            </w:r>
          </w:p>
        </w:tc>
        <w:tc>
          <w:tcPr>
            <w:tcW w:w="1586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right="731"/>
              <w:jc w:val="right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233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апрель</w:t>
            </w:r>
          </w:p>
        </w:tc>
        <w:tc>
          <w:tcPr>
            <w:tcW w:w="5765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«Знать,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чтобы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хранить»</w:t>
            </w:r>
          </w:p>
        </w:tc>
        <w:tc>
          <w:tcPr>
            <w:tcW w:w="1586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right="731"/>
              <w:jc w:val="right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233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апрель</w:t>
            </w:r>
          </w:p>
        </w:tc>
        <w:tc>
          <w:tcPr>
            <w:tcW w:w="5765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«Историческое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чаепитие»</w:t>
            </w:r>
          </w:p>
        </w:tc>
        <w:tc>
          <w:tcPr>
            <w:tcW w:w="1586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right="731"/>
              <w:jc w:val="right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233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апрель</w:t>
            </w:r>
          </w:p>
        </w:tc>
        <w:tc>
          <w:tcPr>
            <w:tcW w:w="5765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«Расскажи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мне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России»</w:t>
            </w:r>
          </w:p>
        </w:tc>
        <w:tc>
          <w:tcPr>
            <w:tcW w:w="1586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right="722"/>
              <w:jc w:val="right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</w:tr>
    </w:tbl>
    <w:p w:rsidR="00174D4D" w:rsidRDefault="00FB6206">
      <w:pPr>
        <w:rPr>
          <w:sz w:val="2"/>
          <w:szCs w:val="2"/>
        </w:rPr>
      </w:pPr>
      <w:r>
        <w:pict>
          <v:group id="_x0000_s1277" style="position:absolute;margin-left:331.95pt;margin-top:135.2pt;width:263.35pt;height:681pt;z-index:-251613184;mso-position-horizontal-relative:page;mso-position-vertical-relative:page" coordorigin="6639,2704" coordsize="5267,13620">
            <v:shape id="_x0000_s1279" type="#_x0000_t75" style="position:absolute;left:6638;top:2703;width:5267;height:13620">
              <v:imagedata r:id="rId16" o:title=""/>
            </v:shape>
            <v:shape id="_x0000_s1278" type="#_x0000_t202" style="position:absolute;left:10376;top:15669;width:396;height:432" filled="f" stroked="f">
              <v:textbox inset="0,0,0,0">
                <w:txbxContent>
                  <w:p w:rsidR="00174D4D" w:rsidRDefault="00FB6206">
                    <w:pPr>
                      <w:spacing w:line="425" w:lineRule="exact"/>
                      <w:rPr>
                        <w:rFonts w:ascii="Tahoma"/>
                        <w:sz w:val="36"/>
                      </w:rPr>
                    </w:pPr>
                    <w:r>
                      <w:rPr>
                        <w:rFonts w:ascii="Tahoma"/>
                        <w:color w:val="231F20"/>
                        <w:w w:val="95"/>
                        <w:sz w:val="36"/>
                      </w:rPr>
                      <w:t>55</w:t>
                    </w:r>
                  </w:p>
                </w:txbxContent>
              </v:textbox>
            </v:shape>
            <w10:wrap anchorx="page" anchory="page"/>
          </v:group>
        </w:pict>
      </w:r>
    </w:p>
    <w:p w:rsidR="00174D4D" w:rsidRDefault="00174D4D">
      <w:pPr>
        <w:rPr>
          <w:sz w:val="2"/>
          <w:szCs w:val="2"/>
        </w:rPr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2233"/>
        <w:gridCol w:w="5765"/>
        <w:gridCol w:w="1586"/>
      </w:tblGrid>
      <w:tr w:rsidR="00174D4D">
        <w:trPr>
          <w:trHeight w:val="309"/>
        </w:trPr>
        <w:tc>
          <w:tcPr>
            <w:tcW w:w="2233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lastRenderedPageBreak/>
              <w:t>апрель</w:t>
            </w:r>
          </w:p>
        </w:tc>
        <w:tc>
          <w:tcPr>
            <w:tcW w:w="5765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«Я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хранитель,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мы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хранители»</w:t>
            </w:r>
          </w:p>
        </w:tc>
        <w:tc>
          <w:tcPr>
            <w:tcW w:w="1586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22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9584" w:type="dxa"/>
            <w:gridSpan w:val="3"/>
            <w:shd w:val="clear" w:color="auto" w:fill="A5DFF9"/>
          </w:tcPr>
          <w:p w:rsidR="00174D4D" w:rsidRDefault="00FB6206">
            <w:pPr>
              <w:pStyle w:val="TableParagraph"/>
              <w:spacing w:before="66"/>
              <w:ind w:left="2741" w:right="27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Подведение</w:t>
            </w:r>
            <w:r>
              <w:rPr>
                <w:b/>
                <w:color w:val="231F20"/>
                <w:spacing w:val="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итогов</w:t>
            </w:r>
          </w:p>
        </w:tc>
      </w:tr>
      <w:tr w:rsidR="00174D4D">
        <w:trPr>
          <w:trHeight w:val="509"/>
        </w:trPr>
        <w:tc>
          <w:tcPr>
            <w:tcW w:w="2233" w:type="dxa"/>
            <w:shd w:val="clear" w:color="auto" w:fill="C7EAFB"/>
          </w:tcPr>
          <w:p w:rsidR="00174D4D" w:rsidRDefault="00FB6206">
            <w:pPr>
              <w:pStyle w:val="TableParagraph"/>
              <w:spacing w:before="1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май</w:t>
            </w:r>
          </w:p>
        </w:tc>
        <w:tc>
          <w:tcPr>
            <w:tcW w:w="5765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Подведение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итогов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участия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Программе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текущем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учебном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году</w:t>
            </w:r>
          </w:p>
        </w:tc>
        <w:tc>
          <w:tcPr>
            <w:tcW w:w="1586" w:type="dxa"/>
            <w:shd w:val="clear" w:color="auto" w:fill="C7EAFB"/>
          </w:tcPr>
          <w:p w:rsidR="00174D4D" w:rsidRDefault="00FB6206">
            <w:pPr>
              <w:pStyle w:val="TableParagraph"/>
              <w:spacing w:before="166"/>
              <w:ind w:left="22"/>
              <w:jc w:val="center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</w:tr>
      <w:tr w:rsidR="00174D4D">
        <w:trPr>
          <w:trHeight w:val="327"/>
        </w:trPr>
        <w:tc>
          <w:tcPr>
            <w:tcW w:w="2233" w:type="dxa"/>
            <w:shd w:val="clear" w:color="auto" w:fill="C7EAFB"/>
          </w:tcPr>
          <w:p w:rsidR="00174D4D" w:rsidRDefault="00FB6206">
            <w:pPr>
              <w:pStyle w:val="TableParagraph"/>
              <w:spacing w:before="75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ИТОГО:</w:t>
            </w:r>
          </w:p>
        </w:tc>
        <w:tc>
          <w:tcPr>
            <w:tcW w:w="5765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86" w:type="dxa"/>
            <w:shd w:val="clear" w:color="auto" w:fill="C7EAFB"/>
          </w:tcPr>
          <w:p w:rsidR="00174D4D" w:rsidRDefault="00FB6206">
            <w:pPr>
              <w:pStyle w:val="TableParagraph"/>
              <w:spacing w:before="75"/>
              <w:ind w:left="663" w:right="64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68</w:t>
            </w:r>
          </w:p>
        </w:tc>
      </w:tr>
    </w:tbl>
    <w:p w:rsidR="00174D4D" w:rsidRDefault="00FB6206">
      <w:pPr>
        <w:pStyle w:val="a3"/>
        <w:rPr>
          <w:rFonts w:ascii="Tahoma"/>
        </w:rPr>
      </w:pPr>
      <w:r>
        <w:rPr>
          <w:noProof/>
          <w:lang w:eastAsia="ru-RU"/>
        </w:rPr>
        <w:drawing>
          <wp:anchor distT="0" distB="0" distL="0" distR="0" simplePos="0" relativeHeight="2515916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1719657</wp:posOffset>
            </wp:positionV>
            <wp:extent cx="3331883" cy="8645447"/>
            <wp:effectExtent l="0" t="0" r="0" b="0"/>
            <wp:wrapNone/>
            <wp:docPr id="105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3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1883" cy="8645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4D4D" w:rsidRDefault="00174D4D">
      <w:pPr>
        <w:pStyle w:val="a3"/>
        <w:spacing w:before="3"/>
        <w:rPr>
          <w:rFonts w:ascii="Tahoma"/>
          <w:sz w:val="17"/>
        </w:rPr>
      </w:pPr>
    </w:p>
    <w:p w:rsidR="00174D4D" w:rsidRDefault="00FB6206">
      <w:pPr>
        <w:pStyle w:val="a4"/>
        <w:numPr>
          <w:ilvl w:val="2"/>
          <w:numId w:val="455"/>
        </w:numPr>
        <w:tabs>
          <w:tab w:val="left" w:pos="1686"/>
        </w:tabs>
        <w:spacing w:before="101"/>
        <w:ind w:left="1685" w:hanging="390"/>
        <w:jc w:val="left"/>
        <w:rPr>
          <w:b/>
          <w:sz w:val="24"/>
        </w:rPr>
      </w:pPr>
      <w:r>
        <w:rPr>
          <w:b/>
          <w:color w:val="403092"/>
          <w:w w:val="105"/>
          <w:sz w:val="24"/>
        </w:rPr>
        <w:t>Календарно-тематическое</w:t>
      </w:r>
      <w:r>
        <w:rPr>
          <w:b/>
          <w:color w:val="403092"/>
          <w:spacing w:val="15"/>
          <w:w w:val="105"/>
          <w:sz w:val="24"/>
        </w:rPr>
        <w:t xml:space="preserve"> </w:t>
      </w:r>
      <w:r>
        <w:rPr>
          <w:b/>
          <w:color w:val="403092"/>
          <w:w w:val="105"/>
          <w:sz w:val="24"/>
        </w:rPr>
        <w:t>планирование,</w:t>
      </w:r>
      <w:r>
        <w:rPr>
          <w:b/>
          <w:color w:val="403092"/>
          <w:spacing w:val="16"/>
          <w:w w:val="105"/>
          <w:sz w:val="24"/>
        </w:rPr>
        <w:t xml:space="preserve"> </w:t>
      </w:r>
      <w:r>
        <w:rPr>
          <w:b/>
          <w:color w:val="403092"/>
          <w:w w:val="105"/>
          <w:sz w:val="24"/>
        </w:rPr>
        <w:t>3–4-е</w:t>
      </w:r>
      <w:r>
        <w:rPr>
          <w:b/>
          <w:color w:val="403092"/>
          <w:spacing w:val="15"/>
          <w:w w:val="105"/>
          <w:sz w:val="24"/>
        </w:rPr>
        <w:t xml:space="preserve"> </w:t>
      </w:r>
      <w:r>
        <w:rPr>
          <w:b/>
          <w:color w:val="403092"/>
          <w:w w:val="105"/>
          <w:sz w:val="24"/>
        </w:rPr>
        <w:t>классы</w:t>
      </w:r>
    </w:p>
    <w:p w:rsidR="00174D4D" w:rsidRDefault="00174D4D">
      <w:pPr>
        <w:pStyle w:val="a3"/>
        <w:spacing w:after="1"/>
        <w:rPr>
          <w:b/>
          <w:sz w:val="12"/>
        </w:r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2712"/>
        <w:gridCol w:w="5074"/>
        <w:gridCol w:w="1793"/>
      </w:tblGrid>
      <w:tr w:rsidR="00174D4D">
        <w:trPr>
          <w:trHeight w:val="309"/>
        </w:trPr>
        <w:tc>
          <w:tcPr>
            <w:tcW w:w="2712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573" w:right="553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Срок</w:t>
            </w:r>
            <w:r>
              <w:rPr>
                <w:b/>
                <w:color w:val="231F20"/>
                <w:spacing w:val="8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проведения</w:t>
            </w:r>
          </w:p>
        </w:tc>
        <w:tc>
          <w:tcPr>
            <w:tcW w:w="5074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293" w:right="2273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Тема</w:t>
            </w:r>
          </w:p>
        </w:tc>
        <w:tc>
          <w:tcPr>
            <w:tcW w:w="1793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91" w:right="7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Количество</w:t>
            </w:r>
            <w:r>
              <w:rPr>
                <w:b/>
                <w:color w:val="231F20"/>
                <w:spacing w:val="3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часов</w:t>
            </w:r>
          </w:p>
        </w:tc>
      </w:tr>
      <w:tr w:rsidR="00174D4D">
        <w:trPr>
          <w:trHeight w:val="309"/>
        </w:trPr>
        <w:tc>
          <w:tcPr>
            <w:tcW w:w="9579" w:type="dxa"/>
            <w:gridSpan w:val="3"/>
            <w:shd w:val="clear" w:color="auto" w:fill="A5DFF9"/>
          </w:tcPr>
          <w:p w:rsidR="00174D4D" w:rsidRDefault="00FB6206">
            <w:pPr>
              <w:pStyle w:val="TableParagraph"/>
              <w:spacing w:before="70"/>
              <w:ind w:left="2739" w:right="27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Старт</w:t>
            </w:r>
            <w:r>
              <w:rPr>
                <w:b/>
                <w:color w:val="231F20"/>
                <w:spacing w:val="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Программы</w:t>
            </w:r>
          </w:p>
        </w:tc>
      </w:tr>
      <w:tr w:rsidR="00174D4D">
        <w:trPr>
          <w:trHeight w:val="309"/>
        </w:trPr>
        <w:tc>
          <w:tcPr>
            <w:tcW w:w="2712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573" w:right="553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сентябрь</w:t>
            </w:r>
          </w:p>
        </w:tc>
        <w:tc>
          <w:tcPr>
            <w:tcW w:w="5074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Вводный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орлятский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урок</w:t>
            </w:r>
          </w:p>
        </w:tc>
        <w:tc>
          <w:tcPr>
            <w:tcW w:w="1793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21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9579" w:type="dxa"/>
            <w:gridSpan w:val="3"/>
            <w:shd w:val="clear" w:color="auto" w:fill="A5DFF9"/>
          </w:tcPr>
          <w:p w:rsidR="00174D4D" w:rsidRDefault="00FB6206">
            <w:pPr>
              <w:pStyle w:val="TableParagraph"/>
              <w:spacing w:before="70"/>
              <w:ind w:left="2739" w:right="27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«Орлёнок</w:t>
            </w:r>
            <w:r>
              <w:rPr>
                <w:b/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–</w:t>
            </w:r>
            <w:r>
              <w:rPr>
                <w:b/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Лидер»</w:t>
            </w:r>
          </w:p>
        </w:tc>
      </w:tr>
      <w:tr w:rsidR="00174D4D">
        <w:trPr>
          <w:trHeight w:val="309"/>
        </w:trPr>
        <w:tc>
          <w:tcPr>
            <w:tcW w:w="2712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573" w:right="553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октябрь</w:t>
            </w:r>
          </w:p>
        </w:tc>
        <w:tc>
          <w:tcPr>
            <w:tcW w:w="5074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«Лидер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это…»</w:t>
            </w:r>
          </w:p>
        </w:tc>
        <w:tc>
          <w:tcPr>
            <w:tcW w:w="1793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21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712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573" w:right="553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октябрь</w:t>
            </w:r>
          </w:p>
        </w:tc>
        <w:tc>
          <w:tcPr>
            <w:tcW w:w="5074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«Я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могу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быть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лидером»</w:t>
            </w:r>
          </w:p>
        </w:tc>
        <w:tc>
          <w:tcPr>
            <w:tcW w:w="1793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21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712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573" w:right="553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октябрь</w:t>
            </w:r>
          </w:p>
        </w:tc>
        <w:tc>
          <w:tcPr>
            <w:tcW w:w="5074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«В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команде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рождается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лидер»</w:t>
            </w:r>
          </w:p>
        </w:tc>
        <w:tc>
          <w:tcPr>
            <w:tcW w:w="1793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21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712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573" w:right="553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октябрь</w:t>
            </w:r>
          </w:p>
        </w:tc>
        <w:tc>
          <w:tcPr>
            <w:tcW w:w="5074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«КЛАССный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выходной»</w:t>
            </w:r>
          </w:p>
        </w:tc>
        <w:tc>
          <w:tcPr>
            <w:tcW w:w="1793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21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712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573" w:right="553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октябрь</w:t>
            </w:r>
          </w:p>
        </w:tc>
        <w:tc>
          <w:tcPr>
            <w:tcW w:w="5074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«От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идеи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делу»</w:t>
            </w:r>
          </w:p>
        </w:tc>
        <w:tc>
          <w:tcPr>
            <w:tcW w:w="1793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21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712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573" w:right="553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октябрь</w:t>
            </w:r>
          </w:p>
        </w:tc>
        <w:tc>
          <w:tcPr>
            <w:tcW w:w="5074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КТД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«Вместе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мы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сможем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всё»</w:t>
            </w:r>
          </w:p>
        </w:tc>
        <w:tc>
          <w:tcPr>
            <w:tcW w:w="1793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21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712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573" w:right="553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октябрь</w:t>
            </w:r>
          </w:p>
        </w:tc>
        <w:tc>
          <w:tcPr>
            <w:tcW w:w="5074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«Встреча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тем,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кто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умеет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вести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собой»</w:t>
            </w:r>
          </w:p>
        </w:tc>
        <w:tc>
          <w:tcPr>
            <w:tcW w:w="1793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21"/>
              <w:jc w:val="center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</w:tr>
      <w:tr w:rsidR="00174D4D">
        <w:trPr>
          <w:trHeight w:val="309"/>
        </w:trPr>
        <w:tc>
          <w:tcPr>
            <w:tcW w:w="2712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573" w:right="553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октябрь</w:t>
            </w:r>
          </w:p>
        </w:tc>
        <w:tc>
          <w:tcPr>
            <w:tcW w:w="5074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8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«Мы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дружный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класс!»</w:t>
            </w:r>
          </w:p>
        </w:tc>
        <w:tc>
          <w:tcPr>
            <w:tcW w:w="1793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21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9579" w:type="dxa"/>
            <w:gridSpan w:val="3"/>
            <w:shd w:val="clear" w:color="auto" w:fill="A5DFF9"/>
          </w:tcPr>
          <w:p w:rsidR="00174D4D" w:rsidRDefault="00FB6206">
            <w:pPr>
              <w:pStyle w:val="TableParagraph"/>
              <w:spacing w:before="70"/>
              <w:ind w:left="2739" w:right="27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«Орлёнок</w:t>
            </w:r>
            <w:r>
              <w:rPr>
                <w:b/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–</w:t>
            </w:r>
            <w:r>
              <w:rPr>
                <w:b/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Эрудит»</w:t>
            </w:r>
          </w:p>
        </w:tc>
      </w:tr>
      <w:tr w:rsidR="00174D4D">
        <w:trPr>
          <w:trHeight w:val="309"/>
        </w:trPr>
        <w:tc>
          <w:tcPr>
            <w:tcW w:w="2712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573" w:right="553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ноябрь</w:t>
            </w:r>
          </w:p>
        </w:tc>
        <w:tc>
          <w:tcPr>
            <w:tcW w:w="5074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«Кто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такой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эрудит?»</w:t>
            </w:r>
          </w:p>
        </w:tc>
        <w:tc>
          <w:tcPr>
            <w:tcW w:w="1793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21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712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573" w:right="553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ноябрь</w:t>
            </w:r>
          </w:p>
        </w:tc>
        <w:tc>
          <w:tcPr>
            <w:tcW w:w="5074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«Я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эрудит,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это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значит…»</w:t>
            </w:r>
          </w:p>
        </w:tc>
        <w:tc>
          <w:tcPr>
            <w:tcW w:w="1793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21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712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573" w:right="553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ноябрь</w:t>
            </w:r>
          </w:p>
        </w:tc>
        <w:tc>
          <w:tcPr>
            <w:tcW w:w="5074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«Игра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это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полезно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интересно»</w:t>
            </w:r>
          </w:p>
        </w:tc>
        <w:tc>
          <w:tcPr>
            <w:tcW w:w="1793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21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712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573" w:right="553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ноябрь</w:t>
            </w:r>
          </w:p>
        </w:tc>
        <w:tc>
          <w:tcPr>
            <w:tcW w:w="5074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«Эрудит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это</w:t>
            </w:r>
            <w:r>
              <w:rPr>
                <w:color w:val="231F20"/>
                <w:spacing w:val="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широкий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кругозор»</w:t>
            </w:r>
          </w:p>
        </w:tc>
        <w:tc>
          <w:tcPr>
            <w:tcW w:w="1793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21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712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573" w:right="553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ноябрь</w:t>
            </w:r>
          </w:p>
        </w:tc>
        <w:tc>
          <w:tcPr>
            <w:tcW w:w="5074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«Твори!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Выдумывай!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Пробуй!»</w:t>
            </w:r>
          </w:p>
        </w:tc>
        <w:tc>
          <w:tcPr>
            <w:tcW w:w="1793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21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712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573" w:right="553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ноябрь</w:t>
            </w:r>
          </w:p>
        </w:tc>
        <w:tc>
          <w:tcPr>
            <w:tcW w:w="5074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КТД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«Играй, учись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 узнавай»</w:t>
            </w:r>
          </w:p>
        </w:tc>
        <w:tc>
          <w:tcPr>
            <w:tcW w:w="1793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21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712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573" w:right="553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ноябрь</w:t>
            </w:r>
          </w:p>
        </w:tc>
        <w:tc>
          <w:tcPr>
            <w:tcW w:w="5074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Встреча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эрудитом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«Хотим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всё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знать!»</w:t>
            </w:r>
          </w:p>
        </w:tc>
        <w:tc>
          <w:tcPr>
            <w:tcW w:w="1793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21"/>
              <w:jc w:val="center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</w:tr>
      <w:tr w:rsidR="00174D4D">
        <w:trPr>
          <w:trHeight w:val="309"/>
        </w:trPr>
        <w:tc>
          <w:tcPr>
            <w:tcW w:w="2712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573" w:right="553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ноябрь</w:t>
            </w:r>
          </w:p>
        </w:tc>
        <w:tc>
          <w:tcPr>
            <w:tcW w:w="5074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Итоги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трека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«На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старте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новых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открытий»</w:t>
            </w:r>
          </w:p>
        </w:tc>
        <w:tc>
          <w:tcPr>
            <w:tcW w:w="1793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21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9579" w:type="dxa"/>
            <w:gridSpan w:val="3"/>
            <w:shd w:val="clear" w:color="auto" w:fill="A5DFF9"/>
          </w:tcPr>
          <w:p w:rsidR="00174D4D" w:rsidRDefault="00FB6206">
            <w:pPr>
              <w:pStyle w:val="TableParagraph"/>
              <w:spacing w:before="70"/>
              <w:ind w:left="2739" w:right="27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«Орлёнок</w:t>
            </w:r>
            <w:r>
              <w:rPr>
                <w:b/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–</w:t>
            </w:r>
            <w:r>
              <w:rPr>
                <w:b/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Мастер»</w:t>
            </w:r>
          </w:p>
        </w:tc>
      </w:tr>
      <w:tr w:rsidR="00174D4D">
        <w:trPr>
          <w:trHeight w:val="309"/>
        </w:trPr>
        <w:tc>
          <w:tcPr>
            <w:tcW w:w="2712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573" w:right="553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декабрь</w:t>
            </w:r>
          </w:p>
        </w:tc>
        <w:tc>
          <w:tcPr>
            <w:tcW w:w="5074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«Мастер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это…»</w:t>
            </w:r>
          </w:p>
        </w:tc>
        <w:tc>
          <w:tcPr>
            <w:tcW w:w="1793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21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712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573" w:right="553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декабрь</w:t>
            </w:r>
          </w:p>
        </w:tc>
        <w:tc>
          <w:tcPr>
            <w:tcW w:w="5074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«Россия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мастеровая»</w:t>
            </w:r>
          </w:p>
        </w:tc>
        <w:tc>
          <w:tcPr>
            <w:tcW w:w="1793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21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712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573" w:right="553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декабрь</w:t>
            </w:r>
          </w:p>
        </w:tc>
        <w:tc>
          <w:tcPr>
            <w:tcW w:w="5074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«Город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мастеров»</w:t>
            </w:r>
          </w:p>
        </w:tc>
        <w:tc>
          <w:tcPr>
            <w:tcW w:w="1793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21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712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573" w:right="553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декабрь</w:t>
            </w:r>
          </w:p>
        </w:tc>
        <w:tc>
          <w:tcPr>
            <w:tcW w:w="5074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«В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гости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мастерам»</w:t>
            </w:r>
          </w:p>
        </w:tc>
        <w:tc>
          <w:tcPr>
            <w:tcW w:w="1793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21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712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573" w:right="553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декабрь</w:t>
            </w:r>
          </w:p>
        </w:tc>
        <w:tc>
          <w:tcPr>
            <w:tcW w:w="5074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«От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идеи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делу!»</w:t>
            </w:r>
          </w:p>
        </w:tc>
        <w:tc>
          <w:tcPr>
            <w:tcW w:w="1793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21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712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573" w:right="553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декабрь</w:t>
            </w:r>
          </w:p>
        </w:tc>
        <w:tc>
          <w:tcPr>
            <w:tcW w:w="5074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КТД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«Мастер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своего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дела»</w:t>
            </w:r>
          </w:p>
        </w:tc>
        <w:tc>
          <w:tcPr>
            <w:tcW w:w="1793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21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712" w:type="dxa"/>
            <w:shd w:val="clear" w:color="auto" w:fill="C7EAFB"/>
          </w:tcPr>
          <w:p w:rsidR="00174D4D" w:rsidRDefault="00FB6206">
            <w:pPr>
              <w:pStyle w:val="TableParagraph"/>
              <w:spacing w:before="71"/>
              <w:ind w:left="573" w:right="553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декабрь</w:t>
            </w:r>
          </w:p>
        </w:tc>
        <w:tc>
          <w:tcPr>
            <w:tcW w:w="5074" w:type="dxa"/>
            <w:shd w:val="clear" w:color="auto" w:fill="C7EAFB"/>
          </w:tcPr>
          <w:p w:rsidR="00174D4D" w:rsidRDefault="00FB6206">
            <w:pPr>
              <w:pStyle w:val="TableParagraph"/>
              <w:spacing w:before="71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«Мастер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это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звучит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гордо!»</w:t>
            </w:r>
          </w:p>
        </w:tc>
        <w:tc>
          <w:tcPr>
            <w:tcW w:w="1793" w:type="dxa"/>
            <w:shd w:val="clear" w:color="auto" w:fill="C7EAFB"/>
          </w:tcPr>
          <w:p w:rsidR="00174D4D" w:rsidRDefault="00FB6206">
            <w:pPr>
              <w:pStyle w:val="TableParagraph"/>
              <w:spacing w:before="71"/>
              <w:ind w:left="21"/>
              <w:jc w:val="center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</w:tr>
      <w:tr w:rsidR="00174D4D">
        <w:trPr>
          <w:trHeight w:val="309"/>
        </w:trPr>
        <w:tc>
          <w:tcPr>
            <w:tcW w:w="2712" w:type="dxa"/>
            <w:shd w:val="clear" w:color="auto" w:fill="C7EAFB"/>
          </w:tcPr>
          <w:p w:rsidR="00174D4D" w:rsidRDefault="00FB6206">
            <w:pPr>
              <w:pStyle w:val="TableParagraph"/>
              <w:spacing w:before="71"/>
              <w:ind w:left="573" w:right="553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декабрь</w:t>
            </w:r>
          </w:p>
        </w:tc>
        <w:tc>
          <w:tcPr>
            <w:tcW w:w="5074" w:type="dxa"/>
            <w:shd w:val="clear" w:color="auto" w:fill="C7EAFB"/>
          </w:tcPr>
          <w:p w:rsidR="00174D4D" w:rsidRDefault="00FB6206">
            <w:pPr>
              <w:pStyle w:val="TableParagraph"/>
              <w:spacing w:before="71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«Путь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мастерство»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подводим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итоги</w:t>
            </w:r>
          </w:p>
        </w:tc>
        <w:tc>
          <w:tcPr>
            <w:tcW w:w="1793" w:type="dxa"/>
            <w:shd w:val="clear" w:color="auto" w:fill="C7EAFB"/>
          </w:tcPr>
          <w:p w:rsidR="00174D4D" w:rsidRDefault="00FB6206">
            <w:pPr>
              <w:pStyle w:val="TableParagraph"/>
              <w:spacing w:before="71"/>
              <w:ind w:left="21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9579" w:type="dxa"/>
            <w:gridSpan w:val="3"/>
            <w:shd w:val="clear" w:color="auto" w:fill="A5DFF9"/>
          </w:tcPr>
          <w:p w:rsidR="00174D4D" w:rsidRDefault="00FB6206">
            <w:pPr>
              <w:pStyle w:val="TableParagraph"/>
              <w:spacing w:before="71"/>
              <w:ind w:left="2738" w:right="27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Подведение</w:t>
            </w:r>
            <w:r>
              <w:rPr>
                <w:b/>
                <w:color w:val="231F20"/>
                <w:spacing w:val="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промежуточных</w:t>
            </w:r>
            <w:r>
              <w:rPr>
                <w:b/>
                <w:color w:val="231F20"/>
                <w:spacing w:val="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итогов</w:t>
            </w:r>
          </w:p>
        </w:tc>
      </w:tr>
      <w:tr w:rsidR="00174D4D">
        <w:trPr>
          <w:trHeight w:val="1270"/>
        </w:trPr>
        <w:tc>
          <w:tcPr>
            <w:tcW w:w="2712" w:type="dxa"/>
            <w:shd w:val="clear" w:color="auto" w:fill="C7EAFB"/>
          </w:tcPr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spacing w:before="5"/>
              <w:rPr>
                <w:b/>
                <w:sz w:val="27"/>
              </w:rPr>
            </w:pPr>
          </w:p>
          <w:p w:rsidR="00174D4D" w:rsidRDefault="00FB6206">
            <w:pPr>
              <w:pStyle w:val="TableParagraph"/>
              <w:spacing w:before="1"/>
              <w:ind w:left="573" w:right="553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январь</w:t>
            </w:r>
          </w:p>
        </w:tc>
        <w:tc>
          <w:tcPr>
            <w:tcW w:w="5074" w:type="dxa"/>
            <w:shd w:val="clear" w:color="auto" w:fill="C7EAFB"/>
          </w:tcPr>
          <w:p w:rsidR="00174D4D" w:rsidRDefault="00174D4D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Игра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итогам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3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треков:</w:t>
            </w:r>
          </w:p>
          <w:p w:rsidR="00174D4D" w:rsidRDefault="00FB6206">
            <w:pPr>
              <w:pStyle w:val="TableParagraph"/>
              <w:spacing w:line="200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«Орлёнок</w:t>
            </w:r>
            <w:r>
              <w:rPr>
                <w:color w:val="231F20"/>
                <w:spacing w:val="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Лидер»</w:t>
            </w:r>
          </w:p>
          <w:p w:rsidR="00174D4D" w:rsidRDefault="00FB6206">
            <w:pPr>
              <w:pStyle w:val="TableParagraph"/>
              <w:spacing w:line="200" w:lineRule="exact"/>
              <w:ind w:left="80"/>
              <w:rPr>
                <w:sz w:val="18"/>
              </w:rPr>
            </w:pPr>
            <w:r>
              <w:rPr>
                <w:color w:val="231F20"/>
                <w:spacing w:val="-1"/>
                <w:w w:val="110"/>
                <w:sz w:val="18"/>
              </w:rPr>
              <w:t>«Орлёнок</w:t>
            </w:r>
            <w:r>
              <w:rPr>
                <w:color w:val="231F20"/>
                <w:spacing w:val="-12"/>
                <w:w w:val="11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10"/>
                <w:sz w:val="18"/>
              </w:rPr>
              <w:t>–</w:t>
            </w:r>
            <w:r>
              <w:rPr>
                <w:color w:val="231F20"/>
                <w:spacing w:val="-11"/>
                <w:w w:val="11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10"/>
                <w:sz w:val="18"/>
              </w:rPr>
              <w:t>Эрудит»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w w:val="110"/>
                <w:sz w:val="18"/>
              </w:rPr>
              <w:t>«Орлёнок</w:t>
            </w:r>
            <w:r>
              <w:rPr>
                <w:color w:val="231F20"/>
                <w:spacing w:val="-12"/>
                <w:w w:val="110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–</w:t>
            </w:r>
            <w:r>
              <w:rPr>
                <w:color w:val="231F20"/>
                <w:spacing w:val="-12"/>
                <w:w w:val="110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Мастер»</w:t>
            </w:r>
          </w:p>
        </w:tc>
        <w:tc>
          <w:tcPr>
            <w:tcW w:w="1793" w:type="dxa"/>
            <w:shd w:val="clear" w:color="auto" w:fill="C7EAFB"/>
          </w:tcPr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spacing w:before="5"/>
              <w:rPr>
                <w:b/>
                <w:sz w:val="27"/>
              </w:rPr>
            </w:pPr>
          </w:p>
          <w:p w:rsidR="00174D4D" w:rsidRDefault="00FB6206">
            <w:pPr>
              <w:pStyle w:val="TableParagraph"/>
              <w:ind w:left="21"/>
              <w:jc w:val="center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</w:tr>
      <w:tr w:rsidR="00174D4D">
        <w:trPr>
          <w:trHeight w:val="309"/>
        </w:trPr>
        <w:tc>
          <w:tcPr>
            <w:tcW w:w="9579" w:type="dxa"/>
            <w:gridSpan w:val="3"/>
            <w:shd w:val="clear" w:color="auto" w:fill="A5DFF9"/>
          </w:tcPr>
          <w:p w:rsidR="00174D4D" w:rsidRDefault="00FB6206">
            <w:pPr>
              <w:pStyle w:val="TableParagraph"/>
              <w:spacing w:before="70"/>
              <w:ind w:left="2739" w:right="27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«Орлёнок</w:t>
            </w:r>
            <w:r>
              <w:rPr>
                <w:b/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–</w:t>
            </w:r>
            <w:r>
              <w:rPr>
                <w:b/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Доброволец»</w:t>
            </w:r>
          </w:p>
        </w:tc>
      </w:tr>
    </w:tbl>
    <w:p w:rsidR="00174D4D" w:rsidRDefault="00FB6206">
      <w:pPr>
        <w:pStyle w:val="1"/>
        <w:spacing w:before="153"/>
      </w:pPr>
      <w:r>
        <w:rPr>
          <w:color w:val="231F20"/>
          <w:w w:val="105"/>
        </w:rPr>
        <w:t>56</w:t>
      </w:r>
    </w:p>
    <w:p w:rsidR="00174D4D" w:rsidRDefault="00174D4D">
      <w:pPr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2712"/>
        <w:gridCol w:w="5074"/>
        <w:gridCol w:w="1793"/>
      </w:tblGrid>
      <w:tr w:rsidR="00174D4D">
        <w:trPr>
          <w:trHeight w:val="309"/>
        </w:trPr>
        <w:tc>
          <w:tcPr>
            <w:tcW w:w="2712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573" w:right="553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lastRenderedPageBreak/>
              <w:t>январь</w:t>
            </w:r>
          </w:p>
        </w:tc>
        <w:tc>
          <w:tcPr>
            <w:tcW w:w="5074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«От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слова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делу»</w:t>
            </w:r>
          </w:p>
        </w:tc>
        <w:tc>
          <w:tcPr>
            <w:tcW w:w="1793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21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712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573" w:right="553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январь</w:t>
            </w:r>
          </w:p>
        </w:tc>
        <w:tc>
          <w:tcPr>
            <w:tcW w:w="5074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«Спешить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помощь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безвозмездно!»</w:t>
            </w:r>
          </w:p>
        </w:tc>
        <w:tc>
          <w:tcPr>
            <w:tcW w:w="1793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21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712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573" w:right="553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январь</w:t>
            </w:r>
          </w:p>
        </w:tc>
        <w:tc>
          <w:tcPr>
            <w:tcW w:w="5074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КТД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«Создай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хорошее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настроение»</w:t>
            </w:r>
          </w:p>
        </w:tc>
        <w:tc>
          <w:tcPr>
            <w:tcW w:w="1793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21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712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573" w:right="553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январь</w:t>
            </w:r>
          </w:p>
        </w:tc>
        <w:tc>
          <w:tcPr>
            <w:tcW w:w="5074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«С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заботой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старших»</w:t>
            </w:r>
          </w:p>
        </w:tc>
        <w:tc>
          <w:tcPr>
            <w:tcW w:w="1793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21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712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573" w:right="553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январь</w:t>
            </w:r>
          </w:p>
        </w:tc>
        <w:tc>
          <w:tcPr>
            <w:tcW w:w="5074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Подготовка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КТД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«От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идеи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делу»</w:t>
            </w:r>
          </w:p>
        </w:tc>
        <w:tc>
          <w:tcPr>
            <w:tcW w:w="1793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21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712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573" w:right="553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январь</w:t>
            </w:r>
          </w:p>
        </w:tc>
        <w:tc>
          <w:tcPr>
            <w:tcW w:w="5074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КТД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«Подари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улыбку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миру!»</w:t>
            </w:r>
          </w:p>
        </w:tc>
        <w:tc>
          <w:tcPr>
            <w:tcW w:w="1793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21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712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573" w:right="553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январь</w:t>
            </w:r>
          </w:p>
        </w:tc>
        <w:tc>
          <w:tcPr>
            <w:tcW w:w="5074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«Доброволец</w:t>
            </w:r>
            <w:r>
              <w:rPr>
                <w:color w:val="231F20"/>
                <w:spacing w:val="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это</w:t>
            </w:r>
            <w:r>
              <w:rPr>
                <w:color w:val="231F20"/>
                <w:spacing w:val="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доброе</w:t>
            </w:r>
            <w:r>
              <w:rPr>
                <w:color w:val="231F20"/>
                <w:spacing w:val="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сердце»</w:t>
            </w:r>
          </w:p>
        </w:tc>
        <w:tc>
          <w:tcPr>
            <w:tcW w:w="1793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21"/>
              <w:jc w:val="center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</w:tr>
      <w:tr w:rsidR="00174D4D">
        <w:trPr>
          <w:trHeight w:val="309"/>
        </w:trPr>
        <w:tc>
          <w:tcPr>
            <w:tcW w:w="2712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573" w:right="553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январь</w:t>
            </w:r>
          </w:p>
        </w:tc>
        <w:tc>
          <w:tcPr>
            <w:tcW w:w="5074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«Портрет</w:t>
            </w:r>
            <w:r>
              <w:rPr>
                <w:color w:val="231F20"/>
                <w:spacing w:val="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добровольца»</w:t>
            </w:r>
          </w:p>
        </w:tc>
        <w:tc>
          <w:tcPr>
            <w:tcW w:w="1793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21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9579" w:type="dxa"/>
            <w:gridSpan w:val="3"/>
            <w:shd w:val="clear" w:color="auto" w:fill="A5DFF9"/>
          </w:tcPr>
          <w:p w:rsidR="00174D4D" w:rsidRDefault="00FB6206">
            <w:pPr>
              <w:pStyle w:val="TableParagraph"/>
              <w:spacing w:before="66"/>
              <w:ind w:left="2739" w:right="27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«Орлёнок</w:t>
            </w:r>
            <w:r>
              <w:rPr>
                <w:b/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–</w:t>
            </w:r>
            <w:r>
              <w:rPr>
                <w:b/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Спортсмен»</w:t>
            </w:r>
          </w:p>
        </w:tc>
      </w:tr>
      <w:tr w:rsidR="00174D4D">
        <w:trPr>
          <w:trHeight w:val="309"/>
        </w:trPr>
        <w:tc>
          <w:tcPr>
            <w:tcW w:w="2712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573" w:right="55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февраль</w:t>
            </w:r>
          </w:p>
        </w:tc>
        <w:tc>
          <w:tcPr>
            <w:tcW w:w="5074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«Движение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жизнь!»</w:t>
            </w:r>
          </w:p>
        </w:tc>
        <w:tc>
          <w:tcPr>
            <w:tcW w:w="1793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21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712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573" w:right="55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февраль</w:t>
            </w:r>
          </w:p>
        </w:tc>
        <w:tc>
          <w:tcPr>
            <w:tcW w:w="5074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«Основы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ЗОЖ»</w:t>
            </w:r>
          </w:p>
        </w:tc>
        <w:tc>
          <w:tcPr>
            <w:tcW w:w="1793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21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712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573" w:right="55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февраль</w:t>
            </w:r>
          </w:p>
        </w:tc>
        <w:tc>
          <w:tcPr>
            <w:tcW w:w="5074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«Мы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гордимся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нашими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спортсменами»</w:t>
            </w:r>
          </w:p>
        </w:tc>
        <w:tc>
          <w:tcPr>
            <w:tcW w:w="1793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21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712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573" w:right="55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февраль</w:t>
            </w:r>
          </w:p>
        </w:tc>
        <w:tc>
          <w:tcPr>
            <w:tcW w:w="5074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«Сто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затей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для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всех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друзей»</w:t>
            </w:r>
          </w:p>
        </w:tc>
        <w:tc>
          <w:tcPr>
            <w:tcW w:w="1793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21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712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573" w:right="55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февраль</w:t>
            </w:r>
          </w:p>
        </w:tc>
        <w:tc>
          <w:tcPr>
            <w:tcW w:w="5074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КТД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«Спортивное»</w:t>
            </w:r>
          </w:p>
        </w:tc>
        <w:tc>
          <w:tcPr>
            <w:tcW w:w="1793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21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712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573" w:right="55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февраль</w:t>
            </w:r>
          </w:p>
        </w:tc>
        <w:tc>
          <w:tcPr>
            <w:tcW w:w="5074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Спортивная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игра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«Книга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рекордов»</w:t>
            </w:r>
          </w:p>
        </w:tc>
        <w:tc>
          <w:tcPr>
            <w:tcW w:w="1793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21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712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573" w:right="55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февраль</w:t>
            </w:r>
          </w:p>
        </w:tc>
        <w:tc>
          <w:tcPr>
            <w:tcW w:w="5074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10"/>
                <w:sz w:val="18"/>
              </w:rPr>
              <w:t>«Встреча-подарок»</w:t>
            </w:r>
          </w:p>
        </w:tc>
        <w:tc>
          <w:tcPr>
            <w:tcW w:w="1793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21"/>
              <w:jc w:val="center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</w:tr>
      <w:tr w:rsidR="00174D4D">
        <w:trPr>
          <w:trHeight w:val="309"/>
        </w:trPr>
        <w:tc>
          <w:tcPr>
            <w:tcW w:w="2712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573" w:right="55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февраль</w:t>
            </w:r>
          </w:p>
        </w:tc>
        <w:tc>
          <w:tcPr>
            <w:tcW w:w="5074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«Азбука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здоровья»</w:t>
            </w:r>
          </w:p>
        </w:tc>
        <w:tc>
          <w:tcPr>
            <w:tcW w:w="1793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21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9579" w:type="dxa"/>
            <w:gridSpan w:val="3"/>
            <w:shd w:val="clear" w:color="auto" w:fill="A5DFF9"/>
          </w:tcPr>
          <w:p w:rsidR="00174D4D" w:rsidRDefault="00FB6206">
            <w:pPr>
              <w:pStyle w:val="TableParagraph"/>
              <w:spacing w:before="66"/>
              <w:ind w:left="2739" w:right="27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«Орлёнок</w:t>
            </w:r>
            <w:r>
              <w:rPr>
                <w:b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–</w:t>
            </w:r>
            <w:r>
              <w:rPr>
                <w:b/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Эколог»</w:t>
            </w:r>
          </w:p>
        </w:tc>
      </w:tr>
      <w:tr w:rsidR="00174D4D">
        <w:trPr>
          <w:trHeight w:val="309"/>
        </w:trPr>
        <w:tc>
          <w:tcPr>
            <w:tcW w:w="2712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573" w:right="553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март</w:t>
            </w:r>
          </w:p>
        </w:tc>
        <w:tc>
          <w:tcPr>
            <w:tcW w:w="5074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10"/>
                <w:sz w:val="18"/>
              </w:rPr>
              <w:t>«ЭКОЛОГиЯ»</w:t>
            </w:r>
          </w:p>
        </w:tc>
        <w:tc>
          <w:tcPr>
            <w:tcW w:w="1793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21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712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573" w:right="553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март</w:t>
            </w:r>
          </w:p>
        </w:tc>
        <w:tc>
          <w:tcPr>
            <w:tcW w:w="5074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«Страна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экологии»</w:t>
            </w:r>
          </w:p>
        </w:tc>
        <w:tc>
          <w:tcPr>
            <w:tcW w:w="1793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21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712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573" w:right="553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март</w:t>
            </w:r>
          </w:p>
        </w:tc>
        <w:tc>
          <w:tcPr>
            <w:tcW w:w="5074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«Мой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след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планете»</w:t>
            </w:r>
          </w:p>
        </w:tc>
        <w:tc>
          <w:tcPr>
            <w:tcW w:w="1793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21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712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573" w:right="553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март</w:t>
            </w:r>
          </w:p>
        </w:tc>
        <w:tc>
          <w:tcPr>
            <w:tcW w:w="5074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КТД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«Знаю,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умею,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действую»</w:t>
            </w:r>
          </w:p>
        </w:tc>
        <w:tc>
          <w:tcPr>
            <w:tcW w:w="1793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21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712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573" w:right="553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март</w:t>
            </w:r>
          </w:p>
        </w:tc>
        <w:tc>
          <w:tcPr>
            <w:tcW w:w="5074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Экологический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квест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«Ключи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природы»</w:t>
            </w:r>
          </w:p>
        </w:tc>
        <w:tc>
          <w:tcPr>
            <w:tcW w:w="1793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21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712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573" w:right="553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март</w:t>
            </w:r>
          </w:p>
        </w:tc>
        <w:tc>
          <w:tcPr>
            <w:tcW w:w="5074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Игра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станциям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«Путешествие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природу»</w:t>
            </w:r>
          </w:p>
        </w:tc>
        <w:tc>
          <w:tcPr>
            <w:tcW w:w="1793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21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509"/>
        </w:trPr>
        <w:tc>
          <w:tcPr>
            <w:tcW w:w="2712" w:type="dxa"/>
            <w:shd w:val="clear" w:color="auto" w:fill="C7EAFB"/>
          </w:tcPr>
          <w:p w:rsidR="00174D4D" w:rsidRDefault="00FB6206">
            <w:pPr>
              <w:pStyle w:val="TableParagraph"/>
              <w:spacing w:before="166"/>
              <w:ind w:left="573" w:right="553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март</w:t>
            </w:r>
          </w:p>
        </w:tc>
        <w:tc>
          <w:tcPr>
            <w:tcW w:w="5074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80" w:right="22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Встреча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человеком,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которого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можно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назвать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настоя-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щим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экологом</w:t>
            </w:r>
          </w:p>
        </w:tc>
        <w:tc>
          <w:tcPr>
            <w:tcW w:w="1793" w:type="dxa"/>
            <w:shd w:val="clear" w:color="auto" w:fill="C7EAFB"/>
          </w:tcPr>
          <w:p w:rsidR="00174D4D" w:rsidRDefault="00FB6206">
            <w:pPr>
              <w:pStyle w:val="TableParagraph"/>
              <w:spacing w:before="166"/>
              <w:ind w:left="21"/>
              <w:jc w:val="center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</w:tr>
      <w:tr w:rsidR="00174D4D">
        <w:trPr>
          <w:trHeight w:val="309"/>
        </w:trPr>
        <w:tc>
          <w:tcPr>
            <w:tcW w:w="2712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573" w:right="552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март</w:t>
            </w:r>
          </w:p>
        </w:tc>
        <w:tc>
          <w:tcPr>
            <w:tcW w:w="5074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«Шагая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будущее,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помни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планете»</w:t>
            </w:r>
          </w:p>
        </w:tc>
        <w:tc>
          <w:tcPr>
            <w:tcW w:w="1793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21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9579" w:type="dxa"/>
            <w:gridSpan w:val="3"/>
            <w:shd w:val="clear" w:color="auto" w:fill="A5DFF9"/>
          </w:tcPr>
          <w:p w:rsidR="00174D4D" w:rsidRDefault="00FB6206">
            <w:pPr>
              <w:pStyle w:val="TableParagraph"/>
              <w:spacing w:before="66"/>
              <w:ind w:left="2739" w:right="27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«Орлёнок</w:t>
            </w:r>
            <w:r>
              <w:rPr>
                <w:b/>
                <w:color w:val="231F20"/>
                <w:spacing w:val="13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–</w:t>
            </w:r>
            <w:r>
              <w:rPr>
                <w:b/>
                <w:color w:val="231F20"/>
                <w:spacing w:val="13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Хранитель</w:t>
            </w:r>
            <w:r>
              <w:rPr>
                <w:b/>
                <w:color w:val="231F20"/>
                <w:spacing w:val="1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исторической</w:t>
            </w:r>
            <w:r>
              <w:rPr>
                <w:b/>
                <w:color w:val="231F20"/>
                <w:spacing w:val="13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памяти»</w:t>
            </w:r>
          </w:p>
        </w:tc>
      </w:tr>
      <w:tr w:rsidR="00174D4D">
        <w:trPr>
          <w:trHeight w:val="309"/>
        </w:trPr>
        <w:tc>
          <w:tcPr>
            <w:tcW w:w="2712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573" w:right="552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апрель</w:t>
            </w:r>
          </w:p>
        </w:tc>
        <w:tc>
          <w:tcPr>
            <w:tcW w:w="5074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«Орлёнок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Хранитель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исторической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памяти»</w:t>
            </w:r>
          </w:p>
        </w:tc>
        <w:tc>
          <w:tcPr>
            <w:tcW w:w="1793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21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712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573" w:right="552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апрель</w:t>
            </w:r>
          </w:p>
        </w:tc>
        <w:tc>
          <w:tcPr>
            <w:tcW w:w="5074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«Традиции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моей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страны»</w:t>
            </w:r>
          </w:p>
        </w:tc>
        <w:tc>
          <w:tcPr>
            <w:tcW w:w="1793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21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712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573" w:right="552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апрель</w:t>
            </w:r>
          </w:p>
        </w:tc>
        <w:tc>
          <w:tcPr>
            <w:tcW w:w="5074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Кодекс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«Орлёнка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Хранителя»</w:t>
            </w:r>
          </w:p>
        </w:tc>
        <w:tc>
          <w:tcPr>
            <w:tcW w:w="1793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21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712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573" w:right="552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апрель</w:t>
            </w:r>
          </w:p>
        </w:tc>
        <w:tc>
          <w:tcPr>
            <w:tcW w:w="5074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«Знать,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чтобы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хранить»</w:t>
            </w:r>
          </w:p>
        </w:tc>
        <w:tc>
          <w:tcPr>
            <w:tcW w:w="1793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21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712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573" w:right="552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апрель</w:t>
            </w:r>
          </w:p>
        </w:tc>
        <w:tc>
          <w:tcPr>
            <w:tcW w:w="5074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КТД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«История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становится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ближе»</w:t>
            </w:r>
          </w:p>
        </w:tc>
        <w:tc>
          <w:tcPr>
            <w:tcW w:w="1793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21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712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573" w:right="552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апрель</w:t>
            </w:r>
          </w:p>
        </w:tc>
        <w:tc>
          <w:tcPr>
            <w:tcW w:w="5074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КТД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«Мы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хранители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памяти»</w:t>
            </w:r>
          </w:p>
        </w:tc>
        <w:tc>
          <w:tcPr>
            <w:tcW w:w="1793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21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2712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573" w:right="552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апрель</w:t>
            </w:r>
          </w:p>
        </w:tc>
        <w:tc>
          <w:tcPr>
            <w:tcW w:w="5074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«Расскажи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мне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России»</w:t>
            </w:r>
          </w:p>
        </w:tc>
        <w:tc>
          <w:tcPr>
            <w:tcW w:w="1793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22"/>
              <w:jc w:val="center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</w:tr>
      <w:tr w:rsidR="00174D4D">
        <w:trPr>
          <w:trHeight w:val="309"/>
        </w:trPr>
        <w:tc>
          <w:tcPr>
            <w:tcW w:w="2712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573" w:right="552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апрель</w:t>
            </w:r>
          </w:p>
        </w:tc>
        <w:tc>
          <w:tcPr>
            <w:tcW w:w="5074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«Мы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хранители»</w:t>
            </w:r>
          </w:p>
        </w:tc>
        <w:tc>
          <w:tcPr>
            <w:tcW w:w="1793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22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</w:tr>
      <w:tr w:rsidR="00174D4D">
        <w:trPr>
          <w:trHeight w:val="309"/>
        </w:trPr>
        <w:tc>
          <w:tcPr>
            <w:tcW w:w="9579" w:type="dxa"/>
            <w:gridSpan w:val="3"/>
            <w:shd w:val="clear" w:color="auto" w:fill="A5DFF9"/>
          </w:tcPr>
          <w:p w:rsidR="00174D4D" w:rsidRDefault="00FB6206">
            <w:pPr>
              <w:pStyle w:val="TableParagraph"/>
              <w:spacing w:before="66"/>
              <w:ind w:left="2739" w:right="27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Подведение</w:t>
            </w:r>
            <w:r>
              <w:rPr>
                <w:b/>
                <w:color w:val="231F20"/>
                <w:spacing w:val="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итогов</w:t>
            </w:r>
          </w:p>
        </w:tc>
      </w:tr>
      <w:tr w:rsidR="00174D4D">
        <w:trPr>
          <w:trHeight w:val="509"/>
        </w:trPr>
        <w:tc>
          <w:tcPr>
            <w:tcW w:w="2712" w:type="dxa"/>
            <w:shd w:val="clear" w:color="auto" w:fill="C7EAFB"/>
          </w:tcPr>
          <w:p w:rsidR="00174D4D" w:rsidRDefault="00FB6206">
            <w:pPr>
              <w:pStyle w:val="TableParagraph"/>
              <w:spacing w:before="166"/>
              <w:ind w:left="573" w:right="552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май</w:t>
            </w:r>
          </w:p>
        </w:tc>
        <w:tc>
          <w:tcPr>
            <w:tcW w:w="5074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Подведение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итогов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участия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Программе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текущем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учебном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году</w:t>
            </w:r>
          </w:p>
        </w:tc>
        <w:tc>
          <w:tcPr>
            <w:tcW w:w="1793" w:type="dxa"/>
            <w:shd w:val="clear" w:color="auto" w:fill="C7EAFB"/>
          </w:tcPr>
          <w:p w:rsidR="00174D4D" w:rsidRDefault="00FB6206">
            <w:pPr>
              <w:pStyle w:val="TableParagraph"/>
              <w:spacing w:before="166"/>
              <w:ind w:left="22"/>
              <w:jc w:val="center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</w:tr>
      <w:tr w:rsidR="00174D4D">
        <w:trPr>
          <w:trHeight w:val="327"/>
        </w:trPr>
        <w:tc>
          <w:tcPr>
            <w:tcW w:w="2712" w:type="dxa"/>
            <w:shd w:val="clear" w:color="auto" w:fill="C7EAFB"/>
          </w:tcPr>
          <w:p w:rsidR="00174D4D" w:rsidRDefault="00FB6206">
            <w:pPr>
              <w:pStyle w:val="TableParagraph"/>
              <w:spacing w:before="76"/>
              <w:ind w:left="573" w:right="552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ИТОГО:</w:t>
            </w:r>
          </w:p>
        </w:tc>
        <w:tc>
          <w:tcPr>
            <w:tcW w:w="5074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93" w:type="dxa"/>
            <w:shd w:val="clear" w:color="auto" w:fill="C7EAFB"/>
          </w:tcPr>
          <w:p w:rsidR="00174D4D" w:rsidRDefault="00FB6206">
            <w:pPr>
              <w:pStyle w:val="TableParagraph"/>
              <w:spacing w:before="76"/>
              <w:ind w:left="91" w:right="6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68</w:t>
            </w:r>
          </w:p>
        </w:tc>
      </w:tr>
    </w:tbl>
    <w:p w:rsidR="00174D4D" w:rsidRDefault="00FB6206">
      <w:pPr>
        <w:pStyle w:val="a3"/>
        <w:rPr>
          <w:rFonts w:ascii="Tahoma"/>
        </w:rPr>
      </w:pPr>
      <w:r>
        <w:rPr>
          <w:noProof/>
          <w:lang w:eastAsia="ru-RU"/>
        </w:rPr>
        <w:drawing>
          <wp:anchor distT="0" distB="0" distL="0" distR="0" simplePos="0" relativeHeight="251592704" behindDoc="1" locked="0" layoutInCell="1" allowOverlap="1">
            <wp:simplePos x="0" y="0"/>
            <wp:positionH relativeFrom="page">
              <wp:posOffset>4215663</wp:posOffset>
            </wp:positionH>
            <wp:positionV relativeFrom="page">
              <wp:posOffset>1716781</wp:posOffset>
            </wp:positionV>
            <wp:extent cx="3344341" cy="8648323"/>
            <wp:effectExtent l="0" t="0" r="0" b="0"/>
            <wp:wrapNone/>
            <wp:docPr id="107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3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4341" cy="8648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4D4D" w:rsidRDefault="00174D4D">
      <w:pPr>
        <w:pStyle w:val="a3"/>
        <w:rPr>
          <w:rFonts w:ascii="Tahoma"/>
        </w:rPr>
      </w:pPr>
    </w:p>
    <w:p w:rsidR="00174D4D" w:rsidRDefault="00174D4D">
      <w:pPr>
        <w:pStyle w:val="a3"/>
        <w:rPr>
          <w:rFonts w:ascii="Tahoma"/>
        </w:rPr>
      </w:pPr>
    </w:p>
    <w:p w:rsidR="00174D4D" w:rsidRDefault="00174D4D">
      <w:pPr>
        <w:pStyle w:val="a3"/>
        <w:spacing w:before="11"/>
        <w:rPr>
          <w:rFonts w:ascii="Tahoma"/>
          <w:sz w:val="24"/>
        </w:rPr>
      </w:pPr>
    </w:p>
    <w:p w:rsidR="00174D4D" w:rsidRDefault="00FB6206">
      <w:pPr>
        <w:pStyle w:val="a4"/>
        <w:numPr>
          <w:ilvl w:val="1"/>
          <w:numId w:val="455"/>
        </w:numPr>
        <w:tabs>
          <w:tab w:val="left" w:pos="1333"/>
        </w:tabs>
        <w:spacing w:before="91"/>
        <w:ind w:left="1332" w:hanging="410"/>
        <w:jc w:val="left"/>
        <w:rPr>
          <w:rFonts w:ascii="Tahoma" w:hAnsi="Tahoma"/>
          <w:sz w:val="36"/>
        </w:rPr>
      </w:pPr>
      <w:r>
        <w:rPr>
          <w:rFonts w:ascii="Tahoma" w:hAnsi="Tahoma"/>
          <w:color w:val="403092"/>
          <w:w w:val="105"/>
          <w:sz w:val="36"/>
        </w:rPr>
        <w:t>Методическое</w:t>
      </w:r>
      <w:r>
        <w:rPr>
          <w:rFonts w:ascii="Tahoma" w:hAnsi="Tahoma"/>
          <w:color w:val="403092"/>
          <w:spacing w:val="19"/>
          <w:w w:val="105"/>
          <w:sz w:val="36"/>
        </w:rPr>
        <w:t xml:space="preserve"> </w:t>
      </w:r>
      <w:r>
        <w:rPr>
          <w:rFonts w:ascii="Tahoma" w:hAnsi="Tahoma"/>
          <w:color w:val="403092"/>
          <w:w w:val="105"/>
          <w:sz w:val="36"/>
        </w:rPr>
        <w:t>и</w:t>
      </w:r>
      <w:r>
        <w:rPr>
          <w:rFonts w:ascii="Tahoma" w:hAnsi="Tahoma"/>
          <w:color w:val="403092"/>
          <w:spacing w:val="19"/>
          <w:w w:val="105"/>
          <w:sz w:val="36"/>
        </w:rPr>
        <w:t xml:space="preserve"> </w:t>
      </w:r>
      <w:r>
        <w:rPr>
          <w:rFonts w:ascii="Tahoma" w:hAnsi="Tahoma"/>
          <w:color w:val="403092"/>
          <w:w w:val="105"/>
          <w:sz w:val="36"/>
        </w:rPr>
        <w:t>материально-техническое</w:t>
      </w:r>
    </w:p>
    <w:p w:rsidR="00174D4D" w:rsidRDefault="00FB6206">
      <w:pPr>
        <w:pStyle w:val="1"/>
        <w:spacing w:before="23"/>
        <w:ind w:left="9388"/>
      </w:pPr>
      <w:r>
        <w:rPr>
          <w:color w:val="231F20"/>
          <w:w w:val="95"/>
        </w:rPr>
        <w:t>57</w:t>
      </w:r>
    </w:p>
    <w:p w:rsidR="00174D4D" w:rsidRDefault="00174D4D">
      <w:pPr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p w:rsidR="00174D4D" w:rsidRDefault="00FB6206">
      <w:pPr>
        <w:spacing w:before="68"/>
        <w:ind w:left="392" w:right="376"/>
        <w:jc w:val="center"/>
        <w:rPr>
          <w:rFonts w:ascii="Tahoma" w:hAnsi="Tahoma"/>
          <w:sz w:val="36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5937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1719657</wp:posOffset>
            </wp:positionV>
            <wp:extent cx="3331883" cy="8645447"/>
            <wp:effectExtent l="0" t="0" r="0" b="0"/>
            <wp:wrapNone/>
            <wp:docPr id="109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3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1883" cy="8645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color w:val="403092"/>
          <w:w w:val="105"/>
          <w:sz w:val="36"/>
        </w:rPr>
        <w:t>обеспечение</w:t>
      </w:r>
    </w:p>
    <w:p w:rsidR="00174D4D" w:rsidRDefault="00174D4D">
      <w:pPr>
        <w:pStyle w:val="a3"/>
        <w:spacing w:before="11"/>
        <w:rPr>
          <w:rFonts w:ascii="Tahoma"/>
          <w:sz w:val="47"/>
        </w:rPr>
      </w:pPr>
    </w:p>
    <w:p w:rsidR="00174D4D" w:rsidRDefault="00FB6206">
      <w:pPr>
        <w:pStyle w:val="a3"/>
        <w:spacing w:line="290" w:lineRule="auto"/>
        <w:ind w:left="170" w:right="151" w:firstLine="453"/>
        <w:jc w:val="both"/>
      </w:pPr>
      <w:r>
        <w:rPr>
          <w:color w:val="231F20"/>
          <w:w w:val="105"/>
        </w:rPr>
        <w:t xml:space="preserve">Программа «Орлята России» </w:t>
      </w:r>
      <w:r>
        <w:rPr>
          <w:color w:val="231F20"/>
          <w:w w:val="125"/>
        </w:rPr>
        <w:t xml:space="preserve">– </w:t>
      </w:r>
      <w:r>
        <w:rPr>
          <w:color w:val="231F20"/>
          <w:w w:val="105"/>
        </w:rPr>
        <w:t xml:space="preserve">интересно или обычно? Совместное с ребёнком творчество </w:t>
      </w:r>
      <w:r>
        <w:rPr>
          <w:color w:val="231F20"/>
          <w:w w:val="125"/>
        </w:rPr>
        <w:t>–</w:t>
      </w:r>
      <w:r>
        <w:rPr>
          <w:color w:val="231F20"/>
          <w:spacing w:val="1"/>
          <w:w w:val="125"/>
        </w:rPr>
        <w:t xml:space="preserve"> </w:t>
      </w:r>
      <w:r>
        <w:rPr>
          <w:color w:val="231F20"/>
          <w:w w:val="105"/>
        </w:rPr>
        <w:t>сложно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или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профессионально-радостно?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Четыре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года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(или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чуть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больше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1460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дней)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25"/>
        </w:rPr>
        <w:t>–</w:t>
      </w:r>
      <w:r>
        <w:rPr>
          <w:color w:val="231F20"/>
          <w:spacing w:val="-25"/>
          <w:w w:val="125"/>
        </w:rPr>
        <w:t xml:space="preserve"> </w:t>
      </w:r>
      <w:r>
        <w:rPr>
          <w:color w:val="231F20"/>
          <w:w w:val="105"/>
        </w:rPr>
        <w:t>много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это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или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мало?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Ведь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каждый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из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этих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дней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должен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стать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для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младшего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школьника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той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единственной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непо-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</w:rPr>
        <w:t>вторимой ступенькой к большому миру новых достижений и свершений, должен наполниться откры-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тиями и интересными событиями.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Пусть это будут дела небольшие и не грандиозной масштабности,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 xml:space="preserve">но они должны помочь ребёнку лучше понять историю </w:t>
      </w:r>
      <w:r>
        <w:rPr>
          <w:color w:val="231F20"/>
          <w:w w:val="105"/>
        </w:rPr>
        <w:t>своей Родины и её культурное наследие,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1"/>
          <w:w w:val="105"/>
        </w:rPr>
        <w:t>раскрыть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для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себя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значение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главных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ценностей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человечества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10"/>
        </w:rPr>
        <w:t>–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05"/>
        </w:rPr>
        <w:t>дружбы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доброты,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значимости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за-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боты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труда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на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благо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Отчизны.</w:t>
      </w:r>
    </w:p>
    <w:p w:rsidR="00174D4D" w:rsidRDefault="00FB6206">
      <w:pPr>
        <w:pStyle w:val="a3"/>
        <w:spacing w:line="290" w:lineRule="auto"/>
        <w:ind w:left="170" w:right="151" w:firstLine="453"/>
        <w:jc w:val="both"/>
      </w:pPr>
      <w:r>
        <w:rPr>
          <w:color w:val="231F20"/>
        </w:rPr>
        <w:t>Ученик начальной школы через активное участие в Программе должен осознать, что наша Ро-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дина – это большая многонациональная семья, в которой единство народов России не только забота</w:t>
      </w:r>
      <w:r>
        <w:rPr>
          <w:color w:val="231F20"/>
          <w:spacing w:val="1"/>
        </w:rPr>
        <w:t xml:space="preserve"> </w:t>
      </w:r>
      <w:r>
        <w:rPr>
          <w:color w:val="231F20"/>
          <w:w w:val="107"/>
        </w:rPr>
        <w:t>го</w:t>
      </w:r>
      <w:r>
        <w:rPr>
          <w:color w:val="231F20"/>
          <w:spacing w:val="-1"/>
          <w:w w:val="107"/>
        </w:rPr>
        <w:t>с</w:t>
      </w:r>
      <w:r>
        <w:rPr>
          <w:color w:val="231F20"/>
          <w:w w:val="104"/>
        </w:rPr>
        <w:t>ударства,</w:t>
      </w:r>
      <w:r>
        <w:rPr>
          <w:color w:val="231F20"/>
          <w:spacing w:val="-6"/>
        </w:rPr>
        <w:t xml:space="preserve"> </w:t>
      </w:r>
      <w:r>
        <w:rPr>
          <w:color w:val="231F20"/>
          <w:w w:val="109"/>
        </w:rPr>
        <w:t>но</w:t>
      </w:r>
      <w:r>
        <w:rPr>
          <w:color w:val="231F20"/>
          <w:spacing w:val="-6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  <w:w w:val="106"/>
        </w:rPr>
        <w:t>его</w:t>
      </w:r>
      <w:r>
        <w:rPr>
          <w:color w:val="231F20"/>
          <w:spacing w:val="-6"/>
        </w:rPr>
        <w:t xml:space="preserve"> </w:t>
      </w:r>
      <w:r>
        <w:rPr>
          <w:color w:val="231F20"/>
          <w:w w:val="105"/>
        </w:rPr>
        <w:t>личное</w:t>
      </w:r>
      <w:r>
        <w:rPr>
          <w:color w:val="231F20"/>
          <w:spacing w:val="-6"/>
        </w:rPr>
        <w:t xml:space="preserve"> </w:t>
      </w:r>
      <w:r>
        <w:rPr>
          <w:color w:val="231F20"/>
          <w:w w:val="107"/>
        </w:rPr>
        <w:t>большое</w:t>
      </w:r>
      <w:r>
        <w:rPr>
          <w:color w:val="231F20"/>
          <w:spacing w:val="-6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  <w:w w:val="106"/>
        </w:rPr>
        <w:t>значимое</w:t>
      </w:r>
      <w:r>
        <w:rPr>
          <w:color w:val="231F20"/>
          <w:spacing w:val="-6"/>
        </w:rPr>
        <w:t xml:space="preserve"> </w:t>
      </w:r>
      <w:r>
        <w:rPr>
          <w:color w:val="231F20"/>
          <w:w w:val="106"/>
        </w:rPr>
        <w:t>дел</w:t>
      </w:r>
      <w:r>
        <w:rPr>
          <w:color w:val="231F20"/>
          <w:spacing w:val="-4"/>
          <w:w w:val="106"/>
        </w:rPr>
        <w:t>о</w:t>
      </w:r>
      <w:r>
        <w:rPr>
          <w:color w:val="231F20"/>
          <w:w w:val="52"/>
        </w:rPr>
        <w:t>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  <w:w w:val="114"/>
        </w:rPr>
        <w:t>Н</w:t>
      </w:r>
      <w:r>
        <w:rPr>
          <w:color w:val="231F20"/>
          <w:w w:val="111"/>
        </w:rPr>
        <w:t>ео</w:t>
      </w:r>
      <w:r>
        <w:rPr>
          <w:color w:val="231F20"/>
          <w:spacing w:val="-4"/>
          <w:w w:val="111"/>
        </w:rPr>
        <w:t>б</w:t>
      </w:r>
      <w:r>
        <w:rPr>
          <w:color w:val="231F20"/>
          <w:w w:val="106"/>
        </w:rPr>
        <w:t>ходимо</w:t>
      </w:r>
      <w:r>
        <w:rPr>
          <w:color w:val="231F20"/>
          <w:spacing w:val="-6"/>
        </w:rPr>
        <w:t xml:space="preserve"> </w:t>
      </w:r>
      <w:r>
        <w:rPr>
          <w:color w:val="231F20"/>
          <w:w w:val="107"/>
        </w:rPr>
        <w:t>н</w:t>
      </w:r>
      <w:r>
        <w:rPr>
          <w:color w:val="231F20"/>
          <w:spacing w:val="-3"/>
          <w:w w:val="107"/>
        </w:rPr>
        <w:t>а</w:t>
      </w:r>
      <w:r>
        <w:rPr>
          <w:color w:val="231F20"/>
          <w:w w:val="104"/>
        </w:rPr>
        <w:t>учить</w:t>
      </w:r>
      <w:r>
        <w:rPr>
          <w:color w:val="231F20"/>
          <w:spacing w:val="-6"/>
        </w:rPr>
        <w:t xml:space="preserve"> </w:t>
      </w:r>
      <w:r>
        <w:rPr>
          <w:color w:val="231F20"/>
          <w:w w:val="108"/>
        </w:rPr>
        <w:t>ребёнка</w:t>
      </w:r>
      <w:r>
        <w:rPr>
          <w:color w:val="231F20"/>
          <w:spacing w:val="-6"/>
        </w:rPr>
        <w:t xml:space="preserve"> </w:t>
      </w:r>
      <w:r>
        <w:rPr>
          <w:color w:val="231F20"/>
          <w:w w:val="105"/>
        </w:rPr>
        <w:t>гордитьс</w:t>
      </w:r>
      <w:r>
        <w:rPr>
          <w:color w:val="231F20"/>
        </w:rPr>
        <w:t xml:space="preserve">я </w:t>
      </w:r>
      <w:r>
        <w:rPr>
          <w:color w:val="231F20"/>
          <w:w w:val="105"/>
        </w:rPr>
        <w:t>своей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Родиной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через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любовь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к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семье,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к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малой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Родине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России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целом.</w:t>
      </w:r>
    </w:p>
    <w:p w:rsidR="00174D4D" w:rsidRDefault="00FB6206">
      <w:pPr>
        <w:pStyle w:val="a3"/>
        <w:spacing w:line="290" w:lineRule="auto"/>
        <w:ind w:left="170" w:right="150" w:firstLine="453"/>
        <w:jc w:val="both"/>
      </w:pPr>
      <w:r>
        <w:rPr>
          <w:color w:val="231F20"/>
          <w:w w:val="105"/>
        </w:rPr>
        <w:t>Младшие школьники через систему дел, идущую по восходящей от простых к делам более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</w:rPr>
        <w:t>сложным, от индивидуальной работы – к работе в творческих группах, должны научиться выдвигать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идею и реализовывать ее в общественно значимой деятельности. Главным педагогиче</w:t>
      </w:r>
      <w:r>
        <w:rPr>
          <w:color w:val="231F20"/>
        </w:rPr>
        <w:t>ским подхо-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дом для каждого учителя в этом направлении должны стать значимость реализации каждой детской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инициативы,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проявление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ребёнком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самостоятельности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самодеятельности.</w:t>
      </w:r>
    </w:p>
    <w:p w:rsidR="00174D4D" w:rsidRDefault="00FB6206">
      <w:pPr>
        <w:pStyle w:val="a3"/>
        <w:spacing w:line="290" w:lineRule="auto"/>
        <w:ind w:left="170" w:right="147" w:firstLine="453"/>
        <w:jc w:val="both"/>
      </w:pPr>
      <w:r>
        <w:rPr>
          <w:color w:val="231F20"/>
          <w:w w:val="105"/>
        </w:rPr>
        <w:t>Система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дел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логика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треков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вырабатывает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ребятах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способность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не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только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выступат</w:t>
      </w:r>
      <w:r>
        <w:rPr>
          <w:color w:val="231F20"/>
          <w:w w:val="105"/>
        </w:rPr>
        <w:t>ь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роли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лидера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или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исполнителя,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но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учит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по-новому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относиться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к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себе,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к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своим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друзьям,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к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своей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роли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60"/>
          <w:w w:val="105"/>
        </w:rPr>
        <w:t xml:space="preserve"> </w:t>
      </w:r>
      <w:r>
        <w:rPr>
          <w:color w:val="231F20"/>
          <w:w w:val="105"/>
        </w:rPr>
        <w:t>детском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коллективе.</w:t>
      </w:r>
    </w:p>
    <w:p w:rsidR="00174D4D" w:rsidRDefault="00FB6206">
      <w:pPr>
        <w:pStyle w:val="a3"/>
        <w:spacing w:line="290" w:lineRule="auto"/>
        <w:ind w:left="170" w:right="151" w:firstLine="453"/>
        <w:jc w:val="both"/>
      </w:pPr>
      <w:r>
        <w:rPr>
          <w:color w:val="231F20"/>
          <w:w w:val="105"/>
        </w:rPr>
        <w:t>Предложения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по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оборудованию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оформлению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рекреации/холла/уголка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программы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«Орлята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spacing w:val="-5"/>
          <w:w w:val="105"/>
        </w:rPr>
        <w:t>России»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5"/>
          <w:w w:val="105"/>
        </w:rPr>
        <w:t>для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5"/>
          <w:w w:val="105"/>
        </w:rPr>
        <w:t>начальной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5"/>
          <w:w w:val="105"/>
        </w:rPr>
        <w:t>школы:</w:t>
      </w:r>
      <w:r>
        <w:rPr>
          <w:color w:val="231F20"/>
          <w:spacing w:val="-12"/>
          <w:w w:val="105"/>
        </w:rPr>
        <w:t xml:space="preserve"> </w:t>
      </w:r>
      <w:hyperlink r:id="rId35">
        <w:r>
          <w:rPr>
            <w:color w:val="231F20"/>
            <w:spacing w:val="-5"/>
            <w:w w:val="105"/>
          </w:rPr>
          <w:t>http://img.orlyonok.ru/doc/oor.pdf</w:t>
        </w:r>
      </w:hyperlink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FB6206">
      <w:pPr>
        <w:pStyle w:val="3"/>
        <w:numPr>
          <w:ilvl w:val="2"/>
          <w:numId w:val="455"/>
        </w:numPr>
        <w:tabs>
          <w:tab w:val="left" w:pos="1663"/>
        </w:tabs>
        <w:spacing w:before="226"/>
        <w:ind w:left="1662" w:hanging="393"/>
        <w:jc w:val="left"/>
      </w:pPr>
      <w:bookmarkStart w:id="16" w:name="_TOC_250026"/>
      <w:r>
        <w:rPr>
          <w:color w:val="403092"/>
          <w:w w:val="105"/>
        </w:rPr>
        <w:t>Памятка</w:t>
      </w:r>
      <w:r>
        <w:rPr>
          <w:color w:val="403092"/>
          <w:spacing w:val="3"/>
          <w:w w:val="105"/>
        </w:rPr>
        <w:t xml:space="preserve"> </w:t>
      </w:r>
      <w:r>
        <w:rPr>
          <w:color w:val="403092"/>
          <w:w w:val="105"/>
        </w:rPr>
        <w:t>по</w:t>
      </w:r>
      <w:r>
        <w:rPr>
          <w:color w:val="403092"/>
          <w:spacing w:val="4"/>
          <w:w w:val="105"/>
        </w:rPr>
        <w:t xml:space="preserve"> </w:t>
      </w:r>
      <w:r>
        <w:rPr>
          <w:color w:val="403092"/>
          <w:w w:val="105"/>
        </w:rPr>
        <w:t>организации</w:t>
      </w:r>
      <w:r>
        <w:rPr>
          <w:color w:val="403092"/>
          <w:spacing w:val="3"/>
          <w:w w:val="105"/>
        </w:rPr>
        <w:t xml:space="preserve"> </w:t>
      </w:r>
      <w:r>
        <w:rPr>
          <w:color w:val="403092"/>
          <w:w w:val="105"/>
        </w:rPr>
        <w:t>коллективно-творческого</w:t>
      </w:r>
      <w:r>
        <w:rPr>
          <w:color w:val="403092"/>
          <w:spacing w:val="4"/>
          <w:w w:val="105"/>
        </w:rPr>
        <w:t xml:space="preserve"> </w:t>
      </w:r>
      <w:bookmarkEnd w:id="16"/>
      <w:r>
        <w:rPr>
          <w:color w:val="403092"/>
          <w:w w:val="105"/>
        </w:rPr>
        <w:t>дела</w:t>
      </w:r>
    </w:p>
    <w:p w:rsidR="00174D4D" w:rsidRDefault="00FB6206">
      <w:pPr>
        <w:pStyle w:val="1"/>
        <w:spacing w:before="202"/>
      </w:pPr>
      <w:r>
        <w:rPr>
          <w:color w:val="231F20"/>
        </w:rPr>
        <w:t>58</w:t>
      </w:r>
    </w:p>
    <w:p w:rsidR="00174D4D" w:rsidRDefault="00174D4D">
      <w:pPr>
        <w:sectPr w:rsidR="00174D4D">
          <w:pgSz w:w="11910" w:h="16840"/>
          <w:pgMar w:top="940" w:right="980" w:bottom="280" w:left="1020" w:header="720" w:footer="720" w:gutter="0"/>
          <w:cols w:space="720"/>
        </w:sectPr>
      </w:pPr>
    </w:p>
    <w:p w:rsidR="00174D4D" w:rsidRDefault="00FB6206">
      <w:pPr>
        <w:pStyle w:val="3"/>
        <w:numPr>
          <w:ilvl w:val="2"/>
          <w:numId w:val="455"/>
        </w:numPr>
        <w:tabs>
          <w:tab w:val="left" w:pos="1835"/>
        </w:tabs>
        <w:ind w:left="1834" w:hanging="406"/>
        <w:jc w:val="left"/>
      </w:pPr>
      <w:bookmarkStart w:id="17" w:name="_TOC_250025"/>
      <w:r>
        <w:rPr>
          <w:color w:val="403092"/>
          <w:w w:val="105"/>
        </w:rPr>
        <w:lastRenderedPageBreak/>
        <w:t>Методика</w:t>
      </w:r>
      <w:r>
        <w:rPr>
          <w:color w:val="403092"/>
          <w:spacing w:val="1"/>
          <w:w w:val="105"/>
        </w:rPr>
        <w:t xml:space="preserve"> </w:t>
      </w:r>
      <w:r>
        <w:rPr>
          <w:color w:val="403092"/>
          <w:w w:val="105"/>
        </w:rPr>
        <w:t>ЧТП</w:t>
      </w:r>
      <w:r>
        <w:rPr>
          <w:color w:val="403092"/>
          <w:spacing w:val="1"/>
          <w:w w:val="105"/>
        </w:rPr>
        <w:t xml:space="preserve"> </w:t>
      </w:r>
      <w:r>
        <w:rPr>
          <w:color w:val="403092"/>
          <w:w w:val="105"/>
        </w:rPr>
        <w:t>–</w:t>
      </w:r>
      <w:r>
        <w:rPr>
          <w:color w:val="403092"/>
          <w:spacing w:val="1"/>
          <w:w w:val="105"/>
        </w:rPr>
        <w:t xml:space="preserve"> </w:t>
      </w:r>
      <w:r>
        <w:rPr>
          <w:color w:val="403092"/>
          <w:w w:val="105"/>
        </w:rPr>
        <w:t>чередование</w:t>
      </w:r>
      <w:r>
        <w:rPr>
          <w:color w:val="403092"/>
          <w:spacing w:val="2"/>
          <w:w w:val="105"/>
        </w:rPr>
        <w:t xml:space="preserve"> </w:t>
      </w:r>
      <w:r>
        <w:rPr>
          <w:color w:val="403092"/>
          <w:w w:val="105"/>
        </w:rPr>
        <w:t>творческих</w:t>
      </w:r>
      <w:r>
        <w:rPr>
          <w:color w:val="403092"/>
          <w:spacing w:val="1"/>
          <w:w w:val="105"/>
        </w:rPr>
        <w:t xml:space="preserve"> </w:t>
      </w:r>
      <w:bookmarkEnd w:id="17"/>
      <w:r>
        <w:rPr>
          <w:color w:val="403092"/>
          <w:w w:val="105"/>
        </w:rPr>
        <w:t>поручений</w:t>
      </w:r>
    </w:p>
    <w:p w:rsidR="00174D4D" w:rsidRDefault="00174D4D">
      <w:pPr>
        <w:pStyle w:val="a3"/>
        <w:rPr>
          <w:b/>
        </w:rPr>
      </w:pPr>
    </w:p>
    <w:p w:rsidR="00174D4D" w:rsidRDefault="00174D4D">
      <w:pPr>
        <w:pStyle w:val="a3"/>
        <w:rPr>
          <w:b/>
        </w:rPr>
      </w:pPr>
    </w:p>
    <w:p w:rsidR="00174D4D" w:rsidRDefault="00FB6206">
      <w:pPr>
        <w:spacing w:before="268"/>
        <w:ind w:left="376" w:right="3334"/>
        <w:jc w:val="center"/>
        <w:rPr>
          <w:b/>
          <w:sz w:val="36"/>
        </w:rPr>
      </w:pPr>
      <w:r>
        <w:rPr>
          <w:b/>
          <w:color w:val="403092"/>
          <w:w w:val="105"/>
          <w:sz w:val="36"/>
        </w:rPr>
        <w:t>ПАМЯТКА</w:t>
      </w:r>
    </w:p>
    <w:p w:rsidR="00174D4D" w:rsidRDefault="00FB6206">
      <w:pPr>
        <w:spacing w:before="14" w:line="280" w:lineRule="auto"/>
        <w:ind w:left="364" w:right="3334"/>
        <w:jc w:val="center"/>
      </w:pPr>
      <w:r>
        <w:rPr>
          <w:color w:val="403092"/>
          <w:spacing w:val="-2"/>
          <w:w w:val="110"/>
        </w:rPr>
        <w:t>ПО</w:t>
      </w:r>
      <w:r>
        <w:rPr>
          <w:color w:val="403092"/>
          <w:spacing w:val="-15"/>
          <w:w w:val="110"/>
        </w:rPr>
        <w:t xml:space="preserve"> </w:t>
      </w:r>
      <w:r>
        <w:rPr>
          <w:color w:val="403092"/>
          <w:spacing w:val="-2"/>
          <w:w w:val="110"/>
        </w:rPr>
        <w:t>ОРГАНИЗАЦИИ</w:t>
      </w:r>
      <w:r>
        <w:rPr>
          <w:color w:val="403092"/>
          <w:spacing w:val="-15"/>
          <w:w w:val="110"/>
        </w:rPr>
        <w:t xml:space="preserve"> </w:t>
      </w:r>
      <w:r>
        <w:rPr>
          <w:color w:val="403092"/>
          <w:spacing w:val="-2"/>
          <w:w w:val="110"/>
        </w:rPr>
        <w:t>КОЛЛЕКТИВНО-ТВОРЧЕСКОГО</w:t>
      </w:r>
      <w:r>
        <w:rPr>
          <w:color w:val="403092"/>
          <w:spacing w:val="-14"/>
          <w:w w:val="110"/>
        </w:rPr>
        <w:t xml:space="preserve"> </w:t>
      </w:r>
      <w:r>
        <w:rPr>
          <w:color w:val="403092"/>
          <w:spacing w:val="-1"/>
          <w:w w:val="110"/>
        </w:rPr>
        <w:t>ДЕЛА.</w:t>
      </w:r>
      <w:r>
        <w:rPr>
          <w:color w:val="403092"/>
          <w:spacing w:val="-70"/>
          <w:w w:val="110"/>
        </w:rPr>
        <w:t xml:space="preserve"> </w:t>
      </w:r>
      <w:r>
        <w:rPr>
          <w:color w:val="403092"/>
          <w:w w:val="110"/>
        </w:rPr>
        <w:t>В</w:t>
      </w:r>
      <w:r>
        <w:rPr>
          <w:color w:val="403092"/>
          <w:spacing w:val="-17"/>
          <w:w w:val="110"/>
        </w:rPr>
        <w:t xml:space="preserve"> </w:t>
      </w:r>
      <w:r>
        <w:rPr>
          <w:color w:val="403092"/>
          <w:w w:val="110"/>
        </w:rPr>
        <w:t>ПОМОЩЬ</w:t>
      </w:r>
      <w:r>
        <w:rPr>
          <w:color w:val="403092"/>
          <w:spacing w:val="-16"/>
          <w:w w:val="110"/>
        </w:rPr>
        <w:t xml:space="preserve"> </w:t>
      </w:r>
      <w:r>
        <w:rPr>
          <w:color w:val="403092"/>
          <w:w w:val="110"/>
        </w:rPr>
        <w:t>УЧИТЕЛЮ</w:t>
      </w:r>
      <w:r>
        <w:rPr>
          <w:color w:val="403092"/>
          <w:spacing w:val="-17"/>
          <w:w w:val="110"/>
        </w:rPr>
        <w:t xml:space="preserve"> </w:t>
      </w:r>
      <w:r>
        <w:rPr>
          <w:color w:val="403092"/>
          <w:w w:val="110"/>
        </w:rPr>
        <w:t>НАЧАЛЬНЫХ</w:t>
      </w:r>
      <w:r>
        <w:rPr>
          <w:color w:val="403092"/>
          <w:spacing w:val="-16"/>
          <w:w w:val="110"/>
        </w:rPr>
        <w:t xml:space="preserve"> </w:t>
      </w:r>
      <w:r>
        <w:rPr>
          <w:color w:val="403092"/>
          <w:w w:val="110"/>
        </w:rPr>
        <w:t>КЛАССОВ</w:t>
      </w:r>
    </w:p>
    <w:p w:rsidR="00174D4D" w:rsidRDefault="00174D4D">
      <w:pPr>
        <w:pStyle w:val="a3"/>
        <w:spacing w:before="11"/>
        <w:rPr>
          <w:sz w:val="23"/>
        </w:rPr>
      </w:pPr>
    </w:p>
    <w:p w:rsidR="00174D4D" w:rsidRDefault="00FB6206">
      <w:pPr>
        <w:pStyle w:val="a3"/>
        <w:spacing w:before="100" w:line="290" w:lineRule="auto"/>
        <w:ind w:left="3218" w:right="456" w:firstLine="453"/>
        <w:jc w:val="both"/>
      </w:pPr>
      <w:r>
        <w:rPr>
          <w:color w:val="231F20"/>
          <w:w w:val="105"/>
        </w:rPr>
        <w:t>Педагогика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общей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заботы,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педагогика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социального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творче-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ства,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коммунарская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педагогика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25"/>
        </w:rPr>
        <w:t>–</w:t>
      </w:r>
      <w:r>
        <w:rPr>
          <w:color w:val="231F20"/>
          <w:spacing w:val="-19"/>
          <w:w w:val="125"/>
        </w:rPr>
        <w:t xml:space="preserve"> </w:t>
      </w:r>
      <w:r>
        <w:rPr>
          <w:color w:val="231F20"/>
          <w:w w:val="105"/>
        </w:rPr>
        <w:t>все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эти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определения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относят-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</w:rPr>
        <w:t>ся к одному явлению в отечественной педагогике, которая была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разработана и внедрена в середине 60-х годов ХХ века Игорем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</w:rPr>
        <w:t>Петровичем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Ивановым,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доктором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педагогических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наук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Российской</w:t>
      </w:r>
      <w:r>
        <w:rPr>
          <w:color w:val="231F20"/>
          <w:spacing w:val="-58"/>
        </w:rPr>
        <w:t xml:space="preserve"> </w:t>
      </w:r>
      <w:r>
        <w:rPr>
          <w:color w:val="231F20"/>
          <w:w w:val="105"/>
        </w:rPr>
        <w:t>Академии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образования,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его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сподвижниками.</w:t>
      </w:r>
    </w:p>
    <w:p w:rsidR="00174D4D" w:rsidRDefault="00174D4D">
      <w:pPr>
        <w:pStyle w:val="a3"/>
        <w:rPr>
          <w:sz w:val="12"/>
        </w:rPr>
      </w:pPr>
    </w:p>
    <w:p w:rsidR="00174D4D" w:rsidRDefault="00174D4D">
      <w:pPr>
        <w:rPr>
          <w:sz w:val="12"/>
        </w:rPr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p w:rsidR="00174D4D" w:rsidRDefault="00174D4D">
      <w:pPr>
        <w:pStyle w:val="a3"/>
        <w:spacing w:before="7"/>
        <w:rPr>
          <w:sz w:val="22"/>
        </w:rPr>
      </w:pPr>
    </w:p>
    <w:p w:rsidR="00174D4D" w:rsidRDefault="00FB6206">
      <w:pPr>
        <w:spacing w:before="1" w:line="232" w:lineRule="auto"/>
        <w:ind w:left="1326" w:firstLine="418"/>
        <w:rPr>
          <w:sz w:val="18"/>
        </w:rPr>
      </w:pPr>
      <w:r>
        <w:rPr>
          <w:color w:val="231F20"/>
          <w:w w:val="110"/>
          <w:sz w:val="18"/>
        </w:rPr>
        <w:t>ИВАНОВ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spacing w:val="-2"/>
          <w:w w:val="110"/>
          <w:sz w:val="18"/>
        </w:rPr>
        <w:t>ИГОРЬ</w:t>
      </w:r>
      <w:r>
        <w:rPr>
          <w:color w:val="231F20"/>
          <w:spacing w:val="-12"/>
          <w:w w:val="110"/>
          <w:sz w:val="18"/>
        </w:rPr>
        <w:t xml:space="preserve"> </w:t>
      </w:r>
      <w:r>
        <w:rPr>
          <w:color w:val="231F20"/>
          <w:spacing w:val="-2"/>
          <w:w w:val="110"/>
          <w:sz w:val="18"/>
        </w:rPr>
        <w:t>ПЕТРОВИЧ</w:t>
      </w:r>
    </w:p>
    <w:p w:rsidR="00174D4D" w:rsidRDefault="00FB6206">
      <w:pPr>
        <w:spacing w:line="202" w:lineRule="exact"/>
        <w:ind w:left="1698"/>
        <w:rPr>
          <w:sz w:val="18"/>
        </w:rPr>
      </w:pPr>
      <w:r>
        <w:rPr>
          <w:color w:val="231F20"/>
          <w:w w:val="105"/>
          <w:sz w:val="18"/>
        </w:rPr>
        <w:t>1923–1992</w:t>
      </w:r>
    </w:p>
    <w:p w:rsidR="00174D4D" w:rsidRDefault="00FB6206">
      <w:pPr>
        <w:spacing w:before="100" w:line="290" w:lineRule="auto"/>
        <w:ind w:left="297" w:right="2662" w:hanging="1"/>
        <w:jc w:val="center"/>
        <w:rPr>
          <w:sz w:val="20"/>
        </w:rPr>
      </w:pPr>
      <w:r>
        <w:br w:type="column"/>
      </w:r>
      <w:r>
        <w:rPr>
          <w:color w:val="231F20"/>
          <w:sz w:val="20"/>
        </w:rPr>
        <w:lastRenderedPageBreak/>
        <w:t>Каждое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дело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-</w:t>
      </w:r>
      <w:r>
        <w:rPr>
          <w:color w:val="231F20"/>
          <w:spacing w:val="5"/>
          <w:sz w:val="20"/>
        </w:rPr>
        <w:t xml:space="preserve"> </w:t>
      </w:r>
      <w:r>
        <w:rPr>
          <w:b/>
          <w:color w:val="231F20"/>
          <w:sz w:val="20"/>
        </w:rPr>
        <w:t>с</w:t>
      </w:r>
      <w:r>
        <w:rPr>
          <w:b/>
          <w:color w:val="231F20"/>
          <w:spacing w:val="4"/>
          <w:sz w:val="20"/>
        </w:rPr>
        <w:t xml:space="preserve"> </w:t>
      </w:r>
      <w:r>
        <w:rPr>
          <w:b/>
          <w:color w:val="231F20"/>
          <w:sz w:val="20"/>
        </w:rPr>
        <w:t>пользой</w:t>
      </w:r>
      <w:r>
        <w:rPr>
          <w:color w:val="231F20"/>
          <w:sz w:val="20"/>
        </w:rPr>
        <w:t>,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иначе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-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зачем?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 xml:space="preserve">Каждое дело - </w:t>
      </w:r>
      <w:r>
        <w:rPr>
          <w:b/>
          <w:color w:val="231F20"/>
          <w:sz w:val="20"/>
        </w:rPr>
        <w:t>людям</w:t>
      </w:r>
      <w:r>
        <w:rPr>
          <w:color w:val="231F20"/>
          <w:sz w:val="20"/>
        </w:rPr>
        <w:t>, иначе - зачем?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Каждое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дело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-</w:t>
      </w:r>
      <w:r>
        <w:rPr>
          <w:color w:val="231F20"/>
          <w:spacing w:val="9"/>
          <w:sz w:val="20"/>
        </w:rPr>
        <w:t xml:space="preserve"> </w:t>
      </w:r>
      <w:r>
        <w:rPr>
          <w:b/>
          <w:color w:val="231F20"/>
          <w:sz w:val="20"/>
        </w:rPr>
        <w:t>творчески</w:t>
      </w:r>
      <w:r>
        <w:rPr>
          <w:color w:val="231F20"/>
          <w:sz w:val="20"/>
        </w:rPr>
        <w:t>,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иначе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-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зачем?</w:t>
      </w:r>
    </w:p>
    <w:p w:rsidR="00174D4D" w:rsidRDefault="00174D4D">
      <w:pPr>
        <w:spacing w:line="290" w:lineRule="auto"/>
        <w:jc w:val="center"/>
        <w:rPr>
          <w:sz w:val="20"/>
        </w:rPr>
        <w:sectPr w:rsidR="00174D4D">
          <w:type w:val="continuous"/>
          <w:pgSz w:w="11910" w:h="16840"/>
          <w:pgMar w:top="1120" w:right="980" w:bottom="280" w:left="1020" w:header="720" w:footer="720" w:gutter="0"/>
          <w:cols w:num="2" w:space="720" w:equalWidth="0">
            <w:col w:w="2927" w:space="40"/>
            <w:col w:w="6943"/>
          </w:cols>
        </w:sectPr>
      </w:pPr>
    </w:p>
    <w:p w:rsidR="00174D4D" w:rsidRDefault="00174D4D">
      <w:pPr>
        <w:pStyle w:val="a3"/>
        <w:spacing w:before="2"/>
        <w:rPr>
          <w:sz w:val="14"/>
        </w:rPr>
      </w:pPr>
    </w:p>
    <w:p w:rsidR="00174D4D" w:rsidRDefault="00FB6206">
      <w:pPr>
        <w:pStyle w:val="a3"/>
        <w:spacing w:before="100" w:line="290" w:lineRule="auto"/>
        <w:ind w:left="355" w:right="432" w:firstLine="453"/>
        <w:jc w:val="both"/>
      </w:pPr>
      <w:r>
        <w:rPr>
          <w:b/>
          <w:color w:val="231F20"/>
          <w:spacing w:val="-1"/>
          <w:w w:val="105"/>
        </w:rPr>
        <w:t>КТД</w:t>
      </w:r>
      <w:r>
        <w:rPr>
          <w:b/>
          <w:color w:val="231F20"/>
          <w:spacing w:val="-14"/>
          <w:w w:val="105"/>
        </w:rPr>
        <w:t xml:space="preserve"> </w:t>
      </w:r>
      <w:r>
        <w:rPr>
          <w:b/>
          <w:color w:val="231F20"/>
          <w:spacing w:val="-1"/>
          <w:w w:val="120"/>
        </w:rPr>
        <w:t>–</w:t>
      </w:r>
      <w:r>
        <w:rPr>
          <w:b/>
          <w:color w:val="231F20"/>
          <w:spacing w:val="-23"/>
          <w:w w:val="120"/>
        </w:rPr>
        <w:t xml:space="preserve"> </w:t>
      </w:r>
      <w:r>
        <w:rPr>
          <w:b/>
          <w:color w:val="231F20"/>
          <w:spacing w:val="-1"/>
          <w:w w:val="105"/>
        </w:rPr>
        <w:t>зто</w:t>
      </w:r>
      <w:r>
        <w:rPr>
          <w:b/>
          <w:color w:val="231F20"/>
          <w:spacing w:val="-14"/>
          <w:w w:val="105"/>
        </w:rPr>
        <w:t xml:space="preserve"> </w:t>
      </w:r>
      <w:r>
        <w:rPr>
          <w:b/>
          <w:color w:val="231F20"/>
          <w:spacing w:val="-1"/>
          <w:w w:val="105"/>
        </w:rPr>
        <w:t>общественно</w:t>
      </w:r>
      <w:r>
        <w:rPr>
          <w:b/>
          <w:color w:val="231F20"/>
          <w:spacing w:val="-14"/>
          <w:w w:val="105"/>
        </w:rPr>
        <w:t xml:space="preserve"> </w:t>
      </w:r>
      <w:r>
        <w:rPr>
          <w:b/>
          <w:color w:val="231F20"/>
          <w:spacing w:val="-1"/>
          <w:w w:val="105"/>
        </w:rPr>
        <w:t>важное</w:t>
      </w:r>
      <w:r>
        <w:rPr>
          <w:b/>
          <w:color w:val="231F20"/>
          <w:spacing w:val="-13"/>
          <w:w w:val="105"/>
        </w:rPr>
        <w:t xml:space="preserve"> </w:t>
      </w:r>
      <w:r>
        <w:rPr>
          <w:b/>
          <w:color w:val="231F20"/>
          <w:spacing w:val="-1"/>
          <w:w w:val="105"/>
        </w:rPr>
        <w:t>дело.</w:t>
      </w:r>
      <w:r>
        <w:rPr>
          <w:b/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Первейшее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его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назначение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20"/>
        </w:rPr>
        <w:t>–</w:t>
      </w:r>
      <w:r>
        <w:rPr>
          <w:color w:val="231F20"/>
          <w:spacing w:val="-21"/>
          <w:w w:val="120"/>
        </w:rPr>
        <w:t xml:space="preserve"> </w:t>
      </w:r>
      <w:r>
        <w:rPr>
          <w:color w:val="231F20"/>
          <w:w w:val="105"/>
        </w:rPr>
        <w:t>забота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об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улучшении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жизни своего коллектива и окружающей жизни, в которой педагоги выступают как старшие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</w:rPr>
        <w:t>товарищи ребят, действующие вместе с ними и впереди; сплав практических и организаторских</w:t>
      </w:r>
      <w:r>
        <w:rPr>
          <w:color w:val="231F20"/>
          <w:spacing w:val="-58"/>
        </w:rPr>
        <w:t xml:space="preserve"> </w:t>
      </w:r>
      <w:r>
        <w:rPr>
          <w:color w:val="231F20"/>
          <w:w w:val="104"/>
        </w:rPr>
        <w:t>действий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на</w:t>
      </w:r>
      <w:r>
        <w:rPr>
          <w:color w:val="231F20"/>
          <w:spacing w:val="-10"/>
        </w:rPr>
        <w:t xml:space="preserve"> </w:t>
      </w:r>
      <w:r>
        <w:rPr>
          <w:color w:val="231F20"/>
          <w:w w:val="108"/>
        </w:rPr>
        <w:t>общую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радость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и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польз</w:t>
      </w:r>
      <w:r>
        <w:rPr>
          <w:color w:val="231F20"/>
          <w:spacing w:val="-16"/>
          <w:w w:val="103"/>
        </w:rPr>
        <w:t>у</w:t>
      </w:r>
      <w:r>
        <w:rPr>
          <w:color w:val="231F20"/>
          <w:w w:val="51"/>
        </w:rPr>
        <w:t>.</w:t>
      </w:r>
    </w:p>
    <w:p w:rsidR="00174D4D" w:rsidRDefault="00FB6206">
      <w:pPr>
        <w:pStyle w:val="a3"/>
        <w:spacing w:line="290" w:lineRule="auto"/>
        <w:ind w:left="355" w:right="432" w:firstLine="453"/>
        <w:jc w:val="both"/>
      </w:pPr>
      <w:r>
        <w:rPr>
          <w:b/>
          <w:color w:val="231F20"/>
        </w:rPr>
        <w:t>КТД</w:t>
      </w:r>
      <w:r>
        <w:rPr>
          <w:b/>
          <w:color w:val="231F20"/>
          <w:spacing w:val="17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17"/>
        </w:rPr>
        <w:t xml:space="preserve"> </w:t>
      </w:r>
      <w:r>
        <w:rPr>
          <w:b/>
          <w:color w:val="231F20"/>
        </w:rPr>
        <w:t>творческое,</w:t>
      </w:r>
      <w:r>
        <w:rPr>
          <w:b/>
          <w:color w:val="231F20"/>
          <w:spacing w:val="19"/>
        </w:rPr>
        <w:t xml:space="preserve"> </w:t>
      </w:r>
      <w:r>
        <w:rPr>
          <w:color w:val="231F20"/>
        </w:rPr>
        <w:t>потому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что,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планируя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осуществляя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задуманное,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оценивая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сделанное</w:t>
      </w:r>
      <w:r>
        <w:rPr>
          <w:color w:val="231F20"/>
          <w:spacing w:val="-57"/>
        </w:rPr>
        <w:t xml:space="preserve"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1"/>
          <w:w w:val="105"/>
        </w:rPr>
        <w:t>извлекая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уроки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на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будущее,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все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воспитанники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вместе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с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педагогами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во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главе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с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ними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ведут</w:t>
      </w:r>
      <w:r>
        <w:rPr>
          <w:color w:val="231F20"/>
          <w:spacing w:val="-60"/>
          <w:w w:val="105"/>
        </w:rPr>
        <w:t xml:space="preserve"> </w:t>
      </w:r>
      <w:r>
        <w:rPr>
          <w:color w:val="231F20"/>
        </w:rPr>
        <w:t>поиск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лучших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путей,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способов,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средств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решения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жизненно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важных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практических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задач.</w:t>
      </w:r>
    </w:p>
    <w:p w:rsidR="00174D4D" w:rsidRDefault="00FB6206">
      <w:pPr>
        <w:pStyle w:val="a3"/>
        <w:spacing w:line="290" w:lineRule="auto"/>
        <w:ind w:left="355" w:right="434" w:firstLine="453"/>
        <w:jc w:val="both"/>
      </w:pPr>
      <w:r>
        <w:rPr>
          <w:b/>
          <w:color w:val="231F20"/>
        </w:rPr>
        <w:t xml:space="preserve">КТД – коллективное, </w:t>
      </w:r>
      <w:r>
        <w:rPr>
          <w:color w:val="231F20"/>
        </w:rPr>
        <w:t>потому что планируется, готовится, совершается и обсуждается вос-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питанниками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педагогами.</w:t>
      </w:r>
    </w:p>
    <w:p w:rsidR="00174D4D" w:rsidRDefault="00174D4D">
      <w:pPr>
        <w:spacing w:line="290" w:lineRule="auto"/>
        <w:jc w:val="both"/>
        <w:sectPr w:rsidR="00174D4D">
          <w:type w:val="continuous"/>
          <w:pgSz w:w="11910" w:h="16840"/>
          <w:pgMar w:top="1120" w:right="980" w:bottom="280" w:left="1020" w:header="720" w:footer="720" w:gutter="0"/>
          <w:cols w:space="720"/>
        </w:sectPr>
      </w:pPr>
    </w:p>
    <w:p w:rsidR="00174D4D" w:rsidRDefault="00FB6206">
      <w:pPr>
        <w:pStyle w:val="5"/>
        <w:spacing w:before="171"/>
        <w:ind w:left="1016"/>
      </w:pPr>
      <w:r>
        <w:rPr>
          <w:color w:val="231F20"/>
        </w:rPr>
        <w:lastRenderedPageBreak/>
        <w:t>Основные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задачи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КТД:</w:t>
      </w:r>
    </w:p>
    <w:p w:rsidR="00174D4D" w:rsidRDefault="00FB6206">
      <w:pPr>
        <w:pStyle w:val="a4"/>
        <w:numPr>
          <w:ilvl w:val="0"/>
          <w:numId w:val="453"/>
        </w:numPr>
        <w:tabs>
          <w:tab w:val="left" w:pos="1182"/>
        </w:tabs>
        <w:spacing w:before="48"/>
        <w:ind w:left="1181" w:hanging="166"/>
        <w:rPr>
          <w:sz w:val="20"/>
        </w:rPr>
      </w:pPr>
      <w:r>
        <w:rPr>
          <w:color w:val="231F20"/>
          <w:sz w:val="20"/>
        </w:rPr>
        <w:t>формирование</w:t>
      </w:r>
      <w:r>
        <w:rPr>
          <w:color w:val="231F20"/>
          <w:spacing w:val="17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развитие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коллектива;</w:t>
      </w:r>
    </w:p>
    <w:p w:rsidR="00174D4D" w:rsidRDefault="00FB6206">
      <w:pPr>
        <w:pStyle w:val="a4"/>
        <w:numPr>
          <w:ilvl w:val="0"/>
          <w:numId w:val="453"/>
        </w:numPr>
        <w:tabs>
          <w:tab w:val="left" w:pos="1190"/>
        </w:tabs>
        <w:spacing w:before="48" w:line="290" w:lineRule="auto"/>
        <w:ind w:firstLine="0"/>
        <w:rPr>
          <w:sz w:val="20"/>
        </w:rPr>
      </w:pPr>
      <w:r>
        <w:rPr>
          <w:color w:val="231F20"/>
          <w:w w:val="105"/>
          <w:sz w:val="20"/>
        </w:rPr>
        <w:t>развитие</w:t>
      </w:r>
      <w:r>
        <w:rPr>
          <w:color w:val="231F20"/>
          <w:spacing w:val="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личности</w:t>
      </w:r>
      <w:r>
        <w:rPr>
          <w:color w:val="231F20"/>
          <w:spacing w:val="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каждого</w:t>
      </w:r>
      <w:r>
        <w:rPr>
          <w:color w:val="231F20"/>
          <w:spacing w:val="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ребенка,</w:t>
      </w:r>
      <w:r>
        <w:rPr>
          <w:color w:val="231F20"/>
          <w:spacing w:val="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его</w:t>
      </w:r>
      <w:r>
        <w:rPr>
          <w:color w:val="231F20"/>
          <w:spacing w:val="-6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способностей,</w:t>
      </w:r>
      <w:r>
        <w:rPr>
          <w:color w:val="231F20"/>
          <w:spacing w:val="-1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индивидуальности;</w:t>
      </w:r>
    </w:p>
    <w:p w:rsidR="00174D4D" w:rsidRDefault="00FB6206">
      <w:pPr>
        <w:pStyle w:val="a4"/>
        <w:numPr>
          <w:ilvl w:val="0"/>
          <w:numId w:val="453"/>
        </w:numPr>
        <w:tabs>
          <w:tab w:val="left" w:pos="1190"/>
        </w:tabs>
        <w:spacing w:line="290" w:lineRule="auto"/>
        <w:ind w:firstLine="0"/>
        <w:rPr>
          <w:sz w:val="20"/>
        </w:rPr>
      </w:pPr>
      <w:r>
        <w:rPr>
          <w:color w:val="231F20"/>
          <w:w w:val="105"/>
          <w:sz w:val="20"/>
        </w:rPr>
        <w:t>развитие</w:t>
      </w:r>
      <w:r>
        <w:rPr>
          <w:color w:val="231F20"/>
          <w:spacing w:val="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творчества,</w:t>
      </w:r>
      <w:r>
        <w:rPr>
          <w:color w:val="231F20"/>
          <w:spacing w:val="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как</w:t>
      </w:r>
      <w:r>
        <w:rPr>
          <w:color w:val="231F20"/>
          <w:spacing w:val="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коллективного,</w:t>
      </w:r>
      <w:r>
        <w:rPr>
          <w:color w:val="231F20"/>
          <w:spacing w:val="-6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так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индивидуального;</w:t>
      </w:r>
    </w:p>
    <w:p w:rsidR="00174D4D" w:rsidRDefault="00FB6206">
      <w:pPr>
        <w:pStyle w:val="a4"/>
        <w:numPr>
          <w:ilvl w:val="0"/>
          <w:numId w:val="453"/>
        </w:numPr>
        <w:tabs>
          <w:tab w:val="left" w:pos="1182"/>
        </w:tabs>
        <w:spacing w:line="290" w:lineRule="auto"/>
        <w:ind w:firstLine="0"/>
        <w:rPr>
          <w:sz w:val="20"/>
        </w:rPr>
      </w:pPr>
      <w:r>
        <w:rPr>
          <w:color w:val="231F20"/>
          <w:w w:val="105"/>
          <w:sz w:val="20"/>
        </w:rPr>
        <w:t>обучение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правилам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формам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совместной</w:t>
      </w:r>
      <w:r>
        <w:rPr>
          <w:color w:val="231F20"/>
          <w:spacing w:val="-6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работы;</w:t>
      </w:r>
    </w:p>
    <w:p w:rsidR="00174D4D" w:rsidRDefault="00FB6206">
      <w:pPr>
        <w:pStyle w:val="a4"/>
        <w:numPr>
          <w:ilvl w:val="0"/>
          <w:numId w:val="453"/>
        </w:numPr>
        <w:tabs>
          <w:tab w:val="left" w:pos="1190"/>
        </w:tabs>
        <w:spacing w:line="290" w:lineRule="auto"/>
        <w:ind w:firstLine="0"/>
        <w:rPr>
          <w:sz w:val="20"/>
        </w:rPr>
      </w:pPr>
      <w:r>
        <w:rPr>
          <w:color w:val="231F20"/>
          <w:w w:val="105"/>
          <w:sz w:val="20"/>
        </w:rPr>
        <w:t>реализация</w:t>
      </w:r>
      <w:r>
        <w:rPr>
          <w:color w:val="231F20"/>
          <w:spacing w:val="4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коммуникативных</w:t>
      </w:r>
      <w:r>
        <w:rPr>
          <w:color w:val="231F20"/>
          <w:spacing w:val="4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потребно-</w:t>
      </w:r>
      <w:r>
        <w:rPr>
          <w:color w:val="231F20"/>
          <w:spacing w:val="-6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стей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детей.</w:t>
      </w:r>
    </w:p>
    <w:p w:rsidR="00174D4D" w:rsidRDefault="00FB6206">
      <w:pPr>
        <w:pStyle w:val="5"/>
        <w:spacing w:before="147" w:line="290" w:lineRule="auto"/>
        <w:ind w:left="1006" w:right="449"/>
        <w:jc w:val="both"/>
      </w:pPr>
      <w:r>
        <w:rPr>
          <w:b w:val="0"/>
        </w:rPr>
        <w:br w:type="column"/>
      </w:r>
      <w:r>
        <w:rPr>
          <w:color w:val="231F20"/>
        </w:rPr>
        <w:lastRenderedPageBreak/>
        <w:t>Условия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успешного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решения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воспитательных педагогических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задач:</w:t>
      </w:r>
    </w:p>
    <w:p w:rsidR="00174D4D" w:rsidRDefault="00FB6206">
      <w:pPr>
        <w:pStyle w:val="a4"/>
        <w:numPr>
          <w:ilvl w:val="0"/>
          <w:numId w:val="453"/>
        </w:numPr>
        <w:tabs>
          <w:tab w:val="left" w:pos="1172"/>
        </w:tabs>
        <w:spacing w:line="229" w:lineRule="exact"/>
        <w:ind w:left="1171" w:hanging="166"/>
        <w:jc w:val="both"/>
        <w:rPr>
          <w:sz w:val="20"/>
        </w:rPr>
      </w:pPr>
      <w:r>
        <w:rPr>
          <w:color w:val="231F20"/>
          <w:sz w:val="20"/>
        </w:rPr>
        <w:t>общая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забота;</w:t>
      </w:r>
    </w:p>
    <w:p w:rsidR="00174D4D" w:rsidRDefault="00FB6206">
      <w:pPr>
        <w:pStyle w:val="a4"/>
        <w:numPr>
          <w:ilvl w:val="0"/>
          <w:numId w:val="453"/>
        </w:numPr>
        <w:tabs>
          <w:tab w:val="left" w:pos="1167"/>
        </w:tabs>
        <w:spacing w:before="48"/>
        <w:ind w:left="1166" w:hanging="161"/>
        <w:jc w:val="both"/>
        <w:rPr>
          <w:sz w:val="20"/>
        </w:rPr>
      </w:pPr>
      <w:r>
        <w:rPr>
          <w:color w:val="231F20"/>
          <w:sz w:val="20"/>
        </w:rPr>
        <w:t>уважение</w:t>
      </w:r>
      <w:r>
        <w:rPr>
          <w:color w:val="231F20"/>
          <w:spacing w:val="16"/>
          <w:sz w:val="20"/>
        </w:rPr>
        <w:t xml:space="preserve"> </w:t>
      </w:r>
      <w:r>
        <w:rPr>
          <w:color w:val="231F20"/>
          <w:sz w:val="20"/>
        </w:rPr>
        <w:t>личности;</w:t>
      </w:r>
    </w:p>
    <w:p w:rsidR="00174D4D" w:rsidRDefault="00FB6206">
      <w:pPr>
        <w:pStyle w:val="a4"/>
        <w:numPr>
          <w:ilvl w:val="0"/>
          <w:numId w:val="453"/>
        </w:numPr>
        <w:tabs>
          <w:tab w:val="left" w:pos="1176"/>
        </w:tabs>
        <w:spacing w:before="48" w:line="290" w:lineRule="auto"/>
        <w:ind w:left="1006" w:right="455" w:firstLine="0"/>
        <w:jc w:val="both"/>
        <w:rPr>
          <w:sz w:val="20"/>
        </w:rPr>
      </w:pPr>
      <w:r>
        <w:rPr>
          <w:color w:val="231F20"/>
          <w:w w:val="105"/>
          <w:sz w:val="20"/>
        </w:rPr>
        <w:t>разностороннее развитие ре-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w w:val="110"/>
          <w:sz w:val="20"/>
        </w:rPr>
        <w:t>бенка;</w:t>
      </w:r>
    </w:p>
    <w:p w:rsidR="00174D4D" w:rsidRDefault="00FB6206">
      <w:pPr>
        <w:pStyle w:val="a4"/>
        <w:numPr>
          <w:ilvl w:val="0"/>
          <w:numId w:val="453"/>
        </w:numPr>
        <w:tabs>
          <w:tab w:val="left" w:pos="1172"/>
        </w:tabs>
        <w:spacing w:line="230" w:lineRule="exact"/>
        <w:ind w:left="1171" w:hanging="166"/>
        <w:jc w:val="both"/>
        <w:rPr>
          <w:sz w:val="20"/>
        </w:rPr>
      </w:pPr>
      <w:r>
        <w:rPr>
          <w:color w:val="231F20"/>
          <w:sz w:val="20"/>
        </w:rPr>
        <w:t>единый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коллектив;</w:t>
      </w:r>
    </w:p>
    <w:p w:rsidR="00174D4D" w:rsidRDefault="00FB6206">
      <w:pPr>
        <w:pStyle w:val="a4"/>
        <w:numPr>
          <w:ilvl w:val="0"/>
          <w:numId w:val="453"/>
        </w:numPr>
        <w:tabs>
          <w:tab w:val="left" w:pos="1172"/>
        </w:tabs>
        <w:spacing w:before="47"/>
        <w:ind w:left="1171" w:hanging="166"/>
        <w:jc w:val="both"/>
        <w:rPr>
          <w:sz w:val="20"/>
        </w:rPr>
      </w:pPr>
      <w:r>
        <w:rPr>
          <w:color w:val="231F20"/>
          <w:sz w:val="20"/>
        </w:rPr>
        <w:t>творчество,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а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не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шаблон.</w:t>
      </w:r>
    </w:p>
    <w:p w:rsidR="00174D4D" w:rsidRDefault="00174D4D">
      <w:pPr>
        <w:jc w:val="both"/>
        <w:rPr>
          <w:sz w:val="20"/>
        </w:rPr>
        <w:sectPr w:rsidR="00174D4D">
          <w:type w:val="continuous"/>
          <w:pgSz w:w="11910" w:h="16840"/>
          <w:pgMar w:top="1120" w:right="980" w:bottom="280" w:left="1020" w:header="720" w:footer="720" w:gutter="0"/>
          <w:cols w:num="2" w:space="720" w:equalWidth="0">
            <w:col w:w="5284" w:space="40"/>
            <w:col w:w="4586"/>
          </w:cols>
        </w:sectPr>
      </w:pPr>
    </w:p>
    <w:p w:rsidR="00174D4D" w:rsidRDefault="00FB6206">
      <w:pPr>
        <w:pStyle w:val="a3"/>
      </w:pPr>
      <w:r>
        <w:lastRenderedPageBreak/>
        <w:pict>
          <v:group id="_x0000_s1264" style="position:absolute;margin-left:56.7pt;margin-top:79.5pt;width:479.1pt;height:700.05pt;z-index:-251612160;mso-position-horizontal-relative:page;mso-position-vertical-relative:page" coordorigin="1134,1590" coordsize="9582,14001">
            <v:shape id="_x0000_s1276" style="position:absolute;left:1205;top:3606;width:1137;height:1857" coordorigin="1206,3607" coordsize="1137,1857" path="m1806,3607r-600,l1216,5463r590,l2343,4535,1806,3607xe" fillcolor="#f8e300" stroked="f">
              <v:path arrowok="t"/>
            </v:shape>
            <v:shape id="_x0000_s1275" style="position:absolute;left:2746;top:1651;width:2007;height:803" coordorigin="2747,1652" coordsize="2007,803" path="m2747,1652r463,802l4292,2454r462,-800l2747,1652xe" fillcolor="#a1def9" stroked="f">
              <v:path arrowok="t"/>
            </v:shape>
            <v:shape id="_x0000_s1274" style="position:absolute;left:1182;top:1640;width:1292;height:1576" coordorigin="1182,1641" coordsize="1292,1576" path="m2072,1641r-863,15l1182,3216r746,l2473,2273,2112,1647r-40,-6xe" fillcolor="#8cc482" stroked="f">
              <v:path arrowok="t"/>
            </v:shape>
            <v:rect id="_x0000_s1273" style="position:absolute;left:1173;top:1630;width:9502;height:13921" filled="f" strokecolor="#a698c9" strokeweight="4pt"/>
            <v:shape id="_x0000_s1272" type="#_x0000_t75" style="position:absolute;left:7961;top:2152;width:2445;height:1145">
              <v:imagedata r:id="rId36" o:title=""/>
            </v:shape>
            <v:shape id="_x0000_s1271" type="#_x0000_t75" style="position:absolute;left:2380;top:3432;width:1479;height:2076">
              <v:imagedata r:id="rId37" o:title=""/>
            </v:shape>
            <v:shape id="_x0000_s1270" type="#_x0000_t75" style="position:absolute;left:1211;top:13314;width:3246;height:2196">
              <v:imagedata r:id="rId38" o:title=""/>
            </v:shape>
            <v:shape id="_x0000_s1269" style="position:absolute;left:6603;top:9227;width:682;height:590" coordorigin="6603,9228" coordsize="682,590" path="m7114,9228r-340,l6603,9523r171,294l7114,9817r170,-294l7114,9228xe" fillcolor="#8cc482" stroked="f">
              <v:path arrowok="t"/>
            </v:shape>
            <v:shape id="_x0000_s1268" style="position:absolute;left:4123;top:12524;width:682;height:590" coordorigin="4124,12525" coordsize="682,590" path="m4634,12525r-340,l4124,12819r170,295l4634,13114r171,-295l4634,12525xe" fillcolor="#f8e300" stroked="f">
              <v:path arrowok="t"/>
            </v:shape>
            <v:shape id="_x0000_s1267" style="position:absolute;left:1295;top:9284;width:682;height:590" coordorigin="1296,9285" coordsize="682,590" path="m1807,9285r-341,l1296,9579r170,295l1807,9874r170,-295l1807,9285xe" fillcolor="#a1def9" stroked="f">
              <v:path arrowok="t"/>
            </v:shape>
            <v:shape id="_x0000_s1266" type="#_x0000_t75" style="position:absolute;left:9303;top:5268;width:1027;height:1080">
              <v:imagedata r:id="rId39" o:title=""/>
            </v:shape>
            <v:line id="_x0000_s1265" style="position:absolute" from="1994,12316" to="9936,12316" strokecolor="#231f20" strokeweight="1pt"/>
            <w10:wrap anchorx="page" anchory="page"/>
          </v:group>
        </w:pict>
      </w:r>
    </w:p>
    <w:p w:rsidR="00174D4D" w:rsidRDefault="00174D4D">
      <w:pPr>
        <w:pStyle w:val="a3"/>
        <w:spacing w:before="1"/>
        <w:rPr>
          <w:sz w:val="22"/>
        </w:rPr>
      </w:pPr>
    </w:p>
    <w:p w:rsidR="00174D4D" w:rsidRDefault="00FB6206">
      <w:pPr>
        <w:pStyle w:val="5"/>
        <w:ind w:left="3937"/>
      </w:pPr>
      <w:r>
        <w:rPr>
          <w:color w:val="231F20"/>
        </w:rPr>
        <w:t>6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этапов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коллективно-творческого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дела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(КТД):</w:t>
      </w:r>
    </w:p>
    <w:p w:rsidR="00174D4D" w:rsidRDefault="00FB6206">
      <w:pPr>
        <w:pStyle w:val="a4"/>
        <w:numPr>
          <w:ilvl w:val="0"/>
          <w:numId w:val="452"/>
        </w:numPr>
        <w:tabs>
          <w:tab w:val="left" w:pos="4107"/>
        </w:tabs>
        <w:spacing w:before="48"/>
        <w:ind w:hanging="170"/>
        <w:rPr>
          <w:sz w:val="20"/>
        </w:rPr>
      </w:pPr>
      <w:r>
        <w:rPr>
          <w:color w:val="231F20"/>
          <w:spacing w:val="-1"/>
          <w:w w:val="105"/>
          <w:sz w:val="20"/>
        </w:rPr>
        <w:t>й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этап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–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мотивация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ребят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дело,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выработка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идей;</w:t>
      </w:r>
    </w:p>
    <w:p w:rsidR="00174D4D" w:rsidRDefault="00FB6206">
      <w:pPr>
        <w:pStyle w:val="a4"/>
        <w:numPr>
          <w:ilvl w:val="0"/>
          <w:numId w:val="452"/>
        </w:numPr>
        <w:tabs>
          <w:tab w:val="left" w:pos="4127"/>
        </w:tabs>
        <w:spacing w:before="48" w:line="290" w:lineRule="auto"/>
        <w:ind w:left="3937" w:right="508" w:firstLine="0"/>
        <w:rPr>
          <w:sz w:val="20"/>
        </w:rPr>
      </w:pPr>
      <w:r>
        <w:rPr>
          <w:color w:val="231F20"/>
          <w:w w:val="105"/>
          <w:sz w:val="20"/>
        </w:rPr>
        <w:t>й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этап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планирование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деятельности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распределение</w:t>
      </w:r>
      <w:r>
        <w:rPr>
          <w:color w:val="231F20"/>
          <w:spacing w:val="-6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творческих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поручений;</w:t>
      </w:r>
    </w:p>
    <w:p w:rsidR="00174D4D" w:rsidRDefault="00FB6206">
      <w:pPr>
        <w:pStyle w:val="a4"/>
        <w:numPr>
          <w:ilvl w:val="0"/>
          <w:numId w:val="452"/>
        </w:numPr>
        <w:tabs>
          <w:tab w:val="left" w:pos="4130"/>
        </w:tabs>
        <w:spacing w:line="290" w:lineRule="auto"/>
        <w:ind w:left="3937" w:right="542" w:firstLine="0"/>
        <w:rPr>
          <w:sz w:val="20"/>
        </w:rPr>
      </w:pPr>
      <w:r>
        <w:rPr>
          <w:color w:val="231F20"/>
          <w:w w:val="105"/>
          <w:sz w:val="20"/>
        </w:rPr>
        <w:t>й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этап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работа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микрогрупп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подготовке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поручений;</w:t>
      </w:r>
      <w:r>
        <w:rPr>
          <w:color w:val="231F20"/>
          <w:spacing w:val="-6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4-й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этап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реализация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дела;</w:t>
      </w:r>
    </w:p>
    <w:p w:rsidR="00174D4D" w:rsidRDefault="00FB6206">
      <w:pPr>
        <w:pStyle w:val="a3"/>
        <w:spacing w:line="290" w:lineRule="auto"/>
        <w:ind w:left="3937" w:right="1633"/>
      </w:pPr>
      <w:r>
        <w:rPr>
          <w:color w:val="231F20"/>
          <w:w w:val="105"/>
        </w:rPr>
        <w:t>5-й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этап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–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анализ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дела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работы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микрогрупп;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6-й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этап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–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работа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на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последействие.</w:t>
      </w: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  <w:spacing w:before="9"/>
        <w:rPr>
          <w:sz w:val="23"/>
        </w:rPr>
      </w:pPr>
    </w:p>
    <w:p w:rsidR="00174D4D" w:rsidRDefault="00FB6206">
      <w:pPr>
        <w:pStyle w:val="1"/>
        <w:spacing w:before="90"/>
        <w:ind w:left="0" w:right="176"/>
        <w:jc w:val="right"/>
      </w:pPr>
      <w:r>
        <w:rPr>
          <w:color w:val="231F20"/>
          <w:w w:val="105"/>
        </w:rPr>
        <w:t>59</w:t>
      </w:r>
    </w:p>
    <w:p w:rsidR="00174D4D" w:rsidRDefault="00174D4D">
      <w:pPr>
        <w:jc w:val="right"/>
        <w:sectPr w:rsidR="00174D4D">
          <w:type w:val="continuous"/>
          <w:pgSz w:w="11910" w:h="16840"/>
          <w:pgMar w:top="1120" w:right="980" w:bottom="280" w:left="1020" w:header="720" w:footer="720" w:gutter="0"/>
          <w:cols w:space="720"/>
        </w:sectPr>
      </w:pPr>
    </w:p>
    <w:p w:rsidR="00174D4D" w:rsidRDefault="00FB6206">
      <w:pPr>
        <w:spacing w:before="76"/>
        <w:ind w:left="624"/>
        <w:jc w:val="both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5947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1719657</wp:posOffset>
            </wp:positionV>
            <wp:extent cx="3331883" cy="8645447"/>
            <wp:effectExtent l="0" t="0" r="0" b="0"/>
            <wp:wrapNone/>
            <wp:docPr id="111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3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1883" cy="8645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sz w:val="20"/>
        </w:rPr>
        <w:t>Дидактические</w:t>
      </w:r>
      <w:r>
        <w:rPr>
          <w:b/>
          <w:color w:val="231F20"/>
          <w:spacing w:val="9"/>
          <w:sz w:val="20"/>
        </w:rPr>
        <w:t xml:space="preserve"> </w:t>
      </w:r>
      <w:r>
        <w:rPr>
          <w:b/>
          <w:color w:val="231F20"/>
          <w:sz w:val="20"/>
        </w:rPr>
        <w:t>материалы:</w:t>
      </w:r>
      <w:r>
        <w:rPr>
          <w:b/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ознакомительная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презентация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для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учителей.</w:t>
      </w:r>
    </w:p>
    <w:p w:rsidR="00174D4D" w:rsidRDefault="00FB6206">
      <w:pPr>
        <w:pStyle w:val="a3"/>
        <w:spacing w:before="48" w:line="290" w:lineRule="auto"/>
        <w:ind w:left="170" w:right="151" w:firstLine="453"/>
        <w:jc w:val="both"/>
      </w:pPr>
      <w:r>
        <w:rPr>
          <w:color w:val="231F20"/>
          <w:w w:val="105"/>
        </w:rPr>
        <w:t>Среди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множества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технологий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работы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с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детским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коллективом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можно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выделить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методику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«Че-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редование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творческих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поручений»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(или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коротко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10"/>
        </w:rPr>
        <w:t>–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05"/>
        </w:rPr>
        <w:t>ЧТП).</w:t>
      </w:r>
    </w:p>
    <w:p w:rsidR="00174D4D" w:rsidRDefault="00FB6206">
      <w:pPr>
        <w:pStyle w:val="a3"/>
        <w:spacing w:line="290" w:lineRule="auto"/>
        <w:ind w:left="170" w:right="148" w:firstLine="453"/>
        <w:jc w:val="both"/>
      </w:pPr>
      <w:r>
        <w:rPr>
          <w:b/>
          <w:i/>
          <w:color w:val="231F20"/>
        </w:rPr>
        <w:t xml:space="preserve">Чередование творческих поручений (ЧТП) </w:t>
      </w:r>
      <w:r>
        <w:rPr>
          <w:color w:val="231F20"/>
        </w:rPr>
        <w:t>– это набор поручений, адресованных воспитанни-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кам детского объединения (класс, отряд, группа, спортивная команда, художественный коллектив 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пр.) и составленных согласно его задачам и цели. ЧТП представляет собой соединение нескольких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постоянных поручени</w:t>
      </w:r>
      <w:r>
        <w:rPr>
          <w:color w:val="231F20"/>
        </w:rPr>
        <w:t>й – трудовых, познавательных, спортивных, организаторских, которые выполня-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ются по очереди каждой микрогруппой для общего коллектива. Эта система позволяет всесторонне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раскрыть способности ребёнка в процессе выполнения им широкого диапазона поручений. При</w:t>
      </w:r>
      <w:r>
        <w:rPr>
          <w:color w:val="231F20"/>
        </w:rPr>
        <w:t xml:space="preserve"> этом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на уровнях как отдельного ребёнка, так и коллектива (микрогруппы, класса) происходит развитие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самостоятельности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навыков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самоуправления.</w:t>
      </w:r>
    </w:p>
    <w:p w:rsidR="00174D4D" w:rsidRDefault="00FB6206">
      <w:pPr>
        <w:pStyle w:val="a3"/>
        <w:spacing w:line="288" w:lineRule="auto"/>
        <w:ind w:left="170" w:right="150" w:firstLine="453"/>
        <w:jc w:val="both"/>
      </w:pPr>
      <w:r>
        <w:rPr>
          <w:b/>
          <w:i/>
          <w:color w:val="231F20"/>
        </w:rPr>
        <w:t xml:space="preserve">Творческое поручение </w:t>
      </w:r>
      <w:r>
        <w:rPr>
          <w:color w:val="231F20"/>
        </w:rPr>
        <w:t>– это отдельная задача, выполнение которой позволяет решить текущую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потребность микрогруппы и дать обучающимся определённые знания, отработать навыки, обучиться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умениям.</w:t>
      </w:r>
    </w:p>
    <w:p w:rsidR="00174D4D" w:rsidRDefault="00FB6206">
      <w:pPr>
        <w:pStyle w:val="a3"/>
        <w:spacing w:line="288" w:lineRule="auto"/>
        <w:ind w:left="170" w:right="144" w:firstLine="453"/>
        <w:jc w:val="both"/>
      </w:pPr>
      <w:r>
        <w:rPr>
          <w:color w:val="231F20"/>
        </w:rPr>
        <w:t>Благодаря работе в рамках системы «Чередования творческих поручений» можно решить сразу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две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задачи:</w:t>
      </w:r>
    </w:p>
    <w:p w:rsidR="00174D4D" w:rsidRDefault="00FB6206">
      <w:pPr>
        <w:pStyle w:val="a4"/>
        <w:numPr>
          <w:ilvl w:val="0"/>
          <w:numId w:val="451"/>
        </w:numPr>
        <w:tabs>
          <w:tab w:val="left" w:pos="779"/>
        </w:tabs>
        <w:spacing w:line="288" w:lineRule="auto"/>
        <w:ind w:right="150" w:firstLine="453"/>
        <w:jc w:val="both"/>
        <w:rPr>
          <w:sz w:val="20"/>
        </w:rPr>
      </w:pPr>
      <w:r>
        <w:rPr>
          <w:b/>
          <w:i/>
          <w:color w:val="231F20"/>
          <w:sz w:val="20"/>
        </w:rPr>
        <w:t xml:space="preserve">удовлетворение психовозрастных потребностей детей </w:t>
      </w:r>
      <w:r>
        <w:rPr>
          <w:color w:val="231F20"/>
          <w:sz w:val="20"/>
        </w:rPr>
        <w:t>(проявление самостоятельности;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проявление интереса к окружающему миру; формирование самосознания, интеллекта; проявление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социальной активности; поддержка товарищеских отношений; желание объединяться в группы; раз-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w w:val="105"/>
          <w:sz w:val="20"/>
        </w:rPr>
        <w:t>витие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лидерских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навыков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др.);</w:t>
      </w:r>
    </w:p>
    <w:p w:rsidR="00174D4D" w:rsidRDefault="00FB6206">
      <w:pPr>
        <w:pStyle w:val="a4"/>
        <w:numPr>
          <w:ilvl w:val="0"/>
          <w:numId w:val="451"/>
        </w:numPr>
        <w:tabs>
          <w:tab w:val="left" w:pos="787"/>
        </w:tabs>
        <w:spacing w:line="230" w:lineRule="exact"/>
        <w:ind w:left="786" w:hanging="163"/>
        <w:jc w:val="both"/>
        <w:rPr>
          <w:b/>
          <w:i/>
          <w:sz w:val="20"/>
        </w:rPr>
      </w:pPr>
      <w:r>
        <w:rPr>
          <w:b/>
          <w:i/>
          <w:color w:val="231F20"/>
          <w:sz w:val="20"/>
        </w:rPr>
        <w:t>достижение</w:t>
      </w:r>
      <w:r>
        <w:rPr>
          <w:b/>
          <w:i/>
          <w:color w:val="231F20"/>
          <w:sz w:val="20"/>
        </w:rPr>
        <w:t xml:space="preserve"> актуальных</w:t>
      </w:r>
      <w:r>
        <w:rPr>
          <w:b/>
          <w:i/>
          <w:color w:val="231F20"/>
          <w:spacing w:val="1"/>
          <w:sz w:val="20"/>
        </w:rPr>
        <w:t xml:space="preserve"> </w:t>
      </w:r>
      <w:r>
        <w:rPr>
          <w:b/>
          <w:i/>
          <w:color w:val="231F20"/>
          <w:sz w:val="20"/>
        </w:rPr>
        <w:t>задач</w:t>
      </w:r>
      <w:r>
        <w:rPr>
          <w:b/>
          <w:i/>
          <w:color w:val="231F20"/>
          <w:spacing w:val="1"/>
          <w:sz w:val="20"/>
        </w:rPr>
        <w:t xml:space="preserve"> </w:t>
      </w:r>
      <w:r>
        <w:rPr>
          <w:b/>
          <w:i/>
          <w:color w:val="231F20"/>
          <w:sz w:val="20"/>
        </w:rPr>
        <w:t>объединения детского</w:t>
      </w:r>
      <w:r>
        <w:rPr>
          <w:b/>
          <w:i/>
          <w:color w:val="231F20"/>
          <w:spacing w:val="1"/>
          <w:sz w:val="20"/>
        </w:rPr>
        <w:t xml:space="preserve"> </w:t>
      </w:r>
      <w:r>
        <w:rPr>
          <w:b/>
          <w:i/>
          <w:color w:val="231F20"/>
          <w:sz w:val="20"/>
        </w:rPr>
        <w:t>коллектива.</w:t>
      </w:r>
    </w:p>
    <w:p w:rsidR="00174D4D" w:rsidRDefault="00FB6206">
      <w:pPr>
        <w:pStyle w:val="a3"/>
        <w:spacing w:before="34" w:line="288" w:lineRule="auto"/>
        <w:ind w:left="170" w:right="146" w:firstLine="453"/>
        <w:jc w:val="both"/>
      </w:pPr>
      <w:r>
        <w:rPr>
          <w:color w:val="231F20"/>
          <w:w w:val="105"/>
        </w:rPr>
        <w:t>Строить педагогический процесс важно так, чтобы педагог выступал как скрытый инициатор</w:t>
      </w:r>
      <w:r>
        <w:rPr>
          <w:color w:val="231F20"/>
          <w:spacing w:val="-62"/>
          <w:w w:val="105"/>
        </w:rPr>
        <w:t xml:space="preserve"> </w:t>
      </w:r>
      <w:r>
        <w:rPr>
          <w:color w:val="231F20"/>
        </w:rPr>
        <w:t>деятельности, в то время как у детей складывается впечатление, что инициаторами деятельности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являются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они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сами.</w:t>
      </w:r>
    </w:p>
    <w:p w:rsidR="00174D4D" w:rsidRDefault="00FB6206">
      <w:pPr>
        <w:pStyle w:val="a3"/>
        <w:spacing w:line="230" w:lineRule="exact"/>
        <w:ind w:left="624"/>
        <w:jc w:val="both"/>
      </w:pPr>
      <w:r>
        <w:rPr>
          <w:color w:val="231F20"/>
          <w:w w:val="105"/>
        </w:rPr>
        <w:t>Что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да</w:t>
      </w:r>
      <w:r>
        <w:rPr>
          <w:color w:val="231F20"/>
          <w:w w:val="105"/>
        </w:rPr>
        <w:t>ёт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система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ЧТП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воспитанникам?</w:t>
      </w:r>
    </w:p>
    <w:p w:rsidR="00174D4D" w:rsidRDefault="00FB6206">
      <w:pPr>
        <w:pStyle w:val="a4"/>
        <w:numPr>
          <w:ilvl w:val="0"/>
          <w:numId w:val="450"/>
        </w:numPr>
        <w:tabs>
          <w:tab w:val="left" w:pos="790"/>
        </w:tabs>
        <w:spacing w:before="46"/>
        <w:ind w:left="789" w:hanging="166"/>
        <w:rPr>
          <w:sz w:val="20"/>
        </w:rPr>
      </w:pPr>
      <w:r>
        <w:rPr>
          <w:color w:val="231F20"/>
          <w:w w:val="105"/>
          <w:sz w:val="20"/>
        </w:rPr>
        <w:t>Пробу</w:t>
      </w:r>
      <w:r>
        <w:rPr>
          <w:color w:val="231F20"/>
          <w:spacing w:val="-1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своих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сил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разнообразной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деятельности;</w:t>
      </w:r>
    </w:p>
    <w:p w:rsidR="00174D4D" w:rsidRDefault="00FB6206">
      <w:pPr>
        <w:pStyle w:val="a4"/>
        <w:numPr>
          <w:ilvl w:val="0"/>
          <w:numId w:val="450"/>
        </w:numPr>
        <w:tabs>
          <w:tab w:val="left" w:pos="790"/>
        </w:tabs>
        <w:spacing w:before="46"/>
        <w:ind w:left="789" w:hanging="166"/>
        <w:rPr>
          <w:sz w:val="20"/>
        </w:rPr>
      </w:pPr>
      <w:r>
        <w:rPr>
          <w:color w:val="231F20"/>
          <w:spacing w:val="-1"/>
          <w:w w:val="105"/>
          <w:sz w:val="20"/>
        </w:rPr>
        <w:t>развитие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широкого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кругозора,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проявление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себя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ранее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неизвестной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деятельности;</w:t>
      </w:r>
    </w:p>
    <w:p w:rsidR="00174D4D" w:rsidRDefault="00FB6206">
      <w:pPr>
        <w:pStyle w:val="a4"/>
        <w:numPr>
          <w:ilvl w:val="0"/>
          <w:numId w:val="450"/>
        </w:numPr>
        <w:tabs>
          <w:tab w:val="left" w:pos="784"/>
        </w:tabs>
        <w:spacing w:before="46"/>
        <w:ind w:left="783" w:hanging="160"/>
        <w:rPr>
          <w:sz w:val="20"/>
        </w:rPr>
      </w:pPr>
      <w:r>
        <w:rPr>
          <w:color w:val="231F20"/>
          <w:w w:val="105"/>
          <w:sz w:val="20"/>
        </w:rPr>
        <w:t>умение</w:t>
      </w:r>
      <w:r>
        <w:rPr>
          <w:color w:val="231F20"/>
          <w:spacing w:val="-1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краткосрочно</w:t>
      </w:r>
      <w:r>
        <w:rPr>
          <w:color w:val="231F20"/>
          <w:spacing w:val="-1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долгосрочно</w:t>
      </w:r>
      <w:r>
        <w:rPr>
          <w:color w:val="231F20"/>
          <w:spacing w:val="-1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планировать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свою</w:t>
      </w:r>
      <w:r>
        <w:rPr>
          <w:color w:val="231F20"/>
          <w:spacing w:val="-1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деятельность;</w:t>
      </w:r>
    </w:p>
    <w:p w:rsidR="00174D4D" w:rsidRDefault="00FB6206">
      <w:pPr>
        <w:pStyle w:val="a4"/>
        <w:numPr>
          <w:ilvl w:val="0"/>
          <w:numId w:val="450"/>
        </w:numPr>
        <w:tabs>
          <w:tab w:val="left" w:pos="790"/>
        </w:tabs>
        <w:spacing w:before="45"/>
        <w:ind w:left="789" w:hanging="166"/>
        <w:rPr>
          <w:sz w:val="20"/>
        </w:rPr>
      </w:pPr>
      <w:r>
        <w:rPr>
          <w:color w:val="231F20"/>
          <w:spacing w:val="-1"/>
          <w:w w:val="105"/>
          <w:sz w:val="20"/>
        </w:rPr>
        <w:t>самоорганизацию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и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самоуправление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коллектива.</w:t>
      </w:r>
    </w:p>
    <w:p w:rsidR="00174D4D" w:rsidRDefault="00174D4D">
      <w:pPr>
        <w:pStyle w:val="a3"/>
        <w:spacing w:before="2"/>
        <w:rPr>
          <w:sz w:val="26"/>
        </w:rPr>
      </w:pPr>
    </w:p>
    <w:p w:rsidR="00174D4D" w:rsidRDefault="00FB6206">
      <w:pPr>
        <w:pStyle w:val="a3"/>
        <w:ind w:left="686"/>
        <w:jc w:val="both"/>
      </w:pPr>
      <w:r>
        <w:rPr>
          <w:color w:val="231F20"/>
          <w:spacing w:val="-1"/>
          <w:w w:val="105"/>
        </w:rPr>
        <w:t>Методические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подсказки,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как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использовать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методику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ЧТП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условиях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начальной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школы.</w:t>
      </w:r>
    </w:p>
    <w:p w:rsidR="00174D4D" w:rsidRDefault="00FB6206">
      <w:pPr>
        <w:pStyle w:val="a3"/>
        <w:spacing w:before="46" w:line="288" w:lineRule="auto"/>
        <w:ind w:left="170" w:right="149" w:firstLine="453"/>
        <w:jc w:val="both"/>
      </w:pPr>
      <w:r>
        <w:rPr>
          <w:color w:val="231F20"/>
          <w:w w:val="105"/>
        </w:rPr>
        <w:t>Надеемся, что приведённые ниже примеры вдохновят учителя на поиск своего содержания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ЧТП,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того,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которое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будет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близко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детям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именно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его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класса.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Ещё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раз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обращаем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внимание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то,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что</w:t>
      </w:r>
      <w:r>
        <w:rPr>
          <w:color w:val="231F20"/>
          <w:spacing w:val="-60"/>
          <w:w w:val="105"/>
        </w:rPr>
        <w:t xml:space="preserve"> </w:t>
      </w:r>
      <w:r>
        <w:rPr>
          <w:color w:val="231F20"/>
          <w:w w:val="105"/>
        </w:rPr>
        <w:t>поручения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должны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понятны,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выполнимы,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интересны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детям.</w:t>
      </w:r>
    </w:p>
    <w:p w:rsidR="00174D4D" w:rsidRDefault="00FB6206">
      <w:pPr>
        <w:pStyle w:val="a4"/>
        <w:numPr>
          <w:ilvl w:val="0"/>
          <w:numId w:val="449"/>
        </w:numPr>
        <w:tabs>
          <w:tab w:val="left" w:pos="851"/>
        </w:tabs>
        <w:spacing w:line="288" w:lineRule="auto"/>
        <w:ind w:right="151" w:firstLine="453"/>
        <w:jc w:val="both"/>
        <w:rPr>
          <w:sz w:val="20"/>
        </w:rPr>
      </w:pPr>
      <w:r>
        <w:rPr>
          <w:color w:val="231F20"/>
          <w:w w:val="105"/>
          <w:sz w:val="20"/>
        </w:rPr>
        <w:t>Класс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изначально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вместе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-1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учителем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составляет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список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поручений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25"/>
          <w:sz w:val="20"/>
        </w:rPr>
        <w:t>–</w:t>
      </w:r>
      <w:r>
        <w:rPr>
          <w:color w:val="231F20"/>
          <w:spacing w:val="-22"/>
          <w:w w:val="125"/>
          <w:sz w:val="20"/>
        </w:rPr>
        <w:t xml:space="preserve"> </w:t>
      </w:r>
      <w:r>
        <w:rPr>
          <w:color w:val="231F20"/>
          <w:w w:val="105"/>
          <w:sz w:val="20"/>
        </w:rPr>
        <w:t>формирование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списка</w:t>
      </w:r>
      <w:r>
        <w:rPr>
          <w:color w:val="231F20"/>
          <w:spacing w:val="-6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происходит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исходя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из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возрастных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особенностей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опыта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ребят,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возможной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профилизации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класса,</w:t>
      </w:r>
      <w:r>
        <w:rPr>
          <w:color w:val="231F20"/>
          <w:spacing w:val="-6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ситуации,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которой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приходится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работать.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1–2-х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классах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список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поручений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большей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части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за-</w:t>
      </w:r>
      <w:r>
        <w:rPr>
          <w:color w:val="231F20"/>
          <w:spacing w:val="-61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даётся</w:t>
      </w:r>
      <w:r>
        <w:rPr>
          <w:color w:val="231F20"/>
          <w:spacing w:val="-18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учителем,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в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3–4-х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классах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список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поручений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создаётся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инициативе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самих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обучающихся.</w:t>
      </w:r>
    </w:p>
    <w:p w:rsidR="00174D4D" w:rsidRDefault="00FB6206">
      <w:pPr>
        <w:pStyle w:val="a3"/>
        <w:spacing w:line="290" w:lineRule="auto"/>
        <w:ind w:left="170" w:right="150" w:firstLine="453"/>
        <w:jc w:val="both"/>
      </w:pPr>
      <w:r>
        <w:rPr>
          <w:color w:val="231F20"/>
          <w:w w:val="105"/>
        </w:rPr>
        <w:t>Ещё на стадии составления списка для детей важно внести ясность, что</w:t>
      </w:r>
      <w:r>
        <w:rPr>
          <w:color w:val="231F20"/>
          <w:w w:val="105"/>
        </w:rPr>
        <w:t xml:space="preserve"> будет соблюдаться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</w:rPr>
        <w:t>очерёдность поручений: все поручения будут исполняться каждой из микрогрупп хотя бы один раз.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Понимание этого способствует развитию умения самостоятельного краткосрочного и долгосроч-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</w:rPr>
        <w:t>ного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планирования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детьми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своей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деятельности.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Например,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это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могут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быть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следующие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поручения:</w:t>
      </w:r>
    </w:p>
    <w:p w:rsidR="00174D4D" w:rsidRDefault="00FB6206">
      <w:pPr>
        <w:pStyle w:val="a4"/>
        <w:numPr>
          <w:ilvl w:val="0"/>
          <w:numId w:val="450"/>
        </w:numPr>
        <w:tabs>
          <w:tab w:val="left" w:pos="794"/>
        </w:tabs>
        <w:spacing w:line="290" w:lineRule="auto"/>
        <w:ind w:right="149" w:firstLine="453"/>
        <w:jc w:val="both"/>
        <w:rPr>
          <w:sz w:val="20"/>
        </w:rPr>
      </w:pPr>
      <w:r>
        <w:rPr>
          <w:b/>
          <w:i/>
          <w:color w:val="231F20"/>
          <w:sz w:val="20"/>
        </w:rPr>
        <w:t xml:space="preserve">«экологи» </w:t>
      </w:r>
      <w:r>
        <w:rPr>
          <w:color w:val="231F20"/>
          <w:sz w:val="20"/>
        </w:rPr>
        <w:t xml:space="preserve">или </w:t>
      </w:r>
      <w:r>
        <w:rPr>
          <w:b/>
          <w:i/>
          <w:color w:val="231F20"/>
          <w:sz w:val="20"/>
        </w:rPr>
        <w:t xml:space="preserve">«хранители природы» </w:t>
      </w:r>
      <w:r>
        <w:rPr>
          <w:color w:val="231F20"/>
          <w:sz w:val="20"/>
        </w:rPr>
        <w:t>(те, кто придумывают различные акции и фестивали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для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сохранения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природного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богатства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10"/>
          <w:sz w:val="20"/>
        </w:rPr>
        <w:t>–</w:t>
      </w:r>
      <w:r>
        <w:rPr>
          <w:color w:val="231F20"/>
          <w:spacing w:val="-16"/>
          <w:w w:val="110"/>
          <w:sz w:val="20"/>
        </w:rPr>
        <w:t xml:space="preserve"> </w:t>
      </w:r>
      <w:r>
        <w:rPr>
          <w:color w:val="231F20"/>
          <w:w w:val="105"/>
          <w:sz w:val="20"/>
        </w:rPr>
        <w:t>растений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животных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пр.);</w:t>
      </w:r>
    </w:p>
    <w:p w:rsidR="00174D4D" w:rsidRDefault="00FB6206">
      <w:pPr>
        <w:pStyle w:val="a4"/>
        <w:numPr>
          <w:ilvl w:val="0"/>
          <w:numId w:val="450"/>
        </w:numPr>
        <w:tabs>
          <w:tab w:val="left" w:pos="784"/>
        </w:tabs>
        <w:spacing w:line="290" w:lineRule="auto"/>
        <w:ind w:right="150" w:firstLine="453"/>
        <w:jc w:val="both"/>
        <w:rPr>
          <w:sz w:val="20"/>
        </w:rPr>
      </w:pPr>
      <w:r>
        <w:rPr>
          <w:b/>
          <w:i/>
          <w:color w:val="231F20"/>
          <w:sz w:val="20"/>
        </w:rPr>
        <w:t xml:space="preserve">«затейники» </w:t>
      </w:r>
      <w:r>
        <w:rPr>
          <w:color w:val="231F20"/>
          <w:sz w:val="20"/>
        </w:rPr>
        <w:t>(те, кто придумывают творческие номера, концерты, сюрпризы на дни рождения</w:t>
      </w:r>
      <w:r>
        <w:rPr>
          <w:color w:val="231F20"/>
          <w:spacing w:val="-58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другие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праздники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пр.);</w:t>
      </w:r>
    </w:p>
    <w:p w:rsidR="00174D4D" w:rsidRDefault="00FB6206">
      <w:pPr>
        <w:pStyle w:val="a4"/>
        <w:numPr>
          <w:ilvl w:val="0"/>
          <w:numId w:val="450"/>
        </w:numPr>
        <w:tabs>
          <w:tab w:val="left" w:pos="788"/>
        </w:tabs>
        <w:spacing w:line="290" w:lineRule="auto"/>
        <w:ind w:right="151" w:firstLine="453"/>
        <w:jc w:val="both"/>
        <w:rPr>
          <w:sz w:val="20"/>
        </w:rPr>
      </w:pPr>
      <w:r>
        <w:rPr>
          <w:b/>
          <w:i/>
          <w:color w:val="231F20"/>
          <w:sz w:val="20"/>
        </w:rPr>
        <w:t xml:space="preserve">«знайки» </w:t>
      </w:r>
      <w:r>
        <w:rPr>
          <w:color w:val="231F20"/>
          <w:sz w:val="20"/>
        </w:rPr>
        <w:t xml:space="preserve">или </w:t>
      </w:r>
      <w:r>
        <w:rPr>
          <w:b/>
          <w:i/>
          <w:color w:val="231F20"/>
          <w:sz w:val="20"/>
        </w:rPr>
        <w:t xml:space="preserve">«интеллектуалы» </w:t>
      </w:r>
      <w:r>
        <w:rPr>
          <w:color w:val="231F20"/>
          <w:sz w:val="20"/>
        </w:rPr>
        <w:t>(те, кто озадачены развитием интеллектуальных способно-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стей всех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учеников, следят за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успеваемостью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каждого в классе, помогаю</w:t>
      </w:r>
      <w:r>
        <w:rPr>
          <w:color w:val="231F20"/>
          <w:sz w:val="20"/>
        </w:rPr>
        <w:t>т отстающим и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пр.);</w:t>
      </w:r>
    </w:p>
    <w:p w:rsidR="00174D4D" w:rsidRDefault="00FB6206">
      <w:pPr>
        <w:pStyle w:val="a4"/>
        <w:numPr>
          <w:ilvl w:val="0"/>
          <w:numId w:val="450"/>
        </w:numPr>
        <w:tabs>
          <w:tab w:val="left" w:pos="783"/>
        </w:tabs>
        <w:spacing w:line="290" w:lineRule="auto"/>
        <w:ind w:right="148" w:firstLine="453"/>
        <w:jc w:val="both"/>
        <w:rPr>
          <w:sz w:val="20"/>
        </w:rPr>
      </w:pPr>
      <w:r>
        <w:rPr>
          <w:b/>
          <w:i/>
          <w:color w:val="231F20"/>
          <w:sz w:val="20"/>
        </w:rPr>
        <w:t>«журналисты»</w:t>
      </w:r>
      <w:r>
        <w:rPr>
          <w:b/>
          <w:i/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(те,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кто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занимаются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освещением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жизни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класса,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пишут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статьи,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оформляют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стен-</w:t>
      </w:r>
      <w:r>
        <w:rPr>
          <w:color w:val="231F20"/>
          <w:spacing w:val="-58"/>
          <w:sz w:val="20"/>
        </w:rPr>
        <w:t xml:space="preserve"> </w:t>
      </w:r>
      <w:r>
        <w:rPr>
          <w:color w:val="231F20"/>
          <w:sz w:val="20"/>
        </w:rPr>
        <w:t>газету,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делают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фотографии,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снимают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видеоролики,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по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возможности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ведут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некий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«блог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класса»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пр.);</w:t>
      </w:r>
    </w:p>
    <w:p w:rsidR="00174D4D" w:rsidRDefault="00FB6206">
      <w:pPr>
        <w:pStyle w:val="a4"/>
        <w:numPr>
          <w:ilvl w:val="0"/>
          <w:numId w:val="450"/>
        </w:numPr>
        <w:tabs>
          <w:tab w:val="left" w:pos="783"/>
        </w:tabs>
        <w:spacing w:line="230" w:lineRule="exact"/>
        <w:ind w:left="782" w:hanging="159"/>
        <w:jc w:val="both"/>
        <w:rPr>
          <w:sz w:val="20"/>
        </w:rPr>
      </w:pPr>
      <w:r>
        <w:rPr>
          <w:b/>
          <w:i/>
          <w:color w:val="231F20"/>
          <w:w w:val="95"/>
          <w:sz w:val="20"/>
        </w:rPr>
        <w:t>«игровики»</w:t>
      </w:r>
      <w:r>
        <w:rPr>
          <w:b/>
          <w:i/>
          <w:color w:val="231F20"/>
          <w:spacing w:val="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(те,</w:t>
      </w:r>
      <w:r>
        <w:rPr>
          <w:color w:val="231F20"/>
          <w:spacing w:val="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кто</w:t>
      </w:r>
      <w:r>
        <w:rPr>
          <w:color w:val="231F20"/>
          <w:spacing w:val="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придумывает</w:t>
      </w:r>
      <w:r>
        <w:rPr>
          <w:color w:val="231F20"/>
          <w:spacing w:val="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игры:</w:t>
      </w:r>
      <w:r>
        <w:rPr>
          <w:color w:val="231F20"/>
          <w:spacing w:val="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подвижные,</w:t>
      </w:r>
      <w:r>
        <w:rPr>
          <w:color w:val="231F20"/>
          <w:spacing w:val="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логические,</w:t>
      </w:r>
      <w:r>
        <w:rPr>
          <w:color w:val="231F20"/>
          <w:spacing w:val="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«минутки»</w:t>
      </w:r>
      <w:r>
        <w:rPr>
          <w:color w:val="231F20"/>
          <w:spacing w:val="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</w:t>
      </w:r>
      <w:r>
        <w:rPr>
          <w:color w:val="231F20"/>
          <w:spacing w:val="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т.д.,</w:t>
      </w:r>
      <w:r>
        <w:rPr>
          <w:color w:val="231F20"/>
          <w:spacing w:val="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для</w:t>
      </w:r>
      <w:r>
        <w:rPr>
          <w:color w:val="231F20"/>
          <w:spacing w:val="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того</w:t>
      </w:r>
      <w:r>
        <w:rPr>
          <w:color w:val="231F20"/>
          <w:spacing w:val="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чтобы</w:t>
      </w:r>
    </w:p>
    <w:p w:rsidR="00174D4D" w:rsidRDefault="00FB6206">
      <w:pPr>
        <w:pStyle w:val="1"/>
        <w:spacing w:before="73"/>
      </w:pPr>
      <w:r>
        <w:rPr>
          <w:color w:val="231F20"/>
          <w:w w:val="120"/>
        </w:rPr>
        <w:t>60</w:t>
      </w:r>
    </w:p>
    <w:p w:rsidR="00174D4D" w:rsidRDefault="00174D4D">
      <w:pPr>
        <w:sectPr w:rsidR="00174D4D">
          <w:pgSz w:w="11910" w:h="16840"/>
          <w:pgMar w:top="1320" w:right="980" w:bottom="280" w:left="1020" w:header="720" w:footer="720" w:gutter="0"/>
          <w:cols w:space="720"/>
        </w:sectPr>
      </w:pPr>
    </w:p>
    <w:p w:rsidR="00174D4D" w:rsidRDefault="00FB6206">
      <w:pPr>
        <w:pStyle w:val="a3"/>
        <w:spacing w:before="76"/>
        <w:ind w:left="113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251595776" behindDoc="1" locked="0" layoutInCell="1" allowOverlap="1">
            <wp:simplePos x="0" y="0"/>
            <wp:positionH relativeFrom="page">
              <wp:posOffset>4215663</wp:posOffset>
            </wp:positionH>
            <wp:positionV relativeFrom="page">
              <wp:posOffset>1716781</wp:posOffset>
            </wp:positionV>
            <wp:extent cx="3344341" cy="8648323"/>
            <wp:effectExtent l="0" t="0" r="0" b="0"/>
            <wp:wrapNone/>
            <wp:docPr id="113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3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4341" cy="8648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всем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ребятам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всегда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было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чем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заняться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переменах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пр.).</w:t>
      </w:r>
    </w:p>
    <w:p w:rsidR="00174D4D" w:rsidRDefault="00FB6206">
      <w:pPr>
        <w:pStyle w:val="a3"/>
        <w:spacing w:before="48" w:line="290" w:lineRule="auto"/>
        <w:ind w:left="113" w:right="204" w:firstLine="453"/>
        <w:jc w:val="both"/>
      </w:pPr>
      <w:r>
        <w:rPr>
          <w:color w:val="231F20"/>
        </w:rPr>
        <w:t>В зависимости от направленности класса, интересов детей возможны другие поручения, напри-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мер корреспонденты, диджеи, санитары, книголюбы и т.д. Главное, пусть каждое поручение имеет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практическую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ценность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для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всего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коллектива.</w:t>
      </w:r>
    </w:p>
    <w:p w:rsidR="00174D4D" w:rsidRDefault="00FB6206">
      <w:pPr>
        <w:pStyle w:val="a3"/>
        <w:spacing w:line="229" w:lineRule="exact"/>
        <w:ind w:left="567"/>
        <w:jc w:val="both"/>
      </w:pPr>
      <w:r>
        <w:rPr>
          <w:color w:val="231F20"/>
          <w:w w:val="105"/>
        </w:rPr>
        <w:t>Разнонаправленность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поручений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–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одна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из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изюминок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этой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методики.</w:t>
      </w:r>
    </w:p>
    <w:p w:rsidR="00174D4D" w:rsidRDefault="00FB6206">
      <w:pPr>
        <w:pStyle w:val="a3"/>
        <w:spacing w:before="48" w:line="290" w:lineRule="auto"/>
        <w:ind w:left="113" w:right="205" w:firstLine="453"/>
        <w:jc w:val="both"/>
      </w:pPr>
      <w:r>
        <w:rPr>
          <w:color w:val="231F20"/>
        </w:rPr>
        <w:t>Широкий спектр направлений деятельности не только позво</w:t>
      </w:r>
      <w:r>
        <w:rPr>
          <w:color w:val="231F20"/>
        </w:rPr>
        <w:t>ляет развивать кругозор, но и даёт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возможность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проявить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себя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видах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деятельности,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не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интересовавших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ребёнка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ранее,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то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есть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от-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крыть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себе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новые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таланты,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интересы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способности.</w:t>
      </w:r>
    </w:p>
    <w:p w:rsidR="00174D4D" w:rsidRDefault="00FB6206">
      <w:pPr>
        <w:pStyle w:val="a4"/>
        <w:numPr>
          <w:ilvl w:val="0"/>
          <w:numId w:val="449"/>
        </w:numPr>
        <w:tabs>
          <w:tab w:val="left" w:pos="807"/>
        </w:tabs>
        <w:spacing w:line="290" w:lineRule="auto"/>
        <w:ind w:left="113" w:right="206" w:firstLine="502"/>
        <w:jc w:val="both"/>
        <w:rPr>
          <w:sz w:val="20"/>
        </w:rPr>
      </w:pPr>
      <w:r>
        <w:rPr>
          <w:color w:val="231F20"/>
          <w:sz w:val="20"/>
        </w:rPr>
        <w:t>Класс необходимо разделить на микрогруппы. Важно помнить, что дети будут выполнять по-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w w:val="105"/>
          <w:sz w:val="20"/>
        </w:rPr>
        <w:t>ручения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только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составе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этих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микрогрупп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протяжении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всего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года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обучения.</w:t>
      </w:r>
      <w:r>
        <w:rPr>
          <w:color w:val="231F20"/>
          <w:spacing w:val="-1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То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есть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меняются</w:t>
      </w:r>
      <w:r>
        <w:rPr>
          <w:color w:val="231F20"/>
          <w:spacing w:val="-60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поручения,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но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не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меняются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дети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составе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одной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микрогруппы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течение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всего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учебного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года.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Ко-</w:t>
      </w:r>
      <w:r>
        <w:rPr>
          <w:color w:val="231F20"/>
          <w:spacing w:val="-61"/>
          <w:w w:val="105"/>
          <w:sz w:val="20"/>
        </w:rPr>
        <w:t xml:space="preserve"> </w:t>
      </w:r>
      <w:r>
        <w:rPr>
          <w:color w:val="231F20"/>
          <w:sz w:val="20"/>
        </w:rPr>
        <w:t>личество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детей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звеньях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варьируется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зависимости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от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количества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обучающихся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классе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целом.</w:t>
      </w:r>
    </w:p>
    <w:p w:rsidR="00174D4D" w:rsidRDefault="00FB6206">
      <w:pPr>
        <w:pStyle w:val="5"/>
        <w:spacing w:before="49"/>
        <w:ind w:left="567"/>
      </w:pPr>
      <w:r>
        <w:rPr>
          <w:color w:val="231F20"/>
        </w:rPr>
        <w:t>Пример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формирования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микрогрупп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классе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(на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30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более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детей)</w:t>
      </w:r>
    </w:p>
    <w:p w:rsidR="00174D4D" w:rsidRDefault="00FB6206">
      <w:pPr>
        <w:pStyle w:val="a3"/>
        <w:spacing w:before="48" w:line="290" w:lineRule="auto"/>
        <w:ind w:left="113" w:right="1" w:firstLine="453"/>
      </w:pPr>
      <w:r>
        <w:rPr>
          <w:color w:val="231F20"/>
        </w:rPr>
        <w:t>Учитель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объявляет,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что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класс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отправляется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морское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путешествие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5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разных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кораблях.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57"/>
        </w:rPr>
        <w:t xml:space="preserve"> </w:t>
      </w:r>
      <w:r>
        <w:rPr>
          <w:color w:val="231F20"/>
        </w:rPr>
        <w:t>экипажа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каждого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корабля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нужны: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командир,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старший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помощник,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штурман,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боцман,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кок,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юнга.</w:t>
      </w:r>
    </w:p>
    <w:p w:rsidR="00174D4D" w:rsidRDefault="00FB6206">
      <w:pPr>
        <w:pStyle w:val="a3"/>
        <w:spacing w:line="230" w:lineRule="exact"/>
        <w:ind w:left="567"/>
      </w:pPr>
      <w:r>
        <w:rPr>
          <w:color w:val="231F20"/>
          <w:spacing w:val="-1"/>
          <w:w w:val="105"/>
        </w:rPr>
        <w:t>Далее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класс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делится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на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микрогруппы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следующим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образом:</w:t>
      </w:r>
    </w:p>
    <w:p w:rsidR="00174D4D" w:rsidRDefault="00FB6206">
      <w:pPr>
        <w:pStyle w:val="a4"/>
        <w:numPr>
          <w:ilvl w:val="0"/>
          <w:numId w:val="450"/>
        </w:numPr>
        <w:tabs>
          <w:tab w:val="left" w:pos="733"/>
        </w:tabs>
        <w:spacing w:before="48"/>
        <w:ind w:left="732" w:hanging="166"/>
        <w:rPr>
          <w:sz w:val="20"/>
        </w:rPr>
      </w:pPr>
      <w:r>
        <w:rPr>
          <w:color w:val="231F20"/>
          <w:sz w:val="20"/>
        </w:rPr>
        <w:t>класс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выбирает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5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командиров;</w:t>
      </w:r>
    </w:p>
    <w:p w:rsidR="00174D4D" w:rsidRDefault="00FB6206">
      <w:pPr>
        <w:pStyle w:val="a4"/>
        <w:numPr>
          <w:ilvl w:val="0"/>
          <w:numId w:val="450"/>
        </w:numPr>
        <w:tabs>
          <w:tab w:val="left" w:pos="733"/>
        </w:tabs>
        <w:spacing w:before="48"/>
        <w:ind w:left="732" w:hanging="166"/>
        <w:rPr>
          <w:sz w:val="20"/>
        </w:rPr>
      </w:pPr>
      <w:r>
        <w:rPr>
          <w:color w:val="231F20"/>
          <w:spacing w:val="-1"/>
          <w:w w:val="105"/>
          <w:sz w:val="20"/>
        </w:rPr>
        <w:t>командиры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каждой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микрогруппы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выбирают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старших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помощников;</w:t>
      </w:r>
    </w:p>
    <w:p w:rsidR="00174D4D" w:rsidRDefault="00FB6206">
      <w:pPr>
        <w:pStyle w:val="a4"/>
        <w:numPr>
          <w:ilvl w:val="0"/>
          <w:numId w:val="450"/>
        </w:numPr>
        <w:tabs>
          <w:tab w:val="left" w:pos="733"/>
        </w:tabs>
        <w:spacing w:before="47"/>
        <w:ind w:left="732" w:hanging="166"/>
        <w:rPr>
          <w:sz w:val="20"/>
        </w:rPr>
      </w:pPr>
      <w:r>
        <w:rPr>
          <w:color w:val="231F20"/>
          <w:w w:val="105"/>
          <w:sz w:val="20"/>
        </w:rPr>
        <w:t>старшие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помощники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каждой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микрогруппы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выбирают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штурманов;</w:t>
      </w:r>
    </w:p>
    <w:p w:rsidR="00174D4D" w:rsidRDefault="00FB6206">
      <w:pPr>
        <w:pStyle w:val="a4"/>
        <w:numPr>
          <w:ilvl w:val="0"/>
          <w:numId w:val="450"/>
        </w:numPr>
        <w:tabs>
          <w:tab w:val="left" w:pos="733"/>
        </w:tabs>
        <w:spacing w:before="48"/>
        <w:ind w:left="732" w:hanging="166"/>
        <w:rPr>
          <w:sz w:val="20"/>
        </w:rPr>
      </w:pPr>
      <w:r>
        <w:rPr>
          <w:color w:val="231F20"/>
          <w:spacing w:val="-1"/>
          <w:w w:val="105"/>
          <w:sz w:val="20"/>
        </w:rPr>
        <w:t>штурманы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каждой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микрогруппы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выбирают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боцманов;</w:t>
      </w:r>
    </w:p>
    <w:p w:rsidR="00174D4D" w:rsidRDefault="00FB6206">
      <w:pPr>
        <w:pStyle w:val="a4"/>
        <w:numPr>
          <w:ilvl w:val="0"/>
          <w:numId w:val="450"/>
        </w:numPr>
        <w:tabs>
          <w:tab w:val="left" w:pos="733"/>
        </w:tabs>
        <w:spacing w:before="48"/>
        <w:ind w:left="732" w:hanging="166"/>
        <w:rPr>
          <w:sz w:val="20"/>
        </w:rPr>
      </w:pPr>
      <w:r>
        <w:rPr>
          <w:color w:val="231F20"/>
          <w:sz w:val="20"/>
        </w:rPr>
        <w:t>боцманы</w:t>
      </w:r>
      <w:r>
        <w:rPr>
          <w:color w:val="231F20"/>
          <w:spacing w:val="20"/>
          <w:sz w:val="20"/>
        </w:rPr>
        <w:t xml:space="preserve"> </w:t>
      </w:r>
      <w:r>
        <w:rPr>
          <w:color w:val="231F20"/>
          <w:sz w:val="20"/>
        </w:rPr>
        <w:t>каждой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микрогруппы</w:t>
      </w:r>
      <w:r>
        <w:rPr>
          <w:color w:val="231F20"/>
          <w:spacing w:val="20"/>
          <w:sz w:val="20"/>
        </w:rPr>
        <w:t xml:space="preserve"> </w:t>
      </w:r>
      <w:r>
        <w:rPr>
          <w:color w:val="231F20"/>
          <w:sz w:val="20"/>
        </w:rPr>
        <w:t>выбирают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коков;</w:t>
      </w:r>
    </w:p>
    <w:p w:rsidR="00174D4D" w:rsidRDefault="00FB6206">
      <w:pPr>
        <w:pStyle w:val="a4"/>
        <w:numPr>
          <w:ilvl w:val="0"/>
          <w:numId w:val="450"/>
        </w:numPr>
        <w:tabs>
          <w:tab w:val="left" w:pos="733"/>
        </w:tabs>
        <w:spacing w:before="48"/>
        <w:ind w:left="732" w:hanging="166"/>
        <w:rPr>
          <w:sz w:val="20"/>
        </w:rPr>
      </w:pPr>
      <w:r>
        <w:rPr>
          <w:color w:val="231F20"/>
          <w:sz w:val="20"/>
        </w:rPr>
        <w:t>коки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каждой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микрогруппы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выбирают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юнг;</w:t>
      </w:r>
    </w:p>
    <w:p w:rsidR="00174D4D" w:rsidRDefault="00FB6206">
      <w:pPr>
        <w:pStyle w:val="a4"/>
        <w:numPr>
          <w:ilvl w:val="0"/>
          <w:numId w:val="450"/>
        </w:numPr>
        <w:tabs>
          <w:tab w:val="left" w:pos="729"/>
        </w:tabs>
        <w:spacing w:before="47" w:line="290" w:lineRule="auto"/>
        <w:ind w:left="113" w:right="207" w:firstLine="453"/>
        <w:jc w:val="both"/>
        <w:rPr>
          <w:sz w:val="20"/>
        </w:rPr>
      </w:pPr>
      <w:r>
        <w:rPr>
          <w:color w:val="231F20"/>
          <w:sz w:val="20"/>
        </w:rPr>
        <w:t>если есть ребята, которых не выбрали ни в одну из микрогрупп, то эти ребята сами выбирают,</w:t>
      </w:r>
      <w:r>
        <w:rPr>
          <w:color w:val="231F20"/>
          <w:spacing w:val="-58"/>
          <w:sz w:val="20"/>
        </w:rPr>
        <w:t xml:space="preserve"> </w:t>
      </w:r>
      <w:r>
        <w:rPr>
          <w:color w:val="231F20"/>
          <w:w w:val="105"/>
          <w:sz w:val="20"/>
        </w:rPr>
        <w:t>к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какой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из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команд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примкнуть.</w:t>
      </w:r>
    </w:p>
    <w:p w:rsidR="00174D4D" w:rsidRDefault="00FB6206">
      <w:pPr>
        <w:pStyle w:val="a3"/>
        <w:spacing w:line="290" w:lineRule="auto"/>
        <w:ind w:left="113" w:right="209" w:firstLine="453"/>
        <w:jc w:val="both"/>
      </w:pPr>
      <w:r>
        <w:rPr>
          <w:i/>
          <w:color w:val="231F20"/>
        </w:rPr>
        <w:t>Примечание:</w:t>
      </w:r>
      <w:r>
        <w:rPr>
          <w:i/>
          <w:color w:val="231F20"/>
          <w:spacing w:val="-6"/>
        </w:rPr>
        <w:t xml:space="preserve"> </w:t>
      </w:r>
      <w:r>
        <w:rPr>
          <w:color w:val="231F20"/>
        </w:rPr>
        <w:t>возможно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разделение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команды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другой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игровой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модели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иными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должностями</w:t>
      </w:r>
      <w:r>
        <w:rPr>
          <w:color w:val="231F20"/>
          <w:spacing w:val="-58"/>
        </w:rPr>
        <w:t xml:space="preserve"> </w:t>
      </w:r>
      <w:r>
        <w:rPr>
          <w:color w:val="231F20"/>
          <w:w w:val="105"/>
        </w:rPr>
        <w:t>(на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усмотрение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педагога).</w:t>
      </w:r>
    </w:p>
    <w:p w:rsidR="00174D4D" w:rsidRDefault="00FB6206">
      <w:pPr>
        <w:pStyle w:val="a3"/>
        <w:spacing w:line="290" w:lineRule="auto"/>
        <w:ind w:left="113" w:right="208" w:firstLine="453"/>
        <w:jc w:val="both"/>
      </w:pPr>
      <w:r>
        <w:rPr>
          <w:color w:val="231F20"/>
          <w:spacing w:val="-1"/>
          <w:w w:val="105"/>
        </w:rPr>
        <w:t>После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формирования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игровых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команд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необходимо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получившихся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микрогруппах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для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их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спло-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</w:rPr>
        <w:t>чения организовать совместную деятельность. Это может быть работа по выбору названия, девиза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микрогруппы,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созданию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плаката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или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что-то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другое.</w:t>
      </w:r>
    </w:p>
    <w:p w:rsidR="00174D4D" w:rsidRDefault="00FB6206">
      <w:pPr>
        <w:pStyle w:val="a4"/>
        <w:numPr>
          <w:ilvl w:val="0"/>
          <w:numId w:val="449"/>
        </w:numPr>
        <w:tabs>
          <w:tab w:val="left" w:pos="825"/>
        </w:tabs>
        <w:spacing w:line="290" w:lineRule="auto"/>
        <w:ind w:left="113" w:right="206" w:firstLine="507"/>
        <w:jc w:val="both"/>
        <w:rPr>
          <w:sz w:val="20"/>
        </w:rPr>
      </w:pPr>
      <w:r>
        <w:rPr>
          <w:color w:val="231F20"/>
          <w:w w:val="105"/>
          <w:sz w:val="20"/>
        </w:rPr>
        <w:t>Дети в составе одной микрогруппы выполняют пору</w:t>
      </w:r>
      <w:r>
        <w:rPr>
          <w:color w:val="231F20"/>
          <w:w w:val="105"/>
          <w:sz w:val="20"/>
        </w:rPr>
        <w:t>чения на протяжении определённого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sz w:val="20"/>
        </w:rPr>
        <w:t>времени, после чего поручения меняются. Рекомендуемый срок реализации поручений конкретными</w:t>
      </w:r>
      <w:r>
        <w:rPr>
          <w:color w:val="231F20"/>
          <w:spacing w:val="-58"/>
          <w:sz w:val="20"/>
        </w:rPr>
        <w:t xml:space="preserve"> </w:t>
      </w:r>
      <w:r>
        <w:rPr>
          <w:color w:val="231F20"/>
          <w:w w:val="105"/>
          <w:sz w:val="20"/>
        </w:rPr>
        <w:t>микрогруппами:</w:t>
      </w:r>
    </w:p>
    <w:p w:rsidR="00174D4D" w:rsidRDefault="00FB6206">
      <w:pPr>
        <w:pStyle w:val="a4"/>
        <w:numPr>
          <w:ilvl w:val="0"/>
          <w:numId w:val="450"/>
        </w:numPr>
        <w:tabs>
          <w:tab w:val="left" w:pos="733"/>
        </w:tabs>
        <w:spacing w:line="229" w:lineRule="exact"/>
        <w:ind w:left="732" w:hanging="166"/>
        <w:rPr>
          <w:sz w:val="20"/>
        </w:rPr>
      </w:pPr>
      <w:r>
        <w:rPr>
          <w:color w:val="231F20"/>
          <w:w w:val="105"/>
          <w:sz w:val="20"/>
        </w:rPr>
        <w:t>1–2-е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классы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неделя;</w:t>
      </w:r>
    </w:p>
    <w:p w:rsidR="00174D4D" w:rsidRDefault="00FB6206">
      <w:pPr>
        <w:pStyle w:val="a4"/>
        <w:numPr>
          <w:ilvl w:val="0"/>
          <w:numId w:val="450"/>
        </w:numPr>
        <w:tabs>
          <w:tab w:val="left" w:pos="733"/>
        </w:tabs>
        <w:spacing w:before="41"/>
        <w:ind w:left="732" w:hanging="166"/>
        <w:rPr>
          <w:sz w:val="20"/>
        </w:rPr>
      </w:pPr>
      <w:r>
        <w:rPr>
          <w:color w:val="231F20"/>
          <w:w w:val="105"/>
          <w:sz w:val="20"/>
        </w:rPr>
        <w:t>3–4-е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классы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от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двух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недель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до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месяца.</w:t>
      </w:r>
    </w:p>
    <w:p w:rsidR="00174D4D" w:rsidRDefault="00FB6206">
      <w:pPr>
        <w:pStyle w:val="a3"/>
        <w:spacing w:before="48" w:line="290" w:lineRule="auto"/>
        <w:ind w:left="567" w:right="1"/>
      </w:pPr>
      <w:r>
        <w:rPr>
          <w:color w:val="231F20"/>
        </w:rPr>
        <w:t>Важным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моментом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является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то,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что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смене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поручения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меняется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руководитель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микрогруппы.</w:t>
      </w:r>
      <w:r>
        <w:rPr>
          <w:color w:val="231F20"/>
          <w:spacing w:val="-57"/>
        </w:rPr>
        <w:t xml:space="preserve"> </w:t>
      </w:r>
      <w:r>
        <w:rPr>
          <w:color w:val="231F20"/>
          <w:w w:val="104"/>
        </w:rPr>
        <w:t>Для</w:t>
      </w:r>
      <w:r>
        <w:rPr>
          <w:color w:val="231F20"/>
          <w:spacing w:val="-6"/>
        </w:rPr>
        <w:t xml:space="preserve"> </w:t>
      </w:r>
      <w:r>
        <w:rPr>
          <w:color w:val="231F20"/>
          <w:w w:val="107"/>
        </w:rPr>
        <w:t>выбора</w:t>
      </w:r>
      <w:r>
        <w:rPr>
          <w:color w:val="231F20"/>
          <w:spacing w:val="-6"/>
        </w:rPr>
        <w:t xml:space="preserve"> </w:t>
      </w:r>
      <w:r>
        <w:rPr>
          <w:color w:val="231F20"/>
          <w:w w:val="109"/>
        </w:rPr>
        <w:t>по</w:t>
      </w:r>
      <w:r>
        <w:rPr>
          <w:color w:val="231F20"/>
          <w:spacing w:val="-4"/>
          <w:w w:val="109"/>
        </w:rPr>
        <w:t>р</w:t>
      </w:r>
      <w:r>
        <w:rPr>
          <w:color w:val="231F20"/>
          <w:w w:val="105"/>
        </w:rPr>
        <w:t>учений</w:t>
      </w:r>
      <w:r>
        <w:rPr>
          <w:color w:val="231F20"/>
          <w:spacing w:val="-6"/>
        </w:rPr>
        <w:t xml:space="preserve"> </w:t>
      </w:r>
      <w:r>
        <w:rPr>
          <w:color w:val="231F20"/>
          <w:w w:val="101"/>
        </w:rPr>
        <w:t>для</w:t>
      </w:r>
      <w:r>
        <w:rPr>
          <w:color w:val="231F20"/>
          <w:spacing w:val="-6"/>
        </w:rPr>
        <w:t xml:space="preserve"> </w:t>
      </w:r>
      <w:r>
        <w:rPr>
          <w:color w:val="231F20"/>
          <w:w w:val="104"/>
        </w:rPr>
        <w:t>звеньев</w:t>
      </w:r>
      <w:r>
        <w:rPr>
          <w:color w:val="231F20"/>
          <w:spacing w:val="-6"/>
        </w:rPr>
        <w:t xml:space="preserve"> </w:t>
      </w:r>
      <w:r>
        <w:rPr>
          <w:color w:val="231F20"/>
          <w:w w:val="108"/>
        </w:rPr>
        <w:t>можно</w:t>
      </w:r>
      <w:r>
        <w:rPr>
          <w:color w:val="231F20"/>
          <w:spacing w:val="-6"/>
        </w:rPr>
        <w:t xml:space="preserve"> </w:t>
      </w:r>
      <w:r>
        <w:rPr>
          <w:color w:val="231F20"/>
          <w:w w:val="106"/>
        </w:rPr>
        <w:t>использов</w:t>
      </w:r>
      <w:r>
        <w:rPr>
          <w:color w:val="231F20"/>
          <w:spacing w:val="-2"/>
          <w:w w:val="106"/>
        </w:rPr>
        <w:t>а</w:t>
      </w:r>
      <w:r>
        <w:rPr>
          <w:color w:val="231F20"/>
          <w:w w:val="101"/>
        </w:rPr>
        <w:t>ть</w:t>
      </w:r>
      <w:r>
        <w:rPr>
          <w:color w:val="231F20"/>
          <w:spacing w:val="-6"/>
        </w:rPr>
        <w:t xml:space="preserve"> </w:t>
      </w:r>
      <w:r>
        <w:rPr>
          <w:color w:val="231F20"/>
          <w:w w:val="107"/>
        </w:rPr>
        <w:t>жеребьёвк</w:t>
      </w:r>
      <w:r>
        <w:rPr>
          <w:color w:val="231F20"/>
          <w:spacing w:val="-15"/>
          <w:w w:val="107"/>
        </w:rPr>
        <w:t>у</w:t>
      </w:r>
      <w:r>
        <w:rPr>
          <w:color w:val="231F20"/>
          <w:w w:val="52"/>
        </w:rPr>
        <w:t>.</w:t>
      </w:r>
      <w:r>
        <w:rPr>
          <w:color w:val="231F20"/>
        </w:rPr>
        <w:t xml:space="preserve"> </w:t>
      </w:r>
      <w:r>
        <w:rPr>
          <w:color w:val="231F20"/>
          <w:spacing w:val="-13"/>
        </w:rPr>
        <w:t xml:space="preserve"> </w:t>
      </w:r>
      <w:r>
        <w:rPr>
          <w:color w:val="231F20"/>
          <w:w w:val="107"/>
        </w:rPr>
        <w:t>Или</w:t>
      </w:r>
      <w:r>
        <w:rPr>
          <w:color w:val="231F20"/>
          <w:spacing w:val="-6"/>
        </w:rPr>
        <w:t xml:space="preserve"> </w:t>
      </w:r>
      <w:r>
        <w:rPr>
          <w:color w:val="231F20"/>
          <w:w w:val="105"/>
        </w:rPr>
        <w:t>применить</w:t>
      </w:r>
      <w:r>
        <w:rPr>
          <w:color w:val="231F20"/>
          <w:spacing w:val="-6"/>
        </w:rPr>
        <w:t xml:space="preserve"> </w:t>
      </w:r>
      <w:r>
        <w:rPr>
          <w:color w:val="231F20"/>
          <w:w w:val="106"/>
        </w:rPr>
        <w:t>приём</w:t>
      </w:r>
    </w:p>
    <w:p w:rsidR="00174D4D" w:rsidRDefault="00FB6206">
      <w:pPr>
        <w:pStyle w:val="a3"/>
        <w:spacing w:line="290" w:lineRule="auto"/>
        <w:ind w:left="113"/>
      </w:pPr>
      <w:r>
        <w:rPr>
          <w:color w:val="231F20"/>
          <w:w w:val="105"/>
        </w:rPr>
        <w:t>«крутите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барабан»,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как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популярной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телевизионной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игре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«Поле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чудес»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(необходимо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заранее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сде-</w:t>
      </w:r>
      <w:r>
        <w:rPr>
          <w:color w:val="231F20"/>
          <w:spacing w:val="-60"/>
          <w:w w:val="105"/>
        </w:rPr>
        <w:t xml:space="preserve"> </w:t>
      </w:r>
      <w:r>
        <w:rPr>
          <w:color w:val="231F20"/>
          <w:w w:val="105"/>
        </w:rPr>
        <w:t>лать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тот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самый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«барабан»).</w:t>
      </w:r>
    </w:p>
    <w:p w:rsidR="00174D4D" w:rsidRDefault="00FB6206">
      <w:pPr>
        <w:pStyle w:val="a3"/>
        <w:spacing w:line="290" w:lineRule="auto"/>
        <w:ind w:left="113" w:right="208" w:firstLine="453"/>
        <w:jc w:val="both"/>
      </w:pPr>
      <w:r>
        <w:rPr>
          <w:i/>
          <w:color w:val="231F20"/>
        </w:rPr>
        <w:t xml:space="preserve">Примечание. </w:t>
      </w:r>
      <w:r>
        <w:rPr>
          <w:color w:val="231F20"/>
        </w:rPr>
        <w:t>Для поддержания игровой модели (здесь вариант «Морское путешествие») можно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  <w:w w:val="103"/>
        </w:rPr>
        <w:t>п</w:t>
      </w:r>
      <w:r>
        <w:rPr>
          <w:color w:val="231F20"/>
          <w:spacing w:val="-1"/>
          <w:w w:val="109"/>
        </w:rPr>
        <w:t>о</w:t>
      </w:r>
      <w:r>
        <w:rPr>
          <w:color w:val="231F20"/>
          <w:spacing w:val="-5"/>
          <w:w w:val="109"/>
        </w:rPr>
        <w:t>р</w:t>
      </w:r>
      <w:r>
        <w:rPr>
          <w:color w:val="231F20"/>
          <w:spacing w:val="-1"/>
          <w:w w:val="107"/>
        </w:rPr>
        <w:t>у</w:t>
      </w:r>
      <w:r>
        <w:rPr>
          <w:color w:val="231F20"/>
          <w:spacing w:val="-1"/>
          <w:w w:val="96"/>
        </w:rPr>
        <w:t>ч</w:t>
      </w:r>
      <w:r>
        <w:rPr>
          <w:color w:val="231F20"/>
          <w:spacing w:val="-1"/>
          <w:w w:val="106"/>
        </w:rPr>
        <w:t>е</w:t>
      </w:r>
      <w:r>
        <w:rPr>
          <w:color w:val="231F20"/>
          <w:spacing w:val="-1"/>
          <w:w w:val="103"/>
        </w:rPr>
        <w:t>н</w:t>
      </w:r>
      <w:r>
        <w:rPr>
          <w:color w:val="231F20"/>
          <w:spacing w:val="-1"/>
        </w:rPr>
        <w:t>и</w:t>
      </w:r>
      <w:r>
        <w:rPr>
          <w:color w:val="231F20"/>
        </w:rPr>
        <w:t>я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3"/>
        </w:rPr>
        <w:t>п</w:t>
      </w:r>
      <w:r>
        <w:rPr>
          <w:color w:val="231F20"/>
          <w:spacing w:val="-1"/>
          <w:w w:val="109"/>
        </w:rPr>
        <w:t>р</w:t>
      </w:r>
      <w:r>
        <w:rPr>
          <w:color w:val="231F20"/>
          <w:spacing w:val="-1"/>
          <w:w w:val="106"/>
        </w:rPr>
        <w:t>е</w:t>
      </w:r>
      <w:r>
        <w:rPr>
          <w:color w:val="231F20"/>
          <w:spacing w:val="-1"/>
          <w:w w:val="99"/>
        </w:rPr>
        <w:t>д</w:t>
      </w:r>
      <w:r>
        <w:rPr>
          <w:color w:val="231F20"/>
          <w:spacing w:val="-1"/>
          <w:w w:val="109"/>
        </w:rPr>
        <w:t>с</w:t>
      </w:r>
      <w:r>
        <w:rPr>
          <w:color w:val="231F20"/>
          <w:spacing w:val="-2"/>
          <w:w w:val="104"/>
        </w:rPr>
        <w:t>т</w:t>
      </w:r>
      <w:r>
        <w:rPr>
          <w:color w:val="231F20"/>
          <w:spacing w:val="-1"/>
          <w:w w:val="105"/>
        </w:rPr>
        <w:t>а</w:t>
      </w:r>
      <w:r>
        <w:rPr>
          <w:color w:val="231F20"/>
          <w:spacing w:val="-1"/>
          <w:w w:val="102"/>
        </w:rPr>
        <w:t>ви</w:t>
      </w:r>
      <w:r>
        <w:rPr>
          <w:color w:val="231F20"/>
          <w:spacing w:val="-1"/>
          <w:w w:val="104"/>
        </w:rPr>
        <w:t>т</w:t>
      </w:r>
      <w:r>
        <w:rPr>
          <w:color w:val="231F20"/>
          <w:w w:val="95"/>
        </w:rPr>
        <w:t>ь</w:t>
      </w:r>
      <w:r>
        <w:rPr>
          <w:color w:val="231F20"/>
          <w:spacing w:val="-13"/>
        </w:rPr>
        <w:t xml:space="preserve"> </w:t>
      </w:r>
      <w:r>
        <w:rPr>
          <w:color w:val="231F20"/>
          <w:w w:val="102"/>
        </w:rPr>
        <w:t>в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2"/>
        </w:rPr>
        <w:t>ви</w:t>
      </w:r>
      <w:r>
        <w:rPr>
          <w:color w:val="231F20"/>
          <w:spacing w:val="-1"/>
          <w:w w:val="99"/>
        </w:rPr>
        <w:t>д</w:t>
      </w:r>
      <w:r>
        <w:rPr>
          <w:color w:val="231F20"/>
          <w:w w:val="106"/>
        </w:rPr>
        <w:t>е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9"/>
        </w:rPr>
        <w:t>ос</w:t>
      </w:r>
      <w:r>
        <w:rPr>
          <w:color w:val="231F20"/>
          <w:spacing w:val="-1"/>
          <w:w w:val="104"/>
        </w:rPr>
        <w:t>т</w:t>
      </w:r>
      <w:r>
        <w:rPr>
          <w:color w:val="231F20"/>
          <w:spacing w:val="-1"/>
          <w:w w:val="109"/>
        </w:rPr>
        <w:t>ро</w:t>
      </w:r>
      <w:r>
        <w:rPr>
          <w:color w:val="231F20"/>
          <w:spacing w:val="-1"/>
          <w:w w:val="102"/>
        </w:rPr>
        <w:t>в</w:t>
      </w:r>
      <w:r>
        <w:rPr>
          <w:color w:val="231F20"/>
          <w:spacing w:val="-1"/>
          <w:w w:val="109"/>
        </w:rPr>
        <w:t>о</w:t>
      </w:r>
      <w:r>
        <w:rPr>
          <w:color w:val="231F20"/>
          <w:spacing w:val="-1"/>
          <w:w w:val="102"/>
        </w:rPr>
        <w:t>в</w:t>
      </w:r>
      <w:r>
        <w:rPr>
          <w:color w:val="231F20"/>
          <w:w w:val="50"/>
        </w:rPr>
        <w:t>: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8"/>
        </w:rPr>
        <w:t>«</w:t>
      </w:r>
      <w:r>
        <w:rPr>
          <w:color w:val="231F20"/>
          <w:spacing w:val="-1"/>
          <w:w w:val="110"/>
        </w:rPr>
        <w:t>О</w:t>
      </w:r>
      <w:r>
        <w:rPr>
          <w:color w:val="231F20"/>
          <w:spacing w:val="-1"/>
          <w:w w:val="109"/>
        </w:rPr>
        <w:t>с</w:t>
      </w:r>
      <w:r>
        <w:rPr>
          <w:color w:val="231F20"/>
          <w:spacing w:val="-1"/>
          <w:w w:val="104"/>
        </w:rPr>
        <w:t>т</w:t>
      </w:r>
      <w:r>
        <w:rPr>
          <w:color w:val="231F20"/>
          <w:spacing w:val="-1"/>
          <w:w w:val="109"/>
        </w:rPr>
        <w:t>ро</w:t>
      </w:r>
      <w:r>
        <w:rPr>
          <w:color w:val="231F20"/>
          <w:w w:val="102"/>
        </w:rPr>
        <w:t>в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  <w:w w:val="120"/>
        </w:rPr>
        <w:t>Э</w:t>
      </w:r>
      <w:r>
        <w:rPr>
          <w:color w:val="231F20"/>
          <w:spacing w:val="-6"/>
          <w:w w:val="99"/>
        </w:rPr>
        <w:t>к</w:t>
      </w:r>
      <w:r>
        <w:rPr>
          <w:color w:val="231F20"/>
          <w:spacing w:val="-1"/>
          <w:w w:val="109"/>
        </w:rPr>
        <w:t>о</w:t>
      </w:r>
      <w:r>
        <w:rPr>
          <w:color w:val="231F20"/>
          <w:spacing w:val="-1"/>
        </w:rPr>
        <w:t>л</w:t>
      </w:r>
      <w:r>
        <w:rPr>
          <w:color w:val="231F20"/>
          <w:spacing w:val="-1"/>
          <w:w w:val="109"/>
        </w:rPr>
        <w:t>о</w:t>
      </w:r>
      <w:r>
        <w:rPr>
          <w:color w:val="231F20"/>
          <w:spacing w:val="-1"/>
          <w:w w:val="102"/>
        </w:rPr>
        <w:t>гов</w:t>
      </w:r>
      <w:r>
        <w:rPr>
          <w:color w:val="231F20"/>
          <w:spacing w:val="-1"/>
          <w:w w:val="108"/>
        </w:rPr>
        <w:t>»</w:t>
      </w:r>
      <w:r>
        <w:rPr>
          <w:color w:val="231F20"/>
          <w:w w:val="60"/>
        </w:rPr>
        <w:t>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8"/>
        </w:rPr>
        <w:t>«</w:t>
      </w:r>
      <w:r>
        <w:rPr>
          <w:color w:val="231F20"/>
          <w:spacing w:val="-1"/>
          <w:w w:val="110"/>
        </w:rPr>
        <w:t>О</w:t>
      </w:r>
      <w:r>
        <w:rPr>
          <w:color w:val="231F20"/>
          <w:spacing w:val="-1"/>
          <w:w w:val="109"/>
        </w:rPr>
        <w:t>с</w:t>
      </w:r>
      <w:r>
        <w:rPr>
          <w:color w:val="231F20"/>
          <w:spacing w:val="-1"/>
          <w:w w:val="104"/>
        </w:rPr>
        <w:t>т</w:t>
      </w:r>
      <w:r>
        <w:rPr>
          <w:color w:val="231F20"/>
          <w:spacing w:val="-1"/>
          <w:w w:val="109"/>
        </w:rPr>
        <w:t>ро</w:t>
      </w:r>
      <w:r>
        <w:rPr>
          <w:color w:val="231F20"/>
          <w:w w:val="102"/>
        </w:rPr>
        <w:t>в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2"/>
        </w:rPr>
        <w:t>З</w:t>
      </w:r>
      <w:r>
        <w:rPr>
          <w:color w:val="231F20"/>
          <w:spacing w:val="-3"/>
          <w:w w:val="105"/>
        </w:rPr>
        <w:t>а</w:t>
      </w:r>
      <w:r>
        <w:rPr>
          <w:color w:val="231F20"/>
          <w:spacing w:val="-1"/>
          <w:w w:val="104"/>
        </w:rPr>
        <w:t>т</w:t>
      </w:r>
      <w:r>
        <w:rPr>
          <w:color w:val="231F20"/>
          <w:spacing w:val="-1"/>
          <w:w w:val="106"/>
        </w:rPr>
        <w:t>е</w:t>
      </w:r>
      <w:r>
        <w:rPr>
          <w:color w:val="231F20"/>
          <w:spacing w:val="-1"/>
          <w:w w:val="102"/>
        </w:rPr>
        <w:t>й</w:t>
      </w:r>
      <w:r>
        <w:rPr>
          <w:color w:val="231F20"/>
          <w:spacing w:val="-1"/>
          <w:w w:val="103"/>
        </w:rPr>
        <w:t>н</w:t>
      </w:r>
      <w:r>
        <w:rPr>
          <w:color w:val="231F20"/>
          <w:spacing w:val="-1"/>
          <w:w w:val="102"/>
        </w:rPr>
        <w:t>и</w:t>
      </w:r>
      <w:r>
        <w:rPr>
          <w:color w:val="231F20"/>
          <w:spacing w:val="-6"/>
          <w:w w:val="99"/>
        </w:rPr>
        <w:t>к</w:t>
      </w:r>
      <w:r>
        <w:rPr>
          <w:color w:val="231F20"/>
          <w:spacing w:val="-1"/>
          <w:w w:val="109"/>
        </w:rPr>
        <w:t>о</w:t>
      </w:r>
      <w:r>
        <w:rPr>
          <w:color w:val="231F20"/>
          <w:spacing w:val="-1"/>
          <w:w w:val="102"/>
        </w:rPr>
        <w:t>в</w:t>
      </w:r>
      <w:r>
        <w:rPr>
          <w:color w:val="231F20"/>
          <w:spacing w:val="-1"/>
          <w:w w:val="108"/>
        </w:rPr>
        <w:t>»</w:t>
      </w:r>
      <w:r>
        <w:rPr>
          <w:color w:val="231F20"/>
          <w:w w:val="60"/>
        </w:rPr>
        <w:t>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8"/>
        </w:rPr>
        <w:t>«</w:t>
      </w:r>
      <w:r>
        <w:rPr>
          <w:color w:val="231F20"/>
          <w:spacing w:val="-1"/>
          <w:w w:val="110"/>
        </w:rPr>
        <w:t>О</w:t>
      </w:r>
      <w:r>
        <w:rPr>
          <w:color w:val="231F20"/>
          <w:spacing w:val="-1"/>
          <w:w w:val="109"/>
        </w:rPr>
        <w:t>с</w:t>
      </w:r>
      <w:r>
        <w:rPr>
          <w:color w:val="231F20"/>
          <w:spacing w:val="-1"/>
          <w:w w:val="104"/>
        </w:rPr>
        <w:t>т</w:t>
      </w:r>
      <w:r>
        <w:rPr>
          <w:color w:val="231F20"/>
          <w:spacing w:val="-1"/>
          <w:w w:val="109"/>
        </w:rPr>
        <w:t>ро</w:t>
      </w:r>
      <w:r>
        <w:rPr>
          <w:color w:val="231F20"/>
          <w:w w:val="102"/>
        </w:rPr>
        <w:t>в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2"/>
        </w:rPr>
        <w:t>З</w:t>
      </w:r>
      <w:r>
        <w:rPr>
          <w:color w:val="231F20"/>
          <w:spacing w:val="-1"/>
          <w:w w:val="103"/>
        </w:rPr>
        <w:t>н</w:t>
      </w:r>
      <w:r>
        <w:rPr>
          <w:color w:val="231F20"/>
          <w:spacing w:val="-1"/>
          <w:w w:val="105"/>
        </w:rPr>
        <w:t>а</w:t>
      </w:r>
      <w:r>
        <w:rPr>
          <w:color w:val="231F20"/>
          <w:spacing w:val="-1"/>
          <w:w w:val="106"/>
        </w:rPr>
        <w:t>е</w:t>
      </w:r>
      <w:r>
        <w:rPr>
          <w:color w:val="231F20"/>
          <w:spacing w:val="-1"/>
          <w:w w:val="99"/>
        </w:rPr>
        <w:t>к</w:t>
      </w:r>
      <w:r>
        <w:rPr>
          <w:color w:val="231F20"/>
          <w:spacing w:val="-1"/>
          <w:w w:val="108"/>
        </w:rPr>
        <w:t>»</w:t>
      </w:r>
      <w:r>
        <w:rPr>
          <w:color w:val="231F20"/>
          <w:w w:val="60"/>
        </w:rPr>
        <w:t>,</w:t>
      </w:r>
    </w:p>
    <w:p w:rsidR="00174D4D" w:rsidRDefault="00FB6206">
      <w:pPr>
        <w:pStyle w:val="a3"/>
        <w:spacing w:line="290" w:lineRule="auto"/>
        <w:ind w:left="113" w:right="208"/>
        <w:jc w:val="both"/>
      </w:pPr>
      <w:r>
        <w:rPr>
          <w:color w:val="231F20"/>
        </w:rPr>
        <w:t>«Остров Журналистов», «Остров Игровиков». При выборе поручения дети попадают на тот или иной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остров, который они и заселяют благодаря своим инициативам в течение заданного времени (неделя</w:t>
      </w:r>
      <w:r>
        <w:rPr>
          <w:color w:val="231F20"/>
          <w:spacing w:val="-58"/>
        </w:rPr>
        <w:t xml:space="preserve"> </w:t>
      </w:r>
      <w:r>
        <w:rPr>
          <w:color w:val="231F20"/>
          <w:w w:val="105"/>
        </w:rPr>
        <w:t>для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1–2-х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классов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/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до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месяца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для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3–4-х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классов).</w:t>
      </w:r>
    </w:p>
    <w:p w:rsidR="00174D4D" w:rsidRDefault="00FB6206">
      <w:pPr>
        <w:pStyle w:val="a4"/>
        <w:numPr>
          <w:ilvl w:val="0"/>
          <w:numId w:val="449"/>
        </w:numPr>
        <w:tabs>
          <w:tab w:val="left" w:pos="820"/>
        </w:tabs>
        <w:spacing w:line="290" w:lineRule="auto"/>
        <w:ind w:left="113" w:right="204" w:firstLine="506"/>
        <w:jc w:val="both"/>
        <w:rPr>
          <w:sz w:val="20"/>
        </w:rPr>
      </w:pPr>
      <w:r>
        <w:rPr>
          <w:color w:val="231F20"/>
          <w:sz w:val="20"/>
        </w:rPr>
        <w:t>Обучающиеся должны понимать, для чего они выполняют поручения: не для галочки, не для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того, чтобы получить какой-то приз за выполнение поручений, а для того, чтобы выявить и развить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w w:val="105"/>
          <w:sz w:val="20"/>
        </w:rPr>
        <w:t>уникальные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способности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каждого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ребёнка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(как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организаторские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исполнительс</w:t>
      </w:r>
      <w:r>
        <w:rPr>
          <w:color w:val="231F20"/>
          <w:w w:val="105"/>
          <w:sz w:val="20"/>
        </w:rPr>
        <w:t>кие</w:t>
      </w:r>
      <w:r>
        <w:rPr>
          <w:color w:val="231F20"/>
          <w:spacing w:val="-1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умения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25"/>
          <w:sz w:val="20"/>
        </w:rPr>
        <w:t>–</w:t>
      </w:r>
      <w:r>
        <w:rPr>
          <w:color w:val="231F20"/>
          <w:spacing w:val="-24"/>
          <w:w w:val="125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за-</w:t>
      </w:r>
      <w:r>
        <w:rPr>
          <w:color w:val="231F20"/>
          <w:spacing w:val="-6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висимости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от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занимаемой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роли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микрогруппе,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так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коммуникативные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навыки),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а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также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для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того,</w:t>
      </w:r>
      <w:r>
        <w:rPr>
          <w:color w:val="231F20"/>
          <w:spacing w:val="-60"/>
          <w:w w:val="105"/>
          <w:sz w:val="20"/>
        </w:rPr>
        <w:t xml:space="preserve"> </w:t>
      </w:r>
      <w:r>
        <w:rPr>
          <w:color w:val="231F20"/>
          <w:w w:val="98"/>
          <w:sz w:val="20"/>
        </w:rPr>
        <w:t>ч</w:t>
      </w:r>
      <w:r>
        <w:rPr>
          <w:color w:val="231F20"/>
          <w:w w:val="107"/>
          <w:sz w:val="20"/>
        </w:rPr>
        <w:t>т</w:t>
      </w:r>
      <w:r>
        <w:rPr>
          <w:color w:val="231F20"/>
          <w:w w:val="112"/>
          <w:sz w:val="20"/>
        </w:rPr>
        <w:t>об</w:t>
      </w:r>
      <w:r>
        <w:rPr>
          <w:color w:val="231F20"/>
          <w:sz w:val="20"/>
        </w:rPr>
        <w:t>ы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w w:val="105"/>
          <w:sz w:val="20"/>
        </w:rPr>
        <w:t>п</w:t>
      </w:r>
      <w:r>
        <w:rPr>
          <w:color w:val="231F20"/>
          <w:w w:val="112"/>
          <w:sz w:val="20"/>
        </w:rPr>
        <w:t>о</w:t>
      </w:r>
      <w:r>
        <w:rPr>
          <w:color w:val="231F20"/>
          <w:w w:val="102"/>
          <w:sz w:val="20"/>
        </w:rPr>
        <w:t>дд</w:t>
      </w:r>
      <w:r>
        <w:rPr>
          <w:color w:val="231F20"/>
          <w:w w:val="109"/>
          <w:sz w:val="20"/>
        </w:rPr>
        <w:t>е</w:t>
      </w:r>
      <w:r>
        <w:rPr>
          <w:color w:val="231F20"/>
          <w:w w:val="112"/>
          <w:sz w:val="20"/>
        </w:rPr>
        <w:t>р</w:t>
      </w:r>
      <w:r>
        <w:rPr>
          <w:color w:val="231F20"/>
          <w:w w:val="109"/>
          <w:sz w:val="20"/>
        </w:rPr>
        <w:t>ж</w:t>
      </w:r>
      <w:r>
        <w:rPr>
          <w:color w:val="231F20"/>
          <w:w w:val="105"/>
          <w:sz w:val="20"/>
        </w:rPr>
        <w:t>ив</w:t>
      </w:r>
      <w:r>
        <w:rPr>
          <w:color w:val="231F20"/>
          <w:spacing w:val="-1"/>
          <w:w w:val="108"/>
          <w:sz w:val="20"/>
        </w:rPr>
        <w:t>а</w:t>
      </w:r>
      <w:r>
        <w:rPr>
          <w:color w:val="231F20"/>
          <w:w w:val="107"/>
          <w:sz w:val="20"/>
        </w:rPr>
        <w:t>т</w:t>
      </w:r>
      <w:r>
        <w:rPr>
          <w:color w:val="231F20"/>
          <w:w w:val="98"/>
          <w:sz w:val="20"/>
        </w:rPr>
        <w:t>ь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w w:val="102"/>
          <w:sz w:val="20"/>
        </w:rPr>
        <w:t>кл</w:t>
      </w:r>
      <w:r>
        <w:rPr>
          <w:color w:val="231F20"/>
          <w:w w:val="108"/>
          <w:sz w:val="20"/>
        </w:rPr>
        <w:t>а</w:t>
      </w:r>
      <w:r>
        <w:rPr>
          <w:color w:val="231F20"/>
          <w:spacing w:val="-1"/>
          <w:w w:val="112"/>
          <w:sz w:val="20"/>
        </w:rPr>
        <w:t>сс</w:t>
      </w:r>
      <w:r>
        <w:rPr>
          <w:color w:val="231F20"/>
          <w:w w:val="109"/>
          <w:sz w:val="20"/>
        </w:rPr>
        <w:t>е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-1"/>
          <w:w w:val="108"/>
          <w:sz w:val="20"/>
        </w:rPr>
        <w:t>а</w:t>
      </w:r>
      <w:r>
        <w:rPr>
          <w:color w:val="231F20"/>
          <w:w w:val="107"/>
          <w:sz w:val="20"/>
        </w:rPr>
        <w:t>т</w:t>
      </w:r>
      <w:r>
        <w:rPr>
          <w:color w:val="231F20"/>
          <w:w w:val="104"/>
          <w:sz w:val="20"/>
        </w:rPr>
        <w:t>м</w:t>
      </w:r>
      <w:r>
        <w:rPr>
          <w:color w:val="231F20"/>
          <w:w w:val="112"/>
          <w:sz w:val="20"/>
        </w:rPr>
        <w:t>о</w:t>
      </w:r>
      <w:r>
        <w:rPr>
          <w:color w:val="231F20"/>
          <w:spacing w:val="-1"/>
          <w:w w:val="112"/>
          <w:sz w:val="20"/>
        </w:rPr>
        <w:t>с</w:t>
      </w:r>
      <w:r>
        <w:rPr>
          <w:color w:val="231F20"/>
          <w:w w:val="91"/>
          <w:sz w:val="20"/>
        </w:rPr>
        <w:t>ф</w:t>
      </w:r>
      <w:r>
        <w:rPr>
          <w:color w:val="231F20"/>
          <w:w w:val="109"/>
          <w:sz w:val="20"/>
        </w:rPr>
        <w:t>е</w:t>
      </w:r>
      <w:r>
        <w:rPr>
          <w:color w:val="231F20"/>
          <w:spacing w:val="-3"/>
          <w:w w:val="112"/>
          <w:sz w:val="20"/>
        </w:rPr>
        <w:t>р</w:t>
      </w:r>
      <w:r>
        <w:rPr>
          <w:color w:val="231F20"/>
          <w:w w:val="111"/>
          <w:sz w:val="20"/>
        </w:rPr>
        <w:t>у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w w:val="107"/>
          <w:sz w:val="20"/>
        </w:rPr>
        <w:t>т</w:t>
      </w:r>
      <w:r>
        <w:rPr>
          <w:color w:val="231F20"/>
          <w:w w:val="105"/>
          <w:sz w:val="20"/>
        </w:rPr>
        <w:t>в</w:t>
      </w:r>
      <w:r>
        <w:rPr>
          <w:color w:val="231F20"/>
          <w:w w:val="112"/>
          <w:sz w:val="20"/>
        </w:rPr>
        <w:t>ор</w:t>
      </w:r>
      <w:r>
        <w:rPr>
          <w:color w:val="231F20"/>
          <w:w w:val="98"/>
          <w:sz w:val="20"/>
        </w:rPr>
        <w:t>ч</w:t>
      </w:r>
      <w:r>
        <w:rPr>
          <w:color w:val="231F20"/>
          <w:w w:val="109"/>
          <w:sz w:val="20"/>
        </w:rPr>
        <w:t>е</w:t>
      </w:r>
      <w:r>
        <w:rPr>
          <w:color w:val="231F20"/>
          <w:w w:val="112"/>
          <w:sz w:val="20"/>
        </w:rPr>
        <w:t>с</w:t>
      </w:r>
      <w:r>
        <w:rPr>
          <w:color w:val="231F20"/>
          <w:w w:val="107"/>
          <w:sz w:val="20"/>
        </w:rPr>
        <w:t>т</w:t>
      </w:r>
      <w:r>
        <w:rPr>
          <w:color w:val="231F20"/>
          <w:w w:val="105"/>
          <w:sz w:val="20"/>
        </w:rPr>
        <w:t>в</w:t>
      </w:r>
      <w:r>
        <w:rPr>
          <w:color w:val="231F20"/>
          <w:w w:val="108"/>
          <w:sz w:val="20"/>
        </w:rPr>
        <w:t>а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w w:val="112"/>
          <w:sz w:val="20"/>
        </w:rPr>
        <w:t>с</w:t>
      </w:r>
      <w:r>
        <w:rPr>
          <w:color w:val="231F20"/>
          <w:w w:val="105"/>
          <w:sz w:val="20"/>
        </w:rPr>
        <w:t>п</w:t>
      </w:r>
      <w:r>
        <w:rPr>
          <w:color w:val="231F20"/>
          <w:w w:val="102"/>
          <w:sz w:val="20"/>
        </w:rPr>
        <w:t>л</w:t>
      </w:r>
      <w:r>
        <w:rPr>
          <w:color w:val="231F20"/>
          <w:w w:val="112"/>
          <w:sz w:val="20"/>
        </w:rPr>
        <w:t>о</w:t>
      </w:r>
      <w:r>
        <w:rPr>
          <w:color w:val="231F20"/>
          <w:w w:val="98"/>
          <w:sz w:val="20"/>
        </w:rPr>
        <w:t>ч</w:t>
      </w:r>
      <w:r>
        <w:rPr>
          <w:color w:val="231F20"/>
          <w:w w:val="109"/>
          <w:sz w:val="20"/>
        </w:rPr>
        <w:t>ё</w:t>
      </w:r>
      <w:r>
        <w:rPr>
          <w:color w:val="231F20"/>
          <w:w w:val="106"/>
          <w:sz w:val="20"/>
        </w:rPr>
        <w:t>нн</w:t>
      </w:r>
      <w:r>
        <w:rPr>
          <w:color w:val="231F20"/>
          <w:w w:val="112"/>
          <w:sz w:val="20"/>
        </w:rPr>
        <w:t>ос</w:t>
      </w:r>
      <w:r>
        <w:rPr>
          <w:color w:val="231F20"/>
          <w:w w:val="107"/>
          <w:sz w:val="20"/>
        </w:rPr>
        <w:t>т</w:t>
      </w:r>
      <w:r>
        <w:rPr>
          <w:color w:val="231F20"/>
          <w:w w:val="105"/>
          <w:sz w:val="20"/>
        </w:rPr>
        <w:t>и</w:t>
      </w:r>
      <w:r>
        <w:rPr>
          <w:color w:val="231F20"/>
          <w:w w:val="52"/>
          <w:sz w:val="20"/>
        </w:rPr>
        <w:t>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-6"/>
          <w:w w:val="105"/>
          <w:sz w:val="20"/>
        </w:rPr>
        <w:t>К</w:t>
      </w:r>
      <w:r>
        <w:rPr>
          <w:color w:val="231F20"/>
          <w:w w:val="112"/>
          <w:sz w:val="20"/>
        </w:rPr>
        <w:t>о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"/>
          <w:w w:val="112"/>
          <w:sz w:val="20"/>
        </w:rPr>
        <w:t>с</w:t>
      </w:r>
      <w:r>
        <w:rPr>
          <w:color w:val="231F20"/>
          <w:w w:val="109"/>
          <w:sz w:val="20"/>
        </w:rPr>
        <w:t>е</w:t>
      </w:r>
      <w:r>
        <w:rPr>
          <w:color w:val="231F20"/>
          <w:w w:val="104"/>
          <w:sz w:val="20"/>
        </w:rPr>
        <w:t>м</w:t>
      </w:r>
      <w:r>
        <w:rPr>
          <w:color w:val="231F20"/>
          <w:w w:val="111"/>
          <w:sz w:val="20"/>
        </w:rPr>
        <w:t>у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w w:val="105"/>
          <w:sz w:val="20"/>
        </w:rPr>
        <w:t>п</w:t>
      </w:r>
      <w:r>
        <w:rPr>
          <w:color w:val="231F20"/>
          <w:w w:val="112"/>
          <w:sz w:val="20"/>
        </w:rPr>
        <w:t>ро</w:t>
      </w:r>
      <w:r>
        <w:rPr>
          <w:color w:val="231F20"/>
          <w:w w:val="98"/>
          <w:sz w:val="20"/>
        </w:rPr>
        <w:t>ч</w:t>
      </w:r>
      <w:r>
        <w:rPr>
          <w:color w:val="231F20"/>
          <w:w w:val="109"/>
          <w:sz w:val="20"/>
        </w:rPr>
        <w:t>е</w:t>
      </w:r>
      <w:r>
        <w:rPr>
          <w:color w:val="231F20"/>
          <w:w w:val="104"/>
          <w:sz w:val="20"/>
        </w:rPr>
        <w:t>м</w:t>
      </w:r>
      <w:r>
        <w:rPr>
          <w:color w:val="231F20"/>
          <w:w w:val="111"/>
          <w:sz w:val="20"/>
        </w:rPr>
        <w:t>у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w w:val="102"/>
          <w:sz w:val="20"/>
        </w:rPr>
        <w:t>к</w:t>
      </w:r>
      <w:r>
        <w:rPr>
          <w:color w:val="231F20"/>
          <w:w w:val="108"/>
          <w:sz w:val="20"/>
        </w:rPr>
        <w:t>а</w:t>
      </w:r>
      <w:r>
        <w:rPr>
          <w:color w:val="231F20"/>
          <w:w w:val="109"/>
          <w:sz w:val="20"/>
        </w:rPr>
        <w:t>ж</w:t>
      </w:r>
      <w:r>
        <w:rPr>
          <w:color w:val="231F20"/>
          <w:w w:val="102"/>
          <w:sz w:val="20"/>
        </w:rPr>
        <w:t>д</w:t>
      </w:r>
      <w:r>
        <w:rPr>
          <w:color w:val="231F20"/>
          <w:sz w:val="20"/>
        </w:rPr>
        <w:t>ы</w:t>
      </w:r>
      <w:r>
        <w:rPr>
          <w:color w:val="231F20"/>
          <w:w w:val="105"/>
          <w:sz w:val="20"/>
        </w:rPr>
        <w:t>й ребёнок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будет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чувствовать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собственную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значимость,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выполняя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ответственное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поручение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благо</w:t>
      </w:r>
      <w:r>
        <w:rPr>
          <w:color w:val="231F20"/>
          <w:spacing w:val="-6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всего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классного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коллектива.</w:t>
      </w:r>
    </w:p>
    <w:p w:rsidR="00174D4D" w:rsidRDefault="00FB6206">
      <w:pPr>
        <w:pStyle w:val="a3"/>
        <w:spacing w:line="225" w:lineRule="exact"/>
        <w:ind w:left="567"/>
        <w:jc w:val="both"/>
      </w:pPr>
      <w:r>
        <w:rPr>
          <w:color w:val="231F20"/>
        </w:rPr>
        <w:t>Однако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сам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факт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поощрения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исключается,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это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происходит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виде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похвалы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от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учителей,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роди-</w:t>
      </w:r>
    </w:p>
    <w:p w:rsidR="00174D4D" w:rsidRDefault="00174D4D">
      <w:pPr>
        <w:pStyle w:val="a3"/>
        <w:spacing w:before="7"/>
        <w:rPr>
          <w:sz w:val="19"/>
        </w:rPr>
      </w:pPr>
    </w:p>
    <w:p w:rsidR="00174D4D" w:rsidRDefault="00FB6206">
      <w:pPr>
        <w:pStyle w:val="1"/>
        <w:ind w:left="0" w:right="170"/>
        <w:jc w:val="right"/>
      </w:pPr>
      <w:r>
        <w:rPr>
          <w:color w:val="231F20"/>
        </w:rPr>
        <w:t>61</w:t>
      </w:r>
    </w:p>
    <w:p w:rsidR="00174D4D" w:rsidRDefault="00174D4D">
      <w:pPr>
        <w:jc w:val="right"/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p w:rsidR="00174D4D" w:rsidRDefault="00FB6206">
      <w:pPr>
        <w:pStyle w:val="a3"/>
        <w:spacing w:before="76" w:line="290" w:lineRule="auto"/>
        <w:ind w:left="170" w:right="153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2515968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1719657</wp:posOffset>
            </wp:positionV>
            <wp:extent cx="3331883" cy="8645447"/>
            <wp:effectExtent l="0" t="0" r="0" b="0"/>
            <wp:wrapNone/>
            <wp:docPr id="115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3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1883" cy="8645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телей,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поддержки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одноклассников.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Сами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детские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микрогруппы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могут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присуждать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небольшие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призы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рамках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акций,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дел,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конкурсов,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инициатив,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которые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будут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реализовываться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ими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при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выполнении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поручений.</w:t>
      </w:r>
    </w:p>
    <w:p w:rsidR="00174D4D" w:rsidRDefault="00FB6206">
      <w:pPr>
        <w:pStyle w:val="a4"/>
        <w:numPr>
          <w:ilvl w:val="0"/>
          <w:numId w:val="449"/>
        </w:numPr>
        <w:tabs>
          <w:tab w:val="left" w:pos="818"/>
        </w:tabs>
        <w:spacing w:line="290" w:lineRule="auto"/>
        <w:ind w:right="146" w:firstLine="453"/>
        <w:jc w:val="both"/>
        <w:rPr>
          <w:sz w:val="20"/>
        </w:rPr>
      </w:pPr>
      <w:r>
        <w:rPr>
          <w:color w:val="231F20"/>
          <w:sz w:val="20"/>
        </w:rPr>
        <w:t>На первых порах (в первый месяц) реализации системы ЧТП учителю очень важно поддержи-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вать ребят, направлять их деятельность, создавать положительный настрой, индивидуально работать</w:t>
      </w:r>
      <w:r>
        <w:rPr>
          <w:color w:val="231F20"/>
          <w:spacing w:val="-58"/>
          <w:sz w:val="20"/>
        </w:rPr>
        <w:t xml:space="preserve"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каждой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командой,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большую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помощь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этой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работе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могут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оказать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родители.</w:t>
      </w:r>
    </w:p>
    <w:p w:rsidR="00174D4D" w:rsidRDefault="00FB6206">
      <w:pPr>
        <w:pStyle w:val="a3"/>
        <w:spacing w:line="290" w:lineRule="auto"/>
        <w:ind w:left="170" w:right="143" w:firstLine="453"/>
        <w:jc w:val="both"/>
      </w:pPr>
      <w:r>
        <w:rPr>
          <w:color w:val="231F20"/>
        </w:rPr>
        <w:t>В дальнейшем микрогруппам предоставляется больше свободы творчества: но если ход работы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микрогрупп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1-м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классе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от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отслеживается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учителем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(возможно,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родителями),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то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4-му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классу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у ребят развивается самостоятельная организация деятельности каждой из микрогрупп: они учатся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управлять, делегировать обязанности, находить общие решения практически без вмешательства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взрослых.</w:t>
      </w:r>
    </w:p>
    <w:p w:rsidR="00174D4D" w:rsidRDefault="00FB6206">
      <w:pPr>
        <w:pStyle w:val="a3"/>
        <w:spacing w:line="290" w:lineRule="auto"/>
        <w:ind w:left="170" w:right="151" w:firstLine="453"/>
        <w:jc w:val="both"/>
      </w:pPr>
      <w:r>
        <w:rPr>
          <w:color w:val="231F20"/>
        </w:rPr>
        <w:t>Так или иначе, учитель может участвовать в решении затруднительных вопросов, ведь главная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задача воспитанников заключается не просто в отработке поручения. </w:t>
      </w:r>
      <w:r>
        <w:rPr>
          <w:color w:val="231F20"/>
        </w:rPr>
        <w:t>Ребята должны ещё и получить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определённые</w:t>
      </w:r>
      <w:r>
        <w:rPr>
          <w:color w:val="231F20"/>
          <w:spacing w:val="-10"/>
        </w:rPr>
        <w:t xml:space="preserve"> </w:t>
      </w:r>
      <w:r>
        <w:rPr>
          <w:color w:val="231F20"/>
          <w:w w:val="98"/>
        </w:rPr>
        <w:t>знания,</w:t>
      </w:r>
      <w:r>
        <w:rPr>
          <w:color w:val="231F20"/>
          <w:spacing w:val="-10"/>
        </w:rPr>
        <w:t xml:space="preserve"> </w:t>
      </w:r>
      <w:r>
        <w:rPr>
          <w:color w:val="231F20"/>
          <w:w w:val="108"/>
        </w:rPr>
        <w:t>отрабо</w:t>
      </w:r>
      <w:r>
        <w:rPr>
          <w:color w:val="231F20"/>
          <w:spacing w:val="-1"/>
          <w:w w:val="108"/>
        </w:rPr>
        <w:t>т</w:t>
      </w:r>
      <w:r>
        <w:rPr>
          <w:color w:val="231F20"/>
          <w:spacing w:val="-2"/>
          <w:w w:val="106"/>
        </w:rPr>
        <w:t>а</w:t>
      </w:r>
      <w:r>
        <w:rPr>
          <w:color w:val="231F20"/>
        </w:rPr>
        <w:t>ть</w:t>
      </w:r>
      <w:r>
        <w:rPr>
          <w:color w:val="231F20"/>
          <w:spacing w:val="-10"/>
        </w:rPr>
        <w:t xml:space="preserve"> </w:t>
      </w:r>
      <w:r>
        <w:rPr>
          <w:color w:val="231F20"/>
          <w:w w:val="98"/>
        </w:rPr>
        <w:t>навыки,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  <w:w w:val="109"/>
        </w:rPr>
        <w:t>у</w:t>
      </w:r>
      <w:r>
        <w:rPr>
          <w:color w:val="231F20"/>
          <w:w w:val="105"/>
        </w:rPr>
        <w:t>своить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умения,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получить</w:t>
      </w:r>
      <w:r>
        <w:rPr>
          <w:color w:val="231F20"/>
          <w:spacing w:val="-10"/>
        </w:rPr>
        <w:t xml:space="preserve"> </w:t>
      </w:r>
      <w:r>
        <w:rPr>
          <w:color w:val="231F20"/>
          <w:w w:val="102"/>
        </w:rPr>
        <w:t>значимый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резуль</w:t>
      </w:r>
      <w:r>
        <w:rPr>
          <w:color w:val="231F20"/>
          <w:spacing w:val="-1"/>
          <w:w w:val="104"/>
        </w:rPr>
        <w:t>т</w:t>
      </w:r>
      <w:r>
        <w:rPr>
          <w:color w:val="231F20"/>
          <w:spacing w:val="-2"/>
          <w:w w:val="106"/>
        </w:rPr>
        <w:t>а</w:t>
      </w:r>
      <w:r>
        <w:rPr>
          <w:color w:val="231F20"/>
          <w:spacing w:val="-9"/>
          <w:w w:val="105"/>
        </w:rPr>
        <w:t>т</w:t>
      </w:r>
      <w:r>
        <w:rPr>
          <w:color w:val="231F20"/>
          <w:w w:val="51"/>
        </w:rPr>
        <w:t>.</w:t>
      </w:r>
    </w:p>
    <w:p w:rsidR="00174D4D" w:rsidRDefault="00FB6206">
      <w:pPr>
        <w:pStyle w:val="a4"/>
        <w:numPr>
          <w:ilvl w:val="0"/>
          <w:numId w:val="449"/>
        </w:numPr>
        <w:tabs>
          <w:tab w:val="left" w:pos="835"/>
        </w:tabs>
        <w:spacing w:line="290" w:lineRule="auto"/>
        <w:ind w:right="147" w:firstLine="453"/>
        <w:jc w:val="both"/>
        <w:rPr>
          <w:sz w:val="20"/>
        </w:rPr>
      </w:pPr>
      <w:r>
        <w:rPr>
          <w:color w:val="231F20"/>
          <w:sz w:val="20"/>
        </w:rPr>
        <w:t>По истечении заданного времени выполнения детьми поручений (неделя у 1–2-х классов, до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месяца у 3–4-х классов) учитель вместе с детьми подводит итоги: каждая команда рассказывает, что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было сделано, что получилось, над чем ещё нужно поработать. Учителю важно помочь ребятам вы-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делить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сильные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стороны,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что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получилось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почему,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а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что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необходимо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исправить,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над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чем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подумать</w:t>
      </w:r>
      <w:r>
        <w:rPr>
          <w:color w:val="231F20"/>
          <w:spacing w:val="-58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исправить,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намечают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перспективы.</w:t>
      </w:r>
    </w:p>
    <w:p w:rsidR="00174D4D" w:rsidRDefault="00FB6206">
      <w:pPr>
        <w:pStyle w:val="a4"/>
        <w:numPr>
          <w:ilvl w:val="0"/>
          <w:numId w:val="449"/>
        </w:numPr>
        <w:tabs>
          <w:tab w:val="left" w:pos="857"/>
        </w:tabs>
        <w:spacing w:line="215" w:lineRule="exact"/>
        <w:ind w:left="856" w:hanging="233"/>
        <w:jc w:val="both"/>
        <w:rPr>
          <w:sz w:val="20"/>
        </w:rPr>
      </w:pPr>
      <w:r>
        <w:rPr>
          <w:color w:val="231F20"/>
          <w:spacing w:val="-1"/>
          <w:w w:val="105"/>
          <w:sz w:val="20"/>
        </w:rPr>
        <w:t>Рекомендуется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отображать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ход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ЧТП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прогресс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микрогрупп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орлятском</w:t>
      </w:r>
      <w:r>
        <w:rPr>
          <w:color w:val="231F20"/>
          <w:spacing w:val="-1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уголке.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Дети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будут</w:t>
      </w:r>
    </w:p>
    <w:p w:rsidR="00174D4D" w:rsidRDefault="00FB6206">
      <w:pPr>
        <w:pStyle w:val="a3"/>
        <w:spacing w:before="22" w:line="276" w:lineRule="auto"/>
        <w:ind w:left="170" w:right="151"/>
        <w:jc w:val="both"/>
      </w:pPr>
      <w:r>
        <w:rPr>
          <w:color w:val="231F20"/>
          <w:w w:val="105"/>
        </w:rPr>
        <w:t>иметь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возможность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видеть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результаты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своей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работы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микрогруппах,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это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может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послужить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допол-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нительным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стимулированием.</w:t>
      </w:r>
    </w:p>
    <w:p w:rsidR="00174D4D" w:rsidRDefault="00174D4D">
      <w:pPr>
        <w:pStyle w:val="a3"/>
        <w:spacing w:before="2"/>
        <w:rPr>
          <w:sz w:val="23"/>
        </w:rPr>
      </w:pPr>
    </w:p>
    <w:p w:rsidR="00174D4D" w:rsidRDefault="00FB6206">
      <w:pPr>
        <w:spacing w:before="1" w:line="276" w:lineRule="auto"/>
        <w:ind w:left="170" w:right="149" w:firstLine="453"/>
        <w:jc w:val="both"/>
        <w:rPr>
          <w:sz w:val="20"/>
        </w:rPr>
      </w:pPr>
      <w:r>
        <w:rPr>
          <w:b/>
          <w:i/>
          <w:color w:val="231F20"/>
          <w:w w:val="105"/>
          <w:sz w:val="20"/>
        </w:rPr>
        <w:t xml:space="preserve">Методика «Чередование творческих поручений» </w:t>
      </w:r>
      <w:r>
        <w:rPr>
          <w:color w:val="231F20"/>
          <w:w w:val="105"/>
          <w:sz w:val="20"/>
        </w:rPr>
        <w:t>полностью соответствует требованиям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Федерального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государственного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образовательного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стандарта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начального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общего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образования.</w:t>
      </w:r>
    </w:p>
    <w:p w:rsidR="00174D4D" w:rsidRDefault="00FB6206">
      <w:pPr>
        <w:pStyle w:val="a3"/>
        <w:spacing w:before="2" w:line="276" w:lineRule="auto"/>
        <w:ind w:left="170" w:right="148" w:firstLine="453"/>
        <w:jc w:val="right"/>
      </w:pPr>
      <w:r>
        <w:rPr>
          <w:color w:val="231F20"/>
          <w:spacing w:val="-2"/>
          <w:w w:val="105"/>
        </w:rPr>
        <w:t>Важно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помнить,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что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«Чередование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творческих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поручений»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25"/>
        </w:rPr>
        <w:t>–</w:t>
      </w:r>
      <w:r>
        <w:rPr>
          <w:color w:val="231F20"/>
          <w:spacing w:val="-28"/>
          <w:w w:val="125"/>
        </w:rPr>
        <w:t xml:space="preserve"> </w:t>
      </w:r>
      <w:r>
        <w:rPr>
          <w:color w:val="231F20"/>
          <w:spacing w:val="-1"/>
          <w:w w:val="105"/>
        </w:rPr>
        <w:t>это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система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работы.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Если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педагог</w:t>
      </w:r>
      <w:r>
        <w:rPr>
          <w:color w:val="231F20"/>
          <w:w w:val="105"/>
        </w:rPr>
        <w:t xml:space="preserve"> </w:t>
      </w:r>
      <w:r>
        <w:rPr>
          <w:color w:val="231F20"/>
        </w:rPr>
        <w:t>выберет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эту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форму,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он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должен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забывать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регулярно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выделять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время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работу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микрогруппами,</w:t>
      </w:r>
      <w:r>
        <w:rPr>
          <w:color w:val="231F20"/>
          <w:spacing w:val="-58"/>
        </w:rPr>
        <w:t xml:space="preserve"> </w:t>
      </w:r>
      <w:r>
        <w:rPr>
          <w:color w:val="231F20"/>
          <w:spacing w:val="-1"/>
          <w:w w:val="105"/>
        </w:rPr>
        <w:t>напоминать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им,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какое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поручение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они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сегодня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выполняют,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контролировать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выполнение,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подводить</w:t>
      </w:r>
      <w:r>
        <w:rPr>
          <w:color w:val="231F20"/>
          <w:spacing w:val="-60"/>
          <w:w w:val="105"/>
        </w:rPr>
        <w:t xml:space="preserve"> </w:t>
      </w:r>
      <w:r>
        <w:rPr>
          <w:color w:val="231F20"/>
          <w:w w:val="105"/>
        </w:rPr>
        <w:t>итоги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пр.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С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детьми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обязательно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обсуждается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работа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каждой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микрогруппы,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проделанная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работа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не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должна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остаться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без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внимания.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Но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соревноваться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выполнении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чередующихся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творческих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по-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spacing w:val="-5"/>
          <w:w w:val="109"/>
        </w:rPr>
        <w:t>р</w:t>
      </w:r>
      <w:r>
        <w:rPr>
          <w:color w:val="231F20"/>
          <w:spacing w:val="-1"/>
          <w:w w:val="102"/>
        </w:rPr>
        <w:t>учени</w:t>
      </w:r>
      <w:r>
        <w:rPr>
          <w:color w:val="231F20"/>
          <w:w w:val="102"/>
        </w:rPr>
        <w:t>й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104"/>
        </w:rPr>
        <w:t>н</w:t>
      </w:r>
      <w:r>
        <w:rPr>
          <w:color w:val="231F20"/>
          <w:w w:val="104"/>
        </w:rPr>
        <w:t>е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105"/>
        </w:rPr>
        <w:t>стои</w:t>
      </w:r>
      <w:r>
        <w:rPr>
          <w:color w:val="231F20"/>
          <w:spacing w:val="-10"/>
          <w:w w:val="105"/>
        </w:rPr>
        <w:t>т</w:t>
      </w:r>
      <w:r>
        <w:rPr>
          <w:color w:val="231F20"/>
          <w:w w:val="50"/>
        </w:rPr>
        <w:t>.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99"/>
        </w:rPr>
        <w:t>Лучше</w:t>
      </w:r>
      <w:r>
        <w:rPr>
          <w:color w:val="231F20"/>
          <w:w w:val="99"/>
        </w:rPr>
        <w:t>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103"/>
        </w:rPr>
        <w:t>есл</w:t>
      </w:r>
      <w:r>
        <w:rPr>
          <w:color w:val="231F20"/>
          <w:w w:val="103"/>
        </w:rPr>
        <w:t>и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102"/>
        </w:rPr>
        <w:t>дет</w:t>
      </w:r>
      <w:r>
        <w:rPr>
          <w:color w:val="231F20"/>
          <w:w w:val="102"/>
        </w:rPr>
        <w:t>и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5"/>
          <w:w w:val="108"/>
        </w:rPr>
        <w:t>б</w:t>
      </w:r>
      <w:r>
        <w:rPr>
          <w:color w:val="231F20"/>
          <w:spacing w:val="-1"/>
          <w:w w:val="104"/>
        </w:rPr>
        <w:t>уду</w:t>
      </w:r>
      <w:r>
        <w:rPr>
          <w:color w:val="231F20"/>
          <w:w w:val="104"/>
        </w:rPr>
        <w:t>т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107"/>
        </w:rPr>
        <w:t>рабо</w:t>
      </w:r>
      <w:r>
        <w:rPr>
          <w:color w:val="231F20"/>
          <w:spacing w:val="-2"/>
          <w:w w:val="107"/>
        </w:rPr>
        <w:t>т</w:t>
      </w:r>
      <w:r>
        <w:rPr>
          <w:color w:val="231F20"/>
          <w:spacing w:val="-3"/>
          <w:w w:val="104"/>
        </w:rPr>
        <w:t>а</w:t>
      </w:r>
      <w:r>
        <w:rPr>
          <w:color w:val="231F20"/>
          <w:spacing w:val="-1"/>
          <w:w w:val="99"/>
        </w:rPr>
        <w:t>т</w:t>
      </w:r>
      <w:r>
        <w:rPr>
          <w:color w:val="231F20"/>
          <w:w w:val="99"/>
        </w:rPr>
        <w:t>ь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104"/>
        </w:rPr>
        <w:t>н</w:t>
      </w:r>
      <w:r>
        <w:rPr>
          <w:color w:val="231F20"/>
          <w:w w:val="104"/>
        </w:rPr>
        <w:t>е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102"/>
        </w:rPr>
        <w:t>з</w:t>
      </w:r>
      <w:r>
        <w:rPr>
          <w:color w:val="231F20"/>
          <w:w w:val="102"/>
        </w:rPr>
        <w:t>а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101"/>
        </w:rPr>
        <w:t>балл</w:t>
      </w:r>
      <w:r>
        <w:rPr>
          <w:color w:val="231F20"/>
          <w:w w:val="101"/>
        </w:rPr>
        <w:t>ы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101"/>
        </w:rPr>
        <w:t>ил</w:t>
      </w:r>
      <w:r>
        <w:rPr>
          <w:color w:val="231F20"/>
          <w:w w:val="101"/>
        </w:rPr>
        <w:t>и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97"/>
        </w:rPr>
        <w:t>награды</w:t>
      </w:r>
      <w:r>
        <w:rPr>
          <w:color w:val="231F20"/>
          <w:w w:val="97"/>
        </w:rPr>
        <w:t>,</w:t>
      </w:r>
      <w:r>
        <w:rPr>
          <w:color w:val="231F20"/>
          <w:spacing w:val="-14"/>
        </w:rPr>
        <w:t xml:space="preserve"> </w:t>
      </w:r>
      <w:r>
        <w:rPr>
          <w:color w:val="231F20"/>
          <w:w w:val="104"/>
        </w:rPr>
        <w:t>а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105"/>
        </w:rPr>
        <w:t>потом</w:t>
      </w:r>
      <w:r>
        <w:rPr>
          <w:color w:val="231F20"/>
          <w:w w:val="105"/>
        </w:rPr>
        <w:t>у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1"/>
          <w:w w:val="102"/>
        </w:rPr>
        <w:t>чт</w:t>
      </w:r>
      <w:r>
        <w:rPr>
          <w:color w:val="231F20"/>
          <w:w w:val="102"/>
        </w:rPr>
        <w:t>о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105"/>
        </w:rPr>
        <w:t>интересн</w:t>
      </w:r>
      <w:r>
        <w:rPr>
          <w:color w:val="231F20"/>
          <w:spacing w:val="-5"/>
          <w:w w:val="105"/>
        </w:rPr>
        <w:t>о</w:t>
      </w:r>
      <w:r>
        <w:rPr>
          <w:color w:val="231F20"/>
          <w:w w:val="50"/>
        </w:rPr>
        <w:t xml:space="preserve">. </w:t>
      </w:r>
      <w:r>
        <w:rPr>
          <w:color w:val="231F20"/>
          <w:w w:val="105"/>
        </w:rPr>
        <w:t>Использование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методики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ЧТП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позволяет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осуществить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долгосрочный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воспитательный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проект,</w:t>
      </w:r>
    </w:p>
    <w:p w:rsidR="00174D4D" w:rsidRDefault="00FB6206">
      <w:pPr>
        <w:pStyle w:val="a3"/>
        <w:spacing w:before="6"/>
        <w:ind w:left="170"/>
      </w:pPr>
      <w:r>
        <w:rPr>
          <w:color w:val="231F20"/>
        </w:rPr>
        <w:t>который:</w:t>
      </w:r>
    </w:p>
    <w:p w:rsidR="00174D4D" w:rsidRDefault="00FB6206">
      <w:pPr>
        <w:pStyle w:val="a4"/>
        <w:numPr>
          <w:ilvl w:val="0"/>
          <w:numId w:val="450"/>
        </w:numPr>
        <w:tabs>
          <w:tab w:val="left" w:pos="785"/>
        </w:tabs>
        <w:spacing w:before="36" w:line="276" w:lineRule="auto"/>
        <w:ind w:right="147" w:firstLine="453"/>
        <w:jc w:val="both"/>
        <w:rPr>
          <w:sz w:val="20"/>
        </w:rPr>
      </w:pPr>
      <w:r>
        <w:rPr>
          <w:color w:val="231F20"/>
          <w:sz w:val="20"/>
        </w:rPr>
        <w:t>создаёт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условия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для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формирования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способностей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к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самостоятельным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поступкам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действиям,</w:t>
      </w:r>
      <w:r>
        <w:rPr>
          <w:color w:val="231F20"/>
          <w:spacing w:val="-58"/>
          <w:sz w:val="20"/>
        </w:rPr>
        <w:t xml:space="preserve"> </w:t>
      </w:r>
      <w:r>
        <w:rPr>
          <w:color w:val="231F20"/>
          <w:w w:val="105"/>
          <w:sz w:val="20"/>
        </w:rPr>
        <w:t>к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принятию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ответственности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за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их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результаты;</w:t>
      </w:r>
    </w:p>
    <w:p w:rsidR="00174D4D" w:rsidRDefault="00FB6206">
      <w:pPr>
        <w:pStyle w:val="a4"/>
        <w:numPr>
          <w:ilvl w:val="0"/>
          <w:numId w:val="450"/>
        </w:numPr>
        <w:tabs>
          <w:tab w:val="left" w:pos="792"/>
        </w:tabs>
        <w:spacing w:before="2" w:line="276" w:lineRule="auto"/>
        <w:ind w:right="151" w:firstLine="453"/>
        <w:jc w:val="both"/>
        <w:rPr>
          <w:sz w:val="20"/>
        </w:rPr>
      </w:pPr>
      <w:r>
        <w:rPr>
          <w:color w:val="231F20"/>
          <w:w w:val="105"/>
          <w:sz w:val="20"/>
        </w:rPr>
        <w:t>развивает</w:t>
      </w:r>
      <w:r>
        <w:rPr>
          <w:color w:val="231F20"/>
          <w:spacing w:val="-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трудолюбие,</w:t>
      </w:r>
      <w:r>
        <w:rPr>
          <w:color w:val="231F20"/>
          <w:spacing w:val="-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способность</w:t>
      </w:r>
      <w:r>
        <w:rPr>
          <w:color w:val="231F20"/>
          <w:spacing w:val="-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</w:t>
      </w:r>
      <w:r>
        <w:rPr>
          <w:color w:val="231F20"/>
          <w:spacing w:val="-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преодолению</w:t>
      </w:r>
      <w:r>
        <w:rPr>
          <w:color w:val="231F20"/>
          <w:spacing w:val="-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трудностей,</w:t>
      </w:r>
      <w:r>
        <w:rPr>
          <w:color w:val="231F20"/>
          <w:spacing w:val="-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целеустремлённость</w:t>
      </w:r>
      <w:r>
        <w:rPr>
          <w:color w:val="231F20"/>
          <w:spacing w:val="-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на-</w:t>
      </w:r>
      <w:r>
        <w:rPr>
          <w:color w:val="231F20"/>
          <w:spacing w:val="-6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стойчивость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достижении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результата;</w:t>
      </w:r>
    </w:p>
    <w:p w:rsidR="00174D4D" w:rsidRDefault="00FB6206">
      <w:pPr>
        <w:pStyle w:val="a4"/>
        <w:numPr>
          <w:ilvl w:val="0"/>
          <w:numId w:val="450"/>
        </w:numPr>
        <w:tabs>
          <w:tab w:val="left" w:pos="790"/>
        </w:tabs>
        <w:spacing w:before="2" w:line="276" w:lineRule="auto"/>
        <w:ind w:right="147" w:firstLine="453"/>
        <w:jc w:val="both"/>
        <w:rPr>
          <w:sz w:val="20"/>
        </w:rPr>
      </w:pPr>
      <w:r>
        <w:rPr>
          <w:color w:val="231F20"/>
          <w:spacing w:val="-1"/>
          <w:w w:val="105"/>
          <w:sz w:val="20"/>
        </w:rPr>
        <w:t>формирует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основы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нравственного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самосознания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личности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(совести):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способности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младшего</w:t>
      </w:r>
      <w:r>
        <w:rPr>
          <w:color w:val="231F20"/>
          <w:spacing w:val="-60"/>
          <w:w w:val="105"/>
          <w:sz w:val="20"/>
        </w:rPr>
        <w:t xml:space="preserve"> </w:t>
      </w:r>
      <w:r>
        <w:rPr>
          <w:color w:val="231F20"/>
          <w:sz w:val="20"/>
        </w:rPr>
        <w:t>школьника формулировать собственные нравственные обязательства, осуществлять нравственный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самокон</w:t>
      </w:r>
      <w:r>
        <w:rPr>
          <w:color w:val="231F20"/>
          <w:sz w:val="20"/>
        </w:rPr>
        <w:t>троль,</w:t>
      </w:r>
      <w:r>
        <w:rPr>
          <w:color w:val="231F20"/>
          <w:spacing w:val="24"/>
          <w:sz w:val="20"/>
        </w:rPr>
        <w:t xml:space="preserve"> </w:t>
      </w:r>
      <w:r>
        <w:rPr>
          <w:color w:val="231F20"/>
          <w:sz w:val="20"/>
        </w:rPr>
        <w:t>требовать</w:t>
      </w:r>
      <w:r>
        <w:rPr>
          <w:color w:val="231F20"/>
          <w:spacing w:val="24"/>
          <w:sz w:val="20"/>
        </w:rPr>
        <w:t xml:space="preserve"> </w:t>
      </w:r>
      <w:r>
        <w:rPr>
          <w:color w:val="231F20"/>
          <w:sz w:val="20"/>
        </w:rPr>
        <w:t>от</w:t>
      </w:r>
      <w:r>
        <w:rPr>
          <w:color w:val="231F20"/>
          <w:spacing w:val="25"/>
          <w:sz w:val="20"/>
        </w:rPr>
        <w:t xml:space="preserve"> </w:t>
      </w:r>
      <w:r>
        <w:rPr>
          <w:color w:val="231F20"/>
          <w:sz w:val="20"/>
        </w:rPr>
        <w:t>себя</w:t>
      </w:r>
      <w:r>
        <w:rPr>
          <w:color w:val="231F20"/>
          <w:spacing w:val="24"/>
          <w:sz w:val="20"/>
        </w:rPr>
        <w:t xml:space="preserve"> </w:t>
      </w:r>
      <w:r>
        <w:rPr>
          <w:color w:val="231F20"/>
          <w:sz w:val="20"/>
        </w:rPr>
        <w:t>выполнения</w:t>
      </w:r>
      <w:r>
        <w:rPr>
          <w:color w:val="231F20"/>
          <w:spacing w:val="24"/>
          <w:sz w:val="20"/>
        </w:rPr>
        <w:t xml:space="preserve"> </w:t>
      </w:r>
      <w:r>
        <w:rPr>
          <w:color w:val="231F20"/>
          <w:sz w:val="20"/>
        </w:rPr>
        <w:t>моральных</w:t>
      </w:r>
      <w:r>
        <w:rPr>
          <w:color w:val="231F20"/>
          <w:spacing w:val="25"/>
          <w:sz w:val="20"/>
        </w:rPr>
        <w:t xml:space="preserve"> </w:t>
      </w:r>
      <w:r>
        <w:rPr>
          <w:color w:val="231F20"/>
          <w:sz w:val="20"/>
        </w:rPr>
        <w:t>норм,</w:t>
      </w:r>
      <w:r>
        <w:rPr>
          <w:color w:val="231F20"/>
          <w:spacing w:val="24"/>
          <w:sz w:val="20"/>
        </w:rPr>
        <w:t xml:space="preserve"> </w:t>
      </w:r>
      <w:r>
        <w:rPr>
          <w:color w:val="231F20"/>
          <w:sz w:val="20"/>
        </w:rPr>
        <w:t>давать</w:t>
      </w:r>
      <w:r>
        <w:rPr>
          <w:color w:val="231F20"/>
          <w:spacing w:val="24"/>
          <w:sz w:val="20"/>
        </w:rPr>
        <w:t xml:space="preserve"> </w:t>
      </w:r>
      <w:r>
        <w:rPr>
          <w:color w:val="231F20"/>
          <w:sz w:val="20"/>
        </w:rPr>
        <w:t>нравственную</w:t>
      </w:r>
      <w:r>
        <w:rPr>
          <w:color w:val="231F20"/>
          <w:spacing w:val="25"/>
          <w:sz w:val="20"/>
        </w:rPr>
        <w:t xml:space="preserve"> </w:t>
      </w:r>
      <w:r>
        <w:rPr>
          <w:color w:val="231F20"/>
          <w:sz w:val="20"/>
        </w:rPr>
        <w:t>оценку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своим</w:t>
      </w:r>
      <w:r>
        <w:rPr>
          <w:color w:val="231F20"/>
          <w:spacing w:val="-58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чужим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поступкам.</w:t>
      </w:r>
    </w:p>
    <w:p w:rsidR="00174D4D" w:rsidRDefault="00FB6206">
      <w:pPr>
        <w:pStyle w:val="a3"/>
        <w:spacing w:before="3"/>
        <w:ind w:left="624"/>
        <w:jc w:val="both"/>
      </w:pPr>
      <w:r>
        <w:rPr>
          <w:color w:val="231F20"/>
        </w:rPr>
        <w:t>Что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необходимо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учесть:</w:t>
      </w:r>
    </w:p>
    <w:p w:rsidR="00174D4D" w:rsidRDefault="00FB6206">
      <w:pPr>
        <w:pStyle w:val="a4"/>
        <w:numPr>
          <w:ilvl w:val="0"/>
          <w:numId w:val="450"/>
        </w:numPr>
        <w:tabs>
          <w:tab w:val="left" w:pos="795"/>
        </w:tabs>
        <w:spacing w:before="36" w:line="276" w:lineRule="auto"/>
        <w:ind w:right="148" w:firstLine="453"/>
        <w:jc w:val="both"/>
        <w:rPr>
          <w:sz w:val="20"/>
        </w:rPr>
      </w:pPr>
      <w:r>
        <w:rPr>
          <w:color w:val="231F20"/>
          <w:w w:val="105"/>
          <w:sz w:val="20"/>
        </w:rPr>
        <w:t>детям</w:t>
      </w:r>
      <w:r>
        <w:rPr>
          <w:color w:val="231F20"/>
          <w:spacing w:val="-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младшего</w:t>
      </w:r>
      <w:r>
        <w:rPr>
          <w:color w:val="231F20"/>
          <w:spacing w:val="-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школьного</w:t>
      </w:r>
      <w:r>
        <w:rPr>
          <w:color w:val="231F20"/>
          <w:spacing w:val="-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возраста</w:t>
      </w:r>
      <w:r>
        <w:rPr>
          <w:color w:val="231F20"/>
          <w:spacing w:val="-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следует</w:t>
      </w:r>
      <w:r>
        <w:rPr>
          <w:color w:val="231F20"/>
          <w:spacing w:val="-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предлагать</w:t>
      </w:r>
      <w:r>
        <w:rPr>
          <w:color w:val="231F20"/>
          <w:spacing w:val="-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только</w:t>
      </w:r>
      <w:r>
        <w:rPr>
          <w:color w:val="231F20"/>
          <w:spacing w:val="-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те</w:t>
      </w:r>
      <w:r>
        <w:rPr>
          <w:color w:val="231F20"/>
          <w:spacing w:val="-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поручения,</w:t>
      </w:r>
      <w:r>
        <w:rPr>
          <w:color w:val="231F20"/>
          <w:spacing w:val="-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которые</w:t>
      </w:r>
      <w:r>
        <w:rPr>
          <w:color w:val="231F20"/>
          <w:spacing w:val="-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им</w:t>
      </w:r>
      <w:r>
        <w:rPr>
          <w:color w:val="231F20"/>
          <w:spacing w:val="-61"/>
          <w:w w:val="105"/>
          <w:sz w:val="20"/>
        </w:rPr>
        <w:t xml:space="preserve"> </w:t>
      </w:r>
      <w:r>
        <w:rPr>
          <w:color w:val="231F20"/>
          <w:sz w:val="20"/>
        </w:rPr>
        <w:t>нравятся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при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наличии</w:t>
      </w:r>
      <w:r>
        <w:rPr>
          <w:color w:val="231F20"/>
          <w:spacing w:val="-16"/>
          <w:sz w:val="20"/>
        </w:rPr>
        <w:t xml:space="preserve"> </w:t>
      </w:r>
      <w:r>
        <w:rPr>
          <w:color w:val="231F20"/>
          <w:sz w:val="20"/>
        </w:rPr>
        <w:t>у</w:t>
      </w:r>
      <w:r>
        <w:rPr>
          <w:color w:val="231F20"/>
          <w:spacing w:val="-16"/>
          <w:sz w:val="20"/>
        </w:rPr>
        <w:t xml:space="preserve"> </w:t>
      </w:r>
      <w:r>
        <w:rPr>
          <w:color w:val="231F20"/>
          <w:sz w:val="20"/>
        </w:rPr>
        <w:t>конкретного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ребёнка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способностей,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позволяющих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справиться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с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поручением;</w:t>
      </w:r>
    </w:p>
    <w:p w:rsidR="00174D4D" w:rsidRDefault="00FB6206">
      <w:pPr>
        <w:pStyle w:val="a4"/>
        <w:numPr>
          <w:ilvl w:val="0"/>
          <w:numId w:val="450"/>
        </w:numPr>
        <w:tabs>
          <w:tab w:val="left" w:pos="790"/>
        </w:tabs>
        <w:spacing w:before="2"/>
        <w:ind w:left="789" w:hanging="166"/>
        <w:jc w:val="both"/>
        <w:rPr>
          <w:sz w:val="20"/>
        </w:rPr>
      </w:pPr>
      <w:r>
        <w:rPr>
          <w:color w:val="231F20"/>
          <w:sz w:val="20"/>
        </w:rPr>
        <w:t>поручения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не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должны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быть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однотипными;</w:t>
      </w:r>
    </w:p>
    <w:p w:rsidR="00174D4D" w:rsidRDefault="00FB6206">
      <w:pPr>
        <w:pStyle w:val="a4"/>
        <w:numPr>
          <w:ilvl w:val="0"/>
          <w:numId w:val="450"/>
        </w:numPr>
        <w:tabs>
          <w:tab w:val="left" w:pos="786"/>
        </w:tabs>
        <w:spacing w:before="36" w:line="276" w:lineRule="auto"/>
        <w:ind w:right="147" w:firstLine="453"/>
        <w:jc w:val="both"/>
        <w:rPr>
          <w:sz w:val="20"/>
        </w:rPr>
      </w:pPr>
      <w:r>
        <w:rPr>
          <w:color w:val="231F20"/>
          <w:sz w:val="20"/>
        </w:rPr>
        <w:t>педагогу не следует навязывать своё решение проблемы, пусть ребёнок младшего школьного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w w:val="105"/>
          <w:sz w:val="20"/>
        </w:rPr>
        <w:t>возраста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проявляет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творчество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поручении;</w:t>
      </w:r>
    </w:p>
    <w:p w:rsidR="00174D4D" w:rsidRDefault="00FB6206">
      <w:pPr>
        <w:pStyle w:val="a4"/>
        <w:numPr>
          <w:ilvl w:val="0"/>
          <w:numId w:val="450"/>
        </w:numPr>
        <w:tabs>
          <w:tab w:val="left" w:pos="788"/>
        </w:tabs>
        <w:spacing w:before="14" w:line="290" w:lineRule="auto"/>
        <w:ind w:right="147" w:firstLine="453"/>
        <w:jc w:val="both"/>
        <w:rPr>
          <w:sz w:val="20"/>
        </w:rPr>
      </w:pPr>
      <w:r>
        <w:rPr>
          <w:color w:val="231F20"/>
          <w:sz w:val="20"/>
        </w:rPr>
        <w:t>не следует упрекать ребёнка, даже если поручение выполнено не так, как педагогу хотелось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w w:val="105"/>
          <w:sz w:val="20"/>
        </w:rPr>
        <w:t>бы,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лучше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похвалить,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хотя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бы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за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старание;</w:t>
      </w:r>
    </w:p>
    <w:p w:rsidR="00174D4D" w:rsidRDefault="00FB6206">
      <w:pPr>
        <w:pStyle w:val="a4"/>
        <w:numPr>
          <w:ilvl w:val="0"/>
          <w:numId w:val="450"/>
        </w:numPr>
        <w:tabs>
          <w:tab w:val="left" w:pos="784"/>
        </w:tabs>
        <w:spacing w:line="290" w:lineRule="auto"/>
        <w:ind w:right="149" w:firstLine="453"/>
        <w:jc w:val="both"/>
        <w:rPr>
          <w:sz w:val="20"/>
        </w:rPr>
      </w:pPr>
      <w:r>
        <w:rPr>
          <w:color w:val="231F20"/>
          <w:sz w:val="20"/>
        </w:rPr>
        <w:t>необходимо всегда контролировать выполнение поручений, потому что дети младшего школь-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ного возраста за все охотно берутся, но без соответствующей стимуляции охладевают к делу, даже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w w:val="105"/>
          <w:sz w:val="20"/>
        </w:rPr>
        <w:t>забывают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поручении;</w:t>
      </w:r>
    </w:p>
    <w:p w:rsidR="00174D4D" w:rsidRDefault="00FB6206">
      <w:pPr>
        <w:pStyle w:val="a4"/>
        <w:numPr>
          <w:ilvl w:val="0"/>
          <w:numId w:val="450"/>
        </w:numPr>
        <w:tabs>
          <w:tab w:val="left" w:pos="794"/>
        </w:tabs>
        <w:spacing w:line="229" w:lineRule="exact"/>
        <w:ind w:left="793" w:hanging="170"/>
        <w:jc w:val="both"/>
        <w:rPr>
          <w:sz w:val="20"/>
        </w:rPr>
      </w:pPr>
      <w:r>
        <w:rPr>
          <w:color w:val="231F20"/>
          <w:w w:val="105"/>
          <w:sz w:val="20"/>
        </w:rPr>
        <w:t>педагогу</w:t>
      </w:r>
      <w:r>
        <w:rPr>
          <w:color w:val="231F20"/>
          <w:spacing w:val="-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не</w:t>
      </w:r>
      <w:r>
        <w:rPr>
          <w:color w:val="231F20"/>
          <w:spacing w:val="-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следует разжигать</w:t>
      </w:r>
      <w:r>
        <w:rPr>
          <w:color w:val="231F20"/>
          <w:spacing w:val="-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соперничество между</w:t>
      </w:r>
      <w:r>
        <w:rPr>
          <w:color w:val="231F20"/>
          <w:spacing w:val="-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микрогруппами. Необходимо</w:t>
      </w:r>
      <w:r>
        <w:rPr>
          <w:color w:val="231F20"/>
          <w:spacing w:val="-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подме-</w:t>
      </w:r>
    </w:p>
    <w:p w:rsidR="00174D4D" w:rsidRDefault="00FB6206">
      <w:pPr>
        <w:pStyle w:val="1"/>
        <w:spacing w:before="69"/>
      </w:pPr>
      <w:r>
        <w:rPr>
          <w:color w:val="231F20"/>
          <w:w w:val="105"/>
        </w:rPr>
        <w:t>62</w:t>
      </w:r>
    </w:p>
    <w:p w:rsidR="00174D4D" w:rsidRDefault="00174D4D">
      <w:pPr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p w:rsidR="00174D4D" w:rsidRDefault="00FB6206">
      <w:pPr>
        <w:pStyle w:val="a3"/>
        <w:spacing w:before="76" w:line="290" w:lineRule="auto"/>
        <w:ind w:left="113" w:right="205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251597824" behindDoc="1" locked="0" layoutInCell="1" allowOverlap="1">
            <wp:simplePos x="0" y="0"/>
            <wp:positionH relativeFrom="page">
              <wp:posOffset>4215663</wp:posOffset>
            </wp:positionH>
            <wp:positionV relativeFrom="page">
              <wp:posOffset>1716781</wp:posOffset>
            </wp:positionV>
            <wp:extent cx="3344341" cy="8648323"/>
            <wp:effectExtent l="0" t="0" r="0" b="0"/>
            <wp:wrapNone/>
            <wp:docPr id="117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3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4341" cy="8648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05"/>
        </w:rPr>
        <w:t>чать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поддерживать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ростки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настоящей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д</w:t>
      </w:r>
      <w:r>
        <w:rPr>
          <w:color w:val="231F20"/>
          <w:w w:val="105"/>
        </w:rPr>
        <w:t>ружбы,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взаимопомощи,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настойчивости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осуществлении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задуманного;</w:t>
      </w:r>
    </w:p>
    <w:p w:rsidR="00174D4D" w:rsidRDefault="00FB6206">
      <w:pPr>
        <w:pStyle w:val="a4"/>
        <w:numPr>
          <w:ilvl w:val="0"/>
          <w:numId w:val="450"/>
        </w:numPr>
        <w:tabs>
          <w:tab w:val="left" w:pos="737"/>
        </w:tabs>
        <w:spacing w:line="290" w:lineRule="auto"/>
        <w:ind w:left="113" w:right="203" w:firstLine="453"/>
        <w:jc w:val="both"/>
        <w:rPr>
          <w:sz w:val="20"/>
        </w:rPr>
      </w:pPr>
      <w:r>
        <w:rPr>
          <w:color w:val="231F20"/>
          <w:w w:val="105"/>
          <w:sz w:val="20"/>
        </w:rPr>
        <w:t>педагогу</w:t>
      </w:r>
      <w:r>
        <w:rPr>
          <w:color w:val="231F20"/>
          <w:spacing w:val="-1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не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следует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давать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или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выставлять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оценки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выполнению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творческих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поручений: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это</w:t>
      </w:r>
      <w:r>
        <w:rPr>
          <w:color w:val="231F20"/>
          <w:spacing w:val="-61"/>
          <w:w w:val="105"/>
          <w:sz w:val="20"/>
        </w:rPr>
        <w:t xml:space="preserve"> </w:t>
      </w:r>
      <w:r>
        <w:rPr>
          <w:color w:val="231F20"/>
          <w:spacing w:val="-1"/>
          <w:w w:val="103"/>
          <w:sz w:val="20"/>
        </w:rPr>
        <w:t>зачасту</w:t>
      </w:r>
      <w:r>
        <w:rPr>
          <w:color w:val="231F20"/>
          <w:w w:val="103"/>
          <w:sz w:val="20"/>
        </w:rPr>
        <w:t>ю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1"/>
          <w:w w:val="101"/>
          <w:sz w:val="20"/>
        </w:rPr>
        <w:t>вызывае</w:t>
      </w:r>
      <w:r>
        <w:rPr>
          <w:color w:val="231F20"/>
          <w:w w:val="101"/>
          <w:sz w:val="20"/>
        </w:rPr>
        <w:t>т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1"/>
          <w:w w:val="98"/>
          <w:sz w:val="20"/>
        </w:rPr>
        <w:t>обиды</w:t>
      </w:r>
      <w:r>
        <w:rPr>
          <w:color w:val="231F20"/>
          <w:w w:val="98"/>
          <w:sz w:val="20"/>
        </w:rPr>
        <w:t>,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провоци</w:t>
      </w:r>
      <w:r>
        <w:rPr>
          <w:color w:val="231F20"/>
          <w:spacing w:val="-5"/>
          <w:w w:val="105"/>
          <w:sz w:val="20"/>
        </w:rPr>
        <w:t>р</w:t>
      </w:r>
      <w:r>
        <w:rPr>
          <w:color w:val="231F20"/>
          <w:spacing w:val="-5"/>
          <w:w w:val="107"/>
          <w:sz w:val="20"/>
        </w:rPr>
        <w:t>у</w:t>
      </w:r>
      <w:r>
        <w:rPr>
          <w:color w:val="231F20"/>
          <w:spacing w:val="-1"/>
          <w:w w:val="104"/>
          <w:sz w:val="20"/>
        </w:rPr>
        <w:t>е</w:t>
      </w:r>
      <w:r>
        <w:rPr>
          <w:color w:val="231F20"/>
          <w:w w:val="104"/>
          <w:sz w:val="20"/>
        </w:rPr>
        <w:t>т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1"/>
          <w:w w:val="103"/>
          <w:sz w:val="20"/>
        </w:rPr>
        <w:t>не</w:t>
      </w:r>
      <w:r>
        <w:rPr>
          <w:color w:val="231F20"/>
          <w:spacing w:val="-3"/>
          <w:w w:val="103"/>
          <w:sz w:val="20"/>
        </w:rPr>
        <w:t>н</w:t>
      </w:r>
      <w:r>
        <w:rPr>
          <w:color w:val="231F20"/>
          <w:spacing w:val="-1"/>
          <w:w w:val="106"/>
          <w:sz w:val="20"/>
        </w:rPr>
        <w:t>ужно</w:t>
      </w:r>
      <w:r>
        <w:rPr>
          <w:color w:val="231F20"/>
          <w:w w:val="106"/>
          <w:sz w:val="20"/>
        </w:rPr>
        <w:t>е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2"/>
          <w:w w:val="108"/>
          <w:sz w:val="20"/>
        </w:rPr>
        <w:t>с</w:t>
      </w:r>
      <w:r>
        <w:rPr>
          <w:color w:val="231F20"/>
          <w:spacing w:val="-1"/>
          <w:w w:val="104"/>
          <w:sz w:val="20"/>
        </w:rPr>
        <w:t>оперничеств</w:t>
      </w:r>
      <w:r>
        <w:rPr>
          <w:color w:val="231F20"/>
          <w:spacing w:val="-5"/>
          <w:w w:val="104"/>
          <w:sz w:val="20"/>
        </w:rPr>
        <w:t>о</w:t>
      </w:r>
      <w:r>
        <w:rPr>
          <w:color w:val="231F20"/>
          <w:w w:val="50"/>
          <w:sz w:val="20"/>
        </w:rPr>
        <w:t>.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2"/>
          <w:w w:val="109"/>
          <w:sz w:val="20"/>
        </w:rPr>
        <w:t>О</w:t>
      </w:r>
      <w:r>
        <w:rPr>
          <w:color w:val="231F20"/>
          <w:spacing w:val="-1"/>
          <w:w w:val="103"/>
          <w:sz w:val="20"/>
        </w:rPr>
        <w:t>ценив</w:t>
      </w:r>
      <w:r>
        <w:rPr>
          <w:color w:val="231F20"/>
          <w:spacing w:val="-3"/>
          <w:w w:val="103"/>
          <w:sz w:val="20"/>
        </w:rPr>
        <w:t>а</w:t>
      </w:r>
      <w:r>
        <w:rPr>
          <w:color w:val="231F20"/>
          <w:spacing w:val="-1"/>
          <w:w w:val="99"/>
          <w:sz w:val="20"/>
        </w:rPr>
        <w:t>т</w:t>
      </w:r>
      <w:r>
        <w:rPr>
          <w:color w:val="231F20"/>
          <w:w w:val="99"/>
          <w:sz w:val="20"/>
        </w:rPr>
        <w:t>ь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1"/>
          <w:w w:val="102"/>
          <w:sz w:val="20"/>
        </w:rPr>
        <w:t>выполнени</w:t>
      </w:r>
      <w:r>
        <w:rPr>
          <w:color w:val="231F20"/>
          <w:w w:val="102"/>
          <w:sz w:val="20"/>
        </w:rPr>
        <w:t>е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1"/>
          <w:w w:val="106"/>
          <w:sz w:val="20"/>
        </w:rPr>
        <w:t>по</w:t>
      </w:r>
      <w:r>
        <w:rPr>
          <w:color w:val="231F20"/>
          <w:spacing w:val="-5"/>
          <w:w w:val="106"/>
          <w:sz w:val="20"/>
        </w:rPr>
        <w:t>р</w:t>
      </w:r>
      <w:r>
        <w:rPr>
          <w:color w:val="231F20"/>
          <w:spacing w:val="-1"/>
          <w:w w:val="102"/>
          <w:sz w:val="20"/>
        </w:rPr>
        <w:t xml:space="preserve">учений </w:t>
      </w:r>
      <w:r>
        <w:rPr>
          <w:color w:val="231F20"/>
          <w:w w:val="105"/>
          <w:sz w:val="20"/>
        </w:rPr>
        <w:t>следует</w:t>
      </w:r>
      <w:r>
        <w:rPr>
          <w:color w:val="231F20"/>
          <w:spacing w:val="-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как</w:t>
      </w:r>
      <w:r>
        <w:rPr>
          <w:color w:val="231F20"/>
          <w:spacing w:val="-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бескорыстную</w:t>
      </w:r>
      <w:r>
        <w:rPr>
          <w:color w:val="231F20"/>
          <w:spacing w:val="-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заботу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</w:t>
      </w:r>
      <w:r>
        <w:rPr>
          <w:color w:val="231F20"/>
          <w:spacing w:val="-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товарищах,</w:t>
      </w:r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как</w:t>
      </w:r>
      <w:r>
        <w:rPr>
          <w:color w:val="231F20"/>
          <w:spacing w:val="-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радостные</w:t>
      </w:r>
      <w:r>
        <w:rPr>
          <w:color w:val="231F20"/>
          <w:spacing w:val="-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моменты</w:t>
      </w:r>
      <w:r>
        <w:rPr>
          <w:color w:val="231F20"/>
          <w:spacing w:val="-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жизни</w:t>
      </w:r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всего</w:t>
      </w:r>
      <w:r>
        <w:rPr>
          <w:color w:val="231F20"/>
          <w:spacing w:val="-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коллектива,</w:t>
      </w:r>
      <w:r>
        <w:rPr>
          <w:color w:val="231F20"/>
          <w:spacing w:val="-6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окружающих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людей.</w:t>
      </w:r>
    </w:p>
    <w:p w:rsidR="00174D4D" w:rsidRDefault="00FB6206">
      <w:pPr>
        <w:pStyle w:val="a3"/>
        <w:spacing w:line="290" w:lineRule="auto"/>
        <w:ind w:left="113" w:right="207" w:firstLine="453"/>
        <w:jc w:val="both"/>
      </w:pPr>
      <w:r>
        <w:rPr>
          <w:color w:val="231F20"/>
          <w:w w:val="105"/>
        </w:rPr>
        <w:t>Чередующиеся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творческие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дела-поручения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не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становятся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тягость,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не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надоедают,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но,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пери-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одически повторяясь, обогащают всех и каждого необходимым практическим,</w:t>
      </w:r>
      <w:r>
        <w:rPr>
          <w:color w:val="231F20"/>
          <w:w w:val="105"/>
        </w:rPr>
        <w:t xml:space="preserve"> организаторским,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нравственным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опытом.</w:t>
      </w:r>
    </w:p>
    <w:p w:rsidR="00174D4D" w:rsidRDefault="00174D4D">
      <w:pPr>
        <w:pStyle w:val="a3"/>
        <w:spacing w:before="9"/>
        <w:rPr>
          <w:sz w:val="21"/>
        </w:rPr>
      </w:pPr>
    </w:p>
    <w:p w:rsidR="00174D4D" w:rsidRDefault="00FB6206">
      <w:pPr>
        <w:pStyle w:val="3"/>
        <w:spacing w:before="1"/>
        <w:ind w:right="94"/>
        <w:jc w:val="center"/>
      </w:pPr>
      <w:r>
        <w:rPr>
          <w:color w:val="403092"/>
          <w:w w:val="105"/>
        </w:rPr>
        <w:t>ЧЕРЕДОВАНИЕ</w:t>
      </w:r>
      <w:r>
        <w:rPr>
          <w:color w:val="403092"/>
          <w:spacing w:val="1"/>
          <w:w w:val="105"/>
        </w:rPr>
        <w:t xml:space="preserve"> </w:t>
      </w:r>
      <w:r>
        <w:rPr>
          <w:color w:val="403092"/>
          <w:w w:val="105"/>
        </w:rPr>
        <w:t>ТВОРЧЕСКИХ</w:t>
      </w:r>
      <w:r>
        <w:rPr>
          <w:color w:val="403092"/>
          <w:spacing w:val="14"/>
          <w:w w:val="105"/>
        </w:rPr>
        <w:t xml:space="preserve"> </w:t>
      </w:r>
      <w:r>
        <w:rPr>
          <w:color w:val="403092"/>
          <w:w w:val="105"/>
        </w:rPr>
        <w:t>ПОРУЧЕНИЙ</w:t>
      </w:r>
      <w:r>
        <w:rPr>
          <w:color w:val="403092"/>
          <w:spacing w:val="13"/>
          <w:w w:val="105"/>
        </w:rPr>
        <w:t xml:space="preserve"> </w:t>
      </w:r>
      <w:r>
        <w:rPr>
          <w:color w:val="403092"/>
          <w:w w:val="105"/>
        </w:rPr>
        <w:t>(примеры)</w:t>
      </w:r>
    </w:p>
    <w:p w:rsidR="00174D4D" w:rsidRDefault="00FB6206">
      <w:pPr>
        <w:pStyle w:val="5"/>
        <w:spacing w:before="39"/>
        <w:ind w:left="567"/>
      </w:pPr>
      <w:r>
        <w:rPr>
          <w:color w:val="231F20"/>
          <w:w w:val="105"/>
        </w:rPr>
        <w:t>«Журналисты»</w:t>
      </w:r>
    </w:p>
    <w:p w:rsidR="00174D4D" w:rsidRDefault="00FB6206">
      <w:pPr>
        <w:pStyle w:val="a4"/>
        <w:numPr>
          <w:ilvl w:val="0"/>
          <w:numId w:val="448"/>
        </w:numPr>
        <w:tabs>
          <w:tab w:val="left" w:pos="760"/>
        </w:tabs>
        <w:spacing w:before="47" w:line="290" w:lineRule="auto"/>
        <w:ind w:right="213" w:firstLine="453"/>
        <w:jc w:val="both"/>
        <w:rPr>
          <w:sz w:val="20"/>
        </w:rPr>
      </w:pPr>
      <w:r>
        <w:rPr>
          <w:i/>
          <w:color w:val="231F20"/>
          <w:sz w:val="20"/>
        </w:rPr>
        <w:t xml:space="preserve">«Бортжурнал», «Путевой дневник». </w:t>
      </w:r>
      <w:r>
        <w:rPr>
          <w:color w:val="231F20"/>
          <w:sz w:val="20"/>
        </w:rPr>
        <w:t>Каждый день дети делают заметки о жизни класса (это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w w:val="105"/>
          <w:sz w:val="20"/>
        </w:rPr>
        <w:t>могут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быть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смешные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ситуации,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серьёзные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дела)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орлятском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уголке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специально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отведённом</w:t>
      </w:r>
      <w:r>
        <w:rPr>
          <w:color w:val="231F20"/>
          <w:spacing w:val="-6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месте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для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путевого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дневника.</w:t>
      </w:r>
    </w:p>
    <w:p w:rsidR="00174D4D" w:rsidRDefault="00FB6206">
      <w:pPr>
        <w:pStyle w:val="a4"/>
        <w:numPr>
          <w:ilvl w:val="0"/>
          <w:numId w:val="448"/>
        </w:numPr>
        <w:tabs>
          <w:tab w:val="left" w:pos="775"/>
        </w:tabs>
        <w:spacing w:line="290" w:lineRule="auto"/>
        <w:ind w:right="205" w:firstLine="453"/>
        <w:jc w:val="both"/>
        <w:rPr>
          <w:sz w:val="20"/>
        </w:rPr>
      </w:pPr>
      <w:r>
        <w:rPr>
          <w:i/>
          <w:color w:val="231F20"/>
          <w:sz w:val="20"/>
        </w:rPr>
        <w:t>«Моя мама»</w:t>
      </w:r>
      <w:r>
        <w:rPr>
          <w:color w:val="231F20"/>
          <w:sz w:val="20"/>
        </w:rPr>
        <w:t>. Новая страничка дневника – сочинение о самом дорогом человеке. После того,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как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все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побывают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журналистами,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тетрадь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сохраняется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до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праздника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мам,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Международного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женско-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го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дня.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В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идеале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spacing w:val="-1"/>
          <w:w w:val="125"/>
          <w:sz w:val="20"/>
        </w:rPr>
        <w:t>–</w:t>
      </w:r>
      <w:r>
        <w:rPr>
          <w:color w:val="231F20"/>
          <w:spacing w:val="-24"/>
          <w:w w:val="12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дневник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со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съёмными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листами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виде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папки-скоросшивателя.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празднике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эти</w:t>
      </w:r>
      <w:r>
        <w:rPr>
          <w:color w:val="231F20"/>
          <w:spacing w:val="-6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листы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конверте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дарятся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мамам.</w:t>
      </w:r>
    </w:p>
    <w:p w:rsidR="00174D4D" w:rsidRDefault="00FB6206">
      <w:pPr>
        <w:pStyle w:val="a4"/>
        <w:numPr>
          <w:ilvl w:val="0"/>
          <w:numId w:val="448"/>
        </w:numPr>
        <w:tabs>
          <w:tab w:val="left" w:pos="790"/>
        </w:tabs>
        <w:spacing w:line="290" w:lineRule="auto"/>
        <w:ind w:right="207" w:firstLine="453"/>
        <w:jc w:val="both"/>
        <w:rPr>
          <w:sz w:val="20"/>
        </w:rPr>
      </w:pPr>
      <w:r>
        <w:rPr>
          <w:i/>
          <w:color w:val="231F20"/>
          <w:w w:val="105"/>
          <w:sz w:val="20"/>
        </w:rPr>
        <w:t xml:space="preserve">«Маленькое интервью». </w:t>
      </w:r>
      <w:r>
        <w:rPr>
          <w:color w:val="231F20"/>
          <w:w w:val="105"/>
          <w:sz w:val="20"/>
        </w:rPr>
        <w:t>Ко дню учителя журналисты берут интервью у разных учителей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sz w:val="20"/>
        </w:rPr>
        <w:t>(«Когда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я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был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учеником…»).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Материал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может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быть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использован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для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школьной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газеты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ко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Дню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учителя.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Как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вариант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интервью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у</w:t>
      </w:r>
      <w:r>
        <w:rPr>
          <w:color w:val="231F20"/>
          <w:spacing w:val="-19"/>
          <w:sz w:val="20"/>
        </w:rPr>
        <w:t xml:space="preserve"> </w:t>
      </w:r>
      <w:r>
        <w:rPr>
          <w:color w:val="231F20"/>
          <w:sz w:val="20"/>
        </w:rPr>
        <w:t>учеников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«Если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бы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я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был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учителем…».</w:t>
      </w:r>
    </w:p>
    <w:p w:rsidR="00174D4D" w:rsidRDefault="00FB6206">
      <w:pPr>
        <w:pStyle w:val="a4"/>
        <w:numPr>
          <w:ilvl w:val="0"/>
          <w:numId w:val="448"/>
        </w:numPr>
        <w:tabs>
          <w:tab w:val="left" w:pos="784"/>
        </w:tabs>
        <w:spacing w:line="290" w:lineRule="auto"/>
        <w:ind w:right="208" w:firstLine="453"/>
        <w:jc w:val="both"/>
        <w:rPr>
          <w:sz w:val="20"/>
        </w:rPr>
      </w:pPr>
      <w:r>
        <w:rPr>
          <w:i/>
          <w:color w:val="231F20"/>
          <w:w w:val="104"/>
          <w:sz w:val="20"/>
        </w:rPr>
        <w:t>«Книга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предложений».</w:t>
      </w:r>
      <w:r>
        <w:rPr>
          <w:i/>
          <w:color w:val="231F20"/>
          <w:spacing w:val="-8"/>
          <w:sz w:val="20"/>
        </w:rPr>
        <w:t xml:space="preserve"> </w:t>
      </w:r>
      <w:r>
        <w:rPr>
          <w:color w:val="231F20"/>
          <w:w w:val="111"/>
          <w:sz w:val="20"/>
        </w:rPr>
        <w:t>Р</w:t>
      </w:r>
      <w:r>
        <w:rPr>
          <w:color w:val="231F20"/>
          <w:w w:val="107"/>
          <w:sz w:val="20"/>
        </w:rPr>
        <w:t>е</w:t>
      </w:r>
      <w:r>
        <w:rPr>
          <w:color w:val="231F20"/>
          <w:w w:val="110"/>
          <w:sz w:val="20"/>
        </w:rPr>
        <w:t>б</w:t>
      </w:r>
      <w:r>
        <w:rPr>
          <w:color w:val="231F20"/>
          <w:w w:val="99"/>
          <w:sz w:val="20"/>
        </w:rPr>
        <w:t>я</w:t>
      </w:r>
      <w:r>
        <w:rPr>
          <w:color w:val="231F20"/>
          <w:spacing w:val="-1"/>
          <w:w w:val="105"/>
          <w:sz w:val="20"/>
        </w:rPr>
        <w:t>т</w:t>
      </w:r>
      <w:r>
        <w:rPr>
          <w:color w:val="231F20"/>
          <w:w w:val="106"/>
          <w:sz w:val="20"/>
        </w:rPr>
        <w:t>а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01"/>
          <w:sz w:val="20"/>
        </w:rPr>
        <w:t>з</w:t>
      </w:r>
      <w:r>
        <w:rPr>
          <w:color w:val="231F20"/>
          <w:w w:val="106"/>
          <w:sz w:val="20"/>
        </w:rPr>
        <w:t>а</w:t>
      </w:r>
      <w:r>
        <w:rPr>
          <w:color w:val="231F20"/>
          <w:w w:val="104"/>
          <w:sz w:val="20"/>
        </w:rPr>
        <w:t>пи</w:t>
      </w:r>
      <w:r>
        <w:rPr>
          <w:color w:val="231F20"/>
          <w:w w:val="110"/>
          <w:sz w:val="20"/>
        </w:rPr>
        <w:t>с</w:t>
      </w:r>
      <w:r>
        <w:rPr>
          <w:color w:val="231F20"/>
          <w:w w:val="99"/>
          <w:sz w:val="20"/>
        </w:rPr>
        <w:t>ы</w:t>
      </w:r>
      <w:r>
        <w:rPr>
          <w:color w:val="231F20"/>
          <w:w w:val="103"/>
          <w:sz w:val="20"/>
        </w:rPr>
        <w:t>в</w:t>
      </w:r>
      <w:r>
        <w:rPr>
          <w:color w:val="231F20"/>
          <w:w w:val="106"/>
          <w:sz w:val="20"/>
        </w:rPr>
        <w:t>а</w:t>
      </w:r>
      <w:r>
        <w:rPr>
          <w:color w:val="231F20"/>
          <w:w w:val="107"/>
          <w:sz w:val="20"/>
        </w:rPr>
        <w:t>ю</w:t>
      </w:r>
      <w:r>
        <w:rPr>
          <w:color w:val="231F20"/>
          <w:w w:val="105"/>
          <w:sz w:val="20"/>
        </w:rPr>
        <w:t>т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10"/>
          <w:sz w:val="20"/>
        </w:rPr>
        <w:t>с</w:t>
      </w:r>
      <w:r>
        <w:rPr>
          <w:color w:val="231F20"/>
          <w:w w:val="103"/>
          <w:sz w:val="20"/>
        </w:rPr>
        <w:t>в</w:t>
      </w:r>
      <w:r>
        <w:rPr>
          <w:color w:val="231F20"/>
          <w:w w:val="110"/>
          <w:sz w:val="20"/>
        </w:rPr>
        <w:t>о</w:t>
      </w:r>
      <w:r>
        <w:rPr>
          <w:color w:val="231F20"/>
          <w:w w:val="104"/>
          <w:sz w:val="20"/>
        </w:rPr>
        <w:t>и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04"/>
          <w:sz w:val="20"/>
        </w:rPr>
        <w:t>п</w:t>
      </w:r>
      <w:r>
        <w:rPr>
          <w:color w:val="231F20"/>
          <w:w w:val="110"/>
          <w:sz w:val="20"/>
        </w:rPr>
        <w:t>р</w:t>
      </w:r>
      <w:r>
        <w:rPr>
          <w:color w:val="231F20"/>
          <w:w w:val="107"/>
          <w:sz w:val="20"/>
        </w:rPr>
        <w:t>е</w:t>
      </w:r>
      <w:r>
        <w:rPr>
          <w:color w:val="231F20"/>
          <w:sz w:val="20"/>
        </w:rPr>
        <w:t>д</w:t>
      </w:r>
      <w:r>
        <w:rPr>
          <w:color w:val="231F20"/>
          <w:w w:val="101"/>
          <w:sz w:val="20"/>
        </w:rPr>
        <w:t>л</w:t>
      </w:r>
      <w:r>
        <w:rPr>
          <w:color w:val="231F20"/>
          <w:w w:val="110"/>
          <w:sz w:val="20"/>
        </w:rPr>
        <w:t>о</w:t>
      </w:r>
      <w:r>
        <w:rPr>
          <w:color w:val="231F20"/>
          <w:w w:val="107"/>
          <w:sz w:val="20"/>
        </w:rPr>
        <w:t>же</w:t>
      </w:r>
      <w:r>
        <w:rPr>
          <w:color w:val="231F20"/>
          <w:w w:val="104"/>
          <w:sz w:val="20"/>
        </w:rPr>
        <w:t>ни</w:t>
      </w:r>
      <w:r>
        <w:rPr>
          <w:color w:val="231F20"/>
          <w:w w:val="99"/>
          <w:sz w:val="20"/>
        </w:rPr>
        <w:t>я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к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04"/>
          <w:sz w:val="20"/>
        </w:rPr>
        <w:t>п</w:t>
      </w:r>
      <w:r>
        <w:rPr>
          <w:color w:val="231F20"/>
          <w:w w:val="110"/>
          <w:sz w:val="20"/>
        </w:rPr>
        <w:t>ро</w:t>
      </w:r>
      <w:r>
        <w:rPr>
          <w:color w:val="231F20"/>
          <w:w w:val="103"/>
          <w:sz w:val="20"/>
        </w:rPr>
        <w:t>в</w:t>
      </w:r>
      <w:r>
        <w:rPr>
          <w:color w:val="231F20"/>
          <w:w w:val="107"/>
          <w:sz w:val="20"/>
        </w:rPr>
        <w:t>е</w:t>
      </w:r>
      <w:r>
        <w:rPr>
          <w:color w:val="231F20"/>
          <w:sz w:val="20"/>
        </w:rPr>
        <w:t>д</w:t>
      </w:r>
      <w:r>
        <w:rPr>
          <w:color w:val="231F20"/>
          <w:w w:val="107"/>
          <w:sz w:val="20"/>
        </w:rPr>
        <w:t>е</w:t>
      </w:r>
      <w:r>
        <w:rPr>
          <w:color w:val="231F20"/>
          <w:w w:val="104"/>
          <w:sz w:val="20"/>
        </w:rPr>
        <w:t>ни</w:t>
      </w:r>
      <w:r>
        <w:rPr>
          <w:color w:val="231F20"/>
          <w:w w:val="107"/>
          <w:sz w:val="20"/>
        </w:rPr>
        <w:t>ю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1"/>
          <w:sz w:val="20"/>
        </w:rPr>
        <w:t>к</w:t>
      </w:r>
      <w:r>
        <w:rPr>
          <w:color w:val="231F20"/>
          <w:w w:val="106"/>
          <w:sz w:val="20"/>
        </w:rPr>
        <w:t>а</w:t>
      </w:r>
      <w:r>
        <w:rPr>
          <w:color w:val="231F20"/>
          <w:w w:val="104"/>
          <w:sz w:val="20"/>
        </w:rPr>
        <w:t>ни</w:t>
      </w:r>
      <w:r>
        <w:rPr>
          <w:color w:val="231F20"/>
          <w:sz w:val="20"/>
        </w:rPr>
        <w:t>к</w:t>
      </w:r>
      <w:r>
        <w:rPr>
          <w:color w:val="231F20"/>
          <w:w w:val="109"/>
          <w:sz w:val="20"/>
        </w:rPr>
        <w:t>у</w:t>
      </w:r>
      <w:r>
        <w:rPr>
          <w:color w:val="231F20"/>
          <w:w w:val="101"/>
          <w:sz w:val="20"/>
        </w:rPr>
        <w:t>л</w:t>
      </w:r>
      <w:r>
        <w:rPr>
          <w:color w:val="231F20"/>
          <w:w w:val="51"/>
          <w:sz w:val="20"/>
        </w:rPr>
        <w:t>.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12"/>
          <w:sz w:val="20"/>
        </w:rPr>
        <w:t>П</w:t>
      </w:r>
      <w:r>
        <w:rPr>
          <w:color w:val="231F20"/>
          <w:w w:val="110"/>
          <w:sz w:val="20"/>
        </w:rPr>
        <w:t>р</w:t>
      </w:r>
      <w:r>
        <w:rPr>
          <w:color w:val="231F20"/>
          <w:w w:val="107"/>
          <w:sz w:val="20"/>
        </w:rPr>
        <w:t>е</w:t>
      </w:r>
      <w:r>
        <w:rPr>
          <w:color w:val="231F20"/>
          <w:sz w:val="20"/>
        </w:rPr>
        <w:t>д</w:t>
      </w:r>
      <w:r>
        <w:rPr>
          <w:color w:val="231F20"/>
          <w:w w:val="115"/>
          <w:sz w:val="20"/>
        </w:rPr>
        <w:t xml:space="preserve">- </w:t>
      </w:r>
      <w:r>
        <w:rPr>
          <w:color w:val="231F20"/>
          <w:w w:val="105"/>
          <w:sz w:val="20"/>
        </w:rPr>
        <w:t>ложения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записываются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обсуждаются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классе.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Как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вариант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25"/>
          <w:sz w:val="20"/>
        </w:rPr>
        <w:t>–</w:t>
      </w:r>
      <w:r>
        <w:rPr>
          <w:color w:val="231F20"/>
          <w:spacing w:val="-23"/>
          <w:w w:val="125"/>
          <w:sz w:val="20"/>
        </w:rPr>
        <w:t xml:space="preserve"> </w:t>
      </w:r>
      <w:r>
        <w:rPr>
          <w:color w:val="231F20"/>
          <w:w w:val="105"/>
          <w:sz w:val="20"/>
        </w:rPr>
        <w:t>рубрика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«Наше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свободное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время».</w:t>
      </w:r>
    </w:p>
    <w:p w:rsidR="00174D4D" w:rsidRDefault="00FB6206">
      <w:pPr>
        <w:pStyle w:val="a4"/>
        <w:numPr>
          <w:ilvl w:val="0"/>
          <w:numId w:val="448"/>
        </w:numPr>
        <w:tabs>
          <w:tab w:val="left" w:pos="770"/>
        </w:tabs>
        <w:spacing w:line="290" w:lineRule="auto"/>
        <w:ind w:right="203" w:firstLine="453"/>
        <w:jc w:val="both"/>
        <w:rPr>
          <w:sz w:val="20"/>
        </w:rPr>
      </w:pPr>
      <w:r>
        <w:rPr>
          <w:i/>
          <w:color w:val="231F20"/>
          <w:sz w:val="20"/>
        </w:rPr>
        <w:t>«Почтовый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z w:val="20"/>
        </w:rPr>
        <w:t>ящик».</w:t>
      </w:r>
      <w:r>
        <w:rPr>
          <w:i/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Ребёнок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обозначает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проблему</w:t>
      </w:r>
      <w:r>
        <w:rPr>
          <w:color w:val="231F20"/>
          <w:spacing w:val="-20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классе,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записывает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её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может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без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подписи</w:t>
      </w:r>
      <w:r>
        <w:rPr>
          <w:color w:val="231F20"/>
          <w:spacing w:val="-58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опустить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записку</w:t>
      </w:r>
      <w:r>
        <w:rPr>
          <w:color w:val="231F20"/>
          <w:spacing w:val="-19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в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ящик.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На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классном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часе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проблемы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обсуждаются.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Приём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будет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полезен</w:t>
      </w:r>
      <w:r>
        <w:rPr>
          <w:color w:val="231F20"/>
          <w:spacing w:val="-1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учителю</w:t>
      </w:r>
      <w:r>
        <w:rPr>
          <w:color w:val="231F20"/>
          <w:spacing w:val="-60"/>
          <w:w w:val="105"/>
          <w:sz w:val="20"/>
        </w:rPr>
        <w:t xml:space="preserve"> </w:t>
      </w:r>
      <w:r>
        <w:rPr>
          <w:color w:val="231F20"/>
          <w:sz w:val="20"/>
        </w:rPr>
        <w:t>тем, что он сможет провести анализ атмосферы в классе, выявить лидеров, проблемных детей и тех,</w:t>
      </w:r>
      <w:r>
        <w:rPr>
          <w:color w:val="231F20"/>
          <w:spacing w:val="-58"/>
          <w:sz w:val="20"/>
        </w:rPr>
        <w:t xml:space="preserve"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кого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стоит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обратить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внимание.</w:t>
      </w:r>
    </w:p>
    <w:p w:rsidR="00174D4D" w:rsidRDefault="00FB6206">
      <w:pPr>
        <w:pStyle w:val="a3"/>
        <w:spacing w:line="290" w:lineRule="auto"/>
        <w:ind w:left="113" w:right="208" w:firstLine="453"/>
        <w:jc w:val="both"/>
      </w:pPr>
      <w:r>
        <w:rPr>
          <w:color w:val="231F20"/>
        </w:rPr>
        <w:t>Наиболее активной деятельность этой микрогруппы может быть в ходе реализации трека «Ор-</w:t>
      </w:r>
      <w:r>
        <w:rPr>
          <w:color w:val="231F20"/>
          <w:spacing w:val="1"/>
        </w:rPr>
        <w:t xml:space="preserve"> </w:t>
      </w:r>
      <w:r>
        <w:rPr>
          <w:color w:val="231F20"/>
          <w:w w:val="110"/>
        </w:rPr>
        <w:t>лёнок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w w:val="125"/>
        </w:rPr>
        <w:t>–</w:t>
      </w:r>
      <w:r>
        <w:rPr>
          <w:color w:val="231F20"/>
          <w:spacing w:val="-26"/>
          <w:w w:val="125"/>
        </w:rPr>
        <w:t xml:space="preserve"> </w:t>
      </w:r>
      <w:r>
        <w:rPr>
          <w:color w:val="231F20"/>
          <w:w w:val="110"/>
        </w:rPr>
        <w:t>Лидер»,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w w:val="110"/>
        </w:rPr>
        <w:t>«Орлёнок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25"/>
        </w:rPr>
        <w:t>–</w:t>
      </w:r>
      <w:r>
        <w:rPr>
          <w:color w:val="231F20"/>
          <w:spacing w:val="-26"/>
          <w:w w:val="125"/>
        </w:rPr>
        <w:t xml:space="preserve"> </w:t>
      </w:r>
      <w:r>
        <w:rPr>
          <w:color w:val="231F20"/>
          <w:w w:val="110"/>
        </w:rPr>
        <w:t>Хранитель».</w:t>
      </w:r>
    </w:p>
    <w:p w:rsidR="00174D4D" w:rsidRDefault="00174D4D">
      <w:pPr>
        <w:pStyle w:val="a3"/>
        <w:spacing w:before="7"/>
        <w:rPr>
          <w:sz w:val="22"/>
        </w:rPr>
      </w:pPr>
    </w:p>
    <w:p w:rsidR="00174D4D" w:rsidRDefault="00FB6206">
      <w:pPr>
        <w:pStyle w:val="5"/>
        <w:ind w:left="567"/>
      </w:pPr>
      <w:r>
        <w:rPr>
          <w:color w:val="231F20"/>
          <w:w w:val="105"/>
        </w:rPr>
        <w:t>«Игровики»</w:t>
      </w:r>
    </w:p>
    <w:p w:rsidR="00174D4D" w:rsidRDefault="00FB6206">
      <w:pPr>
        <w:pStyle w:val="a4"/>
        <w:numPr>
          <w:ilvl w:val="0"/>
          <w:numId w:val="447"/>
        </w:numPr>
        <w:tabs>
          <w:tab w:val="left" w:pos="834"/>
        </w:tabs>
        <w:spacing w:before="48" w:line="290" w:lineRule="auto"/>
        <w:ind w:right="203" w:firstLine="453"/>
        <w:jc w:val="both"/>
        <w:rPr>
          <w:sz w:val="20"/>
        </w:rPr>
      </w:pPr>
      <w:r>
        <w:rPr>
          <w:i/>
          <w:color w:val="231F20"/>
          <w:sz w:val="20"/>
        </w:rPr>
        <w:t>«Наша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sz w:val="20"/>
        </w:rPr>
        <w:t>игротека».</w:t>
      </w:r>
      <w:r>
        <w:rPr>
          <w:i/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Данной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микрогруппой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оформляется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альбом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игр,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которые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можно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поиграть</w:t>
      </w:r>
      <w:r>
        <w:rPr>
          <w:color w:val="231F20"/>
          <w:spacing w:val="-58"/>
          <w:sz w:val="20"/>
        </w:rPr>
        <w:t xml:space="preserve"> </w:t>
      </w:r>
      <w:r>
        <w:rPr>
          <w:color w:val="231F20"/>
          <w:sz w:val="20"/>
        </w:rPr>
        <w:t>классом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на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перемене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(каждая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страничка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игра,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которую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ребёнок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выписал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оформил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либо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вырезал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тоже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оформил).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Таким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образом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собирается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большая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коллекция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игр.</w:t>
      </w:r>
    </w:p>
    <w:p w:rsidR="00174D4D" w:rsidRDefault="00FB6206">
      <w:pPr>
        <w:pStyle w:val="a4"/>
        <w:numPr>
          <w:ilvl w:val="0"/>
          <w:numId w:val="447"/>
        </w:numPr>
        <w:tabs>
          <w:tab w:val="left" w:pos="834"/>
        </w:tabs>
        <w:spacing w:line="290" w:lineRule="auto"/>
        <w:ind w:right="208" w:firstLine="453"/>
        <w:jc w:val="both"/>
        <w:rPr>
          <w:sz w:val="20"/>
        </w:rPr>
      </w:pPr>
      <w:r>
        <w:rPr>
          <w:i/>
          <w:color w:val="231F20"/>
          <w:w w:val="105"/>
          <w:sz w:val="20"/>
        </w:rPr>
        <w:t>«</w:t>
      </w:r>
      <w:r>
        <w:rPr>
          <w:i/>
          <w:color w:val="231F20"/>
          <w:w w:val="111"/>
          <w:sz w:val="20"/>
        </w:rPr>
        <w:t>П</w:t>
      </w:r>
      <w:r>
        <w:rPr>
          <w:i/>
          <w:color w:val="231F20"/>
          <w:w w:val="112"/>
          <w:sz w:val="20"/>
        </w:rPr>
        <w:t>о</w:t>
      </w:r>
      <w:r>
        <w:rPr>
          <w:i/>
          <w:color w:val="231F20"/>
          <w:sz w:val="20"/>
        </w:rPr>
        <w:t>и</w:t>
      </w:r>
      <w:r>
        <w:rPr>
          <w:i/>
          <w:color w:val="231F20"/>
          <w:w w:val="107"/>
          <w:sz w:val="20"/>
        </w:rPr>
        <w:t>г</w:t>
      </w:r>
      <w:r>
        <w:rPr>
          <w:i/>
          <w:color w:val="231F20"/>
          <w:w w:val="106"/>
          <w:sz w:val="20"/>
        </w:rPr>
        <w:t>р</w:t>
      </w:r>
      <w:r>
        <w:rPr>
          <w:i/>
          <w:color w:val="231F20"/>
          <w:w w:val="111"/>
          <w:sz w:val="20"/>
        </w:rPr>
        <w:t>а</w:t>
      </w:r>
      <w:r>
        <w:rPr>
          <w:i/>
          <w:color w:val="231F20"/>
          <w:sz w:val="20"/>
        </w:rPr>
        <w:t>й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w w:val="115"/>
          <w:sz w:val="20"/>
        </w:rPr>
        <w:t>с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w w:val="102"/>
          <w:sz w:val="20"/>
        </w:rPr>
        <w:t>н</w:t>
      </w:r>
      <w:r>
        <w:rPr>
          <w:i/>
          <w:color w:val="231F20"/>
          <w:w w:val="111"/>
          <w:sz w:val="20"/>
        </w:rPr>
        <w:t>а</w:t>
      </w:r>
      <w:r>
        <w:rPr>
          <w:i/>
          <w:color w:val="231F20"/>
          <w:w w:val="93"/>
          <w:sz w:val="20"/>
        </w:rPr>
        <w:t>м</w:t>
      </w:r>
      <w:r>
        <w:rPr>
          <w:i/>
          <w:color w:val="231F20"/>
          <w:sz w:val="20"/>
        </w:rPr>
        <w:t>и</w:t>
      </w:r>
      <w:r>
        <w:rPr>
          <w:i/>
          <w:color w:val="231F20"/>
          <w:w w:val="105"/>
          <w:sz w:val="20"/>
        </w:rPr>
        <w:t>»</w:t>
      </w:r>
      <w:r>
        <w:rPr>
          <w:color w:val="231F20"/>
          <w:w w:val="51"/>
          <w:sz w:val="20"/>
        </w:rPr>
        <w:t>.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11"/>
          <w:sz w:val="20"/>
        </w:rPr>
        <w:t>Р</w:t>
      </w:r>
      <w:r>
        <w:rPr>
          <w:color w:val="231F20"/>
          <w:w w:val="107"/>
          <w:sz w:val="20"/>
        </w:rPr>
        <w:t>е</w:t>
      </w:r>
      <w:r>
        <w:rPr>
          <w:color w:val="231F20"/>
          <w:w w:val="110"/>
          <w:sz w:val="20"/>
        </w:rPr>
        <w:t>б</w:t>
      </w:r>
      <w:r>
        <w:rPr>
          <w:color w:val="231F20"/>
          <w:w w:val="107"/>
          <w:sz w:val="20"/>
        </w:rPr>
        <w:t>ё</w:t>
      </w:r>
      <w:r>
        <w:rPr>
          <w:color w:val="231F20"/>
          <w:w w:val="104"/>
          <w:sz w:val="20"/>
        </w:rPr>
        <w:t>н</w:t>
      </w:r>
      <w:r>
        <w:rPr>
          <w:color w:val="231F20"/>
          <w:w w:val="110"/>
          <w:sz w:val="20"/>
        </w:rPr>
        <w:t>о</w:t>
      </w:r>
      <w:r>
        <w:rPr>
          <w:color w:val="231F20"/>
          <w:sz w:val="20"/>
        </w:rPr>
        <w:t>к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04"/>
          <w:sz w:val="20"/>
        </w:rPr>
        <w:t>н</w:t>
      </w:r>
      <w:r>
        <w:rPr>
          <w:color w:val="231F20"/>
          <w:w w:val="106"/>
          <w:sz w:val="20"/>
        </w:rPr>
        <w:t>а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04"/>
          <w:sz w:val="20"/>
        </w:rPr>
        <w:t>п</w:t>
      </w:r>
      <w:r>
        <w:rPr>
          <w:color w:val="231F20"/>
          <w:w w:val="107"/>
          <w:sz w:val="20"/>
        </w:rPr>
        <w:t>е</w:t>
      </w:r>
      <w:r>
        <w:rPr>
          <w:color w:val="231F20"/>
          <w:w w:val="110"/>
          <w:sz w:val="20"/>
        </w:rPr>
        <w:t>р</w:t>
      </w:r>
      <w:r>
        <w:rPr>
          <w:color w:val="231F20"/>
          <w:w w:val="107"/>
          <w:sz w:val="20"/>
        </w:rPr>
        <w:t>е</w:t>
      </w:r>
      <w:r>
        <w:rPr>
          <w:color w:val="231F20"/>
          <w:w w:val="102"/>
          <w:sz w:val="20"/>
        </w:rPr>
        <w:t>м</w:t>
      </w:r>
      <w:r>
        <w:rPr>
          <w:color w:val="231F20"/>
          <w:w w:val="107"/>
          <w:sz w:val="20"/>
        </w:rPr>
        <w:t>е</w:t>
      </w:r>
      <w:r>
        <w:rPr>
          <w:color w:val="231F20"/>
          <w:w w:val="104"/>
          <w:sz w:val="20"/>
        </w:rPr>
        <w:t>н</w:t>
      </w:r>
      <w:r>
        <w:rPr>
          <w:color w:val="231F20"/>
          <w:w w:val="107"/>
          <w:sz w:val="20"/>
        </w:rPr>
        <w:t>е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10"/>
          <w:sz w:val="20"/>
        </w:rPr>
        <w:t>ор</w:t>
      </w:r>
      <w:r>
        <w:rPr>
          <w:color w:val="231F20"/>
          <w:w w:val="93"/>
          <w:sz w:val="20"/>
        </w:rPr>
        <w:t>г</w:t>
      </w:r>
      <w:r>
        <w:rPr>
          <w:color w:val="231F20"/>
          <w:w w:val="106"/>
          <w:sz w:val="20"/>
        </w:rPr>
        <w:t>а</w:t>
      </w:r>
      <w:r>
        <w:rPr>
          <w:color w:val="231F20"/>
          <w:w w:val="104"/>
          <w:sz w:val="20"/>
        </w:rPr>
        <w:t>ни</w:t>
      </w:r>
      <w:r>
        <w:rPr>
          <w:color w:val="231F20"/>
          <w:w w:val="101"/>
          <w:sz w:val="20"/>
        </w:rPr>
        <w:t>з</w:t>
      </w:r>
      <w:r>
        <w:rPr>
          <w:color w:val="231F20"/>
          <w:w w:val="110"/>
          <w:sz w:val="20"/>
        </w:rPr>
        <w:t>о</w:t>
      </w:r>
      <w:r>
        <w:rPr>
          <w:color w:val="231F20"/>
          <w:w w:val="103"/>
          <w:sz w:val="20"/>
        </w:rPr>
        <w:t>в</w:t>
      </w:r>
      <w:r>
        <w:rPr>
          <w:color w:val="231F20"/>
          <w:w w:val="99"/>
          <w:sz w:val="20"/>
        </w:rPr>
        <w:t>ы</w:t>
      </w:r>
      <w:r>
        <w:rPr>
          <w:color w:val="231F20"/>
          <w:w w:val="103"/>
          <w:sz w:val="20"/>
        </w:rPr>
        <w:t>в</w:t>
      </w:r>
      <w:r>
        <w:rPr>
          <w:color w:val="231F20"/>
          <w:w w:val="106"/>
          <w:sz w:val="20"/>
        </w:rPr>
        <w:t>а</w:t>
      </w:r>
      <w:r>
        <w:rPr>
          <w:color w:val="231F20"/>
          <w:w w:val="107"/>
          <w:sz w:val="20"/>
        </w:rPr>
        <w:t>е</w:t>
      </w:r>
      <w:r>
        <w:rPr>
          <w:color w:val="231F20"/>
          <w:w w:val="105"/>
          <w:sz w:val="20"/>
        </w:rPr>
        <w:t>т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04"/>
          <w:sz w:val="20"/>
        </w:rPr>
        <w:t>п</w:t>
      </w:r>
      <w:r>
        <w:rPr>
          <w:color w:val="231F20"/>
          <w:w w:val="110"/>
          <w:sz w:val="20"/>
        </w:rPr>
        <w:t>о</w:t>
      </w:r>
      <w:r>
        <w:rPr>
          <w:color w:val="231F20"/>
          <w:sz w:val="20"/>
        </w:rPr>
        <w:t>д</w:t>
      </w:r>
      <w:r>
        <w:rPr>
          <w:color w:val="231F20"/>
          <w:w w:val="103"/>
          <w:sz w:val="20"/>
        </w:rPr>
        <w:t>в</w:t>
      </w:r>
      <w:r>
        <w:rPr>
          <w:color w:val="231F20"/>
          <w:w w:val="104"/>
          <w:sz w:val="20"/>
        </w:rPr>
        <w:t>и</w:t>
      </w:r>
      <w:r>
        <w:rPr>
          <w:color w:val="231F20"/>
          <w:w w:val="107"/>
          <w:sz w:val="20"/>
        </w:rPr>
        <w:t>ж</w:t>
      </w:r>
      <w:r>
        <w:rPr>
          <w:color w:val="231F20"/>
          <w:spacing w:val="-3"/>
          <w:w w:val="104"/>
          <w:sz w:val="20"/>
        </w:rPr>
        <w:t>н</w:t>
      </w:r>
      <w:r>
        <w:rPr>
          <w:color w:val="231F20"/>
          <w:w w:val="109"/>
          <w:sz w:val="20"/>
        </w:rPr>
        <w:t>у</w:t>
      </w:r>
      <w:r>
        <w:rPr>
          <w:color w:val="231F20"/>
          <w:w w:val="107"/>
          <w:sz w:val="20"/>
        </w:rPr>
        <w:t>ю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04"/>
          <w:sz w:val="20"/>
        </w:rPr>
        <w:t>и</w:t>
      </w:r>
      <w:r>
        <w:rPr>
          <w:color w:val="231F20"/>
          <w:w w:val="93"/>
          <w:sz w:val="20"/>
        </w:rPr>
        <w:t>г</w:t>
      </w:r>
      <w:r>
        <w:rPr>
          <w:color w:val="231F20"/>
          <w:spacing w:val="-4"/>
          <w:w w:val="110"/>
          <w:sz w:val="20"/>
        </w:rPr>
        <w:t>р</w:t>
      </w:r>
      <w:r>
        <w:rPr>
          <w:color w:val="231F20"/>
          <w:spacing w:val="-16"/>
          <w:w w:val="109"/>
          <w:sz w:val="20"/>
        </w:rPr>
        <w:t>у</w:t>
      </w:r>
      <w:r>
        <w:rPr>
          <w:color w:val="231F20"/>
          <w:w w:val="51"/>
          <w:sz w:val="20"/>
        </w:rPr>
        <w:t>.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13"/>
          <w:sz w:val="20"/>
        </w:rPr>
        <w:t>И</w:t>
      </w:r>
      <w:r>
        <w:rPr>
          <w:color w:val="231F20"/>
          <w:w w:val="93"/>
          <w:sz w:val="20"/>
        </w:rPr>
        <w:t>г</w:t>
      </w:r>
      <w:r>
        <w:rPr>
          <w:color w:val="231F20"/>
          <w:w w:val="110"/>
          <w:sz w:val="20"/>
        </w:rPr>
        <w:t>р</w:t>
      </w:r>
      <w:r>
        <w:rPr>
          <w:color w:val="231F20"/>
          <w:w w:val="106"/>
          <w:sz w:val="20"/>
        </w:rPr>
        <w:t>а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10"/>
          <w:sz w:val="20"/>
        </w:rPr>
        <w:t>б</w:t>
      </w:r>
      <w:r>
        <w:rPr>
          <w:color w:val="231F20"/>
          <w:w w:val="107"/>
          <w:sz w:val="20"/>
        </w:rPr>
        <w:t>е</w:t>
      </w:r>
      <w:r>
        <w:rPr>
          <w:color w:val="231F20"/>
          <w:w w:val="110"/>
          <w:sz w:val="20"/>
        </w:rPr>
        <w:t>р</w:t>
      </w:r>
      <w:r>
        <w:rPr>
          <w:color w:val="231F20"/>
          <w:w w:val="107"/>
          <w:sz w:val="20"/>
        </w:rPr>
        <w:t>ё</w:t>
      </w:r>
      <w:r>
        <w:rPr>
          <w:color w:val="231F20"/>
          <w:w w:val="105"/>
          <w:sz w:val="20"/>
        </w:rPr>
        <w:t>т</w:t>
      </w:r>
      <w:r>
        <w:rPr>
          <w:color w:val="231F20"/>
          <w:spacing w:val="-1"/>
          <w:w w:val="110"/>
          <w:sz w:val="20"/>
        </w:rPr>
        <w:t>с</w:t>
      </w:r>
      <w:r>
        <w:rPr>
          <w:color w:val="231F20"/>
          <w:w w:val="99"/>
          <w:sz w:val="20"/>
        </w:rPr>
        <w:t>я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04"/>
          <w:sz w:val="20"/>
        </w:rPr>
        <w:t>и</w:t>
      </w:r>
      <w:r>
        <w:rPr>
          <w:color w:val="231F20"/>
          <w:w w:val="101"/>
          <w:sz w:val="20"/>
        </w:rPr>
        <w:t xml:space="preserve">з </w:t>
      </w:r>
      <w:r>
        <w:rPr>
          <w:color w:val="231F20"/>
          <w:spacing w:val="-1"/>
          <w:w w:val="103"/>
          <w:sz w:val="20"/>
        </w:rPr>
        <w:t>кла</w:t>
      </w:r>
      <w:r>
        <w:rPr>
          <w:color w:val="231F20"/>
          <w:spacing w:val="-2"/>
          <w:w w:val="103"/>
          <w:sz w:val="20"/>
        </w:rPr>
        <w:t>с</w:t>
      </w:r>
      <w:r>
        <w:rPr>
          <w:color w:val="231F20"/>
          <w:spacing w:val="-1"/>
          <w:w w:val="106"/>
          <w:sz w:val="20"/>
        </w:rPr>
        <w:t>сно</w:t>
      </w:r>
      <w:r>
        <w:rPr>
          <w:color w:val="231F20"/>
          <w:w w:val="106"/>
          <w:sz w:val="20"/>
        </w:rPr>
        <w:t>й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w w:val="99"/>
          <w:sz w:val="20"/>
        </w:rPr>
        <w:t>игротеки</w:t>
      </w:r>
      <w:r>
        <w:rPr>
          <w:color w:val="231F20"/>
          <w:w w:val="99"/>
          <w:sz w:val="20"/>
        </w:rPr>
        <w:t>.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w w:val="116"/>
          <w:sz w:val="20"/>
        </w:rPr>
        <w:t>В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w w:val="104"/>
          <w:sz w:val="20"/>
        </w:rPr>
        <w:t>следующи</w:t>
      </w:r>
      <w:r>
        <w:rPr>
          <w:color w:val="231F20"/>
          <w:w w:val="104"/>
          <w:sz w:val="20"/>
        </w:rPr>
        <w:t>й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ра</w:t>
      </w:r>
      <w:r>
        <w:rPr>
          <w:color w:val="231F20"/>
          <w:w w:val="105"/>
          <w:sz w:val="20"/>
        </w:rPr>
        <w:t>з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w w:val="104"/>
          <w:sz w:val="20"/>
        </w:rPr>
        <w:t>д</w:t>
      </w:r>
      <w:r>
        <w:rPr>
          <w:color w:val="231F20"/>
          <w:spacing w:val="-4"/>
          <w:w w:val="104"/>
          <w:sz w:val="20"/>
        </w:rPr>
        <w:t>р</w:t>
      </w:r>
      <w:r>
        <w:rPr>
          <w:color w:val="231F20"/>
          <w:spacing w:val="-1"/>
          <w:w w:val="103"/>
          <w:sz w:val="20"/>
        </w:rPr>
        <w:t>уго</w:t>
      </w:r>
      <w:r>
        <w:rPr>
          <w:color w:val="231F20"/>
          <w:w w:val="103"/>
          <w:sz w:val="20"/>
        </w:rPr>
        <w:t>й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w w:val="106"/>
          <w:sz w:val="20"/>
        </w:rPr>
        <w:t>ребёно</w:t>
      </w:r>
      <w:r>
        <w:rPr>
          <w:color w:val="231F20"/>
          <w:w w:val="106"/>
          <w:sz w:val="20"/>
        </w:rPr>
        <w:t>к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w w:val="104"/>
          <w:sz w:val="20"/>
        </w:rPr>
        <w:t>пок</w:t>
      </w:r>
      <w:r>
        <w:rPr>
          <w:color w:val="231F20"/>
          <w:spacing w:val="-1"/>
          <w:w w:val="103"/>
          <w:sz w:val="20"/>
        </w:rPr>
        <w:t>азывае</w:t>
      </w:r>
      <w:r>
        <w:rPr>
          <w:color w:val="231F20"/>
          <w:w w:val="103"/>
          <w:sz w:val="20"/>
        </w:rPr>
        <w:t>т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w w:val="106"/>
          <w:sz w:val="20"/>
        </w:rPr>
        <w:t>нову</w:t>
      </w:r>
      <w:r>
        <w:rPr>
          <w:color w:val="231F20"/>
          <w:w w:val="106"/>
          <w:sz w:val="20"/>
        </w:rPr>
        <w:t>ю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w w:val="102"/>
          <w:sz w:val="20"/>
        </w:rPr>
        <w:t>иг</w:t>
      </w:r>
      <w:r>
        <w:rPr>
          <w:color w:val="231F20"/>
          <w:spacing w:val="-4"/>
          <w:w w:val="102"/>
          <w:sz w:val="20"/>
        </w:rPr>
        <w:t>р</w:t>
      </w:r>
      <w:r>
        <w:rPr>
          <w:color w:val="231F20"/>
          <w:spacing w:val="-16"/>
          <w:w w:val="108"/>
          <w:sz w:val="20"/>
        </w:rPr>
        <w:t>у</w:t>
      </w:r>
      <w:r>
        <w:rPr>
          <w:color w:val="231F20"/>
          <w:w w:val="51"/>
          <w:sz w:val="20"/>
        </w:rPr>
        <w:t>.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2"/>
          <w:w w:val="117"/>
          <w:sz w:val="20"/>
        </w:rPr>
        <w:t>М</w:t>
      </w:r>
      <w:r>
        <w:rPr>
          <w:color w:val="231F20"/>
          <w:spacing w:val="-1"/>
          <w:w w:val="107"/>
          <w:sz w:val="20"/>
        </w:rPr>
        <w:t>ожн</w:t>
      </w:r>
      <w:r>
        <w:rPr>
          <w:color w:val="231F20"/>
          <w:w w:val="107"/>
          <w:sz w:val="20"/>
        </w:rPr>
        <w:t>о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w w:val="103"/>
          <w:sz w:val="20"/>
        </w:rPr>
        <w:t>игр</w:t>
      </w:r>
      <w:r>
        <w:rPr>
          <w:color w:val="231F20"/>
          <w:spacing w:val="-3"/>
          <w:w w:val="103"/>
          <w:sz w:val="20"/>
        </w:rPr>
        <w:t>а</w:t>
      </w:r>
      <w:r>
        <w:rPr>
          <w:color w:val="231F20"/>
          <w:spacing w:val="-1"/>
          <w:w w:val="99"/>
          <w:sz w:val="20"/>
        </w:rPr>
        <w:t>т</w:t>
      </w:r>
      <w:r>
        <w:rPr>
          <w:color w:val="231F20"/>
          <w:w w:val="99"/>
          <w:sz w:val="20"/>
        </w:rPr>
        <w:t>ь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w w:val="103"/>
          <w:sz w:val="20"/>
        </w:rPr>
        <w:t>и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w w:val="102"/>
          <w:sz w:val="20"/>
        </w:rPr>
        <w:t>в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w w:val="103"/>
          <w:sz w:val="20"/>
        </w:rPr>
        <w:t>наи</w:t>
      </w:r>
      <w:r>
        <w:rPr>
          <w:color w:val="231F20"/>
          <w:w w:val="114"/>
          <w:sz w:val="20"/>
        </w:rPr>
        <w:t xml:space="preserve">- </w:t>
      </w:r>
      <w:r>
        <w:rPr>
          <w:color w:val="231F20"/>
          <w:w w:val="107"/>
          <w:sz w:val="20"/>
        </w:rPr>
        <w:t>более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6"/>
          <w:sz w:val="20"/>
        </w:rPr>
        <w:t>понравившую</w:t>
      </w:r>
      <w:r>
        <w:rPr>
          <w:color w:val="231F20"/>
          <w:spacing w:val="-1"/>
          <w:w w:val="106"/>
          <w:sz w:val="20"/>
        </w:rPr>
        <w:t>с</w:t>
      </w:r>
      <w:r>
        <w:rPr>
          <w:color w:val="231F20"/>
          <w:w w:val="98"/>
          <w:sz w:val="20"/>
        </w:rPr>
        <w:t>я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3"/>
          <w:sz w:val="20"/>
        </w:rPr>
        <w:t>иг</w:t>
      </w:r>
      <w:r>
        <w:rPr>
          <w:color w:val="231F20"/>
          <w:spacing w:val="-4"/>
          <w:w w:val="103"/>
          <w:sz w:val="20"/>
        </w:rPr>
        <w:t>р</w:t>
      </w:r>
      <w:r>
        <w:rPr>
          <w:color w:val="231F20"/>
          <w:spacing w:val="-16"/>
          <w:w w:val="109"/>
          <w:sz w:val="20"/>
        </w:rPr>
        <w:t>у</w:t>
      </w:r>
      <w:r>
        <w:rPr>
          <w:color w:val="231F20"/>
          <w:w w:val="51"/>
          <w:sz w:val="20"/>
        </w:rPr>
        <w:t>.</w:t>
      </w:r>
    </w:p>
    <w:p w:rsidR="00174D4D" w:rsidRDefault="00FB6206">
      <w:pPr>
        <w:pStyle w:val="a4"/>
        <w:numPr>
          <w:ilvl w:val="0"/>
          <w:numId w:val="447"/>
        </w:numPr>
        <w:tabs>
          <w:tab w:val="left" w:pos="834"/>
        </w:tabs>
        <w:spacing w:line="290" w:lineRule="auto"/>
        <w:ind w:right="205" w:firstLine="453"/>
        <w:jc w:val="both"/>
        <w:rPr>
          <w:sz w:val="20"/>
        </w:rPr>
      </w:pPr>
      <w:r>
        <w:rPr>
          <w:i/>
          <w:color w:val="231F20"/>
          <w:w w:val="107"/>
          <w:sz w:val="20"/>
        </w:rPr>
        <w:t>«</w:t>
      </w:r>
      <w:r>
        <w:rPr>
          <w:i/>
          <w:color w:val="231F20"/>
          <w:spacing w:val="1"/>
          <w:w w:val="115"/>
          <w:sz w:val="20"/>
        </w:rPr>
        <w:t>С</w:t>
      </w:r>
      <w:r>
        <w:rPr>
          <w:i/>
          <w:color w:val="231F20"/>
          <w:w w:val="115"/>
          <w:sz w:val="20"/>
        </w:rPr>
        <w:t>п</w:t>
      </w:r>
      <w:r>
        <w:rPr>
          <w:i/>
          <w:color w:val="231F20"/>
          <w:spacing w:val="1"/>
          <w:w w:val="110"/>
          <w:sz w:val="20"/>
        </w:rPr>
        <w:t>о</w:t>
      </w:r>
      <w:r>
        <w:rPr>
          <w:i/>
          <w:color w:val="231F20"/>
          <w:w w:val="110"/>
          <w:sz w:val="20"/>
        </w:rPr>
        <w:t>р</w:t>
      </w:r>
      <w:r>
        <w:rPr>
          <w:i/>
          <w:color w:val="231F20"/>
          <w:spacing w:val="1"/>
          <w:w w:val="104"/>
          <w:sz w:val="20"/>
        </w:rPr>
        <w:t>т</w:t>
      </w:r>
      <w:r>
        <w:rPr>
          <w:i/>
          <w:color w:val="231F20"/>
          <w:w w:val="104"/>
          <w:sz w:val="20"/>
        </w:rPr>
        <w:t>и</w:t>
      </w:r>
      <w:r>
        <w:rPr>
          <w:i/>
          <w:color w:val="231F20"/>
          <w:w w:val="107"/>
          <w:sz w:val="20"/>
        </w:rPr>
        <w:t>в</w:t>
      </w:r>
      <w:r>
        <w:rPr>
          <w:i/>
          <w:color w:val="231F20"/>
          <w:spacing w:val="1"/>
          <w:w w:val="97"/>
          <w:sz w:val="20"/>
        </w:rPr>
        <w:t>н</w:t>
      </w:r>
      <w:r>
        <w:rPr>
          <w:i/>
          <w:color w:val="231F20"/>
          <w:w w:val="97"/>
          <w:sz w:val="20"/>
        </w:rPr>
        <w:t>ы</w:t>
      </w:r>
      <w:r>
        <w:rPr>
          <w:i/>
          <w:color w:val="231F20"/>
          <w:w w:val="101"/>
          <w:sz w:val="20"/>
        </w:rPr>
        <w:t>й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pacing w:val="-1"/>
          <w:w w:val="96"/>
          <w:sz w:val="20"/>
        </w:rPr>
        <w:t>к</w:t>
      </w:r>
      <w:r>
        <w:rPr>
          <w:i/>
          <w:color w:val="231F20"/>
          <w:spacing w:val="1"/>
          <w:w w:val="102"/>
          <w:sz w:val="20"/>
        </w:rPr>
        <w:t>а</w:t>
      </w:r>
      <w:r>
        <w:rPr>
          <w:i/>
          <w:color w:val="231F20"/>
          <w:w w:val="102"/>
          <w:sz w:val="20"/>
        </w:rPr>
        <w:t>л</w:t>
      </w:r>
      <w:r>
        <w:rPr>
          <w:i/>
          <w:color w:val="231F20"/>
          <w:spacing w:val="1"/>
          <w:w w:val="106"/>
          <w:sz w:val="20"/>
        </w:rPr>
        <w:t>е</w:t>
      </w:r>
      <w:r>
        <w:rPr>
          <w:i/>
          <w:color w:val="231F20"/>
          <w:w w:val="106"/>
          <w:sz w:val="20"/>
        </w:rPr>
        <w:t>н</w:t>
      </w:r>
      <w:r>
        <w:rPr>
          <w:i/>
          <w:color w:val="231F20"/>
          <w:w w:val="104"/>
          <w:sz w:val="20"/>
        </w:rPr>
        <w:t>д</w:t>
      </w:r>
      <w:r>
        <w:rPr>
          <w:i/>
          <w:color w:val="231F20"/>
          <w:spacing w:val="1"/>
          <w:w w:val="110"/>
          <w:sz w:val="20"/>
        </w:rPr>
        <w:t>а</w:t>
      </w:r>
      <w:r>
        <w:rPr>
          <w:i/>
          <w:color w:val="231F20"/>
          <w:w w:val="110"/>
          <w:sz w:val="20"/>
        </w:rPr>
        <w:t>р</w:t>
      </w:r>
      <w:r>
        <w:rPr>
          <w:i/>
          <w:color w:val="231F20"/>
          <w:spacing w:val="1"/>
          <w:w w:val="102"/>
          <w:sz w:val="20"/>
        </w:rPr>
        <w:t>ь</w:t>
      </w:r>
      <w:r>
        <w:rPr>
          <w:i/>
          <w:color w:val="231F20"/>
          <w:w w:val="102"/>
          <w:sz w:val="20"/>
        </w:rPr>
        <w:t>»</w:t>
      </w:r>
      <w:r>
        <w:rPr>
          <w:i/>
          <w:color w:val="231F20"/>
          <w:w w:val="52"/>
          <w:sz w:val="20"/>
        </w:rPr>
        <w:t>.</w:t>
      </w:r>
      <w:r>
        <w:rPr>
          <w:i/>
          <w:color w:val="231F20"/>
          <w:spacing w:val="-5"/>
          <w:sz w:val="20"/>
        </w:rPr>
        <w:t xml:space="preserve"> </w:t>
      </w:r>
      <w:r>
        <w:rPr>
          <w:color w:val="231F20"/>
          <w:spacing w:val="1"/>
          <w:w w:val="108"/>
          <w:sz w:val="20"/>
        </w:rPr>
        <w:t>Дет</w:t>
      </w:r>
      <w:r>
        <w:rPr>
          <w:color w:val="231F20"/>
          <w:w w:val="108"/>
          <w:sz w:val="20"/>
        </w:rPr>
        <w:t>и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1"/>
          <w:w w:val="106"/>
          <w:sz w:val="20"/>
        </w:rPr>
        <w:t>готовя</w:t>
      </w:r>
      <w:r>
        <w:rPr>
          <w:color w:val="231F20"/>
          <w:w w:val="106"/>
          <w:sz w:val="20"/>
        </w:rPr>
        <w:t>т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-1"/>
          <w:w w:val="112"/>
          <w:sz w:val="20"/>
        </w:rPr>
        <w:t>с</w:t>
      </w:r>
      <w:r>
        <w:rPr>
          <w:color w:val="231F20"/>
          <w:spacing w:val="1"/>
          <w:w w:val="108"/>
          <w:sz w:val="20"/>
        </w:rPr>
        <w:t>ообщени</w:t>
      </w:r>
      <w:r>
        <w:rPr>
          <w:color w:val="231F20"/>
          <w:w w:val="108"/>
          <w:sz w:val="20"/>
        </w:rPr>
        <w:t>я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w w:val="112"/>
          <w:sz w:val="20"/>
        </w:rPr>
        <w:t>о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1"/>
          <w:w w:val="106"/>
          <w:sz w:val="20"/>
        </w:rPr>
        <w:t>достижения</w:t>
      </w:r>
      <w:r>
        <w:rPr>
          <w:color w:val="231F20"/>
          <w:w w:val="106"/>
          <w:sz w:val="20"/>
        </w:rPr>
        <w:t>х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1"/>
          <w:w w:val="106"/>
          <w:sz w:val="20"/>
        </w:rPr>
        <w:t>спортивны</w:t>
      </w:r>
      <w:r>
        <w:rPr>
          <w:color w:val="231F20"/>
          <w:w w:val="106"/>
          <w:sz w:val="20"/>
        </w:rPr>
        <w:t>х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1"/>
          <w:w w:val="105"/>
          <w:sz w:val="20"/>
        </w:rPr>
        <w:t>игра</w:t>
      </w:r>
      <w:r>
        <w:rPr>
          <w:color w:val="231F20"/>
          <w:w w:val="105"/>
          <w:sz w:val="20"/>
        </w:rPr>
        <w:t>х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w w:val="105"/>
          <w:sz w:val="20"/>
        </w:rPr>
        <w:t>в стране,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школе,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классе.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Наиболее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активной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деятельность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этой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микрогруппы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может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быть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ходе</w:t>
      </w:r>
      <w:r>
        <w:rPr>
          <w:color w:val="231F20"/>
          <w:spacing w:val="-61"/>
          <w:w w:val="105"/>
          <w:sz w:val="20"/>
        </w:rPr>
        <w:t xml:space="preserve"> </w:t>
      </w:r>
      <w:r>
        <w:rPr>
          <w:color w:val="231F20"/>
          <w:sz w:val="20"/>
        </w:rPr>
        <w:t>реализации трека «Орлёнок –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Спортсмен», когда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ребята будут придумывать различные виды зарядок.</w:t>
      </w:r>
    </w:p>
    <w:p w:rsidR="00174D4D" w:rsidRDefault="00174D4D">
      <w:pPr>
        <w:pStyle w:val="a3"/>
        <w:spacing w:before="4"/>
        <w:rPr>
          <w:sz w:val="23"/>
        </w:rPr>
      </w:pPr>
    </w:p>
    <w:p w:rsidR="00174D4D" w:rsidRDefault="00FB6206">
      <w:pPr>
        <w:pStyle w:val="5"/>
        <w:ind w:left="567"/>
      </w:pPr>
      <w:r>
        <w:rPr>
          <w:color w:val="231F20"/>
          <w:w w:val="105"/>
        </w:rPr>
        <w:t>«Экологи»</w:t>
      </w:r>
    </w:p>
    <w:p w:rsidR="00174D4D" w:rsidRDefault="00FB6206">
      <w:pPr>
        <w:pStyle w:val="a4"/>
        <w:numPr>
          <w:ilvl w:val="0"/>
          <w:numId w:val="446"/>
        </w:numPr>
        <w:tabs>
          <w:tab w:val="left" w:pos="761"/>
        </w:tabs>
        <w:spacing w:before="47" w:line="290" w:lineRule="auto"/>
        <w:ind w:right="208" w:firstLine="453"/>
        <w:rPr>
          <w:sz w:val="20"/>
        </w:rPr>
      </w:pPr>
      <w:r>
        <w:rPr>
          <w:i/>
          <w:color w:val="231F20"/>
          <w:w w:val="105"/>
          <w:sz w:val="20"/>
        </w:rPr>
        <w:t>«Растения-врачи»</w:t>
      </w:r>
      <w:r>
        <w:rPr>
          <w:color w:val="231F20"/>
          <w:w w:val="51"/>
          <w:sz w:val="20"/>
        </w:rPr>
        <w:t>.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06"/>
          <w:sz w:val="20"/>
        </w:rPr>
        <w:t>Дети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07"/>
          <w:sz w:val="20"/>
        </w:rPr>
        <w:t>прино</w:t>
      </w:r>
      <w:r>
        <w:rPr>
          <w:color w:val="231F20"/>
          <w:spacing w:val="-1"/>
          <w:w w:val="107"/>
          <w:sz w:val="20"/>
        </w:rPr>
        <w:t>с</w:t>
      </w:r>
      <w:r>
        <w:rPr>
          <w:color w:val="231F20"/>
          <w:w w:val="102"/>
          <w:sz w:val="20"/>
        </w:rPr>
        <w:t>ят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1"/>
          <w:w w:val="101"/>
          <w:sz w:val="20"/>
        </w:rPr>
        <w:t>к</w:t>
      </w:r>
      <w:r>
        <w:rPr>
          <w:color w:val="231F20"/>
          <w:w w:val="106"/>
          <w:sz w:val="20"/>
        </w:rPr>
        <w:t>арточку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w w:val="103"/>
          <w:sz w:val="20"/>
        </w:rPr>
        <w:t>ле</w:t>
      </w:r>
      <w:r>
        <w:rPr>
          <w:color w:val="231F20"/>
          <w:spacing w:val="-1"/>
          <w:w w:val="103"/>
          <w:sz w:val="20"/>
        </w:rPr>
        <w:t>к</w:t>
      </w:r>
      <w:r>
        <w:rPr>
          <w:color w:val="231F20"/>
          <w:w w:val="106"/>
          <w:sz w:val="20"/>
        </w:rPr>
        <w:t>арственного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06"/>
          <w:sz w:val="20"/>
        </w:rPr>
        <w:t>растения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10"/>
          <w:sz w:val="20"/>
        </w:rPr>
        <w:t>с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04"/>
          <w:sz w:val="20"/>
        </w:rPr>
        <w:t>изображением,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05"/>
          <w:sz w:val="20"/>
        </w:rPr>
        <w:t>н</w:t>
      </w:r>
      <w:r>
        <w:rPr>
          <w:color w:val="231F20"/>
          <w:spacing w:val="-4"/>
          <w:w w:val="105"/>
          <w:sz w:val="20"/>
        </w:rPr>
        <w:t>а</w:t>
      </w:r>
      <w:r>
        <w:rPr>
          <w:color w:val="231F20"/>
          <w:w w:val="115"/>
          <w:sz w:val="20"/>
        </w:rPr>
        <w:t xml:space="preserve">- </w:t>
      </w:r>
      <w:r>
        <w:rPr>
          <w:color w:val="231F20"/>
          <w:sz w:val="20"/>
        </w:rPr>
        <w:t>званием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краткой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информацией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о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лечебных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свойствах.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Оформляется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альбом.</w:t>
      </w:r>
    </w:p>
    <w:p w:rsidR="00174D4D" w:rsidRDefault="00FB6206">
      <w:pPr>
        <w:pStyle w:val="a4"/>
        <w:numPr>
          <w:ilvl w:val="0"/>
          <w:numId w:val="446"/>
        </w:numPr>
        <w:tabs>
          <w:tab w:val="left" w:pos="779"/>
        </w:tabs>
        <w:spacing w:line="290" w:lineRule="auto"/>
        <w:ind w:right="213" w:firstLine="453"/>
        <w:rPr>
          <w:sz w:val="20"/>
        </w:rPr>
      </w:pPr>
      <w:r>
        <w:rPr>
          <w:i/>
          <w:color w:val="231F20"/>
          <w:w w:val="107"/>
          <w:sz w:val="20"/>
        </w:rPr>
        <w:t>«Под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w w:val="105"/>
          <w:sz w:val="20"/>
        </w:rPr>
        <w:t>нашей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w w:val="105"/>
          <w:sz w:val="20"/>
        </w:rPr>
        <w:t>защитой»</w:t>
      </w:r>
      <w:r>
        <w:rPr>
          <w:color w:val="231F20"/>
          <w:w w:val="51"/>
          <w:sz w:val="20"/>
        </w:rPr>
        <w:t>.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06"/>
          <w:sz w:val="20"/>
        </w:rPr>
        <w:t>Ребя</w:t>
      </w:r>
      <w:r>
        <w:rPr>
          <w:color w:val="231F20"/>
          <w:spacing w:val="-1"/>
          <w:w w:val="106"/>
          <w:sz w:val="20"/>
        </w:rPr>
        <w:t>т</w:t>
      </w:r>
      <w:r>
        <w:rPr>
          <w:color w:val="231F20"/>
          <w:w w:val="106"/>
          <w:sz w:val="20"/>
        </w:rPr>
        <w:t>а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07"/>
          <w:sz w:val="20"/>
        </w:rPr>
        <w:t>прино</w:t>
      </w:r>
      <w:r>
        <w:rPr>
          <w:color w:val="231F20"/>
          <w:spacing w:val="-1"/>
          <w:w w:val="107"/>
          <w:sz w:val="20"/>
        </w:rPr>
        <w:t>с</w:t>
      </w:r>
      <w:r>
        <w:rPr>
          <w:color w:val="231F20"/>
          <w:w w:val="101"/>
          <w:sz w:val="20"/>
        </w:rPr>
        <w:t>ят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01"/>
          <w:sz w:val="20"/>
        </w:rPr>
        <w:t>открытки,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вырезки,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08"/>
          <w:sz w:val="20"/>
        </w:rPr>
        <w:t>ри</w:t>
      </w:r>
      <w:r>
        <w:rPr>
          <w:color w:val="231F20"/>
          <w:spacing w:val="-2"/>
          <w:w w:val="108"/>
          <w:sz w:val="20"/>
        </w:rPr>
        <w:t>с</w:t>
      </w:r>
      <w:r>
        <w:rPr>
          <w:color w:val="231F20"/>
          <w:w w:val="104"/>
          <w:sz w:val="20"/>
        </w:rPr>
        <w:t>унки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06"/>
          <w:sz w:val="20"/>
        </w:rPr>
        <w:t>растений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04"/>
          <w:sz w:val="20"/>
        </w:rPr>
        <w:t>и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w w:val="101"/>
          <w:sz w:val="20"/>
        </w:rPr>
        <w:t>животных,</w:t>
      </w:r>
      <w:r>
        <w:rPr>
          <w:color w:val="231F20"/>
          <w:w w:val="101"/>
          <w:sz w:val="20"/>
        </w:rPr>
        <w:t xml:space="preserve"> </w:t>
      </w:r>
      <w:r>
        <w:rPr>
          <w:color w:val="231F20"/>
          <w:sz w:val="20"/>
        </w:rPr>
        <w:t>которые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занесены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Красную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книгу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Чёрную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книгу.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Составляются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альбомы.</w:t>
      </w:r>
    </w:p>
    <w:p w:rsidR="00174D4D" w:rsidRDefault="00FB6206">
      <w:pPr>
        <w:pStyle w:val="a4"/>
        <w:numPr>
          <w:ilvl w:val="0"/>
          <w:numId w:val="446"/>
        </w:numPr>
        <w:tabs>
          <w:tab w:val="left" w:pos="779"/>
        </w:tabs>
        <w:spacing w:line="230" w:lineRule="exact"/>
        <w:ind w:left="778" w:hanging="212"/>
        <w:rPr>
          <w:sz w:val="20"/>
        </w:rPr>
      </w:pPr>
      <w:r>
        <w:rPr>
          <w:i/>
          <w:color w:val="231F20"/>
          <w:w w:val="109"/>
          <w:sz w:val="20"/>
        </w:rPr>
        <w:t>«</w:t>
      </w:r>
      <w:r>
        <w:rPr>
          <w:i/>
          <w:color w:val="231F20"/>
          <w:spacing w:val="-2"/>
          <w:w w:val="109"/>
          <w:sz w:val="20"/>
        </w:rPr>
        <w:t>М</w:t>
      </w:r>
      <w:r>
        <w:rPr>
          <w:i/>
          <w:color w:val="231F20"/>
          <w:w w:val="105"/>
          <w:sz w:val="20"/>
        </w:rPr>
        <w:t>ои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w w:val="104"/>
          <w:sz w:val="20"/>
        </w:rPr>
        <w:t>д</w:t>
      </w:r>
      <w:r>
        <w:rPr>
          <w:i/>
          <w:color w:val="231F20"/>
          <w:spacing w:val="-4"/>
          <w:w w:val="104"/>
          <w:sz w:val="20"/>
        </w:rPr>
        <w:t>р</w:t>
      </w:r>
      <w:r>
        <w:rPr>
          <w:i/>
          <w:color w:val="231F20"/>
          <w:w w:val="101"/>
          <w:sz w:val="20"/>
        </w:rPr>
        <w:t>узья»</w:t>
      </w:r>
      <w:r>
        <w:rPr>
          <w:color w:val="231F20"/>
          <w:w w:val="51"/>
          <w:sz w:val="20"/>
        </w:rPr>
        <w:t>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6"/>
          <w:sz w:val="20"/>
        </w:rPr>
        <w:t>Дети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7"/>
          <w:sz w:val="20"/>
        </w:rPr>
        <w:t>прино</w:t>
      </w:r>
      <w:r>
        <w:rPr>
          <w:color w:val="231F20"/>
          <w:spacing w:val="-1"/>
          <w:w w:val="107"/>
          <w:sz w:val="20"/>
        </w:rPr>
        <w:t>с</w:t>
      </w:r>
      <w:r>
        <w:rPr>
          <w:color w:val="231F20"/>
          <w:w w:val="101"/>
          <w:sz w:val="20"/>
        </w:rPr>
        <w:t>ят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1"/>
          <w:sz w:val="20"/>
        </w:rPr>
        <w:t>фотографии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5"/>
          <w:sz w:val="20"/>
        </w:rPr>
        <w:t>своих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1"/>
          <w:sz w:val="20"/>
        </w:rPr>
        <w:t>питомцев.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4"/>
          <w:sz w:val="20"/>
        </w:rPr>
        <w:t>Оформляет</w:t>
      </w:r>
      <w:r>
        <w:rPr>
          <w:color w:val="231F20"/>
          <w:spacing w:val="-1"/>
          <w:w w:val="104"/>
          <w:sz w:val="20"/>
        </w:rPr>
        <w:t>с</w:t>
      </w:r>
      <w:r>
        <w:rPr>
          <w:color w:val="231F20"/>
          <w:w w:val="98"/>
          <w:sz w:val="20"/>
        </w:rPr>
        <w:t>я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3"/>
          <w:sz w:val="20"/>
        </w:rPr>
        <w:t>фотовыс</w:t>
      </w:r>
      <w:r>
        <w:rPr>
          <w:color w:val="231F20"/>
          <w:spacing w:val="-1"/>
          <w:w w:val="103"/>
          <w:sz w:val="20"/>
        </w:rPr>
        <w:t>т</w:t>
      </w:r>
      <w:r>
        <w:rPr>
          <w:color w:val="231F20"/>
          <w:w w:val="103"/>
          <w:sz w:val="20"/>
        </w:rPr>
        <w:t>ав</w:t>
      </w:r>
      <w:r>
        <w:rPr>
          <w:color w:val="231F20"/>
          <w:spacing w:val="-1"/>
          <w:w w:val="103"/>
          <w:sz w:val="20"/>
        </w:rPr>
        <w:t>к</w:t>
      </w:r>
      <w:r>
        <w:rPr>
          <w:color w:val="231F20"/>
          <w:w w:val="83"/>
          <w:sz w:val="20"/>
        </w:rPr>
        <w:t>а.</w:t>
      </w:r>
    </w:p>
    <w:p w:rsidR="00174D4D" w:rsidRDefault="00FB6206">
      <w:pPr>
        <w:pStyle w:val="a4"/>
        <w:numPr>
          <w:ilvl w:val="0"/>
          <w:numId w:val="446"/>
        </w:numPr>
        <w:tabs>
          <w:tab w:val="left" w:pos="779"/>
        </w:tabs>
        <w:spacing w:before="46" w:line="290" w:lineRule="auto"/>
        <w:ind w:right="208" w:firstLine="453"/>
        <w:rPr>
          <w:sz w:val="20"/>
        </w:rPr>
      </w:pPr>
      <w:r>
        <w:rPr>
          <w:i/>
          <w:color w:val="231F20"/>
          <w:spacing w:val="-1"/>
          <w:w w:val="103"/>
          <w:sz w:val="20"/>
        </w:rPr>
        <w:t>«Поможе</w:t>
      </w:r>
      <w:r>
        <w:rPr>
          <w:i/>
          <w:color w:val="231F20"/>
          <w:w w:val="103"/>
          <w:sz w:val="20"/>
        </w:rPr>
        <w:t>м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pacing w:val="-1"/>
          <w:w w:val="103"/>
          <w:sz w:val="20"/>
        </w:rPr>
        <w:t>д</w:t>
      </w:r>
      <w:r>
        <w:rPr>
          <w:i/>
          <w:color w:val="231F20"/>
          <w:spacing w:val="-4"/>
          <w:w w:val="103"/>
          <w:sz w:val="20"/>
        </w:rPr>
        <w:t>р</w:t>
      </w:r>
      <w:r>
        <w:rPr>
          <w:i/>
          <w:color w:val="231F20"/>
          <w:spacing w:val="-1"/>
          <w:w w:val="99"/>
          <w:sz w:val="20"/>
        </w:rPr>
        <w:t>узьям»</w:t>
      </w:r>
      <w:r>
        <w:rPr>
          <w:color w:val="231F20"/>
          <w:w w:val="51"/>
          <w:sz w:val="20"/>
        </w:rPr>
        <w:t>.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w w:val="106"/>
          <w:sz w:val="20"/>
        </w:rPr>
        <w:t>Дет</w:t>
      </w:r>
      <w:r>
        <w:rPr>
          <w:color w:val="231F20"/>
          <w:w w:val="106"/>
          <w:sz w:val="20"/>
        </w:rPr>
        <w:t>и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w w:val="110"/>
          <w:sz w:val="20"/>
        </w:rPr>
        <w:t>с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w w:val="104"/>
          <w:sz w:val="20"/>
        </w:rPr>
        <w:t>родителям</w:t>
      </w:r>
      <w:r>
        <w:rPr>
          <w:color w:val="231F20"/>
          <w:w w:val="104"/>
          <w:sz w:val="20"/>
        </w:rPr>
        <w:t>и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w w:val="103"/>
          <w:sz w:val="20"/>
        </w:rPr>
        <w:t>готовя</w:t>
      </w:r>
      <w:r>
        <w:rPr>
          <w:color w:val="231F20"/>
          <w:w w:val="103"/>
          <w:sz w:val="20"/>
        </w:rPr>
        <w:t>т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6"/>
          <w:sz w:val="20"/>
        </w:rPr>
        <w:t>к</w:t>
      </w:r>
      <w:r>
        <w:rPr>
          <w:color w:val="231F20"/>
          <w:spacing w:val="-1"/>
          <w:w w:val="105"/>
          <w:sz w:val="20"/>
        </w:rPr>
        <w:t>ормушк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w w:val="103"/>
          <w:sz w:val="20"/>
        </w:rPr>
        <w:t>и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w w:val="104"/>
          <w:sz w:val="20"/>
        </w:rPr>
        <w:t>вывешиваю</w:t>
      </w:r>
      <w:r>
        <w:rPr>
          <w:color w:val="231F20"/>
          <w:w w:val="104"/>
          <w:sz w:val="20"/>
        </w:rPr>
        <w:t>т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w w:val="106"/>
          <w:sz w:val="20"/>
        </w:rPr>
        <w:t>в</w:t>
      </w:r>
      <w:r>
        <w:rPr>
          <w:color w:val="231F20"/>
          <w:w w:val="106"/>
          <w:sz w:val="20"/>
        </w:rPr>
        <w:t>о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w w:val="99"/>
          <w:sz w:val="20"/>
        </w:rPr>
        <w:t>дворах</w:t>
      </w:r>
      <w:r>
        <w:rPr>
          <w:color w:val="231F20"/>
          <w:w w:val="99"/>
          <w:sz w:val="20"/>
        </w:rPr>
        <w:t>.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w w:val="108"/>
          <w:sz w:val="20"/>
        </w:rPr>
        <w:t>Дежу</w:t>
      </w:r>
      <w:r>
        <w:rPr>
          <w:color w:val="231F20"/>
          <w:spacing w:val="1"/>
          <w:w w:val="108"/>
          <w:sz w:val="20"/>
        </w:rPr>
        <w:t>р</w:t>
      </w:r>
      <w:r>
        <w:rPr>
          <w:color w:val="231F20"/>
          <w:w w:val="114"/>
          <w:sz w:val="20"/>
        </w:rPr>
        <w:t xml:space="preserve">- </w:t>
      </w:r>
      <w:r>
        <w:rPr>
          <w:color w:val="231F20"/>
          <w:w w:val="105"/>
          <w:sz w:val="20"/>
        </w:rPr>
        <w:t>ный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«природовед»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конкретный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день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следит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за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кормушкой.</w:t>
      </w:r>
    </w:p>
    <w:p w:rsidR="00174D4D" w:rsidRDefault="00FB6206">
      <w:pPr>
        <w:pStyle w:val="a3"/>
        <w:spacing w:line="230" w:lineRule="exact"/>
        <w:ind w:left="567"/>
      </w:pPr>
      <w:r>
        <w:rPr>
          <w:color w:val="231F20"/>
        </w:rPr>
        <w:t>Наиболее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активной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деятельность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этой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микрогруппы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может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быть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ходе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реализации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трека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«Ор-</w:t>
      </w:r>
    </w:p>
    <w:p w:rsidR="00174D4D" w:rsidRDefault="00174D4D">
      <w:pPr>
        <w:pStyle w:val="a3"/>
        <w:spacing w:before="7"/>
        <w:rPr>
          <w:sz w:val="23"/>
        </w:rPr>
      </w:pPr>
    </w:p>
    <w:p w:rsidR="00174D4D" w:rsidRDefault="00FB6206">
      <w:pPr>
        <w:pStyle w:val="1"/>
        <w:ind w:left="0" w:right="170"/>
        <w:jc w:val="right"/>
      </w:pPr>
      <w:r>
        <w:rPr>
          <w:color w:val="231F20"/>
          <w:w w:val="105"/>
        </w:rPr>
        <w:t>63</w:t>
      </w:r>
    </w:p>
    <w:p w:rsidR="00174D4D" w:rsidRDefault="00174D4D">
      <w:pPr>
        <w:jc w:val="right"/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p w:rsidR="00174D4D" w:rsidRDefault="00FB6206">
      <w:pPr>
        <w:pStyle w:val="a3"/>
        <w:spacing w:before="76"/>
        <w:ind w:left="170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2515988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1719657</wp:posOffset>
            </wp:positionV>
            <wp:extent cx="3331883" cy="8645447"/>
            <wp:effectExtent l="0" t="0" r="0" b="0"/>
            <wp:wrapNone/>
            <wp:docPr id="119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3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1883" cy="8645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05"/>
        </w:rPr>
        <w:t>лёнок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–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эколог».</w:t>
      </w:r>
    </w:p>
    <w:p w:rsidR="00174D4D" w:rsidRDefault="00174D4D">
      <w:pPr>
        <w:pStyle w:val="a3"/>
        <w:spacing w:before="2"/>
        <w:rPr>
          <w:sz w:val="28"/>
        </w:rPr>
      </w:pPr>
    </w:p>
    <w:p w:rsidR="00174D4D" w:rsidRDefault="00FB6206">
      <w:pPr>
        <w:pStyle w:val="5"/>
        <w:spacing w:before="1"/>
        <w:ind w:left="624"/>
      </w:pPr>
      <w:r>
        <w:rPr>
          <w:color w:val="231F20"/>
          <w:w w:val="105"/>
        </w:rPr>
        <w:t>«Затейники»</w:t>
      </w:r>
    </w:p>
    <w:p w:rsidR="00174D4D" w:rsidRDefault="00FB6206">
      <w:pPr>
        <w:pStyle w:val="a4"/>
        <w:numPr>
          <w:ilvl w:val="0"/>
          <w:numId w:val="445"/>
        </w:numPr>
        <w:tabs>
          <w:tab w:val="left" w:pos="808"/>
        </w:tabs>
        <w:spacing w:before="47" w:line="290" w:lineRule="auto"/>
        <w:ind w:right="149" w:firstLine="453"/>
        <w:jc w:val="both"/>
        <w:rPr>
          <w:sz w:val="20"/>
        </w:rPr>
      </w:pPr>
      <w:r>
        <w:rPr>
          <w:i/>
          <w:color w:val="231F20"/>
          <w:spacing w:val="-1"/>
          <w:w w:val="106"/>
          <w:sz w:val="20"/>
        </w:rPr>
        <w:t>«Сюрпри</w:t>
      </w:r>
      <w:r>
        <w:rPr>
          <w:i/>
          <w:color w:val="231F20"/>
          <w:w w:val="106"/>
          <w:sz w:val="20"/>
        </w:rPr>
        <w:t>з</w:t>
      </w:r>
      <w:r>
        <w:rPr>
          <w:i/>
          <w:color w:val="231F20"/>
          <w:spacing w:val="-15"/>
          <w:sz w:val="20"/>
        </w:rPr>
        <w:t xml:space="preserve"> </w:t>
      </w:r>
      <w:r>
        <w:rPr>
          <w:i/>
          <w:color w:val="231F20"/>
          <w:spacing w:val="-1"/>
          <w:w w:val="104"/>
          <w:sz w:val="20"/>
        </w:rPr>
        <w:t>н</w:t>
      </w:r>
      <w:r>
        <w:rPr>
          <w:i/>
          <w:color w:val="231F20"/>
          <w:w w:val="104"/>
          <w:sz w:val="20"/>
        </w:rPr>
        <w:t>а</w:t>
      </w:r>
      <w:r>
        <w:rPr>
          <w:i/>
          <w:color w:val="231F20"/>
          <w:spacing w:val="-15"/>
          <w:sz w:val="20"/>
        </w:rPr>
        <w:t xml:space="preserve"> </w:t>
      </w:r>
      <w:r>
        <w:rPr>
          <w:i/>
          <w:color w:val="231F20"/>
          <w:spacing w:val="-1"/>
          <w:sz w:val="20"/>
        </w:rPr>
        <w:t>ден</w:t>
      </w:r>
      <w:r>
        <w:rPr>
          <w:i/>
          <w:color w:val="231F20"/>
          <w:sz w:val="20"/>
        </w:rPr>
        <w:t>ь</w:t>
      </w:r>
      <w:r>
        <w:rPr>
          <w:i/>
          <w:color w:val="231F20"/>
          <w:spacing w:val="-15"/>
          <w:sz w:val="20"/>
        </w:rPr>
        <w:t xml:space="preserve"> </w:t>
      </w:r>
      <w:r>
        <w:rPr>
          <w:i/>
          <w:color w:val="231F20"/>
          <w:spacing w:val="-1"/>
          <w:w w:val="102"/>
          <w:sz w:val="20"/>
        </w:rPr>
        <w:t>рождения»</w:t>
      </w:r>
      <w:r>
        <w:rPr>
          <w:color w:val="231F20"/>
          <w:w w:val="50"/>
          <w:sz w:val="20"/>
        </w:rPr>
        <w:t>.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1"/>
          <w:w w:val="104"/>
          <w:sz w:val="20"/>
        </w:rPr>
        <w:t>Дет</w:t>
      </w:r>
      <w:r>
        <w:rPr>
          <w:color w:val="231F20"/>
          <w:w w:val="104"/>
          <w:sz w:val="20"/>
        </w:rPr>
        <w:t>и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1"/>
          <w:w w:val="104"/>
          <w:sz w:val="20"/>
        </w:rPr>
        <w:t>отслеживаю</w:t>
      </w:r>
      <w:r>
        <w:rPr>
          <w:color w:val="231F20"/>
          <w:spacing w:val="-10"/>
          <w:w w:val="104"/>
          <w:sz w:val="20"/>
        </w:rPr>
        <w:t>т</w:t>
      </w:r>
      <w:r>
        <w:rPr>
          <w:color w:val="231F20"/>
          <w:w w:val="60"/>
          <w:sz w:val="20"/>
        </w:rPr>
        <w:t>,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1"/>
          <w:w w:val="101"/>
          <w:sz w:val="20"/>
        </w:rPr>
        <w:t>че</w:t>
      </w:r>
      <w:r>
        <w:rPr>
          <w:color w:val="231F20"/>
          <w:w w:val="101"/>
          <w:sz w:val="20"/>
        </w:rPr>
        <w:t>й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1"/>
          <w:sz w:val="20"/>
        </w:rPr>
        <w:t>ден</w:t>
      </w:r>
      <w:r>
        <w:rPr>
          <w:color w:val="231F20"/>
          <w:sz w:val="20"/>
        </w:rPr>
        <w:t>ь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1"/>
          <w:w w:val="103"/>
          <w:sz w:val="20"/>
        </w:rPr>
        <w:t>рождени</w:t>
      </w:r>
      <w:r>
        <w:rPr>
          <w:color w:val="231F20"/>
          <w:w w:val="103"/>
          <w:sz w:val="20"/>
        </w:rPr>
        <w:t>я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1"/>
          <w:w w:val="102"/>
          <w:sz w:val="20"/>
        </w:rPr>
        <w:t>выпадае</w:t>
      </w:r>
      <w:r>
        <w:rPr>
          <w:color w:val="231F20"/>
          <w:w w:val="102"/>
          <w:sz w:val="20"/>
        </w:rPr>
        <w:t>т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1"/>
          <w:w w:val="103"/>
          <w:sz w:val="20"/>
        </w:rPr>
        <w:t>н</w:t>
      </w:r>
      <w:r>
        <w:rPr>
          <w:color w:val="231F20"/>
          <w:w w:val="103"/>
          <w:sz w:val="20"/>
        </w:rPr>
        <w:t>а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7"/>
          <w:w w:val="99"/>
          <w:sz w:val="20"/>
        </w:rPr>
        <w:t>к</w:t>
      </w:r>
      <w:r>
        <w:rPr>
          <w:color w:val="231F20"/>
          <w:spacing w:val="-1"/>
          <w:w w:val="104"/>
          <w:sz w:val="20"/>
        </w:rPr>
        <w:t>онкрет</w:t>
      </w:r>
      <w:r>
        <w:rPr>
          <w:color w:val="231F20"/>
          <w:spacing w:val="-3"/>
          <w:w w:val="104"/>
          <w:sz w:val="20"/>
        </w:rPr>
        <w:t>н</w:t>
      </w:r>
      <w:r>
        <w:rPr>
          <w:color w:val="231F20"/>
          <w:spacing w:val="-1"/>
          <w:w w:val="106"/>
          <w:sz w:val="20"/>
        </w:rPr>
        <w:t xml:space="preserve">ую </w:t>
      </w:r>
      <w:r>
        <w:rPr>
          <w:color w:val="231F20"/>
          <w:sz w:val="20"/>
        </w:rPr>
        <w:t>неделю/месяц,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включая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дни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рождения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учителей,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готовят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интересное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поздравление.</w:t>
      </w:r>
    </w:p>
    <w:p w:rsidR="00174D4D" w:rsidRDefault="00FB6206">
      <w:pPr>
        <w:pStyle w:val="a4"/>
        <w:numPr>
          <w:ilvl w:val="0"/>
          <w:numId w:val="445"/>
        </w:numPr>
        <w:tabs>
          <w:tab w:val="left" w:pos="838"/>
        </w:tabs>
        <w:spacing w:line="290" w:lineRule="auto"/>
        <w:ind w:right="148" w:firstLine="453"/>
        <w:jc w:val="both"/>
        <w:rPr>
          <w:sz w:val="20"/>
        </w:rPr>
      </w:pPr>
      <w:r>
        <w:rPr>
          <w:i/>
          <w:color w:val="231F20"/>
          <w:sz w:val="20"/>
        </w:rPr>
        <w:t>«Подарок</w:t>
      </w:r>
      <w:r>
        <w:rPr>
          <w:i/>
          <w:color w:val="231F20"/>
          <w:spacing w:val="15"/>
          <w:sz w:val="20"/>
        </w:rPr>
        <w:t xml:space="preserve"> </w:t>
      </w:r>
      <w:r>
        <w:rPr>
          <w:i/>
          <w:color w:val="231F20"/>
          <w:sz w:val="20"/>
        </w:rPr>
        <w:t>учителям»</w:t>
      </w:r>
      <w:r>
        <w:rPr>
          <w:color w:val="231F20"/>
          <w:sz w:val="20"/>
        </w:rPr>
        <w:t>.</w:t>
      </w:r>
      <w:r>
        <w:rPr>
          <w:color w:val="231F20"/>
          <w:spacing w:val="28"/>
          <w:sz w:val="20"/>
        </w:rPr>
        <w:t xml:space="preserve"> </w:t>
      </w:r>
      <w:r>
        <w:rPr>
          <w:color w:val="231F20"/>
          <w:sz w:val="20"/>
        </w:rPr>
        <w:t>На</w:t>
      </w:r>
      <w:r>
        <w:rPr>
          <w:color w:val="231F20"/>
          <w:spacing w:val="27"/>
          <w:sz w:val="20"/>
        </w:rPr>
        <w:t xml:space="preserve"> </w:t>
      </w:r>
      <w:r>
        <w:rPr>
          <w:color w:val="231F20"/>
          <w:sz w:val="20"/>
        </w:rPr>
        <w:t>День</w:t>
      </w:r>
      <w:r>
        <w:rPr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учителя</w:t>
      </w:r>
      <w:r>
        <w:rPr>
          <w:color w:val="231F20"/>
          <w:spacing w:val="28"/>
          <w:sz w:val="20"/>
        </w:rPr>
        <w:t xml:space="preserve"> </w:t>
      </w:r>
      <w:r>
        <w:rPr>
          <w:color w:val="231F20"/>
          <w:sz w:val="20"/>
        </w:rPr>
        <w:t>ребята</w:t>
      </w:r>
      <w:r>
        <w:rPr>
          <w:color w:val="231F20"/>
          <w:spacing w:val="27"/>
          <w:sz w:val="20"/>
        </w:rPr>
        <w:t xml:space="preserve"> </w:t>
      </w:r>
      <w:r>
        <w:rPr>
          <w:color w:val="231F20"/>
          <w:sz w:val="20"/>
        </w:rPr>
        <w:t>могут</w:t>
      </w:r>
      <w:r>
        <w:rPr>
          <w:color w:val="231F20"/>
          <w:spacing w:val="27"/>
          <w:sz w:val="20"/>
        </w:rPr>
        <w:t xml:space="preserve"> </w:t>
      </w:r>
      <w:r>
        <w:rPr>
          <w:color w:val="231F20"/>
          <w:sz w:val="20"/>
        </w:rPr>
        <w:t>придумать</w:t>
      </w:r>
      <w:r>
        <w:rPr>
          <w:color w:val="231F20"/>
          <w:spacing w:val="28"/>
          <w:sz w:val="20"/>
        </w:rPr>
        <w:t xml:space="preserve"> </w:t>
      </w:r>
      <w:r>
        <w:rPr>
          <w:color w:val="231F20"/>
          <w:sz w:val="20"/>
        </w:rPr>
        <w:t>поздравление</w:t>
      </w:r>
      <w:r>
        <w:rPr>
          <w:color w:val="231F20"/>
          <w:spacing w:val="27"/>
          <w:sz w:val="20"/>
        </w:rPr>
        <w:t xml:space="preserve"> </w:t>
      </w:r>
      <w:r>
        <w:rPr>
          <w:color w:val="231F20"/>
          <w:sz w:val="20"/>
        </w:rPr>
        <w:t>для</w:t>
      </w:r>
      <w:r>
        <w:rPr>
          <w:color w:val="231F20"/>
          <w:spacing w:val="28"/>
          <w:sz w:val="20"/>
        </w:rPr>
        <w:t xml:space="preserve"> </w:t>
      </w:r>
      <w:r>
        <w:rPr>
          <w:color w:val="231F20"/>
          <w:sz w:val="20"/>
        </w:rPr>
        <w:t>каждого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из учителей, исходя из специфики предмета, который преподаёт тот или иной учитель. Или могут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организовать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мини-концерт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для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учителей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свой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классный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час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таким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образом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поздравить.</w:t>
      </w:r>
    </w:p>
    <w:p w:rsidR="00174D4D" w:rsidRDefault="00FB6206">
      <w:pPr>
        <w:pStyle w:val="a4"/>
        <w:numPr>
          <w:ilvl w:val="0"/>
          <w:numId w:val="445"/>
        </w:numPr>
        <w:tabs>
          <w:tab w:val="left" w:pos="831"/>
        </w:tabs>
        <w:spacing w:line="290" w:lineRule="auto"/>
        <w:ind w:right="141" w:firstLine="453"/>
        <w:jc w:val="both"/>
        <w:rPr>
          <w:sz w:val="20"/>
        </w:rPr>
      </w:pPr>
      <w:r>
        <w:rPr>
          <w:i/>
          <w:color w:val="231F20"/>
          <w:spacing w:val="-1"/>
          <w:w w:val="106"/>
          <w:sz w:val="20"/>
        </w:rPr>
        <w:t>«</w:t>
      </w:r>
      <w:r>
        <w:rPr>
          <w:i/>
          <w:color w:val="231F20"/>
          <w:spacing w:val="-3"/>
          <w:w w:val="106"/>
          <w:sz w:val="20"/>
        </w:rPr>
        <w:t>Н</w:t>
      </w:r>
      <w:r>
        <w:rPr>
          <w:i/>
          <w:color w:val="231F20"/>
          <w:spacing w:val="-1"/>
          <w:w w:val="104"/>
          <w:sz w:val="20"/>
        </w:rPr>
        <w:t>овогодни</w:t>
      </w:r>
      <w:r>
        <w:rPr>
          <w:i/>
          <w:color w:val="231F20"/>
          <w:w w:val="104"/>
          <w:sz w:val="20"/>
        </w:rPr>
        <w:t>й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pacing w:val="-3"/>
          <w:w w:val="110"/>
          <w:sz w:val="20"/>
        </w:rPr>
        <w:t>М</w:t>
      </w:r>
      <w:r>
        <w:rPr>
          <w:i/>
          <w:color w:val="231F20"/>
          <w:spacing w:val="-1"/>
          <w:w w:val="105"/>
          <w:sz w:val="20"/>
        </w:rPr>
        <w:t>ороз</w:t>
      </w:r>
      <w:r>
        <w:rPr>
          <w:i/>
          <w:color w:val="231F20"/>
          <w:spacing w:val="-2"/>
          <w:w w:val="105"/>
          <w:sz w:val="20"/>
        </w:rPr>
        <w:t>к</w:t>
      </w:r>
      <w:r>
        <w:rPr>
          <w:i/>
          <w:color w:val="231F20"/>
          <w:spacing w:val="-1"/>
          <w:w w:val="107"/>
          <w:sz w:val="20"/>
        </w:rPr>
        <w:t>о»</w:t>
      </w:r>
      <w:r>
        <w:rPr>
          <w:color w:val="231F20"/>
          <w:w w:val="50"/>
          <w:sz w:val="20"/>
        </w:rPr>
        <w:t>.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Секретна</w:t>
      </w:r>
      <w:r>
        <w:rPr>
          <w:color w:val="231F20"/>
          <w:w w:val="105"/>
          <w:sz w:val="20"/>
        </w:rPr>
        <w:t>я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1"/>
          <w:w w:val="96"/>
          <w:sz w:val="20"/>
        </w:rPr>
        <w:t>игра</w:t>
      </w:r>
      <w:r>
        <w:rPr>
          <w:color w:val="231F20"/>
          <w:w w:val="96"/>
          <w:sz w:val="20"/>
        </w:rPr>
        <w:t>,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6"/>
          <w:w w:val="99"/>
          <w:sz w:val="20"/>
        </w:rPr>
        <w:t>к</w:t>
      </w:r>
      <w:r>
        <w:rPr>
          <w:color w:val="231F20"/>
          <w:spacing w:val="-1"/>
          <w:w w:val="102"/>
          <w:sz w:val="20"/>
        </w:rPr>
        <w:t>огд</w:t>
      </w:r>
      <w:r>
        <w:rPr>
          <w:color w:val="231F20"/>
          <w:w w:val="102"/>
          <w:sz w:val="20"/>
        </w:rPr>
        <w:t>а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1"/>
          <w:w w:val="99"/>
          <w:sz w:val="20"/>
        </w:rPr>
        <w:t>к</w:t>
      </w:r>
      <w:r>
        <w:rPr>
          <w:color w:val="231F20"/>
          <w:spacing w:val="-1"/>
          <w:w w:val="102"/>
          <w:sz w:val="20"/>
        </w:rPr>
        <w:t>ажды</w:t>
      </w:r>
      <w:r>
        <w:rPr>
          <w:color w:val="231F20"/>
          <w:w w:val="102"/>
          <w:sz w:val="20"/>
        </w:rPr>
        <w:t>й</w:t>
      </w:r>
      <w:r>
        <w:rPr>
          <w:color w:val="231F20"/>
          <w:spacing w:val="-18"/>
          <w:sz w:val="20"/>
        </w:rPr>
        <w:t xml:space="preserve"> </w:t>
      </w:r>
      <w:r>
        <w:rPr>
          <w:color w:val="231F20"/>
          <w:spacing w:val="-1"/>
          <w:w w:val="102"/>
          <w:sz w:val="20"/>
        </w:rPr>
        <w:t>учени</w:t>
      </w:r>
      <w:r>
        <w:rPr>
          <w:color w:val="231F20"/>
          <w:w w:val="102"/>
          <w:sz w:val="20"/>
        </w:rPr>
        <w:t>к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може</w:t>
      </w:r>
      <w:r>
        <w:rPr>
          <w:color w:val="231F20"/>
          <w:w w:val="105"/>
          <w:sz w:val="20"/>
        </w:rPr>
        <w:t>т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1"/>
          <w:w w:val="103"/>
          <w:sz w:val="20"/>
        </w:rPr>
        <w:t>примерит</w:t>
      </w:r>
      <w:r>
        <w:rPr>
          <w:color w:val="231F20"/>
          <w:w w:val="103"/>
          <w:sz w:val="20"/>
        </w:rPr>
        <w:t>ь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1"/>
          <w:w w:val="104"/>
          <w:sz w:val="20"/>
        </w:rPr>
        <w:t>н</w:t>
      </w:r>
      <w:r>
        <w:rPr>
          <w:color w:val="231F20"/>
          <w:w w:val="104"/>
          <w:sz w:val="20"/>
        </w:rPr>
        <w:t>а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2"/>
          <w:w w:val="109"/>
          <w:sz w:val="20"/>
        </w:rPr>
        <w:t>с</w:t>
      </w:r>
      <w:r>
        <w:rPr>
          <w:color w:val="231F20"/>
          <w:spacing w:val="-1"/>
          <w:w w:val="104"/>
          <w:sz w:val="20"/>
        </w:rPr>
        <w:t>еб</w:t>
      </w:r>
      <w:r>
        <w:rPr>
          <w:color w:val="231F20"/>
          <w:w w:val="104"/>
          <w:sz w:val="20"/>
        </w:rPr>
        <w:t>я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1"/>
          <w:w w:val="103"/>
          <w:sz w:val="20"/>
        </w:rPr>
        <w:t xml:space="preserve">роль </w:t>
      </w:r>
      <w:r>
        <w:rPr>
          <w:color w:val="231F20"/>
          <w:spacing w:val="-3"/>
          <w:w w:val="116"/>
          <w:sz w:val="20"/>
        </w:rPr>
        <w:t>М</w:t>
      </w:r>
      <w:r>
        <w:rPr>
          <w:color w:val="231F20"/>
          <w:spacing w:val="-1"/>
          <w:w w:val="105"/>
          <w:sz w:val="20"/>
        </w:rPr>
        <w:t>ороз</w:t>
      </w:r>
      <w:r>
        <w:rPr>
          <w:color w:val="231F20"/>
          <w:spacing w:val="-7"/>
          <w:w w:val="105"/>
          <w:sz w:val="20"/>
        </w:rPr>
        <w:t>к</w:t>
      </w:r>
      <w:r>
        <w:rPr>
          <w:color w:val="231F20"/>
          <w:w w:val="108"/>
          <w:sz w:val="20"/>
        </w:rPr>
        <w:t>о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1"/>
          <w:w w:val="99"/>
          <w:sz w:val="20"/>
        </w:rPr>
        <w:t>(анало</w:t>
      </w:r>
      <w:r>
        <w:rPr>
          <w:color w:val="231F20"/>
          <w:w w:val="99"/>
          <w:sz w:val="20"/>
        </w:rPr>
        <w:t>г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1"/>
          <w:w w:val="103"/>
          <w:sz w:val="20"/>
        </w:rPr>
        <w:t>Дед</w:t>
      </w:r>
      <w:r>
        <w:rPr>
          <w:color w:val="231F20"/>
          <w:w w:val="103"/>
          <w:sz w:val="20"/>
        </w:rPr>
        <w:t>а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3"/>
          <w:w w:val="116"/>
          <w:sz w:val="20"/>
        </w:rPr>
        <w:t>М</w:t>
      </w:r>
      <w:r>
        <w:rPr>
          <w:color w:val="231F20"/>
          <w:spacing w:val="-1"/>
          <w:w w:val="102"/>
          <w:sz w:val="20"/>
        </w:rPr>
        <w:t>ороза</w:t>
      </w:r>
      <w:r>
        <w:rPr>
          <w:color w:val="231F20"/>
          <w:w w:val="102"/>
          <w:sz w:val="20"/>
        </w:rPr>
        <w:t>)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w w:val="102"/>
          <w:sz w:val="20"/>
        </w:rPr>
        <w:t>и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1"/>
          <w:w w:val="101"/>
          <w:sz w:val="20"/>
        </w:rPr>
        <w:t>дел</w:t>
      </w:r>
      <w:r>
        <w:rPr>
          <w:color w:val="231F20"/>
          <w:spacing w:val="-3"/>
          <w:w w:val="101"/>
          <w:sz w:val="20"/>
        </w:rPr>
        <w:t>а</w:t>
      </w:r>
      <w:r>
        <w:rPr>
          <w:color w:val="231F20"/>
          <w:spacing w:val="-1"/>
          <w:w w:val="98"/>
          <w:sz w:val="20"/>
        </w:rPr>
        <w:t>т</w:t>
      </w:r>
      <w:r>
        <w:rPr>
          <w:color w:val="231F20"/>
          <w:w w:val="98"/>
          <w:sz w:val="20"/>
        </w:rPr>
        <w:t>ь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1"/>
          <w:w w:val="99"/>
          <w:sz w:val="20"/>
        </w:rPr>
        <w:t>подарки</w:t>
      </w:r>
      <w:r>
        <w:rPr>
          <w:color w:val="231F20"/>
          <w:w w:val="99"/>
          <w:sz w:val="20"/>
        </w:rPr>
        <w:t>,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1"/>
          <w:w w:val="103"/>
          <w:sz w:val="20"/>
        </w:rPr>
        <w:t>сл</w:t>
      </w:r>
      <w:r>
        <w:rPr>
          <w:color w:val="231F20"/>
          <w:spacing w:val="-3"/>
          <w:w w:val="103"/>
          <w:sz w:val="20"/>
        </w:rPr>
        <w:t>а</w:t>
      </w:r>
      <w:r>
        <w:rPr>
          <w:color w:val="231F20"/>
          <w:spacing w:val="-1"/>
          <w:w w:val="98"/>
          <w:sz w:val="20"/>
        </w:rPr>
        <w:t>т</w:t>
      </w:r>
      <w:r>
        <w:rPr>
          <w:color w:val="231F20"/>
          <w:w w:val="98"/>
          <w:sz w:val="20"/>
        </w:rPr>
        <w:t>ь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1"/>
          <w:w w:val="102"/>
          <w:sz w:val="20"/>
        </w:rPr>
        <w:t>приятны</w:t>
      </w:r>
      <w:r>
        <w:rPr>
          <w:color w:val="231F20"/>
          <w:w w:val="102"/>
          <w:sz w:val="20"/>
        </w:rPr>
        <w:t>е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1"/>
          <w:w w:val="102"/>
          <w:sz w:val="20"/>
        </w:rPr>
        <w:t>записк</w:t>
      </w:r>
      <w:r>
        <w:rPr>
          <w:color w:val="231F20"/>
          <w:w w:val="102"/>
          <w:sz w:val="20"/>
        </w:rPr>
        <w:t>и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1"/>
          <w:w w:val="103"/>
          <w:sz w:val="20"/>
        </w:rPr>
        <w:t>д</w:t>
      </w:r>
      <w:r>
        <w:rPr>
          <w:color w:val="231F20"/>
          <w:spacing w:val="-5"/>
          <w:w w:val="103"/>
          <w:sz w:val="20"/>
        </w:rPr>
        <w:t>р</w:t>
      </w:r>
      <w:r>
        <w:rPr>
          <w:color w:val="231F20"/>
          <w:spacing w:val="-1"/>
          <w:w w:val="103"/>
          <w:sz w:val="20"/>
        </w:rPr>
        <w:t>угом</w:t>
      </w:r>
      <w:r>
        <w:rPr>
          <w:color w:val="231F20"/>
          <w:w w:val="103"/>
          <w:sz w:val="20"/>
        </w:rPr>
        <w:t>у</w:t>
      </w:r>
      <w:r>
        <w:rPr>
          <w:color w:val="231F20"/>
          <w:spacing w:val="-19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ребёнк</w:t>
      </w:r>
      <w:r>
        <w:rPr>
          <w:color w:val="231F20"/>
          <w:spacing w:val="-16"/>
          <w:w w:val="105"/>
          <w:sz w:val="20"/>
        </w:rPr>
        <w:t>у</w:t>
      </w:r>
      <w:r>
        <w:rPr>
          <w:color w:val="231F20"/>
          <w:w w:val="50"/>
          <w:sz w:val="20"/>
        </w:rPr>
        <w:t>.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 xml:space="preserve">Подобная </w:t>
      </w:r>
      <w:r>
        <w:rPr>
          <w:color w:val="231F20"/>
          <w:sz w:val="20"/>
        </w:rPr>
        <w:t>акция основана на игре «Тайный друг»: дети посредством жеребьёвки получают имя одноклассника,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которому нужно делать подарки и присылать записки. Важное условие: действия Морозко должны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быть</w:t>
      </w:r>
      <w:r>
        <w:rPr>
          <w:color w:val="231F20"/>
          <w:spacing w:val="27"/>
          <w:sz w:val="20"/>
        </w:rPr>
        <w:t xml:space="preserve"> </w:t>
      </w:r>
      <w:r>
        <w:rPr>
          <w:color w:val="231F20"/>
          <w:sz w:val="20"/>
        </w:rPr>
        <w:t>тайными.</w:t>
      </w:r>
      <w:r>
        <w:rPr>
          <w:color w:val="231F20"/>
          <w:spacing w:val="28"/>
          <w:sz w:val="20"/>
        </w:rPr>
        <w:t xml:space="preserve"> </w:t>
      </w:r>
      <w:r>
        <w:rPr>
          <w:color w:val="231F20"/>
          <w:sz w:val="20"/>
        </w:rPr>
        <w:t>Следует</w:t>
      </w:r>
      <w:r>
        <w:rPr>
          <w:color w:val="231F20"/>
          <w:spacing w:val="27"/>
          <w:sz w:val="20"/>
        </w:rPr>
        <w:t xml:space="preserve"> </w:t>
      </w:r>
      <w:r>
        <w:rPr>
          <w:color w:val="231F20"/>
          <w:sz w:val="20"/>
        </w:rPr>
        <w:t>проследить,</w:t>
      </w:r>
      <w:r>
        <w:rPr>
          <w:color w:val="231F20"/>
          <w:spacing w:val="28"/>
          <w:sz w:val="20"/>
        </w:rPr>
        <w:t xml:space="preserve"> </w:t>
      </w:r>
      <w:r>
        <w:rPr>
          <w:color w:val="231F20"/>
          <w:sz w:val="20"/>
        </w:rPr>
        <w:t>чтобы</w:t>
      </w:r>
      <w:r>
        <w:rPr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у</w:t>
      </w:r>
      <w:r>
        <w:rPr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каждого</w:t>
      </w:r>
      <w:r>
        <w:rPr>
          <w:color w:val="231F20"/>
          <w:spacing w:val="28"/>
          <w:sz w:val="20"/>
        </w:rPr>
        <w:t xml:space="preserve"> </w:t>
      </w:r>
      <w:r>
        <w:rPr>
          <w:color w:val="231F20"/>
          <w:sz w:val="20"/>
        </w:rPr>
        <w:t>ребёнка</w:t>
      </w:r>
      <w:r>
        <w:rPr>
          <w:color w:val="231F20"/>
          <w:spacing w:val="27"/>
          <w:sz w:val="20"/>
        </w:rPr>
        <w:t xml:space="preserve"> </w:t>
      </w:r>
      <w:r>
        <w:rPr>
          <w:color w:val="231F20"/>
          <w:sz w:val="20"/>
        </w:rPr>
        <w:t>был</w:t>
      </w:r>
      <w:r>
        <w:rPr>
          <w:color w:val="231F20"/>
          <w:spacing w:val="28"/>
          <w:sz w:val="20"/>
        </w:rPr>
        <w:t xml:space="preserve"> </w:t>
      </w:r>
      <w:r>
        <w:rPr>
          <w:color w:val="231F20"/>
          <w:sz w:val="20"/>
        </w:rPr>
        <w:t>свой</w:t>
      </w:r>
      <w:r>
        <w:rPr>
          <w:color w:val="231F20"/>
          <w:spacing w:val="27"/>
          <w:sz w:val="20"/>
        </w:rPr>
        <w:t xml:space="preserve"> </w:t>
      </w:r>
      <w:r>
        <w:rPr>
          <w:color w:val="231F20"/>
          <w:sz w:val="20"/>
        </w:rPr>
        <w:t>Морозко</w:t>
      </w:r>
      <w:r>
        <w:rPr>
          <w:color w:val="231F20"/>
          <w:spacing w:val="28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27"/>
          <w:sz w:val="20"/>
        </w:rPr>
        <w:t xml:space="preserve"> </w:t>
      </w:r>
      <w:r>
        <w:rPr>
          <w:color w:val="231F20"/>
          <w:sz w:val="20"/>
        </w:rPr>
        <w:t>чтобы</w:t>
      </w:r>
      <w:r>
        <w:rPr>
          <w:color w:val="231F20"/>
          <w:spacing w:val="28"/>
          <w:sz w:val="20"/>
        </w:rPr>
        <w:t xml:space="preserve"> </w:t>
      </w:r>
      <w:r>
        <w:rPr>
          <w:color w:val="231F20"/>
          <w:sz w:val="20"/>
        </w:rPr>
        <w:t>ребёнку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не выпало его же имя. Через неделю-две недели игры каждый Морозко признаётся, кому дарил по-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дарки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записки.</w:t>
      </w:r>
    </w:p>
    <w:p w:rsidR="00174D4D" w:rsidRDefault="00FB6206">
      <w:pPr>
        <w:pStyle w:val="a4"/>
        <w:numPr>
          <w:ilvl w:val="0"/>
          <w:numId w:val="445"/>
        </w:numPr>
        <w:tabs>
          <w:tab w:val="left" w:pos="841"/>
        </w:tabs>
        <w:spacing w:line="225" w:lineRule="exact"/>
        <w:ind w:left="840" w:hanging="217"/>
        <w:jc w:val="both"/>
        <w:rPr>
          <w:sz w:val="20"/>
        </w:rPr>
      </w:pPr>
      <w:r>
        <w:rPr>
          <w:i/>
          <w:color w:val="231F20"/>
          <w:sz w:val="20"/>
        </w:rPr>
        <w:t>«Самый</w:t>
      </w:r>
      <w:r>
        <w:rPr>
          <w:i/>
          <w:color w:val="231F20"/>
          <w:spacing w:val="15"/>
          <w:sz w:val="20"/>
        </w:rPr>
        <w:t xml:space="preserve"> </w:t>
      </w:r>
      <w:r>
        <w:rPr>
          <w:i/>
          <w:color w:val="231F20"/>
          <w:sz w:val="20"/>
        </w:rPr>
        <w:t>яркий</w:t>
      </w:r>
      <w:r>
        <w:rPr>
          <w:i/>
          <w:color w:val="231F20"/>
          <w:spacing w:val="15"/>
          <w:sz w:val="20"/>
        </w:rPr>
        <w:t xml:space="preserve"> </w:t>
      </w:r>
      <w:r>
        <w:rPr>
          <w:i/>
          <w:color w:val="231F20"/>
          <w:sz w:val="20"/>
        </w:rPr>
        <w:t>день».</w:t>
      </w:r>
      <w:r>
        <w:rPr>
          <w:i/>
          <w:color w:val="231F20"/>
          <w:spacing w:val="17"/>
          <w:sz w:val="20"/>
        </w:rPr>
        <w:t xml:space="preserve"> </w:t>
      </w:r>
      <w:r>
        <w:rPr>
          <w:color w:val="231F20"/>
          <w:sz w:val="20"/>
        </w:rPr>
        <w:t>Это</w:t>
      </w:r>
      <w:r>
        <w:rPr>
          <w:color w:val="231F20"/>
          <w:spacing w:val="16"/>
          <w:sz w:val="20"/>
        </w:rPr>
        <w:t xml:space="preserve"> </w:t>
      </w:r>
      <w:r>
        <w:rPr>
          <w:color w:val="231F20"/>
          <w:sz w:val="20"/>
        </w:rPr>
        <w:t>может</w:t>
      </w:r>
      <w:r>
        <w:rPr>
          <w:color w:val="231F20"/>
          <w:spacing w:val="17"/>
          <w:sz w:val="20"/>
        </w:rPr>
        <w:t xml:space="preserve"> </w:t>
      </w:r>
      <w:r>
        <w:rPr>
          <w:color w:val="231F20"/>
          <w:sz w:val="20"/>
        </w:rPr>
        <w:t>быть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Праздник</w:t>
      </w:r>
      <w:r>
        <w:rPr>
          <w:color w:val="231F20"/>
          <w:spacing w:val="17"/>
          <w:sz w:val="20"/>
        </w:rPr>
        <w:t xml:space="preserve"> </w:t>
      </w:r>
      <w:r>
        <w:rPr>
          <w:color w:val="231F20"/>
          <w:sz w:val="20"/>
        </w:rPr>
        <w:t>весны.</w:t>
      </w:r>
      <w:r>
        <w:rPr>
          <w:color w:val="231F20"/>
          <w:spacing w:val="16"/>
          <w:sz w:val="20"/>
        </w:rPr>
        <w:t xml:space="preserve"> </w:t>
      </w:r>
      <w:r>
        <w:rPr>
          <w:color w:val="231F20"/>
          <w:sz w:val="20"/>
        </w:rPr>
        <w:t>Группа</w:t>
      </w:r>
      <w:r>
        <w:rPr>
          <w:color w:val="231F20"/>
          <w:spacing w:val="17"/>
          <w:sz w:val="20"/>
        </w:rPr>
        <w:t xml:space="preserve"> </w:t>
      </w:r>
      <w:r>
        <w:rPr>
          <w:color w:val="231F20"/>
          <w:sz w:val="20"/>
        </w:rPr>
        <w:t>затейников</w:t>
      </w:r>
      <w:r>
        <w:rPr>
          <w:color w:val="231F20"/>
          <w:spacing w:val="17"/>
          <w:sz w:val="20"/>
        </w:rPr>
        <w:t xml:space="preserve"> </w:t>
      </w:r>
      <w:r>
        <w:rPr>
          <w:color w:val="231F20"/>
          <w:sz w:val="20"/>
        </w:rPr>
        <w:t>организует</w:t>
      </w:r>
      <w:r>
        <w:rPr>
          <w:color w:val="231F20"/>
          <w:spacing w:val="16"/>
          <w:sz w:val="20"/>
        </w:rPr>
        <w:t xml:space="preserve"> </w:t>
      </w:r>
      <w:r>
        <w:rPr>
          <w:color w:val="231F20"/>
          <w:sz w:val="20"/>
        </w:rPr>
        <w:t>некий</w:t>
      </w:r>
    </w:p>
    <w:p w:rsidR="00174D4D" w:rsidRDefault="00FB6206">
      <w:pPr>
        <w:pStyle w:val="a3"/>
        <w:spacing w:before="43" w:line="290" w:lineRule="auto"/>
        <w:ind w:left="170" w:right="146"/>
        <w:jc w:val="both"/>
      </w:pPr>
      <w:r>
        <w:rPr>
          <w:color w:val="231F20"/>
        </w:rPr>
        <w:t>«Парад красок», когда весь класс одевается в определённый, согласованный в классе заранее цвет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или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надевает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предмет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одежды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одного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цвета.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Это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привнесёт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обычный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школьный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день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настроение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весны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красоты.</w:t>
      </w:r>
    </w:p>
    <w:p w:rsidR="00174D4D" w:rsidRDefault="00FB6206">
      <w:pPr>
        <w:pStyle w:val="a4"/>
        <w:numPr>
          <w:ilvl w:val="0"/>
          <w:numId w:val="445"/>
        </w:numPr>
        <w:tabs>
          <w:tab w:val="left" w:pos="834"/>
        </w:tabs>
        <w:spacing w:line="290" w:lineRule="auto"/>
        <w:ind w:right="148" w:firstLine="453"/>
        <w:jc w:val="both"/>
        <w:rPr>
          <w:sz w:val="20"/>
        </w:rPr>
      </w:pPr>
      <w:r>
        <w:rPr>
          <w:i/>
          <w:color w:val="231F20"/>
          <w:spacing w:val="-1"/>
          <w:w w:val="103"/>
          <w:sz w:val="20"/>
        </w:rPr>
        <w:t>«Ден</w:t>
      </w:r>
      <w:r>
        <w:rPr>
          <w:i/>
          <w:color w:val="231F20"/>
          <w:w w:val="103"/>
          <w:sz w:val="20"/>
        </w:rPr>
        <w:t>ь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pacing w:val="-1"/>
          <w:w w:val="105"/>
          <w:sz w:val="20"/>
        </w:rPr>
        <w:t>бе</w:t>
      </w:r>
      <w:r>
        <w:rPr>
          <w:i/>
          <w:color w:val="231F20"/>
          <w:w w:val="105"/>
          <w:sz w:val="20"/>
        </w:rPr>
        <w:t>з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pacing w:val="-1"/>
          <w:w w:val="103"/>
          <w:sz w:val="20"/>
        </w:rPr>
        <w:t>рюкза</w:t>
      </w:r>
      <w:r>
        <w:rPr>
          <w:i/>
          <w:color w:val="231F20"/>
          <w:spacing w:val="-2"/>
          <w:w w:val="103"/>
          <w:sz w:val="20"/>
        </w:rPr>
        <w:t>к</w:t>
      </w:r>
      <w:r>
        <w:rPr>
          <w:i/>
          <w:color w:val="231F20"/>
          <w:spacing w:val="-1"/>
          <w:w w:val="106"/>
          <w:sz w:val="20"/>
        </w:rPr>
        <w:t>ов»</w:t>
      </w:r>
      <w:r>
        <w:rPr>
          <w:color w:val="231F20"/>
          <w:w w:val="51"/>
          <w:sz w:val="20"/>
        </w:rPr>
        <w:t>.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1"/>
          <w:w w:val="110"/>
          <w:sz w:val="20"/>
        </w:rPr>
        <w:t>Это</w:t>
      </w:r>
      <w:r>
        <w:rPr>
          <w:color w:val="231F20"/>
          <w:w w:val="110"/>
          <w:sz w:val="20"/>
        </w:rPr>
        <w:t>т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1"/>
          <w:w w:val="104"/>
          <w:sz w:val="20"/>
        </w:rPr>
        <w:t>праз</w:t>
      </w:r>
      <w:r>
        <w:rPr>
          <w:color w:val="231F20"/>
          <w:spacing w:val="-1"/>
          <w:w w:val="101"/>
          <w:sz w:val="20"/>
        </w:rPr>
        <w:t>дни</w:t>
      </w:r>
      <w:r>
        <w:rPr>
          <w:color w:val="231F20"/>
          <w:w w:val="101"/>
          <w:sz w:val="20"/>
        </w:rPr>
        <w:t>к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може</w:t>
      </w:r>
      <w:r>
        <w:rPr>
          <w:color w:val="231F20"/>
          <w:w w:val="105"/>
          <w:sz w:val="20"/>
        </w:rPr>
        <w:t>т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1"/>
          <w:w w:val="101"/>
          <w:sz w:val="20"/>
        </w:rPr>
        <w:t>быт</w:t>
      </w:r>
      <w:r>
        <w:rPr>
          <w:color w:val="231F20"/>
          <w:w w:val="101"/>
          <w:sz w:val="20"/>
        </w:rPr>
        <w:t>ь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приуроче</w:t>
      </w:r>
      <w:r>
        <w:rPr>
          <w:color w:val="231F20"/>
          <w:w w:val="105"/>
          <w:sz w:val="20"/>
        </w:rPr>
        <w:t>н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6"/>
          <w:w w:val="99"/>
          <w:sz w:val="20"/>
        </w:rPr>
        <w:t>к</w:t>
      </w:r>
      <w:r>
        <w:rPr>
          <w:color w:val="231F20"/>
          <w:w w:val="109"/>
          <w:sz w:val="20"/>
        </w:rPr>
        <w:t>о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1"/>
          <w:w w:val="106"/>
          <w:sz w:val="20"/>
        </w:rPr>
        <w:t>Дн</w:t>
      </w:r>
      <w:r>
        <w:rPr>
          <w:color w:val="231F20"/>
          <w:w w:val="106"/>
          <w:sz w:val="20"/>
        </w:rPr>
        <w:t>ю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1"/>
          <w:w w:val="103"/>
          <w:sz w:val="20"/>
        </w:rPr>
        <w:t>сме</w:t>
      </w:r>
      <w:r>
        <w:rPr>
          <w:color w:val="231F20"/>
          <w:spacing w:val="-2"/>
          <w:w w:val="103"/>
          <w:sz w:val="20"/>
        </w:rPr>
        <w:t>х</w:t>
      </w:r>
      <w:r>
        <w:rPr>
          <w:color w:val="231F20"/>
          <w:spacing w:val="-1"/>
          <w:w w:val="86"/>
          <w:sz w:val="20"/>
        </w:rPr>
        <w:t>а</w:t>
      </w:r>
      <w:r>
        <w:rPr>
          <w:color w:val="231F20"/>
          <w:w w:val="86"/>
          <w:sz w:val="20"/>
        </w:rPr>
        <w:t>,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6"/>
          <w:w w:val="99"/>
          <w:sz w:val="20"/>
        </w:rPr>
        <w:t>к</w:t>
      </w:r>
      <w:r>
        <w:rPr>
          <w:color w:val="231F20"/>
          <w:spacing w:val="-1"/>
          <w:w w:val="105"/>
          <w:sz w:val="20"/>
        </w:rPr>
        <w:t>оторы</w:t>
      </w:r>
      <w:r>
        <w:rPr>
          <w:color w:val="231F20"/>
          <w:w w:val="105"/>
          <w:sz w:val="20"/>
        </w:rPr>
        <w:t>й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1"/>
          <w:w w:val="104"/>
          <w:sz w:val="20"/>
        </w:rPr>
        <w:t xml:space="preserve">проходит </w:t>
      </w:r>
      <w:r>
        <w:rPr>
          <w:color w:val="231F20"/>
          <w:sz w:val="20"/>
        </w:rPr>
        <w:t>1 апреля. Дети могут проявить креативность и выбрать любой другой предмет для переноски учеб-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ников и тетрадей, кроме рюкзака и подобных ему вещей (к примеру, футляр для гитары, переноску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для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6"/>
          <w:sz w:val="20"/>
        </w:rPr>
        <w:t>к</w:t>
      </w:r>
      <w:r>
        <w:rPr>
          <w:color w:val="231F20"/>
          <w:w w:val="108"/>
          <w:sz w:val="20"/>
        </w:rPr>
        <w:t>о</w:t>
      </w:r>
      <w:r>
        <w:rPr>
          <w:color w:val="231F20"/>
          <w:spacing w:val="-1"/>
          <w:w w:val="108"/>
          <w:sz w:val="20"/>
        </w:rPr>
        <w:t>т</w:t>
      </w:r>
      <w:r>
        <w:rPr>
          <w:color w:val="231F20"/>
          <w:w w:val="110"/>
          <w:sz w:val="20"/>
        </w:rPr>
        <w:t>а</w:t>
      </w:r>
      <w:r>
        <w:rPr>
          <w:color w:val="231F20"/>
          <w:spacing w:val="-10"/>
          <w:w w:val="110"/>
          <w:sz w:val="20"/>
        </w:rPr>
        <w:t>/</w:t>
      </w:r>
      <w:r>
        <w:rPr>
          <w:color w:val="231F20"/>
          <w:spacing w:val="-1"/>
          <w:w w:val="110"/>
          <w:sz w:val="20"/>
        </w:rPr>
        <w:t>с</w:t>
      </w:r>
      <w:r>
        <w:rPr>
          <w:color w:val="231F20"/>
          <w:w w:val="101"/>
          <w:sz w:val="20"/>
        </w:rPr>
        <w:t>обаки,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6"/>
          <w:sz w:val="20"/>
        </w:rPr>
        <w:t>к</w:t>
      </w:r>
      <w:r>
        <w:rPr>
          <w:color w:val="231F20"/>
          <w:w w:val="106"/>
          <w:sz w:val="20"/>
        </w:rPr>
        <w:t>орзи</w:t>
      </w:r>
      <w:r>
        <w:rPr>
          <w:color w:val="231F20"/>
          <w:spacing w:val="-3"/>
          <w:w w:val="106"/>
          <w:sz w:val="20"/>
        </w:rPr>
        <w:t>н</w:t>
      </w:r>
      <w:r>
        <w:rPr>
          <w:color w:val="231F20"/>
          <w:w w:val="109"/>
          <w:sz w:val="20"/>
        </w:rPr>
        <w:t>у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w w:val="102"/>
          <w:sz w:val="20"/>
        </w:rPr>
        <w:t>из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99"/>
          <w:sz w:val="20"/>
        </w:rPr>
        <w:t>магазина,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6"/>
          <w:sz w:val="20"/>
        </w:rPr>
        <w:t>к</w:t>
      </w:r>
      <w:r>
        <w:rPr>
          <w:color w:val="231F20"/>
          <w:w w:val="108"/>
          <w:sz w:val="20"/>
        </w:rPr>
        <w:t>оробку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w w:val="103"/>
          <w:sz w:val="20"/>
        </w:rPr>
        <w:t>и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9"/>
          <w:w w:val="105"/>
          <w:sz w:val="20"/>
        </w:rPr>
        <w:t>т</w:t>
      </w:r>
      <w:r>
        <w:rPr>
          <w:color w:val="231F20"/>
          <w:w w:val="51"/>
          <w:sz w:val="20"/>
        </w:rPr>
        <w:t>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72"/>
          <w:sz w:val="20"/>
        </w:rPr>
        <w:t>д.).</w:t>
      </w:r>
    </w:p>
    <w:p w:rsidR="00174D4D" w:rsidRDefault="00FB6206">
      <w:pPr>
        <w:pStyle w:val="a3"/>
        <w:spacing w:line="228" w:lineRule="exact"/>
        <w:ind w:left="624"/>
        <w:jc w:val="both"/>
      </w:pPr>
      <w:r>
        <w:rPr>
          <w:color w:val="231F20"/>
          <w:w w:val="105"/>
        </w:rPr>
        <w:t>Наиболее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активной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деятельность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w w:val="105"/>
        </w:rPr>
        <w:t>этой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микрогруппы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w w:val="105"/>
        </w:rPr>
        <w:t>может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быть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ходе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w w:val="105"/>
        </w:rPr>
        <w:t>реализации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треков</w:t>
      </w:r>
    </w:p>
    <w:p w:rsidR="00174D4D" w:rsidRDefault="00FB6206">
      <w:pPr>
        <w:pStyle w:val="a3"/>
        <w:spacing w:before="45"/>
        <w:ind w:left="170"/>
        <w:jc w:val="both"/>
      </w:pPr>
      <w:r>
        <w:rPr>
          <w:color w:val="231F20"/>
          <w:w w:val="105"/>
        </w:rPr>
        <w:t>«Орлёнок –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Мастер»,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«Орлёнок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–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Лидер».</w:t>
      </w:r>
    </w:p>
    <w:p w:rsidR="00174D4D" w:rsidRDefault="00174D4D">
      <w:pPr>
        <w:pStyle w:val="a3"/>
        <w:spacing w:before="2"/>
        <w:rPr>
          <w:sz w:val="28"/>
        </w:rPr>
      </w:pPr>
    </w:p>
    <w:p w:rsidR="00174D4D" w:rsidRDefault="00FB6206">
      <w:pPr>
        <w:pStyle w:val="5"/>
        <w:spacing w:before="1"/>
        <w:ind w:left="624"/>
      </w:pPr>
      <w:r>
        <w:rPr>
          <w:color w:val="231F20"/>
          <w:w w:val="105"/>
        </w:rPr>
        <w:t>«Знайки»</w:t>
      </w:r>
    </w:p>
    <w:p w:rsidR="00174D4D" w:rsidRDefault="00FB6206">
      <w:pPr>
        <w:pStyle w:val="a4"/>
        <w:numPr>
          <w:ilvl w:val="0"/>
          <w:numId w:val="444"/>
        </w:numPr>
        <w:tabs>
          <w:tab w:val="left" w:pos="824"/>
        </w:tabs>
        <w:spacing w:before="47" w:line="290" w:lineRule="auto"/>
        <w:ind w:right="151" w:firstLine="453"/>
        <w:jc w:val="both"/>
        <w:rPr>
          <w:sz w:val="20"/>
        </w:rPr>
      </w:pPr>
      <w:r>
        <w:rPr>
          <w:i/>
          <w:color w:val="231F20"/>
          <w:w w:val="105"/>
          <w:sz w:val="20"/>
        </w:rPr>
        <w:t>«Отличный день»</w:t>
      </w:r>
      <w:r>
        <w:rPr>
          <w:color w:val="231F20"/>
          <w:w w:val="105"/>
          <w:sz w:val="20"/>
        </w:rPr>
        <w:t>. Это может быть конкурс, направленный на получение учащимися наи-</w:t>
      </w:r>
      <w:r>
        <w:rPr>
          <w:color w:val="231F20"/>
          <w:spacing w:val="-6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большего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количества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«пятёрок».</w:t>
      </w:r>
    </w:p>
    <w:p w:rsidR="00174D4D" w:rsidRDefault="00FB6206">
      <w:pPr>
        <w:pStyle w:val="a4"/>
        <w:numPr>
          <w:ilvl w:val="0"/>
          <w:numId w:val="444"/>
        </w:numPr>
        <w:tabs>
          <w:tab w:val="left" w:pos="831"/>
        </w:tabs>
        <w:spacing w:line="290" w:lineRule="auto"/>
        <w:ind w:right="146" w:firstLine="453"/>
        <w:jc w:val="both"/>
        <w:rPr>
          <w:sz w:val="20"/>
        </w:rPr>
      </w:pPr>
      <w:r>
        <w:rPr>
          <w:i/>
          <w:color w:val="231F20"/>
          <w:spacing w:val="-1"/>
          <w:w w:val="107"/>
          <w:sz w:val="20"/>
        </w:rPr>
        <w:t>«О</w:t>
      </w:r>
      <w:r>
        <w:rPr>
          <w:i/>
          <w:color w:val="231F20"/>
          <w:w w:val="107"/>
          <w:sz w:val="20"/>
        </w:rPr>
        <w:t>т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pacing w:val="-1"/>
          <w:w w:val="102"/>
          <w:sz w:val="20"/>
        </w:rPr>
        <w:t>знайк</w:t>
      </w:r>
      <w:r>
        <w:rPr>
          <w:i/>
          <w:color w:val="231F20"/>
          <w:w w:val="102"/>
          <w:sz w:val="20"/>
        </w:rPr>
        <w:t>и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w w:val="94"/>
          <w:sz w:val="20"/>
        </w:rPr>
        <w:t>к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pacing w:val="-1"/>
          <w:w w:val="102"/>
          <w:sz w:val="20"/>
        </w:rPr>
        <w:t>знай</w:t>
      </w:r>
      <w:r>
        <w:rPr>
          <w:i/>
          <w:color w:val="231F20"/>
          <w:spacing w:val="-2"/>
          <w:w w:val="102"/>
          <w:sz w:val="20"/>
        </w:rPr>
        <w:t>к</w:t>
      </w:r>
      <w:r>
        <w:rPr>
          <w:i/>
          <w:color w:val="231F20"/>
          <w:spacing w:val="-1"/>
          <w:w w:val="101"/>
          <w:sz w:val="20"/>
        </w:rPr>
        <w:t>ам»</w:t>
      </w:r>
      <w:r>
        <w:rPr>
          <w:color w:val="231F20"/>
          <w:w w:val="51"/>
          <w:sz w:val="20"/>
        </w:rPr>
        <w:t>.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w w:val="113"/>
          <w:sz w:val="20"/>
        </w:rPr>
        <w:t>Эт</w:t>
      </w:r>
      <w:r>
        <w:rPr>
          <w:color w:val="231F20"/>
          <w:w w:val="113"/>
          <w:sz w:val="20"/>
        </w:rPr>
        <w:t>о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w w:val="97"/>
          <w:sz w:val="20"/>
        </w:rPr>
        <w:t>акция</w:t>
      </w:r>
      <w:r>
        <w:rPr>
          <w:color w:val="231F20"/>
          <w:w w:val="97"/>
          <w:sz w:val="20"/>
        </w:rPr>
        <w:t>,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6"/>
          <w:sz w:val="20"/>
        </w:rPr>
        <w:t>к</w:t>
      </w:r>
      <w:r>
        <w:rPr>
          <w:color w:val="231F20"/>
          <w:spacing w:val="-1"/>
          <w:w w:val="102"/>
          <w:sz w:val="20"/>
        </w:rPr>
        <w:t>огд</w:t>
      </w:r>
      <w:r>
        <w:rPr>
          <w:color w:val="231F20"/>
          <w:w w:val="102"/>
          <w:sz w:val="20"/>
        </w:rPr>
        <w:t>а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w w:val="104"/>
          <w:sz w:val="20"/>
        </w:rPr>
        <w:t>одн</w:t>
      </w:r>
      <w:r>
        <w:rPr>
          <w:color w:val="231F20"/>
          <w:w w:val="104"/>
          <w:sz w:val="20"/>
        </w:rPr>
        <w:t>и</w:t>
      </w:r>
      <w:r>
        <w:rPr>
          <w:color w:val="231F20"/>
          <w:spacing w:val="-17"/>
          <w:sz w:val="20"/>
        </w:rPr>
        <w:t xml:space="preserve"> </w:t>
      </w:r>
      <w:r>
        <w:rPr>
          <w:color w:val="231F20"/>
          <w:spacing w:val="-1"/>
          <w:w w:val="103"/>
          <w:sz w:val="20"/>
        </w:rPr>
        <w:t>ученик</w:t>
      </w:r>
      <w:r>
        <w:rPr>
          <w:color w:val="231F20"/>
          <w:w w:val="103"/>
          <w:sz w:val="20"/>
        </w:rPr>
        <w:t>и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проводя</w:t>
      </w:r>
      <w:r>
        <w:rPr>
          <w:color w:val="231F20"/>
          <w:w w:val="105"/>
          <w:sz w:val="20"/>
        </w:rPr>
        <w:t>т</w:t>
      </w:r>
      <w:r>
        <w:rPr>
          <w:color w:val="231F20"/>
          <w:spacing w:val="-17"/>
          <w:sz w:val="20"/>
        </w:rPr>
        <w:t xml:space="preserve"> </w:t>
      </w:r>
      <w:r>
        <w:rPr>
          <w:color w:val="231F20"/>
          <w:spacing w:val="-1"/>
          <w:w w:val="106"/>
          <w:sz w:val="20"/>
        </w:rPr>
        <w:t>урок</w:t>
      </w:r>
      <w:r>
        <w:rPr>
          <w:color w:val="231F20"/>
          <w:w w:val="106"/>
          <w:sz w:val="20"/>
        </w:rPr>
        <w:t>и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w w:val="99"/>
          <w:sz w:val="20"/>
        </w:rPr>
        <w:t>дл</w:t>
      </w:r>
      <w:r>
        <w:rPr>
          <w:color w:val="231F20"/>
          <w:w w:val="99"/>
          <w:sz w:val="20"/>
        </w:rPr>
        <w:t>я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w w:val="102"/>
          <w:sz w:val="20"/>
        </w:rPr>
        <w:t>г</w:t>
      </w:r>
      <w:r>
        <w:rPr>
          <w:color w:val="231F20"/>
          <w:spacing w:val="-4"/>
          <w:w w:val="102"/>
          <w:sz w:val="20"/>
        </w:rPr>
        <w:t>р</w:t>
      </w:r>
      <w:r>
        <w:rPr>
          <w:color w:val="231F20"/>
          <w:spacing w:val="-1"/>
          <w:w w:val="105"/>
          <w:sz w:val="20"/>
        </w:rPr>
        <w:t>уп</w:t>
      </w:r>
      <w:r>
        <w:rPr>
          <w:color w:val="231F20"/>
          <w:w w:val="105"/>
          <w:sz w:val="20"/>
        </w:rPr>
        <w:t>п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д</w:t>
      </w:r>
      <w:r>
        <w:rPr>
          <w:color w:val="231F20"/>
          <w:spacing w:val="-4"/>
          <w:w w:val="105"/>
          <w:sz w:val="20"/>
        </w:rPr>
        <w:t>р</w:t>
      </w:r>
      <w:r>
        <w:rPr>
          <w:color w:val="231F20"/>
          <w:spacing w:val="-1"/>
          <w:w w:val="101"/>
          <w:sz w:val="20"/>
        </w:rPr>
        <w:t>уги</w:t>
      </w:r>
      <w:r>
        <w:rPr>
          <w:color w:val="231F20"/>
          <w:w w:val="101"/>
          <w:sz w:val="20"/>
        </w:rPr>
        <w:t>х</w:t>
      </w:r>
      <w:r>
        <w:rPr>
          <w:color w:val="231F20"/>
          <w:spacing w:val="-17"/>
          <w:sz w:val="20"/>
        </w:rPr>
        <w:t xml:space="preserve"> </w:t>
      </w:r>
      <w:r>
        <w:rPr>
          <w:color w:val="231F20"/>
          <w:spacing w:val="-1"/>
          <w:w w:val="104"/>
          <w:sz w:val="20"/>
        </w:rPr>
        <w:t>уч</w:t>
      </w:r>
      <w:r>
        <w:rPr>
          <w:color w:val="231F20"/>
          <w:spacing w:val="5"/>
          <w:w w:val="104"/>
          <w:sz w:val="20"/>
        </w:rPr>
        <w:t>е</w:t>
      </w:r>
      <w:r>
        <w:rPr>
          <w:color w:val="231F20"/>
          <w:w w:val="114"/>
          <w:sz w:val="20"/>
        </w:rPr>
        <w:t xml:space="preserve">- </w:t>
      </w:r>
      <w:r>
        <w:rPr>
          <w:color w:val="231F20"/>
          <w:w w:val="103"/>
          <w:sz w:val="20"/>
        </w:rPr>
        <w:t>ни</w:t>
      </w:r>
      <w:r>
        <w:rPr>
          <w:color w:val="231F20"/>
          <w:spacing w:val="-6"/>
          <w:w w:val="103"/>
          <w:sz w:val="20"/>
        </w:rPr>
        <w:t>к</w:t>
      </w:r>
      <w:r>
        <w:rPr>
          <w:color w:val="231F20"/>
          <w:w w:val="95"/>
          <w:sz w:val="20"/>
        </w:rPr>
        <w:t>ов,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6"/>
          <w:w w:val="101"/>
          <w:sz w:val="20"/>
        </w:rPr>
        <w:t>к</w:t>
      </w:r>
      <w:r>
        <w:rPr>
          <w:color w:val="231F20"/>
          <w:w w:val="107"/>
          <w:sz w:val="20"/>
        </w:rPr>
        <w:t>оторые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06"/>
          <w:sz w:val="20"/>
        </w:rPr>
        <w:t>не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04"/>
          <w:sz w:val="20"/>
        </w:rPr>
        <w:t>поняли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1"/>
          <w:w w:val="101"/>
          <w:sz w:val="20"/>
        </w:rPr>
        <w:t>к</w:t>
      </w:r>
      <w:r>
        <w:rPr>
          <w:color w:val="231F20"/>
          <w:w w:val="107"/>
          <w:sz w:val="20"/>
        </w:rPr>
        <w:t>акую</w:t>
      </w:r>
      <w:r>
        <w:rPr>
          <w:color w:val="231F20"/>
          <w:spacing w:val="-8"/>
          <w:w w:val="107"/>
          <w:sz w:val="20"/>
        </w:rPr>
        <w:t>-</w:t>
      </w:r>
      <w:r>
        <w:rPr>
          <w:color w:val="231F20"/>
          <w:w w:val="108"/>
          <w:sz w:val="20"/>
        </w:rPr>
        <w:t>то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06"/>
          <w:sz w:val="20"/>
        </w:rPr>
        <w:t>тем</w:t>
      </w:r>
      <w:r>
        <w:rPr>
          <w:color w:val="231F20"/>
          <w:spacing w:val="-16"/>
          <w:w w:val="106"/>
          <w:sz w:val="20"/>
        </w:rPr>
        <w:t>у</w:t>
      </w:r>
      <w:r>
        <w:rPr>
          <w:color w:val="231F20"/>
          <w:w w:val="51"/>
          <w:sz w:val="20"/>
        </w:rPr>
        <w:t>.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03"/>
          <w:sz w:val="20"/>
        </w:rPr>
        <w:t>Учёными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04"/>
          <w:sz w:val="20"/>
        </w:rPr>
        <w:t>до</w:t>
      </w:r>
      <w:r>
        <w:rPr>
          <w:color w:val="231F20"/>
          <w:spacing w:val="-1"/>
          <w:w w:val="104"/>
          <w:sz w:val="20"/>
        </w:rPr>
        <w:t>к</w:t>
      </w:r>
      <w:r>
        <w:rPr>
          <w:color w:val="231F20"/>
          <w:w w:val="106"/>
          <w:sz w:val="20"/>
        </w:rPr>
        <w:t>азан</w:t>
      </w:r>
      <w:r>
        <w:rPr>
          <w:color w:val="231F20"/>
          <w:spacing w:val="-4"/>
          <w:w w:val="106"/>
          <w:sz w:val="20"/>
        </w:rPr>
        <w:t>о</w:t>
      </w:r>
      <w:r>
        <w:rPr>
          <w:color w:val="231F20"/>
          <w:w w:val="61"/>
          <w:sz w:val="20"/>
        </w:rPr>
        <w:t>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04"/>
          <w:sz w:val="20"/>
        </w:rPr>
        <w:t>что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04"/>
          <w:sz w:val="20"/>
        </w:rPr>
        <w:t>дети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04"/>
          <w:sz w:val="20"/>
        </w:rPr>
        <w:t>лучше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4"/>
          <w:w w:val="109"/>
          <w:sz w:val="20"/>
        </w:rPr>
        <w:t>у</w:t>
      </w:r>
      <w:r>
        <w:rPr>
          <w:color w:val="231F20"/>
          <w:w w:val="106"/>
          <w:sz w:val="20"/>
        </w:rPr>
        <w:t>сваивают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06"/>
          <w:sz w:val="20"/>
        </w:rPr>
        <w:t>тем</w:t>
      </w:r>
      <w:r>
        <w:rPr>
          <w:color w:val="231F20"/>
          <w:spacing w:val="-16"/>
          <w:w w:val="106"/>
          <w:sz w:val="20"/>
        </w:rPr>
        <w:t>у</w:t>
      </w:r>
      <w:r>
        <w:rPr>
          <w:color w:val="231F20"/>
          <w:w w:val="61"/>
          <w:sz w:val="20"/>
        </w:rPr>
        <w:t>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6"/>
          <w:w w:val="101"/>
          <w:sz w:val="20"/>
        </w:rPr>
        <w:t>к</w:t>
      </w:r>
      <w:r>
        <w:rPr>
          <w:color w:val="231F20"/>
          <w:w w:val="103"/>
          <w:sz w:val="20"/>
        </w:rPr>
        <w:t xml:space="preserve">огда </w:t>
      </w:r>
      <w:r>
        <w:rPr>
          <w:color w:val="231F20"/>
          <w:sz w:val="20"/>
        </w:rPr>
        <w:t>пробуют объяснить её товарищам «своим языком». Естественно, для улучшения качества меропри-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w w:val="105"/>
          <w:sz w:val="20"/>
        </w:rPr>
        <w:t>ятия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группы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должны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быть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до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5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человек.</w:t>
      </w:r>
    </w:p>
    <w:p w:rsidR="00174D4D" w:rsidRDefault="00FB6206">
      <w:pPr>
        <w:pStyle w:val="a4"/>
        <w:numPr>
          <w:ilvl w:val="0"/>
          <w:numId w:val="444"/>
        </w:numPr>
        <w:tabs>
          <w:tab w:val="left" w:pos="825"/>
        </w:tabs>
        <w:spacing w:line="290" w:lineRule="auto"/>
        <w:ind w:right="151" w:firstLine="453"/>
        <w:jc w:val="both"/>
        <w:rPr>
          <w:sz w:val="20"/>
        </w:rPr>
      </w:pPr>
      <w:r>
        <w:rPr>
          <w:i/>
          <w:color w:val="231F20"/>
          <w:spacing w:val="-2"/>
          <w:w w:val="99"/>
          <w:sz w:val="20"/>
        </w:rPr>
        <w:t>«Головоломк</w:t>
      </w:r>
      <w:r>
        <w:rPr>
          <w:i/>
          <w:color w:val="231F20"/>
          <w:w w:val="99"/>
          <w:sz w:val="20"/>
        </w:rPr>
        <w:t>и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pacing w:val="-2"/>
          <w:w w:val="103"/>
          <w:sz w:val="20"/>
        </w:rPr>
        <w:t>н</w:t>
      </w:r>
      <w:r>
        <w:rPr>
          <w:i/>
          <w:color w:val="231F20"/>
          <w:w w:val="103"/>
          <w:sz w:val="20"/>
        </w:rPr>
        <w:t>а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pacing w:val="-2"/>
          <w:sz w:val="20"/>
        </w:rPr>
        <w:t>переменах»</w:t>
      </w:r>
      <w:r>
        <w:rPr>
          <w:color w:val="231F20"/>
          <w:w w:val="50"/>
          <w:sz w:val="20"/>
        </w:rPr>
        <w:t>.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2"/>
          <w:w w:val="103"/>
          <w:sz w:val="20"/>
        </w:rPr>
        <w:t>Дет</w:t>
      </w:r>
      <w:r>
        <w:rPr>
          <w:color w:val="231F20"/>
          <w:w w:val="103"/>
          <w:sz w:val="20"/>
        </w:rPr>
        <w:t>и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2"/>
          <w:w w:val="105"/>
          <w:sz w:val="20"/>
        </w:rPr>
        <w:t>ри</w:t>
      </w:r>
      <w:r>
        <w:rPr>
          <w:color w:val="231F20"/>
          <w:spacing w:val="-3"/>
          <w:w w:val="105"/>
          <w:sz w:val="20"/>
        </w:rPr>
        <w:t>с</w:t>
      </w:r>
      <w:r>
        <w:rPr>
          <w:color w:val="231F20"/>
          <w:spacing w:val="-2"/>
          <w:w w:val="104"/>
          <w:sz w:val="20"/>
        </w:rPr>
        <w:t>ую</w:t>
      </w:r>
      <w:r>
        <w:rPr>
          <w:color w:val="231F20"/>
          <w:w w:val="104"/>
          <w:sz w:val="20"/>
        </w:rPr>
        <w:t>т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2"/>
          <w:w w:val="102"/>
          <w:sz w:val="20"/>
        </w:rPr>
        <w:t>н</w:t>
      </w:r>
      <w:r>
        <w:rPr>
          <w:color w:val="231F20"/>
          <w:w w:val="102"/>
          <w:sz w:val="20"/>
        </w:rPr>
        <w:t>а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2"/>
          <w:w w:val="102"/>
          <w:sz w:val="20"/>
        </w:rPr>
        <w:t>лист</w:t>
      </w:r>
      <w:r>
        <w:rPr>
          <w:color w:val="231F20"/>
          <w:w w:val="102"/>
          <w:sz w:val="20"/>
        </w:rPr>
        <w:t>е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2"/>
          <w:w w:val="102"/>
          <w:sz w:val="20"/>
        </w:rPr>
        <w:t>в</w:t>
      </w:r>
      <w:r>
        <w:rPr>
          <w:color w:val="231F20"/>
          <w:spacing w:val="-4"/>
          <w:w w:val="102"/>
          <w:sz w:val="20"/>
        </w:rPr>
        <w:t>а</w:t>
      </w:r>
      <w:r>
        <w:rPr>
          <w:color w:val="231F20"/>
          <w:spacing w:val="-2"/>
          <w:w w:val="101"/>
          <w:sz w:val="20"/>
        </w:rPr>
        <w:t>тман</w:t>
      </w:r>
      <w:r>
        <w:rPr>
          <w:color w:val="231F20"/>
          <w:w w:val="101"/>
          <w:sz w:val="20"/>
        </w:rPr>
        <w:t>а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2"/>
          <w:w w:val="104"/>
          <w:sz w:val="20"/>
        </w:rPr>
        <w:t>сво</w:t>
      </w:r>
      <w:r>
        <w:rPr>
          <w:color w:val="231F20"/>
          <w:w w:val="104"/>
          <w:sz w:val="20"/>
        </w:rPr>
        <w:t>и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2"/>
          <w:w w:val="105"/>
          <w:sz w:val="20"/>
        </w:rPr>
        <w:t>кро</w:t>
      </w:r>
      <w:r>
        <w:rPr>
          <w:color w:val="231F20"/>
          <w:spacing w:val="-3"/>
          <w:w w:val="105"/>
          <w:sz w:val="20"/>
        </w:rPr>
        <w:t>с</w:t>
      </w:r>
      <w:r>
        <w:rPr>
          <w:color w:val="231F20"/>
          <w:spacing w:val="-2"/>
          <w:w w:val="98"/>
          <w:sz w:val="20"/>
        </w:rPr>
        <w:t>сворды</w:t>
      </w:r>
      <w:r>
        <w:rPr>
          <w:color w:val="231F20"/>
          <w:w w:val="98"/>
          <w:sz w:val="20"/>
        </w:rPr>
        <w:t>,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2"/>
          <w:w w:val="106"/>
          <w:sz w:val="20"/>
        </w:rPr>
        <w:t>ре</w:t>
      </w:r>
      <w:r>
        <w:rPr>
          <w:color w:val="231F20"/>
          <w:spacing w:val="-6"/>
          <w:w w:val="106"/>
          <w:sz w:val="20"/>
        </w:rPr>
        <w:t>бу</w:t>
      </w:r>
      <w:r>
        <w:rPr>
          <w:color w:val="231F20"/>
          <w:spacing w:val="-2"/>
          <w:w w:val="91"/>
          <w:sz w:val="20"/>
        </w:rPr>
        <w:t>сы</w:t>
      </w:r>
      <w:r>
        <w:rPr>
          <w:color w:val="231F20"/>
          <w:w w:val="91"/>
          <w:sz w:val="20"/>
        </w:rPr>
        <w:t>,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2"/>
          <w:w w:val="97"/>
          <w:sz w:val="20"/>
        </w:rPr>
        <w:t xml:space="preserve">шарады, </w:t>
      </w:r>
      <w:r>
        <w:rPr>
          <w:color w:val="231F20"/>
          <w:spacing w:val="-1"/>
          <w:w w:val="105"/>
          <w:sz w:val="20"/>
        </w:rPr>
        <w:t>занимательные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примеры,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которые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класс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будет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решать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на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переменах.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Это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позволит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активизировать</w:t>
      </w:r>
      <w:r>
        <w:rPr>
          <w:color w:val="231F20"/>
          <w:spacing w:val="-6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мозговую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деятельность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перед</w:t>
      </w:r>
      <w:r>
        <w:rPr>
          <w:color w:val="231F20"/>
          <w:spacing w:val="-1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уроками.</w:t>
      </w:r>
    </w:p>
    <w:p w:rsidR="00174D4D" w:rsidRDefault="00FB6206">
      <w:pPr>
        <w:pStyle w:val="a3"/>
        <w:spacing w:line="290" w:lineRule="auto"/>
        <w:ind w:left="170" w:right="151" w:firstLine="453"/>
        <w:jc w:val="both"/>
      </w:pPr>
      <w:r>
        <w:rPr>
          <w:color w:val="231F20"/>
        </w:rPr>
        <w:t>Наиболее активной деятельность этой микрогруппы может быть в ходе реализации трека «Ор-</w:t>
      </w:r>
      <w:r>
        <w:rPr>
          <w:color w:val="231F20"/>
          <w:spacing w:val="1"/>
        </w:rPr>
        <w:t xml:space="preserve"> </w:t>
      </w:r>
      <w:r>
        <w:rPr>
          <w:color w:val="231F20"/>
          <w:w w:val="104"/>
        </w:rPr>
        <w:t>лёнок</w:t>
      </w:r>
      <w:r>
        <w:rPr>
          <w:color w:val="231F20"/>
          <w:spacing w:val="-10"/>
        </w:rPr>
        <w:t xml:space="preserve"> </w:t>
      </w:r>
      <w:r>
        <w:rPr>
          <w:color w:val="231F20"/>
          <w:w w:val="155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  <w:w w:val="121"/>
        </w:rPr>
        <w:t>Э</w:t>
      </w:r>
      <w:r>
        <w:rPr>
          <w:color w:val="231F20"/>
          <w:spacing w:val="-4"/>
          <w:w w:val="110"/>
        </w:rPr>
        <w:t>р</w:t>
      </w:r>
      <w:r>
        <w:rPr>
          <w:color w:val="231F20"/>
          <w:w w:val="104"/>
        </w:rPr>
        <w:t>уди</w:t>
      </w:r>
      <w:r>
        <w:rPr>
          <w:color w:val="231F20"/>
          <w:spacing w:val="-2"/>
          <w:w w:val="104"/>
        </w:rPr>
        <w:t>т</w:t>
      </w:r>
      <w:r>
        <w:rPr>
          <w:color w:val="231F20"/>
          <w:spacing w:val="-8"/>
          <w:w w:val="109"/>
        </w:rPr>
        <w:t>»</w:t>
      </w:r>
      <w:r>
        <w:rPr>
          <w:color w:val="231F20"/>
          <w:spacing w:val="-19"/>
          <w:w w:val="59"/>
        </w:rPr>
        <w:t>”</w:t>
      </w:r>
      <w:r>
        <w:rPr>
          <w:color w:val="231F20"/>
          <w:w w:val="51"/>
        </w:rPr>
        <w:t>.</w:t>
      </w:r>
    </w:p>
    <w:p w:rsidR="00174D4D" w:rsidRDefault="00174D4D">
      <w:pPr>
        <w:pStyle w:val="a3"/>
        <w:spacing w:before="2"/>
        <w:rPr>
          <w:sz w:val="23"/>
        </w:rPr>
      </w:pPr>
    </w:p>
    <w:p w:rsidR="00174D4D" w:rsidRDefault="00FB6206">
      <w:pPr>
        <w:pStyle w:val="5"/>
        <w:ind w:left="624"/>
      </w:pPr>
      <w:r>
        <w:rPr>
          <w:color w:val="231F20"/>
          <w:w w:val="105"/>
        </w:rPr>
        <w:t>«Санитары»</w:t>
      </w:r>
    </w:p>
    <w:p w:rsidR="00174D4D" w:rsidRDefault="00FB6206">
      <w:pPr>
        <w:pStyle w:val="a4"/>
        <w:numPr>
          <w:ilvl w:val="0"/>
          <w:numId w:val="443"/>
        </w:numPr>
        <w:tabs>
          <w:tab w:val="left" w:pos="891"/>
        </w:tabs>
        <w:spacing w:before="48" w:line="290" w:lineRule="auto"/>
        <w:ind w:right="146" w:firstLine="453"/>
        <w:rPr>
          <w:sz w:val="20"/>
        </w:rPr>
      </w:pPr>
      <w:r>
        <w:rPr>
          <w:i/>
          <w:color w:val="231F20"/>
          <w:sz w:val="20"/>
        </w:rPr>
        <w:t>Конкурс</w:t>
      </w:r>
      <w:r>
        <w:rPr>
          <w:i/>
          <w:color w:val="231F20"/>
          <w:spacing w:val="18"/>
          <w:sz w:val="20"/>
        </w:rPr>
        <w:t xml:space="preserve"> </w:t>
      </w:r>
      <w:r>
        <w:rPr>
          <w:i/>
          <w:color w:val="231F20"/>
          <w:sz w:val="20"/>
        </w:rPr>
        <w:t>на</w:t>
      </w:r>
      <w:r>
        <w:rPr>
          <w:i/>
          <w:color w:val="231F20"/>
          <w:spacing w:val="18"/>
          <w:sz w:val="20"/>
        </w:rPr>
        <w:t xml:space="preserve"> </w:t>
      </w:r>
      <w:r>
        <w:rPr>
          <w:i/>
          <w:color w:val="231F20"/>
          <w:sz w:val="20"/>
        </w:rPr>
        <w:t>«самого-самого»</w:t>
      </w:r>
      <w:r>
        <w:rPr>
          <w:i/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(самый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чистый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воротничок,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самая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аккуратная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причёска,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самый</w:t>
      </w:r>
      <w:r>
        <w:rPr>
          <w:color w:val="231F20"/>
          <w:spacing w:val="-57"/>
          <w:sz w:val="20"/>
        </w:rPr>
        <w:t xml:space="preserve"> </w:t>
      </w:r>
      <w:r>
        <w:rPr>
          <w:color w:val="231F20"/>
          <w:w w:val="104"/>
          <w:sz w:val="20"/>
        </w:rPr>
        <w:t>опрятный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2"/>
          <w:sz w:val="20"/>
        </w:rPr>
        <w:t>вид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3"/>
          <w:sz w:val="20"/>
        </w:rPr>
        <w:t>и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9"/>
          <w:w w:val="105"/>
          <w:sz w:val="20"/>
        </w:rPr>
        <w:t>т</w:t>
      </w:r>
      <w:r>
        <w:rPr>
          <w:color w:val="231F20"/>
          <w:w w:val="51"/>
          <w:sz w:val="20"/>
        </w:rPr>
        <w:t>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72"/>
          <w:sz w:val="20"/>
        </w:rPr>
        <w:t>д.).</w:t>
      </w:r>
    </w:p>
    <w:p w:rsidR="00174D4D" w:rsidRDefault="00FB6206">
      <w:pPr>
        <w:pStyle w:val="a4"/>
        <w:numPr>
          <w:ilvl w:val="0"/>
          <w:numId w:val="443"/>
        </w:numPr>
        <w:tabs>
          <w:tab w:val="left" w:pos="891"/>
        </w:tabs>
        <w:spacing w:line="290" w:lineRule="auto"/>
        <w:ind w:right="152" w:firstLine="453"/>
        <w:rPr>
          <w:sz w:val="20"/>
        </w:rPr>
      </w:pPr>
      <w:r>
        <w:rPr>
          <w:i/>
          <w:color w:val="231F20"/>
          <w:w w:val="106"/>
          <w:sz w:val="20"/>
        </w:rPr>
        <w:t>«Солнце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w w:val="106"/>
          <w:sz w:val="20"/>
        </w:rPr>
        <w:t>воз</w:t>
      </w:r>
      <w:r>
        <w:rPr>
          <w:i/>
          <w:color w:val="231F20"/>
          <w:spacing w:val="-4"/>
          <w:w w:val="106"/>
          <w:sz w:val="20"/>
        </w:rPr>
        <w:t>д</w:t>
      </w:r>
      <w:r>
        <w:rPr>
          <w:i/>
          <w:color w:val="231F20"/>
          <w:w w:val="95"/>
          <w:sz w:val="20"/>
        </w:rPr>
        <w:t>ух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и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w w:val="107"/>
          <w:sz w:val="20"/>
        </w:rPr>
        <w:t>вода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w w:val="149"/>
          <w:sz w:val="20"/>
        </w:rPr>
        <w:t>–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w w:val="104"/>
          <w:sz w:val="20"/>
        </w:rPr>
        <w:t>наши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w w:val="99"/>
          <w:sz w:val="20"/>
        </w:rPr>
        <w:t>лучшие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w w:val="104"/>
          <w:sz w:val="20"/>
        </w:rPr>
        <w:t>д</w:t>
      </w:r>
      <w:r>
        <w:rPr>
          <w:i/>
          <w:color w:val="231F20"/>
          <w:spacing w:val="-4"/>
          <w:w w:val="104"/>
          <w:sz w:val="20"/>
        </w:rPr>
        <w:t>р</w:t>
      </w:r>
      <w:r>
        <w:rPr>
          <w:i/>
          <w:color w:val="231F20"/>
          <w:w w:val="101"/>
          <w:sz w:val="20"/>
        </w:rPr>
        <w:t>узья»</w:t>
      </w:r>
      <w:r>
        <w:rPr>
          <w:color w:val="231F20"/>
          <w:w w:val="51"/>
          <w:sz w:val="20"/>
        </w:rPr>
        <w:t>.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07"/>
          <w:sz w:val="20"/>
        </w:rPr>
        <w:t>Сани</w:t>
      </w:r>
      <w:r>
        <w:rPr>
          <w:color w:val="231F20"/>
          <w:spacing w:val="-1"/>
          <w:w w:val="107"/>
          <w:sz w:val="20"/>
        </w:rPr>
        <w:t>т</w:t>
      </w:r>
      <w:r>
        <w:rPr>
          <w:color w:val="231F20"/>
          <w:w w:val="105"/>
          <w:sz w:val="20"/>
        </w:rPr>
        <w:t>ары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07"/>
          <w:sz w:val="20"/>
        </w:rPr>
        <w:t>прино</w:t>
      </w:r>
      <w:r>
        <w:rPr>
          <w:color w:val="231F20"/>
          <w:spacing w:val="-1"/>
          <w:w w:val="107"/>
          <w:sz w:val="20"/>
        </w:rPr>
        <w:t>с</w:t>
      </w:r>
      <w:r>
        <w:rPr>
          <w:color w:val="231F20"/>
          <w:w w:val="102"/>
          <w:sz w:val="20"/>
        </w:rPr>
        <w:t>ят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04"/>
          <w:sz w:val="20"/>
        </w:rPr>
        <w:t>заметки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03"/>
          <w:sz w:val="20"/>
        </w:rPr>
        <w:t>из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03"/>
          <w:sz w:val="20"/>
        </w:rPr>
        <w:t>газет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04"/>
          <w:sz w:val="20"/>
        </w:rPr>
        <w:t>и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09"/>
          <w:sz w:val="20"/>
        </w:rPr>
        <w:t>жу</w:t>
      </w:r>
      <w:r>
        <w:rPr>
          <w:color w:val="231F20"/>
          <w:spacing w:val="-5"/>
          <w:w w:val="109"/>
          <w:sz w:val="20"/>
        </w:rPr>
        <w:t>р</w:t>
      </w:r>
      <w:r>
        <w:rPr>
          <w:color w:val="231F20"/>
          <w:w w:val="115"/>
          <w:sz w:val="20"/>
        </w:rPr>
        <w:t xml:space="preserve">- </w:t>
      </w:r>
      <w:r>
        <w:rPr>
          <w:color w:val="231F20"/>
          <w:w w:val="105"/>
          <w:sz w:val="20"/>
        </w:rPr>
        <w:t>налов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гигиене.</w:t>
      </w:r>
    </w:p>
    <w:p w:rsidR="00174D4D" w:rsidRDefault="00FB6206">
      <w:pPr>
        <w:pStyle w:val="a4"/>
        <w:numPr>
          <w:ilvl w:val="0"/>
          <w:numId w:val="443"/>
        </w:numPr>
        <w:tabs>
          <w:tab w:val="left" w:pos="891"/>
        </w:tabs>
        <w:spacing w:line="230" w:lineRule="exact"/>
        <w:ind w:left="890"/>
        <w:rPr>
          <w:sz w:val="20"/>
        </w:rPr>
      </w:pPr>
      <w:r>
        <w:rPr>
          <w:i/>
          <w:color w:val="231F20"/>
          <w:sz w:val="20"/>
        </w:rPr>
        <w:t>Рейд</w:t>
      </w:r>
      <w:r>
        <w:rPr>
          <w:i/>
          <w:color w:val="231F20"/>
          <w:spacing w:val="6"/>
          <w:sz w:val="20"/>
        </w:rPr>
        <w:t xml:space="preserve"> </w:t>
      </w:r>
      <w:r>
        <w:rPr>
          <w:i/>
          <w:color w:val="231F20"/>
          <w:sz w:val="20"/>
        </w:rPr>
        <w:t>«Твой</w:t>
      </w:r>
      <w:r>
        <w:rPr>
          <w:i/>
          <w:color w:val="231F20"/>
          <w:spacing w:val="5"/>
          <w:sz w:val="20"/>
        </w:rPr>
        <w:t xml:space="preserve"> </w:t>
      </w:r>
      <w:r>
        <w:rPr>
          <w:i/>
          <w:color w:val="231F20"/>
          <w:sz w:val="20"/>
        </w:rPr>
        <w:t>носовой</w:t>
      </w:r>
      <w:r>
        <w:rPr>
          <w:i/>
          <w:color w:val="231F20"/>
          <w:spacing w:val="5"/>
          <w:sz w:val="20"/>
        </w:rPr>
        <w:t xml:space="preserve"> </w:t>
      </w:r>
      <w:r>
        <w:rPr>
          <w:i/>
          <w:color w:val="231F20"/>
          <w:sz w:val="20"/>
        </w:rPr>
        <w:t>платочек»</w:t>
      </w:r>
      <w:r>
        <w:rPr>
          <w:color w:val="231F20"/>
          <w:sz w:val="20"/>
        </w:rPr>
        <w:t>.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Рейд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проводится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так,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чтобы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дети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не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знали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о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нём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заранее.</w:t>
      </w:r>
    </w:p>
    <w:p w:rsidR="00174D4D" w:rsidRDefault="00FB6206">
      <w:pPr>
        <w:pStyle w:val="a4"/>
        <w:numPr>
          <w:ilvl w:val="0"/>
          <w:numId w:val="443"/>
        </w:numPr>
        <w:tabs>
          <w:tab w:val="left" w:pos="891"/>
        </w:tabs>
        <w:spacing w:before="46" w:line="290" w:lineRule="auto"/>
        <w:ind w:right="152" w:firstLine="453"/>
        <w:rPr>
          <w:sz w:val="20"/>
        </w:rPr>
      </w:pPr>
      <w:r>
        <w:rPr>
          <w:i/>
          <w:color w:val="231F20"/>
          <w:spacing w:val="-7"/>
          <w:w w:val="102"/>
          <w:sz w:val="20"/>
        </w:rPr>
        <w:t>К</w:t>
      </w:r>
      <w:r>
        <w:rPr>
          <w:i/>
          <w:color w:val="231F20"/>
          <w:w w:val="112"/>
          <w:sz w:val="20"/>
        </w:rPr>
        <w:t>о</w:t>
      </w:r>
      <w:r>
        <w:rPr>
          <w:i/>
          <w:color w:val="231F20"/>
          <w:w w:val="102"/>
          <w:sz w:val="20"/>
        </w:rPr>
        <w:t>н</w:t>
      </w:r>
      <w:r>
        <w:rPr>
          <w:i/>
          <w:color w:val="231F20"/>
          <w:spacing w:val="-2"/>
          <w:w w:val="94"/>
          <w:sz w:val="20"/>
        </w:rPr>
        <w:t>к</w:t>
      </w:r>
      <w:r>
        <w:rPr>
          <w:i/>
          <w:color w:val="231F20"/>
          <w:w w:val="96"/>
          <w:sz w:val="20"/>
        </w:rPr>
        <w:t>у</w:t>
      </w:r>
      <w:r>
        <w:rPr>
          <w:i/>
          <w:color w:val="231F20"/>
          <w:w w:val="106"/>
          <w:sz w:val="20"/>
        </w:rPr>
        <w:t>р</w:t>
      </w:r>
      <w:r>
        <w:rPr>
          <w:i/>
          <w:color w:val="231F20"/>
          <w:w w:val="115"/>
          <w:sz w:val="20"/>
        </w:rPr>
        <w:t>с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w w:val="102"/>
          <w:sz w:val="20"/>
        </w:rPr>
        <w:t>н</w:t>
      </w:r>
      <w:r>
        <w:rPr>
          <w:i/>
          <w:color w:val="231F20"/>
          <w:w w:val="111"/>
          <w:sz w:val="20"/>
        </w:rPr>
        <w:t>а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w w:val="91"/>
          <w:sz w:val="20"/>
        </w:rPr>
        <w:t>л</w:t>
      </w:r>
      <w:r>
        <w:rPr>
          <w:i/>
          <w:color w:val="231F20"/>
          <w:w w:val="96"/>
          <w:sz w:val="20"/>
        </w:rPr>
        <w:t>у</w:t>
      </w:r>
      <w:r>
        <w:rPr>
          <w:i/>
          <w:color w:val="231F20"/>
          <w:w w:val="94"/>
          <w:sz w:val="20"/>
        </w:rPr>
        <w:t>ч</w:t>
      </w:r>
      <w:r>
        <w:rPr>
          <w:i/>
          <w:color w:val="231F20"/>
          <w:w w:val="105"/>
          <w:sz w:val="20"/>
        </w:rPr>
        <w:t>ш</w:t>
      </w:r>
      <w:r>
        <w:rPr>
          <w:i/>
          <w:color w:val="231F20"/>
          <w:w w:val="107"/>
          <w:sz w:val="20"/>
        </w:rPr>
        <w:t>ее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w w:val="106"/>
          <w:sz w:val="20"/>
        </w:rPr>
        <w:t>р</w:t>
      </w:r>
      <w:r>
        <w:rPr>
          <w:i/>
          <w:color w:val="231F20"/>
          <w:w w:val="111"/>
          <w:sz w:val="20"/>
        </w:rPr>
        <w:t>а</w:t>
      </w:r>
      <w:r>
        <w:rPr>
          <w:i/>
          <w:color w:val="231F20"/>
          <w:w w:val="103"/>
          <w:sz w:val="20"/>
        </w:rPr>
        <w:t>б</w:t>
      </w:r>
      <w:r>
        <w:rPr>
          <w:i/>
          <w:color w:val="231F20"/>
          <w:w w:val="112"/>
          <w:sz w:val="20"/>
        </w:rPr>
        <w:t>о</w:t>
      </w:r>
      <w:r>
        <w:rPr>
          <w:i/>
          <w:color w:val="231F20"/>
          <w:w w:val="94"/>
          <w:sz w:val="20"/>
        </w:rPr>
        <w:t>ч</w:t>
      </w:r>
      <w:r>
        <w:rPr>
          <w:i/>
          <w:color w:val="231F20"/>
          <w:w w:val="107"/>
          <w:sz w:val="20"/>
        </w:rPr>
        <w:t>ее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w w:val="93"/>
          <w:sz w:val="20"/>
        </w:rPr>
        <w:t>м</w:t>
      </w:r>
      <w:r>
        <w:rPr>
          <w:i/>
          <w:color w:val="231F20"/>
          <w:w w:val="107"/>
          <w:sz w:val="20"/>
        </w:rPr>
        <w:t>е</w:t>
      </w:r>
      <w:r>
        <w:rPr>
          <w:i/>
          <w:color w:val="231F20"/>
          <w:w w:val="115"/>
          <w:sz w:val="20"/>
        </w:rPr>
        <w:t>с</w:t>
      </w:r>
      <w:r>
        <w:rPr>
          <w:i/>
          <w:color w:val="231F20"/>
          <w:w w:val="104"/>
          <w:sz w:val="20"/>
        </w:rPr>
        <w:t>т</w:t>
      </w:r>
      <w:r>
        <w:rPr>
          <w:i/>
          <w:color w:val="231F20"/>
          <w:spacing w:val="-10"/>
          <w:w w:val="112"/>
          <w:sz w:val="20"/>
        </w:rPr>
        <w:t>о</w:t>
      </w:r>
      <w:r>
        <w:rPr>
          <w:i/>
          <w:color w:val="231F20"/>
          <w:w w:val="51"/>
          <w:sz w:val="20"/>
        </w:rPr>
        <w:t>.</w:t>
      </w:r>
      <w:r>
        <w:rPr>
          <w:i/>
          <w:color w:val="231F20"/>
          <w:spacing w:val="-8"/>
          <w:sz w:val="20"/>
        </w:rPr>
        <w:t xml:space="preserve"> </w:t>
      </w:r>
      <w:r>
        <w:rPr>
          <w:color w:val="231F20"/>
          <w:w w:val="117"/>
          <w:sz w:val="20"/>
        </w:rPr>
        <w:t>В</w:t>
      </w:r>
      <w:r>
        <w:rPr>
          <w:color w:val="231F20"/>
          <w:w w:val="110"/>
          <w:sz w:val="20"/>
        </w:rPr>
        <w:t>о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03"/>
          <w:sz w:val="20"/>
        </w:rPr>
        <w:t>в</w:t>
      </w:r>
      <w:r>
        <w:rPr>
          <w:color w:val="231F20"/>
          <w:w w:val="110"/>
          <w:sz w:val="20"/>
        </w:rPr>
        <w:t>р</w:t>
      </w:r>
      <w:r>
        <w:rPr>
          <w:color w:val="231F20"/>
          <w:w w:val="107"/>
          <w:sz w:val="20"/>
        </w:rPr>
        <w:t>е</w:t>
      </w:r>
      <w:r>
        <w:rPr>
          <w:color w:val="231F20"/>
          <w:w w:val="102"/>
          <w:sz w:val="20"/>
        </w:rPr>
        <w:t>м</w:t>
      </w:r>
      <w:r>
        <w:rPr>
          <w:color w:val="231F20"/>
          <w:w w:val="99"/>
          <w:sz w:val="20"/>
        </w:rPr>
        <w:t>я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04"/>
          <w:sz w:val="20"/>
        </w:rPr>
        <w:t>п</w:t>
      </w:r>
      <w:r>
        <w:rPr>
          <w:color w:val="231F20"/>
          <w:w w:val="107"/>
          <w:sz w:val="20"/>
        </w:rPr>
        <w:t>е</w:t>
      </w:r>
      <w:r>
        <w:rPr>
          <w:color w:val="231F20"/>
          <w:w w:val="110"/>
          <w:sz w:val="20"/>
        </w:rPr>
        <w:t>р</w:t>
      </w:r>
      <w:r>
        <w:rPr>
          <w:color w:val="231F20"/>
          <w:w w:val="107"/>
          <w:sz w:val="20"/>
        </w:rPr>
        <w:t>е</w:t>
      </w:r>
      <w:r>
        <w:rPr>
          <w:color w:val="231F20"/>
          <w:w w:val="102"/>
          <w:sz w:val="20"/>
        </w:rPr>
        <w:t>м</w:t>
      </w:r>
      <w:r>
        <w:rPr>
          <w:color w:val="231F20"/>
          <w:w w:val="107"/>
          <w:sz w:val="20"/>
        </w:rPr>
        <w:t>е</w:t>
      </w:r>
      <w:r>
        <w:rPr>
          <w:color w:val="231F20"/>
          <w:w w:val="104"/>
          <w:sz w:val="20"/>
        </w:rPr>
        <w:t>н</w:t>
      </w:r>
      <w:r>
        <w:rPr>
          <w:color w:val="231F20"/>
          <w:w w:val="99"/>
          <w:sz w:val="20"/>
        </w:rPr>
        <w:t>ы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д</w:t>
      </w:r>
      <w:r>
        <w:rPr>
          <w:color w:val="231F20"/>
          <w:w w:val="107"/>
          <w:sz w:val="20"/>
        </w:rPr>
        <w:t>е</w:t>
      </w:r>
      <w:r>
        <w:rPr>
          <w:color w:val="231F20"/>
          <w:w w:val="105"/>
          <w:sz w:val="20"/>
        </w:rPr>
        <w:t>т</w:t>
      </w:r>
      <w:r>
        <w:rPr>
          <w:color w:val="231F20"/>
          <w:w w:val="104"/>
          <w:sz w:val="20"/>
        </w:rPr>
        <w:t>и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04"/>
          <w:sz w:val="20"/>
        </w:rPr>
        <w:t>п</w:t>
      </w:r>
      <w:r>
        <w:rPr>
          <w:color w:val="231F20"/>
          <w:w w:val="110"/>
          <w:sz w:val="20"/>
        </w:rPr>
        <w:t>ро</w:t>
      </w:r>
      <w:r>
        <w:rPr>
          <w:color w:val="231F20"/>
          <w:w w:val="103"/>
          <w:sz w:val="20"/>
        </w:rPr>
        <w:t>в</w:t>
      </w:r>
      <w:r>
        <w:rPr>
          <w:color w:val="231F20"/>
          <w:w w:val="107"/>
          <w:sz w:val="20"/>
        </w:rPr>
        <w:t>е</w:t>
      </w:r>
      <w:r>
        <w:rPr>
          <w:color w:val="231F20"/>
          <w:w w:val="110"/>
          <w:sz w:val="20"/>
        </w:rPr>
        <w:t>р</w:t>
      </w:r>
      <w:r>
        <w:rPr>
          <w:color w:val="231F20"/>
          <w:w w:val="99"/>
          <w:sz w:val="20"/>
        </w:rPr>
        <w:t>я</w:t>
      </w:r>
      <w:r>
        <w:rPr>
          <w:color w:val="231F20"/>
          <w:w w:val="107"/>
          <w:sz w:val="20"/>
        </w:rPr>
        <w:t>ю</w:t>
      </w:r>
      <w:r>
        <w:rPr>
          <w:color w:val="231F20"/>
          <w:w w:val="105"/>
          <w:sz w:val="20"/>
        </w:rPr>
        <w:t>т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97"/>
          <w:sz w:val="20"/>
        </w:rPr>
        <w:t>ч</w:t>
      </w:r>
      <w:r>
        <w:rPr>
          <w:color w:val="231F20"/>
          <w:w w:val="104"/>
          <w:sz w:val="20"/>
        </w:rPr>
        <w:t>и</w:t>
      </w:r>
      <w:r>
        <w:rPr>
          <w:color w:val="231F20"/>
          <w:w w:val="110"/>
          <w:sz w:val="20"/>
        </w:rPr>
        <w:t>с</w:t>
      </w:r>
      <w:r>
        <w:rPr>
          <w:color w:val="231F20"/>
          <w:w w:val="105"/>
          <w:sz w:val="20"/>
        </w:rPr>
        <w:t>т</w:t>
      </w:r>
      <w:r>
        <w:rPr>
          <w:color w:val="231F20"/>
          <w:w w:val="110"/>
          <w:sz w:val="20"/>
        </w:rPr>
        <w:t>о</w:t>
      </w:r>
      <w:r>
        <w:rPr>
          <w:color w:val="231F20"/>
          <w:w w:val="105"/>
          <w:sz w:val="20"/>
        </w:rPr>
        <w:t>т</w:t>
      </w:r>
      <w:r>
        <w:rPr>
          <w:color w:val="231F20"/>
          <w:w w:val="109"/>
          <w:sz w:val="20"/>
        </w:rPr>
        <w:t>у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w w:val="104"/>
          <w:sz w:val="20"/>
        </w:rPr>
        <w:t>и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06"/>
          <w:sz w:val="20"/>
        </w:rPr>
        <w:t>а</w:t>
      </w:r>
      <w:r>
        <w:rPr>
          <w:color w:val="231F20"/>
          <w:sz w:val="20"/>
        </w:rPr>
        <w:t>кк</w:t>
      </w:r>
      <w:r>
        <w:rPr>
          <w:color w:val="231F20"/>
          <w:w w:val="109"/>
          <w:sz w:val="20"/>
        </w:rPr>
        <w:t>у</w:t>
      </w:r>
      <w:r>
        <w:rPr>
          <w:color w:val="231F20"/>
          <w:w w:val="110"/>
          <w:sz w:val="20"/>
        </w:rPr>
        <w:t>р</w:t>
      </w:r>
      <w:r>
        <w:rPr>
          <w:color w:val="231F20"/>
          <w:spacing w:val="-2"/>
          <w:w w:val="106"/>
          <w:sz w:val="20"/>
        </w:rPr>
        <w:t>а</w:t>
      </w:r>
      <w:r>
        <w:rPr>
          <w:color w:val="231F20"/>
          <w:spacing w:val="-8"/>
          <w:w w:val="105"/>
          <w:sz w:val="20"/>
        </w:rPr>
        <w:t>т</w:t>
      </w:r>
      <w:r>
        <w:rPr>
          <w:color w:val="231F20"/>
          <w:w w:val="115"/>
          <w:sz w:val="20"/>
        </w:rPr>
        <w:t xml:space="preserve">- </w:t>
      </w:r>
      <w:r>
        <w:rPr>
          <w:color w:val="231F20"/>
          <w:w w:val="105"/>
          <w:sz w:val="20"/>
        </w:rPr>
        <w:t>ность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рабочих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мест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классе.</w:t>
      </w:r>
    </w:p>
    <w:p w:rsidR="00174D4D" w:rsidRDefault="00FB6206">
      <w:pPr>
        <w:pStyle w:val="a4"/>
        <w:numPr>
          <w:ilvl w:val="0"/>
          <w:numId w:val="443"/>
        </w:numPr>
        <w:tabs>
          <w:tab w:val="left" w:pos="891"/>
        </w:tabs>
        <w:spacing w:line="230" w:lineRule="exact"/>
        <w:ind w:left="890"/>
        <w:rPr>
          <w:i/>
          <w:sz w:val="20"/>
        </w:rPr>
      </w:pPr>
      <w:r>
        <w:rPr>
          <w:i/>
          <w:color w:val="231F20"/>
          <w:sz w:val="20"/>
        </w:rPr>
        <w:t>Отображение</w:t>
      </w:r>
      <w:r>
        <w:rPr>
          <w:i/>
          <w:color w:val="231F20"/>
          <w:spacing w:val="23"/>
          <w:sz w:val="20"/>
        </w:rPr>
        <w:t xml:space="preserve"> </w:t>
      </w:r>
      <w:r>
        <w:rPr>
          <w:i/>
          <w:color w:val="231F20"/>
          <w:sz w:val="20"/>
        </w:rPr>
        <w:t>результатов</w:t>
      </w:r>
      <w:r>
        <w:rPr>
          <w:i/>
          <w:color w:val="231F20"/>
          <w:spacing w:val="23"/>
          <w:sz w:val="20"/>
        </w:rPr>
        <w:t xml:space="preserve"> </w:t>
      </w:r>
      <w:r>
        <w:rPr>
          <w:i/>
          <w:color w:val="231F20"/>
          <w:sz w:val="20"/>
        </w:rPr>
        <w:t>в</w:t>
      </w:r>
      <w:r>
        <w:rPr>
          <w:i/>
          <w:color w:val="231F20"/>
          <w:spacing w:val="23"/>
          <w:sz w:val="20"/>
        </w:rPr>
        <w:t xml:space="preserve"> </w:t>
      </w:r>
      <w:r>
        <w:rPr>
          <w:i/>
          <w:color w:val="231F20"/>
          <w:sz w:val="20"/>
        </w:rPr>
        <w:t>газете</w:t>
      </w:r>
      <w:r>
        <w:rPr>
          <w:i/>
          <w:color w:val="231F20"/>
          <w:spacing w:val="23"/>
          <w:sz w:val="20"/>
        </w:rPr>
        <w:t xml:space="preserve"> </w:t>
      </w:r>
      <w:r>
        <w:rPr>
          <w:i/>
          <w:color w:val="231F20"/>
          <w:sz w:val="20"/>
        </w:rPr>
        <w:t>класса.</w:t>
      </w:r>
    </w:p>
    <w:p w:rsidR="00174D4D" w:rsidRDefault="00FB6206">
      <w:pPr>
        <w:pStyle w:val="a3"/>
        <w:spacing w:before="48" w:line="290" w:lineRule="auto"/>
        <w:ind w:left="170" w:firstLine="453"/>
      </w:pPr>
      <w:r>
        <w:rPr>
          <w:color w:val="231F20"/>
        </w:rPr>
        <w:t>Наиболее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активной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деятельность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этой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микрогруппы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может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быть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ходе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реализации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трека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«Ор-</w:t>
      </w:r>
      <w:r>
        <w:rPr>
          <w:color w:val="231F20"/>
          <w:spacing w:val="1"/>
        </w:rPr>
        <w:t xml:space="preserve"> </w:t>
      </w:r>
      <w:r>
        <w:rPr>
          <w:color w:val="231F20"/>
          <w:w w:val="110"/>
        </w:rPr>
        <w:t>лёнок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w w:val="125"/>
        </w:rPr>
        <w:t>–</w:t>
      </w:r>
      <w:r>
        <w:rPr>
          <w:color w:val="231F20"/>
          <w:spacing w:val="-26"/>
          <w:w w:val="125"/>
        </w:rPr>
        <w:t xml:space="preserve"> </w:t>
      </w:r>
      <w:r>
        <w:rPr>
          <w:color w:val="231F20"/>
          <w:w w:val="110"/>
        </w:rPr>
        <w:t>Эколог»,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«Орлёнок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25"/>
        </w:rPr>
        <w:t>–</w:t>
      </w:r>
      <w:r>
        <w:rPr>
          <w:color w:val="231F20"/>
          <w:spacing w:val="-27"/>
          <w:w w:val="125"/>
        </w:rPr>
        <w:t xml:space="preserve"> </w:t>
      </w:r>
      <w:r>
        <w:rPr>
          <w:color w:val="231F20"/>
          <w:w w:val="110"/>
        </w:rPr>
        <w:t>Спортсмен».</w:t>
      </w:r>
    </w:p>
    <w:p w:rsidR="00174D4D" w:rsidRDefault="00FB6206">
      <w:pPr>
        <w:spacing w:line="230" w:lineRule="exact"/>
        <w:ind w:left="624"/>
        <w:rPr>
          <w:b/>
          <w:sz w:val="20"/>
        </w:rPr>
      </w:pPr>
      <w:r>
        <w:rPr>
          <w:b/>
          <w:color w:val="231F20"/>
          <w:sz w:val="20"/>
        </w:rPr>
        <w:t>«Книголюбы»</w:t>
      </w:r>
    </w:p>
    <w:p w:rsidR="00174D4D" w:rsidRDefault="00174D4D">
      <w:pPr>
        <w:pStyle w:val="a3"/>
        <w:spacing w:before="7"/>
        <w:rPr>
          <w:b/>
          <w:sz w:val="17"/>
        </w:rPr>
      </w:pPr>
    </w:p>
    <w:p w:rsidR="00174D4D" w:rsidRDefault="00FB6206">
      <w:pPr>
        <w:pStyle w:val="1"/>
        <w:spacing w:before="91"/>
      </w:pPr>
      <w:r>
        <w:rPr>
          <w:color w:val="231F20"/>
          <w:w w:val="115"/>
        </w:rPr>
        <w:t>64</w:t>
      </w:r>
    </w:p>
    <w:p w:rsidR="00174D4D" w:rsidRDefault="00174D4D">
      <w:pPr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p w:rsidR="00174D4D" w:rsidRDefault="00FB6206">
      <w:pPr>
        <w:pStyle w:val="a4"/>
        <w:numPr>
          <w:ilvl w:val="0"/>
          <w:numId w:val="442"/>
        </w:numPr>
        <w:tabs>
          <w:tab w:val="left" w:pos="759"/>
        </w:tabs>
        <w:spacing w:before="76" w:line="290" w:lineRule="auto"/>
        <w:ind w:right="208" w:firstLine="453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599872" behindDoc="1" locked="0" layoutInCell="1" allowOverlap="1">
            <wp:simplePos x="0" y="0"/>
            <wp:positionH relativeFrom="page">
              <wp:posOffset>4215663</wp:posOffset>
            </wp:positionH>
            <wp:positionV relativeFrom="page">
              <wp:posOffset>1716781</wp:posOffset>
            </wp:positionV>
            <wp:extent cx="3344341" cy="8648323"/>
            <wp:effectExtent l="0" t="0" r="0" b="0"/>
            <wp:wrapNone/>
            <wp:docPr id="121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3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4341" cy="8648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color w:val="231F20"/>
          <w:sz w:val="20"/>
        </w:rPr>
        <w:t>«Книжкина</w:t>
      </w:r>
      <w:r>
        <w:rPr>
          <w:i/>
          <w:color w:val="231F20"/>
          <w:spacing w:val="21"/>
          <w:sz w:val="20"/>
        </w:rPr>
        <w:t xml:space="preserve"> </w:t>
      </w:r>
      <w:r>
        <w:rPr>
          <w:i/>
          <w:color w:val="231F20"/>
          <w:sz w:val="20"/>
        </w:rPr>
        <w:t>больница».</w:t>
      </w:r>
      <w:r>
        <w:rPr>
          <w:i/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Дети</w:t>
      </w:r>
      <w:r>
        <w:rPr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восстанавливают</w:t>
      </w:r>
      <w:r>
        <w:rPr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состояние</w:t>
      </w:r>
      <w:r>
        <w:rPr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книжек</w:t>
      </w:r>
      <w:r>
        <w:rPr>
          <w:color w:val="231F20"/>
          <w:spacing w:val="24"/>
          <w:sz w:val="20"/>
        </w:rPr>
        <w:t xml:space="preserve"> </w:t>
      </w:r>
      <w:r>
        <w:rPr>
          <w:color w:val="231F20"/>
          <w:sz w:val="20"/>
        </w:rPr>
        <w:t>из</w:t>
      </w:r>
      <w:r>
        <w:rPr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школьной,</w:t>
      </w:r>
      <w:r>
        <w:rPr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классной</w:t>
      </w:r>
      <w:r>
        <w:rPr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или</w:t>
      </w:r>
      <w:r>
        <w:rPr>
          <w:color w:val="231F20"/>
          <w:spacing w:val="-58"/>
          <w:sz w:val="20"/>
        </w:rPr>
        <w:t xml:space="preserve"> </w:t>
      </w:r>
      <w:r>
        <w:rPr>
          <w:color w:val="231F20"/>
          <w:w w:val="105"/>
          <w:sz w:val="20"/>
        </w:rPr>
        <w:t>домашней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библиотеки.</w:t>
      </w:r>
    </w:p>
    <w:p w:rsidR="00174D4D" w:rsidRDefault="00FB6206">
      <w:pPr>
        <w:pStyle w:val="a4"/>
        <w:numPr>
          <w:ilvl w:val="0"/>
          <w:numId w:val="442"/>
        </w:numPr>
        <w:tabs>
          <w:tab w:val="left" w:pos="771"/>
        </w:tabs>
        <w:spacing w:line="290" w:lineRule="auto"/>
        <w:ind w:right="208" w:firstLine="453"/>
        <w:rPr>
          <w:sz w:val="20"/>
        </w:rPr>
      </w:pPr>
      <w:r>
        <w:rPr>
          <w:i/>
          <w:color w:val="231F20"/>
          <w:sz w:val="20"/>
        </w:rPr>
        <w:t xml:space="preserve">«Умеешь ли ты читать?» </w:t>
      </w:r>
      <w:r>
        <w:rPr>
          <w:color w:val="231F20"/>
          <w:sz w:val="20"/>
        </w:rPr>
        <w:t>Ребята читают друг другу понравившиеся отрывки из книг или про-</w:t>
      </w:r>
      <w:r>
        <w:rPr>
          <w:color w:val="231F20"/>
          <w:spacing w:val="-58"/>
          <w:sz w:val="20"/>
        </w:rPr>
        <w:t xml:space="preserve"> </w:t>
      </w:r>
      <w:r>
        <w:rPr>
          <w:color w:val="231F20"/>
          <w:w w:val="105"/>
          <w:sz w:val="20"/>
        </w:rPr>
        <w:t>сто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знакомят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друзей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понравившейся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им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книгой.</w:t>
      </w:r>
    </w:p>
    <w:p w:rsidR="00174D4D" w:rsidRDefault="00FB6206">
      <w:pPr>
        <w:pStyle w:val="a4"/>
        <w:numPr>
          <w:ilvl w:val="0"/>
          <w:numId w:val="442"/>
        </w:numPr>
        <w:tabs>
          <w:tab w:val="left" w:pos="780"/>
        </w:tabs>
        <w:spacing w:line="290" w:lineRule="auto"/>
        <w:ind w:right="208" w:firstLine="453"/>
        <w:rPr>
          <w:sz w:val="20"/>
        </w:rPr>
      </w:pPr>
      <w:r>
        <w:rPr>
          <w:i/>
          <w:color w:val="231F20"/>
          <w:sz w:val="20"/>
        </w:rPr>
        <w:t>«Наша</w:t>
      </w:r>
      <w:r>
        <w:rPr>
          <w:i/>
          <w:color w:val="231F20"/>
          <w:spacing w:val="20"/>
          <w:sz w:val="20"/>
        </w:rPr>
        <w:t xml:space="preserve"> </w:t>
      </w:r>
      <w:r>
        <w:rPr>
          <w:i/>
          <w:color w:val="231F20"/>
          <w:sz w:val="20"/>
        </w:rPr>
        <w:t>библиотека».</w:t>
      </w:r>
      <w:r>
        <w:rPr>
          <w:i/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Дети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организовывают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уголок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классной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библиотеки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с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книгами,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а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также</w:t>
      </w:r>
      <w:r>
        <w:rPr>
          <w:color w:val="231F20"/>
          <w:spacing w:val="-58"/>
          <w:sz w:val="20"/>
        </w:rPr>
        <w:t xml:space="preserve"> </w:t>
      </w:r>
      <w:r>
        <w:rPr>
          <w:color w:val="231F20"/>
          <w:spacing w:val="-1"/>
          <w:w w:val="110"/>
          <w:sz w:val="20"/>
        </w:rPr>
        <w:t>с</w:t>
      </w:r>
      <w:r>
        <w:rPr>
          <w:color w:val="231F20"/>
          <w:w w:val="108"/>
          <w:sz w:val="20"/>
        </w:rPr>
        <w:t>ос</w:t>
      </w:r>
      <w:r>
        <w:rPr>
          <w:color w:val="231F20"/>
          <w:spacing w:val="-1"/>
          <w:w w:val="108"/>
          <w:sz w:val="20"/>
        </w:rPr>
        <w:t>т</w:t>
      </w:r>
      <w:r>
        <w:rPr>
          <w:color w:val="231F20"/>
          <w:w w:val="103"/>
          <w:sz w:val="20"/>
        </w:rPr>
        <w:t>авляют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7"/>
          <w:sz w:val="20"/>
        </w:rPr>
        <w:t>её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к</w:t>
      </w:r>
      <w:r>
        <w:rPr>
          <w:color w:val="231F20"/>
          <w:w w:val="107"/>
          <w:sz w:val="20"/>
        </w:rPr>
        <w:t>артотек</w:t>
      </w:r>
      <w:r>
        <w:rPr>
          <w:color w:val="231F20"/>
          <w:spacing w:val="-16"/>
          <w:w w:val="107"/>
          <w:sz w:val="20"/>
        </w:rPr>
        <w:t>у</w:t>
      </w:r>
      <w:r>
        <w:rPr>
          <w:color w:val="231F20"/>
          <w:w w:val="51"/>
          <w:sz w:val="20"/>
        </w:rPr>
        <w:t>.</w:t>
      </w:r>
    </w:p>
    <w:p w:rsidR="00174D4D" w:rsidRDefault="00FB6206">
      <w:pPr>
        <w:pStyle w:val="a4"/>
        <w:numPr>
          <w:ilvl w:val="0"/>
          <w:numId w:val="442"/>
        </w:numPr>
        <w:tabs>
          <w:tab w:val="left" w:pos="786"/>
        </w:tabs>
        <w:spacing w:line="290" w:lineRule="auto"/>
        <w:ind w:right="204" w:firstLine="453"/>
        <w:rPr>
          <w:sz w:val="20"/>
        </w:rPr>
      </w:pPr>
      <w:r>
        <w:rPr>
          <w:i/>
          <w:color w:val="231F20"/>
          <w:w w:val="105"/>
          <w:sz w:val="20"/>
        </w:rPr>
        <w:t xml:space="preserve">«По дорогам сказки». </w:t>
      </w:r>
      <w:r>
        <w:rPr>
          <w:color w:val="231F20"/>
          <w:w w:val="105"/>
          <w:sz w:val="20"/>
        </w:rPr>
        <w:t>Ребята приносят рисунки-иллюстрации прочитанных произведений.</w:t>
      </w:r>
      <w:r>
        <w:rPr>
          <w:color w:val="231F20"/>
          <w:spacing w:val="-6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Оформляется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выставка.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рисункам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может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быть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организована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викторина.</w:t>
      </w:r>
    </w:p>
    <w:p w:rsidR="00174D4D" w:rsidRDefault="00FB6206">
      <w:pPr>
        <w:pStyle w:val="a3"/>
        <w:spacing w:line="290" w:lineRule="auto"/>
        <w:ind w:left="113" w:firstLine="453"/>
      </w:pPr>
      <w:r>
        <w:rPr>
          <w:color w:val="231F20"/>
        </w:rPr>
        <w:t>Наиболее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активной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деятельность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этой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микрогруппы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может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быть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ходе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реализации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трека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«Ор-</w:t>
      </w:r>
      <w:r>
        <w:rPr>
          <w:color w:val="231F20"/>
          <w:spacing w:val="1"/>
        </w:rPr>
        <w:t xml:space="preserve"> </w:t>
      </w:r>
      <w:r>
        <w:rPr>
          <w:color w:val="231F20"/>
          <w:w w:val="110"/>
        </w:rPr>
        <w:t>лёнок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w w:val="125"/>
        </w:rPr>
        <w:t>–</w:t>
      </w:r>
      <w:r>
        <w:rPr>
          <w:color w:val="231F20"/>
          <w:spacing w:val="-26"/>
          <w:w w:val="125"/>
        </w:rPr>
        <w:t xml:space="preserve"> </w:t>
      </w:r>
      <w:r>
        <w:rPr>
          <w:color w:val="231F20"/>
          <w:w w:val="110"/>
        </w:rPr>
        <w:t>Эрудит»,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«Орлёнок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25"/>
        </w:rPr>
        <w:t>–</w:t>
      </w:r>
      <w:r>
        <w:rPr>
          <w:color w:val="231F20"/>
          <w:spacing w:val="-27"/>
          <w:w w:val="125"/>
        </w:rPr>
        <w:t xml:space="preserve"> </w:t>
      </w:r>
      <w:r>
        <w:rPr>
          <w:color w:val="231F20"/>
          <w:w w:val="110"/>
        </w:rPr>
        <w:t>Доброволец».</w:t>
      </w:r>
    </w:p>
    <w:p w:rsidR="00174D4D" w:rsidRDefault="00174D4D">
      <w:pPr>
        <w:pStyle w:val="a3"/>
        <w:rPr>
          <w:sz w:val="22"/>
        </w:rPr>
      </w:pPr>
    </w:p>
    <w:p w:rsidR="00174D4D" w:rsidRDefault="00174D4D">
      <w:pPr>
        <w:pStyle w:val="a3"/>
        <w:spacing w:before="10"/>
        <w:rPr>
          <w:sz w:val="23"/>
        </w:rPr>
      </w:pPr>
    </w:p>
    <w:p w:rsidR="00174D4D" w:rsidRDefault="00FB6206">
      <w:pPr>
        <w:pStyle w:val="3"/>
        <w:numPr>
          <w:ilvl w:val="2"/>
          <w:numId w:val="455"/>
        </w:numPr>
        <w:tabs>
          <w:tab w:val="left" w:pos="2595"/>
        </w:tabs>
        <w:spacing w:before="0"/>
        <w:ind w:left="2594" w:hanging="401"/>
        <w:jc w:val="left"/>
      </w:pPr>
      <w:bookmarkStart w:id="18" w:name="_TOC_250024"/>
      <w:r>
        <w:rPr>
          <w:color w:val="403092"/>
          <w:w w:val="105"/>
        </w:rPr>
        <w:t>Методический</w:t>
      </w:r>
      <w:r>
        <w:rPr>
          <w:color w:val="403092"/>
          <w:spacing w:val="-7"/>
          <w:w w:val="105"/>
        </w:rPr>
        <w:t xml:space="preserve"> </w:t>
      </w:r>
      <w:r>
        <w:rPr>
          <w:color w:val="403092"/>
          <w:w w:val="105"/>
        </w:rPr>
        <w:t>комплект</w:t>
      </w:r>
      <w:r>
        <w:rPr>
          <w:color w:val="403092"/>
          <w:spacing w:val="-6"/>
          <w:w w:val="105"/>
        </w:rPr>
        <w:t xml:space="preserve"> </w:t>
      </w:r>
      <w:r>
        <w:rPr>
          <w:color w:val="403092"/>
          <w:w w:val="105"/>
        </w:rPr>
        <w:t>для</w:t>
      </w:r>
      <w:r>
        <w:rPr>
          <w:color w:val="403092"/>
          <w:spacing w:val="-6"/>
          <w:w w:val="105"/>
        </w:rPr>
        <w:t xml:space="preserve"> </w:t>
      </w:r>
      <w:r>
        <w:rPr>
          <w:color w:val="403092"/>
          <w:w w:val="105"/>
        </w:rPr>
        <w:t>1-го</w:t>
      </w:r>
      <w:r>
        <w:rPr>
          <w:color w:val="403092"/>
          <w:spacing w:val="-6"/>
          <w:w w:val="105"/>
        </w:rPr>
        <w:t xml:space="preserve"> </w:t>
      </w:r>
      <w:bookmarkEnd w:id="18"/>
      <w:r>
        <w:rPr>
          <w:color w:val="403092"/>
          <w:w w:val="105"/>
        </w:rPr>
        <w:t>класса</w:t>
      </w:r>
    </w:p>
    <w:p w:rsidR="00174D4D" w:rsidRDefault="00174D4D">
      <w:pPr>
        <w:pStyle w:val="a3"/>
        <w:spacing w:before="10"/>
        <w:rPr>
          <w:b/>
          <w:sz w:val="25"/>
        </w:rPr>
      </w:pPr>
    </w:p>
    <w:p w:rsidR="00174D4D" w:rsidRDefault="00FB6206">
      <w:pPr>
        <w:pStyle w:val="4"/>
        <w:numPr>
          <w:ilvl w:val="3"/>
          <w:numId w:val="455"/>
        </w:numPr>
        <w:tabs>
          <w:tab w:val="left" w:pos="2901"/>
        </w:tabs>
        <w:spacing w:before="0" w:line="264" w:lineRule="auto"/>
        <w:ind w:right="2465" w:hanging="180"/>
        <w:jc w:val="left"/>
      </w:pPr>
      <w:r>
        <w:rPr>
          <w:color w:val="403092"/>
          <w:w w:val="105"/>
        </w:rPr>
        <w:t>Введение</w:t>
      </w:r>
      <w:r>
        <w:rPr>
          <w:color w:val="403092"/>
          <w:spacing w:val="-9"/>
          <w:w w:val="105"/>
        </w:rPr>
        <w:t xml:space="preserve"> </w:t>
      </w:r>
      <w:r>
        <w:rPr>
          <w:color w:val="403092"/>
          <w:w w:val="105"/>
        </w:rPr>
        <w:t>в</w:t>
      </w:r>
      <w:r>
        <w:rPr>
          <w:color w:val="403092"/>
          <w:spacing w:val="-9"/>
          <w:w w:val="105"/>
        </w:rPr>
        <w:t xml:space="preserve"> </w:t>
      </w:r>
      <w:r>
        <w:rPr>
          <w:color w:val="403092"/>
          <w:w w:val="105"/>
        </w:rPr>
        <w:t>программу</w:t>
      </w:r>
      <w:r>
        <w:rPr>
          <w:color w:val="403092"/>
          <w:spacing w:val="-15"/>
          <w:w w:val="105"/>
        </w:rPr>
        <w:t xml:space="preserve"> </w:t>
      </w:r>
      <w:r>
        <w:rPr>
          <w:color w:val="403092"/>
          <w:w w:val="105"/>
        </w:rPr>
        <w:t>«Орлята</w:t>
      </w:r>
      <w:r>
        <w:rPr>
          <w:color w:val="403092"/>
          <w:spacing w:val="-8"/>
          <w:w w:val="105"/>
        </w:rPr>
        <w:t xml:space="preserve"> </w:t>
      </w:r>
      <w:r>
        <w:rPr>
          <w:color w:val="403092"/>
          <w:w w:val="105"/>
        </w:rPr>
        <w:t>России»</w:t>
      </w:r>
      <w:r>
        <w:rPr>
          <w:color w:val="403092"/>
          <w:spacing w:val="-67"/>
          <w:w w:val="105"/>
        </w:rPr>
        <w:t xml:space="preserve"> </w:t>
      </w:r>
      <w:r>
        <w:rPr>
          <w:color w:val="403092"/>
        </w:rPr>
        <w:t>(технологические</w:t>
      </w:r>
      <w:r>
        <w:rPr>
          <w:color w:val="403092"/>
          <w:spacing w:val="7"/>
        </w:rPr>
        <w:t xml:space="preserve"> </w:t>
      </w:r>
      <w:r>
        <w:rPr>
          <w:color w:val="403092"/>
        </w:rPr>
        <w:t>карты</w:t>
      </w:r>
      <w:r>
        <w:rPr>
          <w:color w:val="403092"/>
          <w:spacing w:val="7"/>
        </w:rPr>
        <w:t xml:space="preserve"> </w:t>
      </w:r>
      <w:r>
        <w:rPr>
          <w:color w:val="403092"/>
        </w:rPr>
        <w:t>игровых</w:t>
      </w:r>
      <w:r>
        <w:rPr>
          <w:color w:val="403092"/>
          <w:spacing w:val="8"/>
        </w:rPr>
        <w:t xml:space="preserve"> </w:t>
      </w:r>
      <w:r>
        <w:rPr>
          <w:color w:val="403092"/>
        </w:rPr>
        <w:t>занятий)</w:t>
      </w:r>
    </w:p>
    <w:p w:rsidR="00174D4D" w:rsidRDefault="00174D4D">
      <w:pPr>
        <w:pStyle w:val="a3"/>
        <w:spacing w:before="6"/>
        <w:rPr>
          <w:b/>
          <w:sz w:val="25"/>
        </w:rPr>
      </w:pPr>
    </w:p>
    <w:p w:rsidR="00174D4D" w:rsidRDefault="00FB6206">
      <w:pPr>
        <w:pStyle w:val="a3"/>
        <w:spacing w:line="290" w:lineRule="auto"/>
        <w:ind w:left="113" w:right="204" w:firstLine="453"/>
        <w:jc w:val="both"/>
      </w:pPr>
      <w:r>
        <w:rPr>
          <w:color w:val="231F20"/>
          <w:w w:val="105"/>
        </w:rPr>
        <w:t>Начало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школьной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поры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25"/>
        </w:rPr>
        <w:t>–</w:t>
      </w:r>
      <w:r>
        <w:rPr>
          <w:color w:val="231F20"/>
          <w:spacing w:val="-26"/>
          <w:w w:val="125"/>
        </w:rPr>
        <w:t xml:space="preserve"> </w:t>
      </w:r>
      <w:r>
        <w:rPr>
          <w:color w:val="231F20"/>
          <w:w w:val="105"/>
        </w:rPr>
        <w:t>сложное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время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для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ребёнка.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Перестраивается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весь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его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образ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жизни,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что нередко вызывает стресс и некую растерянность у новоиспечённого первоклассника. А если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ребёнок ещё и попадает в класс не со своей группой, с которой ходил в детский сад, а в новый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</w:rPr>
        <w:t>коллектив, то часто он не может ответить на вопросы: «С кем ты сидишь за</w:t>
      </w:r>
      <w:r>
        <w:rPr>
          <w:color w:val="231F20"/>
        </w:rPr>
        <w:t xml:space="preserve"> одной партой?», «С кем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ты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познакомился?»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Это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происходит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потому,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что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на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первоклассника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обрушивается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поток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знаний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по</w:t>
      </w:r>
      <w:r>
        <w:rPr>
          <w:color w:val="231F20"/>
          <w:spacing w:val="-60"/>
          <w:w w:val="105"/>
        </w:rPr>
        <w:t xml:space="preserve"> </w:t>
      </w:r>
      <w:r>
        <w:rPr>
          <w:color w:val="231F20"/>
          <w:w w:val="105"/>
        </w:rPr>
        <w:t>учебным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предметам,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впечатления,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связанные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с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новым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статусом,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обязанности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новый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распорядок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</w:rPr>
        <w:t>дня. Лишь когда эти впечатления становятся более привычными, ребёнок начинает присматриваться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к другим ученикам, внимательно наблюдает за тем, как и о чём они разговаривают, как относятся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д</w:t>
      </w:r>
      <w:r>
        <w:rPr>
          <w:color w:val="231F20"/>
          <w:spacing w:val="-4"/>
          <w:w w:val="105"/>
        </w:rPr>
        <w:t>р</w:t>
      </w:r>
      <w:r>
        <w:rPr>
          <w:color w:val="231F20"/>
          <w:w w:val="102"/>
        </w:rPr>
        <w:t>уг</w:t>
      </w:r>
      <w:r>
        <w:rPr>
          <w:color w:val="231F20"/>
          <w:spacing w:val="-8"/>
        </w:rPr>
        <w:t xml:space="preserve"> </w:t>
      </w:r>
      <w:r>
        <w:rPr>
          <w:color w:val="231F20"/>
          <w:w w:val="101"/>
        </w:rPr>
        <w:t>к</w:t>
      </w:r>
      <w:r>
        <w:rPr>
          <w:color w:val="231F20"/>
          <w:spacing w:val="-8"/>
        </w:rPr>
        <w:t xml:space="preserve"> </w:t>
      </w:r>
      <w:r>
        <w:rPr>
          <w:color w:val="231F20"/>
          <w:w w:val="105"/>
        </w:rPr>
        <w:t>д</w:t>
      </w:r>
      <w:r>
        <w:rPr>
          <w:color w:val="231F20"/>
          <w:spacing w:val="-4"/>
          <w:w w:val="105"/>
        </w:rPr>
        <w:t>р</w:t>
      </w:r>
      <w:r>
        <w:rPr>
          <w:color w:val="231F20"/>
          <w:w w:val="104"/>
        </w:rPr>
        <w:t>уг</w:t>
      </w:r>
      <w:r>
        <w:rPr>
          <w:color w:val="231F20"/>
          <w:spacing w:val="-16"/>
          <w:w w:val="104"/>
        </w:rPr>
        <w:t>у</w:t>
      </w:r>
      <w:r>
        <w:rPr>
          <w:color w:val="231F20"/>
          <w:w w:val="51"/>
        </w:rPr>
        <w:t>.</w:t>
      </w:r>
      <w:r>
        <w:rPr>
          <w:color w:val="231F20"/>
        </w:rPr>
        <w:t xml:space="preserve"> </w:t>
      </w:r>
      <w:r>
        <w:rPr>
          <w:color w:val="231F20"/>
          <w:spacing w:val="-15"/>
        </w:rPr>
        <w:t xml:space="preserve"> </w:t>
      </w:r>
      <w:r>
        <w:rPr>
          <w:color w:val="231F20"/>
          <w:w w:val="112"/>
        </w:rPr>
        <w:t>По</w:t>
      </w:r>
      <w:r>
        <w:rPr>
          <w:color w:val="231F20"/>
          <w:spacing w:val="-8"/>
        </w:rPr>
        <w:t xml:space="preserve"> </w:t>
      </w:r>
      <w:r>
        <w:rPr>
          <w:color w:val="231F20"/>
          <w:w w:val="105"/>
        </w:rPr>
        <w:t>мнению</w:t>
      </w:r>
      <w:r>
        <w:rPr>
          <w:color w:val="231F20"/>
          <w:spacing w:val="-8"/>
        </w:rPr>
        <w:t xml:space="preserve"> </w:t>
      </w:r>
      <w:r>
        <w:rPr>
          <w:color w:val="231F20"/>
          <w:w w:val="85"/>
        </w:rPr>
        <w:t>Я.</w:t>
      </w:r>
      <w:r>
        <w:rPr>
          <w:color w:val="231F20"/>
          <w:spacing w:val="-8"/>
        </w:rPr>
        <w:t xml:space="preserve"> </w:t>
      </w:r>
      <w:r>
        <w:rPr>
          <w:color w:val="231F20"/>
          <w:w w:val="88"/>
        </w:rPr>
        <w:t>Л.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7"/>
          <w:w w:val="104"/>
        </w:rPr>
        <w:t>К</w:t>
      </w:r>
      <w:r>
        <w:rPr>
          <w:color w:val="231F20"/>
          <w:w w:val="105"/>
        </w:rPr>
        <w:t>оломинс</w:t>
      </w:r>
      <w:r>
        <w:rPr>
          <w:color w:val="231F20"/>
          <w:spacing w:val="-6"/>
          <w:w w:val="105"/>
        </w:rPr>
        <w:t>к</w:t>
      </w:r>
      <w:r>
        <w:rPr>
          <w:color w:val="231F20"/>
          <w:w w:val="106"/>
        </w:rPr>
        <w:t>ого</w:t>
      </w:r>
      <w:r>
        <w:rPr>
          <w:color w:val="231F20"/>
          <w:w w:val="86"/>
          <w:position w:val="7"/>
          <w:sz w:val="11"/>
        </w:rPr>
        <w:t>1</w:t>
      </w:r>
      <w:r>
        <w:rPr>
          <w:color w:val="231F20"/>
          <w:w w:val="51"/>
        </w:rPr>
        <w:t>:</w:t>
      </w:r>
      <w:r>
        <w:rPr>
          <w:color w:val="231F20"/>
        </w:rPr>
        <w:t xml:space="preserve"> </w:t>
      </w:r>
      <w:r>
        <w:rPr>
          <w:color w:val="231F20"/>
          <w:spacing w:val="-15"/>
        </w:rPr>
        <w:t xml:space="preserve"> </w:t>
      </w:r>
      <w:r>
        <w:rPr>
          <w:color w:val="231F20"/>
          <w:w w:val="106"/>
        </w:rPr>
        <w:t>«Каждому</w:t>
      </w:r>
      <w:r>
        <w:rPr>
          <w:color w:val="231F20"/>
          <w:spacing w:val="-13"/>
        </w:rPr>
        <w:t xml:space="preserve"> </w:t>
      </w:r>
      <w:r>
        <w:rPr>
          <w:color w:val="231F20"/>
          <w:w w:val="107"/>
        </w:rPr>
        <w:t>ребёнку</w:t>
      </w:r>
      <w:r>
        <w:rPr>
          <w:color w:val="231F20"/>
          <w:spacing w:val="-13"/>
        </w:rPr>
        <w:t xml:space="preserve"> </w:t>
      </w:r>
      <w:r>
        <w:rPr>
          <w:color w:val="231F20"/>
          <w:w w:val="108"/>
        </w:rPr>
        <w:t>нео</w:t>
      </w:r>
      <w:r>
        <w:rPr>
          <w:color w:val="231F20"/>
          <w:spacing w:val="-5"/>
          <w:w w:val="108"/>
        </w:rPr>
        <w:t>б</w:t>
      </w:r>
      <w:r>
        <w:rPr>
          <w:color w:val="231F20"/>
          <w:w w:val="104"/>
        </w:rPr>
        <w:t>ходимо</w:t>
      </w:r>
      <w:r>
        <w:rPr>
          <w:color w:val="231F20"/>
          <w:spacing w:val="-13"/>
        </w:rPr>
        <w:t xml:space="preserve"> </w:t>
      </w:r>
      <w:r>
        <w:rPr>
          <w:color w:val="231F20"/>
          <w:w w:val="106"/>
        </w:rPr>
        <w:t>умение</w:t>
      </w:r>
      <w:r>
        <w:rPr>
          <w:color w:val="231F20"/>
          <w:spacing w:val="-8"/>
        </w:rPr>
        <w:t xml:space="preserve"> </w:t>
      </w:r>
      <w:r>
        <w:rPr>
          <w:color w:val="231F20"/>
          <w:w w:val="105"/>
        </w:rPr>
        <w:t>войти</w:t>
      </w:r>
      <w:r>
        <w:rPr>
          <w:color w:val="231F20"/>
          <w:spacing w:val="-8"/>
        </w:rPr>
        <w:t xml:space="preserve"> </w:t>
      </w:r>
      <w:r>
        <w:rPr>
          <w:color w:val="231F20"/>
          <w:w w:val="104"/>
        </w:rPr>
        <w:t>в</w:t>
      </w:r>
      <w:r>
        <w:rPr>
          <w:color w:val="231F20"/>
          <w:spacing w:val="-8"/>
        </w:rPr>
        <w:t xml:space="preserve"> </w:t>
      </w:r>
      <w:r>
        <w:rPr>
          <w:color w:val="231F20"/>
          <w:w w:val="104"/>
        </w:rPr>
        <w:t>де</w:t>
      </w:r>
      <w:r>
        <w:rPr>
          <w:color w:val="231F20"/>
          <w:spacing w:val="-8"/>
          <w:w w:val="104"/>
        </w:rPr>
        <w:t>т</w:t>
      </w:r>
      <w:r>
        <w:rPr>
          <w:color w:val="231F20"/>
          <w:w w:val="115"/>
        </w:rPr>
        <w:t xml:space="preserve">- </w:t>
      </w:r>
      <w:r>
        <w:rPr>
          <w:color w:val="231F20"/>
          <w:spacing w:val="-1"/>
          <w:w w:val="105"/>
        </w:rPr>
        <w:t>ское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1"/>
          <w:w w:val="105"/>
        </w:rPr>
        <w:t>общество,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1"/>
          <w:w w:val="105"/>
        </w:rPr>
        <w:t>действовать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совместно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с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другими,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уступать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одних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обстоятельствах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не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уступать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других.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Эти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качества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обеспечивают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адаптацию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новым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социальным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условиям».</w:t>
      </w:r>
    </w:p>
    <w:p w:rsidR="00174D4D" w:rsidRDefault="00FB6206">
      <w:pPr>
        <w:pStyle w:val="a3"/>
        <w:spacing w:line="290" w:lineRule="auto"/>
        <w:ind w:left="113" w:right="208" w:firstLine="453"/>
        <w:jc w:val="both"/>
      </w:pPr>
      <w:r>
        <w:rPr>
          <w:color w:val="231F20"/>
          <w:spacing w:val="-1"/>
          <w:w w:val="105"/>
        </w:rPr>
        <w:t>Одним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из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самых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важных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моментов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безболезненного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вхождения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процесс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обучения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для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млад-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</w:rPr>
        <w:t>шего школьника является характер взаимоотношений в коллективе сверстников, умение вести себя,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знание основных правил общения. Все эти составляющие помогают ребёнку занять достойное место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среди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друзей,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семье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школе.</w:t>
      </w:r>
    </w:p>
    <w:p w:rsidR="00174D4D" w:rsidRDefault="00FB6206">
      <w:pPr>
        <w:pStyle w:val="a3"/>
        <w:spacing w:line="290" w:lineRule="auto"/>
        <w:ind w:left="113" w:right="203" w:firstLine="453"/>
        <w:jc w:val="both"/>
      </w:pPr>
      <w:r>
        <w:rPr>
          <w:b/>
          <w:color w:val="231F20"/>
        </w:rPr>
        <w:t xml:space="preserve">Главное назначение Введения в программу «Орлята России» </w:t>
      </w:r>
      <w:r>
        <w:rPr>
          <w:color w:val="231F20"/>
        </w:rPr>
        <w:t>– формирование навыков обще-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ния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культуры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поведения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первоклассников,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развитие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совершенствование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их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нравственных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ка-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spacing w:val="-1"/>
          <w:w w:val="105"/>
        </w:rPr>
        <w:t>честв,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ориентация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общечеловеческие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ценности,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подготовка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к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основам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формировани</w:t>
      </w:r>
      <w:r>
        <w:rPr>
          <w:color w:val="231F20"/>
          <w:w w:val="105"/>
        </w:rPr>
        <w:t>я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языковой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коммуникативной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компетенций.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Особую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роль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жизни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младших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школьников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играют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те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задачи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</w:rPr>
        <w:t>упражнения, которые формируют в обучающихся доброе, уважительное отношение к сверстникам,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устанавливают доброжелательные отношения в классном коллективе, помогают в первые дни своей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школьной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жизни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адаптироваться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к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новой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социальной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среде.</w:t>
      </w:r>
    </w:p>
    <w:p w:rsidR="00174D4D" w:rsidRDefault="00FB6206">
      <w:pPr>
        <w:pStyle w:val="a3"/>
        <w:spacing w:line="290" w:lineRule="auto"/>
        <w:ind w:left="113" w:right="203" w:firstLine="453"/>
        <w:jc w:val="both"/>
      </w:pPr>
      <w:r>
        <w:rPr>
          <w:b/>
          <w:color w:val="231F20"/>
        </w:rPr>
        <w:t xml:space="preserve">Цель вводных занятий: </w:t>
      </w:r>
      <w:r>
        <w:rPr>
          <w:color w:val="231F20"/>
        </w:rPr>
        <w:t>привитие культуры поведения в классе, внедрение в поведение обуча-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ющегося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норм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прав</w:t>
      </w:r>
      <w:r>
        <w:rPr>
          <w:color w:val="231F20"/>
          <w:w w:val="105"/>
        </w:rPr>
        <w:t>ил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коллективной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деятельности,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выявление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индивидуальных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возможностей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7"/>
        </w:rPr>
        <w:t>интере</w:t>
      </w:r>
      <w:r>
        <w:rPr>
          <w:color w:val="231F20"/>
          <w:spacing w:val="-2"/>
          <w:w w:val="107"/>
        </w:rPr>
        <w:t>с</w:t>
      </w:r>
      <w:r>
        <w:rPr>
          <w:color w:val="231F20"/>
          <w:w w:val="107"/>
        </w:rPr>
        <w:t>ов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ребён</w:t>
      </w:r>
      <w:r>
        <w:rPr>
          <w:color w:val="231F20"/>
          <w:spacing w:val="-1"/>
          <w:w w:val="106"/>
        </w:rPr>
        <w:t>к</w:t>
      </w:r>
      <w:r>
        <w:rPr>
          <w:color w:val="231F20"/>
          <w:w w:val="87"/>
        </w:rPr>
        <w:t>а,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формирование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  <w:w w:val="109"/>
        </w:rPr>
        <w:t>у</w:t>
      </w:r>
      <w:r>
        <w:rPr>
          <w:color w:val="231F20"/>
          <w:w w:val="103"/>
        </w:rPr>
        <w:t>стойчивых</w:t>
      </w:r>
      <w:r>
        <w:rPr>
          <w:color w:val="231F20"/>
          <w:spacing w:val="-10"/>
        </w:rPr>
        <w:t xml:space="preserve"> </w:t>
      </w:r>
      <w:r>
        <w:rPr>
          <w:color w:val="231F20"/>
          <w:w w:val="102"/>
        </w:rPr>
        <w:t>навы</w:t>
      </w:r>
      <w:r>
        <w:rPr>
          <w:color w:val="231F20"/>
          <w:spacing w:val="-6"/>
          <w:w w:val="102"/>
        </w:rPr>
        <w:t>к</w:t>
      </w:r>
      <w:r>
        <w:rPr>
          <w:color w:val="231F20"/>
          <w:w w:val="107"/>
        </w:rPr>
        <w:t>ов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саморазвити</w:t>
      </w:r>
      <w:r>
        <w:rPr>
          <w:color w:val="231F20"/>
          <w:spacing w:val="-5"/>
          <w:w w:val="106"/>
        </w:rPr>
        <w:t>ю</w:t>
      </w:r>
      <w:r>
        <w:rPr>
          <w:color w:val="231F20"/>
          <w:w w:val="61"/>
        </w:rPr>
        <w:t>,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самопознани</w:t>
      </w:r>
      <w:r>
        <w:rPr>
          <w:color w:val="231F20"/>
          <w:spacing w:val="-5"/>
          <w:w w:val="106"/>
        </w:rPr>
        <w:t>ю</w:t>
      </w:r>
      <w:r>
        <w:rPr>
          <w:color w:val="231F20"/>
          <w:w w:val="51"/>
        </w:rPr>
        <w:t>.</w:t>
      </w:r>
    </w:p>
    <w:p w:rsidR="00174D4D" w:rsidRDefault="00FB6206">
      <w:pPr>
        <w:pStyle w:val="a3"/>
        <w:spacing w:line="290" w:lineRule="auto"/>
        <w:ind w:left="113" w:right="214" w:firstLine="453"/>
        <w:jc w:val="both"/>
      </w:pPr>
      <w:r>
        <w:rPr>
          <w:color w:val="231F20"/>
          <w:w w:val="105"/>
        </w:rPr>
        <w:t>Достижение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поставленной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цели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адаптация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обучающегося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1-м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классе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строится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под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чутким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педагогическим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руководством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с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помощью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игровых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методов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приёмов.</w:t>
      </w:r>
    </w:p>
    <w:p w:rsidR="00174D4D" w:rsidRDefault="00174D4D">
      <w:pPr>
        <w:pStyle w:val="a3"/>
        <w:rPr>
          <w:sz w:val="22"/>
        </w:rPr>
      </w:pPr>
    </w:p>
    <w:p w:rsidR="00174D4D" w:rsidRDefault="00174D4D">
      <w:pPr>
        <w:pStyle w:val="a3"/>
        <w:rPr>
          <w:sz w:val="22"/>
        </w:rPr>
      </w:pPr>
    </w:p>
    <w:p w:rsidR="00174D4D" w:rsidRDefault="00174D4D">
      <w:pPr>
        <w:pStyle w:val="a3"/>
        <w:rPr>
          <w:sz w:val="22"/>
        </w:rPr>
      </w:pPr>
    </w:p>
    <w:p w:rsidR="00174D4D" w:rsidRDefault="00174D4D">
      <w:pPr>
        <w:pStyle w:val="a3"/>
        <w:spacing w:before="5"/>
        <w:rPr>
          <w:sz w:val="26"/>
        </w:rPr>
      </w:pPr>
    </w:p>
    <w:p w:rsidR="00174D4D" w:rsidRDefault="00FB6206">
      <w:pPr>
        <w:pStyle w:val="5"/>
        <w:ind w:right="94"/>
        <w:jc w:val="center"/>
      </w:pPr>
      <w:r>
        <w:rPr>
          <w:color w:val="231F20"/>
          <w:w w:val="95"/>
        </w:rPr>
        <w:t>Занятие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1.</w:t>
      </w:r>
    </w:p>
    <w:p w:rsidR="00174D4D" w:rsidRDefault="00FB6206">
      <w:pPr>
        <w:spacing w:before="28"/>
        <w:ind w:right="94"/>
        <w:jc w:val="center"/>
        <w:rPr>
          <w:b/>
          <w:sz w:val="20"/>
        </w:rPr>
      </w:pPr>
      <w:r>
        <w:pict>
          <v:shape id="_x0000_s1263" style="position:absolute;left:0;text-align:left;margin-left:56.7pt;margin-top:20pt;width:1in;height:.1pt;z-index:-251548672;mso-wrap-distance-left:0;mso-wrap-distance-right:0;mso-position-horizontal-relative:page" coordorigin="1134,400" coordsize="1440,0" path="m1134,400r1440,e" filled="f" strokecolor="#231f20" strokeweight=".5pt">
            <v:path arrowok="t"/>
            <w10:wrap type="topAndBottom" anchorx="page"/>
          </v:shape>
        </w:pict>
      </w:r>
      <w:r>
        <w:rPr>
          <w:b/>
          <w:color w:val="231F20"/>
          <w:sz w:val="20"/>
        </w:rPr>
        <w:t>«Играй,</w:t>
      </w:r>
      <w:r>
        <w:rPr>
          <w:b/>
          <w:color w:val="231F20"/>
          <w:spacing w:val="-16"/>
          <w:sz w:val="20"/>
        </w:rPr>
        <w:t xml:space="preserve"> </w:t>
      </w:r>
      <w:r>
        <w:rPr>
          <w:b/>
          <w:color w:val="231F20"/>
          <w:sz w:val="20"/>
        </w:rPr>
        <w:t>узнавай,</w:t>
      </w:r>
      <w:r>
        <w:rPr>
          <w:b/>
          <w:color w:val="231F20"/>
          <w:spacing w:val="-9"/>
          <w:sz w:val="20"/>
        </w:rPr>
        <w:t xml:space="preserve"> </w:t>
      </w:r>
      <w:r>
        <w:rPr>
          <w:b/>
          <w:color w:val="231F20"/>
          <w:sz w:val="20"/>
        </w:rPr>
        <w:t>найди</w:t>
      </w:r>
      <w:r>
        <w:rPr>
          <w:b/>
          <w:color w:val="231F20"/>
          <w:spacing w:val="-10"/>
          <w:sz w:val="20"/>
        </w:rPr>
        <w:t xml:space="preserve"> </w:t>
      </w:r>
      <w:r>
        <w:rPr>
          <w:b/>
          <w:color w:val="231F20"/>
          <w:sz w:val="20"/>
        </w:rPr>
        <w:t>друзей</w:t>
      </w:r>
      <w:r>
        <w:rPr>
          <w:b/>
          <w:color w:val="231F20"/>
          <w:spacing w:val="-9"/>
          <w:sz w:val="20"/>
        </w:rPr>
        <w:t xml:space="preserve"> </w:t>
      </w:r>
      <w:r>
        <w:rPr>
          <w:b/>
          <w:color w:val="231F20"/>
          <w:sz w:val="20"/>
        </w:rPr>
        <w:t>в</w:t>
      </w:r>
      <w:r>
        <w:rPr>
          <w:b/>
          <w:color w:val="231F20"/>
          <w:spacing w:val="-9"/>
          <w:sz w:val="20"/>
        </w:rPr>
        <w:t xml:space="preserve"> </w:t>
      </w:r>
      <w:r>
        <w:rPr>
          <w:b/>
          <w:color w:val="231F20"/>
          <w:sz w:val="20"/>
        </w:rPr>
        <w:t>классе!»</w:t>
      </w:r>
    </w:p>
    <w:p w:rsidR="00174D4D" w:rsidRDefault="00FB6206">
      <w:pPr>
        <w:spacing w:before="7" w:line="247" w:lineRule="auto"/>
        <w:ind w:left="113" w:right="208"/>
        <w:rPr>
          <w:sz w:val="16"/>
        </w:rPr>
      </w:pPr>
      <w:r>
        <w:rPr>
          <w:color w:val="231F20"/>
          <w:position w:val="5"/>
          <w:sz w:val="9"/>
        </w:rPr>
        <w:t>1</w:t>
      </w:r>
      <w:r>
        <w:rPr>
          <w:color w:val="231F20"/>
          <w:spacing w:val="1"/>
          <w:position w:val="5"/>
          <w:sz w:val="9"/>
        </w:rPr>
        <w:t xml:space="preserve"> </w:t>
      </w:r>
      <w:r>
        <w:rPr>
          <w:color w:val="231F20"/>
          <w:sz w:val="16"/>
        </w:rPr>
        <w:t>Коломинский</w:t>
      </w:r>
      <w:r>
        <w:rPr>
          <w:color w:val="231F20"/>
          <w:spacing w:val="5"/>
          <w:sz w:val="16"/>
        </w:rPr>
        <w:t xml:space="preserve"> </w:t>
      </w:r>
      <w:r>
        <w:rPr>
          <w:color w:val="231F20"/>
          <w:sz w:val="16"/>
        </w:rPr>
        <w:t>Я.Л.,</w:t>
      </w:r>
      <w:r>
        <w:rPr>
          <w:color w:val="231F20"/>
          <w:spacing w:val="6"/>
          <w:sz w:val="16"/>
        </w:rPr>
        <w:t xml:space="preserve"> </w:t>
      </w:r>
      <w:r>
        <w:rPr>
          <w:color w:val="231F20"/>
          <w:sz w:val="16"/>
        </w:rPr>
        <w:t>Панько</w:t>
      </w:r>
      <w:r>
        <w:rPr>
          <w:color w:val="231F20"/>
          <w:spacing w:val="5"/>
          <w:sz w:val="16"/>
        </w:rPr>
        <w:t xml:space="preserve"> </w:t>
      </w:r>
      <w:r>
        <w:rPr>
          <w:color w:val="231F20"/>
          <w:sz w:val="16"/>
        </w:rPr>
        <w:t>Е.А.</w:t>
      </w:r>
      <w:r>
        <w:rPr>
          <w:color w:val="231F20"/>
          <w:spacing w:val="6"/>
          <w:sz w:val="16"/>
        </w:rPr>
        <w:t xml:space="preserve"> </w:t>
      </w:r>
      <w:r>
        <w:rPr>
          <w:color w:val="231F20"/>
          <w:sz w:val="16"/>
        </w:rPr>
        <w:t>Учителю</w:t>
      </w:r>
      <w:r>
        <w:rPr>
          <w:color w:val="231F20"/>
          <w:spacing w:val="5"/>
          <w:sz w:val="16"/>
        </w:rPr>
        <w:t xml:space="preserve"> </w:t>
      </w:r>
      <w:r>
        <w:rPr>
          <w:color w:val="231F20"/>
          <w:sz w:val="16"/>
        </w:rPr>
        <w:t>о</w:t>
      </w:r>
      <w:r>
        <w:rPr>
          <w:color w:val="231F20"/>
          <w:spacing w:val="6"/>
          <w:sz w:val="16"/>
        </w:rPr>
        <w:t xml:space="preserve"> </w:t>
      </w:r>
      <w:r>
        <w:rPr>
          <w:color w:val="231F20"/>
          <w:sz w:val="16"/>
        </w:rPr>
        <w:t>психологии</w:t>
      </w:r>
      <w:r>
        <w:rPr>
          <w:color w:val="231F20"/>
          <w:spacing w:val="5"/>
          <w:sz w:val="16"/>
        </w:rPr>
        <w:t xml:space="preserve"> </w:t>
      </w:r>
      <w:r>
        <w:rPr>
          <w:color w:val="231F20"/>
          <w:sz w:val="16"/>
        </w:rPr>
        <w:t>детей</w:t>
      </w:r>
      <w:r>
        <w:rPr>
          <w:color w:val="231F20"/>
          <w:spacing w:val="6"/>
          <w:sz w:val="16"/>
        </w:rPr>
        <w:t xml:space="preserve"> </w:t>
      </w:r>
      <w:r>
        <w:rPr>
          <w:color w:val="231F20"/>
          <w:sz w:val="16"/>
        </w:rPr>
        <w:t>шестилетнего</w:t>
      </w:r>
      <w:r>
        <w:rPr>
          <w:color w:val="231F20"/>
          <w:spacing w:val="5"/>
          <w:sz w:val="16"/>
        </w:rPr>
        <w:t xml:space="preserve"> </w:t>
      </w:r>
      <w:r>
        <w:rPr>
          <w:color w:val="231F20"/>
          <w:sz w:val="16"/>
        </w:rPr>
        <w:t>возраста:</w:t>
      </w:r>
      <w:r>
        <w:rPr>
          <w:color w:val="231F20"/>
          <w:spacing w:val="6"/>
          <w:sz w:val="16"/>
        </w:rPr>
        <w:t xml:space="preserve"> </w:t>
      </w:r>
      <w:r>
        <w:rPr>
          <w:color w:val="231F20"/>
          <w:sz w:val="16"/>
        </w:rPr>
        <w:t>книга</w:t>
      </w:r>
      <w:r>
        <w:rPr>
          <w:color w:val="231F20"/>
          <w:spacing w:val="6"/>
          <w:sz w:val="16"/>
        </w:rPr>
        <w:t xml:space="preserve"> </w:t>
      </w:r>
      <w:r>
        <w:rPr>
          <w:color w:val="231F20"/>
          <w:sz w:val="16"/>
        </w:rPr>
        <w:t>для учителя.</w:t>
      </w:r>
      <w:r>
        <w:rPr>
          <w:color w:val="231F20"/>
          <w:spacing w:val="6"/>
          <w:sz w:val="16"/>
        </w:rPr>
        <w:t xml:space="preserve"> </w:t>
      </w:r>
      <w:r>
        <w:rPr>
          <w:color w:val="231F20"/>
          <w:sz w:val="16"/>
        </w:rPr>
        <w:t>–</w:t>
      </w:r>
      <w:r>
        <w:rPr>
          <w:color w:val="231F20"/>
          <w:spacing w:val="6"/>
          <w:sz w:val="16"/>
        </w:rPr>
        <w:t xml:space="preserve"> </w:t>
      </w:r>
      <w:r>
        <w:rPr>
          <w:color w:val="231F20"/>
          <w:sz w:val="16"/>
        </w:rPr>
        <w:t>https://pedlib.ru/</w:t>
      </w:r>
      <w:r>
        <w:rPr>
          <w:color w:val="231F20"/>
          <w:spacing w:val="-46"/>
          <w:sz w:val="16"/>
        </w:rPr>
        <w:t xml:space="preserve"> </w:t>
      </w:r>
      <w:r>
        <w:rPr>
          <w:color w:val="231F20"/>
          <w:w w:val="105"/>
          <w:sz w:val="16"/>
        </w:rPr>
        <w:t>Books/1/0373/1_0373-4.shtml#book_page_top</w:t>
      </w:r>
    </w:p>
    <w:p w:rsidR="00174D4D" w:rsidRDefault="00FB6206">
      <w:pPr>
        <w:pStyle w:val="1"/>
        <w:spacing w:before="29"/>
        <w:ind w:left="0" w:right="170"/>
        <w:jc w:val="right"/>
      </w:pPr>
      <w:r>
        <w:rPr>
          <w:color w:val="231F20"/>
          <w:w w:val="105"/>
        </w:rPr>
        <w:t>65</w:t>
      </w:r>
    </w:p>
    <w:p w:rsidR="00174D4D" w:rsidRDefault="00174D4D">
      <w:pPr>
        <w:jc w:val="right"/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p w:rsidR="00174D4D" w:rsidRDefault="00FB6206">
      <w:pPr>
        <w:pStyle w:val="a3"/>
        <w:spacing w:before="76" w:line="290" w:lineRule="auto"/>
        <w:ind w:left="170" w:firstLine="453"/>
      </w:pPr>
      <w:r>
        <w:rPr>
          <w:noProof/>
          <w:lang w:eastAsia="ru-RU"/>
        </w:rPr>
        <w:lastRenderedPageBreak/>
        <w:drawing>
          <wp:anchor distT="0" distB="0" distL="0" distR="0" simplePos="0" relativeHeight="2516008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1719657</wp:posOffset>
            </wp:positionV>
            <wp:extent cx="3331883" cy="8645447"/>
            <wp:effectExtent l="0" t="0" r="0" b="0"/>
            <wp:wrapNone/>
            <wp:docPr id="12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3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1883" cy="8645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spacing w:val="-1"/>
          <w:w w:val="105"/>
        </w:rPr>
        <w:t>Цель:</w:t>
      </w:r>
      <w:r>
        <w:rPr>
          <w:b/>
          <w:color w:val="231F20"/>
          <w:spacing w:val="-11"/>
          <w:w w:val="105"/>
        </w:rPr>
        <w:t xml:space="preserve"> </w:t>
      </w:r>
      <w:r>
        <w:rPr>
          <w:color w:val="231F20"/>
          <w:spacing w:val="-1"/>
          <w:w w:val="105"/>
        </w:rPr>
        <w:t>способствовать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установлению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межличностных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отношений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классе,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познакомить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ребят</w:t>
      </w:r>
      <w:r>
        <w:rPr>
          <w:color w:val="231F20"/>
          <w:spacing w:val="-60"/>
          <w:w w:val="105"/>
        </w:rPr>
        <w:t xml:space="preserve"> </w:t>
      </w:r>
      <w:r>
        <w:rPr>
          <w:color w:val="231F20"/>
          <w:w w:val="105"/>
        </w:rPr>
        <w:t>внутри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коллектива.</w:t>
      </w:r>
    </w:p>
    <w:p w:rsidR="00174D4D" w:rsidRDefault="00FB6206">
      <w:pPr>
        <w:pStyle w:val="5"/>
        <w:spacing w:line="230" w:lineRule="exact"/>
        <w:ind w:left="624"/>
      </w:pPr>
      <w:r>
        <w:rPr>
          <w:color w:val="231F20"/>
        </w:rPr>
        <w:t>Задачи:</w:t>
      </w:r>
    </w:p>
    <w:p w:rsidR="00174D4D" w:rsidRDefault="00FB6206">
      <w:pPr>
        <w:pStyle w:val="a3"/>
        <w:spacing w:before="48"/>
        <w:ind w:left="624"/>
      </w:pPr>
      <w:r>
        <w:rPr>
          <w:i/>
          <w:color w:val="231F20"/>
          <w:w w:val="103"/>
          <w:u w:val="single" w:color="231F20"/>
        </w:rPr>
        <w:t>Личностные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1"/>
        </w:rPr>
        <w:t xml:space="preserve"> </w:t>
      </w:r>
      <w:r>
        <w:rPr>
          <w:color w:val="231F20"/>
          <w:w w:val="110"/>
        </w:rPr>
        <w:t>о</w:t>
      </w:r>
      <w:r>
        <w:rPr>
          <w:color w:val="231F20"/>
          <w:spacing w:val="-1"/>
          <w:w w:val="110"/>
        </w:rPr>
        <w:t>с</w:t>
      </w:r>
      <w:r>
        <w:rPr>
          <w:color w:val="231F20"/>
          <w:w w:val="105"/>
        </w:rPr>
        <w:t>ознав</w:t>
      </w:r>
      <w:r>
        <w:rPr>
          <w:color w:val="231F20"/>
          <w:spacing w:val="-2"/>
          <w:w w:val="105"/>
        </w:rPr>
        <w:t>а</w:t>
      </w:r>
      <w:r>
        <w:rPr>
          <w:color w:val="231F20"/>
        </w:rPr>
        <w:t>ть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  <w:w w:val="110"/>
        </w:rPr>
        <w:t>с</w:t>
      </w:r>
      <w:r>
        <w:rPr>
          <w:color w:val="231F20"/>
          <w:w w:val="105"/>
        </w:rPr>
        <w:t>ебя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к</w:t>
      </w:r>
      <w:r>
        <w:rPr>
          <w:color w:val="231F20"/>
          <w:w w:val="103"/>
        </w:rPr>
        <w:t>ак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часть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к</w:t>
      </w:r>
      <w:r>
        <w:rPr>
          <w:color w:val="231F20"/>
          <w:w w:val="101"/>
        </w:rPr>
        <w:t>оллектива,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формиров</w:t>
      </w:r>
      <w:r>
        <w:rPr>
          <w:color w:val="231F20"/>
          <w:spacing w:val="-2"/>
          <w:w w:val="104"/>
        </w:rPr>
        <w:t>а</w:t>
      </w:r>
      <w:r>
        <w:rPr>
          <w:color w:val="231F20"/>
        </w:rPr>
        <w:t>ть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культу</w:t>
      </w:r>
      <w:r>
        <w:rPr>
          <w:color w:val="231F20"/>
          <w:spacing w:val="-4"/>
          <w:w w:val="104"/>
        </w:rPr>
        <w:t>р</w:t>
      </w:r>
      <w:r>
        <w:rPr>
          <w:color w:val="231F20"/>
          <w:w w:val="109"/>
        </w:rPr>
        <w:t>у</w:t>
      </w:r>
      <w:r>
        <w:rPr>
          <w:color w:val="231F20"/>
          <w:spacing w:val="-15"/>
        </w:rPr>
        <w:t xml:space="preserve"> </w:t>
      </w:r>
      <w:r>
        <w:rPr>
          <w:color w:val="231F20"/>
          <w:w w:val="106"/>
        </w:rPr>
        <w:t>общения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в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кла</w:t>
      </w:r>
      <w:r>
        <w:rPr>
          <w:color w:val="231F20"/>
          <w:spacing w:val="-2"/>
          <w:w w:val="104"/>
        </w:rPr>
        <w:t>с</w:t>
      </w:r>
      <w:r>
        <w:rPr>
          <w:color w:val="231F20"/>
          <w:spacing w:val="-1"/>
          <w:w w:val="110"/>
        </w:rPr>
        <w:t>с</w:t>
      </w:r>
      <w:r>
        <w:rPr>
          <w:color w:val="231F20"/>
          <w:w w:val="84"/>
        </w:rPr>
        <w:t>е.</w:t>
      </w:r>
    </w:p>
    <w:p w:rsidR="00174D4D" w:rsidRDefault="00FB6206">
      <w:pPr>
        <w:spacing w:before="48"/>
        <w:ind w:left="624"/>
        <w:rPr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етапредметные</w:t>
      </w:r>
      <w:r>
        <w:rPr>
          <w:color w:val="231F20"/>
          <w:w w:val="51"/>
          <w:sz w:val="20"/>
        </w:rPr>
        <w:t>:</w:t>
      </w:r>
    </w:p>
    <w:p w:rsidR="00174D4D" w:rsidRDefault="00FB6206">
      <w:pPr>
        <w:pStyle w:val="a4"/>
        <w:numPr>
          <w:ilvl w:val="0"/>
          <w:numId w:val="450"/>
        </w:numPr>
        <w:tabs>
          <w:tab w:val="left" w:pos="792"/>
        </w:tabs>
        <w:spacing w:before="47" w:line="290" w:lineRule="auto"/>
        <w:ind w:right="151" w:firstLine="453"/>
        <w:rPr>
          <w:sz w:val="20"/>
        </w:rPr>
      </w:pPr>
      <w:r>
        <w:rPr>
          <w:i/>
          <w:color w:val="231F20"/>
          <w:w w:val="101"/>
          <w:sz w:val="20"/>
        </w:rPr>
        <w:t>п</w:t>
      </w:r>
      <w:r>
        <w:rPr>
          <w:i/>
          <w:color w:val="231F20"/>
          <w:w w:val="110"/>
          <w:sz w:val="20"/>
        </w:rPr>
        <w:t>оз</w:t>
      </w:r>
      <w:r>
        <w:rPr>
          <w:i/>
          <w:color w:val="231F20"/>
          <w:w w:val="106"/>
          <w:sz w:val="20"/>
        </w:rPr>
        <w:t>на</w:t>
      </w:r>
      <w:r>
        <w:rPr>
          <w:i/>
          <w:color w:val="231F20"/>
          <w:w w:val="105"/>
          <w:sz w:val="20"/>
        </w:rPr>
        <w:t>в</w:t>
      </w:r>
      <w:r>
        <w:rPr>
          <w:i/>
          <w:color w:val="231F20"/>
          <w:w w:val="111"/>
          <w:sz w:val="20"/>
        </w:rPr>
        <w:t>а</w:t>
      </w:r>
      <w:r>
        <w:rPr>
          <w:i/>
          <w:color w:val="231F20"/>
          <w:w w:val="105"/>
          <w:sz w:val="20"/>
        </w:rPr>
        <w:t>те</w:t>
      </w:r>
      <w:r>
        <w:rPr>
          <w:i/>
          <w:color w:val="231F20"/>
          <w:w w:val="91"/>
          <w:sz w:val="20"/>
        </w:rPr>
        <w:t>л</w:t>
      </w:r>
      <w:r>
        <w:rPr>
          <w:i/>
          <w:color w:val="231F20"/>
          <w:w w:val="99"/>
          <w:sz w:val="20"/>
        </w:rPr>
        <w:t>ьн</w:t>
      </w:r>
      <w:r>
        <w:rPr>
          <w:i/>
          <w:color w:val="231F20"/>
          <w:w w:val="90"/>
          <w:sz w:val="20"/>
        </w:rPr>
        <w:t>ы</w:t>
      </w:r>
      <w:r>
        <w:rPr>
          <w:i/>
          <w:color w:val="231F20"/>
          <w:w w:val="107"/>
          <w:sz w:val="20"/>
        </w:rPr>
        <w:t>е</w:t>
      </w:r>
      <w:r>
        <w:rPr>
          <w:color w:val="231F20"/>
          <w:w w:val="51"/>
          <w:sz w:val="20"/>
        </w:rPr>
        <w:t>: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90"/>
          <w:sz w:val="20"/>
        </w:rPr>
        <w:t>ф</w:t>
      </w:r>
      <w:r>
        <w:rPr>
          <w:color w:val="231F20"/>
          <w:w w:val="111"/>
          <w:sz w:val="20"/>
        </w:rPr>
        <w:t>ор</w:t>
      </w:r>
      <w:r>
        <w:rPr>
          <w:color w:val="231F20"/>
          <w:w w:val="102"/>
          <w:sz w:val="20"/>
        </w:rPr>
        <w:t>м</w:t>
      </w:r>
      <w:r>
        <w:rPr>
          <w:color w:val="231F20"/>
          <w:w w:val="107"/>
          <w:sz w:val="20"/>
        </w:rPr>
        <w:t>иров</w:t>
      </w:r>
      <w:r>
        <w:rPr>
          <w:color w:val="231F20"/>
          <w:spacing w:val="-2"/>
          <w:w w:val="106"/>
          <w:sz w:val="20"/>
        </w:rPr>
        <w:t>а</w:t>
      </w:r>
      <w:r>
        <w:rPr>
          <w:color w:val="231F20"/>
          <w:w w:val="105"/>
          <w:sz w:val="20"/>
        </w:rPr>
        <w:t>т</w:t>
      </w:r>
      <w:r>
        <w:rPr>
          <w:color w:val="231F20"/>
          <w:w w:val="96"/>
          <w:sz w:val="20"/>
        </w:rPr>
        <w:t>ь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07"/>
          <w:sz w:val="20"/>
        </w:rPr>
        <w:t>сп</w:t>
      </w:r>
      <w:r>
        <w:rPr>
          <w:color w:val="231F20"/>
          <w:w w:val="110"/>
          <w:sz w:val="20"/>
        </w:rPr>
        <w:t>о</w:t>
      </w:r>
      <w:r>
        <w:rPr>
          <w:color w:val="231F20"/>
          <w:spacing w:val="-1"/>
          <w:w w:val="110"/>
          <w:sz w:val="20"/>
        </w:rPr>
        <w:t>с</w:t>
      </w:r>
      <w:r>
        <w:rPr>
          <w:color w:val="231F20"/>
          <w:w w:val="110"/>
          <w:sz w:val="20"/>
        </w:rPr>
        <w:t>об</w:t>
      </w:r>
      <w:r>
        <w:rPr>
          <w:color w:val="231F20"/>
          <w:w w:val="104"/>
          <w:sz w:val="20"/>
        </w:rPr>
        <w:t>н</w:t>
      </w:r>
      <w:r>
        <w:rPr>
          <w:color w:val="231F20"/>
          <w:w w:val="110"/>
          <w:sz w:val="20"/>
        </w:rPr>
        <w:t>ос</w:t>
      </w:r>
      <w:r>
        <w:rPr>
          <w:color w:val="231F20"/>
          <w:sz w:val="20"/>
        </w:rPr>
        <w:t>ть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к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03"/>
          <w:sz w:val="20"/>
        </w:rPr>
        <w:t>де</w:t>
      </w:r>
      <w:r>
        <w:rPr>
          <w:color w:val="231F20"/>
          <w:w w:val="102"/>
          <w:sz w:val="20"/>
        </w:rPr>
        <w:t>м</w:t>
      </w:r>
      <w:r>
        <w:rPr>
          <w:color w:val="231F20"/>
          <w:w w:val="107"/>
          <w:sz w:val="20"/>
        </w:rPr>
        <w:t>он</w:t>
      </w:r>
      <w:r>
        <w:rPr>
          <w:color w:val="231F20"/>
          <w:w w:val="108"/>
          <w:sz w:val="20"/>
        </w:rPr>
        <w:t>ст</w:t>
      </w:r>
      <w:r>
        <w:rPr>
          <w:color w:val="231F20"/>
          <w:w w:val="110"/>
          <w:sz w:val="20"/>
        </w:rPr>
        <w:t>р</w:t>
      </w:r>
      <w:r>
        <w:rPr>
          <w:color w:val="231F20"/>
          <w:w w:val="105"/>
          <w:sz w:val="20"/>
        </w:rPr>
        <w:t>аци</w:t>
      </w:r>
      <w:r>
        <w:rPr>
          <w:color w:val="231F20"/>
          <w:w w:val="104"/>
          <w:sz w:val="20"/>
        </w:rPr>
        <w:t>и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07"/>
          <w:sz w:val="20"/>
        </w:rPr>
        <w:t>св</w:t>
      </w:r>
      <w:r>
        <w:rPr>
          <w:color w:val="231F20"/>
          <w:w w:val="111"/>
          <w:sz w:val="20"/>
        </w:rPr>
        <w:t>о</w:t>
      </w:r>
      <w:r>
        <w:rPr>
          <w:color w:val="231F20"/>
          <w:w w:val="101"/>
          <w:sz w:val="20"/>
        </w:rPr>
        <w:t>их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03"/>
          <w:sz w:val="20"/>
        </w:rPr>
        <w:t>зн</w:t>
      </w:r>
      <w:r>
        <w:rPr>
          <w:color w:val="231F20"/>
          <w:w w:val="105"/>
          <w:sz w:val="20"/>
        </w:rPr>
        <w:t>ан</w:t>
      </w:r>
      <w:r>
        <w:rPr>
          <w:color w:val="231F20"/>
          <w:w w:val="104"/>
          <w:sz w:val="20"/>
        </w:rPr>
        <w:t>ий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04"/>
          <w:sz w:val="20"/>
        </w:rPr>
        <w:t>и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w w:val="109"/>
          <w:sz w:val="20"/>
        </w:rPr>
        <w:t>у</w:t>
      </w:r>
      <w:r>
        <w:rPr>
          <w:color w:val="231F20"/>
          <w:w w:val="105"/>
          <w:sz w:val="20"/>
        </w:rPr>
        <w:t>ме</w:t>
      </w:r>
      <w:r>
        <w:rPr>
          <w:color w:val="231F20"/>
          <w:w w:val="104"/>
          <w:sz w:val="20"/>
        </w:rPr>
        <w:t>ний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02"/>
          <w:sz w:val="20"/>
        </w:rPr>
        <w:t>из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01"/>
          <w:sz w:val="20"/>
        </w:rPr>
        <w:t>л</w:t>
      </w:r>
      <w:r>
        <w:rPr>
          <w:color w:val="231F20"/>
          <w:sz w:val="20"/>
        </w:rPr>
        <w:t>и</w:t>
      </w:r>
      <w:r>
        <w:rPr>
          <w:color w:val="231F20"/>
          <w:spacing w:val="-3"/>
          <w:sz w:val="20"/>
        </w:rPr>
        <w:t>ч</w:t>
      </w:r>
      <w:r>
        <w:rPr>
          <w:color w:val="231F20"/>
          <w:w w:val="115"/>
          <w:sz w:val="20"/>
        </w:rPr>
        <w:t xml:space="preserve">- </w:t>
      </w:r>
      <w:r>
        <w:rPr>
          <w:color w:val="231F20"/>
          <w:sz w:val="20"/>
        </w:rPr>
        <w:t>ного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жизненного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опыта;</w:t>
      </w:r>
    </w:p>
    <w:p w:rsidR="00174D4D" w:rsidRDefault="00FB6206">
      <w:pPr>
        <w:pStyle w:val="a4"/>
        <w:numPr>
          <w:ilvl w:val="0"/>
          <w:numId w:val="450"/>
        </w:numPr>
        <w:tabs>
          <w:tab w:val="left" w:pos="796"/>
        </w:tabs>
        <w:spacing w:line="290" w:lineRule="auto"/>
        <w:ind w:right="151" w:firstLine="453"/>
        <w:rPr>
          <w:sz w:val="20"/>
        </w:rPr>
      </w:pPr>
      <w:r>
        <w:rPr>
          <w:i/>
          <w:color w:val="231F20"/>
          <w:spacing w:val="-1"/>
          <w:w w:val="96"/>
          <w:sz w:val="20"/>
        </w:rPr>
        <w:t>к</w:t>
      </w:r>
      <w:r>
        <w:rPr>
          <w:i/>
          <w:color w:val="231F20"/>
          <w:sz w:val="20"/>
        </w:rPr>
        <w:t>оммуни</w:t>
      </w:r>
      <w:r>
        <w:rPr>
          <w:i/>
          <w:color w:val="231F20"/>
          <w:spacing w:val="-1"/>
          <w:sz w:val="20"/>
        </w:rPr>
        <w:t>к</w:t>
      </w:r>
      <w:r>
        <w:rPr>
          <w:i/>
          <w:color w:val="231F20"/>
          <w:w w:val="104"/>
          <w:sz w:val="20"/>
        </w:rPr>
        <w:t>ативные</w:t>
      </w:r>
      <w:r>
        <w:rPr>
          <w:color w:val="231F20"/>
          <w:w w:val="52"/>
          <w:sz w:val="20"/>
        </w:rPr>
        <w:t>: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w w:val="106"/>
          <w:sz w:val="20"/>
        </w:rPr>
        <w:t>формиров</w:t>
      </w:r>
      <w:r>
        <w:rPr>
          <w:color w:val="231F20"/>
          <w:spacing w:val="-1"/>
          <w:w w:val="106"/>
          <w:sz w:val="20"/>
        </w:rPr>
        <w:t>а</w:t>
      </w:r>
      <w:r>
        <w:rPr>
          <w:color w:val="231F20"/>
          <w:w w:val="102"/>
          <w:sz w:val="20"/>
        </w:rPr>
        <w:t>ть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w w:val="108"/>
          <w:sz w:val="20"/>
        </w:rPr>
        <w:t>предст</w:t>
      </w:r>
      <w:r>
        <w:rPr>
          <w:color w:val="231F20"/>
          <w:w w:val="105"/>
          <w:sz w:val="20"/>
        </w:rPr>
        <w:t>авления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w w:val="112"/>
          <w:sz w:val="20"/>
        </w:rPr>
        <w:t>о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w w:val="106"/>
          <w:sz w:val="20"/>
        </w:rPr>
        <w:t>смысле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w w:val="106"/>
          <w:sz w:val="20"/>
        </w:rPr>
        <w:t>значимости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w w:val="107"/>
          <w:sz w:val="20"/>
        </w:rPr>
        <w:t>д</w:t>
      </w:r>
      <w:r>
        <w:rPr>
          <w:color w:val="231F20"/>
          <w:spacing w:val="-3"/>
          <w:w w:val="107"/>
          <w:sz w:val="20"/>
        </w:rPr>
        <w:t>р</w:t>
      </w:r>
      <w:r>
        <w:rPr>
          <w:color w:val="231F20"/>
          <w:w w:val="109"/>
          <w:sz w:val="20"/>
        </w:rPr>
        <w:t>у</w:t>
      </w:r>
      <w:r>
        <w:rPr>
          <w:color w:val="231F20"/>
          <w:spacing w:val="-1"/>
          <w:w w:val="109"/>
          <w:sz w:val="20"/>
        </w:rPr>
        <w:t>ж</w:t>
      </w:r>
      <w:r>
        <w:rPr>
          <w:color w:val="231F20"/>
          <w:w w:val="95"/>
          <w:sz w:val="20"/>
        </w:rPr>
        <w:t>бы,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w w:val="105"/>
          <w:sz w:val="20"/>
        </w:rPr>
        <w:t>межли</w:t>
      </w:r>
      <w:r>
        <w:rPr>
          <w:color w:val="231F20"/>
          <w:spacing w:val="5"/>
          <w:w w:val="105"/>
          <w:sz w:val="20"/>
        </w:rPr>
        <w:t>ч</w:t>
      </w:r>
      <w:r>
        <w:rPr>
          <w:color w:val="231F20"/>
          <w:w w:val="116"/>
          <w:sz w:val="20"/>
        </w:rPr>
        <w:t xml:space="preserve">- </w:t>
      </w:r>
      <w:r>
        <w:rPr>
          <w:color w:val="231F20"/>
          <w:w w:val="105"/>
          <w:sz w:val="20"/>
        </w:rPr>
        <w:t>ностные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связи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коллективе;</w:t>
      </w:r>
    </w:p>
    <w:p w:rsidR="00174D4D" w:rsidRDefault="00FB6206">
      <w:pPr>
        <w:pStyle w:val="a4"/>
        <w:numPr>
          <w:ilvl w:val="0"/>
          <w:numId w:val="450"/>
        </w:numPr>
        <w:tabs>
          <w:tab w:val="left" w:pos="790"/>
        </w:tabs>
        <w:spacing w:line="230" w:lineRule="exact"/>
        <w:ind w:left="789" w:hanging="166"/>
        <w:rPr>
          <w:sz w:val="20"/>
        </w:rPr>
      </w:pPr>
      <w:r>
        <w:rPr>
          <w:i/>
          <w:color w:val="231F20"/>
          <w:sz w:val="20"/>
        </w:rPr>
        <w:t>регулятивные</w:t>
      </w:r>
      <w:r>
        <w:rPr>
          <w:color w:val="231F20"/>
          <w:sz w:val="20"/>
        </w:rPr>
        <w:t>: учиться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ставить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цели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планировать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личную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деятельность.</w:t>
      </w:r>
    </w:p>
    <w:p w:rsidR="00174D4D" w:rsidRDefault="00FB6206">
      <w:pPr>
        <w:pStyle w:val="a3"/>
        <w:spacing w:before="46" w:line="290" w:lineRule="auto"/>
        <w:ind w:left="170" w:firstLine="453"/>
      </w:pPr>
      <w:r>
        <w:rPr>
          <w:i/>
          <w:color w:val="231F20"/>
          <w:spacing w:val="-1"/>
          <w:w w:val="101"/>
          <w:u w:val="single" w:color="231F20"/>
        </w:rPr>
        <w:t>Предметные</w:t>
      </w:r>
      <w:r>
        <w:rPr>
          <w:i/>
          <w:color w:val="231F20"/>
          <w:w w:val="49"/>
        </w:rPr>
        <w:t>:</w:t>
      </w:r>
      <w:r>
        <w:rPr>
          <w:i/>
          <w:color w:val="231F20"/>
          <w:spacing w:val="-14"/>
        </w:rPr>
        <w:t xml:space="preserve"> </w:t>
      </w:r>
      <w:r>
        <w:rPr>
          <w:color w:val="231F20"/>
          <w:spacing w:val="-1"/>
          <w:w w:val="104"/>
        </w:rPr>
        <w:t>раскрыв</w:t>
      </w:r>
      <w:r>
        <w:rPr>
          <w:color w:val="231F20"/>
          <w:spacing w:val="-3"/>
          <w:w w:val="104"/>
        </w:rPr>
        <w:t>а</w:t>
      </w:r>
      <w:r>
        <w:rPr>
          <w:color w:val="231F20"/>
          <w:spacing w:val="-1"/>
          <w:w w:val="99"/>
        </w:rPr>
        <w:t>т</w:t>
      </w:r>
      <w:r>
        <w:rPr>
          <w:color w:val="231F20"/>
          <w:w w:val="99"/>
        </w:rPr>
        <w:t>ь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4"/>
        </w:rPr>
        <w:t>своим</w:t>
      </w:r>
      <w:r>
        <w:rPr>
          <w:color w:val="231F20"/>
          <w:w w:val="104"/>
        </w:rPr>
        <w:t>и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4"/>
        </w:rPr>
        <w:t>словам</w:t>
      </w:r>
      <w:r>
        <w:rPr>
          <w:color w:val="231F20"/>
          <w:w w:val="104"/>
        </w:rPr>
        <w:t>и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2"/>
        </w:rPr>
        <w:t>первоначальны</w:t>
      </w:r>
      <w:r>
        <w:rPr>
          <w:color w:val="231F20"/>
          <w:w w:val="102"/>
        </w:rPr>
        <w:t>е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5"/>
        </w:rPr>
        <w:t>предс</w:t>
      </w:r>
      <w:r>
        <w:rPr>
          <w:color w:val="231F20"/>
          <w:spacing w:val="-2"/>
          <w:w w:val="105"/>
        </w:rPr>
        <w:t>т</w:t>
      </w:r>
      <w:r>
        <w:rPr>
          <w:color w:val="231F20"/>
          <w:spacing w:val="-1"/>
          <w:w w:val="102"/>
        </w:rPr>
        <w:t>авлени</w:t>
      </w:r>
      <w:r>
        <w:rPr>
          <w:color w:val="231F20"/>
          <w:w w:val="102"/>
        </w:rPr>
        <w:t>я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9"/>
        </w:rPr>
        <w:t>о</w:t>
      </w:r>
      <w:r>
        <w:rPr>
          <w:color w:val="231F20"/>
          <w:w w:val="109"/>
        </w:rPr>
        <w:t>б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3"/>
        </w:rPr>
        <w:t>основны</w:t>
      </w:r>
      <w:r>
        <w:rPr>
          <w:color w:val="231F20"/>
          <w:w w:val="103"/>
        </w:rPr>
        <w:t>х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4"/>
        </w:rPr>
        <w:t xml:space="preserve">нормах </w:t>
      </w:r>
      <w:r>
        <w:rPr>
          <w:color w:val="231F20"/>
          <w:w w:val="105"/>
        </w:rPr>
        <w:t>поведения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классе,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школе.</w:t>
      </w:r>
    </w:p>
    <w:p w:rsidR="00174D4D" w:rsidRDefault="00FB6206">
      <w:pPr>
        <w:spacing w:line="230" w:lineRule="exact"/>
        <w:ind w:left="624"/>
        <w:rPr>
          <w:sz w:val="20"/>
        </w:rPr>
      </w:pPr>
      <w:r>
        <w:rPr>
          <w:b/>
          <w:color w:val="231F20"/>
          <w:sz w:val="20"/>
        </w:rPr>
        <w:t>Формы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организации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деятельности</w:t>
      </w:r>
      <w:r>
        <w:rPr>
          <w:b/>
          <w:color w:val="231F20"/>
          <w:spacing w:val="-4"/>
          <w:sz w:val="20"/>
        </w:rPr>
        <w:t xml:space="preserve"> </w:t>
      </w:r>
      <w:r>
        <w:rPr>
          <w:b/>
          <w:color w:val="231F20"/>
          <w:sz w:val="20"/>
        </w:rPr>
        <w:t>детей:</w:t>
      </w:r>
      <w:r>
        <w:rPr>
          <w:b/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фронтальная,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групповая,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индивидуальная.</w:t>
      </w:r>
    </w:p>
    <w:p w:rsidR="00174D4D" w:rsidRDefault="00FB6206">
      <w:pPr>
        <w:pStyle w:val="a3"/>
        <w:spacing w:before="48" w:line="290" w:lineRule="auto"/>
        <w:ind w:left="170" w:firstLine="453"/>
      </w:pPr>
      <w:r>
        <w:rPr>
          <w:b/>
          <w:color w:val="231F20"/>
        </w:rPr>
        <w:t>Оборудование:</w:t>
      </w:r>
      <w:r>
        <w:rPr>
          <w:b/>
          <w:color w:val="231F20"/>
          <w:spacing w:val="7"/>
        </w:rPr>
        <w:t xml:space="preserve"> </w:t>
      </w:r>
      <w:r>
        <w:rPr>
          <w:color w:val="231F20"/>
        </w:rPr>
        <w:t>мультимедийное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оборудование,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распечатанные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картинки,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мяч,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цветные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каран-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даши,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клей,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ватман.</w:t>
      </w: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515"/>
        <w:gridCol w:w="1984"/>
        <w:gridCol w:w="3571"/>
        <w:gridCol w:w="3489"/>
      </w:tblGrid>
      <w:tr w:rsidR="00174D4D">
        <w:trPr>
          <w:trHeight w:val="462"/>
        </w:trPr>
        <w:tc>
          <w:tcPr>
            <w:tcW w:w="515" w:type="dxa"/>
            <w:shd w:val="clear" w:color="auto" w:fill="5BCBF5"/>
          </w:tcPr>
          <w:p w:rsidR="00174D4D" w:rsidRDefault="00FB6206">
            <w:pPr>
              <w:pStyle w:val="TableParagraph"/>
              <w:spacing w:before="39" w:line="230" w:lineRule="auto"/>
              <w:ind w:left="95" w:right="60" w:firstLine="57"/>
              <w:rPr>
                <w:b/>
                <w:sz w:val="18"/>
              </w:rPr>
            </w:pPr>
            <w:r>
              <w:rPr>
                <w:b/>
                <w:color w:val="231F20"/>
                <w:w w:val="120"/>
                <w:sz w:val="18"/>
              </w:rPr>
              <w:t>№</w:t>
            </w:r>
            <w:r>
              <w:rPr>
                <w:b/>
                <w:color w:val="231F20"/>
                <w:spacing w:val="-63"/>
                <w:w w:val="120"/>
                <w:sz w:val="18"/>
              </w:rPr>
              <w:t xml:space="preserve"> </w:t>
            </w:r>
            <w:r>
              <w:rPr>
                <w:b/>
                <w:color w:val="231F20"/>
                <w:spacing w:val="-1"/>
                <w:w w:val="115"/>
                <w:sz w:val="18"/>
              </w:rPr>
              <w:t>п/п</w:t>
            </w:r>
          </w:p>
        </w:tc>
        <w:tc>
          <w:tcPr>
            <w:tcW w:w="1984" w:type="dxa"/>
            <w:shd w:val="clear" w:color="auto" w:fill="5BCBF5"/>
          </w:tcPr>
          <w:p w:rsidR="00174D4D" w:rsidRDefault="00FB6206">
            <w:pPr>
              <w:pStyle w:val="TableParagraph"/>
              <w:spacing w:before="39" w:line="230" w:lineRule="auto"/>
              <w:ind w:left="445" w:right="320" w:hanging="97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Этапы занятия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его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</w:p>
        </w:tc>
        <w:tc>
          <w:tcPr>
            <w:tcW w:w="3571" w:type="dxa"/>
            <w:shd w:val="clear" w:color="auto" w:fill="5BCBF5"/>
          </w:tcPr>
          <w:p w:rsidR="00174D4D" w:rsidRDefault="00FB6206">
            <w:pPr>
              <w:pStyle w:val="TableParagraph"/>
              <w:spacing w:before="132"/>
              <w:ind w:left="740" w:right="7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педагога</w:t>
            </w:r>
          </w:p>
        </w:tc>
        <w:tc>
          <w:tcPr>
            <w:tcW w:w="3489" w:type="dxa"/>
            <w:shd w:val="clear" w:color="auto" w:fill="5BCBF5"/>
          </w:tcPr>
          <w:p w:rsidR="00174D4D" w:rsidRDefault="00FB6206">
            <w:pPr>
              <w:pStyle w:val="TableParagraph"/>
              <w:spacing w:before="132"/>
              <w:ind w:left="490" w:right="467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6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обучающихся</w:t>
            </w:r>
          </w:p>
        </w:tc>
      </w:tr>
      <w:tr w:rsidR="00174D4D">
        <w:trPr>
          <w:trHeight w:val="296"/>
        </w:trPr>
        <w:tc>
          <w:tcPr>
            <w:tcW w:w="515" w:type="dxa"/>
            <w:shd w:val="clear" w:color="auto" w:fill="5BCBF5"/>
          </w:tcPr>
          <w:p w:rsidR="00174D4D" w:rsidRDefault="00FB6206">
            <w:pPr>
              <w:pStyle w:val="TableParagraph"/>
              <w:spacing w:before="32"/>
              <w:ind w:right="192"/>
              <w:jc w:val="right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1984" w:type="dxa"/>
            <w:shd w:val="clear" w:color="auto" w:fill="5BCBF5"/>
          </w:tcPr>
          <w:p w:rsidR="00174D4D" w:rsidRDefault="00FB6206">
            <w:pPr>
              <w:pStyle w:val="TableParagraph"/>
              <w:spacing w:before="32"/>
              <w:ind w:left="2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3571" w:type="dxa"/>
            <w:shd w:val="clear" w:color="auto" w:fill="5BCBF5"/>
          </w:tcPr>
          <w:p w:rsidR="00174D4D" w:rsidRDefault="00FB6206">
            <w:pPr>
              <w:pStyle w:val="TableParagraph"/>
              <w:spacing w:before="32"/>
              <w:ind w:left="22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3489" w:type="dxa"/>
            <w:shd w:val="clear" w:color="auto" w:fill="5BCBF5"/>
          </w:tcPr>
          <w:p w:rsidR="00174D4D" w:rsidRDefault="00FB6206">
            <w:pPr>
              <w:pStyle w:val="TableParagraph"/>
              <w:spacing w:before="32"/>
              <w:ind w:left="23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1862"/>
        </w:trPr>
        <w:tc>
          <w:tcPr>
            <w:tcW w:w="515" w:type="dxa"/>
            <w:shd w:val="clear" w:color="auto" w:fill="5BCBF5"/>
          </w:tcPr>
          <w:p w:rsidR="00174D4D" w:rsidRDefault="00FB6206">
            <w:pPr>
              <w:pStyle w:val="TableParagraph"/>
              <w:spacing w:before="32"/>
              <w:ind w:right="196"/>
              <w:jc w:val="right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1984" w:type="dxa"/>
            <w:shd w:val="clear" w:color="auto" w:fill="C7EAFB"/>
          </w:tcPr>
          <w:p w:rsidR="00174D4D" w:rsidRDefault="00FB6206">
            <w:pPr>
              <w:pStyle w:val="TableParagraph"/>
              <w:spacing w:before="39" w:line="230" w:lineRule="auto"/>
              <w:ind w:left="57" w:right="58"/>
              <w:rPr>
                <w:b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организацион-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но-мотивационный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30" w:lineRule="auto"/>
              <w:ind w:left="57" w:right="1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создание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положи-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тельного  настроя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 знакомство со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сверстниками</w:t>
            </w:r>
          </w:p>
        </w:tc>
        <w:tc>
          <w:tcPr>
            <w:tcW w:w="3571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441"/>
              </w:numPr>
              <w:tabs>
                <w:tab w:val="left" w:pos="206"/>
              </w:tabs>
              <w:spacing w:before="39" w:line="230" w:lineRule="auto"/>
              <w:ind w:right="158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положительный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настрой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классе:</w:t>
            </w:r>
          </w:p>
          <w:p w:rsidR="00174D4D" w:rsidRDefault="00FB6206">
            <w:pPr>
              <w:pStyle w:val="TableParagraph"/>
              <w:spacing w:line="230" w:lineRule="auto"/>
              <w:ind w:left="57" w:right="115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*-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приёмы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психологического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настроя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занятие</w:t>
            </w:r>
          </w:p>
          <w:p w:rsidR="00174D4D" w:rsidRDefault="00FB6206">
            <w:pPr>
              <w:pStyle w:val="TableParagraph"/>
              <w:spacing w:line="196" w:lineRule="exact"/>
              <w:ind w:left="57"/>
              <w:rPr>
                <w:sz w:val="18"/>
              </w:rPr>
            </w:pPr>
            <w:r>
              <w:rPr>
                <w:color w:val="231F20"/>
                <w:sz w:val="18"/>
              </w:rPr>
              <w:t>или</w:t>
            </w:r>
            <w:r>
              <w:rPr>
                <w:color w:val="231F20"/>
                <w:spacing w:val="7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просмотр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отрывка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мультфильма;</w:t>
            </w:r>
          </w:p>
          <w:p w:rsidR="00174D4D" w:rsidRDefault="00FB6206">
            <w:pPr>
              <w:pStyle w:val="TableParagraph"/>
              <w:numPr>
                <w:ilvl w:val="0"/>
                <w:numId w:val="441"/>
              </w:numPr>
              <w:tabs>
                <w:tab w:val="left" w:pos="206"/>
              </w:tabs>
              <w:spacing w:before="1" w:line="230" w:lineRule="auto"/>
              <w:ind w:right="180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задаёт вопросы по просмотренному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материалу</w:t>
            </w:r>
          </w:p>
        </w:tc>
        <w:tc>
          <w:tcPr>
            <w:tcW w:w="3489" w:type="dxa"/>
            <w:shd w:val="clear" w:color="auto" w:fill="C7EAFB"/>
          </w:tcPr>
          <w:p w:rsidR="00174D4D" w:rsidRDefault="00FB6206">
            <w:pPr>
              <w:pStyle w:val="TableParagraph"/>
              <w:spacing w:before="39" w:line="230" w:lineRule="auto"/>
              <w:ind w:left="58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Участвуют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предложенной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деятель-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ности.</w:t>
            </w:r>
          </w:p>
          <w:p w:rsidR="00174D4D" w:rsidRDefault="00174D4D">
            <w:pPr>
              <w:pStyle w:val="TableParagraph"/>
              <w:spacing w:before="6"/>
              <w:rPr>
                <w:sz w:val="16"/>
              </w:rPr>
            </w:pPr>
          </w:p>
          <w:p w:rsidR="00174D4D" w:rsidRDefault="00FB6206">
            <w:pPr>
              <w:pStyle w:val="TableParagraph"/>
              <w:ind w:left="58"/>
              <w:rPr>
                <w:sz w:val="18"/>
              </w:rPr>
            </w:pPr>
            <w:r>
              <w:rPr>
                <w:color w:val="231F20"/>
                <w:sz w:val="18"/>
              </w:rPr>
              <w:t>Смотрят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фрагмент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мультфильма.</w:t>
            </w:r>
          </w:p>
          <w:p w:rsidR="00174D4D" w:rsidRDefault="00174D4D">
            <w:pPr>
              <w:pStyle w:val="TableParagraph"/>
              <w:spacing w:before="1"/>
              <w:rPr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58"/>
              <w:rPr>
                <w:sz w:val="18"/>
              </w:rPr>
            </w:pPr>
            <w:r>
              <w:rPr>
                <w:color w:val="231F20"/>
                <w:sz w:val="18"/>
              </w:rPr>
              <w:t>Отвечают на вопросы педагога, ана-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лизируют просмотренный фрагмент,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отвечают на вопросы: Кто такой друг?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Какой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должна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быть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настоящая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дружба?</w:t>
            </w:r>
          </w:p>
        </w:tc>
      </w:tr>
      <w:tr w:rsidR="00174D4D">
        <w:trPr>
          <w:trHeight w:val="462"/>
        </w:trPr>
        <w:tc>
          <w:tcPr>
            <w:tcW w:w="9559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33" w:line="204" w:lineRule="exact"/>
              <w:ind w:left="5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5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эмоционально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положительный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включённость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совместную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деятельность.</w:t>
            </w:r>
          </w:p>
        </w:tc>
      </w:tr>
      <w:tr w:rsidR="00174D4D">
        <w:trPr>
          <w:trHeight w:val="1662"/>
        </w:trPr>
        <w:tc>
          <w:tcPr>
            <w:tcW w:w="515" w:type="dxa"/>
            <w:shd w:val="clear" w:color="auto" w:fill="5BCBF5"/>
          </w:tcPr>
          <w:p w:rsidR="00174D4D" w:rsidRDefault="00FB6206">
            <w:pPr>
              <w:pStyle w:val="TableParagraph"/>
              <w:spacing w:before="33"/>
              <w:ind w:right="188"/>
              <w:jc w:val="right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1984" w:type="dxa"/>
            <w:shd w:val="clear" w:color="auto" w:fill="C7EAFB"/>
          </w:tcPr>
          <w:p w:rsidR="00174D4D" w:rsidRDefault="00FB6206">
            <w:pPr>
              <w:pStyle w:val="TableParagraph"/>
              <w:spacing w:before="33" w:line="204" w:lineRule="exact"/>
              <w:ind w:left="57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целеполагания</w:t>
            </w:r>
          </w:p>
          <w:p w:rsidR="00174D4D" w:rsidRDefault="00FB6206">
            <w:pPr>
              <w:pStyle w:val="TableParagraph"/>
              <w:spacing w:line="200" w:lineRule="exact"/>
              <w:ind w:left="57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440"/>
              </w:numPr>
              <w:tabs>
                <w:tab w:val="left" w:pos="179"/>
              </w:tabs>
              <w:spacing w:before="2" w:line="230" w:lineRule="auto"/>
              <w:ind w:right="78" w:firstLine="0"/>
              <w:rPr>
                <w:sz w:val="18"/>
              </w:rPr>
            </w:pPr>
            <w:r>
              <w:rPr>
                <w:color w:val="231F20"/>
                <w:spacing w:val="-2"/>
                <w:w w:val="105"/>
                <w:sz w:val="18"/>
              </w:rPr>
              <w:t xml:space="preserve">постановка </w:t>
            </w:r>
            <w:r>
              <w:rPr>
                <w:color w:val="231F20"/>
                <w:spacing w:val="-1"/>
                <w:w w:val="105"/>
                <w:sz w:val="18"/>
              </w:rPr>
              <w:t>коллек-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тивной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цели;</w:t>
            </w:r>
          </w:p>
          <w:p w:rsidR="00174D4D" w:rsidRDefault="00FB6206">
            <w:pPr>
              <w:pStyle w:val="TableParagraph"/>
              <w:numPr>
                <w:ilvl w:val="0"/>
                <w:numId w:val="440"/>
              </w:numPr>
              <w:tabs>
                <w:tab w:val="left" w:pos="179"/>
              </w:tabs>
              <w:spacing w:line="230" w:lineRule="auto"/>
              <w:ind w:right="211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включение обуча-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ющихся в активное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межличностное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взаимодействие</w:t>
            </w:r>
          </w:p>
        </w:tc>
        <w:tc>
          <w:tcPr>
            <w:tcW w:w="3571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439"/>
              </w:numPr>
              <w:tabs>
                <w:tab w:val="left" w:pos="206"/>
              </w:tabs>
              <w:spacing w:before="39" w:line="230" w:lineRule="auto"/>
              <w:ind w:right="380" w:firstLine="0"/>
              <w:jc w:val="both"/>
              <w:rPr>
                <w:i/>
                <w:sz w:val="18"/>
              </w:rPr>
            </w:pPr>
            <w:r>
              <w:rPr>
                <w:color w:val="231F20"/>
                <w:sz w:val="18"/>
              </w:rPr>
              <w:t>Организует коллективную игру на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знакомство или игру «Найди друга»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(приложение</w:t>
            </w:r>
            <w:r>
              <w:rPr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1);</w:t>
            </w:r>
          </w:p>
          <w:p w:rsidR="00174D4D" w:rsidRDefault="00FB6206">
            <w:pPr>
              <w:pStyle w:val="TableParagraph"/>
              <w:numPr>
                <w:ilvl w:val="0"/>
                <w:numId w:val="439"/>
              </w:numPr>
              <w:tabs>
                <w:tab w:val="left" w:pos="206"/>
              </w:tabs>
              <w:spacing w:line="230" w:lineRule="auto"/>
              <w:ind w:right="53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совместную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деятельность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обучающихся по постановке общей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коллективной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цели.</w:t>
            </w:r>
          </w:p>
        </w:tc>
        <w:tc>
          <w:tcPr>
            <w:tcW w:w="3489" w:type="dxa"/>
            <w:shd w:val="clear" w:color="auto" w:fill="C7EAFB"/>
          </w:tcPr>
          <w:p w:rsidR="00174D4D" w:rsidRDefault="00FB6206">
            <w:pPr>
              <w:pStyle w:val="TableParagraph"/>
              <w:spacing w:before="39" w:line="230" w:lineRule="auto"/>
              <w:ind w:left="58"/>
              <w:rPr>
                <w:sz w:val="18"/>
              </w:rPr>
            </w:pPr>
            <w:r>
              <w:rPr>
                <w:color w:val="231F20"/>
                <w:sz w:val="18"/>
              </w:rPr>
              <w:t>Знакомятся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правилами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игры,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уча-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ствуют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игре.</w:t>
            </w:r>
          </w:p>
          <w:p w:rsidR="00174D4D" w:rsidRDefault="00174D4D">
            <w:pPr>
              <w:pStyle w:val="TableParagraph"/>
              <w:spacing w:before="1"/>
              <w:rPr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58" w:right="177"/>
              <w:jc w:val="both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Формулируют </w:t>
            </w:r>
            <w:r>
              <w:rPr>
                <w:color w:val="231F20"/>
                <w:w w:val="105"/>
                <w:sz w:val="18"/>
              </w:rPr>
              <w:t>цель занятия, опреде-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ляют понятия «дружить», «дружба»,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прогнозируют, как можно </w:t>
            </w:r>
            <w:r>
              <w:rPr>
                <w:color w:val="231F20"/>
                <w:w w:val="105"/>
                <w:sz w:val="18"/>
              </w:rPr>
              <w:t>дружить в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классе,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 объединяет всех нас или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всех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героев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мультфильмов.</w:t>
            </w:r>
          </w:p>
        </w:tc>
      </w:tr>
      <w:tr w:rsidR="00174D4D">
        <w:trPr>
          <w:trHeight w:val="862"/>
        </w:trPr>
        <w:tc>
          <w:tcPr>
            <w:tcW w:w="9559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32" w:line="204" w:lineRule="exact"/>
              <w:ind w:left="5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438"/>
              </w:numPr>
              <w:tabs>
                <w:tab w:val="left" w:pos="206"/>
              </w:tabs>
              <w:spacing w:line="200" w:lineRule="exact"/>
              <w:ind w:hanging="15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постановка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общей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цели;</w:t>
            </w:r>
          </w:p>
          <w:p w:rsidR="00174D4D" w:rsidRDefault="00FB6206">
            <w:pPr>
              <w:pStyle w:val="TableParagraph"/>
              <w:numPr>
                <w:ilvl w:val="0"/>
                <w:numId w:val="438"/>
              </w:numPr>
              <w:tabs>
                <w:tab w:val="left" w:pos="206"/>
              </w:tabs>
              <w:spacing w:line="200" w:lineRule="exact"/>
              <w:ind w:hanging="150"/>
              <w:rPr>
                <w:sz w:val="18"/>
              </w:rPr>
            </w:pPr>
            <w:r>
              <w:rPr>
                <w:color w:val="231F20"/>
                <w:sz w:val="18"/>
              </w:rPr>
              <w:t>формирование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межличностных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связей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коллективе;</w:t>
            </w:r>
          </w:p>
          <w:p w:rsidR="00174D4D" w:rsidRDefault="00FB6206">
            <w:pPr>
              <w:pStyle w:val="TableParagraph"/>
              <w:numPr>
                <w:ilvl w:val="0"/>
                <w:numId w:val="438"/>
              </w:numPr>
              <w:tabs>
                <w:tab w:val="left" w:pos="206"/>
              </w:tabs>
              <w:spacing w:line="204" w:lineRule="exact"/>
              <w:ind w:hanging="15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определение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общего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понимания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слов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«дружба»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«дружить».</w:t>
            </w:r>
          </w:p>
        </w:tc>
      </w:tr>
      <w:tr w:rsidR="00174D4D">
        <w:trPr>
          <w:trHeight w:val="3062"/>
        </w:trPr>
        <w:tc>
          <w:tcPr>
            <w:tcW w:w="515" w:type="dxa"/>
            <w:shd w:val="clear" w:color="auto" w:fill="5BCBF5"/>
          </w:tcPr>
          <w:p w:rsidR="00174D4D" w:rsidRDefault="00FB6206">
            <w:pPr>
              <w:pStyle w:val="TableParagraph"/>
              <w:spacing w:before="32"/>
              <w:ind w:right="187"/>
              <w:jc w:val="right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1984" w:type="dxa"/>
            <w:shd w:val="clear" w:color="auto" w:fill="C7EAFB"/>
          </w:tcPr>
          <w:p w:rsidR="00174D4D" w:rsidRDefault="00FB6206">
            <w:pPr>
              <w:pStyle w:val="TableParagraph"/>
              <w:spacing w:before="39" w:line="230" w:lineRule="auto"/>
              <w:ind w:left="57" w:right="241"/>
              <w:rPr>
                <w:b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организации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совместной дея-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тельности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30" w:lineRule="auto"/>
              <w:ind w:left="57" w:right="58"/>
              <w:rPr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 xml:space="preserve">– </w:t>
            </w:r>
            <w:r>
              <w:rPr>
                <w:color w:val="231F20"/>
                <w:w w:val="105"/>
                <w:sz w:val="18"/>
              </w:rPr>
              <w:t>индивидуальное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знакомство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одно-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классниками</w:t>
            </w:r>
          </w:p>
        </w:tc>
        <w:tc>
          <w:tcPr>
            <w:tcW w:w="3571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437"/>
              </w:numPr>
              <w:tabs>
                <w:tab w:val="left" w:pos="205"/>
              </w:tabs>
              <w:spacing w:before="39" w:line="230" w:lineRule="auto"/>
              <w:ind w:right="110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Организует групповую работу: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раскрасить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цветными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карандашами,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наклеить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лист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ватмана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подписать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печатными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буквами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имена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друг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друга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(приложение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«Найди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друга»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занятию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1)</w:t>
            </w:r>
            <w:r>
              <w:rPr>
                <w:color w:val="231F20"/>
                <w:sz w:val="18"/>
              </w:rPr>
              <w:t>;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или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организует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игры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знакомство</w:t>
            </w:r>
          </w:p>
          <w:p w:rsidR="00174D4D" w:rsidRDefault="00FB6206">
            <w:pPr>
              <w:pStyle w:val="TableParagraph"/>
              <w:spacing w:line="230" w:lineRule="auto"/>
              <w:ind w:left="57" w:right="115"/>
              <w:rPr>
                <w:sz w:val="18"/>
              </w:rPr>
            </w:pPr>
            <w:r>
              <w:rPr>
                <w:color w:val="231F20"/>
                <w:sz w:val="18"/>
              </w:rPr>
              <w:t>«Давай-ка</w:t>
            </w:r>
            <w:r>
              <w:rPr>
                <w:color w:val="231F20"/>
                <w:spacing w:val="3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познакомимся»,</w:t>
            </w:r>
            <w:r>
              <w:rPr>
                <w:color w:val="231F20"/>
                <w:spacing w:val="3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«Откроем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сердце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друг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другу»,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«Это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я»:</w:t>
            </w:r>
          </w:p>
          <w:p w:rsidR="00174D4D" w:rsidRDefault="00FB6206">
            <w:pPr>
              <w:pStyle w:val="TableParagraph"/>
              <w:numPr>
                <w:ilvl w:val="0"/>
                <w:numId w:val="437"/>
              </w:numPr>
              <w:tabs>
                <w:tab w:val="left" w:pos="206"/>
              </w:tabs>
              <w:spacing w:line="230" w:lineRule="auto"/>
              <w:ind w:right="65" w:firstLine="0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озвучивает то, что делают обучающи-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еся, положительно оценивая результат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их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работы;</w:t>
            </w:r>
          </w:p>
          <w:p w:rsidR="00174D4D" w:rsidRDefault="00FB6206">
            <w:pPr>
              <w:pStyle w:val="TableParagraph"/>
              <w:numPr>
                <w:ilvl w:val="0"/>
                <w:numId w:val="437"/>
              </w:numPr>
              <w:tabs>
                <w:tab w:val="left" w:pos="206"/>
              </w:tabs>
              <w:spacing w:line="230" w:lineRule="auto"/>
              <w:ind w:right="142" w:firstLine="0"/>
              <w:rPr>
                <w:i/>
                <w:sz w:val="18"/>
              </w:rPr>
            </w:pPr>
            <w:r>
              <w:rPr>
                <w:color w:val="231F20"/>
                <w:sz w:val="18"/>
              </w:rPr>
              <w:t>организует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подвижную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игру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комство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закрепления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знаний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имён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(например,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«Мяч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кругу»,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«Искорка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дружбы»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(приложение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</w:t>
            </w:r>
            <w:r>
              <w:rPr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занятию</w:t>
            </w:r>
            <w:r>
              <w:rPr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1).</w:t>
            </w:r>
          </w:p>
        </w:tc>
        <w:tc>
          <w:tcPr>
            <w:tcW w:w="3489" w:type="dxa"/>
            <w:shd w:val="clear" w:color="auto" w:fill="C7EAFB"/>
          </w:tcPr>
          <w:p w:rsidR="00174D4D" w:rsidRDefault="00FB6206">
            <w:pPr>
              <w:pStyle w:val="TableParagraph"/>
              <w:spacing w:before="39" w:line="230" w:lineRule="auto"/>
              <w:ind w:left="5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Выполняют творческое задание,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знакомятся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друг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другом,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представ-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ляют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участников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своей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группы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другим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ребятам.</w:t>
            </w: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8"/>
              <w:rPr>
                <w:sz w:val="28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5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Хлопают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каждому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ребенку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выпол-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нен</w:t>
            </w:r>
            <w:r>
              <w:rPr>
                <w:color w:val="231F20"/>
                <w:spacing w:val="-2"/>
                <w:w w:val="105"/>
                <w:sz w:val="18"/>
              </w:rPr>
              <w:t>н</w:t>
            </w:r>
            <w:r>
              <w:rPr>
                <w:color w:val="231F20"/>
                <w:w w:val="108"/>
                <w:sz w:val="18"/>
              </w:rPr>
              <w:t>ую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8"/>
                <w:sz w:val="18"/>
              </w:rPr>
              <w:t>работ</w:t>
            </w:r>
            <w:r>
              <w:rPr>
                <w:color w:val="231F20"/>
                <w:spacing w:val="-14"/>
                <w:w w:val="108"/>
                <w:sz w:val="18"/>
              </w:rPr>
              <w:t>у</w:t>
            </w:r>
            <w:r>
              <w:rPr>
                <w:color w:val="231F20"/>
                <w:w w:val="51"/>
                <w:sz w:val="18"/>
              </w:rPr>
              <w:t>.</w:t>
            </w:r>
          </w:p>
          <w:p w:rsidR="00174D4D" w:rsidRDefault="00174D4D">
            <w:pPr>
              <w:pStyle w:val="TableParagraph"/>
              <w:spacing w:before="1"/>
              <w:rPr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58"/>
              <w:rPr>
                <w:sz w:val="18"/>
              </w:rPr>
            </w:pPr>
            <w:r>
              <w:rPr>
                <w:color w:val="231F20"/>
                <w:sz w:val="18"/>
              </w:rPr>
              <w:t>Участвуют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игре,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закрепляют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знания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имён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одноклассников.</w:t>
            </w:r>
          </w:p>
        </w:tc>
      </w:tr>
      <w:tr w:rsidR="00174D4D">
        <w:trPr>
          <w:trHeight w:val="819"/>
        </w:trPr>
        <w:tc>
          <w:tcPr>
            <w:tcW w:w="9559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32" w:line="204" w:lineRule="exact"/>
              <w:ind w:left="5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436"/>
              </w:numPr>
              <w:tabs>
                <w:tab w:val="left" w:pos="206"/>
              </w:tabs>
              <w:spacing w:line="200" w:lineRule="exact"/>
              <w:ind w:hanging="15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знакомство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одноклассниками;</w:t>
            </w:r>
          </w:p>
          <w:p w:rsidR="00174D4D" w:rsidRDefault="00FB6206">
            <w:pPr>
              <w:pStyle w:val="TableParagraph"/>
              <w:numPr>
                <w:ilvl w:val="0"/>
                <w:numId w:val="436"/>
              </w:numPr>
              <w:tabs>
                <w:tab w:val="left" w:pos="206"/>
              </w:tabs>
              <w:spacing w:line="204" w:lineRule="exact"/>
              <w:ind w:hanging="150"/>
              <w:rPr>
                <w:sz w:val="18"/>
              </w:rPr>
            </w:pPr>
            <w:r>
              <w:rPr>
                <w:color w:val="231F20"/>
                <w:sz w:val="18"/>
              </w:rPr>
              <w:t>формирование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положительных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межличностных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связей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коллективе.</w:t>
            </w:r>
          </w:p>
        </w:tc>
      </w:tr>
      <w:tr w:rsidR="00174D4D">
        <w:trPr>
          <w:trHeight w:val="262"/>
        </w:trPr>
        <w:tc>
          <w:tcPr>
            <w:tcW w:w="515" w:type="dxa"/>
            <w:shd w:val="clear" w:color="auto" w:fill="5BCBF5"/>
          </w:tcPr>
          <w:p w:rsidR="00174D4D" w:rsidRDefault="00FB6206">
            <w:pPr>
              <w:pStyle w:val="TableParagraph"/>
              <w:spacing w:before="32"/>
              <w:ind w:right="192"/>
              <w:jc w:val="right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1984" w:type="dxa"/>
            <w:shd w:val="clear" w:color="auto" w:fill="5BCBF5"/>
          </w:tcPr>
          <w:p w:rsidR="00174D4D" w:rsidRDefault="00FB6206">
            <w:pPr>
              <w:pStyle w:val="TableParagraph"/>
              <w:spacing w:before="32"/>
              <w:ind w:left="2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3571" w:type="dxa"/>
            <w:shd w:val="clear" w:color="auto" w:fill="5BCBF5"/>
          </w:tcPr>
          <w:p w:rsidR="00174D4D" w:rsidRDefault="00FB6206">
            <w:pPr>
              <w:pStyle w:val="TableParagraph"/>
              <w:spacing w:before="32"/>
              <w:ind w:left="22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3489" w:type="dxa"/>
            <w:shd w:val="clear" w:color="auto" w:fill="5BCBF5"/>
          </w:tcPr>
          <w:p w:rsidR="00174D4D" w:rsidRDefault="00FB6206">
            <w:pPr>
              <w:pStyle w:val="TableParagraph"/>
              <w:spacing w:before="32"/>
              <w:ind w:left="23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</w:tbl>
    <w:p w:rsidR="00174D4D" w:rsidRDefault="00174D4D">
      <w:pPr>
        <w:pStyle w:val="a3"/>
        <w:spacing w:before="11"/>
        <w:rPr>
          <w:sz w:val="31"/>
        </w:rPr>
      </w:pPr>
    </w:p>
    <w:p w:rsidR="00174D4D" w:rsidRDefault="00FB6206">
      <w:pPr>
        <w:pStyle w:val="1"/>
      </w:pPr>
      <w:r>
        <w:rPr>
          <w:color w:val="231F20"/>
          <w:w w:val="120"/>
        </w:rPr>
        <w:t>66</w:t>
      </w:r>
    </w:p>
    <w:p w:rsidR="00174D4D" w:rsidRDefault="00174D4D">
      <w:pPr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515"/>
        <w:gridCol w:w="1984"/>
        <w:gridCol w:w="3571"/>
        <w:gridCol w:w="3489"/>
      </w:tblGrid>
      <w:tr w:rsidR="00174D4D">
        <w:trPr>
          <w:trHeight w:val="1355"/>
        </w:trPr>
        <w:tc>
          <w:tcPr>
            <w:tcW w:w="515" w:type="dxa"/>
            <w:shd w:val="clear" w:color="auto" w:fill="5BCBF5"/>
          </w:tcPr>
          <w:p w:rsidR="00174D4D" w:rsidRDefault="00FB6206">
            <w:pPr>
              <w:pStyle w:val="TableParagraph"/>
              <w:spacing w:before="43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lastRenderedPageBreak/>
              <w:t>4</w:t>
            </w:r>
          </w:p>
        </w:tc>
        <w:tc>
          <w:tcPr>
            <w:tcW w:w="1984" w:type="dxa"/>
            <w:shd w:val="clear" w:color="auto" w:fill="C7EAFB"/>
          </w:tcPr>
          <w:p w:rsidR="00174D4D" w:rsidRDefault="00FB6206">
            <w:pPr>
              <w:pStyle w:val="TableParagraph"/>
              <w:spacing w:before="49" w:line="230" w:lineRule="auto"/>
              <w:ind w:left="57" w:right="58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Этап рефлексии,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обсуждение</w:t>
            </w:r>
            <w:r>
              <w:rPr>
                <w:i/>
                <w:color w:val="231F20"/>
                <w:spacing w:val="1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резуль-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татов</w:t>
            </w:r>
          </w:p>
          <w:p w:rsidR="00174D4D" w:rsidRDefault="00FB6206">
            <w:pPr>
              <w:pStyle w:val="TableParagraph"/>
              <w:spacing w:line="230" w:lineRule="auto"/>
              <w:ind w:left="57"/>
              <w:rPr>
                <w:sz w:val="18"/>
              </w:rPr>
            </w:pP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  <w:r>
              <w:rPr>
                <w:b/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подве-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дение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итогов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занятия</w:t>
            </w:r>
          </w:p>
        </w:tc>
        <w:tc>
          <w:tcPr>
            <w:tcW w:w="3571" w:type="dxa"/>
            <w:shd w:val="clear" w:color="auto" w:fill="C7EAFB"/>
          </w:tcPr>
          <w:p w:rsidR="00174D4D" w:rsidRDefault="00FB6206">
            <w:pPr>
              <w:pStyle w:val="TableParagraph"/>
              <w:spacing w:before="49" w:line="230" w:lineRule="auto"/>
              <w:ind w:left="5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 Организует фронтальную работу по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обобщению занятия на эмоционально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положительном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отношении к проис-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ходящему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занятии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«Закончи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фразу»,</w:t>
            </w:r>
          </w:p>
          <w:p w:rsidR="00174D4D" w:rsidRDefault="00FB6206">
            <w:pPr>
              <w:pStyle w:val="TableParagraph"/>
              <w:spacing w:line="230" w:lineRule="auto"/>
              <w:ind w:left="57" w:right="115"/>
              <w:rPr>
                <w:sz w:val="18"/>
              </w:rPr>
            </w:pPr>
            <w:r>
              <w:rPr>
                <w:color w:val="231F20"/>
                <w:sz w:val="18"/>
              </w:rPr>
              <w:t>«Цветные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карточки»,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«Три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лица»,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«Бу-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кет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настроения».</w:t>
            </w:r>
          </w:p>
        </w:tc>
        <w:tc>
          <w:tcPr>
            <w:tcW w:w="3489" w:type="dxa"/>
            <w:shd w:val="clear" w:color="auto" w:fill="C7EAFB"/>
          </w:tcPr>
          <w:p w:rsidR="00174D4D" w:rsidRDefault="00FB6206">
            <w:pPr>
              <w:pStyle w:val="TableParagraph"/>
              <w:spacing w:before="49" w:line="230" w:lineRule="auto"/>
              <w:ind w:left="5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Участвуют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предложенном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виде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дея-</w:t>
            </w:r>
            <w:r>
              <w:rPr>
                <w:color w:val="231F20"/>
                <w:spacing w:val="-5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тельности.</w:t>
            </w:r>
          </w:p>
        </w:tc>
      </w:tr>
      <w:tr w:rsidR="00174D4D">
        <w:trPr>
          <w:trHeight w:val="858"/>
        </w:trPr>
        <w:tc>
          <w:tcPr>
            <w:tcW w:w="9559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42" w:line="204" w:lineRule="exact"/>
              <w:ind w:left="5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435"/>
              </w:numPr>
              <w:tabs>
                <w:tab w:val="left" w:pos="206"/>
              </w:tabs>
              <w:spacing w:line="200" w:lineRule="exact"/>
              <w:ind w:hanging="150"/>
              <w:rPr>
                <w:sz w:val="18"/>
              </w:rPr>
            </w:pPr>
            <w:r>
              <w:rPr>
                <w:color w:val="231F20"/>
                <w:sz w:val="18"/>
              </w:rPr>
              <w:t>эмоционально</w:t>
            </w:r>
            <w:r>
              <w:rPr>
                <w:color w:val="231F20"/>
                <w:spacing w:val="3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положительное</w:t>
            </w:r>
            <w:r>
              <w:rPr>
                <w:color w:val="231F20"/>
                <w:spacing w:val="3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отношение</w:t>
            </w:r>
            <w:r>
              <w:rPr>
                <w:color w:val="231F20"/>
                <w:spacing w:val="3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</w:t>
            </w:r>
            <w:r>
              <w:rPr>
                <w:color w:val="231F20"/>
                <w:spacing w:val="3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коллективной</w:t>
            </w:r>
            <w:r>
              <w:rPr>
                <w:color w:val="231F20"/>
                <w:spacing w:val="3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деятельности;</w:t>
            </w:r>
          </w:p>
          <w:p w:rsidR="00174D4D" w:rsidRDefault="00FB6206">
            <w:pPr>
              <w:pStyle w:val="TableParagraph"/>
              <w:numPr>
                <w:ilvl w:val="0"/>
                <w:numId w:val="435"/>
              </w:numPr>
              <w:tabs>
                <w:tab w:val="left" w:pos="206"/>
              </w:tabs>
              <w:spacing w:line="204" w:lineRule="exact"/>
              <w:ind w:hanging="150"/>
              <w:rPr>
                <w:sz w:val="18"/>
              </w:rPr>
            </w:pPr>
            <w:r>
              <w:rPr>
                <w:color w:val="231F20"/>
                <w:w w:val="110"/>
                <w:sz w:val="18"/>
              </w:rPr>
              <w:t>о</w:t>
            </w:r>
            <w:r>
              <w:rPr>
                <w:color w:val="231F20"/>
                <w:spacing w:val="-1"/>
                <w:w w:val="110"/>
                <w:sz w:val="18"/>
              </w:rPr>
              <w:t>с</w:t>
            </w:r>
            <w:r>
              <w:rPr>
                <w:color w:val="231F20"/>
                <w:w w:val="105"/>
                <w:sz w:val="18"/>
              </w:rPr>
              <w:t>ознание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тог</w:t>
            </w:r>
            <w:r>
              <w:rPr>
                <w:color w:val="231F20"/>
                <w:spacing w:val="-4"/>
                <w:w w:val="105"/>
                <w:sz w:val="18"/>
              </w:rPr>
              <w:t>о</w:t>
            </w:r>
            <w:r>
              <w:rPr>
                <w:color w:val="231F20"/>
                <w:w w:val="61"/>
                <w:sz w:val="18"/>
              </w:rPr>
              <w:t>,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что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в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кла</w:t>
            </w:r>
            <w:r>
              <w:rPr>
                <w:color w:val="231F20"/>
                <w:spacing w:val="-1"/>
                <w:w w:val="104"/>
                <w:sz w:val="18"/>
              </w:rPr>
              <w:t>с</w:t>
            </w:r>
            <w:r>
              <w:rPr>
                <w:color w:val="231F20"/>
                <w:spacing w:val="-1"/>
                <w:w w:val="110"/>
                <w:sz w:val="18"/>
              </w:rPr>
              <w:t>с</w:t>
            </w:r>
            <w:r>
              <w:rPr>
                <w:color w:val="231F20"/>
                <w:w w:val="107"/>
                <w:sz w:val="18"/>
              </w:rPr>
              <w:t>е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эмоционально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5"/>
                <w:sz w:val="18"/>
              </w:rPr>
              <w:t>к</w:t>
            </w:r>
            <w:r>
              <w:rPr>
                <w:color w:val="231F20"/>
                <w:w w:val="104"/>
                <w:sz w:val="18"/>
              </w:rPr>
              <w:t>омфортно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7"/>
                <w:sz w:val="18"/>
              </w:rPr>
              <w:t>интересн</w:t>
            </w:r>
            <w:r>
              <w:rPr>
                <w:color w:val="231F20"/>
                <w:spacing w:val="-4"/>
                <w:w w:val="107"/>
                <w:sz w:val="18"/>
              </w:rPr>
              <w:t>о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</w:tr>
      <w:tr w:rsidR="00174D4D">
        <w:trPr>
          <w:trHeight w:val="1553"/>
        </w:trPr>
        <w:tc>
          <w:tcPr>
            <w:tcW w:w="515" w:type="dxa"/>
            <w:shd w:val="clear" w:color="auto" w:fill="5BCBF5"/>
          </w:tcPr>
          <w:p w:rsidR="00174D4D" w:rsidRDefault="00FB6206">
            <w:pPr>
              <w:pStyle w:val="TableParagraph"/>
              <w:spacing w:before="42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1984" w:type="dxa"/>
            <w:shd w:val="clear" w:color="auto" w:fill="C7EAFB"/>
          </w:tcPr>
          <w:p w:rsidR="00174D4D" w:rsidRDefault="00FB6206">
            <w:pPr>
              <w:pStyle w:val="TableParagraph"/>
              <w:spacing w:before="49" w:line="230" w:lineRule="auto"/>
              <w:ind w:left="57" w:right="234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>Этап эмоциональ-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ного завершения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занятия</w:t>
            </w:r>
          </w:p>
          <w:p w:rsidR="00174D4D" w:rsidRDefault="00FB6206">
            <w:pPr>
              <w:pStyle w:val="TableParagraph"/>
              <w:spacing w:line="230" w:lineRule="auto"/>
              <w:ind w:left="57" w:right="185"/>
              <w:jc w:val="both"/>
              <w:rPr>
                <w:sz w:val="18"/>
              </w:rPr>
            </w:pPr>
            <w:r>
              <w:rPr>
                <w:b/>
                <w:color w:val="231F20"/>
                <w:sz w:val="18"/>
              </w:rPr>
              <w:t xml:space="preserve">Задача этапа: </w:t>
            </w:r>
            <w:r>
              <w:rPr>
                <w:color w:val="231F20"/>
                <w:sz w:val="18"/>
              </w:rPr>
              <w:t>пози-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тивное завершение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занятия</w:t>
            </w:r>
          </w:p>
        </w:tc>
        <w:tc>
          <w:tcPr>
            <w:tcW w:w="3571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434"/>
              </w:numPr>
              <w:tabs>
                <w:tab w:val="left" w:pos="207"/>
              </w:tabs>
              <w:spacing w:before="49" w:line="230" w:lineRule="auto"/>
              <w:ind w:right="320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танцевальную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минутку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под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песню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дружбе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или</w:t>
            </w:r>
          </w:p>
          <w:p w:rsidR="00174D4D" w:rsidRDefault="00FB6206">
            <w:pPr>
              <w:pStyle w:val="TableParagraph"/>
              <w:numPr>
                <w:ilvl w:val="0"/>
                <w:numId w:val="434"/>
              </w:numPr>
              <w:tabs>
                <w:tab w:val="left" w:pos="207"/>
              </w:tabs>
              <w:spacing w:line="196" w:lineRule="exact"/>
              <w:ind w:left="206" w:hanging="150"/>
              <w:rPr>
                <w:sz w:val="18"/>
              </w:rPr>
            </w:pPr>
            <w:r>
              <w:rPr>
                <w:color w:val="231F20"/>
                <w:sz w:val="18"/>
              </w:rPr>
              <w:t>организует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обмен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мнениями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детей;</w:t>
            </w:r>
          </w:p>
          <w:p w:rsidR="00174D4D" w:rsidRDefault="00FB6206">
            <w:pPr>
              <w:pStyle w:val="TableParagraph"/>
              <w:numPr>
                <w:ilvl w:val="0"/>
                <w:numId w:val="434"/>
              </w:numPr>
              <w:tabs>
                <w:tab w:val="left" w:pos="207"/>
              </w:tabs>
              <w:spacing w:before="2" w:line="230" w:lineRule="auto"/>
              <w:ind w:right="112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повторение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имен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ребят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классе;</w:t>
            </w:r>
          </w:p>
          <w:p w:rsidR="00174D4D" w:rsidRDefault="00FB6206">
            <w:pPr>
              <w:pStyle w:val="TableParagraph"/>
              <w:numPr>
                <w:ilvl w:val="0"/>
                <w:numId w:val="434"/>
              </w:numPr>
              <w:tabs>
                <w:tab w:val="left" w:pos="207"/>
              </w:tabs>
              <w:spacing w:line="230" w:lineRule="auto"/>
              <w:ind w:right="99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 эмоциональное заверше-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занятия.</w:t>
            </w:r>
          </w:p>
        </w:tc>
        <w:tc>
          <w:tcPr>
            <w:tcW w:w="3489" w:type="dxa"/>
            <w:shd w:val="clear" w:color="auto" w:fill="C7EAFB"/>
          </w:tcPr>
          <w:p w:rsidR="00174D4D" w:rsidRDefault="00FB6206">
            <w:pPr>
              <w:pStyle w:val="TableParagraph"/>
              <w:spacing w:before="42"/>
              <w:ind w:left="58"/>
              <w:rPr>
                <w:sz w:val="18"/>
              </w:rPr>
            </w:pPr>
            <w:r>
              <w:rPr>
                <w:color w:val="231F20"/>
                <w:spacing w:val="-19"/>
                <w:w w:val="98"/>
                <w:sz w:val="18"/>
              </w:rPr>
              <w:t>Т</w:t>
            </w:r>
            <w:r>
              <w:rPr>
                <w:color w:val="231F20"/>
                <w:w w:val="106"/>
                <w:sz w:val="18"/>
              </w:rPr>
              <w:t>анцую</w:t>
            </w:r>
            <w:r>
              <w:rPr>
                <w:color w:val="231F20"/>
                <w:spacing w:val="-8"/>
                <w:w w:val="106"/>
                <w:sz w:val="18"/>
              </w:rPr>
              <w:t>т</w:t>
            </w:r>
            <w:r>
              <w:rPr>
                <w:color w:val="231F20"/>
                <w:w w:val="51"/>
                <w:sz w:val="18"/>
              </w:rPr>
              <w:t>.</w:t>
            </w: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58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Обсуждают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что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понравилось,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хотят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продолжить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такие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занятия.</w:t>
            </w:r>
          </w:p>
          <w:p w:rsidR="00174D4D" w:rsidRDefault="00FB6206">
            <w:pPr>
              <w:pStyle w:val="TableParagraph"/>
              <w:spacing w:line="230" w:lineRule="auto"/>
              <w:ind w:left="58"/>
              <w:rPr>
                <w:sz w:val="18"/>
              </w:rPr>
            </w:pPr>
            <w:r>
              <w:rPr>
                <w:color w:val="231F20"/>
                <w:sz w:val="18"/>
              </w:rPr>
              <w:t>Называют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имена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тех,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кого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запомнили.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Принимают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участие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круге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дружбы,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повторяют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речовку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дружбе.</w:t>
            </w:r>
          </w:p>
        </w:tc>
      </w:tr>
      <w:tr w:rsidR="00174D4D">
        <w:trPr>
          <w:trHeight w:val="662"/>
        </w:trPr>
        <w:tc>
          <w:tcPr>
            <w:tcW w:w="9559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42" w:line="204" w:lineRule="exact"/>
              <w:ind w:left="5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433"/>
              </w:numPr>
              <w:tabs>
                <w:tab w:val="left" w:pos="206"/>
              </w:tabs>
              <w:spacing w:line="200" w:lineRule="exact"/>
              <w:ind w:hanging="15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приподнятое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эмоциональное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состояние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детей;</w:t>
            </w:r>
          </w:p>
          <w:p w:rsidR="00174D4D" w:rsidRDefault="00FB6206">
            <w:pPr>
              <w:pStyle w:val="TableParagraph"/>
              <w:numPr>
                <w:ilvl w:val="0"/>
                <w:numId w:val="433"/>
              </w:numPr>
              <w:tabs>
                <w:tab w:val="left" w:pos="206"/>
              </w:tabs>
              <w:spacing w:line="196" w:lineRule="exact"/>
              <w:ind w:hanging="150"/>
              <w:rPr>
                <w:sz w:val="18"/>
              </w:rPr>
            </w:pPr>
            <w:r>
              <w:rPr>
                <w:color w:val="231F20"/>
                <w:sz w:val="18"/>
              </w:rPr>
              <w:t>желание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ещё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раз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принять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участие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подобном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занятии.</w:t>
            </w:r>
          </w:p>
        </w:tc>
      </w:tr>
    </w:tbl>
    <w:p w:rsidR="00174D4D" w:rsidRDefault="00FB6206">
      <w:pPr>
        <w:pStyle w:val="a3"/>
        <w:rPr>
          <w:rFonts w:ascii="Tahoma"/>
        </w:rPr>
      </w:pPr>
      <w:r>
        <w:rPr>
          <w:noProof/>
          <w:lang w:eastAsia="ru-RU"/>
        </w:rPr>
        <w:drawing>
          <wp:anchor distT="0" distB="0" distL="0" distR="0" simplePos="0" relativeHeight="251601920" behindDoc="1" locked="0" layoutInCell="1" allowOverlap="1">
            <wp:simplePos x="0" y="0"/>
            <wp:positionH relativeFrom="page">
              <wp:posOffset>4215663</wp:posOffset>
            </wp:positionH>
            <wp:positionV relativeFrom="page">
              <wp:posOffset>1716781</wp:posOffset>
            </wp:positionV>
            <wp:extent cx="3344341" cy="8648323"/>
            <wp:effectExtent l="0" t="0" r="0" b="0"/>
            <wp:wrapNone/>
            <wp:docPr id="12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3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4341" cy="8648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4D4D" w:rsidRDefault="00174D4D">
      <w:pPr>
        <w:pStyle w:val="a3"/>
        <w:spacing w:before="1"/>
        <w:rPr>
          <w:rFonts w:ascii="Tahoma"/>
          <w:sz w:val="17"/>
        </w:rPr>
      </w:pPr>
    </w:p>
    <w:p w:rsidR="00174D4D" w:rsidRDefault="00FB6206">
      <w:pPr>
        <w:pStyle w:val="5"/>
        <w:spacing w:before="100"/>
        <w:ind w:right="94"/>
        <w:jc w:val="center"/>
      </w:pPr>
      <w:r>
        <w:rPr>
          <w:color w:val="231F20"/>
          <w:w w:val="95"/>
        </w:rPr>
        <w:t>Занятие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2.</w:t>
      </w:r>
    </w:p>
    <w:p w:rsidR="00174D4D" w:rsidRDefault="00FB6206">
      <w:pPr>
        <w:spacing w:before="28"/>
        <w:ind w:right="94"/>
        <w:jc w:val="center"/>
        <w:rPr>
          <w:b/>
          <w:sz w:val="20"/>
        </w:rPr>
      </w:pPr>
      <w:r>
        <w:rPr>
          <w:b/>
          <w:color w:val="231F20"/>
          <w:sz w:val="20"/>
        </w:rPr>
        <w:t>«Будем</w:t>
      </w:r>
      <w:r>
        <w:rPr>
          <w:b/>
          <w:color w:val="231F20"/>
          <w:spacing w:val="-7"/>
          <w:sz w:val="20"/>
        </w:rPr>
        <w:t xml:space="preserve"> </w:t>
      </w:r>
      <w:r>
        <w:rPr>
          <w:b/>
          <w:color w:val="231F20"/>
          <w:sz w:val="20"/>
        </w:rPr>
        <w:t>мы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друзьями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в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классе!»</w:t>
      </w:r>
    </w:p>
    <w:p w:rsidR="00174D4D" w:rsidRDefault="00174D4D">
      <w:pPr>
        <w:pStyle w:val="a3"/>
        <w:spacing w:before="3"/>
        <w:rPr>
          <w:b/>
          <w:sz w:val="28"/>
        </w:rPr>
      </w:pPr>
    </w:p>
    <w:p w:rsidR="00174D4D" w:rsidRDefault="00FB6206">
      <w:pPr>
        <w:pStyle w:val="a3"/>
        <w:ind w:left="567"/>
      </w:pPr>
      <w:r>
        <w:rPr>
          <w:b/>
          <w:color w:val="231F20"/>
          <w:spacing w:val="-1"/>
          <w:w w:val="105"/>
        </w:rPr>
        <w:t>Цель:</w:t>
      </w:r>
      <w:r>
        <w:rPr>
          <w:b/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способствовать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адаптации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каждого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обучающегося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классе.</w:t>
      </w:r>
    </w:p>
    <w:p w:rsidR="00174D4D" w:rsidRDefault="00FB6206">
      <w:pPr>
        <w:pStyle w:val="5"/>
        <w:spacing w:before="48"/>
        <w:ind w:left="567"/>
      </w:pPr>
      <w:r>
        <w:rPr>
          <w:color w:val="231F20"/>
        </w:rPr>
        <w:t>Задачи:</w:t>
      </w:r>
    </w:p>
    <w:p w:rsidR="00174D4D" w:rsidRDefault="00FB6206">
      <w:pPr>
        <w:pStyle w:val="a3"/>
        <w:spacing w:before="47"/>
        <w:ind w:left="567"/>
      </w:pPr>
      <w:r>
        <w:rPr>
          <w:i/>
          <w:color w:val="231F20"/>
          <w:w w:val="103"/>
          <w:u w:val="single" w:color="231F20"/>
        </w:rPr>
        <w:t>Личностные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0"/>
        </w:rPr>
        <w:t xml:space="preserve"> </w:t>
      </w:r>
      <w:r>
        <w:rPr>
          <w:color w:val="231F20"/>
          <w:w w:val="108"/>
        </w:rPr>
        <w:t>спо</w:t>
      </w:r>
      <w:r>
        <w:rPr>
          <w:color w:val="231F20"/>
          <w:spacing w:val="-1"/>
          <w:w w:val="108"/>
        </w:rPr>
        <w:t>с</w:t>
      </w:r>
      <w:r>
        <w:rPr>
          <w:color w:val="231F20"/>
          <w:w w:val="107"/>
        </w:rPr>
        <w:t>обствов</w:t>
      </w:r>
      <w:r>
        <w:rPr>
          <w:color w:val="231F20"/>
          <w:spacing w:val="-2"/>
          <w:w w:val="107"/>
        </w:rPr>
        <w:t>а</w:t>
      </w:r>
      <w:r>
        <w:rPr>
          <w:color w:val="231F20"/>
        </w:rPr>
        <w:t>ть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формированию</w:t>
      </w:r>
      <w:r>
        <w:rPr>
          <w:color w:val="231F20"/>
          <w:spacing w:val="-10"/>
        </w:rPr>
        <w:t xml:space="preserve"> </w:t>
      </w:r>
      <w:r>
        <w:rPr>
          <w:color w:val="231F20"/>
          <w:w w:val="102"/>
        </w:rPr>
        <w:t>навы</w:t>
      </w:r>
      <w:r>
        <w:rPr>
          <w:color w:val="231F20"/>
          <w:spacing w:val="-6"/>
          <w:w w:val="102"/>
        </w:rPr>
        <w:t>к</w:t>
      </w:r>
      <w:r>
        <w:rPr>
          <w:color w:val="231F20"/>
          <w:w w:val="107"/>
        </w:rPr>
        <w:t>ов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взаимодействия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в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г</w:t>
      </w:r>
      <w:r>
        <w:rPr>
          <w:color w:val="231F20"/>
          <w:spacing w:val="-4"/>
          <w:w w:val="103"/>
        </w:rPr>
        <w:t>р</w:t>
      </w:r>
      <w:r>
        <w:rPr>
          <w:color w:val="231F20"/>
          <w:w w:val="106"/>
        </w:rPr>
        <w:t>уппе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сверстни</w:t>
      </w:r>
      <w:r>
        <w:rPr>
          <w:color w:val="231F20"/>
          <w:spacing w:val="-6"/>
          <w:w w:val="106"/>
        </w:rPr>
        <w:t>к</w:t>
      </w:r>
      <w:r>
        <w:rPr>
          <w:color w:val="231F20"/>
          <w:w w:val="92"/>
        </w:rPr>
        <w:t>ов.</w:t>
      </w:r>
    </w:p>
    <w:p w:rsidR="00174D4D" w:rsidRDefault="00FB6206">
      <w:pPr>
        <w:spacing w:before="48"/>
        <w:ind w:left="567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етапредметные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432"/>
        </w:numPr>
        <w:tabs>
          <w:tab w:val="left" w:pos="725"/>
        </w:tabs>
        <w:spacing w:before="48" w:line="290" w:lineRule="auto"/>
        <w:ind w:right="214" w:firstLine="453"/>
        <w:rPr>
          <w:sz w:val="20"/>
        </w:rPr>
      </w:pPr>
      <w:r>
        <w:rPr>
          <w:i/>
          <w:color w:val="231F20"/>
          <w:sz w:val="20"/>
        </w:rPr>
        <w:t>познавательные:</w:t>
      </w:r>
      <w:r>
        <w:rPr>
          <w:i/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развивать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способность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к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применению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своих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знаний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умений,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способность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выражать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свои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мысли;</w:t>
      </w:r>
    </w:p>
    <w:p w:rsidR="00174D4D" w:rsidRDefault="00FB6206">
      <w:pPr>
        <w:pStyle w:val="a4"/>
        <w:numPr>
          <w:ilvl w:val="0"/>
          <w:numId w:val="432"/>
        </w:numPr>
        <w:tabs>
          <w:tab w:val="left" w:pos="725"/>
        </w:tabs>
        <w:spacing w:line="290" w:lineRule="auto"/>
        <w:ind w:right="208" w:firstLine="453"/>
        <w:rPr>
          <w:sz w:val="20"/>
        </w:rPr>
      </w:pPr>
      <w:r>
        <w:rPr>
          <w:i/>
          <w:color w:val="231F20"/>
          <w:sz w:val="20"/>
        </w:rPr>
        <w:t>коммуникативные:</w:t>
      </w:r>
      <w:r>
        <w:rPr>
          <w:i/>
          <w:color w:val="231F20"/>
          <w:spacing w:val="17"/>
          <w:sz w:val="20"/>
        </w:rPr>
        <w:t xml:space="preserve"> </w:t>
      </w:r>
      <w:r>
        <w:rPr>
          <w:color w:val="231F20"/>
          <w:sz w:val="20"/>
        </w:rPr>
        <w:t>формировать</w:t>
      </w:r>
      <w:r>
        <w:rPr>
          <w:color w:val="231F20"/>
          <w:spacing w:val="17"/>
          <w:sz w:val="20"/>
        </w:rPr>
        <w:t xml:space="preserve"> </w:t>
      </w:r>
      <w:r>
        <w:rPr>
          <w:color w:val="231F20"/>
          <w:sz w:val="20"/>
        </w:rPr>
        <w:t>представления</w:t>
      </w:r>
      <w:r>
        <w:rPr>
          <w:color w:val="231F20"/>
          <w:spacing w:val="17"/>
          <w:sz w:val="20"/>
        </w:rPr>
        <w:t xml:space="preserve"> </w:t>
      </w:r>
      <w:r>
        <w:rPr>
          <w:color w:val="231F20"/>
          <w:sz w:val="20"/>
        </w:rPr>
        <w:t>о</w:t>
      </w:r>
      <w:r>
        <w:rPr>
          <w:color w:val="231F20"/>
          <w:spacing w:val="17"/>
          <w:sz w:val="20"/>
        </w:rPr>
        <w:t xml:space="preserve"> </w:t>
      </w:r>
      <w:r>
        <w:rPr>
          <w:color w:val="231F20"/>
          <w:sz w:val="20"/>
        </w:rPr>
        <w:t>способах</w:t>
      </w:r>
      <w:r>
        <w:rPr>
          <w:color w:val="231F20"/>
          <w:spacing w:val="17"/>
          <w:sz w:val="20"/>
        </w:rPr>
        <w:t xml:space="preserve"> </w:t>
      </w:r>
      <w:r>
        <w:rPr>
          <w:color w:val="231F20"/>
          <w:sz w:val="20"/>
        </w:rPr>
        <w:t>выражения</w:t>
      </w:r>
      <w:r>
        <w:rPr>
          <w:color w:val="231F20"/>
          <w:spacing w:val="17"/>
          <w:sz w:val="20"/>
        </w:rPr>
        <w:t xml:space="preserve"> </w:t>
      </w:r>
      <w:r>
        <w:rPr>
          <w:color w:val="231F20"/>
          <w:sz w:val="20"/>
        </w:rPr>
        <w:t>дружеского</w:t>
      </w:r>
      <w:r>
        <w:rPr>
          <w:color w:val="231F20"/>
          <w:spacing w:val="17"/>
          <w:sz w:val="20"/>
        </w:rPr>
        <w:t xml:space="preserve"> </w:t>
      </w:r>
      <w:r>
        <w:rPr>
          <w:color w:val="231F20"/>
          <w:sz w:val="20"/>
        </w:rPr>
        <w:t>отноше-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w w:val="105"/>
          <w:sz w:val="20"/>
        </w:rPr>
        <w:t>ния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одноклассникам;</w:t>
      </w:r>
    </w:p>
    <w:p w:rsidR="00174D4D" w:rsidRDefault="00FB6206">
      <w:pPr>
        <w:pStyle w:val="a4"/>
        <w:numPr>
          <w:ilvl w:val="0"/>
          <w:numId w:val="432"/>
        </w:numPr>
        <w:tabs>
          <w:tab w:val="left" w:pos="727"/>
        </w:tabs>
        <w:spacing w:line="290" w:lineRule="auto"/>
        <w:ind w:left="567" w:right="1185" w:firstLine="0"/>
        <w:rPr>
          <w:sz w:val="20"/>
        </w:rPr>
      </w:pPr>
      <w:r>
        <w:rPr>
          <w:i/>
          <w:color w:val="231F20"/>
          <w:sz w:val="20"/>
        </w:rPr>
        <w:t xml:space="preserve">регулятивные: </w:t>
      </w:r>
      <w:r>
        <w:rPr>
          <w:color w:val="231F20"/>
          <w:sz w:val="20"/>
        </w:rPr>
        <w:t>учиться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открыто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демонстрировать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свои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творческие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способности.</w:t>
      </w:r>
      <w:r>
        <w:rPr>
          <w:color w:val="231F20"/>
          <w:spacing w:val="1"/>
          <w:sz w:val="20"/>
        </w:rPr>
        <w:t xml:space="preserve"> </w:t>
      </w:r>
      <w:r>
        <w:rPr>
          <w:i/>
          <w:color w:val="231F20"/>
          <w:w w:val="102"/>
          <w:sz w:val="20"/>
          <w:u w:val="single" w:color="231F20"/>
        </w:rPr>
        <w:t>Предметные</w:t>
      </w:r>
      <w:r>
        <w:rPr>
          <w:i/>
          <w:color w:val="231F20"/>
          <w:w w:val="50"/>
          <w:sz w:val="20"/>
        </w:rPr>
        <w:t>:</w:t>
      </w:r>
      <w:r>
        <w:rPr>
          <w:i/>
          <w:color w:val="231F20"/>
          <w:spacing w:val="-10"/>
          <w:sz w:val="20"/>
        </w:rPr>
        <w:t xml:space="preserve"> </w:t>
      </w:r>
      <w:r>
        <w:rPr>
          <w:color w:val="231F20"/>
          <w:w w:val="105"/>
          <w:sz w:val="20"/>
        </w:rPr>
        <w:t>выраж</w:t>
      </w:r>
      <w:r>
        <w:rPr>
          <w:color w:val="231F20"/>
          <w:spacing w:val="-2"/>
          <w:w w:val="105"/>
          <w:sz w:val="20"/>
        </w:rPr>
        <w:t>а</w:t>
      </w:r>
      <w:r>
        <w:rPr>
          <w:color w:val="231F20"/>
          <w:sz w:val="20"/>
        </w:rPr>
        <w:t>ть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5"/>
          <w:sz w:val="20"/>
        </w:rPr>
        <w:t>своими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5"/>
          <w:sz w:val="20"/>
        </w:rPr>
        <w:t>словами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5"/>
          <w:sz w:val="20"/>
        </w:rPr>
        <w:t>понимание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4"/>
          <w:sz w:val="20"/>
        </w:rPr>
        <w:t>значимости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5"/>
          <w:sz w:val="20"/>
        </w:rPr>
        <w:t>д</w:t>
      </w:r>
      <w:r>
        <w:rPr>
          <w:color w:val="231F20"/>
          <w:spacing w:val="-4"/>
          <w:w w:val="105"/>
          <w:sz w:val="20"/>
        </w:rPr>
        <w:t>р</w:t>
      </w:r>
      <w:r>
        <w:rPr>
          <w:color w:val="231F20"/>
          <w:w w:val="107"/>
          <w:sz w:val="20"/>
        </w:rPr>
        <w:t>у</w:t>
      </w:r>
      <w:r>
        <w:rPr>
          <w:color w:val="231F20"/>
          <w:spacing w:val="-2"/>
          <w:w w:val="107"/>
          <w:sz w:val="20"/>
        </w:rPr>
        <w:t>ж</w:t>
      </w:r>
      <w:r>
        <w:rPr>
          <w:color w:val="231F20"/>
          <w:w w:val="104"/>
          <w:sz w:val="20"/>
        </w:rPr>
        <w:t>бы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3"/>
          <w:sz w:val="20"/>
        </w:rPr>
        <w:t>в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4"/>
          <w:sz w:val="20"/>
        </w:rPr>
        <w:t>кла</w:t>
      </w:r>
      <w:r>
        <w:rPr>
          <w:color w:val="231F20"/>
          <w:spacing w:val="-2"/>
          <w:w w:val="104"/>
          <w:sz w:val="20"/>
        </w:rPr>
        <w:t>с</w:t>
      </w:r>
      <w:r>
        <w:rPr>
          <w:color w:val="231F20"/>
          <w:spacing w:val="-1"/>
          <w:w w:val="110"/>
          <w:sz w:val="20"/>
        </w:rPr>
        <w:t>с</w:t>
      </w:r>
      <w:r>
        <w:rPr>
          <w:color w:val="231F20"/>
          <w:w w:val="84"/>
          <w:sz w:val="20"/>
        </w:rPr>
        <w:t xml:space="preserve">е. </w:t>
      </w:r>
      <w:r>
        <w:rPr>
          <w:b/>
          <w:color w:val="231F20"/>
          <w:sz w:val="20"/>
        </w:rPr>
        <w:t>Формы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организации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деятельности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детей:</w:t>
      </w:r>
      <w:r>
        <w:rPr>
          <w:b/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фронтальная,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групповая,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индивидуальная.</w:t>
      </w:r>
      <w:r>
        <w:rPr>
          <w:color w:val="231F20"/>
          <w:spacing w:val="-57"/>
          <w:sz w:val="20"/>
        </w:rPr>
        <w:t xml:space="preserve"> </w:t>
      </w:r>
      <w:r>
        <w:rPr>
          <w:b/>
          <w:color w:val="231F20"/>
          <w:sz w:val="20"/>
        </w:rPr>
        <w:t>Оборудование:</w:t>
      </w:r>
      <w:r>
        <w:rPr>
          <w:b/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мультимедийное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оборудование,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фанты.</w:t>
      </w:r>
    </w:p>
    <w:p w:rsidR="00174D4D" w:rsidRDefault="00174D4D">
      <w:pPr>
        <w:pStyle w:val="a3"/>
        <w:spacing w:before="4"/>
        <w:rPr>
          <w:sz w:val="22"/>
        </w:r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586"/>
        <w:gridCol w:w="2043"/>
        <w:gridCol w:w="3883"/>
        <w:gridCol w:w="3047"/>
      </w:tblGrid>
      <w:tr w:rsidR="00174D4D">
        <w:trPr>
          <w:trHeight w:val="509"/>
        </w:trPr>
        <w:tc>
          <w:tcPr>
            <w:tcW w:w="586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131" w:right="95" w:firstLine="57"/>
              <w:rPr>
                <w:b/>
                <w:sz w:val="18"/>
              </w:rPr>
            </w:pPr>
            <w:r>
              <w:rPr>
                <w:b/>
                <w:color w:val="231F20"/>
                <w:w w:val="120"/>
                <w:sz w:val="18"/>
              </w:rPr>
              <w:t>№</w:t>
            </w:r>
            <w:r>
              <w:rPr>
                <w:b/>
                <w:color w:val="231F20"/>
                <w:spacing w:val="-63"/>
                <w:w w:val="120"/>
                <w:sz w:val="18"/>
              </w:rPr>
              <w:t xml:space="preserve"> </w:t>
            </w:r>
            <w:r>
              <w:rPr>
                <w:b/>
                <w:color w:val="231F20"/>
                <w:spacing w:val="-1"/>
                <w:w w:val="115"/>
                <w:sz w:val="18"/>
              </w:rPr>
              <w:t>п/п</w:t>
            </w:r>
          </w:p>
        </w:tc>
        <w:tc>
          <w:tcPr>
            <w:tcW w:w="2043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474" w:right="350" w:hanging="97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Этапы занятия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его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</w:p>
        </w:tc>
        <w:tc>
          <w:tcPr>
            <w:tcW w:w="3883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896" w:right="874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педагога</w:t>
            </w:r>
          </w:p>
        </w:tc>
        <w:tc>
          <w:tcPr>
            <w:tcW w:w="3047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269" w:right="246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6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обучающихся</w:t>
            </w:r>
          </w:p>
        </w:tc>
      </w:tr>
      <w:tr w:rsidR="00174D4D">
        <w:trPr>
          <w:trHeight w:val="262"/>
        </w:trPr>
        <w:tc>
          <w:tcPr>
            <w:tcW w:w="586" w:type="dxa"/>
            <w:shd w:val="clear" w:color="auto" w:fill="5BCBF5"/>
          </w:tcPr>
          <w:p w:rsidR="00174D4D" w:rsidRDefault="00FB6206">
            <w:pPr>
              <w:pStyle w:val="TableParagraph"/>
              <w:spacing w:before="46" w:line="196" w:lineRule="exact"/>
              <w:ind w:left="250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2043" w:type="dxa"/>
            <w:shd w:val="clear" w:color="auto" w:fill="5BCBF5"/>
          </w:tcPr>
          <w:p w:rsidR="00174D4D" w:rsidRDefault="00FB6206">
            <w:pPr>
              <w:pStyle w:val="TableParagraph"/>
              <w:spacing w:before="46" w:line="196" w:lineRule="exact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3883" w:type="dxa"/>
            <w:shd w:val="clear" w:color="auto" w:fill="5BCBF5"/>
          </w:tcPr>
          <w:p w:rsidR="00174D4D" w:rsidRDefault="00FB6206">
            <w:pPr>
              <w:pStyle w:val="TableParagraph"/>
              <w:spacing w:before="46" w:line="196" w:lineRule="exact"/>
              <w:ind w:left="22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3047" w:type="dxa"/>
            <w:shd w:val="clear" w:color="auto" w:fill="5BCBF5"/>
          </w:tcPr>
          <w:p w:rsidR="00174D4D" w:rsidRDefault="00FB6206">
            <w:pPr>
              <w:pStyle w:val="TableParagraph"/>
              <w:spacing w:before="46" w:line="196" w:lineRule="exact"/>
              <w:ind w:left="23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3211"/>
        </w:trPr>
        <w:tc>
          <w:tcPr>
            <w:tcW w:w="586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54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2043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80" w:right="93"/>
              <w:rPr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организацион-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но-мотивационный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3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  <w:r>
              <w:rPr>
                <w:b/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созда-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ние положительного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настроя на взаимо-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действие внутри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детского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коллектива</w:t>
            </w:r>
          </w:p>
        </w:tc>
        <w:tc>
          <w:tcPr>
            <w:tcW w:w="3883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431"/>
              </w:numPr>
              <w:tabs>
                <w:tab w:val="left" w:pos="230"/>
              </w:tabs>
              <w:spacing w:before="76" w:line="230" w:lineRule="auto"/>
              <w:ind w:right="210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 положительный настрой в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классе: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повторение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речовки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про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дружбу,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запуск «искорки дружбы», проведение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игры</w:t>
            </w:r>
            <w:r>
              <w:rPr>
                <w:color w:val="231F20"/>
                <w:spacing w:val="2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«Аплодисменты»,</w:t>
            </w:r>
            <w:r>
              <w:rPr>
                <w:color w:val="231F20"/>
                <w:spacing w:val="2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«Братание»,</w:t>
            </w:r>
            <w:r>
              <w:rPr>
                <w:color w:val="231F20"/>
                <w:spacing w:val="2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«Да-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вайте познакомимся!», «Здравствуй!»</w:t>
            </w:r>
          </w:p>
          <w:p w:rsidR="00174D4D" w:rsidRDefault="00174D4D">
            <w:pPr>
              <w:pStyle w:val="TableParagraph"/>
              <w:spacing w:before="4"/>
              <w:rPr>
                <w:sz w:val="16"/>
              </w:rPr>
            </w:pPr>
          </w:p>
          <w:p w:rsidR="00174D4D" w:rsidRDefault="00FB6206">
            <w:pPr>
              <w:pStyle w:val="TableParagraph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или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просмотр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отрывка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мультфильма;</w:t>
            </w:r>
          </w:p>
          <w:p w:rsidR="00174D4D" w:rsidRDefault="00174D4D">
            <w:pPr>
              <w:pStyle w:val="TableParagraph"/>
              <w:spacing w:before="1"/>
              <w:rPr>
                <w:sz w:val="17"/>
              </w:rPr>
            </w:pPr>
          </w:p>
          <w:p w:rsidR="00174D4D" w:rsidRDefault="00FB6206">
            <w:pPr>
              <w:pStyle w:val="TableParagraph"/>
              <w:numPr>
                <w:ilvl w:val="0"/>
                <w:numId w:val="431"/>
              </w:numPr>
              <w:tabs>
                <w:tab w:val="left" w:pos="230"/>
              </w:tabs>
              <w:spacing w:line="230" w:lineRule="auto"/>
              <w:ind w:right="90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задаёт вопросы: Кто и кого рисовал на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прошлом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занятии?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Что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делали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занятии?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Что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обучающиеся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запомнили?</w:t>
            </w:r>
          </w:p>
        </w:tc>
        <w:tc>
          <w:tcPr>
            <w:tcW w:w="3047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8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Участвуют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предложенной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дея-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тельности.</w:t>
            </w: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rPr>
                <w:sz w:val="20"/>
              </w:rPr>
            </w:pPr>
          </w:p>
          <w:p w:rsidR="00174D4D" w:rsidRDefault="00174D4D">
            <w:pPr>
              <w:pStyle w:val="TableParagraph"/>
              <w:spacing w:before="2"/>
              <w:rPr>
                <w:sz w:val="28"/>
              </w:rPr>
            </w:pPr>
          </w:p>
          <w:p w:rsidR="00174D4D" w:rsidRDefault="00FB6206">
            <w:pPr>
              <w:pStyle w:val="TableParagraph"/>
              <w:spacing w:before="1"/>
              <w:ind w:left="81"/>
              <w:rPr>
                <w:sz w:val="18"/>
              </w:rPr>
            </w:pPr>
            <w:r>
              <w:rPr>
                <w:color w:val="231F20"/>
                <w:sz w:val="18"/>
              </w:rPr>
              <w:t>Смотрят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фрагмент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мультфильма.</w:t>
            </w:r>
          </w:p>
          <w:p w:rsidR="00174D4D" w:rsidRDefault="00174D4D">
            <w:pPr>
              <w:pStyle w:val="TableParagraph"/>
              <w:rPr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1" w:right="200"/>
              <w:rPr>
                <w:sz w:val="18"/>
              </w:rPr>
            </w:pPr>
            <w:r>
              <w:rPr>
                <w:color w:val="231F20"/>
                <w:sz w:val="18"/>
              </w:rPr>
              <w:t>Отвечают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вопросы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педагога,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приходят к выводу, что рас-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крашивали </w:t>
            </w:r>
            <w:r>
              <w:rPr>
                <w:color w:val="231F20"/>
                <w:w w:val="105"/>
                <w:sz w:val="18"/>
              </w:rPr>
              <w:t>картинки друзей из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мультфильмов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знакомились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ребятами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классе.</w:t>
            </w:r>
          </w:p>
        </w:tc>
      </w:tr>
      <w:tr w:rsidR="00174D4D">
        <w:trPr>
          <w:trHeight w:val="561"/>
        </w:trPr>
        <w:tc>
          <w:tcPr>
            <w:tcW w:w="9559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9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эмоционально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положительный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включённость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совместную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деятельность.</w:t>
            </w:r>
          </w:p>
        </w:tc>
      </w:tr>
      <w:tr w:rsidR="00174D4D">
        <w:trPr>
          <w:trHeight w:val="262"/>
        </w:trPr>
        <w:tc>
          <w:tcPr>
            <w:tcW w:w="586" w:type="dxa"/>
            <w:shd w:val="clear" w:color="auto" w:fill="5BCBF5"/>
          </w:tcPr>
          <w:p w:rsidR="00174D4D" w:rsidRDefault="00FB6206">
            <w:pPr>
              <w:pStyle w:val="TableParagraph"/>
              <w:spacing w:before="46" w:line="196" w:lineRule="exact"/>
              <w:ind w:left="250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2043" w:type="dxa"/>
            <w:shd w:val="clear" w:color="auto" w:fill="5BCBF5"/>
          </w:tcPr>
          <w:p w:rsidR="00174D4D" w:rsidRDefault="00FB6206">
            <w:pPr>
              <w:pStyle w:val="TableParagraph"/>
              <w:spacing w:before="46" w:line="196" w:lineRule="exact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3883" w:type="dxa"/>
            <w:shd w:val="clear" w:color="auto" w:fill="5BCBF5"/>
          </w:tcPr>
          <w:p w:rsidR="00174D4D" w:rsidRDefault="00FB6206">
            <w:pPr>
              <w:pStyle w:val="TableParagraph"/>
              <w:spacing w:before="46" w:line="196" w:lineRule="exact"/>
              <w:ind w:left="22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3047" w:type="dxa"/>
            <w:shd w:val="clear" w:color="auto" w:fill="5BCBF5"/>
          </w:tcPr>
          <w:p w:rsidR="00174D4D" w:rsidRDefault="00FB6206">
            <w:pPr>
              <w:pStyle w:val="TableParagraph"/>
              <w:spacing w:before="46" w:line="196" w:lineRule="exact"/>
              <w:ind w:left="23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</w:tbl>
    <w:p w:rsidR="00174D4D" w:rsidRDefault="00FB6206">
      <w:pPr>
        <w:pStyle w:val="1"/>
        <w:spacing w:before="69"/>
        <w:ind w:left="0" w:right="178"/>
        <w:jc w:val="right"/>
      </w:pPr>
      <w:r>
        <w:rPr>
          <w:color w:val="231F20"/>
        </w:rPr>
        <w:t>67</w:t>
      </w:r>
    </w:p>
    <w:p w:rsidR="00174D4D" w:rsidRDefault="00174D4D">
      <w:pPr>
        <w:jc w:val="right"/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586"/>
        <w:gridCol w:w="2043"/>
        <w:gridCol w:w="3883"/>
        <w:gridCol w:w="3047"/>
      </w:tblGrid>
      <w:tr w:rsidR="00174D4D">
        <w:trPr>
          <w:trHeight w:val="2909"/>
        </w:trPr>
        <w:tc>
          <w:tcPr>
            <w:tcW w:w="586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lastRenderedPageBreak/>
              <w:t>2</w:t>
            </w:r>
          </w:p>
        </w:tc>
        <w:tc>
          <w:tcPr>
            <w:tcW w:w="2043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80" w:right="46"/>
              <w:rPr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целеполагания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  <w:r>
              <w:rPr>
                <w:b/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поста-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новка коллективной</w:t>
            </w:r>
            <w:r>
              <w:rPr>
                <w:color w:val="231F20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цели,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включение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обу-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чающихся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активную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позицию для со-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вместной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деятель-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ности</w:t>
            </w:r>
          </w:p>
        </w:tc>
        <w:tc>
          <w:tcPr>
            <w:tcW w:w="3883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430"/>
              </w:numPr>
              <w:tabs>
                <w:tab w:val="left" w:pos="230"/>
              </w:tabs>
              <w:spacing w:before="73" w:line="230" w:lineRule="auto"/>
              <w:ind w:right="65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обсуждение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вопросов: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Когда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друзья радуются? Как можно развеселить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их?</w:t>
            </w: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6"/>
              <w:rPr>
                <w:rFonts w:ascii="Tahoma"/>
                <w:sz w:val="29"/>
              </w:rPr>
            </w:pPr>
          </w:p>
          <w:p w:rsidR="00174D4D" w:rsidRDefault="00FB6206">
            <w:pPr>
              <w:pStyle w:val="TableParagraph"/>
              <w:numPr>
                <w:ilvl w:val="0"/>
                <w:numId w:val="430"/>
              </w:numPr>
              <w:tabs>
                <w:tab w:val="left" w:pos="230"/>
              </w:tabs>
              <w:spacing w:line="230" w:lineRule="auto"/>
              <w:ind w:right="329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 творческое выступление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обучающихся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(2-3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человека)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демон-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страции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своих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способностей.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Кто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хочет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подарить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подарок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своим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друзьям?</w:t>
            </w: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numPr>
                <w:ilvl w:val="0"/>
                <w:numId w:val="430"/>
              </w:numPr>
              <w:tabs>
                <w:tab w:val="left" w:pos="230"/>
              </w:tabs>
              <w:spacing w:line="230" w:lineRule="auto"/>
              <w:ind w:right="262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 совместную деятельность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обучающихся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постановке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общей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кол-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лективной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цели.</w:t>
            </w:r>
          </w:p>
        </w:tc>
        <w:tc>
          <w:tcPr>
            <w:tcW w:w="3047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1" w:right="88"/>
              <w:rPr>
                <w:sz w:val="18"/>
              </w:rPr>
            </w:pPr>
            <w:r>
              <w:rPr>
                <w:color w:val="231F20"/>
                <w:sz w:val="18"/>
              </w:rPr>
              <w:t>Отвечают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поставленные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просы, предполагают, что для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друга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можно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сделать: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станце-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вать,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подарить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подарок,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пригла-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сить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игру</w:t>
            </w:r>
            <w:r>
              <w:rPr>
                <w:color w:val="231F20"/>
                <w:spacing w:val="-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пр.</w:t>
            </w: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1" w:right="8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Выступают и дарят по желанию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одноклассникам стихотворение,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песенку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пр.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Активно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поддер-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живают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55"/>
                <w:sz w:val="18"/>
              </w:rPr>
              <w:t>–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хлопаю</w:t>
            </w:r>
            <w:r>
              <w:rPr>
                <w:color w:val="231F20"/>
                <w:spacing w:val="-8"/>
                <w:w w:val="105"/>
                <w:sz w:val="18"/>
              </w:rPr>
              <w:t>т</w:t>
            </w:r>
            <w:r>
              <w:rPr>
                <w:color w:val="231F20"/>
                <w:w w:val="51"/>
                <w:sz w:val="18"/>
              </w:rPr>
              <w:t>.</w:t>
            </w: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1" w:right="5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Формулируют основную цель за-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нятия: научиться дарить друзьям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радость,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ведь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это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приятно!</w:t>
            </w:r>
          </w:p>
        </w:tc>
      </w:tr>
      <w:tr w:rsidR="00174D4D">
        <w:trPr>
          <w:trHeight w:val="909"/>
        </w:trPr>
        <w:tc>
          <w:tcPr>
            <w:tcW w:w="9559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429"/>
              </w:numPr>
              <w:tabs>
                <w:tab w:val="left" w:pos="229"/>
              </w:tabs>
              <w:spacing w:line="200" w:lineRule="exact"/>
              <w:ind w:hanging="15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постановка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общей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цели;</w:t>
            </w:r>
          </w:p>
          <w:p w:rsidR="00174D4D" w:rsidRDefault="00FB6206">
            <w:pPr>
              <w:pStyle w:val="TableParagraph"/>
              <w:numPr>
                <w:ilvl w:val="0"/>
                <w:numId w:val="429"/>
              </w:numPr>
              <w:tabs>
                <w:tab w:val="left" w:pos="229"/>
              </w:tabs>
              <w:spacing w:line="200" w:lineRule="exact"/>
              <w:ind w:hanging="15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формирование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позитивного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общение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одноклассниками;</w:t>
            </w:r>
          </w:p>
          <w:p w:rsidR="00174D4D" w:rsidRDefault="00FB6206">
            <w:pPr>
              <w:pStyle w:val="TableParagraph"/>
              <w:numPr>
                <w:ilvl w:val="0"/>
                <w:numId w:val="429"/>
              </w:numPr>
              <w:tabs>
                <w:tab w:val="left" w:pos="229"/>
              </w:tabs>
              <w:spacing w:line="204" w:lineRule="exact"/>
              <w:ind w:hanging="15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проявление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творческих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способностей.</w:t>
            </w:r>
          </w:p>
        </w:tc>
      </w:tr>
      <w:tr w:rsidR="00174D4D">
        <w:trPr>
          <w:trHeight w:val="1509"/>
        </w:trPr>
        <w:tc>
          <w:tcPr>
            <w:tcW w:w="586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2043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269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организации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совместной дея-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тельности</w:t>
            </w:r>
          </w:p>
          <w:p w:rsidR="00174D4D" w:rsidRDefault="00FB6206">
            <w:pPr>
              <w:pStyle w:val="TableParagraph"/>
              <w:spacing w:line="230" w:lineRule="auto"/>
              <w:ind w:left="80" w:right="104"/>
              <w:jc w:val="both"/>
              <w:rPr>
                <w:sz w:val="18"/>
              </w:rPr>
            </w:pPr>
            <w:r>
              <w:rPr>
                <w:b/>
                <w:color w:val="231F20"/>
                <w:sz w:val="18"/>
              </w:rPr>
              <w:t xml:space="preserve">Задача этапа: </w:t>
            </w:r>
            <w:r>
              <w:rPr>
                <w:color w:val="231F20"/>
                <w:sz w:val="18"/>
              </w:rPr>
              <w:t>созда-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ние общего положи-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тельного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настроения</w:t>
            </w:r>
          </w:p>
        </w:tc>
        <w:tc>
          <w:tcPr>
            <w:tcW w:w="3883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428"/>
              </w:numPr>
              <w:tabs>
                <w:tab w:val="left" w:pos="230"/>
              </w:tabs>
              <w:spacing w:before="72" w:line="230" w:lineRule="auto"/>
              <w:ind w:right="174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 динамическую паузу «Соз-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даем хорошее настроение в классе»,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используя песню «Друзья» группы «Бар-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барики»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или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«Добрый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жук»,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песня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из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к/ф</w:t>
            </w:r>
          </w:p>
          <w:p w:rsidR="00174D4D" w:rsidRDefault="00FB6206">
            <w:pPr>
              <w:pStyle w:val="TableParagraph"/>
              <w:spacing w:line="195" w:lineRule="exact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«Золушка»;</w:t>
            </w:r>
          </w:p>
          <w:p w:rsidR="00174D4D" w:rsidRDefault="00FB6206">
            <w:pPr>
              <w:pStyle w:val="TableParagraph"/>
              <w:numPr>
                <w:ilvl w:val="0"/>
                <w:numId w:val="428"/>
              </w:numPr>
              <w:tabs>
                <w:tab w:val="left" w:pos="230"/>
              </w:tabs>
              <w:spacing w:before="2" w:line="230" w:lineRule="auto"/>
              <w:ind w:right="478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предлагает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детям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принять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участие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игре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«Фанты»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(приложение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2)</w:t>
            </w:r>
            <w:r>
              <w:rPr>
                <w:color w:val="231F20"/>
                <w:sz w:val="18"/>
              </w:rPr>
              <w:t>.</w:t>
            </w:r>
          </w:p>
        </w:tc>
        <w:tc>
          <w:tcPr>
            <w:tcW w:w="3047" w:type="dxa"/>
            <w:shd w:val="clear" w:color="auto" w:fill="C7EAFB"/>
          </w:tcPr>
          <w:p w:rsidR="00174D4D" w:rsidRDefault="00FB6206">
            <w:pPr>
              <w:pStyle w:val="TableParagraph"/>
              <w:spacing w:before="65"/>
              <w:ind w:left="81"/>
              <w:rPr>
                <w:sz w:val="18"/>
              </w:rPr>
            </w:pPr>
            <w:r>
              <w:rPr>
                <w:color w:val="231F20"/>
                <w:spacing w:val="-19"/>
                <w:w w:val="98"/>
                <w:sz w:val="18"/>
              </w:rPr>
              <w:t>Т</w:t>
            </w:r>
            <w:r>
              <w:rPr>
                <w:color w:val="231F20"/>
                <w:w w:val="106"/>
                <w:sz w:val="18"/>
              </w:rPr>
              <w:t>анцуют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</w:t>
            </w:r>
            <w:r>
              <w:rPr>
                <w:color w:val="231F20"/>
                <w:spacing w:val="-4"/>
                <w:w w:val="105"/>
                <w:sz w:val="18"/>
              </w:rPr>
              <w:t>р</w:t>
            </w:r>
            <w:r>
              <w:rPr>
                <w:color w:val="231F20"/>
                <w:w w:val="101"/>
                <w:sz w:val="18"/>
              </w:rPr>
              <w:t>уг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</w:t>
            </w:r>
            <w:r>
              <w:rPr>
                <w:color w:val="231F20"/>
                <w:spacing w:val="-4"/>
                <w:w w:val="105"/>
                <w:sz w:val="18"/>
              </w:rPr>
              <w:t>р</w:t>
            </w:r>
            <w:r>
              <w:rPr>
                <w:color w:val="231F20"/>
                <w:w w:val="103"/>
                <w:sz w:val="18"/>
              </w:rPr>
              <w:t>уга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в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</w:t>
            </w:r>
            <w:r>
              <w:rPr>
                <w:color w:val="231F20"/>
                <w:spacing w:val="-4"/>
                <w:w w:val="105"/>
                <w:sz w:val="18"/>
              </w:rPr>
              <w:t>р</w:t>
            </w:r>
            <w:r>
              <w:rPr>
                <w:color w:val="231F20"/>
                <w:w w:val="104"/>
                <w:sz w:val="18"/>
              </w:rPr>
              <w:t>уг</w:t>
            </w:r>
            <w:r>
              <w:rPr>
                <w:color w:val="231F20"/>
                <w:spacing w:val="-14"/>
                <w:w w:val="104"/>
                <w:sz w:val="18"/>
              </w:rPr>
              <w:t>у</w:t>
            </w:r>
            <w:r>
              <w:rPr>
                <w:color w:val="231F20"/>
                <w:w w:val="51"/>
                <w:sz w:val="18"/>
              </w:rPr>
              <w:t>.</w:t>
            </w: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1"/>
              <w:rPr>
                <w:rFonts w:ascii="Tahoma"/>
                <w:sz w:val="2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1"/>
              <w:rPr>
                <w:sz w:val="18"/>
              </w:rPr>
            </w:pPr>
            <w:r>
              <w:rPr>
                <w:color w:val="231F20"/>
                <w:sz w:val="18"/>
              </w:rPr>
              <w:t>Участвуют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игре,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закрепляют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знания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имён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одноклассников.</w:t>
            </w:r>
          </w:p>
        </w:tc>
      </w:tr>
      <w:tr w:rsidR="00174D4D">
        <w:trPr>
          <w:trHeight w:val="709"/>
        </w:trPr>
        <w:tc>
          <w:tcPr>
            <w:tcW w:w="9559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427"/>
              </w:numPr>
              <w:tabs>
                <w:tab w:val="left" w:pos="229"/>
              </w:tabs>
              <w:spacing w:line="200" w:lineRule="exact"/>
              <w:ind w:hanging="15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знакомство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одноклассниками;</w:t>
            </w:r>
          </w:p>
          <w:p w:rsidR="00174D4D" w:rsidRDefault="00FB6206">
            <w:pPr>
              <w:pStyle w:val="TableParagraph"/>
              <w:numPr>
                <w:ilvl w:val="0"/>
                <w:numId w:val="427"/>
              </w:numPr>
              <w:tabs>
                <w:tab w:val="left" w:pos="229"/>
              </w:tabs>
              <w:spacing w:line="204" w:lineRule="exact"/>
              <w:ind w:hanging="150"/>
              <w:rPr>
                <w:sz w:val="18"/>
              </w:rPr>
            </w:pPr>
            <w:r>
              <w:rPr>
                <w:color w:val="231F20"/>
                <w:sz w:val="18"/>
              </w:rPr>
              <w:t>формирование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положительных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межличностных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связей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коллективе.</w:t>
            </w:r>
          </w:p>
        </w:tc>
      </w:tr>
      <w:tr w:rsidR="00174D4D">
        <w:trPr>
          <w:trHeight w:val="1109"/>
        </w:trPr>
        <w:tc>
          <w:tcPr>
            <w:tcW w:w="586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4</w:t>
            </w:r>
          </w:p>
        </w:tc>
        <w:tc>
          <w:tcPr>
            <w:tcW w:w="2043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93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Этап рефлексии,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обсуждение</w:t>
            </w:r>
            <w:r>
              <w:rPr>
                <w:i/>
                <w:color w:val="231F20"/>
                <w:spacing w:val="1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резуль-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татов</w:t>
            </w:r>
          </w:p>
          <w:p w:rsidR="00174D4D" w:rsidRDefault="00FB6206">
            <w:pPr>
              <w:pStyle w:val="TableParagraph"/>
              <w:spacing w:line="230" w:lineRule="auto"/>
              <w:ind w:left="80" w:right="46"/>
              <w:rPr>
                <w:sz w:val="18"/>
              </w:rPr>
            </w:pP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  <w:r>
              <w:rPr>
                <w:b/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подве-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дение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итогов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занятия</w:t>
            </w:r>
          </w:p>
        </w:tc>
        <w:tc>
          <w:tcPr>
            <w:tcW w:w="3883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393"/>
              <w:rPr>
                <w:i/>
                <w:sz w:val="18"/>
              </w:rPr>
            </w:pPr>
            <w:r>
              <w:rPr>
                <w:color w:val="231F20"/>
                <w:w w:val="125"/>
                <w:sz w:val="18"/>
              </w:rPr>
              <w:t>–</w:t>
            </w:r>
            <w:r>
              <w:rPr>
                <w:color w:val="231F20"/>
                <w:spacing w:val="16"/>
                <w:w w:val="12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Организует</w:t>
            </w:r>
            <w:r>
              <w:rPr>
                <w:color w:val="231F20"/>
                <w:spacing w:val="3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повторение</w:t>
            </w:r>
            <w:r>
              <w:rPr>
                <w:color w:val="231F20"/>
                <w:spacing w:val="2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имён</w:t>
            </w:r>
            <w:r>
              <w:rPr>
                <w:color w:val="231F20"/>
                <w:spacing w:val="3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ребят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класса: игра «Мяч по кругу»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(приложение</w:t>
            </w:r>
            <w:r>
              <w:rPr>
                <w:i/>
                <w:color w:val="231F20"/>
                <w:spacing w:val="-5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1</w:t>
            </w:r>
            <w:r>
              <w:rPr>
                <w:i/>
                <w:color w:val="231F20"/>
                <w:spacing w:val="-5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к</w:t>
            </w:r>
            <w:r>
              <w:rPr>
                <w:i/>
                <w:color w:val="231F20"/>
                <w:spacing w:val="-5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этапу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3).</w:t>
            </w:r>
          </w:p>
        </w:tc>
        <w:tc>
          <w:tcPr>
            <w:tcW w:w="3047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Участвуют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предложенном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виде</w:t>
            </w:r>
            <w:r>
              <w:rPr>
                <w:color w:val="231F20"/>
                <w:spacing w:val="-5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деятельности.</w:t>
            </w:r>
          </w:p>
        </w:tc>
      </w:tr>
      <w:tr w:rsidR="00174D4D">
        <w:trPr>
          <w:trHeight w:val="709"/>
        </w:trPr>
        <w:tc>
          <w:tcPr>
            <w:tcW w:w="9559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426"/>
              </w:numPr>
              <w:tabs>
                <w:tab w:val="left" w:pos="229"/>
              </w:tabs>
              <w:spacing w:line="200" w:lineRule="exact"/>
              <w:ind w:hanging="150"/>
              <w:rPr>
                <w:sz w:val="18"/>
              </w:rPr>
            </w:pPr>
            <w:r>
              <w:rPr>
                <w:color w:val="231F20"/>
                <w:sz w:val="18"/>
              </w:rPr>
              <w:t>эмоционально</w:t>
            </w:r>
            <w:r>
              <w:rPr>
                <w:color w:val="231F20"/>
                <w:spacing w:val="3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положительное</w:t>
            </w:r>
            <w:r>
              <w:rPr>
                <w:color w:val="231F20"/>
                <w:spacing w:val="3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отношение</w:t>
            </w:r>
            <w:r>
              <w:rPr>
                <w:color w:val="231F20"/>
                <w:spacing w:val="3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</w:t>
            </w:r>
            <w:r>
              <w:rPr>
                <w:color w:val="231F20"/>
                <w:spacing w:val="3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коллективной</w:t>
            </w:r>
            <w:r>
              <w:rPr>
                <w:color w:val="231F20"/>
                <w:spacing w:val="3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деятельности;</w:t>
            </w:r>
          </w:p>
          <w:p w:rsidR="00174D4D" w:rsidRDefault="00FB6206">
            <w:pPr>
              <w:pStyle w:val="TableParagraph"/>
              <w:numPr>
                <w:ilvl w:val="0"/>
                <w:numId w:val="426"/>
              </w:numPr>
              <w:tabs>
                <w:tab w:val="left" w:pos="229"/>
              </w:tabs>
              <w:spacing w:line="204" w:lineRule="exact"/>
              <w:ind w:hanging="150"/>
              <w:rPr>
                <w:sz w:val="18"/>
              </w:rPr>
            </w:pPr>
            <w:r>
              <w:rPr>
                <w:color w:val="231F20"/>
                <w:w w:val="110"/>
                <w:sz w:val="18"/>
              </w:rPr>
              <w:t>о</w:t>
            </w:r>
            <w:r>
              <w:rPr>
                <w:color w:val="231F20"/>
                <w:spacing w:val="-1"/>
                <w:w w:val="110"/>
                <w:sz w:val="18"/>
              </w:rPr>
              <w:t>с</w:t>
            </w:r>
            <w:r>
              <w:rPr>
                <w:color w:val="231F20"/>
                <w:w w:val="105"/>
                <w:sz w:val="18"/>
              </w:rPr>
              <w:t>ознание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тог</w:t>
            </w:r>
            <w:r>
              <w:rPr>
                <w:color w:val="231F20"/>
                <w:spacing w:val="-4"/>
                <w:w w:val="105"/>
                <w:sz w:val="18"/>
              </w:rPr>
              <w:t>о</w:t>
            </w:r>
            <w:r>
              <w:rPr>
                <w:color w:val="231F20"/>
                <w:w w:val="61"/>
                <w:sz w:val="18"/>
              </w:rPr>
              <w:t>,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что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в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кла</w:t>
            </w:r>
            <w:r>
              <w:rPr>
                <w:color w:val="231F20"/>
                <w:spacing w:val="-1"/>
                <w:w w:val="104"/>
                <w:sz w:val="18"/>
              </w:rPr>
              <w:t>с</w:t>
            </w:r>
            <w:r>
              <w:rPr>
                <w:color w:val="231F20"/>
                <w:spacing w:val="-1"/>
                <w:w w:val="110"/>
                <w:sz w:val="18"/>
              </w:rPr>
              <w:t>с</w:t>
            </w:r>
            <w:r>
              <w:rPr>
                <w:color w:val="231F20"/>
                <w:w w:val="107"/>
                <w:sz w:val="18"/>
              </w:rPr>
              <w:t>е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эмоционально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5"/>
                <w:sz w:val="18"/>
              </w:rPr>
              <w:t>к</w:t>
            </w:r>
            <w:r>
              <w:rPr>
                <w:color w:val="231F20"/>
                <w:w w:val="104"/>
                <w:sz w:val="18"/>
              </w:rPr>
              <w:t>омфортно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7"/>
                <w:sz w:val="18"/>
              </w:rPr>
              <w:t>интересн</w:t>
            </w:r>
            <w:r>
              <w:rPr>
                <w:color w:val="231F20"/>
                <w:spacing w:val="-4"/>
                <w:w w:val="107"/>
                <w:sz w:val="18"/>
              </w:rPr>
              <w:t>о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</w:tr>
      <w:tr w:rsidR="00174D4D">
        <w:trPr>
          <w:trHeight w:val="1509"/>
        </w:trPr>
        <w:tc>
          <w:tcPr>
            <w:tcW w:w="586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2043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270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>Этап эмоциональ-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ного завершения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занятия</w:t>
            </w:r>
          </w:p>
          <w:p w:rsidR="00174D4D" w:rsidRDefault="00FB6206">
            <w:pPr>
              <w:pStyle w:val="TableParagraph"/>
              <w:spacing w:line="230" w:lineRule="auto"/>
              <w:ind w:left="80" w:right="222"/>
              <w:jc w:val="both"/>
              <w:rPr>
                <w:sz w:val="18"/>
              </w:rPr>
            </w:pPr>
            <w:r>
              <w:rPr>
                <w:b/>
                <w:color w:val="231F20"/>
                <w:sz w:val="18"/>
              </w:rPr>
              <w:t xml:space="preserve">Задача этапа: </w:t>
            </w:r>
            <w:r>
              <w:rPr>
                <w:color w:val="231F20"/>
                <w:sz w:val="18"/>
              </w:rPr>
              <w:t>пози-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тивное завершение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занятия</w:t>
            </w:r>
          </w:p>
        </w:tc>
        <w:tc>
          <w:tcPr>
            <w:tcW w:w="3883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425"/>
              </w:numPr>
              <w:tabs>
                <w:tab w:val="left" w:pos="230"/>
              </w:tabs>
              <w:spacing w:before="72" w:line="230" w:lineRule="auto"/>
              <w:ind w:right="377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свободное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высказывание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мнений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прошедшем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занятии;</w:t>
            </w: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6"/>
              <w:rPr>
                <w:rFonts w:ascii="Tahoma"/>
                <w:sz w:val="29"/>
              </w:rPr>
            </w:pPr>
          </w:p>
          <w:p w:rsidR="00174D4D" w:rsidRDefault="00FB6206">
            <w:pPr>
              <w:pStyle w:val="TableParagraph"/>
              <w:numPr>
                <w:ilvl w:val="0"/>
                <w:numId w:val="425"/>
              </w:numPr>
              <w:tabs>
                <w:tab w:val="left" w:pos="230"/>
              </w:tabs>
              <w:spacing w:before="1" w:line="230" w:lineRule="auto"/>
              <w:ind w:right="242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групповое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фотографирова-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«Смешные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рожицы».</w:t>
            </w:r>
          </w:p>
        </w:tc>
        <w:tc>
          <w:tcPr>
            <w:tcW w:w="3047" w:type="dxa"/>
            <w:shd w:val="clear" w:color="auto" w:fill="C7EAFB"/>
          </w:tcPr>
          <w:p w:rsidR="00174D4D" w:rsidRDefault="00FB6206">
            <w:pPr>
              <w:pStyle w:val="TableParagraph"/>
              <w:spacing w:before="71" w:line="230" w:lineRule="auto"/>
              <w:ind w:left="81"/>
              <w:rPr>
                <w:sz w:val="18"/>
              </w:rPr>
            </w:pPr>
            <w:r>
              <w:rPr>
                <w:color w:val="231F20"/>
                <w:sz w:val="18"/>
              </w:rPr>
              <w:t>Обсуждают,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понравилось,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хотят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ли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продолжить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такие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нятия.</w:t>
            </w:r>
          </w:p>
          <w:p w:rsidR="00174D4D" w:rsidRDefault="00FB6206">
            <w:pPr>
              <w:pStyle w:val="TableParagraph"/>
              <w:spacing w:line="230" w:lineRule="auto"/>
              <w:ind w:left="81"/>
              <w:rPr>
                <w:sz w:val="18"/>
              </w:rPr>
            </w:pPr>
            <w:r>
              <w:rPr>
                <w:color w:val="231F20"/>
                <w:sz w:val="18"/>
              </w:rPr>
              <w:t>Называют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имена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тех,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кого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помнили.</w:t>
            </w:r>
          </w:p>
          <w:p w:rsidR="00174D4D" w:rsidRDefault="00FB6206">
            <w:pPr>
              <w:pStyle w:val="TableParagraph"/>
              <w:spacing w:line="230" w:lineRule="auto"/>
              <w:ind w:left="8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Принимают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участие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предло-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женном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виде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деятельности.</w:t>
            </w:r>
          </w:p>
        </w:tc>
      </w:tr>
      <w:tr w:rsidR="00174D4D">
        <w:trPr>
          <w:trHeight w:val="709"/>
        </w:trPr>
        <w:tc>
          <w:tcPr>
            <w:tcW w:w="9559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4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424"/>
              </w:numPr>
              <w:tabs>
                <w:tab w:val="left" w:pos="229"/>
              </w:tabs>
              <w:spacing w:line="200" w:lineRule="exact"/>
              <w:ind w:hanging="15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приподнятое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эмоциональное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состояние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детей;</w:t>
            </w:r>
          </w:p>
          <w:p w:rsidR="00174D4D" w:rsidRDefault="00FB6206">
            <w:pPr>
              <w:pStyle w:val="TableParagraph"/>
              <w:numPr>
                <w:ilvl w:val="0"/>
                <w:numId w:val="424"/>
              </w:numPr>
              <w:tabs>
                <w:tab w:val="left" w:pos="229"/>
              </w:tabs>
              <w:spacing w:line="204" w:lineRule="exact"/>
              <w:ind w:hanging="150"/>
              <w:rPr>
                <w:sz w:val="18"/>
              </w:rPr>
            </w:pPr>
            <w:r>
              <w:rPr>
                <w:color w:val="231F20"/>
                <w:sz w:val="18"/>
              </w:rPr>
              <w:t>желание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ещё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раз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принять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участие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подобном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занятии.</w:t>
            </w:r>
          </w:p>
        </w:tc>
      </w:tr>
    </w:tbl>
    <w:p w:rsidR="00174D4D" w:rsidRDefault="00FB6206">
      <w:pPr>
        <w:pStyle w:val="a3"/>
        <w:rPr>
          <w:rFonts w:ascii="Tahoma"/>
        </w:rPr>
      </w:pPr>
      <w:r>
        <w:rPr>
          <w:noProof/>
          <w:lang w:eastAsia="ru-RU"/>
        </w:rPr>
        <w:drawing>
          <wp:anchor distT="0" distB="0" distL="0" distR="0" simplePos="0" relativeHeight="2516029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1719657</wp:posOffset>
            </wp:positionV>
            <wp:extent cx="3331883" cy="8645447"/>
            <wp:effectExtent l="0" t="0" r="0" b="0"/>
            <wp:wrapNone/>
            <wp:docPr id="127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3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1883" cy="8645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4D4D" w:rsidRDefault="00174D4D">
      <w:pPr>
        <w:pStyle w:val="a3"/>
        <w:spacing w:before="9"/>
        <w:rPr>
          <w:rFonts w:ascii="Tahoma"/>
          <w:sz w:val="17"/>
        </w:rPr>
      </w:pPr>
    </w:p>
    <w:p w:rsidR="00174D4D" w:rsidRDefault="00FB6206">
      <w:pPr>
        <w:pStyle w:val="5"/>
        <w:spacing w:before="100"/>
        <w:ind w:left="392" w:right="376"/>
        <w:jc w:val="center"/>
      </w:pPr>
      <w:r>
        <w:rPr>
          <w:color w:val="231F20"/>
          <w:w w:val="95"/>
        </w:rPr>
        <w:t>Занятие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3.</w:t>
      </w:r>
    </w:p>
    <w:p w:rsidR="00174D4D" w:rsidRDefault="00FB6206">
      <w:pPr>
        <w:spacing w:before="36"/>
        <w:ind w:left="392" w:right="376"/>
        <w:jc w:val="center"/>
        <w:rPr>
          <w:b/>
          <w:sz w:val="20"/>
        </w:rPr>
      </w:pPr>
      <w:r>
        <w:rPr>
          <w:b/>
          <w:color w:val="231F20"/>
          <w:sz w:val="20"/>
        </w:rPr>
        <w:t>«Волшебные</w:t>
      </w:r>
      <w:r>
        <w:rPr>
          <w:b/>
          <w:color w:val="231F20"/>
          <w:spacing w:val="15"/>
          <w:sz w:val="20"/>
        </w:rPr>
        <w:t xml:space="preserve"> </w:t>
      </w:r>
      <w:r>
        <w:rPr>
          <w:b/>
          <w:color w:val="231F20"/>
          <w:sz w:val="20"/>
        </w:rPr>
        <w:t>слова</w:t>
      </w:r>
      <w:r>
        <w:rPr>
          <w:b/>
          <w:color w:val="231F20"/>
          <w:spacing w:val="15"/>
          <w:sz w:val="20"/>
        </w:rPr>
        <w:t xml:space="preserve"> </w:t>
      </w:r>
      <w:r>
        <w:rPr>
          <w:b/>
          <w:color w:val="231F20"/>
          <w:sz w:val="20"/>
        </w:rPr>
        <w:t>дружбы»</w:t>
      </w:r>
    </w:p>
    <w:p w:rsidR="00174D4D" w:rsidRDefault="00FB6206">
      <w:pPr>
        <w:pStyle w:val="a3"/>
        <w:spacing w:before="79"/>
        <w:ind w:left="624"/>
      </w:pPr>
      <w:r>
        <w:rPr>
          <w:b/>
          <w:color w:val="231F20"/>
          <w:spacing w:val="-1"/>
          <w:w w:val="105"/>
        </w:rPr>
        <w:t>Цель:</w:t>
      </w:r>
      <w:r>
        <w:rPr>
          <w:b/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способствовать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доброжелательному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межличностному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общению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классе.</w:t>
      </w:r>
    </w:p>
    <w:p w:rsidR="00174D4D" w:rsidRDefault="00FB6206">
      <w:pPr>
        <w:pStyle w:val="5"/>
        <w:spacing w:before="21"/>
        <w:ind w:left="624"/>
      </w:pPr>
      <w:r>
        <w:rPr>
          <w:color w:val="231F20"/>
        </w:rPr>
        <w:t>Задачи:</w:t>
      </w:r>
    </w:p>
    <w:p w:rsidR="00174D4D" w:rsidRDefault="00FB6206">
      <w:pPr>
        <w:pStyle w:val="a3"/>
        <w:spacing w:before="22" w:line="261" w:lineRule="auto"/>
        <w:ind w:left="170" w:right="1" w:firstLine="453"/>
      </w:pPr>
      <w:r>
        <w:rPr>
          <w:i/>
          <w:color w:val="231F20"/>
          <w:spacing w:val="-1"/>
          <w:w w:val="101"/>
          <w:u w:val="single" w:color="231F20"/>
        </w:rPr>
        <w:t>Личностные</w:t>
      </w:r>
      <w:r>
        <w:rPr>
          <w:i/>
          <w:color w:val="231F20"/>
          <w:w w:val="49"/>
        </w:rPr>
        <w:t>:</w:t>
      </w:r>
      <w:r>
        <w:rPr>
          <w:i/>
          <w:color w:val="231F20"/>
          <w:spacing w:val="-14"/>
        </w:rPr>
        <w:t xml:space="preserve"> </w:t>
      </w:r>
      <w:r>
        <w:rPr>
          <w:color w:val="231F20"/>
          <w:spacing w:val="-1"/>
          <w:w w:val="106"/>
        </w:rPr>
        <w:t>спо</w:t>
      </w:r>
      <w:r>
        <w:rPr>
          <w:color w:val="231F20"/>
          <w:spacing w:val="-2"/>
          <w:w w:val="106"/>
        </w:rPr>
        <w:t>с</w:t>
      </w:r>
      <w:r>
        <w:rPr>
          <w:color w:val="231F20"/>
          <w:spacing w:val="-1"/>
          <w:w w:val="105"/>
        </w:rPr>
        <w:t>обствов</w:t>
      </w:r>
      <w:r>
        <w:rPr>
          <w:color w:val="231F20"/>
          <w:spacing w:val="-3"/>
          <w:w w:val="105"/>
        </w:rPr>
        <w:t>а</w:t>
      </w:r>
      <w:r>
        <w:rPr>
          <w:color w:val="231F20"/>
          <w:spacing w:val="-1"/>
          <w:w w:val="98"/>
        </w:rPr>
        <w:t>т</w:t>
      </w:r>
      <w:r>
        <w:rPr>
          <w:color w:val="231F20"/>
          <w:w w:val="98"/>
        </w:rPr>
        <w:t>ь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5"/>
          <w:w w:val="106"/>
        </w:rPr>
        <w:t>у</w:t>
      </w:r>
      <w:r>
        <w:rPr>
          <w:color w:val="231F20"/>
          <w:spacing w:val="-1"/>
          <w:w w:val="104"/>
        </w:rPr>
        <w:t>спешном</w:t>
      </w:r>
      <w:r>
        <w:rPr>
          <w:color w:val="231F20"/>
          <w:w w:val="104"/>
        </w:rPr>
        <w:t>у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1"/>
          <w:w w:val="104"/>
        </w:rPr>
        <w:t>проте</w:t>
      </w:r>
      <w:r>
        <w:rPr>
          <w:color w:val="231F20"/>
          <w:spacing w:val="-2"/>
          <w:w w:val="104"/>
        </w:rPr>
        <w:t>к</w:t>
      </w:r>
      <w:r>
        <w:rPr>
          <w:color w:val="231F20"/>
          <w:spacing w:val="-1"/>
          <w:w w:val="103"/>
        </w:rPr>
        <w:t>ани</w:t>
      </w:r>
      <w:r>
        <w:rPr>
          <w:color w:val="231F20"/>
          <w:w w:val="103"/>
        </w:rPr>
        <w:t>ю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105"/>
        </w:rPr>
        <w:t>проце</w:t>
      </w:r>
      <w:r>
        <w:rPr>
          <w:color w:val="231F20"/>
          <w:spacing w:val="-2"/>
          <w:w w:val="105"/>
        </w:rPr>
        <w:t>с</w:t>
      </w:r>
      <w:r>
        <w:rPr>
          <w:color w:val="231F20"/>
          <w:spacing w:val="-2"/>
          <w:w w:val="108"/>
        </w:rPr>
        <w:t>с</w:t>
      </w:r>
      <w:r>
        <w:rPr>
          <w:color w:val="231F20"/>
          <w:spacing w:val="-1"/>
          <w:w w:val="105"/>
        </w:rPr>
        <w:t>о</w:t>
      </w:r>
      <w:r>
        <w:rPr>
          <w:color w:val="231F20"/>
          <w:w w:val="105"/>
        </w:rPr>
        <w:t>в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103"/>
        </w:rPr>
        <w:t>самопознани</w:t>
      </w:r>
      <w:r>
        <w:rPr>
          <w:color w:val="231F20"/>
          <w:w w:val="103"/>
        </w:rPr>
        <w:t>я</w:t>
      </w:r>
      <w:r>
        <w:rPr>
          <w:color w:val="231F20"/>
          <w:spacing w:val="-14"/>
        </w:rPr>
        <w:t xml:space="preserve"> </w:t>
      </w:r>
      <w:r>
        <w:rPr>
          <w:color w:val="231F20"/>
          <w:w w:val="101"/>
        </w:rPr>
        <w:t>и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  <w:w w:val="105"/>
        </w:rPr>
        <w:t>само</w:t>
      </w:r>
      <w:r>
        <w:rPr>
          <w:color w:val="231F20"/>
          <w:spacing w:val="-3"/>
          <w:w w:val="105"/>
        </w:rPr>
        <w:t>с</w:t>
      </w:r>
      <w:r>
        <w:rPr>
          <w:color w:val="231F20"/>
          <w:spacing w:val="-2"/>
          <w:w w:val="101"/>
        </w:rPr>
        <w:t>озидания</w:t>
      </w:r>
      <w:r>
        <w:rPr>
          <w:color w:val="231F20"/>
          <w:spacing w:val="-1"/>
          <w:w w:val="101"/>
        </w:rPr>
        <w:t xml:space="preserve"> </w:t>
      </w:r>
      <w:r>
        <w:rPr>
          <w:color w:val="231F20"/>
          <w:w w:val="105"/>
        </w:rPr>
        <w:t>личностей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обучающихся.</w:t>
      </w:r>
    </w:p>
    <w:p w:rsidR="00174D4D" w:rsidRDefault="00FB6206">
      <w:pPr>
        <w:spacing w:before="2"/>
        <w:ind w:left="624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етапредметные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432"/>
        </w:numPr>
        <w:tabs>
          <w:tab w:val="left" w:pos="782"/>
        </w:tabs>
        <w:spacing w:before="22" w:line="261" w:lineRule="auto"/>
        <w:ind w:left="170" w:right="156" w:firstLine="453"/>
        <w:rPr>
          <w:sz w:val="20"/>
        </w:rPr>
      </w:pPr>
      <w:r>
        <w:rPr>
          <w:i/>
          <w:color w:val="231F20"/>
          <w:sz w:val="20"/>
        </w:rPr>
        <w:t>познавательные:</w:t>
      </w:r>
      <w:r>
        <w:rPr>
          <w:i/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развивать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способность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находить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новые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знания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новых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видах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деятельности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умение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применять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их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практике;</w:t>
      </w:r>
    </w:p>
    <w:p w:rsidR="00174D4D" w:rsidRDefault="00FB6206">
      <w:pPr>
        <w:pStyle w:val="a4"/>
        <w:numPr>
          <w:ilvl w:val="0"/>
          <w:numId w:val="432"/>
        </w:numPr>
        <w:tabs>
          <w:tab w:val="left" w:pos="786"/>
        </w:tabs>
        <w:spacing w:before="1" w:line="254" w:lineRule="auto"/>
        <w:ind w:left="170" w:right="156" w:firstLine="453"/>
        <w:rPr>
          <w:sz w:val="20"/>
        </w:rPr>
      </w:pPr>
      <w:r>
        <w:rPr>
          <w:i/>
          <w:color w:val="231F20"/>
          <w:sz w:val="20"/>
        </w:rPr>
        <w:t>коммуникативные:</w:t>
      </w:r>
      <w:r>
        <w:rPr>
          <w:i/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формировать</w:t>
      </w:r>
      <w:r>
        <w:rPr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культуру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общения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классе,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уважительное</w:t>
      </w:r>
      <w:r>
        <w:rPr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отношение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друг</w:t>
      </w:r>
      <w:r>
        <w:rPr>
          <w:color w:val="231F20"/>
          <w:spacing w:val="-57"/>
          <w:sz w:val="20"/>
        </w:rPr>
        <w:t xml:space="preserve"> </w:t>
      </w:r>
      <w:r>
        <w:rPr>
          <w:color w:val="231F20"/>
          <w:w w:val="105"/>
          <w:sz w:val="20"/>
        </w:rPr>
        <w:t>к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другу;</w:t>
      </w:r>
    </w:p>
    <w:p w:rsidR="00174D4D" w:rsidRDefault="00FB6206">
      <w:pPr>
        <w:pStyle w:val="a4"/>
        <w:numPr>
          <w:ilvl w:val="0"/>
          <w:numId w:val="432"/>
        </w:numPr>
        <w:tabs>
          <w:tab w:val="left" w:pos="792"/>
        </w:tabs>
        <w:spacing w:before="34" w:line="290" w:lineRule="auto"/>
        <w:ind w:left="170" w:right="149" w:firstLine="453"/>
        <w:rPr>
          <w:sz w:val="20"/>
        </w:rPr>
      </w:pPr>
      <w:r>
        <w:rPr>
          <w:i/>
          <w:color w:val="231F20"/>
          <w:w w:val="105"/>
          <w:sz w:val="20"/>
        </w:rPr>
        <w:t>регулятивные:</w:t>
      </w:r>
      <w:r>
        <w:rPr>
          <w:i/>
          <w:color w:val="231F20"/>
          <w:spacing w:val="1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демонстрировать</w:t>
      </w:r>
      <w:r>
        <w:rPr>
          <w:color w:val="231F20"/>
          <w:spacing w:val="1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доброжелательное</w:t>
      </w:r>
      <w:r>
        <w:rPr>
          <w:color w:val="231F20"/>
          <w:spacing w:val="1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отношение</w:t>
      </w:r>
      <w:r>
        <w:rPr>
          <w:color w:val="231F20"/>
          <w:spacing w:val="1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</w:t>
      </w:r>
      <w:r>
        <w:rPr>
          <w:color w:val="231F20"/>
          <w:spacing w:val="2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сверстникам</w:t>
      </w:r>
      <w:r>
        <w:rPr>
          <w:color w:val="231F20"/>
          <w:spacing w:val="1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учиться</w:t>
      </w:r>
      <w:r>
        <w:rPr>
          <w:color w:val="231F20"/>
          <w:spacing w:val="-6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общаться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согласно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нормам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этики.</w:t>
      </w:r>
    </w:p>
    <w:p w:rsidR="00174D4D" w:rsidRDefault="00FB6206">
      <w:pPr>
        <w:pStyle w:val="a3"/>
        <w:spacing w:line="218" w:lineRule="exact"/>
        <w:ind w:left="624"/>
      </w:pPr>
      <w:r>
        <w:rPr>
          <w:i/>
          <w:color w:val="231F20"/>
          <w:spacing w:val="-1"/>
          <w:w w:val="107"/>
          <w:u w:val="single" w:color="231F20"/>
        </w:rPr>
        <w:t>Пр</w:t>
      </w:r>
      <w:r>
        <w:rPr>
          <w:i/>
          <w:color w:val="231F20"/>
          <w:spacing w:val="-1"/>
          <w:w w:val="103"/>
          <w:u w:val="single" w:color="231F20"/>
        </w:rPr>
        <w:t>ед</w:t>
      </w:r>
      <w:r>
        <w:rPr>
          <w:i/>
          <w:color w:val="231F20"/>
          <w:spacing w:val="-1"/>
          <w:w w:val="99"/>
          <w:u w:val="single" w:color="231F20"/>
        </w:rPr>
        <w:t>мет</w:t>
      </w:r>
      <w:r>
        <w:rPr>
          <w:i/>
          <w:color w:val="231F20"/>
          <w:spacing w:val="-1"/>
          <w:w w:val="94"/>
          <w:u w:val="single" w:color="231F20"/>
        </w:rPr>
        <w:t>ны</w:t>
      </w:r>
      <w:r>
        <w:rPr>
          <w:i/>
          <w:color w:val="231F20"/>
          <w:spacing w:val="-1"/>
          <w:w w:val="105"/>
          <w:u w:val="single" w:color="231F20"/>
        </w:rPr>
        <w:t>е</w:t>
      </w:r>
      <w:r>
        <w:rPr>
          <w:i/>
          <w:color w:val="231F20"/>
          <w:w w:val="49"/>
        </w:rPr>
        <w:t>:</w:t>
      </w:r>
      <w:r>
        <w:rPr>
          <w:i/>
          <w:color w:val="231F20"/>
          <w:spacing w:val="-13"/>
        </w:rPr>
        <w:t xml:space="preserve"> </w:t>
      </w:r>
      <w:r>
        <w:rPr>
          <w:color w:val="231F20"/>
          <w:spacing w:val="-1"/>
          <w:w w:val="109"/>
        </w:rPr>
        <w:t>р</w:t>
      </w:r>
      <w:r>
        <w:rPr>
          <w:color w:val="231F20"/>
          <w:spacing w:val="-1"/>
          <w:w w:val="104"/>
        </w:rPr>
        <w:t>а</w:t>
      </w:r>
      <w:r>
        <w:rPr>
          <w:color w:val="231F20"/>
          <w:spacing w:val="-1"/>
          <w:w w:val="99"/>
        </w:rPr>
        <w:t>зл</w:t>
      </w:r>
      <w:r>
        <w:rPr>
          <w:color w:val="231F20"/>
          <w:spacing w:val="-1"/>
          <w:w w:val="102"/>
        </w:rPr>
        <w:t>и</w:t>
      </w:r>
      <w:r>
        <w:rPr>
          <w:color w:val="231F20"/>
          <w:spacing w:val="-1"/>
          <w:w w:val="95"/>
        </w:rPr>
        <w:t>ч</w:t>
      </w:r>
      <w:r>
        <w:rPr>
          <w:color w:val="231F20"/>
          <w:spacing w:val="-3"/>
          <w:w w:val="104"/>
        </w:rPr>
        <w:t>а</w:t>
      </w:r>
      <w:r>
        <w:rPr>
          <w:color w:val="231F20"/>
          <w:spacing w:val="-1"/>
          <w:w w:val="103"/>
        </w:rPr>
        <w:t>т</w:t>
      </w:r>
      <w:r>
        <w:rPr>
          <w:color w:val="231F20"/>
          <w:w w:val="95"/>
        </w:rPr>
        <w:t>ь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10"/>
        </w:rPr>
        <w:t>э</w:t>
      </w:r>
      <w:r>
        <w:rPr>
          <w:color w:val="231F20"/>
          <w:spacing w:val="-1"/>
          <w:w w:val="103"/>
        </w:rPr>
        <w:t>т</w:t>
      </w:r>
      <w:r>
        <w:rPr>
          <w:color w:val="231F20"/>
          <w:spacing w:val="-1"/>
          <w:w w:val="102"/>
        </w:rPr>
        <w:t>и</w:t>
      </w:r>
      <w:r>
        <w:rPr>
          <w:color w:val="231F20"/>
          <w:spacing w:val="-7"/>
          <w:w w:val="99"/>
        </w:rPr>
        <w:t>к</w:t>
      </w:r>
      <w:r>
        <w:rPr>
          <w:color w:val="231F20"/>
          <w:spacing w:val="-1"/>
          <w:w w:val="105"/>
        </w:rPr>
        <w:t>е</w:t>
      </w:r>
      <w:r>
        <w:rPr>
          <w:color w:val="231F20"/>
          <w:spacing w:val="-1"/>
          <w:w w:val="103"/>
        </w:rPr>
        <w:t>т</w:t>
      </w:r>
      <w:r>
        <w:rPr>
          <w:color w:val="231F20"/>
          <w:spacing w:val="-1"/>
          <w:w w:val="102"/>
        </w:rPr>
        <w:t>н</w:t>
      </w:r>
      <w:r>
        <w:rPr>
          <w:color w:val="231F20"/>
          <w:spacing w:val="-1"/>
          <w:w w:val="97"/>
        </w:rPr>
        <w:t>ы</w:t>
      </w:r>
      <w:r>
        <w:rPr>
          <w:color w:val="231F20"/>
          <w:w w:val="105"/>
        </w:rPr>
        <w:t>е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88"/>
        </w:rPr>
        <w:t>ф</w:t>
      </w:r>
      <w:r>
        <w:rPr>
          <w:color w:val="231F20"/>
          <w:spacing w:val="-1"/>
          <w:w w:val="109"/>
        </w:rPr>
        <w:t>ор</w:t>
      </w:r>
      <w:r>
        <w:rPr>
          <w:color w:val="231F20"/>
          <w:spacing w:val="-1"/>
          <w:w w:val="101"/>
        </w:rPr>
        <w:t>м</w:t>
      </w:r>
      <w:r>
        <w:rPr>
          <w:color w:val="231F20"/>
          <w:w w:val="97"/>
        </w:rPr>
        <w:t>ы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9"/>
        </w:rPr>
        <w:t>о</w:t>
      </w:r>
      <w:r>
        <w:rPr>
          <w:color w:val="231F20"/>
          <w:spacing w:val="-1"/>
          <w:w w:val="108"/>
        </w:rPr>
        <w:t>б</w:t>
      </w:r>
      <w:r>
        <w:rPr>
          <w:color w:val="231F20"/>
          <w:spacing w:val="-1"/>
          <w:w w:val="109"/>
        </w:rPr>
        <w:t>р</w:t>
      </w:r>
      <w:r>
        <w:rPr>
          <w:color w:val="231F20"/>
          <w:spacing w:val="-1"/>
          <w:w w:val="104"/>
        </w:rPr>
        <w:t>а</w:t>
      </w:r>
      <w:r>
        <w:rPr>
          <w:color w:val="231F20"/>
          <w:spacing w:val="-1"/>
          <w:w w:val="105"/>
        </w:rPr>
        <w:t>ще</w:t>
      </w:r>
      <w:r>
        <w:rPr>
          <w:color w:val="231F20"/>
          <w:spacing w:val="-1"/>
          <w:w w:val="102"/>
        </w:rPr>
        <w:t>ни</w:t>
      </w:r>
      <w:r>
        <w:rPr>
          <w:color w:val="231F20"/>
          <w:w w:val="97"/>
        </w:rPr>
        <w:t>я</w:t>
      </w:r>
      <w:r>
        <w:rPr>
          <w:color w:val="231F20"/>
          <w:spacing w:val="-13"/>
        </w:rPr>
        <w:t xml:space="preserve"> </w:t>
      </w:r>
      <w:r>
        <w:rPr>
          <w:color w:val="231F20"/>
          <w:w w:val="102"/>
        </w:rPr>
        <w:t>в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9"/>
        </w:rPr>
        <w:t>о</w:t>
      </w:r>
      <w:r>
        <w:rPr>
          <w:color w:val="231F20"/>
          <w:spacing w:val="-1"/>
          <w:w w:val="88"/>
        </w:rPr>
        <w:t>ф</w:t>
      </w:r>
      <w:r>
        <w:rPr>
          <w:color w:val="231F20"/>
          <w:spacing w:val="-1"/>
          <w:w w:val="102"/>
        </w:rPr>
        <w:t>и</w:t>
      </w:r>
      <w:r>
        <w:rPr>
          <w:color w:val="231F20"/>
          <w:spacing w:val="-1"/>
          <w:w w:val="103"/>
        </w:rPr>
        <w:t>ц</w:t>
      </w:r>
      <w:r>
        <w:rPr>
          <w:color w:val="231F20"/>
          <w:spacing w:val="-1"/>
          <w:w w:val="102"/>
        </w:rPr>
        <w:t>и</w:t>
      </w:r>
      <w:r>
        <w:rPr>
          <w:color w:val="231F20"/>
          <w:spacing w:val="-1"/>
          <w:w w:val="104"/>
        </w:rPr>
        <w:t>а</w:t>
      </w:r>
      <w:r>
        <w:rPr>
          <w:color w:val="231F20"/>
          <w:spacing w:val="-1"/>
          <w:w w:val="99"/>
        </w:rPr>
        <w:t>л</w:t>
      </w:r>
      <w:r>
        <w:rPr>
          <w:color w:val="231F20"/>
          <w:spacing w:val="-1"/>
          <w:w w:val="95"/>
        </w:rPr>
        <w:t>ь</w:t>
      </w:r>
      <w:r>
        <w:rPr>
          <w:color w:val="231F20"/>
          <w:spacing w:val="-1"/>
          <w:w w:val="102"/>
        </w:rPr>
        <w:t>н</w:t>
      </w:r>
      <w:r>
        <w:rPr>
          <w:color w:val="231F20"/>
          <w:spacing w:val="-1"/>
          <w:w w:val="109"/>
        </w:rPr>
        <w:t>о</w:t>
      </w:r>
      <w:r>
        <w:rPr>
          <w:color w:val="231F20"/>
          <w:w w:val="102"/>
        </w:rPr>
        <w:t>й</w:t>
      </w:r>
      <w:r>
        <w:rPr>
          <w:color w:val="231F20"/>
          <w:spacing w:val="-13"/>
        </w:rPr>
        <w:t xml:space="preserve"> </w:t>
      </w:r>
      <w:r>
        <w:rPr>
          <w:color w:val="231F20"/>
          <w:w w:val="102"/>
        </w:rPr>
        <w:t>и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2"/>
        </w:rPr>
        <w:t>н</w:t>
      </w:r>
      <w:r>
        <w:rPr>
          <w:color w:val="231F20"/>
          <w:spacing w:val="-1"/>
          <w:w w:val="105"/>
        </w:rPr>
        <w:t>е</w:t>
      </w:r>
      <w:r>
        <w:rPr>
          <w:color w:val="231F20"/>
          <w:spacing w:val="-1"/>
          <w:w w:val="109"/>
        </w:rPr>
        <w:t>о</w:t>
      </w:r>
      <w:r>
        <w:rPr>
          <w:color w:val="231F20"/>
          <w:spacing w:val="-1"/>
          <w:w w:val="88"/>
        </w:rPr>
        <w:t>ф</w:t>
      </w:r>
      <w:r>
        <w:rPr>
          <w:color w:val="231F20"/>
          <w:spacing w:val="-1"/>
          <w:w w:val="102"/>
        </w:rPr>
        <w:t>и</w:t>
      </w:r>
      <w:r>
        <w:rPr>
          <w:color w:val="231F20"/>
          <w:spacing w:val="-1"/>
          <w:w w:val="103"/>
        </w:rPr>
        <w:t>ц</w:t>
      </w:r>
      <w:r>
        <w:rPr>
          <w:color w:val="231F20"/>
          <w:spacing w:val="-1"/>
          <w:w w:val="102"/>
        </w:rPr>
        <w:t>и</w:t>
      </w:r>
      <w:r>
        <w:rPr>
          <w:color w:val="231F20"/>
          <w:spacing w:val="-1"/>
          <w:w w:val="104"/>
        </w:rPr>
        <w:t>а</w:t>
      </w:r>
      <w:r>
        <w:rPr>
          <w:color w:val="231F20"/>
          <w:spacing w:val="-1"/>
          <w:w w:val="99"/>
        </w:rPr>
        <w:t>л</w:t>
      </w:r>
      <w:r>
        <w:rPr>
          <w:color w:val="231F20"/>
          <w:spacing w:val="-1"/>
          <w:w w:val="95"/>
        </w:rPr>
        <w:t>ь</w:t>
      </w:r>
      <w:r>
        <w:rPr>
          <w:color w:val="231F20"/>
          <w:spacing w:val="-1"/>
          <w:w w:val="102"/>
        </w:rPr>
        <w:t>н</w:t>
      </w:r>
      <w:r>
        <w:rPr>
          <w:color w:val="231F20"/>
          <w:spacing w:val="-1"/>
          <w:w w:val="109"/>
        </w:rPr>
        <w:t>о</w:t>
      </w:r>
      <w:r>
        <w:rPr>
          <w:color w:val="231F20"/>
          <w:w w:val="102"/>
        </w:rPr>
        <w:t>й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9"/>
        </w:rPr>
        <w:t>р</w:t>
      </w:r>
      <w:r>
        <w:rPr>
          <w:color w:val="231F20"/>
          <w:spacing w:val="-1"/>
          <w:w w:val="105"/>
        </w:rPr>
        <w:t>е</w:t>
      </w:r>
      <w:r>
        <w:rPr>
          <w:color w:val="231F20"/>
          <w:spacing w:val="-1"/>
          <w:w w:val="95"/>
        </w:rPr>
        <w:t>ч</w:t>
      </w:r>
      <w:r>
        <w:rPr>
          <w:color w:val="231F20"/>
          <w:spacing w:val="-1"/>
          <w:w w:val="105"/>
        </w:rPr>
        <w:t>е</w:t>
      </w:r>
      <w:r>
        <w:rPr>
          <w:color w:val="231F20"/>
          <w:spacing w:val="-1"/>
          <w:w w:val="102"/>
        </w:rPr>
        <w:t>в</w:t>
      </w:r>
      <w:r>
        <w:rPr>
          <w:color w:val="231F20"/>
          <w:spacing w:val="-1"/>
          <w:w w:val="109"/>
        </w:rPr>
        <w:t>о</w:t>
      </w:r>
      <w:r>
        <w:rPr>
          <w:color w:val="231F20"/>
          <w:w w:val="102"/>
        </w:rPr>
        <w:t>й</w:t>
      </w:r>
    </w:p>
    <w:p w:rsidR="00174D4D" w:rsidRDefault="00FB6206">
      <w:pPr>
        <w:pStyle w:val="1"/>
        <w:spacing w:before="51"/>
      </w:pPr>
      <w:r>
        <w:rPr>
          <w:color w:val="231F20"/>
          <w:w w:val="110"/>
        </w:rPr>
        <w:t>68</w:t>
      </w:r>
    </w:p>
    <w:p w:rsidR="00174D4D" w:rsidRDefault="00174D4D">
      <w:pPr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p w:rsidR="00174D4D" w:rsidRDefault="00FB6206">
      <w:pPr>
        <w:pStyle w:val="a3"/>
        <w:spacing w:before="76"/>
        <w:ind w:left="113"/>
      </w:pPr>
      <w:r>
        <w:rPr>
          <w:noProof/>
          <w:lang w:eastAsia="ru-RU"/>
        </w:rPr>
        <w:lastRenderedPageBreak/>
        <w:drawing>
          <wp:anchor distT="0" distB="0" distL="0" distR="0" simplePos="0" relativeHeight="251603968" behindDoc="1" locked="0" layoutInCell="1" allowOverlap="1">
            <wp:simplePos x="0" y="0"/>
            <wp:positionH relativeFrom="page">
              <wp:posOffset>4215663</wp:posOffset>
            </wp:positionH>
            <wp:positionV relativeFrom="page">
              <wp:posOffset>1716781</wp:posOffset>
            </wp:positionV>
            <wp:extent cx="3344341" cy="8648323"/>
            <wp:effectExtent l="0" t="0" r="0" b="0"/>
            <wp:wrapNone/>
            <wp:docPr id="129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3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4341" cy="8648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ситуации.</w:t>
      </w:r>
    </w:p>
    <w:p w:rsidR="00174D4D" w:rsidRDefault="00FB6206">
      <w:pPr>
        <w:spacing w:before="36"/>
        <w:ind w:left="567"/>
        <w:rPr>
          <w:sz w:val="20"/>
        </w:rPr>
      </w:pPr>
      <w:r>
        <w:rPr>
          <w:b/>
          <w:color w:val="231F20"/>
          <w:sz w:val="20"/>
        </w:rPr>
        <w:t>Формы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организации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деятельности</w:t>
      </w:r>
      <w:r>
        <w:rPr>
          <w:b/>
          <w:color w:val="231F20"/>
          <w:spacing w:val="-4"/>
          <w:sz w:val="20"/>
        </w:rPr>
        <w:t xml:space="preserve"> </w:t>
      </w:r>
      <w:r>
        <w:rPr>
          <w:b/>
          <w:color w:val="231F20"/>
          <w:sz w:val="20"/>
        </w:rPr>
        <w:t>детей:</w:t>
      </w:r>
      <w:r>
        <w:rPr>
          <w:b/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фронтальная,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групповая,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индивидуальная.</w:t>
      </w:r>
    </w:p>
    <w:p w:rsidR="00174D4D" w:rsidRDefault="00FB6206">
      <w:pPr>
        <w:spacing w:before="36"/>
        <w:ind w:left="567"/>
        <w:rPr>
          <w:sz w:val="20"/>
        </w:rPr>
      </w:pPr>
      <w:r>
        <w:rPr>
          <w:b/>
          <w:color w:val="231F20"/>
          <w:sz w:val="20"/>
        </w:rPr>
        <w:t>Оборудование:</w:t>
      </w:r>
      <w:r>
        <w:rPr>
          <w:b/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мяч,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мультимедийное</w:t>
      </w:r>
      <w:r>
        <w:rPr>
          <w:color w:val="231F20"/>
          <w:spacing w:val="16"/>
          <w:sz w:val="20"/>
        </w:rPr>
        <w:t xml:space="preserve"> </w:t>
      </w:r>
      <w:r>
        <w:rPr>
          <w:color w:val="231F20"/>
          <w:sz w:val="20"/>
        </w:rPr>
        <w:t>оборудование,</w:t>
      </w:r>
      <w:r>
        <w:rPr>
          <w:color w:val="231F20"/>
          <w:spacing w:val="16"/>
          <w:sz w:val="20"/>
        </w:rPr>
        <w:t xml:space="preserve"> </w:t>
      </w:r>
      <w:r>
        <w:rPr>
          <w:color w:val="231F20"/>
          <w:sz w:val="20"/>
        </w:rPr>
        <w:t>цветные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карандаши.</w:t>
      </w:r>
    </w:p>
    <w:p w:rsidR="00174D4D" w:rsidRDefault="00FB6206">
      <w:pPr>
        <w:pStyle w:val="a3"/>
        <w:spacing w:before="35" w:line="276" w:lineRule="auto"/>
        <w:ind w:left="113" w:right="205" w:firstLine="453"/>
        <w:jc w:val="both"/>
      </w:pPr>
      <w:r>
        <w:rPr>
          <w:b/>
          <w:color w:val="231F20"/>
        </w:rPr>
        <w:t xml:space="preserve">Предварительная подготовка: </w:t>
      </w:r>
      <w:r>
        <w:rPr>
          <w:color w:val="231F20"/>
        </w:rPr>
        <w:t>дети рисуют автопортреты и подписывают свои имена, учитель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создает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презен</w:t>
      </w:r>
      <w:r>
        <w:rPr>
          <w:color w:val="231F20"/>
          <w:w w:val="105"/>
        </w:rPr>
        <w:t>тацию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или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видеоролик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или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оформляет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выставку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детских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автопортретов;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на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листах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А5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нарисована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чёрно-белая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радуга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парафином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написаны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имена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одноклассников.</w:t>
      </w:r>
    </w:p>
    <w:p w:rsidR="00174D4D" w:rsidRDefault="00174D4D">
      <w:pPr>
        <w:pStyle w:val="a3"/>
        <w:spacing w:before="8"/>
        <w:rPr>
          <w:sz w:val="23"/>
        </w:r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553"/>
        <w:gridCol w:w="2395"/>
        <w:gridCol w:w="3812"/>
        <w:gridCol w:w="2815"/>
      </w:tblGrid>
      <w:tr w:rsidR="00174D4D">
        <w:trPr>
          <w:trHeight w:val="462"/>
        </w:trPr>
        <w:tc>
          <w:tcPr>
            <w:tcW w:w="553" w:type="dxa"/>
            <w:shd w:val="clear" w:color="auto" w:fill="5BCBF5"/>
          </w:tcPr>
          <w:p w:rsidR="00174D4D" w:rsidRDefault="00FB6206">
            <w:pPr>
              <w:pStyle w:val="TableParagraph"/>
              <w:spacing w:before="42" w:line="200" w:lineRule="exact"/>
              <w:ind w:left="114" w:right="79" w:firstLine="57"/>
              <w:rPr>
                <w:b/>
                <w:sz w:val="18"/>
              </w:rPr>
            </w:pPr>
            <w:r>
              <w:rPr>
                <w:b/>
                <w:color w:val="231F20"/>
                <w:w w:val="120"/>
                <w:sz w:val="18"/>
              </w:rPr>
              <w:t>№</w:t>
            </w:r>
            <w:r>
              <w:rPr>
                <w:b/>
                <w:color w:val="231F20"/>
                <w:spacing w:val="-63"/>
                <w:w w:val="120"/>
                <w:sz w:val="18"/>
              </w:rPr>
              <w:t xml:space="preserve"> </w:t>
            </w:r>
            <w:r>
              <w:rPr>
                <w:b/>
                <w:color w:val="231F20"/>
                <w:spacing w:val="-1"/>
                <w:w w:val="115"/>
                <w:sz w:val="18"/>
              </w:rPr>
              <w:t>п/п</w:t>
            </w:r>
          </w:p>
        </w:tc>
        <w:tc>
          <w:tcPr>
            <w:tcW w:w="2395" w:type="dxa"/>
            <w:shd w:val="clear" w:color="auto" w:fill="5BCBF5"/>
          </w:tcPr>
          <w:p w:rsidR="00174D4D" w:rsidRDefault="00FB6206">
            <w:pPr>
              <w:pStyle w:val="TableParagraph"/>
              <w:spacing w:before="42" w:line="200" w:lineRule="exact"/>
              <w:ind w:left="650" w:right="526" w:hanging="97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Этапы занятия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его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</w:p>
        </w:tc>
        <w:tc>
          <w:tcPr>
            <w:tcW w:w="3812" w:type="dxa"/>
            <w:shd w:val="clear" w:color="auto" w:fill="5BCBF5"/>
          </w:tcPr>
          <w:p w:rsidR="00174D4D" w:rsidRDefault="00FB6206">
            <w:pPr>
              <w:pStyle w:val="TableParagraph"/>
              <w:spacing w:before="154"/>
              <w:ind w:left="875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педагога</w:t>
            </w:r>
          </w:p>
        </w:tc>
        <w:tc>
          <w:tcPr>
            <w:tcW w:w="2815" w:type="dxa"/>
            <w:shd w:val="clear" w:color="auto" w:fill="5BCBF5"/>
          </w:tcPr>
          <w:p w:rsidR="00174D4D" w:rsidRDefault="00FB6206">
            <w:pPr>
              <w:pStyle w:val="TableParagraph"/>
              <w:spacing w:before="154"/>
              <w:ind w:left="161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6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обучающихся</w:t>
            </w:r>
          </w:p>
        </w:tc>
      </w:tr>
      <w:tr w:rsidR="00174D4D">
        <w:trPr>
          <w:trHeight w:val="1262"/>
        </w:trPr>
        <w:tc>
          <w:tcPr>
            <w:tcW w:w="553" w:type="dxa"/>
            <w:shd w:val="clear" w:color="auto" w:fill="5BCBF5"/>
          </w:tcPr>
          <w:p w:rsidR="00174D4D" w:rsidRDefault="00FB6206">
            <w:pPr>
              <w:pStyle w:val="TableParagraph"/>
              <w:spacing w:before="54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61" w:line="230" w:lineRule="auto"/>
              <w:ind w:left="56" w:right="243"/>
              <w:rPr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</w:t>
            </w:r>
            <w:r>
              <w:rPr>
                <w:i/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организационно-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мотивационный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  <w:r>
              <w:rPr>
                <w:b/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создание</w:t>
            </w:r>
          </w:p>
          <w:p w:rsidR="00174D4D" w:rsidRDefault="00FB6206">
            <w:pPr>
              <w:pStyle w:val="TableParagraph"/>
              <w:spacing w:line="200" w:lineRule="exact"/>
              <w:ind w:left="56" w:right="127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положительного </w:t>
            </w:r>
            <w:r>
              <w:rPr>
                <w:color w:val="231F20"/>
                <w:w w:val="105"/>
                <w:sz w:val="18"/>
              </w:rPr>
              <w:t>настроя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 взаимодействие вну-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три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детского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коллектива</w:t>
            </w:r>
          </w:p>
        </w:tc>
        <w:tc>
          <w:tcPr>
            <w:tcW w:w="3812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423"/>
              </w:numPr>
              <w:tabs>
                <w:tab w:val="left" w:pos="206"/>
              </w:tabs>
              <w:spacing w:before="61" w:line="230" w:lineRule="auto"/>
              <w:ind w:right="340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Игры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«Мячик»,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«Это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я»,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«Назовись»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или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«Наши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имена»;</w:t>
            </w:r>
          </w:p>
          <w:p w:rsidR="00174D4D" w:rsidRDefault="00FB6206">
            <w:pPr>
              <w:pStyle w:val="TableParagraph"/>
              <w:numPr>
                <w:ilvl w:val="0"/>
                <w:numId w:val="423"/>
              </w:numPr>
              <w:tabs>
                <w:tab w:val="left" w:pos="252"/>
              </w:tabs>
              <w:spacing w:line="230" w:lineRule="auto"/>
              <w:ind w:right="178" w:firstLine="45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выставку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детских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автопор-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7"/>
                <w:sz w:val="18"/>
              </w:rPr>
              <w:t>третов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и</w:t>
            </w:r>
            <w:r>
              <w:rPr>
                <w:color w:val="231F20"/>
                <w:sz w:val="18"/>
              </w:rPr>
              <w:t xml:space="preserve"> </w:t>
            </w:r>
            <w:r>
              <w:rPr>
                <w:color w:val="231F20"/>
                <w:spacing w:val="-17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проводит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7"/>
                <w:sz w:val="18"/>
              </w:rPr>
              <w:t>по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ним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э</w:t>
            </w:r>
            <w:r>
              <w:rPr>
                <w:color w:val="231F20"/>
                <w:spacing w:val="-5"/>
                <w:w w:val="106"/>
                <w:sz w:val="18"/>
              </w:rPr>
              <w:t>к</w:t>
            </w:r>
            <w:r>
              <w:rPr>
                <w:color w:val="231F20"/>
                <w:w w:val="107"/>
                <w:sz w:val="18"/>
              </w:rPr>
              <w:t>скурси</w:t>
            </w:r>
            <w:r>
              <w:rPr>
                <w:color w:val="231F20"/>
                <w:spacing w:val="-4"/>
                <w:w w:val="107"/>
                <w:sz w:val="18"/>
              </w:rPr>
              <w:t>ю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  <w:tc>
          <w:tcPr>
            <w:tcW w:w="2815" w:type="dxa"/>
            <w:shd w:val="clear" w:color="auto" w:fill="C7EAFB"/>
          </w:tcPr>
          <w:p w:rsidR="00174D4D" w:rsidRDefault="00FB6206">
            <w:pPr>
              <w:pStyle w:val="TableParagraph"/>
              <w:spacing w:before="61" w:line="230" w:lineRule="auto"/>
              <w:ind w:left="5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Участвуют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предложенной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деятельности.</w:t>
            </w:r>
          </w:p>
          <w:p w:rsidR="00174D4D" w:rsidRDefault="00FB6206">
            <w:pPr>
              <w:pStyle w:val="TableParagraph"/>
              <w:spacing w:line="200" w:lineRule="exact"/>
              <w:ind w:left="5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Участвуют в предложенной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деятельности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называют,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им понравилось в автопор-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трете.</w:t>
            </w:r>
          </w:p>
        </w:tc>
      </w:tr>
      <w:tr w:rsidR="00174D4D">
        <w:trPr>
          <w:trHeight w:val="462"/>
        </w:trPr>
        <w:tc>
          <w:tcPr>
            <w:tcW w:w="9575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54" w:line="204" w:lineRule="exact"/>
              <w:ind w:left="5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184" w:lineRule="exact"/>
              <w:ind w:left="5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эмоционально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положительный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включённость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совместную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деятельность.</w:t>
            </w:r>
          </w:p>
        </w:tc>
      </w:tr>
      <w:tr w:rsidR="00174D4D">
        <w:trPr>
          <w:trHeight w:val="2262"/>
        </w:trPr>
        <w:tc>
          <w:tcPr>
            <w:tcW w:w="553" w:type="dxa"/>
            <w:shd w:val="clear" w:color="auto" w:fill="5BCBF5"/>
          </w:tcPr>
          <w:p w:rsidR="00174D4D" w:rsidRDefault="00FB6206">
            <w:pPr>
              <w:pStyle w:val="TableParagraph"/>
              <w:spacing w:before="54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61" w:line="230" w:lineRule="auto"/>
              <w:ind w:left="56" w:right="137"/>
              <w:rPr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целеполагания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  <w:r>
              <w:rPr>
                <w:b/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постанов-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 коллективной цели,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включение </w:t>
            </w:r>
            <w:r>
              <w:rPr>
                <w:color w:val="231F20"/>
                <w:spacing w:val="-1"/>
                <w:w w:val="105"/>
                <w:sz w:val="18"/>
              </w:rPr>
              <w:t>обучающихся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 активную позицию на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совместную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деятель-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ность</w:t>
            </w:r>
          </w:p>
        </w:tc>
        <w:tc>
          <w:tcPr>
            <w:tcW w:w="3812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422"/>
              </w:numPr>
              <w:tabs>
                <w:tab w:val="left" w:pos="206"/>
              </w:tabs>
              <w:spacing w:before="61" w:line="230" w:lineRule="auto"/>
              <w:ind w:right="84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 обсуждение проблемных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вопросов: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Для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чего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нужны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имена?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Почему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всем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важно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знать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имена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всех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ребят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классе?</w:t>
            </w:r>
          </w:p>
          <w:p w:rsidR="00174D4D" w:rsidRDefault="00FB6206">
            <w:pPr>
              <w:pStyle w:val="TableParagraph"/>
              <w:numPr>
                <w:ilvl w:val="0"/>
                <w:numId w:val="422"/>
              </w:numPr>
              <w:tabs>
                <w:tab w:val="left" w:pos="206"/>
              </w:tabs>
              <w:spacing w:line="230" w:lineRule="auto"/>
              <w:ind w:right="65" w:firstLine="0"/>
              <w:rPr>
                <w:i/>
                <w:sz w:val="18"/>
              </w:rPr>
            </w:pPr>
            <w:r>
              <w:rPr>
                <w:color w:val="231F20"/>
                <w:sz w:val="18"/>
              </w:rPr>
              <w:t>организует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игру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«Найди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друга»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(вариан-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ты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игры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–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приложение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3);</w:t>
            </w:r>
          </w:p>
          <w:p w:rsidR="00174D4D" w:rsidRDefault="00FB6206">
            <w:pPr>
              <w:pStyle w:val="TableParagraph"/>
              <w:numPr>
                <w:ilvl w:val="0"/>
                <w:numId w:val="422"/>
              </w:numPr>
              <w:tabs>
                <w:tab w:val="left" w:pos="206"/>
              </w:tabs>
              <w:spacing w:line="200" w:lineRule="exact"/>
              <w:ind w:right="168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 совместную деятельность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обучающихся по постановке общей кол-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лективной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цели.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Какие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волшебные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слова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 говорили друг другу? Все ли слова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сказали?</w:t>
            </w:r>
          </w:p>
        </w:tc>
        <w:tc>
          <w:tcPr>
            <w:tcW w:w="2815" w:type="dxa"/>
            <w:shd w:val="clear" w:color="auto" w:fill="C7EAFB"/>
          </w:tcPr>
          <w:p w:rsidR="00174D4D" w:rsidRDefault="00FB6206">
            <w:pPr>
              <w:pStyle w:val="TableParagraph"/>
              <w:spacing w:before="61" w:line="230" w:lineRule="auto"/>
              <w:ind w:left="5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Отвечают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поставленные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просы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(основной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вывод: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имена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нужны для доброго общения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между</w:t>
            </w:r>
            <w:r>
              <w:rPr>
                <w:color w:val="231F20"/>
                <w:spacing w:val="-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ребятами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класса).</w:t>
            </w:r>
          </w:p>
          <w:p w:rsidR="00174D4D" w:rsidRDefault="00FB6206">
            <w:pPr>
              <w:pStyle w:val="TableParagraph"/>
              <w:spacing w:line="230" w:lineRule="auto"/>
              <w:ind w:left="5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Участвуют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предложенной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деятельности.</w:t>
            </w:r>
          </w:p>
          <w:p w:rsidR="00174D4D" w:rsidRDefault="00FB6206">
            <w:pPr>
              <w:pStyle w:val="TableParagraph"/>
              <w:spacing w:line="230" w:lineRule="auto"/>
              <w:ind w:left="57"/>
              <w:rPr>
                <w:sz w:val="18"/>
              </w:rPr>
            </w:pPr>
            <w:r>
              <w:rPr>
                <w:color w:val="231F20"/>
                <w:sz w:val="18"/>
              </w:rPr>
              <w:t>Формулируют цель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занятия: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найти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волшебные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слова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друж-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бы.</w:t>
            </w:r>
          </w:p>
        </w:tc>
      </w:tr>
      <w:tr w:rsidR="00174D4D">
        <w:trPr>
          <w:trHeight w:val="860"/>
        </w:trPr>
        <w:tc>
          <w:tcPr>
            <w:tcW w:w="9575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51" w:line="204" w:lineRule="exact"/>
              <w:ind w:left="5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421"/>
              </w:numPr>
              <w:tabs>
                <w:tab w:val="left" w:pos="205"/>
              </w:tabs>
              <w:spacing w:line="200" w:lineRule="exact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постановка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общей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цели;</w:t>
            </w:r>
          </w:p>
          <w:p w:rsidR="00174D4D" w:rsidRDefault="00FB6206">
            <w:pPr>
              <w:pStyle w:val="TableParagraph"/>
              <w:numPr>
                <w:ilvl w:val="0"/>
                <w:numId w:val="421"/>
              </w:numPr>
              <w:tabs>
                <w:tab w:val="left" w:pos="205"/>
              </w:tabs>
              <w:spacing w:line="200" w:lineRule="exact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формирование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позитивного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общение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одноклассниками;</w:t>
            </w:r>
          </w:p>
          <w:p w:rsidR="00174D4D" w:rsidRDefault="00FB6206">
            <w:pPr>
              <w:pStyle w:val="TableParagraph"/>
              <w:numPr>
                <w:ilvl w:val="0"/>
                <w:numId w:val="421"/>
              </w:numPr>
              <w:tabs>
                <w:tab w:val="left" w:pos="205"/>
              </w:tabs>
              <w:spacing w:line="184" w:lineRule="exact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проявление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творческих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способностей.</w:t>
            </w:r>
          </w:p>
        </w:tc>
      </w:tr>
      <w:tr w:rsidR="00174D4D">
        <w:trPr>
          <w:trHeight w:val="1262"/>
        </w:trPr>
        <w:tc>
          <w:tcPr>
            <w:tcW w:w="553" w:type="dxa"/>
            <w:shd w:val="clear" w:color="auto" w:fill="5BCBF5"/>
          </w:tcPr>
          <w:p w:rsidR="00174D4D" w:rsidRDefault="00FB6206">
            <w:pPr>
              <w:pStyle w:val="TableParagraph"/>
              <w:spacing w:before="54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60" w:line="230" w:lineRule="auto"/>
              <w:ind w:left="56" w:right="53"/>
              <w:rPr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организации со-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вместной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деятельности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 xml:space="preserve">Задача этапа: </w:t>
            </w:r>
            <w:r>
              <w:rPr>
                <w:color w:val="231F20"/>
                <w:sz w:val="18"/>
              </w:rPr>
              <w:t>совмест-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ный поиск «волшебных»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слов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дружбы</w:t>
            </w:r>
          </w:p>
        </w:tc>
        <w:tc>
          <w:tcPr>
            <w:tcW w:w="3812" w:type="dxa"/>
            <w:shd w:val="clear" w:color="auto" w:fill="C7EAFB"/>
          </w:tcPr>
          <w:p w:rsidR="00174D4D" w:rsidRDefault="00FB6206">
            <w:pPr>
              <w:pStyle w:val="TableParagraph"/>
              <w:spacing w:before="60" w:line="230" w:lineRule="auto"/>
              <w:ind w:left="56" w:right="7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 Организует обсуждение на тему «Слова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5"/>
                <w:sz w:val="18"/>
              </w:rPr>
              <w:t>дружбы»</w:t>
            </w:r>
          </w:p>
        </w:tc>
        <w:tc>
          <w:tcPr>
            <w:tcW w:w="2815" w:type="dxa"/>
            <w:shd w:val="clear" w:color="auto" w:fill="C7EAFB"/>
          </w:tcPr>
          <w:p w:rsidR="00174D4D" w:rsidRDefault="00FB6206">
            <w:pPr>
              <w:pStyle w:val="TableParagraph"/>
              <w:spacing w:before="42" w:line="200" w:lineRule="exact"/>
              <w:ind w:left="57" w:right="1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Участвуют в обсуждении,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говорят о важности добрых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слов, проговаривают вслух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слова, которыми принято об-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щаться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классе,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закрепляют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знания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имен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одноклассников.</w:t>
            </w:r>
          </w:p>
        </w:tc>
      </w:tr>
      <w:tr w:rsidR="00174D4D">
        <w:trPr>
          <w:trHeight w:val="662"/>
        </w:trPr>
        <w:tc>
          <w:tcPr>
            <w:tcW w:w="9575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53" w:line="204" w:lineRule="exact"/>
              <w:ind w:left="5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420"/>
              </w:numPr>
              <w:tabs>
                <w:tab w:val="left" w:pos="205"/>
              </w:tabs>
              <w:spacing w:line="200" w:lineRule="exact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знакомство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одноклассниками;</w:t>
            </w:r>
          </w:p>
          <w:p w:rsidR="00174D4D" w:rsidRDefault="00FB6206">
            <w:pPr>
              <w:pStyle w:val="TableParagraph"/>
              <w:numPr>
                <w:ilvl w:val="0"/>
                <w:numId w:val="420"/>
              </w:numPr>
              <w:tabs>
                <w:tab w:val="left" w:pos="205"/>
              </w:tabs>
              <w:spacing w:line="184" w:lineRule="exact"/>
              <w:rPr>
                <w:sz w:val="18"/>
              </w:rPr>
            </w:pPr>
            <w:r>
              <w:rPr>
                <w:color w:val="231F20"/>
                <w:sz w:val="18"/>
              </w:rPr>
              <w:t>формирование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положительных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межличностных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связей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коллективе.</w:t>
            </w:r>
          </w:p>
        </w:tc>
      </w:tr>
      <w:tr w:rsidR="00174D4D">
        <w:trPr>
          <w:trHeight w:val="2062"/>
        </w:trPr>
        <w:tc>
          <w:tcPr>
            <w:tcW w:w="553" w:type="dxa"/>
            <w:shd w:val="clear" w:color="auto" w:fill="5BCBF5"/>
          </w:tcPr>
          <w:p w:rsidR="00174D4D" w:rsidRDefault="00FB6206">
            <w:pPr>
              <w:pStyle w:val="TableParagraph"/>
              <w:spacing w:before="53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4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60" w:line="230" w:lineRule="auto"/>
              <w:ind w:left="56" w:right="127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Этап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рефлексии,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обсуж-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дение результатов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подведе-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итогов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занятия</w:t>
            </w:r>
          </w:p>
        </w:tc>
        <w:tc>
          <w:tcPr>
            <w:tcW w:w="3812" w:type="dxa"/>
            <w:shd w:val="clear" w:color="auto" w:fill="C7EAFB"/>
          </w:tcPr>
          <w:p w:rsidR="00174D4D" w:rsidRDefault="00FB6206">
            <w:pPr>
              <w:pStyle w:val="TableParagraph"/>
              <w:spacing w:before="60" w:line="230" w:lineRule="auto"/>
              <w:ind w:left="56" w:right="78"/>
              <w:rPr>
                <w:sz w:val="18"/>
              </w:rPr>
            </w:pPr>
            <w:r>
              <w:rPr>
                <w:color w:val="231F20"/>
                <w:spacing w:val="-1"/>
                <w:w w:val="125"/>
                <w:sz w:val="18"/>
              </w:rPr>
              <w:t xml:space="preserve">–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Организует </w:t>
            </w:r>
            <w:r>
              <w:rPr>
                <w:color w:val="231F20"/>
                <w:w w:val="105"/>
                <w:sz w:val="18"/>
              </w:rPr>
              <w:t>высказывания детей в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свободной форме о занятии. Что по-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нравилось? Какие новые слова узнали?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возьмёте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себя,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чтобы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общаться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друзьями?</w:t>
            </w:r>
          </w:p>
          <w:p w:rsidR="00174D4D" w:rsidRDefault="00FB6206">
            <w:pPr>
              <w:pStyle w:val="TableParagraph"/>
              <w:spacing w:line="230" w:lineRule="auto"/>
              <w:ind w:left="56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*Учитель не должен комментировать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ответы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обучающихся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или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высказывать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личное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мнение.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данном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этапе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целесо-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образно</w:t>
            </w:r>
            <w:r>
              <w:rPr>
                <w:i/>
                <w:color w:val="231F20"/>
                <w:spacing w:val="3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только</w:t>
            </w:r>
            <w:r>
              <w:rPr>
                <w:i/>
                <w:color w:val="231F20"/>
                <w:spacing w:val="4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эмоционально-вербаль-</w:t>
            </w:r>
          </w:p>
          <w:p w:rsidR="00174D4D" w:rsidRDefault="00FB6206">
            <w:pPr>
              <w:pStyle w:val="TableParagraph"/>
              <w:spacing w:line="180" w:lineRule="exact"/>
              <w:ind w:left="56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ная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или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словесная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поддержка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ребёнка.</w:t>
            </w:r>
          </w:p>
        </w:tc>
        <w:tc>
          <w:tcPr>
            <w:tcW w:w="2815" w:type="dxa"/>
            <w:shd w:val="clear" w:color="auto" w:fill="C7EAFB"/>
          </w:tcPr>
          <w:p w:rsidR="00174D4D" w:rsidRDefault="00FB6206">
            <w:pPr>
              <w:pStyle w:val="TableParagraph"/>
              <w:spacing w:before="60" w:line="230" w:lineRule="auto"/>
              <w:ind w:left="5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Участвуют в предложенном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виде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деятельности,</w:t>
            </w:r>
            <w:r>
              <w:rPr>
                <w:color w:val="231F20"/>
                <w:spacing w:val="2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свободно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высказывают своё мнение.</w:t>
            </w:r>
          </w:p>
        </w:tc>
      </w:tr>
      <w:tr w:rsidR="00174D4D">
        <w:trPr>
          <w:trHeight w:val="662"/>
        </w:trPr>
        <w:tc>
          <w:tcPr>
            <w:tcW w:w="9575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53" w:line="204" w:lineRule="exact"/>
              <w:ind w:left="5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419"/>
              </w:numPr>
              <w:tabs>
                <w:tab w:val="left" w:pos="205"/>
              </w:tabs>
              <w:spacing w:line="200" w:lineRule="exact"/>
              <w:rPr>
                <w:sz w:val="18"/>
              </w:rPr>
            </w:pPr>
            <w:r>
              <w:rPr>
                <w:color w:val="231F20"/>
                <w:sz w:val="18"/>
              </w:rPr>
              <w:t>эмоционально</w:t>
            </w:r>
            <w:r>
              <w:rPr>
                <w:color w:val="231F20"/>
                <w:spacing w:val="3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положительное</w:t>
            </w:r>
            <w:r>
              <w:rPr>
                <w:color w:val="231F20"/>
                <w:spacing w:val="3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отношение</w:t>
            </w:r>
            <w:r>
              <w:rPr>
                <w:color w:val="231F20"/>
                <w:spacing w:val="3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</w:t>
            </w:r>
            <w:r>
              <w:rPr>
                <w:color w:val="231F20"/>
                <w:spacing w:val="3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коллективной</w:t>
            </w:r>
            <w:r>
              <w:rPr>
                <w:color w:val="231F20"/>
                <w:spacing w:val="3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деятельности;</w:t>
            </w:r>
          </w:p>
          <w:p w:rsidR="00174D4D" w:rsidRDefault="00FB6206">
            <w:pPr>
              <w:pStyle w:val="TableParagraph"/>
              <w:numPr>
                <w:ilvl w:val="0"/>
                <w:numId w:val="419"/>
              </w:numPr>
              <w:tabs>
                <w:tab w:val="left" w:pos="205"/>
              </w:tabs>
              <w:spacing w:line="185" w:lineRule="exact"/>
              <w:rPr>
                <w:sz w:val="18"/>
              </w:rPr>
            </w:pPr>
            <w:r>
              <w:rPr>
                <w:color w:val="231F20"/>
                <w:w w:val="110"/>
                <w:sz w:val="18"/>
              </w:rPr>
              <w:t>о</w:t>
            </w:r>
            <w:r>
              <w:rPr>
                <w:color w:val="231F20"/>
                <w:spacing w:val="-1"/>
                <w:w w:val="110"/>
                <w:sz w:val="18"/>
              </w:rPr>
              <w:t>с</w:t>
            </w:r>
            <w:r>
              <w:rPr>
                <w:color w:val="231F20"/>
                <w:w w:val="105"/>
                <w:sz w:val="18"/>
              </w:rPr>
              <w:t>ознание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тог</w:t>
            </w:r>
            <w:r>
              <w:rPr>
                <w:color w:val="231F20"/>
                <w:spacing w:val="-4"/>
                <w:w w:val="105"/>
                <w:sz w:val="18"/>
              </w:rPr>
              <w:t>о</w:t>
            </w:r>
            <w:r>
              <w:rPr>
                <w:color w:val="231F20"/>
                <w:w w:val="61"/>
                <w:sz w:val="18"/>
              </w:rPr>
              <w:t>,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что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в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кла</w:t>
            </w:r>
            <w:r>
              <w:rPr>
                <w:color w:val="231F20"/>
                <w:spacing w:val="-1"/>
                <w:w w:val="104"/>
                <w:sz w:val="18"/>
              </w:rPr>
              <w:t>с</w:t>
            </w:r>
            <w:r>
              <w:rPr>
                <w:color w:val="231F20"/>
                <w:spacing w:val="-1"/>
                <w:w w:val="110"/>
                <w:sz w:val="18"/>
              </w:rPr>
              <w:t>с</w:t>
            </w:r>
            <w:r>
              <w:rPr>
                <w:color w:val="231F20"/>
                <w:w w:val="107"/>
                <w:sz w:val="18"/>
              </w:rPr>
              <w:t>е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эмоционально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5"/>
                <w:sz w:val="18"/>
              </w:rPr>
              <w:t>к</w:t>
            </w:r>
            <w:r>
              <w:rPr>
                <w:color w:val="231F20"/>
                <w:w w:val="104"/>
                <w:sz w:val="18"/>
              </w:rPr>
              <w:t>омфортно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7"/>
                <w:sz w:val="18"/>
              </w:rPr>
              <w:t>интересн</w:t>
            </w:r>
            <w:r>
              <w:rPr>
                <w:color w:val="231F20"/>
                <w:spacing w:val="-4"/>
                <w:w w:val="107"/>
                <w:sz w:val="18"/>
              </w:rPr>
              <w:t>о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</w:tr>
      <w:tr w:rsidR="00174D4D">
        <w:trPr>
          <w:trHeight w:val="1262"/>
        </w:trPr>
        <w:tc>
          <w:tcPr>
            <w:tcW w:w="553" w:type="dxa"/>
            <w:shd w:val="clear" w:color="auto" w:fill="5BCBF5"/>
          </w:tcPr>
          <w:p w:rsidR="00174D4D" w:rsidRDefault="00FB6206">
            <w:pPr>
              <w:pStyle w:val="TableParagraph"/>
              <w:spacing w:before="53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60" w:line="230" w:lineRule="auto"/>
              <w:ind w:left="56" w:right="53"/>
              <w:rPr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эмоционального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завершения занятия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7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  <w:r>
              <w:rPr>
                <w:b/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позитивное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завершение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занятия</w:t>
            </w:r>
          </w:p>
        </w:tc>
        <w:tc>
          <w:tcPr>
            <w:tcW w:w="3812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418"/>
              </w:numPr>
              <w:tabs>
                <w:tab w:val="left" w:pos="206"/>
              </w:tabs>
              <w:spacing w:before="60" w:line="230" w:lineRule="auto"/>
              <w:ind w:right="330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свободное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высказывание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мнений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прошедшем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занятии;</w:t>
            </w:r>
          </w:p>
          <w:p w:rsidR="00174D4D" w:rsidRDefault="00174D4D">
            <w:pPr>
              <w:pStyle w:val="TableParagraph"/>
              <w:spacing w:before="7"/>
              <w:rPr>
                <w:sz w:val="15"/>
              </w:rPr>
            </w:pPr>
          </w:p>
          <w:p w:rsidR="00174D4D" w:rsidRDefault="00FB6206">
            <w:pPr>
              <w:pStyle w:val="TableParagraph"/>
              <w:numPr>
                <w:ilvl w:val="0"/>
                <w:numId w:val="418"/>
              </w:numPr>
              <w:tabs>
                <w:tab w:val="left" w:pos="206"/>
              </w:tabs>
              <w:spacing w:line="200" w:lineRule="exact"/>
              <w:ind w:right="76" w:firstLine="0"/>
              <w:rPr>
                <w:i/>
                <w:sz w:val="18"/>
              </w:rPr>
            </w:pPr>
            <w:r>
              <w:rPr>
                <w:color w:val="231F20"/>
                <w:sz w:val="18"/>
              </w:rPr>
              <w:t>организует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игры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закрепление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уста-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новленной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коммуникации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(приложение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1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sz w:val="18"/>
              </w:rPr>
              <w:t>3-му</w:t>
            </w:r>
            <w:r>
              <w:rPr>
                <w:i/>
                <w:color w:val="231F20"/>
                <w:spacing w:val="-13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sz w:val="18"/>
              </w:rPr>
              <w:t>этапу</w:t>
            </w:r>
            <w:r>
              <w:rPr>
                <w:i/>
                <w:color w:val="231F20"/>
                <w:spacing w:val="-1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урока).</w:t>
            </w:r>
          </w:p>
        </w:tc>
        <w:tc>
          <w:tcPr>
            <w:tcW w:w="2815" w:type="dxa"/>
            <w:shd w:val="clear" w:color="auto" w:fill="C7EAFB"/>
          </w:tcPr>
          <w:p w:rsidR="00174D4D" w:rsidRDefault="00FB6206">
            <w:pPr>
              <w:pStyle w:val="TableParagraph"/>
              <w:spacing w:before="60" w:line="230" w:lineRule="auto"/>
              <w:ind w:left="57"/>
              <w:rPr>
                <w:sz w:val="18"/>
              </w:rPr>
            </w:pPr>
            <w:r>
              <w:rPr>
                <w:color w:val="231F20"/>
                <w:sz w:val="18"/>
              </w:rPr>
              <w:t>Обсуждают,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понравилось,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хотят ли продолжить такие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занятия.</w:t>
            </w:r>
          </w:p>
          <w:p w:rsidR="00174D4D" w:rsidRDefault="00FB6206">
            <w:pPr>
              <w:pStyle w:val="TableParagraph"/>
              <w:spacing w:line="230" w:lineRule="auto"/>
              <w:ind w:left="5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Принимают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участие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предло-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женной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деятельности.</w:t>
            </w:r>
          </w:p>
        </w:tc>
      </w:tr>
      <w:tr w:rsidR="00174D4D">
        <w:trPr>
          <w:trHeight w:val="662"/>
        </w:trPr>
        <w:tc>
          <w:tcPr>
            <w:tcW w:w="9575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53" w:line="204" w:lineRule="exact"/>
              <w:ind w:left="5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417"/>
              </w:numPr>
              <w:tabs>
                <w:tab w:val="left" w:pos="205"/>
              </w:tabs>
              <w:spacing w:line="200" w:lineRule="exact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приподнятое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эмоциональное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состояние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детей;</w:t>
            </w:r>
          </w:p>
          <w:p w:rsidR="00174D4D" w:rsidRDefault="00FB6206">
            <w:pPr>
              <w:pStyle w:val="TableParagraph"/>
              <w:numPr>
                <w:ilvl w:val="0"/>
                <w:numId w:val="417"/>
              </w:numPr>
              <w:tabs>
                <w:tab w:val="left" w:pos="205"/>
              </w:tabs>
              <w:spacing w:line="185" w:lineRule="exact"/>
              <w:rPr>
                <w:sz w:val="18"/>
              </w:rPr>
            </w:pPr>
            <w:r>
              <w:rPr>
                <w:color w:val="231F20"/>
                <w:sz w:val="18"/>
              </w:rPr>
              <w:t>желание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ещё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раз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принять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участие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подобном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занятии.</w:t>
            </w:r>
          </w:p>
        </w:tc>
      </w:tr>
    </w:tbl>
    <w:p w:rsidR="00174D4D" w:rsidRDefault="00FB6206">
      <w:pPr>
        <w:pStyle w:val="5"/>
        <w:ind w:right="94"/>
        <w:jc w:val="center"/>
      </w:pPr>
      <w:r>
        <w:rPr>
          <w:color w:val="231F20"/>
          <w:w w:val="95"/>
        </w:rPr>
        <w:t>Занятие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4.</w:t>
      </w:r>
    </w:p>
    <w:p w:rsidR="00174D4D" w:rsidRDefault="00FB6206">
      <w:pPr>
        <w:spacing w:before="28"/>
        <w:ind w:right="94"/>
        <w:jc w:val="center"/>
        <w:rPr>
          <w:b/>
          <w:sz w:val="20"/>
        </w:rPr>
      </w:pPr>
      <w:r>
        <w:rPr>
          <w:b/>
          <w:color w:val="231F20"/>
          <w:sz w:val="20"/>
        </w:rPr>
        <w:t>«Правила</w:t>
      </w:r>
      <w:r>
        <w:rPr>
          <w:b/>
          <w:color w:val="231F20"/>
          <w:spacing w:val="11"/>
          <w:sz w:val="20"/>
        </w:rPr>
        <w:t xml:space="preserve"> </w:t>
      </w:r>
      <w:r>
        <w:rPr>
          <w:b/>
          <w:color w:val="231F20"/>
          <w:sz w:val="20"/>
        </w:rPr>
        <w:t>настоящих</w:t>
      </w:r>
      <w:r>
        <w:rPr>
          <w:b/>
          <w:color w:val="231F20"/>
          <w:spacing w:val="12"/>
          <w:sz w:val="20"/>
        </w:rPr>
        <w:t xml:space="preserve"> </w:t>
      </w:r>
      <w:r>
        <w:rPr>
          <w:b/>
          <w:color w:val="231F20"/>
          <w:sz w:val="20"/>
        </w:rPr>
        <w:t>друзей»</w:t>
      </w:r>
    </w:p>
    <w:p w:rsidR="00174D4D" w:rsidRDefault="00FB6206">
      <w:pPr>
        <w:pStyle w:val="1"/>
        <w:spacing w:before="25"/>
        <w:ind w:left="0" w:right="176"/>
        <w:jc w:val="right"/>
      </w:pPr>
      <w:r>
        <w:rPr>
          <w:color w:val="231F20"/>
          <w:w w:val="115"/>
        </w:rPr>
        <w:t>69</w:t>
      </w:r>
    </w:p>
    <w:p w:rsidR="00174D4D" w:rsidRDefault="00174D4D">
      <w:pPr>
        <w:jc w:val="right"/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p w:rsidR="00174D4D" w:rsidRDefault="00FB6206">
      <w:pPr>
        <w:pStyle w:val="a3"/>
        <w:spacing w:before="76"/>
        <w:ind w:left="624"/>
      </w:pPr>
      <w:r>
        <w:rPr>
          <w:noProof/>
          <w:lang w:eastAsia="ru-RU"/>
        </w:rPr>
        <w:lastRenderedPageBreak/>
        <w:drawing>
          <wp:anchor distT="0" distB="0" distL="0" distR="0" simplePos="0" relativeHeight="2516049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1719657</wp:posOffset>
            </wp:positionV>
            <wp:extent cx="3331883" cy="8645447"/>
            <wp:effectExtent l="0" t="0" r="0" b="0"/>
            <wp:wrapNone/>
            <wp:docPr id="131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3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1883" cy="8645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</w:rPr>
        <w:t>Цель:</w:t>
      </w:r>
      <w:r>
        <w:rPr>
          <w:b/>
          <w:color w:val="231F20"/>
          <w:spacing w:val="27"/>
        </w:rPr>
        <w:t xml:space="preserve"> </w:t>
      </w:r>
      <w:r>
        <w:rPr>
          <w:color w:val="231F20"/>
        </w:rPr>
        <w:t>способствовать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формированию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правил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дружеского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взаимоотношения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классе.</w:t>
      </w:r>
    </w:p>
    <w:p w:rsidR="00174D4D" w:rsidRDefault="00FB6206">
      <w:pPr>
        <w:pStyle w:val="5"/>
        <w:spacing w:before="48"/>
        <w:ind w:left="624"/>
      </w:pPr>
      <w:r>
        <w:rPr>
          <w:color w:val="231F20"/>
        </w:rPr>
        <w:t>Задачи:</w:t>
      </w:r>
    </w:p>
    <w:p w:rsidR="00174D4D" w:rsidRDefault="00FB6206">
      <w:pPr>
        <w:pStyle w:val="a3"/>
        <w:spacing w:before="48"/>
        <w:ind w:left="624"/>
      </w:pPr>
      <w:r>
        <w:rPr>
          <w:i/>
          <w:color w:val="231F20"/>
          <w:w w:val="103"/>
          <w:u w:val="single" w:color="231F20"/>
        </w:rPr>
        <w:t>Личностные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0"/>
        </w:rPr>
        <w:t xml:space="preserve"> </w:t>
      </w:r>
      <w:r>
        <w:rPr>
          <w:color w:val="231F20"/>
          <w:w w:val="108"/>
        </w:rPr>
        <w:t>спо</w:t>
      </w:r>
      <w:r>
        <w:rPr>
          <w:color w:val="231F20"/>
          <w:spacing w:val="-1"/>
          <w:w w:val="108"/>
        </w:rPr>
        <w:t>с</w:t>
      </w:r>
      <w:r>
        <w:rPr>
          <w:color w:val="231F20"/>
          <w:w w:val="107"/>
        </w:rPr>
        <w:t>обствов</w:t>
      </w:r>
      <w:r>
        <w:rPr>
          <w:color w:val="231F20"/>
          <w:spacing w:val="-2"/>
          <w:w w:val="107"/>
        </w:rPr>
        <w:t>а</w:t>
      </w:r>
      <w:r>
        <w:rPr>
          <w:color w:val="231F20"/>
        </w:rPr>
        <w:t>ть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д</w:t>
      </w:r>
      <w:r>
        <w:rPr>
          <w:color w:val="231F20"/>
          <w:spacing w:val="-4"/>
          <w:w w:val="105"/>
        </w:rPr>
        <w:t>р</w:t>
      </w:r>
      <w:r>
        <w:rPr>
          <w:color w:val="231F20"/>
          <w:w w:val="106"/>
        </w:rPr>
        <w:t>ужес</w:t>
      </w:r>
      <w:r>
        <w:rPr>
          <w:color w:val="231F20"/>
          <w:spacing w:val="-6"/>
          <w:w w:val="106"/>
        </w:rPr>
        <w:t>к</w:t>
      </w:r>
      <w:r>
        <w:rPr>
          <w:color w:val="231F20"/>
          <w:w w:val="107"/>
        </w:rPr>
        <w:t>ому</w:t>
      </w:r>
      <w:r>
        <w:rPr>
          <w:color w:val="231F20"/>
          <w:spacing w:val="-15"/>
        </w:rPr>
        <w:t xml:space="preserve"> </w:t>
      </w:r>
      <w:r>
        <w:rPr>
          <w:color w:val="231F20"/>
          <w:w w:val="106"/>
        </w:rPr>
        <w:t>отношению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однокла</w:t>
      </w:r>
      <w:r>
        <w:rPr>
          <w:color w:val="231F20"/>
          <w:spacing w:val="-2"/>
          <w:w w:val="105"/>
        </w:rPr>
        <w:t>с</w:t>
      </w:r>
      <w:r>
        <w:rPr>
          <w:color w:val="231F20"/>
          <w:w w:val="104"/>
        </w:rPr>
        <w:t>сни</w:t>
      </w:r>
      <w:r>
        <w:rPr>
          <w:color w:val="231F20"/>
          <w:spacing w:val="-1"/>
          <w:w w:val="104"/>
        </w:rPr>
        <w:t>к</w:t>
      </w:r>
      <w:r>
        <w:rPr>
          <w:color w:val="231F20"/>
          <w:w w:val="91"/>
        </w:rPr>
        <w:t>ам.</w:t>
      </w:r>
    </w:p>
    <w:p w:rsidR="00174D4D" w:rsidRDefault="00FB6206">
      <w:pPr>
        <w:spacing w:before="47"/>
        <w:ind w:left="624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етапредметные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432"/>
        </w:numPr>
        <w:tabs>
          <w:tab w:val="left" w:pos="782"/>
        </w:tabs>
        <w:spacing w:before="48" w:line="290" w:lineRule="auto"/>
        <w:ind w:left="170" w:right="151" w:firstLine="453"/>
        <w:rPr>
          <w:sz w:val="20"/>
        </w:rPr>
      </w:pPr>
      <w:r>
        <w:rPr>
          <w:i/>
          <w:color w:val="231F20"/>
          <w:sz w:val="20"/>
        </w:rPr>
        <w:t>познавательные:</w:t>
      </w:r>
      <w:r>
        <w:rPr>
          <w:i/>
          <w:color w:val="231F20"/>
          <w:spacing w:val="17"/>
          <w:sz w:val="20"/>
        </w:rPr>
        <w:t xml:space="preserve"> </w:t>
      </w:r>
      <w:r>
        <w:rPr>
          <w:color w:val="231F20"/>
          <w:sz w:val="20"/>
        </w:rPr>
        <w:t>формировать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умение</w:t>
      </w:r>
      <w:r>
        <w:rPr>
          <w:color w:val="231F20"/>
          <w:spacing w:val="17"/>
          <w:sz w:val="20"/>
        </w:rPr>
        <w:t xml:space="preserve"> </w:t>
      </w:r>
      <w:r>
        <w:rPr>
          <w:color w:val="231F20"/>
          <w:sz w:val="20"/>
        </w:rPr>
        <w:t>составлять</w:t>
      </w:r>
      <w:r>
        <w:rPr>
          <w:color w:val="231F20"/>
          <w:spacing w:val="17"/>
          <w:sz w:val="20"/>
        </w:rPr>
        <w:t xml:space="preserve"> </w:t>
      </w:r>
      <w:r>
        <w:rPr>
          <w:color w:val="231F20"/>
          <w:sz w:val="20"/>
        </w:rPr>
        <w:t>совместно</w:t>
      </w:r>
      <w:r>
        <w:rPr>
          <w:color w:val="231F20"/>
          <w:spacing w:val="17"/>
          <w:sz w:val="20"/>
        </w:rPr>
        <w:t xml:space="preserve"> </w:t>
      </w:r>
      <w:r>
        <w:rPr>
          <w:color w:val="231F20"/>
          <w:sz w:val="20"/>
        </w:rPr>
        <w:t>с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учителем</w:t>
      </w:r>
      <w:r>
        <w:rPr>
          <w:color w:val="231F20"/>
          <w:spacing w:val="17"/>
          <w:sz w:val="20"/>
        </w:rPr>
        <w:t xml:space="preserve"> </w:t>
      </w:r>
      <w:r>
        <w:rPr>
          <w:color w:val="231F20"/>
          <w:sz w:val="20"/>
        </w:rPr>
        <w:t>общие</w:t>
      </w:r>
      <w:r>
        <w:rPr>
          <w:color w:val="231F20"/>
          <w:spacing w:val="17"/>
          <w:sz w:val="20"/>
        </w:rPr>
        <w:t xml:space="preserve"> </w:t>
      </w:r>
      <w:r>
        <w:rPr>
          <w:color w:val="231F20"/>
          <w:sz w:val="20"/>
        </w:rPr>
        <w:t>правила</w:t>
      </w:r>
      <w:r>
        <w:rPr>
          <w:color w:val="231F20"/>
          <w:spacing w:val="17"/>
          <w:sz w:val="20"/>
        </w:rPr>
        <w:t xml:space="preserve"> </w:t>
      </w:r>
      <w:r>
        <w:rPr>
          <w:color w:val="231F20"/>
          <w:sz w:val="20"/>
        </w:rPr>
        <w:t>по-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w w:val="105"/>
          <w:sz w:val="20"/>
        </w:rPr>
        <w:t>ведения;</w:t>
      </w:r>
    </w:p>
    <w:p w:rsidR="00174D4D" w:rsidRDefault="00FB6206">
      <w:pPr>
        <w:pStyle w:val="a4"/>
        <w:numPr>
          <w:ilvl w:val="0"/>
          <w:numId w:val="432"/>
        </w:numPr>
        <w:tabs>
          <w:tab w:val="left" w:pos="789"/>
        </w:tabs>
        <w:spacing w:line="290" w:lineRule="auto"/>
        <w:ind w:left="170" w:right="147" w:firstLine="453"/>
        <w:rPr>
          <w:sz w:val="20"/>
        </w:rPr>
      </w:pPr>
      <w:r>
        <w:rPr>
          <w:i/>
          <w:color w:val="231F20"/>
          <w:spacing w:val="-1"/>
          <w:w w:val="105"/>
          <w:sz w:val="20"/>
        </w:rPr>
        <w:t>коммуникативные:</w:t>
      </w:r>
      <w:r>
        <w:rPr>
          <w:i/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формировать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культуру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общения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классе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умение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подчиняться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общим</w:t>
      </w:r>
      <w:r>
        <w:rPr>
          <w:color w:val="231F20"/>
          <w:spacing w:val="-6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правилам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общения;</w:t>
      </w:r>
    </w:p>
    <w:p w:rsidR="00174D4D" w:rsidRDefault="00FB6206">
      <w:pPr>
        <w:pStyle w:val="a4"/>
        <w:numPr>
          <w:ilvl w:val="0"/>
          <w:numId w:val="432"/>
        </w:numPr>
        <w:tabs>
          <w:tab w:val="left" w:pos="779"/>
        </w:tabs>
        <w:spacing w:line="290" w:lineRule="auto"/>
        <w:ind w:left="170" w:right="151" w:firstLine="453"/>
        <w:rPr>
          <w:sz w:val="20"/>
        </w:rPr>
      </w:pPr>
      <w:r>
        <w:rPr>
          <w:i/>
          <w:color w:val="231F20"/>
          <w:sz w:val="20"/>
        </w:rPr>
        <w:t>регулятивные:</w:t>
      </w:r>
      <w:r>
        <w:rPr>
          <w:i/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учиться называть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одноклассников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по имени,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демонстрировать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доброжелатель-</w:t>
      </w:r>
      <w:r>
        <w:rPr>
          <w:color w:val="231F20"/>
          <w:spacing w:val="-58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ное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отношение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сверстникам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учиться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общаться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согласно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нормам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этики.</w:t>
      </w:r>
    </w:p>
    <w:p w:rsidR="00174D4D" w:rsidRDefault="00FB6206">
      <w:pPr>
        <w:pStyle w:val="a3"/>
        <w:spacing w:line="290" w:lineRule="auto"/>
        <w:ind w:left="170" w:firstLine="453"/>
      </w:pPr>
      <w:r>
        <w:rPr>
          <w:i/>
          <w:color w:val="231F20"/>
          <w:spacing w:val="-1"/>
          <w:w w:val="101"/>
          <w:u w:val="single" w:color="231F20"/>
        </w:rPr>
        <w:t>Предметные</w:t>
      </w:r>
      <w:r>
        <w:rPr>
          <w:i/>
          <w:color w:val="231F20"/>
          <w:w w:val="49"/>
        </w:rPr>
        <w:t>:</w:t>
      </w:r>
      <w:r>
        <w:rPr>
          <w:i/>
          <w:color w:val="231F20"/>
          <w:spacing w:val="-13"/>
        </w:rPr>
        <w:t xml:space="preserve"> </w:t>
      </w:r>
      <w:r>
        <w:rPr>
          <w:color w:val="231F20"/>
          <w:spacing w:val="-1"/>
          <w:w w:val="103"/>
        </w:rPr>
        <w:t>формировани</w:t>
      </w:r>
      <w:r>
        <w:rPr>
          <w:color w:val="231F20"/>
          <w:w w:val="103"/>
        </w:rPr>
        <w:t>е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  <w:w w:val="99"/>
        </w:rPr>
        <w:t>к</w:t>
      </w:r>
      <w:r>
        <w:rPr>
          <w:color w:val="231F20"/>
          <w:spacing w:val="-1"/>
          <w:w w:val="101"/>
        </w:rPr>
        <w:t>оллективны</w:t>
      </w:r>
      <w:r>
        <w:rPr>
          <w:color w:val="231F20"/>
          <w:w w:val="101"/>
        </w:rPr>
        <w:t>х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3"/>
        </w:rPr>
        <w:t>прави</w:t>
      </w:r>
      <w:r>
        <w:rPr>
          <w:color w:val="231F20"/>
          <w:w w:val="103"/>
        </w:rPr>
        <w:t>л</w:t>
      </w:r>
      <w:r>
        <w:rPr>
          <w:color w:val="231F20"/>
          <w:spacing w:val="-13"/>
        </w:rPr>
        <w:t xml:space="preserve"> </w:t>
      </w:r>
      <w:r>
        <w:rPr>
          <w:color w:val="231F20"/>
          <w:w w:val="102"/>
        </w:rPr>
        <w:t>и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4"/>
        </w:rPr>
        <w:t>желани</w:t>
      </w:r>
      <w:r>
        <w:rPr>
          <w:color w:val="231F20"/>
          <w:w w:val="104"/>
        </w:rPr>
        <w:t>е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1"/>
        </w:rPr>
        <w:t>и</w:t>
      </w:r>
      <w:r>
        <w:rPr>
          <w:color w:val="231F20"/>
          <w:w w:val="101"/>
        </w:rPr>
        <w:t>м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4"/>
        </w:rPr>
        <w:t>следов</w:t>
      </w:r>
      <w:r>
        <w:rPr>
          <w:color w:val="231F20"/>
          <w:spacing w:val="-3"/>
          <w:w w:val="104"/>
        </w:rPr>
        <w:t>а</w:t>
      </w:r>
      <w:r>
        <w:rPr>
          <w:color w:val="231F20"/>
          <w:spacing w:val="-1"/>
          <w:w w:val="88"/>
        </w:rPr>
        <w:t>ть</w:t>
      </w:r>
      <w:r>
        <w:rPr>
          <w:color w:val="231F20"/>
          <w:w w:val="88"/>
        </w:rPr>
        <w:t>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1"/>
        </w:rPr>
        <w:t>владет</w:t>
      </w:r>
      <w:r>
        <w:rPr>
          <w:color w:val="231F20"/>
          <w:w w:val="101"/>
        </w:rPr>
        <w:t>ь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3"/>
        </w:rPr>
        <w:t xml:space="preserve">правилами </w:t>
      </w:r>
      <w:r>
        <w:rPr>
          <w:color w:val="231F20"/>
        </w:rPr>
        <w:t>поведения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классе,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школе.</w:t>
      </w:r>
    </w:p>
    <w:p w:rsidR="00174D4D" w:rsidRDefault="00FB6206">
      <w:pPr>
        <w:spacing w:line="230" w:lineRule="exact"/>
        <w:ind w:left="624"/>
        <w:rPr>
          <w:sz w:val="20"/>
        </w:rPr>
      </w:pPr>
      <w:r>
        <w:rPr>
          <w:b/>
          <w:color w:val="231F20"/>
          <w:sz w:val="20"/>
        </w:rPr>
        <w:t>Формы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организации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деятельности</w:t>
      </w:r>
      <w:r>
        <w:rPr>
          <w:b/>
          <w:color w:val="231F20"/>
          <w:spacing w:val="-4"/>
          <w:sz w:val="20"/>
        </w:rPr>
        <w:t xml:space="preserve"> </w:t>
      </w:r>
      <w:r>
        <w:rPr>
          <w:b/>
          <w:color w:val="231F20"/>
          <w:sz w:val="20"/>
        </w:rPr>
        <w:t>детей:</w:t>
      </w:r>
      <w:r>
        <w:rPr>
          <w:b/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фронтальная,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групповая,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индивидуальная.</w:t>
      </w:r>
    </w:p>
    <w:p w:rsidR="00174D4D" w:rsidRDefault="00FB6206">
      <w:pPr>
        <w:spacing w:before="42"/>
        <w:ind w:left="624"/>
        <w:rPr>
          <w:sz w:val="20"/>
        </w:rPr>
      </w:pPr>
      <w:r>
        <w:rPr>
          <w:b/>
          <w:color w:val="231F20"/>
          <w:sz w:val="20"/>
        </w:rPr>
        <w:t>Оборудование:</w:t>
      </w:r>
      <w:r>
        <w:rPr>
          <w:b/>
          <w:color w:val="231F20"/>
          <w:spacing w:val="17"/>
          <w:sz w:val="20"/>
        </w:rPr>
        <w:t xml:space="preserve"> </w:t>
      </w:r>
      <w:r>
        <w:rPr>
          <w:color w:val="231F20"/>
          <w:sz w:val="20"/>
        </w:rPr>
        <w:t>мультимедийное,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заготовки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с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карточками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«Наши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правила».</w:t>
      </w:r>
    </w:p>
    <w:p w:rsidR="00174D4D" w:rsidRDefault="00174D4D">
      <w:pPr>
        <w:pStyle w:val="a3"/>
        <w:spacing w:before="2"/>
        <w:rPr>
          <w:sz w:val="27"/>
        </w:r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521"/>
        <w:gridCol w:w="2164"/>
        <w:gridCol w:w="4285"/>
        <w:gridCol w:w="2591"/>
      </w:tblGrid>
      <w:tr w:rsidR="00174D4D">
        <w:trPr>
          <w:trHeight w:val="519"/>
        </w:trPr>
        <w:tc>
          <w:tcPr>
            <w:tcW w:w="521" w:type="dxa"/>
            <w:shd w:val="clear" w:color="auto" w:fill="5BCBF5"/>
          </w:tcPr>
          <w:p w:rsidR="00174D4D" w:rsidRDefault="00FB6206">
            <w:pPr>
              <w:pStyle w:val="TableParagraph"/>
              <w:spacing w:before="82" w:line="230" w:lineRule="auto"/>
              <w:ind w:left="98" w:right="63" w:firstLine="57"/>
              <w:rPr>
                <w:b/>
                <w:sz w:val="18"/>
              </w:rPr>
            </w:pPr>
            <w:r>
              <w:rPr>
                <w:b/>
                <w:color w:val="231F20"/>
                <w:w w:val="120"/>
                <w:sz w:val="18"/>
              </w:rPr>
              <w:t>№</w:t>
            </w:r>
            <w:r>
              <w:rPr>
                <w:b/>
                <w:color w:val="231F20"/>
                <w:spacing w:val="-63"/>
                <w:w w:val="120"/>
                <w:sz w:val="18"/>
              </w:rPr>
              <w:t xml:space="preserve"> </w:t>
            </w:r>
            <w:r>
              <w:rPr>
                <w:b/>
                <w:color w:val="231F20"/>
                <w:spacing w:val="-1"/>
                <w:w w:val="115"/>
                <w:sz w:val="18"/>
              </w:rPr>
              <w:t>п/п</w:t>
            </w:r>
          </w:p>
        </w:tc>
        <w:tc>
          <w:tcPr>
            <w:tcW w:w="2164" w:type="dxa"/>
            <w:shd w:val="clear" w:color="auto" w:fill="5BCBF5"/>
          </w:tcPr>
          <w:p w:rsidR="00174D4D" w:rsidRDefault="00FB6206">
            <w:pPr>
              <w:pStyle w:val="TableParagraph"/>
              <w:spacing w:before="82" w:line="230" w:lineRule="auto"/>
              <w:ind w:left="534" w:right="411" w:hanging="97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Этапы занятия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его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</w:p>
        </w:tc>
        <w:tc>
          <w:tcPr>
            <w:tcW w:w="4285" w:type="dxa"/>
            <w:shd w:val="clear" w:color="auto" w:fill="5BCBF5"/>
          </w:tcPr>
          <w:p w:rsidR="00174D4D" w:rsidRDefault="00FB6206">
            <w:pPr>
              <w:pStyle w:val="TableParagraph"/>
              <w:spacing w:before="75"/>
              <w:ind w:left="1095" w:right="1076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педагога</w:t>
            </w:r>
          </w:p>
        </w:tc>
        <w:tc>
          <w:tcPr>
            <w:tcW w:w="2591" w:type="dxa"/>
            <w:shd w:val="clear" w:color="auto" w:fill="5BCBF5"/>
          </w:tcPr>
          <w:p w:rsidR="00174D4D" w:rsidRDefault="00FB6206">
            <w:pPr>
              <w:pStyle w:val="TableParagraph"/>
              <w:spacing w:before="82" w:line="230" w:lineRule="auto"/>
              <w:ind w:left="687" w:right="654" w:hanging="1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обучающихся</w:t>
            </w:r>
          </w:p>
        </w:tc>
      </w:tr>
      <w:tr w:rsidR="00174D4D">
        <w:trPr>
          <w:trHeight w:val="319"/>
        </w:trPr>
        <w:tc>
          <w:tcPr>
            <w:tcW w:w="521" w:type="dxa"/>
            <w:shd w:val="clear" w:color="auto" w:fill="5BCBF5"/>
          </w:tcPr>
          <w:p w:rsidR="00174D4D" w:rsidRDefault="00FB6206">
            <w:pPr>
              <w:pStyle w:val="TableParagraph"/>
              <w:spacing w:before="75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2164" w:type="dxa"/>
            <w:shd w:val="clear" w:color="auto" w:fill="5BCBF5"/>
          </w:tcPr>
          <w:p w:rsidR="00174D4D" w:rsidRDefault="00FB6206">
            <w:pPr>
              <w:pStyle w:val="TableParagraph"/>
              <w:spacing w:before="75"/>
              <w:ind w:left="1032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4285" w:type="dxa"/>
            <w:shd w:val="clear" w:color="auto" w:fill="5BCBF5"/>
          </w:tcPr>
          <w:p w:rsidR="00174D4D" w:rsidRDefault="00FB6206">
            <w:pPr>
              <w:pStyle w:val="TableParagraph"/>
              <w:spacing w:before="75"/>
              <w:ind w:left="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2591" w:type="dxa"/>
            <w:shd w:val="clear" w:color="auto" w:fill="5BCBF5"/>
          </w:tcPr>
          <w:p w:rsidR="00174D4D" w:rsidRDefault="00FB6206">
            <w:pPr>
              <w:pStyle w:val="TableParagraph"/>
              <w:spacing w:before="75"/>
              <w:ind w:left="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1947"/>
        </w:trPr>
        <w:tc>
          <w:tcPr>
            <w:tcW w:w="521" w:type="dxa"/>
            <w:shd w:val="clear" w:color="auto" w:fill="5BCBF5"/>
          </w:tcPr>
          <w:p w:rsidR="00174D4D" w:rsidRDefault="00FB6206">
            <w:pPr>
              <w:pStyle w:val="TableParagraph"/>
              <w:spacing w:before="75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2164" w:type="dxa"/>
            <w:shd w:val="clear" w:color="auto" w:fill="C7EAFB"/>
          </w:tcPr>
          <w:p w:rsidR="00174D4D" w:rsidRDefault="00FB6206">
            <w:pPr>
              <w:pStyle w:val="TableParagraph"/>
              <w:spacing w:before="82" w:line="230" w:lineRule="auto"/>
              <w:ind w:left="84" w:right="189"/>
              <w:rPr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</w:t>
            </w:r>
            <w:r>
              <w:rPr>
                <w:i/>
                <w:color w:val="231F20"/>
                <w:spacing w:val="9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организацион-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но-мотивационный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  <w:r>
              <w:rPr>
                <w:b/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созда-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ние положительного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настроя на взаимо-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действие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внутри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дет-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ского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коллектива</w:t>
            </w:r>
          </w:p>
        </w:tc>
        <w:tc>
          <w:tcPr>
            <w:tcW w:w="4285" w:type="dxa"/>
            <w:shd w:val="clear" w:color="auto" w:fill="C7EAFB"/>
          </w:tcPr>
          <w:p w:rsidR="00174D4D" w:rsidRDefault="00FB6206">
            <w:pPr>
              <w:pStyle w:val="TableParagraph"/>
              <w:spacing w:before="82" w:line="230" w:lineRule="auto"/>
              <w:ind w:left="8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Организует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положительный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настрой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се:</w:t>
            </w:r>
          </w:p>
          <w:p w:rsidR="00174D4D" w:rsidRDefault="00FB6206">
            <w:pPr>
              <w:pStyle w:val="TableParagraph"/>
              <w:spacing w:line="196" w:lineRule="exact"/>
              <w:ind w:left="84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прослушивание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детской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песни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«Ты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я»</w:t>
            </w:r>
          </w:p>
          <w:p w:rsidR="00174D4D" w:rsidRDefault="00FB6206">
            <w:pPr>
              <w:pStyle w:val="TableParagraph"/>
              <w:spacing w:before="2" w:line="230" w:lineRule="auto"/>
              <w:ind w:left="84" w:right="85"/>
              <w:rPr>
                <w:sz w:val="18"/>
              </w:rPr>
            </w:pPr>
            <w:r>
              <w:rPr>
                <w:color w:val="231F20"/>
                <w:w w:val="102"/>
                <w:sz w:val="18"/>
              </w:rPr>
              <w:t>или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проводит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иг</w:t>
            </w:r>
            <w:r>
              <w:rPr>
                <w:color w:val="231F20"/>
                <w:spacing w:val="-4"/>
                <w:w w:val="103"/>
                <w:sz w:val="18"/>
              </w:rPr>
              <w:t>р</w:t>
            </w:r>
            <w:r>
              <w:rPr>
                <w:color w:val="231F20"/>
                <w:w w:val="109"/>
                <w:sz w:val="18"/>
              </w:rPr>
              <w:t>у</w:t>
            </w:r>
            <w:r>
              <w:rPr>
                <w:color w:val="231F20"/>
                <w:spacing w:val="-14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5"/>
                <w:sz w:val="18"/>
              </w:rPr>
              <w:t>к</w:t>
            </w:r>
            <w:r>
              <w:rPr>
                <w:color w:val="231F20"/>
                <w:w w:val="104"/>
                <w:sz w:val="18"/>
              </w:rPr>
              <w:t>оммуни</w:t>
            </w:r>
            <w:r>
              <w:rPr>
                <w:color w:val="231F20"/>
                <w:spacing w:val="-1"/>
                <w:w w:val="104"/>
                <w:sz w:val="18"/>
              </w:rPr>
              <w:t>к</w:t>
            </w:r>
            <w:r>
              <w:rPr>
                <w:color w:val="231F20"/>
                <w:w w:val="105"/>
                <w:sz w:val="18"/>
              </w:rPr>
              <w:t>аци</w:t>
            </w:r>
            <w:r>
              <w:rPr>
                <w:color w:val="231F20"/>
                <w:spacing w:val="-4"/>
                <w:w w:val="105"/>
                <w:sz w:val="18"/>
              </w:rPr>
              <w:t>ю</w:t>
            </w:r>
            <w:r>
              <w:rPr>
                <w:color w:val="231F20"/>
                <w:w w:val="51"/>
                <w:sz w:val="18"/>
              </w:rPr>
              <w:t>.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6"/>
                <w:sz w:val="18"/>
              </w:rPr>
              <w:t>Примеры</w:t>
            </w:r>
            <w:r>
              <w:rPr>
                <w:color w:val="231F20"/>
                <w:w w:val="10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игр: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«Кто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меня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позвал»,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«Шумная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игра»,</w:t>
            </w:r>
          </w:p>
          <w:p w:rsidR="00174D4D" w:rsidRDefault="00FB6206">
            <w:pPr>
              <w:pStyle w:val="TableParagraph"/>
              <w:spacing w:line="201" w:lineRule="exact"/>
              <w:ind w:left="8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«Это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я».</w:t>
            </w:r>
          </w:p>
        </w:tc>
        <w:tc>
          <w:tcPr>
            <w:tcW w:w="2591" w:type="dxa"/>
            <w:shd w:val="clear" w:color="auto" w:fill="C7EAFB"/>
          </w:tcPr>
          <w:p w:rsidR="00174D4D" w:rsidRDefault="00FB6206">
            <w:pPr>
              <w:pStyle w:val="TableParagraph"/>
              <w:spacing w:before="81" w:line="230" w:lineRule="auto"/>
              <w:ind w:left="84" w:right="6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Участвуют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предложенной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деятельности.</w:t>
            </w:r>
          </w:p>
        </w:tc>
      </w:tr>
      <w:tr w:rsidR="00174D4D">
        <w:trPr>
          <w:trHeight w:val="739"/>
        </w:trPr>
        <w:tc>
          <w:tcPr>
            <w:tcW w:w="9561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75" w:line="204" w:lineRule="exact"/>
              <w:ind w:left="84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8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эмоционально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положительный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включенность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совместную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деятельность.</w:t>
            </w:r>
          </w:p>
        </w:tc>
      </w:tr>
      <w:tr w:rsidR="00174D4D">
        <w:trPr>
          <w:trHeight w:val="1751"/>
        </w:trPr>
        <w:tc>
          <w:tcPr>
            <w:tcW w:w="521" w:type="dxa"/>
            <w:shd w:val="clear" w:color="auto" w:fill="5BCBF5"/>
          </w:tcPr>
          <w:p w:rsidR="00174D4D" w:rsidRDefault="00FB6206">
            <w:pPr>
              <w:pStyle w:val="TableParagraph"/>
              <w:spacing w:before="74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2164" w:type="dxa"/>
            <w:shd w:val="clear" w:color="auto" w:fill="C7EAFB"/>
          </w:tcPr>
          <w:p w:rsidR="00174D4D" w:rsidRDefault="00FB6206">
            <w:pPr>
              <w:pStyle w:val="TableParagraph"/>
              <w:spacing w:before="81" w:line="230" w:lineRule="auto"/>
              <w:ind w:left="84" w:right="65"/>
              <w:rPr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целеполагания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 xml:space="preserve">Задача этапа: </w:t>
            </w:r>
            <w:r>
              <w:rPr>
                <w:color w:val="231F20"/>
                <w:sz w:val="18"/>
              </w:rPr>
              <w:t>поста-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новка коллективной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цели, включение об-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учающихся </w:t>
            </w:r>
            <w:r>
              <w:rPr>
                <w:color w:val="231F20"/>
                <w:spacing w:val="-1"/>
                <w:w w:val="105"/>
                <w:sz w:val="18"/>
              </w:rPr>
              <w:t>в активную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позицию на совмест-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ную</w:t>
            </w:r>
            <w:r>
              <w:rPr>
                <w:color w:val="231F20"/>
                <w:spacing w:val="3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деятельность</w:t>
            </w:r>
          </w:p>
        </w:tc>
        <w:tc>
          <w:tcPr>
            <w:tcW w:w="4285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416"/>
              </w:numPr>
              <w:tabs>
                <w:tab w:val="left" w:pos="232"/>
              </w:tabs>
              <w:spacing w:before="81" w:line="230" w:lineRule="auto"/>
              <w:ind w:right="63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 обсуждение проблемного вопро-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са.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Мы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дружные?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Дружный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это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какой?</w:t>
            </w:r>
          </w:p>
          <w:p w:rsidR="00174D4D" w:rsidRDefault="00FB6206">
            <w:pPr>
              <w:pStyle w:val="TableParagraph"/>
              <w:numPr>
                <w:ilvl w:val="0"/>
                <w:numId w:val="416"/>
              </w:numPr>
              <w:tabs>
                <w:tab w:val="left" w:pos="234"/>
              </w:tabs>
              <w:spacing w:line="230" w:lineRule="auto"/>
              <w:ind w:right="137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 совместную деятельность обу-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чающихся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постановке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общей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коллективной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цели. Что необходимо для того, чтобы всем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было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хорошо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классе?</w:t>
            </w:r>
          </w:p>
        </w:tc>
        <w:tc>
          <w:tcPr>
            <w:tcW w:w="2591" w:type="dxa"/>
            <w:shd w:val="clear" w:color="auto" w:fill="C7EAFB"/>
          </w:tcPr>
          <w:p w:rsidR="00174D4D" w:rsidRDefault="00FB6206">
            <w:pPr>
              <w:pStyle w:val="TableParagraph"/>
              <w:spacing w:before="81" w:line="230" w:lineRule="auto"/>
              <w:ind w:left="84" w:right="116"/>
              <w:jc w:val="both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Отвечают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поставленные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вопросы.</w:t>
            </w:r>
          </w:p>
          <w:p w:rsidR="00174D4D" w:rsidRDefault="00FB6206">
            <w:pPr>
              <w:pStyle w:val="TableParagraph"/>
              <w:spacing w:line="230" w:lineRule="auto"/>
              <w:ind w:left="84" w:right="298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Формулируют цель заня-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тия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нам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нужны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правила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общения.</w:t>
            </w:r>
          </w:p>
        </w:tc>
      </w:tr>
      <w:tr w:rsidR="00174D4D">
        <w:trPr>
          <w:trHeight w:val="1136"/>
        </w:trPr>
        <w:tc>
          <w:tcPr>
            <w:tcW w:w="9561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74" w:line="204" w:lineRule="exact"/>
              <w:ind w:left="84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415"/>
              </w:numPr>
              <w:tabs>
                <w:tab w:val="left" w:pos="234"/>
              </w:tabs>
              <w:spacing w:line="200" w:lineRule="exact"/>
              <w:ind w:hanging="15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постановка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общей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цели;</w:t>
            </w:r>
          </w:p>
          <w:p w:rsidR="00174D4D" w:rsidRDefault="00FB6206">
            <w:pPr>
              <w:pStyle w:val="TableParagraph"/>
              <w:numPr>
                <w:ilvl w:val="0"/>
                <w:numId w:val="415"/>
              </w:numPr>
              <w:tabs>
                <w:tab w:val="left" w:pos="234"/>
              </w:tabs>
              <w:spacing w:line="200" w:lineRule="exact"/>
              <w:ind w:hanging="15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формирование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позитивного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общение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одноклассниками;</w:t>
            </w:r>
          </w:p>
          <w:p w:rsidR="00174D4D" w:rsidRDefault="00FB6206">
            <w:pPr>
              <w:pStyle w:val="TableParagraph"/>
              <w:numPr>
                <w:ilvl w:val="0"/>
                <w:numId w:val="415"/>
              </w:numPr>
              <w:tabs>
                <w:tab w:val="left" w:pos="234"/>
              </w:tabs>
              <w:spacing w:line="204" w:lineRule="exact"/>
              <w:ind w:hanging="15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проявление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творческих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способностей.</w:t>
            </w:r>
          </w:p>
        </w:tc>
      </w:tr>
      <w:tr w:rsidR="00174D4D">
        <w:trPr>
          <w:trHeight w:val="1884"/>
        </w:trPr>
        <w:tc>
          <w:tcPr>
            <w:tcW w:w="521" w:type="dxa"/>
            <w:shd w:val="clear" w:color="auto" w:fill="5BCBF5"/>
          </w:tcPr>
          <w:p w:rsidR="00174D4D" w:rsidRDefault="00FB6206">
            <w:pPr>
              <w:pStyle w:val="TableParagraph"/>
              <w:spacing w:before="74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2164" w:type="dxa"/>
            <w:shd w:val="clear" w:color="auto" w:fill="C7EAFB"/>
          </w:tcPr>
          <w:p w:rsidR="00174D4D" w:rsidRDefault="00FB6206">
            <w:pPr>
              <w:pStyle w:val="TableParagraph"/>
              <w:spacing w:before="81" w:line="230" w:lineRule="auto"/>
              <w:ind w:left="84" w:right="65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организации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совместной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деятель-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ности</w:t>
            </w:r>
          </w:p>
          <w:p w:rsidR="00174D4D" w:rsidRDefault="00FB6206">
            <w:pPr>
              <w:pStyle w:val="TableParagraph"/>
              <w:spacing w:line="230" w:lineRule="auto"/>
              <w:ind w:left="84" w:right="189"/>
              <w:rPr>
                <w:sz w:val="18"/>
              </w:rPr>
            </w:pPr>
            <w:r>
              <w:rPr>
                <w:b/>
                <w:color w:val="231F20"/>
                <w:sz w:val="18"/>
              </w:rPr>
              <w:t xml:space="preserve">Задача этапа: </w:t>
            </w:r>
            <w:r>
              <w:rPr>
                <w:color w:val="231F20"/>
                <w:sz w:val="18"/>
              </w:rPr>
              <w:t>со-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вместная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деятель-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ность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3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выработке</w:t>
            </w:r>
            <w:r>
              <w:rPr>
                <w:color w:val="231F20"/>
                <w:spacing w:val="-5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общих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правил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пове-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дения</w:t>
            </w:r>
          </w:p>
        </w:tc>
        <w:tc>
          <w:tcPr>
            <w:tcW w:w="4285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414"/>
              </w:numPr>
              <w:tabs>
                <w:tab w:val="left" w:pos="234"/>
              </w:tabs>
              <w:spacing w:before="81" w:line="230" w:lineRule="auto"/>
              <w:ind w:right="279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Организует</w:t>
            </w:r>
            <w:r>
              <w:rPr>
                <w:color w:val="231F20"/>
                <w:spacing w:val="3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обсуждение</w:t>
            </w:r>
            <w:r>
              <w:rPr>
                <w:color w:val="231F20"/>
                <w:spacing w:val="3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правил</w:t>
            </w:r>
            <w:r>
              <w:rPr>
                <w:color w:val="231F20"/>
                <w:spacing w:val="3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общения</w:t>
            </w:r>
            <w:r>
              <w:rPr>
                <w:color w:val="231F20"/>
                <w:spacing w:val="3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классе</w:t>
            </w:r>
            <w:r>
              <w:rPr>
                <w:color w:val="231F20"/>
                <w:spacing w:val="-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(приложение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4)</w:t>
            </w:r>
            <w:r>
              <w:rPr>
                <w:color w:val="231F20"/>
                <w:sz w:val="18"/>
              </w:rPr>
              <w:t>;</w:t>
            </w:r>
          </w:p>
          <w:p w:rsidR="00174D4D" w:rsidRDefault="00174D4D">
            <w:pPr>
              <w:pStyle w:val="TableParagraph"/>
              <w:spacing w:before="1"/>
              <w:rPr>
                <w:sz w:val="17"/>
              </w:rPr>
            </w:pPr>
          </w:p>
          <w:p w:rsidR="00174D4D" w:rsidRDefault="00FB6206">
            <w:pPr>
              <w:pStyle w:val="TableParagraph"/>
              <w:numPr>
                <w:ilvl w:val="0"/>
                <w:numId w:val="414"/>
              </w:numPr>
              <w:tabs>
                <w:tab w:val="left" w:pos="234"/>
              </w:tabs>
              <w:spacing w:line="230" w:lineRule="auto"/>
              <w:ind w:right="300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закрепление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понимания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нятия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правил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поведения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классе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через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игру</w:t>
            </w:r>
          </w:p>
          <w:p w:rsidR="00174D4D" w:rsidRDefault="00FB6206">
            <w:pPr>
              <w:pStyle w:val="TableParagraph"/>
              <w:spacing w:line="201" w:lineRule="exact"/>
              <w:ind w:left="84"/>
              <w:rPr>
                <w:sz w:val="18"/>
              </w:rPr>
            </w:pPr>
            <w:r>
              <w:rPr>
                <w:color w:val="231F20"/>
                <w:sz w:val="18"/>
              </w:rPr>
              <w:t>«Правильно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неправильно»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(приложение</w:t>
            </w:r>
            <w:r>
              <w:rPr>
                <w:i/>
                <w:color w:val="231F20"/>
                <w:spacing w:val="1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4)</w:t>
            </w:r>
            <w:r>
              <w:rPr>
                <w:color w:val="231F20"/>
                <w:sz w:val="18"/>
              </w:rPr>
              <w:t>.</w:t>
            </w:r>
          </w:p>
        </w:tc>
        <w:tc>
          <w:tcPr>
            <w:tcW w:w="2591" w:type="dxa"/>
            <w:shd w:val="clear" w:color="auto" w:fill="C7EAFB"/>
          </w:tcPr>
          <w:p w:rsidR="00174D4D" w:rsidRDefault="00FB6206">
            <w:pPr>
              <w:pStyle w:val="TableParagraph"/>
              <w:spacing w:before="80" w:line="230" w:lineRule="auto"/>
              <w:ind w:left="84" w:right="64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Участвуют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обсуждении,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размещают в классном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уголке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правила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класса.</w:t>
            </w:r>
          </w:p>
          <w:p w:rsidR="00174D4D" w:rsidRDefault="00FB6206">
            <w:pPr>
              <w:pStyle w:val="TableParagraph"/>
              <w:spacing w:line="230" w:lineRule="auto"/>
              <w:ind w:left="84" w:right="6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Принимают участие, об-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суждают, </w:t>
            </w:r>
            <w:r>
              <w:rPr>
                <w:color w:val="231F20"/>
                <w:spacing w:val="-1"/>
                <w:w w:val="105"/>
                <w:sz w:val="18"/>
              </w:rPr>
              <w:t>какие ситуации</w:t>
            </w:r>
            <w:r>
              <w:rPr>
                <w:color w:val="231F20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правильны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какие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непра-</w:t>
            </w:r>
            <w:r>
              <w:rPr>
                <w:color w:val="231F20"/>
                <w:spacing w:val="-53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вильные и почему, как бы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они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сами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поступили.</w:t>
            </w:r>
          </w:p>
        </w:tc>
      </w:tr>
      <w:tr w:rsidR="00174D4D">
        <w:trPr>
          <w:trHeight w:val="915"/>
        </w:trPr>
        <w:tc>
          <w:tcPr>
            <w:tcW w:w="9561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74" w:line="204" w:lineRule="exact"/>
              <w:ind w:left="84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413"/>
              </w:numPr>
              <w:tabs>
                <w:tab w:val="left" w:pos="234"/>
              </w:tabs>
              <w:spacing w:line="200" w:lineRule="exact"/>
              <w:ind w:hanging="15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более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полное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знакомство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одноклассниками;</w:t>
            </w:r>
          </w:p>
          <w:p w:rsidR="00174D4D" w:rsidRDefault="00FB6206">
            <w:pPr>
              <w:pStyle w:val="TableParagraph"/>
              <w:numPr>
                <w:ilvl w:val="0"/>
                <w:numId w:val="413"/>
              </w:numPr>
              <w:tabs>
                <w:tab w:val="left" w:pos="234"/>
              </w:tabs>
              <w:spacing w:line="204" w:lineRule="exact"/>
              <w:ind w:hanging="150"/>
              <w:rPr>
                <w:sz w:val="18"/>
              </w:rPr>
            </w:pPr>
            <w:r>
              <w:rPr>
                <w:color w:val="231F20"/>
                <w:sz w:val="18"/>
              </w:rPr>
              <w:t>формирование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положительных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межличностных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связей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коллективе.</w:t>
            </w:r>
          </w:p>
        </w:tc>
      </w:tr>
      <w:tr w:rsidR="00174D4D">
        <w:trPr>
          <w:trHeight w:val="319"/>
        </w:trPr>
        <w:tc>
          <w:tcPr>
            <w:tcW w:w="521" w:type="dxa"/>
            <w:shd w:val="clear" w:color="auto" w:fill="5BCBF5"/>
          </w:tcPr>
          <w:p w:rsidR="00174D4D" w:rsidRDefault="00FB6206">
            <w:pPr>
              <w:pStyle w:val="TableParagraph"/>
              <w:spacing w:before="74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2164" w:type="dxa"/>
            <w:shd w:val="clear" w:color="auto" w:fill="5BCBF5"/>
          </w:tcPr>
          <w:p w:rsidR="00174D4D" w:rsidRDefault="00FB6206">
            <w:pPr>
              <w:pStyle w:val="TableParagraph"/>
              <w:spacing w:before="74"/>
              <w:ind w:left="1032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4285" w:type="dxa"/>
            <w:shd w:val="clear" w:color="auto" w:fill="5BCBF5"/>
          </w:tcPr>
          <w:p w:rsidR="00174D4D" w:rsidRDefault="00FB6206">
            <w:pPr>
              <w:pStyle w:val="TableParagraph"/>
              <w:spacing w:before="74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2591" w:type="dxa"/>
            <w:shd w:val="clear" w:color="auto" w:fill="5BCBF5"/>
          </w:tcPr>
          <w:p w:rsidR="00174D4D" w:rsidRDefault="00FB6206">
            <w:pPr>
              <w:pStyle w:val="TableParagraph"/>
              <w:spacing w:before="74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</w:tbl>
    <w:p w:rsidR="00174D4D" w:rsidRDefault="00174D4D">
      <w:pPr>
        <w:pStyle w:val="a3"/>
        <w:rPr>
          <w:sz w:val="22"/>
        </w:rPr>
      </w:pPr>
    </w:p>
    <w:p w:rsidR="00174D4D" w:rsidRDefault="00174D4D">
      <w:pPr>
        <w:pStyle w:val="a3"/>
        <w:spacing w:before="2"/>
        <w:rPr>
          <w:sz w:val="30"/>
        </w:rPr>
      </w:pPr>
    </w:p>
    <w:p w:rsidR="00174D4D" w:rsidRDefault="00FB6206">
      <w:pPr>
        <w:pStyle w:val="1"/>
        <w:spacing w:before="1"/>
      </w:pPr>
      <w:r>
        <w:rPr>
          <w:color w:val="231F20"/>
        </w:rPr>
        <w:t>70</w:t>
      </w:r>
    </w:p>
    <w:p w:rsidR="00174D4D" w:rsidRDefault="00174D4D">
      <w:pPr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521"/>
        <w:gridCol w:w="2164"/>
        <w:gridCol w:w="4285"/>
        <w:gridCol w:w="2591"/>
      </w:tblGrid>
      <w:tr w:rsidR="00174D4D">
        <w:trPr>
          <w:trHeight w:val="2719"/>
        </w:trPr>
        <w:tc>
          <w:tcPr>
            <w:tcW w:w="521" w:type="dxa"/>
            <w:shd w:val="clear" w:color="auto" w:fill="5BCBF5"/>
          </w:tcPr>
          <w:p w:rsidR="00174D4D" w:rsidRDefault="00FB6206">
            <w:pPr>
              <w:pStyle w:val="TableParagraph"/>
              <w:spacing w:before="71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lastRenderedPageBreak/>
              <w:t>4</w:t>
            </w:r>
          </w:p>
        </w:tc>
        <w:tc>
          <w:tcPr>
            <w:tcW w:w="2164" w:type="dxa"/>
            <w:shd w:val="clear" w:color="auto" w:fill="C7EAFB"/>
          </w:tcPr>
          <w:p w:rsidR="00174D4D" w:rsidRDefault="00FB6206">
            <w:pPr>
              <w:pStyle w:val="TableParagraph"/>
              <w:spacing w:before="78" w:line="230" w:lineRule="auto"/>
              <w:ind w:left="85" w:right="189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Этап рефлексии,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обсуждение</w:t>
            </w:r>
            <w:r>
              <w:rPr>
                <w:i/>
                <w:color w:val="231F20"/>
                <w:spacing w:val="1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резуль-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татов</w:t>
            </w:r>
          </w:p>
          <w:p w:rsidR="00174D4D" w:rsidRDefault="00FB6206">
            <w:pPr>
              <w:pStyle w:val="TableParagraph"/>
              <w:spacing w:line="230" w:lineRule="auto"/>
              <w:ind w:left="85" w:right="189"/>
              <w:rPr>
                <w:sz w:val="18"/>
              </w:rPr>
            </w:pP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  <w:r>
              <w:rPr>
                <w:b/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подве-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дение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итогов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занятия</w:t>
            </w:r>
          </w:p>
        </w:tc>
        <w:tc>
          <w:tcPr>
            <w:tcW w:w="4285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412"/>
              </w:numPr>
              <w:tabs>
                <w:tab w:val="left" w:pos="234"/>
              </w:tabs>
              <w:spacing w:before="78" w:line="230" w:lineRule="auto"/>
              <w:ind w:right="76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высказывание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детей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свободной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форме о занятии (Что понравилось? Какие но-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вые слова узнали? Что будете применять при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общении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друзьями?);</w:t>
            </w:r>
          </w:p>
          <w:p w:rsidR="00174D4D" w:rsidRDefault="00FB6206">
            <w:pPr>
              <w:pStyle w:val="TableParagraph"/>
              <w:numPr>
                <w:ilvl w:val="0"/>
                <w:numId w:val="412"/>
              </w:numPr>
              <w:tabs>
                <w:tab w:val="left" w:pos="234"/>
              </w:tabs>
              <w:spacing w:line="230" w:lineRule="auto"/>
              <w:ind w:right="102" w:firstLine="0"/>
              <w:rPr>
                <w:i/>
                <w:sz w:val="18"/>
              </w:rPr>
            </w:pPr>
            <w:r>
              <w:rPr>
                <w:color w:val="231F20"/>
                <w:sz w:val="18"/>
              </w:rPr>
              <w:t>организует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подведение</w:t>
            </w:r>
            <w:r>
              <w:rPr>
                <w:color w:val="231F20"/>
                <w:spacing w:val="2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итогов</w:t>
            </w:r>
            <w:r>
              <w:rPr>
                <w:color w:val="231F20"/>
                <w:spacing w:val="2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виде</w:t>
            </w:r>
            <w:r>
              <w:rPr>
                <w:color w:val="231F20"/>
                <w:spacing w:val="2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социо-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метрии</w:t>
            </w:r>
            <w:r>
              <w:rPr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(приложение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4);</w:t>
            </w:r>
          </w:p>
          <w:p w:rsidR="00174D4D" w:rsidRDefault="00FB6206">
            <w:pPr>
              <w:pStyle w:val="TableParagraph"/>
              <w:numPr>
                <w:ilvl w:val="0"/>
                <w:numId w:val="412"/>
              </w:numPr>
              <w:tabs>
                <w:tab w:val="left" w:pos="233"/>
              </w:tabs>
              <w:spacing w:line="230" w:lineRule="auto"/>
              <w:ind w:right="63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помогает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писать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имена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тем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ребятам,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которые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плохо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знают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буквы.</w:t>
            </w:r>
          </w:p>
          <w:p w:rsidR="00174D4D" w:rsidRDefault="00FB6206">
            <w:pPr>
              <w:pStyle w:val="TableParagraph"/>
              <w:spacing w:line="230" w:lineRule="auto"/>
              <w:ind w:left="84" w:right="85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*Учитель не должен комментировать от-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веты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обучающихся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или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высказывать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личное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мнение.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данном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этапе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целесообразна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только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эмоциональная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вербальная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или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сло-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весная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поддержка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ребёнка..</w:t>
            </w:r>
          </w:p>
        </w:tc>
        <w:tc>
          <w:tcPr>
            <w:tcW w:w="2591" w:type="dxa"/>
            <w:shd w:val="clear" w:color="auto" w:fill="C7EAFB"/>
          </w:tcPr>
          <w:p w:rsidR="00174D4D" w:rsidRDefault="00FB6206">
            <w:pPr>
              <w:pStyle w:val="TableParagraph"/>
              <w:spacing w:before="78" w:line="230" w:lineRule="auto"/>
              <w:ind w:left="85" w:right="6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Участвуют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предложенном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виде деятельности, сво-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бодно высказывают своё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мнение.</w:t>
            </w: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55" w:line="230" w:lineRule="auto"/>
              <w:ind w:left="85" w:right="236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Заполняют </w:t>
            </w:r>
            <w:r>
              <w:rPr>
                <w:color w:val="231F20"/>
                <w:w w:val="105"/>
                <w:sz w:val="18"/>
              </w:rPr>
              <w:t>карточки-при-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глашения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гости.</w:t>
            </w:r>
          </w:p>
        </w:tc>
      </w:tr>
      <w:tr w:rsidR="00174D4D">
        <w:trPr>
          <w:trHeight w:val="719"/>
        </w:trPr>
        <w:tc>
          <w:tcPr>
            <w:tcW w:w="9561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71" w:line="204" w:lineRule="exact"/>
              <w:ind w:left="85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411"/>
              </w:numPr>
              <w:tabs>
                <w:tab w:val="left" w:pos="234"/>
              </w:tabs>
              <w:spacing w:line="200" w:lineRule="exact"/>
              <w:rPr>
                <w:sz w:val="18"/>
              </w:rPr>
            </w:pPr>
            <w:r>
              <w:rPr>
                <w:color w:val="231F20"/>
                <w:sz w:val="18"/>
              </w:rPr>
              <w:t>эмоционально</w:t>
            </w:r>
            <w:r>
              <w:rPr>
                <w:color w:val="231F20"/>
                <w:spacing w:val="3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положительное</w:t>
            </w:r>
            <w:r>
              <w:rPr>
                <w:color w:val="231F20"/>
                <w:spacing w:val="3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отношение</w:t>
            </w:r>
            <w:r>
              <w:rPr>
                <w:color w:val="231F20"/>
                <w:spacing w:val="3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</w:t>
            </w:r>
            <w:r>
              <w:rPr>
                <w:color w:val="231F20"/>
                <w:spacing w:val="3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коллективной</w:t>
            </w:r>
            <w:r>
              <w:rPr>
                <w:color w:val="231F20"/>
                <w:spacing w:val="3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деятельности;</w:t>
            </w:r>
          </w:p>
          <w:p w:rsidR="00174D4D" w:rsidRDefault="00FB6206">
            <w:pPr>
              <w:pStyle w:val="TableParagraph"/>
              <w:numPr>
                <w:ilvl w:val="0"/>
                <w:numId w:val="411"/>
              </w:numPr>
              <w:tabs>
                <w:tab w:val="left" w:pos="234"/>
              </w:tabs>
              <w:spacing w:line="204" w:lineRule="exact"/>
              <w:rPr>
                <w:sz w:val="18"/>
              </w:rPr>
            </w:pPr>
            <w:r>
              <w:rPr>
                <w:color w:val="231F20"/>
                <w:w w:val="110"/>
                <w:sz w:val="18"/>
              </w:rPr>
              <w:t>о</w:t>
            </w:r>
            <w:r>
              <w:rPr>
                <w:color w:val="231F20"/>
                <w:spacing w:val="-1"/>
                <w:w w:val="110"/>
                <w:sz w:val="18"/>
              </w:rPr>
              <w:t>с</w:t>
            </w:r>
            <w:r>
              <w:rPr>
                <w:color w:val="231F20"/>
                <w:w w:val="105"/>
                <w:sz w:val="18"/>
              </w:rPr>
              <w:t>ознание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тог</w:t>
            </w:r>
            <w:r>
              <w:rPr>
                <w:color w:val="231F20"/>
                <w:spacing w:val="-4"/>
                <w:w w:val="105"/>
                <w:sz w:val="18"/>
              </w:rPr>
              <w:t>о</w:t>
            </w:r>
            <w:r>
              <w:rPr>
                <w:color w:val="231F20"/>
                <w:w w:val="61"/>
                <w:sz w:val="18"/>
              </w:rPr>
              <w:t>,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что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в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кла</w:t>
            </w:r>
            <w:r>
              <w:rPr>
                <w:color w:val="231F20"/>
                <w:spacing w:val="-1"/>
                <w:w w:val="104"/>
                <w:sz w:val="18"/>
              </w:rPr>
              <w:t>с</w:t>
            </w:r>
            <w:r>
              <w:rPr>
                <w:color w:val="231F20"/>
                <w:spacing w:val="-1"/>
                <w:w w:val="110"/>
                <w:sz w:val="18"/>
              </w:rPr>
              <w:t>с</w:t>
            </w:r>
            <w:r>
              <w:rPr>
                <w:color w:val="231F20"/>
                <w:w w:val="107"/>
                <w:sz w:val="18"/>
              </w:rPr>
              <w:t>е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эмоционально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5"/>
                <w:sz w:val="18"/>
              </w:rPr>
              <w:t>к</w:t>
            </w:r>
            <w:r>
              <w:rPr>
                <w:color w:val="231F20"/>
                <w:w w:val="104"/>
                <w:sz w:val="18"/>
              </w:rPr>
              <w:t>омфортно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7"/>
                <w:sz w:val="18"/>
              </w:rPr>
              <w:t>интересн</w:t>
            </w:r>
            <w:r>
              <w:rPr>
                <w:color w:val="231F20"/>
                <w:spacing w:val="-4"/>
                <w:w w:val="107"/>
                <w:sz w:val="18"/>
              </w:rPr>
              <w:t>о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</w:tr>
      <w:tr w:rsidR="00174D4D">
        <w:trPr>
          <w:trHeight w:val="1719"/>
        </w:trPr>
        <w:tc>
          <w:tcPr>
            <w:tcW w:w="521" w:type="dxa"/>
            <w:shd w:val="clear" w:color="auto" w:fill="5BCBF5"/>
          </w:tcPr>
          <w:p w:rsidR="00174D4D" w:rsidRDefault="00FB6206">
            <w:pPr>
              <w:pStyle w:val="TableParagraph"/>
              <w:spacing w:before="71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2164" w:type="dxa"/>
            <w:shd w:val="clear" w:color="auto" w:fill="C7EAFB"/>
          </w:tcPr>
          <w:p w:rsidR="00174D4D" w:rsidRDefault="00FB6206">
            <w:pPr>
              <w:pStyle w:val="TableParagraph"/>
              <w:spacing w:before="77" w:line="230" w:lineRule="auto"/>
              <w:ind w:left="85" w:right="386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>Этап эмоциональ-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ного завершения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занятия</w:t>
            </w:r>
          </w:p>
          <w:p w:rsidR="00174D4D" w:rsidRDefault="00FB6206">
            <w:pPr>
              <w:pStyle w:val="TableParagraph"/>
              <w:spacing w:line="230" w:lineRule="auto"/>
              <w:ind w:left="85" w:right="337"/>
              <w:jc w:val="both"/>
              <w:rPr>
                <w:sz w:val="18"/>
              </w:rPr>
            </w:pPr>
            <w:r>
              <w:rPr>
                <w:b/>
                <w:color w:val="231F20"/>
                <w:sz w:val="18"/>
              </w:rPr>
              <w:t xml:space="preserve">Задача этапа: </w:t>
            </w:r>
            <w:r>
              <w:rPr>
                <w:color w:val="231F20"/>
                <w:sz w:val="18"/>
              </w:rPr>
              <w:t>пози-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тивное завершение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занятия</w:t>
            </w:r>
          </w:p>
        </w:tc>
        <w:tc>
          <w:tcPr>
            <w:tcW w:w="4285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410"/>
              </w:numPr>
              <w:tabs>
                <w:tab w:val="left" w:pos="234"/>
              </w:tabs>
              <w:spacing w:before="70" w:line="204" w:lineRule="exact"/>
              <w:ind w:left="23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исполнение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песни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под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караоке</w:t>
            </w:r>
          </w:p>
          <w:p w:rsidR="00174D4D" w:rsidRDefault="00FB6206">
            <w:pPr>
              <w:pStyle w:val="TableParagraph"/>
              <w:spacing w:line="200" w:lineRule="exact"/>
              <w:ind w:left="8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«Дружба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верная»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или</w:t>
            </w:r>
          </w:p>
          <w:p w:rsidR="00174D4D" w:rsidRDefault="00FB6206">
            <w:pPr>
              <w:pStyle w:val="TableParagraph"/>
              <w:numPr>
                <w:ilvl w:val="0"/>
                <w:numId w:val="410"/>
              </w:numPr>
              <w:tabs>
                <w:tab w:val="left" w:pos="234"/>
              </w:tabs>
              <w:spacing w:before="3" w:line="230" w:lineRule="auto"/>
              <w:ind w:right="183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фотографирование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всего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класса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фотографирование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«Мой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друг».</w:t>
            </w:r>
          </w:p>
          <w:p w:rsidR="00174D4D" w:rsidRDefault="00FB6206">
            <w:pPr>
              <w:pStyle w:val="TableParagraph"/>
              <w:spacing w:line="230" w:lineRule="auto"/>
              <w:ind w:left="85" w:right="85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*Фотографирование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желанию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(кто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кем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хочет) поможет учителю увидеть межлич-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ностные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отношения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в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классе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и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сопоставить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1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социометрией</w:t>
            </w:r>
            <w:r>
              <w:rPr>
                <w:i/>
                <w:color w:val="231F20"/>
                <w:spacing w:val="1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«Приглашение</w:t>
            </w:r>
            <w:r>
              <w:rPr>
                <w:i/>
                <w:color w:val="231F20"/>
                <w:spacing w:val="1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</w:t>
            </w:r>
            <w:r>
              <w:rPr>
                <w:i/>
                <w:color w:val="231F20"/>
                <w:spacing w:val="1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праздник».</w:t>
            </w:r>
          </w:p>
        </w:tc>
        <w:tc>
          <w:tcPr>
            <w:tcW w:w="2591" w:type="dxa"/>
            <w:shd w:val="clear" w:color="auto" w:fill="C7EAFB"/>
          </w:tcPr>
          <w:p w:rsidR="00174D4D" w:rsidRDefault="00FB6206">
            <w:pPr>
              <w:pStyle w:val="TableParagraph"/>
              <w:spacing w:before="77" w:line="230" w:lineRule="auto"/>
              <w:ind w:left="85" w:right="64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Принимают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участие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общем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танце.</w:t>
            </w:r>
          </w:p>
          <w:p w:rsidR="00174D4D" w:rsidRDefault="00FB6206">
            <w:pPr>
              <w:pStyle w:val="TableParagraph"/>
              <w:spacing w:line="230" w:lineRule="auto"/>
              <w:ind w:left="85" w:right="6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Фотографируются всем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классом 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кто с кем хочет,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придумывая сюжет для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своей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фотографии.</w:t>
            </w:r>
          </w:p>
        </w:tc>
      </w:tr>
      <w:tr w:rsidR="00174D4D">
        <w:trPr>
          <w:trHeight w:val="719"/>
        </w:trPr>
        <w:tc>
          <w:tcPr>
            <w:tcW w:w="9561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70" w:line="204" w:lineRule="exact"/>
              <w:ind w:left="85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409"/>
              </w:numPr>
              <w:tabs>
                <w:tab w:val="left" w:pos="234"/>
              </w:tabs>
              <w:spacing w:line="200" w:lineRule="exact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приподнятое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эмоциональное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состояние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детей;</w:t>
            </w:r>
          </w:p>
          <w:p w:rsidR="00174D4D" w:rsidRDefault="00FB6206">
            <w:pPr>
              <w:pStyle w:val="TableParagraph"/>
              <w:numPr>
                <w:ilvl w:val="0"/>
                <w:numId w:val="409"/>
              </w:numPr>
              <w:tabs>
                <w:tab w:val="left" w:pos="234"/>
              </w:tabs>
              <w:spacing w:line="204" w:lineRule="exact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желание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продолжить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активное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общение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классе.</w:t>
            </w:r>
          </w:p>
        </w:tc>
      </w:tr>
    </w:tbl>
    <w:p w:rsidR="00174D4D" w:rsidRDefault="00FB6206">
      <w:pPr>
        <w:pStyle w:val="a3"/>
        <w:rPr>
          <w:rFonts w:ascii="Tahoma"/>
        </w:rPr>
      </w:pPr>
      <w:r>
        <w:rPr>
          <w:noProof/>
          <w:lang w:eastAsia="ru-RU"/>
        </w:rPr>
        <w:drawing>
          <wp:anchor distT="0" distB="0" distL="0" distR="0" simplePos="0" relativeHeight="251606016" behindDoc="1" locked="0" layoutInCell="1" allowOverlap="1">
            <wp:simplePos x="0" y="0"/>
            <wp:positionH relativeFrom="page">
              <wp:posOffset>4215663</wp:posOffset>
            </wp:positionH>
            <wp:positionV relativeFrom="page">
              <wp:posOffset>1716781</wp:posOffset>
            </wp:positionV>
            <wp:extent cx="3344341" cy="8648323"/>
            <wp:effectExtent l="0" t="0" r="0" b="0"/>
            <wp:wrapNone/>
            <wp:docPr id="133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3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4341" cy="8648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4D4D" w:rsidRDefault="00174D4D">
      <w:pPr>
        <w:pStyle w:val="a3"/>
        <w:spacing w:before="1"/>
        <w:rPr>
          <w:rFonts w:ascii="Tahoma"/>
          <w:sz w:val="17"/>
        </w:rPr>
      </w:pPr>
    </w:p>
    <w:p w:rsidR="00174D4D" w:rsidRDefault="00FB6206">
      <w:pPr>
        <w:pStyle w:val="5"/>
        <w:spacing w:before="100"/>
        <w:ind w:left="3651"/>
      </w:pPr>
      <w:r>
        <w:rPr>
          <w:color w:val="231F20"/>
        </w:rPr>
        <w:t>Приложение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Занятию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1.</w:t>
      </w:r>
    </w:p>
    <w:p w:rsidR="00174D4D" w:rsidRDefault="00FB6206">
      <w:pPr>
        <w:pStyle w:val="a4"/>
        <w:numPr>
          <w:ilvl w:val="4"/>
          <w:numId w:val="455"/>
        </w:numPr>
        <w:tabs>
          <w:tab w:val="left" w:pos="3978"/>
        </w:tabs>
        <w:spacing w:before="28"/>
        <w:jc w:val="left"/>
        <w:rPr>
          <w:b/>
          <w:sz w:val="20"/>
        </w:rPr>
      </w:pPr>
      <w:r>
        <w:rPr>
          <w:b/>
          <w:color w:val="231F20"/>
          <w:sz w:val="20"/>
        </w:rPr>
        <w:t>Игра</w:t>
      </w:r>
      <w:r>
        <w:rPr>
          <w:b/>
          <w:color w:val="231F20"/>
          <w:spacing w:val="-7"/>
          <w:sz w:val="20"/>
        </w:rPr>
        <w:t xml:space="preserve"> </w:t>
      </w:r>
      <w:r>
        <w:rPr>
          <w:b/>
          <w:color w:val="231F20"/>
          <w:sz w:val="20"/>
        </w:rPr>
        <w:t>«Найди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друга».</w:t>
      </w:r>
    </w:p>
    <w:p w:rsidR="00174D4D" w:rsidRDefault="00174D4D">
      <w:pPr>
        <w:pStyle w:val="a3"/>
        <w:rPr>
          <w:b/>
        </w:rPr>
      </w:pPr>
    </w:p>
    <w:p w:rsidR="00174D4D" w:rsidRDefault="00174D4D">
      <w:pPr>
        <w:pStyle w:val="a3"/>
        <w:rPr>
          <w:b/>
        </w:rPr>
      </w:pPr>
    </w:p>
    <w:p w:rsidR="00174D4D" w:rsidRDefault="00174D4D">
      <w:pPr>
        <w:pStyle w:val="a3"/>
        <w:spacing w:before="5"/>
        <w:rPr>
          <w:b/>
          <w:sz w:val="17"/>
        </w:rPr>
      </w:pPr>
    </w:p>
    <w:tbl>
      <w:tblPr>
        <w:tblStyle w:val="TableNormal"/>
        <w:tblW w:w="0" w:type="auto"/>
        <w:tblInd w:w="143" w:type="dxa"/>
        <w:tblBorders>
          <w:top w:val="single" w:sz="12" w:space="0" w:color="231F20"/>
          <w:left w:val="single" w:sz="12" w:space="0" w:color="231F20"/>
          <w:bottom w:val="single" w:sz="12" w:space="0" w:color="231F20"/>
          <w:right w:val="single" w:sz="12" w:space="0" w:color="231F20"/>
          <w:insideH w:val="single" w:sz="12" w:space="0" w:color="231F20"/>
          <w:insideV w:val="single" w:sz="12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2207"/>
        <w:gridCol w:w="2400"/>
        <w:gridCol w:w="2390"/>
        <w:gridCol w:w="2564"/>
      </w:tblGrid>
      <w:tr w:rsidR="00174D4D">
        <w:trPr>
          <w:trHeight w:val="2056"/>
        </w:trPr>
        <w:tc>
          <w:tcPr>
            <w:tcW w:w="2207" w:type="dxa"/>
            <w:tcBorders>
              <w:bottom w:val="single" w:sz="8" w:space="0" w:color="231F20"/>
              <w:right w:val="single" w:sz="8" w:space="0" w:color="231F20"/>
            </w:tcBorders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00" w:type="dxa"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90" w:type="dxa"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564" w:type="dxa"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74D4D">
        <w:trPr>
          <w:trHeight w:val="2257"/>
        </w:trPr>
        <w:tc>
          <w:tcPr>
            <w:tcW w:w="2207" w:type="dxa"/>
            <w:tcBorders>
              <w:top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0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56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74D4D">
        <w:trPr>
          <w:trHeight w:val="2364"/>
        </w:trPr>
        <w:tc>
          <w:tcPr>
            <w:tcW w:w="2207" w:type="dxa"/>
            <w:tcBorders>
              <w:top w:val="single" w:sz="8" w:space="0" w:color="231F20"/>
              <w:right w:val="single" w:sz="8" w:space="0" w:color="231F20"/>
            </w:tcBorders>
          </w:tcPr>
          <w:p w:rsidR="00174D4D" w:rsidRDefault="00174D4D">
            <w:pPr>
              <w:pStyle w:val="TableParagraph"/>
              <w:rPr>
                <w:b/>
              </w:rPr>
            </w:pPr>
          </w:p>
          <w:p w:rsidR="00174D4D" w:rsidRDefault="00174D4D">
            <w:pPr>
              <w:pStyle w:val="TableParagraph"/>
              <w:rPr>
                <w:b/>
              </w:rPr>
            </w:pPr>
          </w:p>
          <w:p w:rsidR="00174D4D" w:rsidRDefault="00174D4D">
            <w:pPr>
              <w:pStyle w:val="TableParagraph"/>
              <w:rPr>
                <w:b/>
              </w:rPr>
            </w:pPr>
          </w:p>
          <w:p w:rsidR="00174D4D" w:rsidRDefault="00174D4D">
            <w:pPr>
              <w:pStyle w:val="TableParagraph"/>
              <w:rPr>
                <w:b/>
              </w:rPr>
            </w:pPr>
          </w:p>
          <w:p w:rsidR="00174D4D" w:rsidRDefault="00174D4D">
            <w:pPr>
              <w:pStyle w:val="TableParagraph"/>
              <w:rPr>
                <w:b/>
              </w:rPr>
            </w:pPr>
          </w:p>
          <w:p w:rsidR="00174D4D" w:rsidRDefault="00174D4D">
            <w:pPr>
              <w:pStyle w:val="TableParagraph"/>
              <w:rPr>
                <w:b/>
              </w:rPr>
            </w:pPr>
          </w:p>
          <w:p w:rsidR="00174D4D" w:rsidRDefault="00174D4D">
            <w:pPr>
              <w:pStyle w:val="TableParagraph"/>
              <w:rPr>
                <w:b/>
              </w:rPr>
            </w:pPr>
          </w:p>
          <w:p w:rsidR="00174D4D" w:rsidRDefault="00174D4D">
            <w:pPr>
              <w:pStyle w:val="TableParagraph"/>
              <w:spacing w:before="5"/>
              <w:rPr>
                <w:b/>
                <w:sz w:val="18"/>
              </w:rPr>
            </w:pPr>
          </w:p>
          <w:p w:rsidR="00174D4D" w:rsidRDefault="00FB6206">
            <w:pPr>
              <w:pStyle w:val="TableParagraph"/>
              <w:ind w:left="438" w:right="-15"/>
              <w:rPr>
                <w:sz w:val="20"/>
              </w:rPr>
            </w:pPr>
            <w:r>
              <w:rPr>
                <w:color w:val="231F20"/>
                <w:spacing w:val="-2"/>
                <w:w w:val="105"/>
                <w:sz w:val="20"/>
              </w:rPr>
              <w:t>Детям</w:t>
            </w:r>
            <w:r>
              <w:rPr>
                <w:color w:val="231F20"/>
                <w:spacing w:val="-14"/>
                <w:w w:val="10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20"/>
              </w:rPr>
              <w:t>выдаются</w:t>
            </w:r>
            <w:r>
              <w:rPr>
                <w:color w:val="231F20"/>
                <w:spacing w:val="-13"/>
                <w:w w:val="10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20"/>
              </w:rPr>
              <w:t>к</w:t>
            </w:r>
          </w:p>
        </w:tc>
        <w:tc>
          <w:tcPr>
            <w:tcW w:w="2400" w:type="dxa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</w:tcPr>
          <w:p w:rsidR="00174D4D" w:rsidRDefault="00174D4D">
            <w:pPr>
              <w:pStyle w:val="TableParagraph"/>
              <w:rPr>
                <w:b/>
              </w:rPr>
            </w:pPr>
          </w:p>
          <w:p w:rsidR="00174D4D" w:rsidRDefault="00174D4D">
            <w:pPr>
              <w:pStyle w:val="TableParagraph"/>
              <w:rPr>
                <w:b/>
              </w:rPr>
            </w:pPr>
          </w:p>
          <w:p w:rsidR="00174D4D" w:rsidRDefault="00174D4D">
            <w:pPr>
              <w:pStyle w:val="TableParagraph"/>
              <w:rPr>
                <w:b/>
              </w:rPr>
            </w:pPr>
          </w:p>
          <w:p w:rsidR="00174D4D" w:rsidRDefault="00174D4D">
            <w:pPr>
              <w:pStyle w:val="TableParagraph"/>
              <w:rPr>
                <w:b/>
              </w:rPr>
            </w:pPr>
          </w:p>
          <w:p w:rsidR="00174D4D" w:rsidRDefault="00174D4D">
            <w:pPr>
              <w:pStyle w:val="TableParagraph"/>
              <w:rPr>
                <w:b/>
              </w:rPr>
            </w:pPr>
          </w:p>
          <w:p w:rsidR="00174D4D" w:rsidRDefault="00174D4D">
            <w:pPr>
              <w:pStyle w:val="TableParagraph"/>
              <w:rPr>
                <w:b/>
              </w:rPr>
            </w:pPr>
          </w:p>
          <w:p w:rsidR="00174D4D" w:rsidRDefault="00174D4D">
            <w:pPr>
              <w:pStyle w:val="TableParagraph"/>
              <w:rPr>
                <w:b/>
              </w:rPr>
            </w:pPr>
          </w:p>
          <w:p w:rsidR="00174D4D" w:rsidRDefault="00174D4D">
            <w:pPr>
              <w:pStyle w:val="TableParagraph"/>
              <w:spacing w:before="5"/>
              <w:rPr>
                <w:b/>
                <w:sz w:val="18"/>
              </w:rPr>
            </w:pPr>
          </w:p>
          <w:p w:rsidR="00174D4D" w:rsidRDefault="00FB6206">
            <w:pPr>
              <w:pStyle w:val="TableParagraph"/>
              <w:ind w:left="-9" w:right="-173"/>
              <w:rPr>
                <w:sz w:val="20"/>
              </w:rPr>
            </w:pPr>
            <w:r>
              <w:rPr>
                <w:color w:val="231F20"/>
                <w:w w:val="105"/>
                <w:sz w:val="20"/>
              </w:rPr>
              <w:t>артинки-раскраски</w:t>
            </w:r>
            <w:r>
              <w:rPr>
                <w:color w:val="231F20"/>
                <w:spacing w:val="8"/>
                <w:w w:val="105"/>
                <w:sz w:val="20"/>
              </w:rPr>
              <w:t xml:space="preserve"> </w:t>
            </w:r>
            <w:r>
              <w:rPr>
                <w:color w:val="231F20"/>
                <w:w w:val="105"/>
                <w:sz w:val="20"/>
              </w:rPr>
              <w:t>с</w:t>
            </w:r>
            <w:r>
              <w:rPr>
                <w:color w:val="231F20"/>
                <w:spacing w:val="8"/>
                <w:w w:val="105"/>
                <w:sz w:val="20"/>
              </w:rPr>
              <w:t xml:space="preserve"> </w:t>
            </w:r>
            <w:r>
              <w:rPr>
                <w:color w:val="231F20"/>
                <w:w w:val="105"/>
                <w:sz w:val="20"/>
              </w:rPr>
              <w:t>геро</w:t>
            </w:r>
          </w:p>
        </w:tc>
        <w:tc>
          <w:tcPr>
            <w:tcW w:w="2390" w:type="dxa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</w:tcPr>
          <w:p w:rsidR="00174D4D" w:rsidRDefault="00174D4D">
            <w:pPr>
              <w:pStyle w:val="TableParagraph"/>
              <w:rPr>
                <w:b/>
              </w:rPr>
            </w:pPr>
          </w:p>
          <w:p w:rsidR="00174D4D" w:rsidRDefault="00174D4D">
            <w:pPr>
              <w:pStyle w:val="TableParagraph"/>
              <w:rPr>
                <w:b/>
              </w:rPr>
            </w:pPr>
          </w:p>
          <w:p w:rsidR="00174D4D" w:rsidRDefault="00174D4D">
            <w:pPr>
              <w:pStyle w:val="TableParagraph"/>
              <w:rPr>
                <w:b/>
              </w:rPr>
            </w:pPr>
          </w:p>
          <w:p w:rsidR="00174D4D" w:rsidRDefault="00174D4D">
            <w:pPr>
              <w:pStyle w:val="TableParagraph"/>
              <w:rPr>
                <w:b/>
              </w:rPr>
            </w:pPr>
          </w:p>
          <w:p w:rsidR="00174D4D" w:rsidRDefault="00174D4D">
            <w:pPr>
              <w:pStyle w:val="TableParagraph"/>
              <w:rPr>
                <w:b/>
              </w:rPr>
            </w:pPr>
          </w:p>
          <w:p w:rsidR="00174D4D" w:rsidRDefault="00174D4D">
            <w:pPr>
              <w:pStyle w:val="TableParagraph"/>
              <w:rPr>
                <w:b/>
              </w:rPr>
            </w:pPr>
          </w:p>
          <w:p w:rsidR="00174D4D" w:rsidRDefault="00174D4D">
            <w:pPr>
              <w:pStyle w:val="TableParagraph"/>
              <w:rPr>
                <w:b/>
              </w:rPr>
            </w:pPr>
          </w:p>
          <w:p w:rsidR="00174D4D" w:rsidRDefault="00174D4D">
            <w:pPr>
              <w:pStyle w:val="TableParagraph"/>
              <w:spacing w:before="5"/>
              <w:rPr>
                <w:b/>
                <w:sz w:val="18"/>
              </w:rPr>
            </w:pPr>
          </w:p>
          <w:p w:rsidR="00174D4D" w:rsidRDefault="00FB6206">
            <w:pPr>
              <w:pStyle w:val="TableParagraph"/>
              <w:ind w:left="143" w:right="-130"/>
              <w:rPr>
                <w:sz w:val="20"/>
              </w:rPr>
            </w:pPr>
            <w:r>
              <w:rPr>
                <w:color w:val="231F20"/>
                <w:sz w:val="20"/>
              </w:rPr>
              <w:t>ями</w:t>
            </w:r>
            <w:r>
              <w:rPr>
                <w:color w:val="231F20"/>
                <w:spacing w:val="5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мультфильмов,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кото</w:t>
            </w:r>
          </w:p>
        </w:tc>
        <w:tc>
          <w:tcPr>
            <w:tcW w:w="2564" w:type="dxa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</w:tcPr>
          <w:p w:rsidR="00174D4D" w:rsidRDefault="00174D4D">
            <w:pPr>
              <w:pStyle w:val="TableParagraph"/>
              <w:rPr>
                <w:b/>
              </w:rPr>
            </w:pPr>
          </w:p>
          <w:p w:rsidR="00174D4D" w:rsidRDefault="00174D4D">
            <w:pPr>
              <w:pStyle w:val="TableParagraph"/>
              <w:rPr>
                <w:b/>
              </w:rPr>
            </w:pPr>
          </w:p>
          <w:p w:rsidR="00174D4D" w:rsidRDefault="00174D4D">
            <w:pPr>
              <w:pStyle w:val="TableParagraph"/>
              <w:rPr>
                <w:b/>
              </w:rPr>
            </w:pPr>
          </w:p>
          <w:p w:rsidR="00174D4D" w:rsidRDefault="00174D4D">
            <w:pPr>
              <w:pStyle w:val="TableParagraph"/>
              <w:rPr>
                <w:b/>
              </w:rPr>
            </w:pPr>
          </w:p>
          <w:p w:rsidR="00174D4D" w:rsidRDefault="00174D4D">
            <w:pPr>
              <w:pStyle w:val="TableParagraph"/>
              <w:rPr>
                <w:b/>
              </w:rPr>
            </w:pPr>
          </w:p>
          <w:p w:rsidR="00174D4D" w:rsidRDefault="00174D4D">
            <w:pPr>
              <w:pStyle w:val="TableParagraph"/>
              <w:rPr>
                <w:b/>
              </w:rPr>
            </w:pPr>
          </w:p>
          <w:p w:rsidR="00174D4D" w:rsidRDefault="00174D4D">
            <w:pPr>
              <w:pStyle w:val="TableParagraph"/>
              <w:rPr>
                <w:b/>
              </w:rPr>
            </w:pPr>
          </w:p>
          <w:p w:rsidR="00174D4D" w:rsidRDefault="00174D4D">
            <w:pPr>
              <w:pStyle w:val="TableParagraph"/>
              <w:spacing w:before="5"/>
              <w:rPr>
                <w:b/>
                <w:sz w:val="18"/>
              </w:rPr>
            </w:pPr>
          </w:p>
          <w:p w:rsidR="00174D4D" w:rsidRDefault="00FB6206">
            <w:pPr>
              <w:pStyle w:val="TableParagraph"/>
              <w:ind w:left="103" w:right="-44"/>
              <w:rPr>
                <w:sz w:val="20"/>
              </w:rPr>
            </w:pPr>
            <w:r>
              <w:rPr>
                <w:color w:val="231F20"/>
                <w:sz w:val="20"/>
              </w:rPr>
              <w:t>рые</w:t>
            </w:r>
            <w:r>
              <w:rPr>
                <w:color w:val="231F20"/>
                <w:spacing w:val="15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дружат</w:t>
            </w:r>
            <w:r>
              <w:rPr>
                <w:color w:val="231F20"/>
                <w:spacing w:val="1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в</w:t>
            </w:r>
            <w:r>
              <w:rPr>
                <w:color w:val="231F20"/>
                <w:spacing w:val="1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мультфиль-</w:t>
            </w:r>
          </w:p>
        </w:tc>
      </w:tr>
    </w:tbl>
    <w:p w:rsidR="00174D4D" w:rsidRDefault="00FB6206">
      <w:pPr>
        <w:pStyle w:val="1"/>
        <w:spacing w:before="69"/>
        <w:ind w:left="0" w:right="170"/>
        <w:jc w:val="right"/>
      </w:pPr>
      <w:r>
        <w:pict>
          <v:rect id="_x0000_s1262" style="position:absolute;left:0;text-align:left;margin-left:57.2pt;margin-top:-337.95pt;width:478.05pt;height:337.45pt;z-index:-251611136;mso-position-horizontal-relative:page;mso-position-vertical-relative:text" stroked="f">
            <w10:wrap anchorx="page"/>
          </v:rect>
        </w:pict>
      </w:r>
      <w:r>
        <w:rPr>
          <w:noProof/>
          <w:lang w:eastAsia="ru-RU"/>
        </w:rPr>
        <w:drawing>
          <wp:anchor distT="0" distB="0" distL="0" distR="0" simplePos="0" relativeHeight="251556864" behindDoc="0" locked="0" layoutInCell="1" allowOverlap="1">
            <wp:simplePos x="0" y="0"/>
            <wp:positionH relativeFrom="page">
              <wp:posOffset>720001</wp:posOffset>
            </wp:positionH>
            <wp:positionV relativeFrom="paragraph">
              <wp:posOffset>-4290291</wp:posOffset>
            </wp:positionV>
            <wp:extent cx="6086436" cy="4224007"/>
            <wp:effectExtent l="0" t="0" r="0" b="0"/>
            <wp:wrapNone/>
            <wp:docPr id="135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59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6436" cy="4224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85"/>
        </w:rPr>
        <w:t>71</w:t>
      </w:r>
    </w:p>
    <w:p w:rsidR="00174D4D" w:rsidRDefault="00174D4D">
      <w:pPr>
        <w:jc w:val="right"/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2390"/>
        <w:gridCol w:w="2320"/>
        <w:gridCol w:w="2390"/>
        <w:gridCol w:w="2460"/>
      </w:tblGrid>
      <w:tr w:rsidR="00174D4D">
        <w:trPr>
          <w:trHeight w:val="2380"/>
        </w:trPr>
        <w:tc>
          <w:tcPr>
            <w:tcW w:w="2390" w:type="dxa"/>
          </w:tcPr>
          <w:p w:rsidR="00174D4D" w:rsidRDefault="00174D4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2320" w:type="dxa"/>
          </w:tcPr>
          <w:p w:rsidR="00174D4D" w:rsidRDefault="00174D4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2390" w:type="dxa"/>
          </w:tcPr>
          <w:p w:rsidR="00174D4D" w:rsidRDefault="00174D4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2460" w:type="dxa"/>
          </w:tcPr>
          <w:p w:rsidR="00174D4D" w:rsidRDefault="00174D4D">
            <w:pPr>
              <w:pStyle w:val="TableParagraph"/>
              <w:rPr>
                <w:rFonts w:ascii="Times New Roman"/>
                <w:sz w:val="36"/>
              </w:rPr>
            </w:pPr>
          </w:p>
        </w:tc>
      </w:tr>
      <w:tr w:rsidR="00174D4D">
        <w:trPr>
          <w:trHeight w:val="2486"/>
        </w:trPr>
        <w:tc>
          <w:tcPr>
            <w:tcW w:w="2390" w:type="dxa"/>
          </w:tcPr>
          <w:p w:rsidR="00174D4D" w:rsidRDefault="00174D4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2320" w:type="dxa"/>
          </w:tcPr>
          <w:p w:rsidR="00174D4D" w:rsidRDefault="00174D4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2390" w:type="dxa"/>
          </w:tcPr>
          <w:p w:rsidR="00174D4D" w:rsidRDefault="00174D4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2460" w:type="dxa"/>
          </w:tcPr>
          <w:p w:rsidR="00174D4D" w:rsidRDefault="00174D4D">
            <w:pPr>
              <w:pStyle w:val="TableParagraph"/>
              <w:rPr>
                <w:rFonts w:ascii="Times New Roman"/>
                <w:sz w:val="36"/>
              </w:rPr>
            </w:pPr>
          </w:p>
        </w:tc>
      </w:tr>
      <w:tr w:rsidR="00174D4D">
        <w:trPr>
          <w:trHeight w:val="2446"/>
        </w:trPr>
        <w:tc>
          <w:tcPr>
            <w:tcW w:w="2390" w:type="dxa"/>
          </w:tcPr>
          <w:p w:rsidR="00174D4D" w:rsidRDefault="00174D4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2320" w:type="dxa"/>
          </w:tcPr>
          <w:p w:rsidR="00174D4D" w:rsidRDefault="00174D4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2390" w:type="dxa"/>
          </w:tcPr>
          <w:p w:rsidR="00174D4D" w:rsidRDefault="00174D4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2460" w:type="dxa"/>
          </w:tcPr>
          <w:p w:rsidR="00174D4D" w:rsidRDefault="00174D4D">
            <w:pPr>
              <w:pStyle w:val="TableParagraph"/>
              <w:rPr>
                <w:rFonts w:ascii="Times New Roman"/>
                <w:sz w:val="36"/>
              </w:rPr>
            </w:pPr>
          </w:p>
        </w:tc>
      </w:tr>
      <w:tr w:rsidR="00174D4D">
        <w:trPr>
          <w:trHeight w:val="2644"/>
        </w:trPr>
        <w:tc>
          <w:tcPr>
            <w:tcW w:w="2390" w:type="dxa"/>
          </w:tcPr>
          <w:p w:rsidR="00174D4D" w:rsidRDefault="00174D4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2320" w:type="dxa"/>
          </w:tcPr>
          <w:p w:rsidR="00174D4D" w:rsidRDefault="00174D4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2390" w:type="dxa"/>
          </w:tcPr>
          <w:p w:rsidR="00174D4D" w:rsidRDefault="00174D4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2460" w:type="dxa"/>
          </w:tcPr>
          <w:p w:rsidR="00174D4D" w:rsidRDefault="00174D4D">
            <w:pPr>
              <w:pStyle w:val="TableParagraph"/>
              <w:rPr>
                <w:rFonts w:ascii="Times New Roman"/>
                <w:sz w:val="36"/>
              </w:rPr>
            </w:pPr>
          </w:p>
        </w:tc>
      </w:tr>
      <w:tr w:rsidR="00174D4D">
        <w:trPr>
          <w:trHeight w:val="2294"/>
        </w:trPr>
        <w:tc>
          <w:tcPr>
            <w:tcW w:w="2390" w:type="dxa"/>
          </w:tcPr>
          <w:p w:rsidR="00174D4D" w:rsidRDefault="00174D4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2320" w:type="dxa"/>
          </w:tcPr>
          <w:p w:rsidR="00174D4D" w:rsidRDefault="00174D4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2390" w:type="dxa"/>
          </w:tcPr>
          <w:p w:rsidR="00174D4D" w:rsidRDefault="00174D4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2460" w:type="dxa"/>
          </w:tcPr>
          <w:p w:rsidR="00174D4D" w:rsidRDefault="00174D4D">
            <w:pPr>
              <w:pStyle w:val="TableParagraph"/>
              <w:rPr>
                <w:rFonts w:ascii="Times New Roman"/>
                <w:sz w:val="36"/>
              </w:rPr>
            </w:pPr>
          </w:p>
        </w:tc>
      </w:tr>
      <w:tr w:rsidR="00174D4D">
        <w:trPr>
          <w:trHeight w:val="2067"/>
        </w:trPr>
        <w:tc>
          <w:tcPr>
            <w:tcW w:w="2390" w:type="dxa"/>
          </w:tcPr>
          <w:p w:rsidR="00174D4D" w:rsidRDefault="00174D4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2320" w:type="dxa"/>
          </w:tcPr>
          <w:p w:rsidR="00174D4D" w:rsidRDefault="00174D4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2390" w:type="dxa"/>
          </w:tcPr>
          <w:p w:rsidR="00174D4D" w:rsidRDefault="00174D4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2460" w:type="dxa"/>
          </w:tcPr>
          <w:p w:rsidR="00174D4D" w:rsidRDefault="00174D4D">
            <w:pPr>
              <w:pStyle w:val="TableParagraph"/>
              <w:rPr>
                <w:rFonts w:ascii="Times New Roman"/>
                <w:sz w:val="36"/>
              </w:rPr>
            </w:pPr>
          </w:p>
        </w:tc>
      </w:tr>
    </w:tbl>
    <w:p w:rsidR="00174D4D" w:rsidRDefault="00FB6206">
      <w:pPr>
        <w:spacing w:before="64"/>
        <w:ind w:left="155"/>
        <w:rPr>
          <w:rFonts w:ascii="Tahoma"/>
          <w:sz w:val="36"/>
        </w:rPr>
      </w:pPr>
      <w:r>
        <w:pict>
          <v:rect id="_x0000_s1261" style="position:absolute;left:0;text-align:left;margin-left:59.55pt;margin-top:56.55pt;width:479.05pt;height:723pt;z-index:-251610112;mso-position-horizontal-relative:page;mso-position-vertical-relative:page" stroked="f">
            <w10:wrap anchorx="page" anchory="page"/>
          </v:rect>
        </w:pict>
      </w:r>
      <w:r>
        <w:pict>
          <v:group id="_x0000_s1256" style="position:absolute;left:0;text-align:left;margin-left:0;margin-top:60.4pt;width:545.5pt;height:755.75pt;z-index:251675648;mso-position-horizontal-relative:page;mso-position-vertical-relative:page" coordorigin=",1208" coordsize="10910,15115">
            <v:shape id="_x0000_s1260" type="#_x0000_t75" style="position:absolute;top:2708;width:5248;height:13615">
              <v:imagedata r:id="rId11" o:title=""/>
            </v:shape>
            <v:shape id="_x0000_s1259" type="#_x0000_t75" style="position:absolute;left:1330;top:1208;width:9442;height:4887">
              <v:imagedata r:id="rId41" o:title=""/>
            </v:shape>
            <v:shape id="_x0000_s1258" type="#_x0000_t75" style="position:absolute;left:1290;top:6014;width:9619;height:5136">
              <v:imagedata r:id="rId42" o:title=""/>
            </v:shape>
            <v:shape id="_x0000_s1257" type="#_x0000_t75" style="position:absolute;left:1269;top:11192;width:9619;height:4498">
              <v:imagedata r:id="rId43" o:title=""/>
            </v:shape>
            <w10:wrap anchorx="page" anchory="page"/>
          </v:group>
        </w:pict>
      </w:r>
      <w:r>
        <w:rPr>
          <w:rFonts w:ascii="Tahoma"/>
          <w:color w:val="231F20"/>
          <w:w w:val="90"/>
          <w:sz w:val="36"/>
        </w:rPr>
        <w:t>72</w:t>
      </w:r>
    </w:p>
    <w:p w:rsidR="00174D4D" w:rsidRDefault="00174D4D">
      <w:pPr>
        <w:rPr>
          <w:rFonts w:ascii="Tahoma"/>
          <w:sz w:val="36"/>
        </w:rPr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p w:rsidR="00174D4D" w:rsidRDefault="00FB6206">
      <w:pPr>
        <w:pStyle w:val="a3"/>
        <w:spacing w:before="76" w:line="290" w:lineRule="auto"/>
        <w:ind w:left="113"/>
      </w:pPr>
      <w:r>
        <w:rPr>
          <w:noProof/>
          <w:lang w:eastAsia="ru-RU"/>
        </w:rPr>
        <w:lastRenderedPageBreak/>
        <w:drawing>
          <wp:anchor distT="0" distB="0" distL="0" distR="0" simplePos="0" relativeHeight="251607040" behindDoc="1" locked="0" layoutInCell="1" allowOverlap="1">
            <wp:simplePos x="0" y="0"/>
            <wp:positionH relativeFrom="page">
              <wp:posOffset>4215663</wp:posOffset>
            </wp:positionH>
            <wp:positionV relativeFrom="page">
              <wp:posOffset>1716781</wp:posOffset>
            </wp:positionV>
            <wp:extent cx="3344341" cy="8648323"/>
            <wp:effectExtent l="0" t="0" r="0" b="0"/>
            <wp:wrapNone/>
            <wp:docPr id="137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3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4341" cy="8648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ме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(2-3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героя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одного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мультфильма).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Необходимо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собраться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героям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мультфильма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вместе.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Назвать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мультфильм.</w:t>
      </w:r>
    </w:p>
    <w:p w:rsidR="00174D4D" w:rsidRDefault="00174D4D">
      <w:pPr>
        <w:pStyle w:val="a3"/>
        <w:spacing w:before="2"/>
        <w:rPr>
          <w:sz w:val="22"/>
        </w:rPr>
      </w:pPr>
    </w:p>
    <w:p w:rsidR="00174D4D" w:rsidRDefault="00FB6206">
      <w:pPr>
        <w:pStyle w:val="5"/>
        <w:numPr>
          <w:ilvl w:val="4"/>
          <w:numId w:val="455"/>
        </w:numPr>
        <w:tabs>
          <w:tab w:val="left" w:pos="4066"/>
        </w:tabs>
        <w:spacing w:before="1" w:line="268" w:lineRule="auto"/>
        <w:ind w:left="3888" w:right="3958" w:hanging="25"/>
        <w:jc w:val="both"/>
      </w:pPr>
      <w:r>
        <w:rPr>
          <w:color w:val="231F20"/>
        </w:rPr>
        <w:t>К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3-му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этапу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урока.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Игра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«Мяч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кругу»</w:t>
      </w:r>
    </w:p>
    <w:p w:rsidR="00174D4D" w:rsidRDefault="00FB6206">
      <w:pPr>
        <w:pStyle w:val="a3"/>
        <w:spacing w:before="76" w:line="290" w:lineRule="auto"/>
        <w:ind w:left="113" w:right="203" w:firstLine="453"/>
        <w:jc w:val="both"/>
      </w:pPr>
      <w:r>
        <w:rPr>
          <w:b/>
          <w:color w:val="231F20"/>
        </w:rPr>
        <w:t xml:space="preserve">Мяч по кругу. </w:t>
      </w:r>
      <w:r>
        <w:rPr>
          <w:color w:val="231F20"/>
        </w:rPr>
        <w:t>Класс встает в круг и кидают друг другу мяч. Ребёнок, получивший мяч, говорит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громко: «Меня зовут…». После прохождения мяча по кругу ребята продолжают кидать мяч, но при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  <w:w w:val="106"/>
        </w:rPr>
        <w:t>это</w:t>
      </w:r>
      <w:r>
        <w:rPr>
          <w:color w:val="231F20"/>
          <w:w w:val="106"/>
        </w:rPr>
        <w:t>м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6"/>
        </w:rPr>
        <w:t>то</w:t>
      </w:r>
      <w:r>
        <w:rPr>
          <w:color w:val="231F20"/>
          <w:spacing w:val="-10"/>
          <w:w w:val="106"/>
        </w:rPr>
        <w:t>т</w:t>
      </w:r>
      <w:r>
        <w:rPr>
          <w:color w:val="231F20"/>
          <w:w w:val="60"/>
        </w:rPr>
        <w:t>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5"/>
        </w:rPr>
        <w:t>кт</w:t>
      </w:r>
      <w:r>
        <w:rPr>
          <w:color w:val="231F20"/>
          <w:w w:val="105"/>
        </w:rPr>
        <w:t>о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3"/>
        </w:rPr>
        <w:t>получи</w:t>
      </w:r>
      <w:r>
        <w:rPr>
          <w:color w:val="231F20"/>
          <w:w w:val="103"/>
        </w:rPr>
        <w:t>л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92"/>
        </w:rPr>
        <w:t>мяч</w:t>
      </w:r>
      <w:r>
        <w:rPr>
          <w:color w:val="231F20"/>
          <w:w w:val="92"/>
        </w:rPr>
        <w:t>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говорит</w:t>
      </w:r>
      <w:r>
        <w:rPr>
          <w:color w:val="231F20"/>
        </w:rPr>
        <w:t>: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13"/>
        </w:rPr>
        <w:t>«</w:t>
      </w:r>
      <w:r>
        <w:rPr>
          <w:color w:val="231F20"/>
          <w:spacing w:val="-2"/>
          <w:w w:val="113"/>
        </w:rPr>
        <w:t>М</w:t>
      </w:r>
      <w:r>
        <w:rPr>
          <w:color w:val="231F20"/>
          <w:spacing w:val="-1"/>
          <w:w w:val="103"/>
        </w:rPr>
        <w:t>ен</w:t>
      </w:r>
      <w:r>
        <w:rPr>
          <w:color w:val="231F20"/>
          <w:w w:val="103"/>
        </w:rPr>
        <w:t>я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5"/>
        </w:rPr>
        <w:t>зову</w:t>
      </w:r>
      <w:r>
        <w:rPr>
          <w:color w:val="231F20"/>
          <w:spacing w:val="-10"/>
          <w:w w:val="105"/>
        </w:rPr>
        <w:t>т</w:t>
      </w:r>
      <w:r>
        <w:rPr>
          <w:color w:val="231F20"/>
          <w:spacing w:val="-1"/>
          <w:w w:val="81"/>
        </w:rPr>
        <w:t>…</w:t>
      </w:r>
      <w:r>
        <w:rPr>
          <w:color w:val="231F20"/>
          <w:w w:val="81"/>
        </w:rPr>
        <w:t>»</w:t>
      </w:r>
      <w:r>
        <w:rPr>
          <w:color w:val="231F20"/>
          <w:spacing w:val="-12"/>
        </w:rPr>
        <w:t xml:space="preserve"> </w:t>
      </w:r>
      <w:r>
        <w:rPr>
          <w:color w:val="231F20"/>
          <w:w w:val="154"/>
        </w:rPr>
        <w:t>–</w:t>
      </w:r>
      <w:r>
        <w:rPr>
          <w:color w:val="231F20"/>
          <w:spacing w:val="-12"/>
        </w:rPr>
        <w:t xml:space="preserve"> </w:t>
      </w:r>
      <w:r>
        <w:rPr>
          <w:color w:val="231F20"/>
          <w:w w:val="103"/>
        </w:rPr>
        <w:t>и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2"/>
        </w:rPr>
        <w:t>молчи</w:t>
      </w:r>
      <w:r>
        <w:rPr>
          <w:color w:val="231F20"/>
          <w:spacing w:val="-10"/>
          <w:w w:val="102"/>
        </w:rPr>
        <w:t>т</w:t>
      </w:r>
      <w:r>
        <w:rPr>
          <w:color w:val="231F20"/>
          <w:w w:val="51"/>
        </w:rPr>
        <w:t>.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4"/>
        </w:rPr>
        <w:t>Кла</w:t>
      </w:r>
      <w:r>
        <w:rPr>
          <w:color w:val="231F20"/>
          <w:spacing w:val="-2"/>
          <w:w w:val="104"/>
        </w:rPr>
        <w:t>с</w:t>
      </w:r>
      <w:r>
        <w:rPr>
          <w:color w:val="231F20"/>
          <w:w w:val="109"/>
        </w:rPr>
        <w:t>с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6"/>
        </w:rPr>
        <w:t>хоро</w:t>
      </w:r>
      <w:r>
        <w:rPr>
          <w:color w:val="231F20"/>
          <w:w w:val="106"/>
        </w:rPr>
        <w:t>м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4"/>
        </w:rPr>
        <w:t>долже</w:t>
      </w:r>
      <w:r>
        <w:rPr>
          <w:color w:val="231F20"/>
          <w:w w:val="104"/>
        </w:rPr>
        <w:t>н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3"/>
        </w:rPr>
        <w:t>назв</w:t>
      </w:r>
      <w:r>
        <w:rPr>
          <w:color w:val="231F20"/>
          <w:spacing w:val="-3"/>
          <w:w w:val="103"/>
        </w:rPr>
        <w:t>а</w:t>
      </w:r>
      <w:r>
        <w:rPr>
          <w:color w:val="231F20"/>
          <w:spacing w:val="-1"/>
        </w:rPr>
        <w:t>т</w:t>
      </w:r>
      <w:r>
        <w:rPr>
          <w:color w:val="231F20"/>
        </w:rPr>
        <w:t>ь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1"/>
        </w:rPr>
        <w:t>им</w:t>
      </w:r>
      <w:r>
        <w:rPr>
          <w:color w:val="231F20"/>
          <w:w w:val="101"/>
        </w:rPr>
        <w:t>я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5"/>
        </w:rPr>
        <w:t>тог</w:t>
      </w:r>
      <w:r>
        <w:rPr>
          <w:color w:val="231F20"/>
          <w:spacing w:val="-5"/>
          <w:w w:val="105"/>
        </w:rPr>
        <w:t>о</w:t>
      </w:r>
      <w:r>
        <w:rPr>
          <w:color w:val="231F20"/>
          <w:w w:val="60"/>
        </w:rPr>
        <w:t xml:space="preserve">, </w:t>
      </w:r>
      <w:r>
        <w:rPr>
          <w:color w:val="231F20"/>
          <w:w w:val="109"/>
        </w:rPr>
        <w:t>у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6"/>
        </w:rPr>
        <w:t>к</w:t>
      </w:r>
      <w:r>
        <w:rPr>
          <w:color w:val="231F20"/>
          <w:w w:val="105"/>
        </w:rPr>
        <w:t>ого</w:t>
      </w:r>
      <w:r>
        <w:rPr>
          <w:color w:val="231F20"/>
          <w:spacing w:val="-10"/>
        </w:rPr>
        <w:t xml:space="preserve"> </w:t>
      </w:r>
      <w:r>
        <w:rPr>
          <w:color w:val="231F20"/>
          <w:w w:val="93"/>
        </w:rPr>
        <w:t>мяч,</w:t>
      </w:r>
      <w:r>
        <w:rPr>
          <w:color w:val="231F20"/>
          <w:spacing w:val="-15"/>
        </w:rPr>
        <w:t xml:space="preserve"> </w:t>
      </w:r>
      <w:r>
        <w:rPr>
          <w:color w:val="231F20"/>
          <w:w w:val="102"/>
        </w:rPr>
        <w:t>учитель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помогае</w:t>
      </w:r>
      <w:r>
        <w:rPr>
          <w:color w:val="231F20"/>
          <w:spacing w:val="-9"/>
          <w:w w:val="105"/>
        </w:rPr>
        <w:t>т</w:t>
      </w:r>
      <w:r>
        <w:rPr>
          <w:color w:val="231F20"/>
          <w:w w:val="51"/>
        </w:rPr>
        <w:t>.</w:t>
      </w:r>
    </w:p>
    <w:p w:rsidR="00174D4D" w:rsidRDefault="00FB6206">
      <w:pPr>
        <w:pStyle w:val="a3"/>
        <w:spacing w:line="228" w:lineRule="exact"/>
        <w:ind w:left="567"/>
        <w:jc w:val="both"/>
      </w:pPr>
      <w:r>
        <w:rPr>
          <w:color w:val="231F20"/>
          <w:w w:val="105"/>
        </w:rPr>
        <w:t>В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конце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игры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первоклассники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берутся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за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руки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разучивают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речовку:</w:t>
      </w:r>
    </w:p>
    <w:p w:rsidR="00174D4D" w:rsidRDefault="00174D4D">
      <w:pPr>
        <w:pStyle w:val="a3"/>
        <w:rPr>
          <w:sz w:val="29"/>
        </w:rPr>
      </w:pPr>
    </w:p>
    <w:p w:rsidR="00174D4D" w:rsidRDefault="00FB6206">
      <w:pPr>
        <w:ind w:left="3345"/>
        <w:rPr>
          <w:sz w:val="19"/>
        </w:rPr>
      </w:pPr>
      <w:r>
        <w:rPr>
          <w:color w:val="231F20"/>
          <w:sz w:val="19"/>
        </w:rPr>
        <w:t>Мы</w:t>
      </w:r>
      <w:r>
        <w:rPr>
          <w:color w:val="231F20"/>
          <w:spacing w:val="4"/>
          <w:sz w:val="19"/>
        </w:rPr>
        <w:t xml:space="preserve"> </w:t>
      </w:r>
      <w:r>
        <w:rPr>
          <w:color w:val="231F20"/>
          <w:sz w:val="19"/>
        </w:rPr>
        <w:t>веселые</w:t>
      </w:r>
      <w:r>
        <w:rPr>
          <w:color w:val="231F20"/>
          <w:spacing w:val="5"/>
          <w:sz w:val="19"/>
        </w:rPr>
        <w:t xml:space="preserve"> </w:t>
      </w:r>
      <w:r>
        <w:rPr>
          <w:color w:val="231F20"/>
          <w:sz w:val="19"/>
        </w:rPr>
        <w:t>друзья,</w:t>
      </w:r>
    </w:p>
    <w:p w:rsidR="00174D4D" w:rsidRDefault="00FB6206">
      <w:pPr>
        <w:spacing w:before="60" w:line="304" w:lineRule="auto"/>
        <w:ind w:left="3345" w:right="4027"/>
        <w:rPr>
          <w:sz w:val="19"/>
        </w:rPr>
      </w:pPr>
      <w:r>
        <w:rPr>
          <w:color w:val="231F20"/>
          <w:sz w:val="19"/>
        </w:rPr>
        <w:t>Друг без друга нам нельзя.</w:t>
      </w:r>
      <w:r>
        <w:rPr>
          <w:color w:val="231F20"/>
          <w:spacing w:val="-55"/>
          <w:sz w:val="19"/>
        </w:rPr>
        <w:t xml:space="preserve"> </w:t>
      </w:r>
      <w:r>
        <w:rPr>
          <w:color w:val="231F20"/>
          <w:sz w:val="19"/>
        </w:rPr>
        <w:t>И</w:t>
      </w:r>
      <w:r>
        <w:rPr>
          <w:color w:val="231F20"/>
          <w:spacing w:val="-2"/>
          <w:sz w:val="19"/>
        </w:rPr>
        <w:t xml:space="preserve"> </w:t>
      </w:r>
      <w:r>
        <w:rPr>
          <w:color w:val="231F20"/>
          <w:sz w:val="19"/>
        </w:rPr>
        <w:t>девиз</w:t>
      </w:r>
      <w:r>
        <w:rPr>
          <w:color w:val="231F20"/>
          <w:spacing w:val="-8"/>
          <w:sz w:val="19"/>
        </w:rPr>
        <w:t xml:space="preserve"> </w:t>
      </w:r>
      <w:r>
        <w:rPr>
          <w:color w:val="231F20"/>
          <w:sz w:val="19"/>
        </w:rPr>
        <w:t>у</w:t>
      </w:r>
      <w:r>
        <w:rPr>
          <w:color w:val="231F20"/>
          <w:spacing w:val="-7"/>
          <w:sz w:val="19"/>
        </w:rPr>
        <w:t xml:space="preserve"> </w:t>
      </w:r>
      <w:r>
        <w:rPr>
          <w:color w:val="231F20"/>
          <w:sz w:val="19"/>
        </w:rPr>
        <w:t>нас</w:t>
      </w:r>
      <w:r>
        <w:rPr>
          <w:color w:val="231F20"/>
          <w:spacing w:val="-2"/>
          <w:sz w:val="19"/>
        </w:rPr>
        <w:t xml:space="preserve"> </w:t>
      </w:r>
      <w:r>
        <w:rPr>
          <w:color w:val="231F20"/>
          <w:sz w:val="19"/>
        </w:rPr>
        <w:t>простой:</w:t>
      </w:r>
    </w:p>
    <w:p w:rsidR="00174D4D" w:rsidRDefault="00FB6206">
      <w:pPr>
        <w:spacing w:line="220" w:lineRule="exact"/>
        <w:ind w:left="3345"/>
        <w:rPr>
          <w:sz w:val="19"/>
        </w:rPr>
      </w:pPr>
      <w:r>
        <w:rPr>
          <w:color w:val="231F20"/>
          <w:sz w:val="19"/>
        </w:rPr>
        <w:t>Друг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за</w:t>
      </w:r>
      <w:r>
        <w:rPr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друга</w:t>
      </w:r>
      <w:r>
        <w:rPr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мы</w:t>
      </w:r>
      <w:r>
        <w:rPr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горой!</w:t>
      </w:r>
    </w:p>
    <w:p w:rsidR="00174D4D" w:rsidRDefault="00174D4D">
      <w:pPr>
        <w:pStyle w:val="a3"/>
        <w:spacing w:before="4"/>
        <w:rPr>
          <w:sz w:val="28"/>
        </w:rPr>
      </w:pPr>
    </w:p>
    <w:p w:rsidR="00174D4D" w:rsidRDefault="00FB6206">
      <w:pPr>
        <w:pStyle w:val="a3"/>
        <w:spacing w:before="1" w:line="290" w:lineRule="auto"/>
        <w:ind w:left="113" w:right="208" w:firstLine="453"/>
        <w:jc w:val="both"/>
      </w:pPr>
      <w:r>
        <w:rPr>
          <w:color w:val="231F20"/>
        </w:rPr>
        <w:t>Учитель отправляет по кругу «искорку дружбы»: дети стоят по кругу, держась за руки. Педагог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  <w:w w:val="105"/>
        </w:rPr>
        <w:t>запускает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«искорку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дружбы»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виде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лёгкого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пожатия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руки,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«искорка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дружбы»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по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кругу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через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ру-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spacing w:val="-6"/>
        </w:rPr>
        <w:t>к</w:t>
      </w:r>
      <w:r>
        <w:rPr>
          <w:color w:val="231F20"/>
          <w:w w:val="107"/>
        </w:rPr>
        <w:t>опож</w:t>
      </w:r>
      <w:r>
        <w:rPr>
          <w:color w:val="231F20"/>
          <w:spacing w:val="-2"/>
          <w:w w:val="107"/>
        </w:rPr>
        <w:t>а</w:t>
      </w:r>
      <w:r>
        <w:rPr>
          <w:color w:val="231F20"/>
          <w:w w:val="105"/>
        </w:rPr>
        <w:t>тие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детей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возвращает</w:t>
      </w:r>
      <w:r>
        <w:rPr>
          <w:color w:val="231F20"/>
          <w:spacing w:val="-1"/>
          <w:w w:val="106"/>
        </w:rPr>
        <w:t>с</w:t>
      </w:r>
      <w:r>
        <w:rPr>
          <w:color w:val="231F20"/>
          <w:w w:val="98"/>
        </w:rPr>
        <w:t>я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педагог</w:t>
      </w:r>
      <w:r>
        <w:rPr>
          <w:color w:val="231F20"/>
          <w:spacing w:val="-16"/>
          <w:w w:val="103"/>
        </w:rPr>
        <w:t>у</w:t>
      </w:r>
      <w:r>
        <w:rPr>
          <w:color w:val="231F20"/>
          <w:w w:val="51"/>
        </w:rPr>
        <w:t>.</w:t>
      </w:r>
    </w:p>
    <w:p w:rsidR="00174D4D" w:rsidRDefault="00174D4D">
      <w:pPr>
        <w:pStyle w:val="a3"/>
        <w:spacing w:before="5"/>
        <w:rPr>
          <w:sz w:val="13"/>
        </w:rPr>
      </w:pPr>
    </w:p>
    <w:p w:rsidR="00174D4D" w:rsidRDefault="00FB6206">
      <w:pPr>
        <w:pStyle w:val="5"/>
        <w:spacing w:before="101"/>
        <w:ind w:right="94"/>
        <w:jc w:val="center"/>
      </w:pPr>
      <w:r>
        <w:rPr>
          <w:color w:val="231F20"/>
        </w:rPr>
        <w:t>Приложение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Занятию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2.</w:t>
      </w:r>
    </w:p>
    <w:p w:rsidR="00174D4D" w:rsidRDefault="00FB6206">
      <w:pPr>
        <w:spacing w:before="27"/>
        <w:ind w:right="94"/>
        <w:jc w:val="center"/>
        <w:rPr>
          <w:b/>
          <w:sz w:val="20"/>
        </w:rPr>
      </w:pPr>
      <w:r>
        <w:rPr>
          <w:b/>
          <w:color w:val="231F20"/>
          <w:sz w:val="20"/>
        </w:rPr>
        <w:t>Игра</w:t>
      </w:r>
      <w:r>
        <w:rPr>
          <w:b/>
          <w:color w:val="231F20"/>
          <w:spacing w:val="6"/>
          <w:sz w:val="20"/>
        </w:rPr>
        <w:t xml:space="preserve"> </w:t>
      </w:r>
      <w:r>
        <w:rPr>
          <w:b/>
          <w:color w:val="231F20"/>
          <w:sz w:val="20"/>
        </w:rPr>
        <w:t>«Фанты»</w:t>
      </w:r>
    </w:p>
    <w:p w:rsidR="00174D4D" w:rsidRDefault="00FB6206">
      <w:pPr>
        <w:spacing w:before="105"/>
        <w:ind w:left="392" w:right="7146"/>
        <w:jc w:val="center"/>
        <w:rPr>
          <w:sz w:val="20"/>
        </w:rPr>
      </w:pPr>
      <w:r>
        <w:rPr>
          <w:i/>
          <w:color w:val="231F20"/>
          <w:w w:val="106"/>
          <w:sz w:val="20"/>
          <w:u w:val="single" w:color="231F20"/>
        </w:rPr>
        <w:t>Проведение</w:t>
      </w:r>
      <w:r>
        <w:rPr>
          <w:i/>
          <w:color w:val="231F20"/>
          <w:w w:val="50"/>
          <w:sz w:val="20"/>
        </w:rPr>
        <w:t>:</w:t>
      </w:r>
      <w:r>
        <w:rPr>
          <w:i/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парами.</w:t>
      </w:r>
    </w:p>
    <w:p w:rsidR="00174D4D" w:rsidRDefault="00FB6206">
      <w:pPr>
        <w:pStyle w:val="a3"/>
        <w:spacing w:before="48" w:line="290" w:lineRule="auto"/>
        <w:ind w:left="113" w:right="202" w:firstLine="453"/>
        <w:jc w:val="both"/>
      </w:pPr>
      <w:r>
        <w:rPr>
          <w:color w:val="231F20"/>
          <w:w w:val="105"/>
        </w:rPr>
        <w:t>Ведущий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–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учитель,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который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будет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вытягивать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фанты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с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заданиями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для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остальных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игроков,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но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10"/>
        </w:rPr>
        <w:t>может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w w:val="110"/>
        </w:rPr>
        <w:t>и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w w:val="110"/>
        </w:rPr>
        <w:t>предоставить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это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w w:val="110"/>
        </w:rPr>
        <w:t>право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детям.</w:t>
      </w:r>
    </w:p>
    <w:p w:rsidR="00174D4D" w:rsidRDefault="00FB6206">
      <w:pPr>
        <w:spacing w:line="230" w:lineRule="exact"/>
        <w:ind w:left="567"/>
        <w:jc w:val="both"/>
        <w:rPr>
          <w:sz w:val="20"/>
        </w:rPr>
      </w:pPr>
      <w:r>
        <w:rPr>
          <w:i/>
          <w:color w:val="231F20"/>
          <w:w w:val="105"/>
          <w:sz w:val="20"/>
          <w:u w:val="single" w:color="231F20"/>
        </w:rPr>
        <w:t>Задача</w:t>
      </w:r>
      <w:r>
        <w:rPr>
          <w:i/>
          <w:color w:val="231F20"/>
          <w:w w:val="50"/>
          <w:sz w:val="20"/>
        </w:rPr>
        <w:t>:</w:t>
      </w:r>
      <w:r>
        <w:rPr>
          <w:i/>
          <w:color w:val="231F20"/>
          <w:spacing w:val="-10"/>
          <w:sz w:val="20"/>
        </w:rPr>
        <w:t xml:space="preserve"> </w:t>
      </w:r>
      <w:r>
        <w:rPr>
          <w:color w:val="231F20"/>
          <w:w w:val="102"/>
          <w:sz w:val="20"/>
        </w:rPr>
        <w:t>выполнять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3"/>
          <w:sz w:val="20"/>
        </w:rPr>
        <w:t>задания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2"/>
          <w:sz w:val="20"/>
        </w:rPr>
        <w:t>игры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парами.</w:t>
      </w:r>
    </w:p>
    <w:p w:rsidR="00174D4D" w:rsidRDefault="00FB6206">
      <w:pPr>
        <w:pStyle w:val="a3"/>
        <w:spacing w:before="47" w:line="285" w:lineRule="auto"/>
        <w:ind w:left="113" w:right="208" w:firstLine="453"/>
        <w:jc w:val="both"/>
      </w:pPr>
      <w:r>
        <w:rPr>
          <w:i/>
          <w:color w:val="231F20"/>
          <w:w w:val="106"/>
          <w:u w:val="single" w:color="231F20"/>
        </w:rPr>
        <w:t>Действи</w:t>
      </w:r>
      <w:r>
        <w:rPr>
          <w:i/>
          <w:color w:val="231F20"/>
          <w:w w:val="102"/>
          <w:u w:val="single" w:color="231F20"/>
        </w:rPr>
        <w:t>я</w:t>
      </w:r>
      <w:r>
        <w:rPr>
          <w:i/>
          <w:color w:val="231F20"/>
          <w:spacing w:val="-9"/>
          <w:u w:val="single" w:color="231F20"/>
        </w:rPr>
        <w:t xml:space="preserve"> </w:t>
      </w:r>
      <w:r>
        <w:rPr>
          <w:i/>
          <w:color w:val="231F20"/>
          <w:w w:val="107"/>
          <w:u w:val="single" w:color="231F20"/>
        </w:rPr>
        <w:t>педагога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7"/>
        </w:rPr>
        <w:t xml:space="preserve"> </w:t>
      </w:r>
      <w:r>
        <w:rPr>
          <w:color w:val="231F20"/>
          <w:w w:val="103"/>
        </w:rPr>
        <w:t>называ</w:t>
      </w:r>
      <w:r>
        <w:rPr>
          <w:color w:val="231F20"/>
          <w:w w:val="99"/>
        </w:rPr>
        <w:t>я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задание,</w:t>
      </w:r>
      <w:r>
        <w:rPr>
          <w:color w:val="231F20"/>
          <w:spacing w:val="-7"/>
        </w:rPr>
        <w:t xml:space="preserve"> </w:t>
      </w:r>
      <w:r>
        <w:rPr>
          <w:color w:val="231F20"/>
          <w:w w:val="103"/>
        </w:rPr>
        <w:t>педагог</w:t>
      </w:r>
      <w:r>
        <w:rPr>
          <w:color w:val="231F20"/>
          <w:spacing w:val="-7"/>
        </w:rPr>
        <w:t xml:space="preserve"> </w:t>
      </w:r>
      <w:r>
        <w:rPr>
          <w:color w:val="231F20"/>
          <w:w w:val="105"/>
        </w:rPr>
        <w:t>должен</w:t>
      </w:r>
      <w:r>
        <w:rPr>
          <w:color w:val="231F20"/>
          <w:spacing w:val="-7"/>
        </w:rPr>
        <w:t xml:space="preserve"> </w:t>
      </w:r>
      <w:r>
        <w:rPr>
          <w:color w:val="231F20"/>
          <w:w w:val="106"/>
        </w:rPr>
        <w:t>произносить</w:t>
      </w:r>
      <w:r>
        <w:rPr>
          <w:color w:val="231F20"/>
          <w:spacing w:val="-7"/>
        </w:rPr>
        <w:t xml:space="preserve"> </w:t>
      </w:r>
      <w:r>
        <w:rPr>
          <w:color w:val="231F20"/>
          <w:w w:val="104"/>
        </w:rPr>
        <w:t>сначала</w:t>
      </w:r>
      <w:r>
        <w:rPr>
          <w:color w:val="231F20"/>
          <w:spacing w:val="-7"/>
        </w:rPr>
        <w:t xml:space="preserve"> </w:t>
      </w:r>
      <w:r>
        <w:rPr>
          <w:color w:val="231F20"/>
          <w:w w:val="105"/>
        </w:rPr>
        <w:t>имена</w:t>
      </w:r>
      <w:r>
        <w:rPr>
          <w:color w:val="231F20"/>
          <w:spacing w:val="-7"/>
        </w:rPr>
        <w:t xml:space="preserve"> </w:t>
      </w:r>
      <w:r>
        <w:rPr>
          <w:color w:val="231F20"/>
          <w:w w:val="107"/>
        </w:rPr>
        <w:t>ребя</w:t>
      </w:r>
      <w:r>
        <w:rPr>
          <w:color w:val="231F20"/>
          <w:spacing w:val="-9"/>
          <w:w w:val="107"/>
        </w:rPr>
        <w:t>т</w:t>
      </w:r>
      <w:r>
        <w:rPr>
          <w:color w:val="231F20"/>
          <w:w w:val="51"/>
        </w:rPr>
        <w:t>.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  <w:w w:val="113"/>
        </w:rPr>
        <w:t>Н</w:t>
      </w:r>
      <w:r>
        <w:rPr>
          <w:color w:val="231F20"/>
          <w:spacing w:val="6"/>
          <w:w w:val="106"/>
        </w:rPr>
        <w:t>а</w:t>
      </w:r>
      <w:r>
        <w:rPr>
          <w:color w:val="231F20"/>
          <w:w w:val="115"/>
        </w:rPr>
        <w:t xml:space="preserve">- </w:t>
      </w:r>
      <w:r>
        <w:rPr>
          <w:color w:val="231F20"/>
        </w:rPr>
        <w:t>пример, «Саша и Оля должны громко похлопать в ладоши всему классу». Все задания должны быть</w:t>
      </w:r>
      <w:r>
        <w:rPr>
          <w:color w:val="231F20"/>
          <w:spacing w:val="1"/>
        </w:rPr>
        <w:t xml:space="preserve"> </w:t>
      </w:r>
      <w:r>
        <w:rPr>
          <w:color w:val="231F20"/>
          <w:w w:val="104"/>
        </w:rPr>
        <w:t>направлены</w:t>
      </w:r>
      <w:r>
        <w:rPr>
          <w:color w:val="231F20"/>
          <w:spacing w:val="-10"/>
        </w:rPr>
        <w:t xml:space="preserve"> </w:t>
      </w:r>
      <w:r>
        <w:rPr>
          <w:color w:val="231F20"/>
          <w:w w:val="108"/>
        </w:rPr>
        <w:t>от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пары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детей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к</w:t>
      </w:r>
      <w:r>
        <w:rPr>
          <w:color w:val="231F20"/>
          <w:w w:val="110"/>
        </w:rPr>
        <w:t>о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в</w:t>
      </w:r>
      <w:r>
        <w:rPr>
          <w:color w:val="231F20"/>
          <w:spacing w:val="-2"/>
          <w:w w:val="106"/>
        </w:rPr>
        <w:t>с</w:t>
      </w:r>
      <w:r>
        <w:rPr>
          <w:color w:val="231F20"/>
          <w:w w:val="106"/>
        </w:rPr>
        <w:t>ему</w:t>
      </w:r>
      <w:r>
        <w:rPr>
          <w:color w:val="231F20"/>
          <w:spacing w:val="-15"/>
        </w:rPr>
        <w:t xml:space="preserve"> </w:t>
      </w:r>
      <w:r>
        <w:rPr>
          <w:color w:val="231F20"/>
          <w:w w:val="104"/>
        </w:rPr>
        <w:t>кла</w:t>
      </w:r>
      <w:r>
        <w:rPr>
          <w:color w:val="231F20"/>
          <w:spacing w:val="-1"/>
          <w:w w:val="104"/>
        </w:rPr>
        <w:t>с</w:t>
      </w:r>
      <w:r>
        <w:rPr>
          <w:color w:val="231F20"/>
          <w:spacing w:val="-2"/>
          <w:w w:val="110"/>
        </w:rPr>
        <w:t>с</w:t>
      </w:r>
      <w:r>
        <w:rPr>
          <w:color w:val="231F20"/>
          <w:spacing w:val="-16"/>
          <w:w w:val="109"/>
        </w:rPr>
        <w:t>у</w:t>
      </w:r>
      <w:r>
        <w:rPr>
          <w:color w:val="231F20"/>
          <w:w w:val="51"/>
        </w:rPr>
        <w:t>.</w:t>
      </w:r>
    </w:p>
    <w:p w:rsidR="00174D4D" w:rsidRDefault="00FB6206">
      <w:pPr>
        <w:pStyle w:val="a3"/>
        <w:spacing w:line="285" w:lineRule="auto"/>
        <w:ind w:left="113" w:right="213" w:firstLine="453"/>
        <w:jc w:val="both"/>
      </w:pPr>
      <w:r>
        <w:rPr>
          <w:color w:val="231F20"/>
          <w:w w:val="105"/>
        </w:rPr>
        <w:t>Дети в игровой форме занимаются тем, что выполняют увлекательные задания и творчески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раскрываются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перед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классом.</w:t>
      </w:r>
    </w:p>
    <w:p w:rsidR="00174D4D" w:rsidRDefault="00FB6206">
      <w:pPr>
        <w:pStyle w:val="a3"/>
        <w:spacing w:line="285" w:lineRule="auto"/>
        <w:ind w:left="113" w:right="206" w:firstLine="453"/>
        <w:jc w:val="both"/>
      </w:pPr>
      <w:r>
        <w:rPr>
          <w:color w:val="231F20"/>
          <w:spacing w:val="-1"/>
          <w:w w:val="115"/>
        </w:rPr>
        <w:t>С</w:t>
      </w:r>
      <w:r>
        <w:rPr>
          <w:color w:val="231F20"/>
          <w:spacing w:val="-1"/>
          <w:w w:val="102"/>
        </w:rPr>
        <w:t>дел</w:t>
      </w:r>
      <w:r>
        <w:rPr>
          <w:color w:val="231F20"/>
          <w:spacing w:val="-3"/>
          <w:w w:val="102"/>
        </w:rPr>
        <w:t>а</w:t>
      </w:r>
      <w:r>
        <w:rPr>
          <w:color w:val="231F20"/>
          <w:spacing w:val="-1"/>
          <w:w w:val="99"/>
        </w:rPr>
        <w:t>т</w:t>
      </w:r>
      <w:r>
        <w:rPr>
          <w:color w:val="231F20"/>
          <w:w w:val="99"/>
        </w:rPr>
        <w:t>ь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2"/>
        </w:rPr>
        <w:t>иг</w:t>
      </w:r>
      <w:r>
        <w:rPr>
          <w:color w:val="231F20"/>
          <w:spacing w:val="-4"/>
          <w:w w:val="102"/>
        </w:rPr>
        <w:t>р</w:t>
      </w:r>
      <w:r>
        <w:rPr>
          <w:color w:val="231F20"/>
          <w:w w:val="108"/>
        </w:rPr>
        <w:t>у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1"/>
          <w:w w:val="105"/>
        </w:rPr>
        <w:t>можн</w:t>
      </w:r>
      <w:r>
        <w:rPr>
          <w:color w:val="231F20"/>
          <w:w w:val="105"/>
        </w:rPr>
        <w:t>о</w:t>
      </w:r>
      <w:r>
        <w:rPr>
          <w:color w:val="231F20"/>
          <w:spacing w:val="-13"/>
        </w:rPr>
        <w:t xml:space="preserve"> </w:t>
      </w:r>
      <w:r>
        <w:rPr>
          <w:color w:val="231F20"/>
          <w:w w:val="109"/>
        </w:rPr>
        <w:t>с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4"/>
        </w:rPr>
        <w:t>помощь</w:t>
      </w:r>
      <w:r>
        <w:rPr>
          <w:color w:val="231F20"/>
          <w:w w:val="104"/>
        </w:rPr>
        <w:t>ю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99"/>
        </w:rPr>
        <w:t>к</w:t>
      </w:r>
      <w:r>
        <w:rPr>
          <w:color w:val="231F20"/>
          <w:spacing w:val="-1"/>
        </w:rPr>
        <w:t>арточек</w:t>
      </w:r>
      <w:r>
        <w:rPr>
          <w:color w:val="231F20"/>
        </w:rPr>
        <w:t>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1"/>
        </w:rPr>
        <w:t>жребия</w:t>
      </w:r>
      <w:r>
        <w:rPr>
          <w:color w:val="231F20"/>
          <w:w w:val="101"/>
        </w:rPr>
        <w:t>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4"/>
        </w:rPr>
        <w:t>интересны</w:t>
      </w:r>
      <w:r>
        <w:rPr>
          <w:color w:val="231F20"/>
          <w:w w:val="104"/>
        </w:rPr>
        <w:t>х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6"/>
        </w:rPr>
        <w:t>жетоно</w:t>
      </w:r>
      <w:r>
        <w:rPr>
          <w:color w:val="231F20"/>
          <w:w w:val="106"/>
        </w:rPr>
        <w:t>в</w:t>
      </w:r>
      <w:r>
        <w:rPr>
          <w:color w:val="231F20"/>
          <w:spacing w:val="-13"/>
        </w:rPr>
        <w:t xml:space="preserve"> </w:t>
      </w:r>
      <w:r>
        <w:rPr>
          <w:color w:val="231F20"/>
          <w:w w:val="102"/>
        </w:rPr>
        <w:t>и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0"/>
          <w:w w:val="104"/>
        </w:rPr>
        <w:t>т</w:t>
      </w:r>
      <w:r>
        <w:rPr>
          <w:color w:val="231F20"/>
          <w:w w:val="51"/>
        </w:rPr>
        <w:t>.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82"/>
        </w:rPr>
        <w:t>п</w:t>
      </w:r>
      <w:r>
        <w:rPr>
          <w:color w:val="231F20"/>
          <w:w w:val="82"/>
        </w:rPr>
        <w:t>.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  <w:w w:val="111"/>
        </w:rPr>
        <w:t>Е</w:t>
      </w:r>
      <w:r>
        <w:rPr>
          <w:color w:val="231F20"/>
          <w:spacing w:val="-1"/>
          <w:w w:val="104"/>
        </w:rPr>
        <w:t>сл</w:t>
      </w:r>
      <w:r>
        <w:rPr>
          <w:color w:val="231F20"/>
          <w:w w:val="104"/>
        </w:rPr>
        <w:t>и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3"/>
        </w:rPr>
        <w:t xml:space="preserve">выполнение </w:t>
      </w:r>
      <w:r>
        <w:rPr>
          <w:color w:val="231F20"/>
        </w:rPr>
        <w:t>задания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обучающегося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вызывает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трудность,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то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необходимо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попросить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помощи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класса.</w:t>
      </w:r>
    </w:p>
    <w:p w:rsidR="00174D4D" w:rsidRDefault="00FB6206">
      <w:pPr>
        <w:pStyle w:val="a3"/>
        <w:spacing w:line="232" w:lineRule="exact"/>
        <w:ind w:left="567"/>
        <w:jc w:val="both"/>
      </w:pPr>
      <w:r>
        <w:rPr>
          <w:color w:val="231F20"/>
        </w:rPr>
        <w:t>Примерные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задания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парам:</w:t>
      </w:r>
    </w:p>
    <w:p w:rsidR="00174D4D" w:rsidRDefault="00FB6206">
      <w:pPr>
        <w:pStyle w:val="a4"/>
        <w:numPr>
          <w:ilvl w:val="0"/>
          <w:numId w:val="408"/>
        </w:numPr>
        <w:tabs>
          <w:tab w:val="left" w:pos="703"/>
        </w:tabs>
        <w:spacing w:before="42"/>
        <w:ind w:left="702"/>
        <w:rPr>
          <w:sz w:val="20"/>
        </w:rPr>
      </w:pPr>
      <w:r>
        <w:rPr>
          <w:color w:val="231F20"/>
          <w:sz w:val="20"/>
        </w:rPr>
        <w:t>громко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похлопать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ладоши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всему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классу;</w:t>
      </w:r>
    </w:p>
    <w:p w:rsidR="00174D4D" w:rsidRDefault="00FB6206">
      <w:pPr>
        <w:pStyle w:val="a4"/>
        <w:numPr>
          <w:ilvl w:val="0"/>
          <w:numId w:val="408"/>
        </w:numPr>
        <w:tabs>
          <w:tab w:val="left" w:pos="703"/>
        </w:tabs>
        <w:spacing w:before="44"/>
        <w:ind w:left="702"/>
        <w:rPr>
          <w:sz w:val="20"/>
        </w:rPr>
      </w:pPr>
      <w:r>
        <w:rPr>
          <w:color w:val="231F20"/>
          <w:sz w:val="20"/>
        </w:rPr>
        <w:t>помахать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руками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мальчикам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девочкам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нашего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класса;</w:t>
      </w:r>
    </w:p>
    <w:p w:rsidR="00174D4D" w:rsidRDefault="00FB6206">
      <w:pPr>
        <w:pStyle w:val="a4"/>
        <w:numPr>
          <w:ilvl w:val="0"/>
          <w:numId w:val="408"/>
        </w:numPr>
        <w:tabs>
          <w:tab w:val="left" w:pos="703"/>
        </w:tabs>
        <w:spacing w:before="44"/>
        <w:ind w:left="702"/>
        <w:rPr>
          <w:sz w:val="20"/>
        </w:rPr>
      </w:pPr>
      <w:r>
        <w:rPr>
          <w:color w:val="231F20"/>
          <w:sz w:val="20"/>
        </w:rPr>
        <w:t>изобразить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тигра;</w:t>
      </w:r>
    </w:p>
    <w:p w:rsidR="00174D4D" w:rsidRDefault="00FB6206">
      <w:pPr>
        <w:pStyle w:val="a4"/>
        <w:numPr>
          <w:ilvl w:val="0"/>
          <w:numId w:val="408"/>
        </w:numPr>
        <w:tabs>
          <w:tab w:val="left" w:pos="703"/>
        </w:tabs>
        <w:spacing w:before="44"/>
        <w:ind w:left="702"/>
        <w:rPr>
          <w:sz w:val="20"/>
        </w:rPr>
      </w:pPr>
      <w:r>
        <w:rPr>
          <w:color w:val="231F20"/>
          <w:sz w:val="20"/>
        </w:rPr>
        <w:t>попрыгать,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как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зайчики;</w:t>
      </w:r>
    </w:p>
    <w:p w:rsidR="00174D4D" w:rsidRDefault="00FB6206">
      <w:pPr>
        <w:pStyle w:val="a4"/>
        <w:numPr>
          <w:ilvl w:val="0"/>
          <w:numId w:val="408"/>
        </w:numPr>
        <w:tabs>
          <w:tab w:val="left" w:pos="703"/>
        </w:tabs>
        <w:spacing w:before="44"/>
        <w:ind w:left="702"/>
        <w:rPr>
          <w:sz w:val="20"/>
        </w:rPr>
      </w:pPr>
      <w:r>
        <w:rPr>
          <w:color w:val="231F20"/>
          <w:sz w:val="20"/>
        </w:rPr>
        <w:t>изобразить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мишку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косолапого;</w:t>
      </w:r>
    </w:p>
    <w:p w:rsidR="00174D4D" w:rsidRDefault="00FB6206">
      <w:pPr>
        <w:pStyle w:val="a4"/>
        <w:numPr>
          <w:ilvl w:val="0"/>
          <w:numId w:val="408"/>
        </w:numPr>
        <w:tabs>
          <w:tab w:val="left" w:pos="703"/>
        </w:tabs>
        <w:spacing w:before="43"/>
        <w:ind w:left="702"/>
        <w:rPr>
          <w:sz w:val="20"/>
        </w:rPr>
      </w:pPr>
      <w:r>
        <w:rPr>
          <w:color w:val="231F20"/>
          <w:sz w:val="20"/>
        </w:rPr>
        <w:t>пожать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всем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детям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классе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руку;</w:t>
      </w:r>
    </w:p>
    <w:p w:rsidR="00174D4D" w:rsidRDefault="00FB6206">
      <w:pPr>
        <w:pStyle w:val="a4"/>
        <w:numPr>
          <w:ilvl w:val="0"/>
          <w:numId w:val="408"/>
        </w:numPr>
        <w:tabs>
          <w:tab w:val="left" w:pos="703"/>
        </w:tabs>
        <w:spacing w:before="44"/>
        <w:ind w:left="702"/>
        <w:rPr>
          <w:sz w:val="20"/>
        </w:rPr>
      </w:pPr>
      <w:r>
        <w:rPr>
          <w:color w:val="231F20"/>
          <w:sz w:val="20"/>
        </w:rPr>
        <w:t>попрыгать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на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одной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ноге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похихикать;</w:t>
      </w:r>
    </w:p>
    <w:p w:rsidR="00174D4D" w:rsidRDefault="00FB6206">
      <w:pPr>
        <w:pStyle w:val="a4"/>
        <w:numPr>
          <w:ilvl w:val="0"/>
          <w:numId w:val="408"/>
        </w:numPr>
        <w:tabs>
          <w:tab w:val="left" w:pos="703"/>
        </w:tabs>
        <w:spacing w:before="44"/>
        <w:ind w:left="702"/>
        <w:rPr>
          <w:sz w:val="20"/>
        </w:rPr>
      </w:pPr>
      <w:r>
        <w:rPr>
          <w:color w:val="231F20"/>
          <w:sz w:val="20"/>
        </w:rPr>
        <w:t>полетать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по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комнате,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как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бабочка;</w:t>
      </w:r>
    </w:p>
    <w:p w:rsidR="00174D4D" w:rsidRDefault="00FB6206">
      <w:pPr>
        <w:pStyle w:val="a4"/>
        <w:numPr>
          <w:ilvl w:val="0"/>
          <w:numId w:val="408"/>
        </w:numPr>
        <w:tabs>
          <w:tab w:val="left" w:pos="703"/>
        </w:tabs>
        <w:spacing w:before="48"/>
        <w:ind w:left="702"/>
        <w:rPr>
          <w:sz w:val="20"/>
        </w:rPr>
      </w:pPr>
      <w:r>
        <w:rPr>
          <w:color w:val="231F20"/>
          <w:sz w:val="20"/>
        </w:rPr>
        <w:t>показать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всему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классу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два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движения,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а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весь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класс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должен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повторить;</w:t>
      </w:r>
    </w:p>
    <w:p w:rsidR="00174D4D" w:rsidRDefault="00FB6206">
      <w:pPr>
        <w:pStyle w:val="a4"/>
        <w:numPr>
          <w:ilvl w:val="0"/>
          <w:numId w:val="408"/>
        </w:numPr>
        <w:tabs>
          <w:tab w:val="left" w:pos="703"/>
        </w:tabs>
        <w:spacing w:before="47"/>
        <w:ind w:left="702"/>
        <w:rPr>
          <w:sz w:val="20"/>
        </w:rPr>
      </w:pPr>
      <w:r>
        <w:rPr>
          <w:color w:val="231F20"/>
          <w:sz w:val="20"/>
        </w:rPr>
        <w:t>присесть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несколько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раз,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держа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себя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руками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за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уши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или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ухо-нос;</w:t>
      </w:r>
    </w:p>
    <w:p w:rsidR="00174D4D" w:rsidRDefault="00FB6206">
      <w:pPr>
        <w:pStyle w:val="a4"/>
        <w:numPr>
          <w:ilvl w:val="0"/>
          <w:numId w:val="408"/>
        </w:numPr>
        <w:tabs>
          <w:tab w:val="left" w:pos="703"/>
        </w:tabs>
        <w:spacing w:before="48"/>
        <w:ind w:left="702"/>
        <w:rPr>
          <w:sz w:val="20"/>
        </w:rPr>
      </w:pPr>
      <w:r>
        <w:rPr>
          <w:color w:val="231F20"/>
          <w:sz w:val="20"/>
        </w:rPr>
        <w:t>сказать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приятные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слова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всему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классу;</w:t>
      </w:r>
    </w:p>
    <w:p w:rsidR="00174D4D" w:rsidRDefault="00FB6206">
      <w:pPr>
        <w:pStyle w:val="a4"/>
        <w:numPr>
          <w:ilvl w:val="0"/>
          <w:numId w:val="408"/>
        </w:numPr>
        <w:tabs>
          <w:tab w:val="left" w:pos="703"/>
        </w:tabs>
        <w:spacing w:before="48"/>
        <w:ind w:left="702"/>
        <w:rPr>
          <w:sz w:val="20"/>
        </w:rPr>
      </w:pPr>
      <w:r>
        <w:rPr>
          <w:color w:val="231F20"/>
          <w:sz w:val="20"/>
        </w:rPr>
        <w:t>нарисовать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солнышко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на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доске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с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закрытыми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руками,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держась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вместе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за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один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мелок;</w:t>
      </w:r>
    </w:p>
    <w:p w:rsidR="00174D4D" w:rsidRDefault="00FB6206">
      <w:pPr>
        <w:pStyle w:val="a4"/>
        <w:numPr>
          <w:ilvl w:val="0"/>
          <w:numId w:val="408"/>
        </w:numPr>
        <w:tabs>
          <w:tab w:val="left" w:pos="703"/>
        </w:tabs>
        <w:spacing w:before="48"/>
        <w:ind w:left="702"/>
        <w:rPr>
          <w:sz w:val="20"/>
        </w:rPr>
      </w:pPr>
      <w:r>
        <w:rPr>
          <w:color w:val="231F20"/>
          <w:sz w:val="20"/>
        </w:rPr>
        <w:t>изобразить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котёнка,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который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лакает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молоко;</w:t>
      </w:r>
    </w:p>
    <w:p w:rsidR="00174D4D" w:rsidRDefault="00FB6206">
      <w:pPr>
        <w:pStyle w:val="a4"/>
        <w:numPr>
          <w:ilvl w:val="0"/>
          <w:numId w:val="408"/>
        </w:numPr>
        <w:tabs>
          <w:tab w:val="left" w:pos="703"/>
        </w:tabs>
        <w:spacing w:before="48"/>
        <w:ind w:left="702"/>
        <w:rPr>
          <w:sz w:val="20"/>
        </w:rPr>
      </w:pPr>
      <w:r>
        <w:rPr>
          <w:color w:val="231F20"/>
          <w:sz w:val="20"/>
        </w:rPr>
        <w:t>закончить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для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всего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класса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фразу: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«Я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желаю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вам…»;</w:t>
      </w:r>
    </w:p>
    <w:p w:rsidR="00174D4D" w:rsidRDefault="00FB6206">
      <w:pPr>
        <w:pStyle w:val="a4"/>
        <w:numPr>
          <w:ilvl w:val="0"/>
          <w:numId w:val="408"/>
        </w:numPr>
        <w:tabs>
          <w:tab w:val="left" w:pos="703"/>
        </w:tabs>
        <w:spacing w:before="47"/>
        <w:ind w:left="702"/>
        <w:rPr>
          <w:sz w:val="20"/>
        </w:rPr>
      </w:pPr>
      <w:r>
        <w:rPr>
          <w:color w:val="231F20"/>
          <w:sz w:val="20"/>
        </w:rPr>
        <w:t>назвать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пять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самых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своих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любимых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мультфильмов;</w:t>
      </w:r>
    </w:p>
    <w:p w:rsidR="00174D4D" w:rsidRDefault="00FB6206">
      <w:pPr>
        <w:pStyle w:val="a4"/>
        <w:numPr>
          <w:ilvl w:val="0"/>
          <w:numId w:val="408"/>
        </w:numPr>
        <w:tabs>
          <w:tab w:val="left" w:pos="703"/>
        </w:tabs>
        <w:spacing w:before="43" w:line="290" w:lineRule="auto"/>
        <w:ind w:right="4781" w:hanging="51"/>
        <w:rPr>
          <w:sz w:val="20"/>
        </w:rPr>
      </w:pPr>
      <w:r>
        <w:rPr>
          <w:color w:val="231F20"/>
          <w:sz w:val="20"/>
        </w:rPr>
        <w:t>сыграть</w:t>
      </w:r>
      <w:r>
        <w:rPr>
          <w:color w:val="231F20"/>
          <w:spacing w:val="20"/>
          <w:sz w:val="20"/>
        </w:rPr>
        <w:t xml:space="preserve"> </w:t>
      </w:r>
      <w:r>
        <w:rPr>
          <w:color w:val="231F20"/>
          <w:sz w:val="20"/>
        </w:rPr>
        <w:t>на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воображаемых</w:t>
      </w:r>
      <w:r>
        <w:rPr>
          <w:color w:val="231F20"/>
          <w:spacing w:val="20"/>
          <w:sz w:val="20"/>
        </w:rPr>
        <w:t xml:space="preserve"> </w:t>
      </w:r>
      <w:r>
        <w:rPr>
          <w:color w:val="231F20"/>
          <w:sz w:val="20"/>
        </w:rPr>
        <w:t>барабане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гитаре.</w:t>
      </w:r>
      <w:r>
        <w:rPr>
          <w:color w:val="231F20"/>
          <w:spacing w:val="-58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много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других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весёлых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затей!</w:t>
      </w:r>
    </w:p>
    <w:p w:rsidR="00174D4D" w:rsidRDefault="00FB6206">
      <w:pPr>
        <w:spacing w:line="216" w:lineRule="exact"/>
        <w:ind w:right="94"/>
        <w:jc w:val="center"/>
        <w:rPr>
          <w:b/>
          <w:sz w:val="20"/>
        </w:rPr>
      </w:pPr>
      <w:r>
        <w:rPr>
          <w:b/>
          <w:color w:val="231F20"/>
          <w:sz w:val="20"/>
        </w:rPr>
        <w:t>Приложение</w:t>
      </w:r>
      <w:r>
        <w:rPr>
          <w:b/>
          <w:color w:val="231F20"/>
          <w:spacing w:val="1"/>
          <w:sz w:val="20"/>
        </w:rPr>
        <w:t xml:space="preserve"> </w:t>
      </w:r>
      <w:r>
        <w:rPr>
          <w:b/>
          <w:color w:val="231F20"/>
          <w:sz w:val="20"/>
        </w:rPr>
        <w:t>к</w:t>
      </w:r>
      <w:r>
        <w:rPr>
          <w:b/>
          <w:color w:val="231F20"/>
          <w:spacing w:val="2"/>
          <w:sz w:val="20"/>
        </w:rPr>
        <w:t xml:space="preserve"> </w:t>
      </w:r>
      <w:r>
        <w:rPr>
          <w:b/>
          <w:color w:val="231F20"/>
          <w:sz w:val="20"/>
        </w:rPr>
        <w:t>Занятию</w:t>
      </w:r>
      <w:r>
        <w:rPr>
          <w:b/>
          <w:color w:val="231F20"/>
          <w:spacing w:val="1"/>
          <w:sz w:val="20"/>
        </w:rPr>
        <w:t xml:space="preserve"> </w:t>
      </w:r>
      <w:r>
        <w:rPr>
          <w:b/>
          <w:color w:val="231F20"/>
          <w:sz w:val="20"/>
        </w:rPr>
        <w:t>3</w:t>
      </w:r>
    </w:p>
    <w:p w:rsidR="00174D4D" w:rsidRDefault="00FB6206">
      <w:pPr>
        <w:pStyle w:val="1"/>
        <w:spacing w:before="60"/>
        <w:ind w:left="0" w:right="170"/>
        <w:jc w:val="right"/>
      </w:pPr>
      <w:r>
        <w:rPr>
          <w:color w:val="231F20"/>
          <w:w w:val="95"/>
        </w:rPr>
        <w:t>73</w:t>
      </w:r>
    </w:p>
    <w:p w:rsidR="00174D4D" w:rsidRDefault="00174D4D">
      <w:pPr>
        <w:jc w:val="right"/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p w:rsidR="00174D4D" w:rsidRDefault="00FB6206">
      <w:pPr>
        <w:pStyle w:val="5"/>
        <w:numPr>
          <w:ilvl w:val="0"/>
          <w:numId w:val="407"/>
        </w:numPr>
        <w:tabs>
          <w:tab w:val="left" w:pos="4048"/>
        </w:tabs>
        <w:spacing w:before="76"/>
        <w:ind w:hanging="188"/>
        <w:jc w:val="both"/>
      </w:pPr>
      <w:r>
        <w:lastRenderedPageBreak/>
        <w:pict>
          <v:group id="_x0000_s1249" style="position:absolute;left:0;text-align:left;margin-left:0;margin-top:135.4pt;width:374.05pt;height:680.75pt;z-index:-251609088;mso-position-horizontal-relative:page;mso-position-vertical-relative:page" coordorigin=",2708" coordsize="7481,13615">
            <v:shape id="_x0000_s1255" type="#_x0000_t75" style="position:absolute;top:2708;width:5248;height:13615">
              <v:imagedata r:id="rId11" o:title=""/>
            </v:shape>
            <v:shape id="_x0000_s1254" type="#_x0000_t75" style="position:absolute;left:2132;top:11564;width:1763;height:2832">
              <v:imagedata r:id="rId44" o:title=""/>
            </v:shape>
            <v:line id="_x0000_s1253" style="position:absolute" from="1348,15117" to="4307,15117" strokecolor="#231f20" strokeweight="1pt"/>
            <v:line id="_x0000_s1252" style="position:absolute" from="1348,15581" to="4307,15581" strokecolor="#231f20" strokeweight="1pt"/>
            <v:line id="_x0000_s1251" style="position:absolute" from="4521,15099" to="7480,15099" strokecolor="#231f20" strokeweight="1pt"/>
            <v:line id="_x0000_s1250" style="position:absolute" from="4521,15562" to="7480,15562" strokecolor="#231f20" strokeweight="1pt"/>
            <w10:wrap anchorx="page" anchory="page"/>
          </v:group>
        </w:pict>
      </w:r>
      <w:r>
        <w:rPr>
          <w:color w:val="231F20"/>
        </w:rPr>
        <w:t>К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1-му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этапу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занятия</w:t>
      </w:r>
    </w:p>
    <w:p w:rsidR="00174D4D" w:rsidRDefault="00FB6206">
      <w:pPr>
        <w:pStyle w:val="a3"/>
        <w:spacing w:before="104" w:line="290" w:lineRule="auto"/>
        <w:ind w:left="170" w:right="150" w:firstLine="453"/>
        <w:jc w:val="both"/>
      </w:pPr>
      <w:r>
        <w:rPr>
          <w:color w:val="231F20"/>
          <w:w w:val="105"/>
        </w:rPr>
        <w:t>Психологической основой успешного формирования межличностных отношений в детском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коллективе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является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положительное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отношение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ребёнка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к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себе.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Чтобы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сформировать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данное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от-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ношение, необходимо использовать различные приёмы и упражнения, позволяющие раскрыться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</w:rPr>
        <w:t>различным граням детских способностей. Одним из таких приёмов является создание мультфильмов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по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рисункам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детей.</w:t>
      </w:r>
    </w:p>
    <w:p w:rsidR="00174D4D" w:rsidRDefault="00FB6206">
      <w:pPr>
        <w:pStyle w:val="a3"/>
        <w:spacing w:line="290" w:lineRule="auto"/>
        <w:ind w:left="170" w:right="151" w:firstLine="453"/>
        <w:jc w:val="both"/>
      </w:pPr>
      <w:r>
        <w:rPr>
          <w:color w:val="231F20"/>
          <w:spacing w:val="-1"/>
          <w:w w:val="105"/>
        </w:rPr>
        <w:t>В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1"/>
          <w:w w:val="105"/>
        </w:rPr>
        <w:t>данном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1"/>
          <w:w w:val="105"/>
        </w:rPr>
        <w:t>этапе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1"/>
          <w:w w:val="105"/>
        </w:rPr>
        <w:t>занятия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1"/>
          <w:w w:val="105"/>
        </w:rPr>
        <w:t>необходима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1"/>
          <w:w w:val="105"/>
        </w:rPr>
        <w:t>предварительная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1"/>
          <w:w w:val="105"/>
        </w:rPr>
        <w:t>подгото</w:t>
      </w:r>
      <w:r>
        <w:rPr>
          <w:color w:val="231F20"/>
          <w:spacing w:val="-1"/>
          <w:w w:val="105"/>
        </w:rPr>
        <w:t>вка: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на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уроке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изобразительного</w:t>
      </w:r>
      <w:r>
        <w:rPr>
          <w:color w:val="231F20"/>
          <w:spacing w:val="-60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w w:val="111"/>
        </w:rPr>
        <w:t>с</w:t>
      </w:r>
      <w:r>
        <w:rPr>
          <w:color w:val="231F20"/>
          <w:w w:val="102"/>
        </w:rPr>
        <w:t>к</w:t>
      </w:r>
      <w:r>
        <w:rPr>
          <w:color w:val="231F20"/>
          <w:spacing w:val="-4"/>
          <w:w w:val="110"/>
        </w:rPr>
        <w:t>у</w:t>
      </w:r>
      <w:r>
        <w:rPr>
          <w:color w:val="231F20"/>
          <w:spacing w:val="-1"/>
          <w:w w:val="111"/>
        </w:rPr>
        <w:t>с</w:t>
      </w:r>
      <w:r>
        <w:rPr>
          <w:color w:val="231F20"/>
          <w:w w:val="111"/>
        </w:rPr>
        <w:t>с</w:t>
      </w:r>
      <w:r>
        <w:rPr>
          <w:color w:val="231F20"/>
          <w:w w:val="106"/>
        </w:rPr>
        <w:t>т</w:t>
      </w:r>
      <w:r>
        <w:rPr>
          <w:color w:val="231F20"/>
          <w:w w:val="105"/>
        </w:rPr>
        <w:t>в</w:t>
      </w:r>
      <w:r>
        <w:rPr>
          <w:color w:val="231F20"/>
          <w:w w:val="107"/>
        </w:rPr>
        <w:t>а</w:t>
      </w:r>
      <w:r>
        <w:rPr>
          <w:color w:val="231F20"/>
          <w:spacing w:val="-6"/>
        </w:rPr>
        <w:t xml:space="preserve"> </w:t>
      </w:r>
      <w:r>
        <w:rPr>
          <w:color w:val="231F20"/>
          <w:w w:val="101"/>
        </w:rPr>
        <w:t>д</w:t>
      </w:r>
      <w:r>
        <w:rPr>
          <w:color w:val="231F20"/>
          <w:w w:val="108"/>
        </w:rPr>
        <w:t>е</w:t>
      </w:r>
      <w:r>
        <w:rPr>
          <w:color w:val="231F20"/>
          <w:w w:val="106"/>
        </w:rPr>
        <w:t>т</w:t>
      </w:r>
      <w:r>
        <w:rPr>
          <w:color w:val="231F20"/>
          <w:w w:val="105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  <w:w w:val="112"/>
        </w:rPr>
        <w:t>р</w:t>
      </w:r>
      <w:r>
        <w:rPr>
          <w:color w:val="231F20"/>
          <w:w w:val="105"/>
        </w:rPr>
        <w:t>и</w:t>
      </w:r>
      <w:r>
        <w:rPr>
          <w:color w:val="231F20"/>
          <w:spacing w:val="-1"/>
          <w:w w:val="111"/>
        </w:rPr>
        <w:t>с</w:t>
      </w:r>
      <w:r>
        <w:rPr>
          <w:color w:val="231F20"/>
          <w:w w:val="110"/>
        </w:rPr>
        <w:t>у</w:t>
      </w:r>
      <w:r>
        <w:rPr>
          <w:color w:val="231F20"/>
          <w:w w:val="109"/>
        </w:rPr>
        <w:t>ю</w:t>
      </w:r>
      <w:r>
        <w:rPr>
          <w:color w:val="231F20"/>
          <w:w w:val="106"/>
        </w:rPr>
        <w:t>т</w:t>
      </w:r>
      <w:r>
        <w:rPr>
          <w:color w:val="231F20"/>
          <w:spacing w:val="-6"/>
        </w:rPr>
        <w:t xml:space="preserve"> </w:t>
      </w:r>
      <w:r>
        <w:rPr>
          <w:color w:val="231F20"/>
          <w:w w:val="107"/>
        </w:rPr>
        <w:t>а</w:t>
      </w:r>
      <w:r>
        <w:rPr>
          <w:color w:val="231F20"/>
          <w:w w:val="105"/>
        </w:rPr>
        <w:t>в</w:t>
      </w:r>
      <w:r>
        <w:rPr>
          <w:color w:val="231F20"/>
          <w:w w:val="106"/>
        </w:rPr>
        <w:t>т</w:t>
      </w:r>
      <w:r>
        <w:rPr>
          <w:color w:val="231F20"/>
          <w:w w:val="112"/>
        </w:rPr>
        <w:t>о</w:t>
      </w:r>
      <w:r>
        <w:rPr>
          <w:color w:val="231F20"/>
          <w:w w:val="105"/>
        </w:rPr>
        <w:t>п</w:t>
      </w:r>
      <w:r>
        <w:rPr>
          <w:color w:val="231F20"/>
          <w:w w:val="112"/>
        </w:rPr>
        <w:t>ор</w:t>
      </w:r>
      <w:r>
        <w:rPr>
          <w:color w:val="231F20"/>
          <w:w w:val="106"/>
        </w:rPr>
        <w:t>т</w:t>
      </w:r>
      <w:r>
        <w:rPr>
          <w:color w:val="231F20"/>
          <w:w w:val="112"/>
        </w:rPr>
        <w:t>р</w:t>
      </w:r>
      <w:r>
        <w:rPr>
          <w:color w:val="231F20"/>
          <w:w w:val="108"/>
        </w:rPr>
        <w:t>е</w:t>
      </w:r>
      <w:r>
        <w:rPr>
          <w:color w:val="231F20"/>
          <w:w w:val="106"/>
        </w:rPr>
        <w:t>т</w:t>
      </w:r>
      <w:r>
        <w:rPr>
          <w:color w:val="231F20"/>
        </w:rPr>
        <w:t>ы</w:t>
      </w:r>
      <w:r>
        <w:rPr>
          <w:color w:val="231F20"/>
          <w:spacing w:val="-6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  <w:w w:val="105"/>
        </w:rPr>
        <w:t>п</w:t>
      </w:r>
      <w:r>
        <w:rPr>
          <w:color w:val="231F20"/>
          <w:w w:val="112"/>
        </w:rPr>
        <w:t>о</w:t>
      </w:r>
      <w:r>
        <w:rPr>
          <w:color w:val="231F20"/>
          <w:w w:val="101"/>
        </w:rPr>
        <w:t>д</w:t>
      </w:r>
      <w:r>
        <w:rPr>
          <w:color w:val="231F20"/>
          <w:w w:val="105"/>
        </w:rPr>
        <w:t>пи</w:t>
      </w:r>
      <w:r>
        <w:rPr>
          <w:color w:val="231F20"/>
          <w:w w:val="111"/>
        </w:rPr>
        <w:t>с</w:t>
      </w:r>
      <w:r>
        <w:rPr>
          <w:color w:val="231F20"/>
        </w:rPr>
        <w:t>ы</w:t>
      </w:r>
      <w:r>
        <w:rPr>
          <w:color w:val="231F20"/>
          <w:w w:val="105"/>
        </w:rPr>
        <w:t>в</w:t>
      </w:r>
      <w:r>
        <w:rPr>
          <w:color w:val="231F20"/>
          <w:w w:val="107"/>
        </w:rPr>
        <w:t>а</w:t>
      </w:r>
      <w:r>
        <w:rPr>
          <w:color w:val="231F20"/>
          <w:w w:val="109"/>
        </w:rPr>
        <w:t>ю</w:t>
      </w:r>
      <w:r>
        <w:rPr>
          <w:color w:val="231F20"/>
          <w:w w:val="106"/>
        </w:rPr>
        <w:t>т</w:t>
      </w:r>
      <w:r>
        <w:rPr>
          <w:color w:val="231F20"/>
          <w:spacing w:val="-6"/>
        </w:rPr>
        <w:t xml:space="preserve"> </w:t>
      </w:r>
      <w:r>
        <w:rPr>
          <w:color w:val="231F20"/>
          <w:w w:val="111"/>
        </w:rPr>
        <w:t>с</w:t>
      </w:r>
      <w:r>
        <w:rPr>
          <w:color w:val="231F20"/>
          <w:w w:val="105"/>
        </w:rPr>
        <w:t>в</w:t>
      </w:r>
      <w:r>
        <w:rPr>
          <w:color w:val="231F20"/>
          <w:w w:val="112"/>
        </w:rPr>
        <w:t>о</w:t>
      </w:r>
      <w:r>
        <w:rPr>
          <w:color w:val="231F20"/>
          <w:w w:val="105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w w:val="104"/>
        </w:rPr>
        <w:t>м</w:t>
      </w:r>
      <w:r>
        <w:rPr>
          <w:color w:val="231F20"/>
          <w:w w:val="108"/>
        </w:rPr>
        <w:t>е</w:t>
      </w:r>
      <w:r>
        <w:rPr>
          <w:color w:val="231F20"/>
          <w:w w:val="105"/>
        </w:rPr>
        <w:t>н</w:t>
      </w:r>
      <w:r>
        <w:rPr>
          <w:color w:val="231F20"/>
          <w:w w:val="107"/>
        </w:rPr>
        <w:t>а</w:t>
      </w:r>
      <w:r>
        <w:rPr>
          <w:color w:val="231F20"/>
          <w:w w:val="52"/>
        </w:rPr>
        <w:t>.</w:t>
      </w:r>
      <w:r>
        <w:rPr>
          <w:color w:val="231F20"/>
          <w:spacing w:val="-6"/>
        </w:rPr>
        <w:t xml:space="preserve"> </w:t>
      </w:r>
      <w:r>
        <w:rPr>
          <w:color w:val="231F20"/>
          <w:w w:val="108"/>
        </w:rPr>
        <w:t>У</w:t>
      </w:r>
      <w:r>
        <w:rPr>
          <w:color w:val="231F20"/>
          <w:w w:val="98"/>
        </w:rPr>
        <w:t>ч</w:t>
      </w:r>
      <w:r>
        <w:rPr>
          <w:color w:val="231F20"/>
          <w:w w:val="105"/>
        </w:rPr>
        <w:t>и</w:t>
      </w:r>
      <w:r>
        <w:rPr>
          <w:color w:val="231F20"/>
          <w:w w:val="106"/>
        </w:rPr>
        <w:t>т</w:t>
      </w:r>
      <w:r>
        <w:rPr>
          <w:color w:val="231F20"/>
          <w:w w:val="108"/>
        </w:rPr>
        <w:t>е</w:t>
      </w:r>
      <w:r>
        <w:rPr>
          <w:color w:val="231F20"/>
          <w:w w:val="102"/>
        </w:rPr>
        <w:t>л</w:t>
      </w:r>
      <w:r>
        <w:rPr>
          <w:color w:val="231F20"/>
          <w:w w:val="97"/>
        </w:rPr>
        <w:t>ь</w:t>
      </w:r>
      <w:r>
        <w:rPr>
          <w:color w:val="231F20"/>
          <w:spacing w:val="-6"/>
        </w:rPr>
        <w:t xml:space="preserve"> </w:t>
      </w:r>
      <w:r>
        <w:rPr>
          <w:color w:val="231F20"/>
          <w:w w:val="104"/>
        </w:rPr>
        <w:t>м</w:t>
      </w:r>
      <w:r>
        <w:rPr>
          <w:color w:val="231F20"/>
          <w:w w:val="112"/>
        </w:rPr>
        <w:t>о</w:t>
      </w:r>
      <w:r>
        <w:rPr>
          <w:color w:val="231F20"/>
          <w:w w:val="105"/>
        </w:rPr>
        <w:t>н</w:t>
      </w:r>
      <w:r>
        <w:rPr>
          <w:color w:val="231F20"/>
          <w:w w:val="106"/>
        </w:rPr>
        <w:t>т</w:t>
      </w:r>
      <w:r>
        <w:rPr>
          <w:color w:val="231F20"/>
          <w:w w:val="105"/>
        </w:rPr>
        <w:t>и</w:t>
      </w:r>
      <w:r>
        <w:rPr>
          <w:color w:val="231F20"/>
          <w:spacing w:val="-3"/>
          <w:w w:val="112"/>
        </w:rPr>
        <w:t>р</w:t>
      </w:r>
      <w:r>
        <w:rPr>
          <w:color w:val="231F20"/>
          <w:spacing w:val="-4"/>
          <w:w w:val="110"/>
        </w:rPr>
        <w:t>у</w:t>
      </w:r>
      <w:r>
        <w:rPr>
          <w:color w:val="231F20"/>
          <w:w w:val="108"/>
        </w:rPr>
        <w:t>е</w:t>
      </w:r>
      <w:r>
        <w:rPr>
          <w:color w:val="231F20"/>
          <w:w w:val="106"/>
        </w:rPr>
        <w:t>т</w:t>
      </w:r>
      <w:r>
        <w:rPr>
          <w:color w:val="231F20"/>
          <w:spacing w:val="-6"/>
        </w:rPr>
        <w:t xml:space="preserve"> </w:t>
      </w:r>
      <w:r>
        <w:rPr>
          <w:color w:val="231F20"/>
          <w:w w:val="105"/>
        </w:rPr>
        <w:t>н</w:t>
      </w:r>
      <w:r>
        <w:rPr>
          <w:color w:val="231F20"/>
          <w:w w:val="108"/>
        </w:rPr>
        <w:t>е</w:t>
      </w:r>
      <w:r>
        <w:rPr>
          <w:color w:val="231F20"/>
          <w:w w:val="111"/>
        </w:rPr>
        <w:t>б</w:t>
      </w:r>
      <w:r>
        <w:rPr>
          <w:color w:val="231F20"/>
          <w:w w:val="112"/>
        </w:rPr>
        <w:t>о</w:t>
      </w:r>
      <w:r>
        <w:rPr>
          <w:color w:val="231F20"/>
          <w:w w:val="102"/>
        </w:rPr>
        <w:t>л</w:t>
      </w:r>
      <w:r>
        <w:rPr>
          <w:color w:val="231F20"/>
          <w:w w:val="97"/>
        </w:rPr>
        <w:t>ь</w:t>
      </w:r>
      <w:r>
        <w:rPr>
          <w:color w:val="231F20"/>
          <w:w w:val="106"/>
        </w:rPr>
        <w:t>ш</w:t>
      </w:r>
      <w:r>
        <w:rPr>
          <w:color w:val="231F20"/>
          <w:w w:val="112"/>
        </w:rPr>
        <w:t>о</w:t>
      </w:r>
      <w:r>
        <w:rPr>
          <w:color w:val="231F20"/>
          <w:w w:val="105"/>
        </w:rPr>
        <w:t xml:space="preserve">й </w:t>
      </w:r>
      <w:r>
        <w:rPr>
          <w:color w:val="231F20"/>
          <w:spacing w:val="-1"/>
          <w:w w:val="105"/>
        </w:rPr>
        <w:t>видеоролик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или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презентацию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из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детских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рисунков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демонстрирует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на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данном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этапе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урока.</w:t>
      </w:r>
    </w:p>
    <w:p w:rsidR="00174D4D" w:rsidRDefault="00174D4D">
      <w:pPr>
        <w:pStyle w:val="a3"/>
        <w:spacing w:before="8"/>
        <w:rPr>
          <w:sz w:val="21"/>
        </w:rPr>
      </w:pPr>
    </w:p>
    <w:p w:rsidR="00174D4D" w:rsidRDefault="00FB6206">
      <w:pPr>
        <w:pStyle w:val="5"/>
        <w:numPr>
          <w:ilvl w:val="0"/>
          <w:numId w:val="407"/>
        </w:numPr>
        <w:tabs>
          <w:tab w:val="left" w:pos="3989"/>
        </w:tabs>
        <w:spacing w:before="1"/>
        <w:ind w:left="3988" w:hanging="203"/>
        <w:jc w:val="left"/>
      </w:pPr>
      <w:r>
        <w:rPr>
          <w:color w:val="231F20"/>
        </w:rPr>
        <w:t>Ко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2-му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этапу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занятия</w:t>
      </w:r>
    </w:p>
    <w:p w:rsidR="00174D4D" w:rsidRDefault="00FB6206">
      <w:pPr>
        <w:pStyle w:val="a3"/>
        <w:spacing w:before="47" w:line="290" w:lineRule="auto"/>
        <w:ind w:left="170" w:right="148" w:firstLine="453"/>
      </w:pPr>
      <w:r>
        <w:rPr>
          <w:b/>
          <w:color w:val="231F20"/>
          <w:spacing w:val="-1"/>
        </w:rPr>
        <w:t>Творческая</w:t>
      </w:r>
      <w:r>
        <w:rPr>
          <w:b/>
          <w:color w:val="231F20"/>
          <w:spacing w:val="-16"/>
        </w:rPr>
        <w:t xml:space="preserve"> </w:t>
      </w:r>
      <w:r>
        <w:rPr>
          <w:b/>
          <w:color w:val="231F20"/>
          <w:spacing w:val="-1"/>
        </w:rPr>
        <w:t>игра</w:t>
      </w:r>
      <w:r>
        <w:rPr>
          <w:b/>
          <w:color w:val="231F20"/>
          <w:spacing w:val="-15"/>
        </w:rPr>
        <w:t xml:space="preserve"> </w:t>
      </w:r>
      <w:r>
        <w:rPr>
          <w:b/>
          <w:color w:val="231F20"/>
          <w:spacing w:val="-1"/>
        </w:rPr>
        <w:t>«Найди</w:t>
      </w:r>
      <w:r>
        <w:rPr>
          <w:b/>
          <w:color w:val="231F20"/>
          <w:spacing w:val="-16"/>
        </w:rPr>
        <w:t xml:space="preserve"> </w:t>
      </w:r>
      <w:r>
        <w:rPr>
          <w:b/>
          <w:color w:val="231F20"/>
          <w:spacing w:val="-1"/>
        </w:rPr>
        <w:t>друга»</w:t>
      </w:r>
      <w:r>
        <w:rPr>
          <w:color w:val="231F20"/>
          <w:spacing w:val="-1"/>
        </w:rPr>
        <w:t>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позволяющая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обучающимся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1"/>
        </w:rPr>
        <w:t>установить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межличностный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контакт</w:t>
      </w:r>
      <w:r>
        <w:rPr>
          <w:color w:val="231F20"/>
          <w:spacing w:val="1"/>
        </w:rPr>
        <w:t xml:space="preserve"> </w:t>
      </w:r>
      <w:r>
        <w:rPr>
          <w:color w:val="231F20"/>
          <w:w w:val="110"/>
        </w:rPr>
        <w:t>с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однокла</w:t>
      </w:r>
      <w:r>
        <w:rPr>
          <w:color w:val="231F20"/>
          <w:spacing w:val="-2"/>
          <w:w w:val="105"/>
        </w:rPr>
        <w:t>с</w:t>
      </w:r>
      <w:r>
        <w:rPr>
          <w:color w:val="231F20"/>
          <w:w w:val="104"/>
        </w:rPr>
        <w:t>сни</w:t>
      </w:r>
      <w:r>
        <w:rPr>
          <w:color w:val="231F20"/>
          <w:spacing w:val="-1"/>
          <w:w w:val="104"/>
        </w:rPr>
        <w:t>к</w:t>
      </w:r>
      <w:r>
        <w:rPr>
          <w:color w:val="231F20"/>
          <w:w w:val="96"/>
        </w:rPr>
        <w:t>ами,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по</w:t>
      </w:r>
      <w:r>
        <w:rPr>
          <w:color w:val="231F20"/>
          <w:spacing w:val="-1"/>
          <w:w w:val="105"/>
        </w:rPr>
        <w:t>к</w:t>
      </w:r>
      <w:r>
        <w:rPr>
          <w:color w:val="231F20"/>
          <w:w w:val="104"/>
        </w:rPr>
        <w:t>аз</w:t>
      </w:r>
      <w:r>
        <w:rPr>
          <w:color w:val="231F20"/>
          <w:spacing w:val="-2"/>
          <w:w w:val="104"/>
        </w:rPr>
        <w:t>а</w:t>
      </w:r>
      <w:r>
        <w:rPr>
          <w:color w:val="231F20"/>
        </w:rPr>
        <w:t>ть</w:t>
      </w:r>
      <w:r>
        <w:rPr>
          <w:color w:val="231F20"/>
          <w:spacing w:val="-10"/>
        </w:rPr>
        <w:t xml:space="preserve"> </w:t>
      </w:r>
      <w:r>
        <w:rPr>
          <w:color w:val="231F20"/>
          <w:w w:val="101"/>
        </w:rPr>
        <w:t>формы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обращения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д</w:t>
      </w:r>
      <w:r>
        <w:rPr>
          <w:color w:val="231F20"/>
          <w:spacing w:val="-4"/>
          <w:w w:val="105"/>
        </w:rPr>
        <w:t>р</w:t>
      </w:r>
      <w:r>
        <w:rPr>
          <w:color w:val="231F20"/>
          <w:w w:val="101"/>
        </w:rPr>
        <w:t>уг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д</w:t>
      </w:r>
      <w:r>
        <w:rPr>
          <w:color w:val="231F20"/>
          <w:spacing w:val="-4"/>
          <w:w w:val="105"/>
        </w:rPr>
        <w:t>р</w:t>
      </w:r>
      <w:r>
        <w:rPr>
          <w:color w:val="231F20"/>
          <w:w w:val="104"/>
        </w:rPr>
        <w:t>уг</w:t>
      </w:r>
      <w:r>
        <w:rPr>
          <w:color w:val="231F20"/>
          <w:spacing w:val="-16"/>
          <w:w w:val="104"/>
        </w:rPr>
        <w:t>у</w:t>
      </w:r>
      <w:r>
        <w:rPr>
          <w:color w:val="231F20"/>
          <w:w w:val="51"/>
        </w:rPr>
        <w:t>.</w:t>
      </w:r>
    </w:p>
    <w:p w:rsidR="00174D4D" w:rsidRDefault="00FB6206">
      <w:pPr>
        <w:pStyle w:val="a4"/>
        <w:numPr>
          <w:ilvl w:val="0"/>
          <w:numId w:val="406"/>
        </w:numPr>
        <w:tabs>
          <w:tab w:val="left" w:pos="786"/>
        </w:tabs>
        <w:spacing w:line="230" w:lineRule="exact"/>
        <w:jc w:val="left"/>
        <w:rPr>
          <w:i/>
          <w:color w:val="231F20"/>
          <w:sz w:val="18"/>
        </w:rPr>
      </w:pPr>
      <w:r>
        <w:rPr>
          <w:i/>
          <w:color w:val="231F20"/>
          <w:sz w:val="20"/>
          <w:u w:val="single" w:color="231F20"/>
        </w:rPr>
        <w:t>й</w:t>
      </w:r>
      <w:r>
        <w:rPr>
          <w:i/>
          <w:color w:val="231F20"/>
          <w:spacing w:val="-11"/>
          <w:sz w:val="20"/>
          <w:u w:val="single" w:color="231F20"/>
        </w:rPr>
        <w:t xml:space="preserve"> </w:t>
      </w:r>
      <w:r>
        <w:rPr>
          <w:i/>
          <w:color w:val="231F20"/>
          <w:w w:val="105"/>
          <w:sz w:val="20"/>
          <w:u w:val="single" w:color="231F20"/>
        </w:rPr>
        <w:t>вариант</w:t>
      </w:r>
      <w:r>
        <w:rPr>
          <w:i/>
          <w:color w:val="231F20"/>
          <w:w w:val="51"/>
          <w:sz w:val="20"/>
        </w:rPr>
        <w:t>.</w:t>
      </w:r>
    </w:p>
    <w:p w:rsidR="00174D4D" w:rsidRDefault="00FB6206">
      <w:pPr>
        <w:pStyle w:val="a3"/>
        <w:spacing w:before="48"/>
        <w:ind w:left="624"/>
      </w:pPr>
      <w:r>
        <w:rPr>
          <w:noProof/>
          <w:lang w:eastAsia="ru-RU"/>
        </w:rPr>
        <w:drawing>
          <wp:anchor distT="0" distB="0" distL="0" distR="0" simplePos="0" relativeHeight="251558912" behindDoc="0" locked="0" layoutInCell="1" allowOverlap="1">
            <wp:simplePos x="0" y="0"/>
            <wp:positionH relativeFrom="page">
              <wp:posOffset>2380500</wp:posOffset>
            </wp:positionH>
            <wp:positionV relativeFrom="paragraph">
              <wp:posOffset>569862</wp:posOffset>
            </wp:positionV>
            <wp:extent cx="2871000" cy="1664995"/>
            <wp:effectExtent l="0" t="0" r="0" b="0"/>
            <wp:wrapNone/>
            <wp:docPr id="139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64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1000" cy="1664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</w:rPr>
        <w:t>Подготовка:</w:t>
      </w:r>
      <w:r>
        <w:rPr>
          <w:b/>
          <w:color w:val="231F20"/>
          <w:spacing w:val="1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листах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А5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парафином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радуге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написаны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имена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одноклассников.</w:t>
      </w:r>
    </w:p>
    <w:p w:rsidR="00174D4D" w:rsidRDefault="00174D4D">
      <w:pPr>
        <w:pStyle w:val="a3"/>
        <w:rPr>
          <w:sz w:val="22"/>
        </w:rPr>
      </w:pPr>
    </w:p>
    <w:p w:rsidR="00174D4D" w:rsidRDefault="00174D4D">
      <w:pPr>
        <w:pStyle w:val="a3"/>
        <w:rPr>
          <w:sz w:val="22"/>
        </w:rPr>
      </w:pPr>
    </w:p>
    <w:p w:rsidR="00174D4D" w:rsidRDefault="00174D4D">
      <w:pPr>
        <w:pStyle w:val="a3"/>
        <w:rPr>
          <w:sz w:val="22"/>
        </w:rPr>
      </w:pPr>
    </w:p>
    <w:p w:rsidR="00174D4D" w:rsidRDefault="00174D4D">
      <w:pPr>
        <w:pStyle w:val="a3"/>
        <w:rPr>
          <w:sz w:val="22"/>
        </w:rPr>
      </w:pPr>
    </w:p>
    <w:p w:rsidR="00174D4D" w:rsidRDefault="00174D4D">
      <w:pPr>
        <w:pStyle w:val="a3"/>
        <w:rPr>
          <w:sz w:val="22"/>
        </w:rPr>
      </w:pPr>
    </w:p>
    <w:p w:rsidR="00174D4D" w:rsidRDefault="00174D4D">
      <w:pPr>
        <w:pStyle w:val="a3"/>
        <w:rPr>
          <w:sz w:val="22"/>
        </w:rPr>
      </w:pPr>
    </w:p>
    <w:p w:rsidR="00174D4D" w:rsidRDefault="00174D4D">
      <w:pPr>
        <w:pStyle w:val="a3"/>
        <w:rPr>
          <w:sz w:val="22"/>
        </w:rPr>
      </w:pPr>
    </w:p>
    <w:p w:rsidR="00174D4D" w:rsidRDefault="00174D4D">
      <w:pPr>
        <w:pStyle w:val="a3"/>
        <w:rPr>
          <w:sz w:val="22"/>
        </w:rPr>
      </w:pPr>
    </w:p>
    <w:p w:rsidR="00174D4D" w:rsidRDefault="00174D4D">
      <w:pPr>
        <w:pStyle w:val="a3"/>
        <w:rPr>
          <w:sz w:val="22"/>
        </w:rPr>
      </w:pPr>
    </w:p>
    <w:p w:rsidR="00174D4D" w:rsidRDefault="00174D4D">
      <w:pPr>
        <w:pStyle w:val="a3"/>
        <w:rPr>
          <w:sz w:val="22"/>
        </w:rPr>
      </w:pPr>
    </w:p>
    <w:p w:rsidR="00174D4D" w:rsidRDefault="00174D4D">
      <w:pPr>
        <w:pStyle w:val="a3"/>
        <w:rPr>
          <w:sz w:val="22"/>
        </w:rPr>
      </w:pPr>
    </w:p>
    <w:p w:rsidR="00174D4D" w:rsidRDefault="00174D4D">
      <w:pPr>
        <w:pStyle w:val="a3"/>
        <w:spacing w:before="4"/>
        <w:rPr>
          <w:sz w:val="27"/>
        </w:rPr>
      </w:pPr>
    </w:p>
    <w:p w:rsidR="00174D4D" w:rsidRDefault="00FB6206">
      <w:pPr>
        <w:pStyle w:val="a3"/>
        <w:spacing w:before="1" w:line="290" w:lineRule="auto"/>
        <w:ind w:left="170" w:right="151" w:firstLine="453"/>
        <w:jc w:val="both"/>
      </w:pPr>
      <w:r>
        <w:rPr>
          <w:b/>
          <w:color w:val="231F20"/>
        </w:rPr>
        <w:t xml:space="preserve">Задание: </w:t>
      </w:r>
      <w:r>
        <w:rPr>
          <w:color w:val="231F20"/>
        </w:rPr>
        <w:t>раскрасить солнышко, вписать на него свое имя, раскрасить цветными карандашами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радугу (начинают проступать имена), найти в классе друга с таким же именем и подарить своё сол-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нышко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радугу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с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добрыми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словами.</w:t>
      </w:r>
    </w:p>
    <w:p w:rsidR="00174D4D" w:rsidRDefault="00174D4D">
      <w:pPr>
        <w:pStyle w:val="a3"/>
        <w:spacing w:before="9"/>
        <w:rPr>
          <w:sz w:val="23"/>
        </w:rPr>
      </w:pPr>
    </w:p>
    <w:p w:rsidR="00174D4D" w:rsidRDefault="00FB6206">
      <w:pPr>
        <w:pStyle w:val="a4"/>
        <w:numPr>
          <w:ilvl w:val="0"/>
          <w:numId w:val="406"/>
        </w:numPr>
        <w:tabs>
          <w:tab w:val="left" w:pos="807"/>
        </w:tabs>
        <w:ind w:left="806" w:hanging="183"/>
        <w:jc w:val="both"/>
        <w:rPr>
          <w:i/>
          <w:color w:val="231F20"/>
          <w:sz w:val="18"/>
        </w:rPr>
      </w:pPr>
      <w:r>
        <w:rPr>
          <w:i/>
          <w:color w:val="231F20"/>
          <w:sz w:val="20"/>
          <w:u w:val="single" w:color="231F20"/>
        </w:rPr>
        <w:t>й</w:t>
      </w:r>
      <w:r>
        <w:rPr>
          <w:i/>
          <w:color w:val="231F20"/>
          <w:spacing w:val="-11"/>
          <w:sz w:val="20"/>
          <w:u w:val="single" w:color="231F20"/>
        </w:rPr>
        <w:t xml:space="preserve"> </w:t>
      </w:r>
      <w:r>
        <w:rPr>
          <w:i/>
          <w:color w:val="231F20"/>
          <w:w w:val="105"/>
          <w:sz w:val="20"/>
          <w:u w:val="single" w:color="231F20"/>
        </w:rPr>
        <w:t>вариант</w:t>
      </w:r>
      <w:r>
        <w:rPr>
          <w:i/>
          <w:color w:val="231F20"/>
          <w:w w:val="51"/>
          <w:sz w:val="20"/>
        </w:rPr>
        <w:t>.</w:t>
      </w:r>
    </w:p>
    <w:p w:rsidR="00174D4D" w:rsidRDefault="00FB6206">
      <w:pPr>
        <w:pStyle w:val="a3"/>
        <w:spacing w:before="48" w:line="290" w:lineRule="auto"/>
        <w:ind w:left="170" w:right="147" w:firstLine="453"/>
        <w:jc w:val="both"/>
      </w:pPr>
      <w:r>
        <w:rPr>
          <w:color w:val="231F20"/>
          <w:spacing w:val="-1"/>
          <w:w w:val="105"/>
        </w:rPr>
        <w:t>Детям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1"/>
          <w:w w:val="105"/>
        </w:rPr>
        <w:t>раздаются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1"/>
          <w:w w:val="105"/>
        </w:rPr>
        <w:t>картинки-листочки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с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написанными/нарисованными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увлечениями.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Свободно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</w:rPr>
        <w:t>передвигаясь по классу, ребята заполняют листочки именами друзей, которые любят играть, петь,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рисовать и др. Обязательное условия данной игры: обучающиеся обращаются друг к другу с добрыми</w:t>
      </w:r>
      <w:r>
        <w:rPr>
          <w:color w:val="231F20"/>
          <w:spacing w:val="-58"/>
        </w:rPr>
        <w:t xml:space="preserve"> </w:t>
      </w:r>
      <w:r>
        <w:rPr>
          <w:color w:val="231F20"/>
          <w:w w:val="105"/>
        </w:rPr>
        <w:t>словами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(пожалуйст</w:t>
      </w:r>
      <w:r>
        <w:rPr>
          <w:color w:val="231F20"/>
          <w:w w:val="105"/>
        </w:rPr>
        <w:t>а,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спасибо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пр.).</w:t>
      </w: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  <w:spacing w:before="8"/>
        <w:rPr>
          <w:sz w:val="18"/>
        </w:rPr>
      </w:pPr>
    </w:p>
    <w:p w:rsidR="00174D4D" w:rsidRDefault="00FB6206">
      <w:pPr>
        <w:tabs>
          <w:tab w:val="left" w:pos="7162"/>
        </w:tabs>
        <w:spacing w:before="100"/>
        <w:ind w:left="1610"/>
        <w:rPr>
          <w:b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251557888" behindDoc="0" locked="0" layoutInCell="1" allowOverlap="1">
            <wp:simplePos x="0" y="0"/>
            <wp:positionH relativeFrom="page">
              <wp:posOffset>5147792</wp:posOffset>
            </wp:positionH>
            <wp:positionV relativeFrom="paragraph">
              <wp:posOffset>-1665833</wp:posOffset>
            </wp:positionV>
            <wp:extent cx="1199997" cy="1749361"/>
            <wp:effectExtent l="0" t="0" r="0" b="0"/>
            <wp:wrapNone/>
            <wp:docPr id="141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65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9997" cy="17493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248" type="#_x0000_t202" style="position:absolute;left:0;text-align:left;margin-left:252.8pt;margin-top:-127.7pt;width:94.5pt;height:144.45pt;z-index:-251608064;mso-position-horizontal-relative:page;mso-position-vertical-relative:text" filled="f" stroked="f">
            <v:textbox inset="0,0,0,0">
              <w:txbxContent>
                <w:p w:rsidR="00174D4D" w:rsidRDefault="00174D4D">
                  <w:pPr>
                    <w:pStyle w:val="a3"/>
                    <w:rPr>
                      <w:rFonts w:ascii="Tahoma"/>
                      <w:sz w:val="22"/>
                    </w:rPr>
                  </w:pPr>
                </w:p>
                <w:p w:rsidR="00174D4D" w:rsidRDefault="00174D4D">
                  <w:pPr>
                    <w:pStyle w:val="a3"/>
                    <w:rPr>
                      <w:rFonts w:ascii="Tahoma"/>
                      <w:sz w:val="22"/>
                    </w:rPr>
                  </w:pPr>
                </w:p>
                <w:p w:rsidR="00174D4D" w:rsidRDefault="00174D4D">
                  <w:pPr>
                    <w:pStyle w:val="a3"/>
                    <w:rPr>
                      <w:rFonts w:ascii="Tahoma"/>
                      <w:sz w:val="22"/>
                    </w:rPr>
                  </w:pPr>
                </w:p>
                <w:p w:rsidR="00174D4D" w:rsidRDefault="00174D4D">
                  <w:pPr>
                    <w:pStyle w:val="a3"/>
                    <w:rPr>
                      <w:rFonts w:ascii="Tahoma"/>
                      <w:sz w:val="22"/>
                    </w:rPr>
                  </w:pPr>
                </w:p>
                <w:p w:rsidR="00174D4D" w:rsidRDefault="00174D4D">
                  <w:pPr>
                    <w:pStyle w:val="a3"/>
                    <w:rPr>
                      <w:rFonts w:ascii="Tahoma"/>
                      <w:sz w:val="22"/>
                    </w:rPr>
                  </w:pPr>
                </w:p>
                <w:p w:rsidR="00174D4D" w:rsidRDefault="00174D4D">
                  <w:pPr>
                    <w:pStyle w:val="a3"/>
                    <w:rPr>
                      <w:rFonts w:ascii="Tahoma"/>
                      <w:sz w:val="22"/>
                    </w:rPr>
                  </w:pPr>
                </w:p>
                <w:p w:rsidR="00174D4D" w:rsidRDefault="00174D4D">
                  <w:pPr>
                    <w:pStyle w:val="a3"/>
                    <w:rPr>
                      <w:rFonts w:ascii="Tahoma"/>
                      <w:sz w:val="22"/>
                    </w:rPr>
                  </w:pPr>
                </w:p>
                <w:p w:rsidR="00174D4D" w:rsidRDefault="00174D4D">
                  <w:pPr>
                    <w:pStyle w:val="a3"/>
                    <w:rPr>
                      <w:rFonts w:ascii="Tahoma"/>
                      <w:sz w:val="22"/>
                    </w:rPr>
                  </w:pPr>
                </w:p>
                <w:p w:rsidR="00174D4D" w:rsidRDefault="00174D4D">
                  <w:pPr>
                    <w:pStyle w:val="a3"/>
                    <w:rPr>
                      <w:rFonts w:ascii="Tahoma"/>
                      <w:sz w:val="22"/>
                    </w:rPr>
                  </w:pPr>
                </w:p>
                <w:p w:rsidR="00174D4D" w:rsidRDefault="00174D4D">
                  <w:pPr>
                    <w:pStyle w:val="a3"/>
                    <w:spacing w:before="10"/>
                    <w:rPr>
                      <w:rFonts w:ascii="Tahoma"/>
                      <w:sz w:val="21"/>
                    </w:rPr>
                  </w:pPr>
                </w:p>
                <w:p w:rsidR="00174D4D" w:rsidRDefault="00FB6206">
                  <w:pPr>
                    <w:ind w:left="498"/>
                    <w:rPr>
                      <w:b/>
                      <w:sz w:val="20"/>
                    </w:rPr>
                  </w:pPr>
                  <w:r>
                    <w:rPr>
                      <w:b/>
                      <w:color w:val="231F20"/>
                      <w:sz w:val="20"/>
                    </w:rPr>
                    <w:t>Танцевать:</w:t>
                  </w:r>
                </w:p>
              </w:txbxContent>
            </v:textbox>
            <w10:wrap anchorx="page"/>
          </v:shape>
        </w:pict>
      </w:r>
      <w:r>
        <w:rPr>
          <w:noProof/>
          <w:lang w:eastAsia="ru-RU"/>
        </w:rPr>
        <w:drawing>
          <wp:anchor distT="0" distB="0" distL="0" distR="0" simplePos="0" relativeHeight="251559936" behindDoc="0" locked="0" layoutInCell="1" allowOverlap="1">
            <wp:simplePos x="0" y="0"/>
            <wp:positionH relativeFrom="page">
              <wp:posOffset>3210331</wp:posOffset>
            </wp:positionH>
            <wp:positionV relativeFrom="paragraph">
              <wp:posOffset>-1621840</wp:posOffset>
            </wp:positionV>
            <wp:extent cx="1199997" cy="1790265"/>
            <wp:effectExtent l="0" t="0" r="0" b="0"/>
            <wp:wrapNone/>
            <wp:docPr id="143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66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9997" cy="1790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sz w:val="20"/>
        </w:rPr>
        <w:t>Петь:</w:t>
      </w:r>
      <w:r>
        <w:rPr>
          <w:b/>
          <w:color w:val="231F20"/>
          <w:sz w:val="20"/>
        </w:rPr>
        <w:tab/>
        <w:t>Заниматься</w:t>
      </w:r>
      <w:r>
        <w:rPr>
          <w:b/>
          <w:color w:val="231F20"/>
          <w:spacing w:val="-4"/>
          <w:sz w:val="20"/>
        </w:rPr>
        <w:t xml:space="preserve"> </w:t>
      </w:r>
      <w:r>
        <w:rPr>
          <w:b/>
          <w:color w:val="231F20"/>
          <w:sz w:val="20"/>
        </w:rPr>
        <w:t>спортом:</w:t>
      </w:r>
    </w:p>
    <w:p w:rsidR="00174D4D" w:rsidRDefault="00174D4D">
      <w:pPr>
        <w:pStyle w:val="a3"/>
        <w:rPr>
          <w:b/>
        </w:rPr>
      </w:pPr>
    </w:p>
    <w:p w:rsidR="00174D4D" w:rsidRDefault="00FB6206">
      <w:pPr>
        <w:pStyle w:val="a3"/>
        <w:spacing w:before="7"/>
        <w:rPr>
          <w:b/>
          <w:sz w:val="23"/>
        </w:rPr>
      </w:pPr>
      <w:r>
        <w:pict>
          <v:shape id="_x0000_s1247" style="position:absolute;margin-left:384.7pt;margin-top:16.2pt;width:148pt;height:.1pt;z-index:-251547648;mso-wrap-distance-left:0;mso-wrap-distance-right:0;mso-position-horizontal-relative:page" coordorigin="7694,324" coordsize="2960,0" path="m7694,324r2960,e" filled="f" strokecolor="#231f20" strokeweight="1pt">
            <v:path arrowok="t"/>
            <w10:wrap type="topAndBottom" anchorx="page"/>
          </v:shape>
        </w:pict>
      </w:r>
    </w:p>
    <w:p w:rsidR="00174D4D" w:rsidRDefault="00174D4D">
      <w:pPr>
        <w:pStyle w:val="a3"/>
        <w:rPr>
          <w:b/>
        </w:rPr>
      </w:pPr>
    </w:p>
    <w:p w:rsidR="00174D4D" w:rsidRDefault="00FB6206">
      <w:pPr>
        <w:pStyle w:val="a3"/>
        <w:spacing w:before="3"/>
        <w:rPr>
          <w:b/>
          <w:sz w:val="12"/>
        </w:rPr>
      </w:pPr>
      <w:r>
        <w:pict>
          <v:shape id="_x0000_s1246" style="position:absolute;margin-left:384.7pt;margin-top:9.6pt;width:148pt;height:.1pt;z-index:-251546624;mso-wrap-distance-left:0;mso-wrap-distance-right:0;mso-position-horizontal-relative:page" coordorigin="7694,192" coordsize="2960,0" path="m7694,192r2960,e" filled="f" strokecolor="#231f20" strokeweight="1pt">
            <v:path arrowok="t"/>
            <w10:wrap type="topAndBottom" anchorx="page"/>
          </v:shape>
        </w:pict>
      </w:r>
    </w:p>
    <w:p w:rsidR="00174D4D" w:rsidRDefault="00FB6206">
      <w:pPr>
        <w:pStyle w:val="1"/>
        <w:spacing w:before="61"/>
      </w:pPr>
      <w:r>
        <w:rPr>
          <w:color w:val="231F20"/>
        </w:rPr>
        <w:t>74</w:t>
      </w:r>
    </w:p>
    <w:p w:rsidR="00174D4D" w:rsidRDefault="00174D4D">
      <w:pPr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p w:rsidR="00174D4D" w:rsidRDefault="00FB6206">
      <w:pPr>
        <w:pStyle w:val="a3"/>
        <w:rPr>
          <w:rFonts w:ascii="Tahoma"/>
        </w:rPr>
      </w:pPr>
      <w:r>
        <w:lastRenderedPageBreak/>
        <w:pict>
          <v:group id="_x0000_s1216" style="position:absolute;margin-left:30.7pt;margin-top:59.05pt;width:564.6pt;height:757.1pt;z-index:-251607040;mso-position-horizontal-relative:page;mso-position-vertical-relative:page" coordorigin="614,1181" coordsize="11292,15142">
            <v:shape id="_x0000_s1245" type="#_x0000_t75" style="position:absolute;left:6638;top:2703;width:5267;height:13620">
              <v:imagedata r:id="rId16" o:title=""/>
            </v:shape>
            <v:shape id="_x0000_s1244" type="#_x0000_t75" style="position:absolute;left:1088;top:1181;width:9538;height:2748">
              <v:imagedata r:id="rId48" o:title=""/>
            </v:shape>
            <v:shape id="_x0000_s1243" type="#_x0000_t75" style="position:absolute;left:614;top:12011;width:9920;height:2496">
              <v:imagedata r:id="rId49" o:title=""/>
            </v:shape>
            <v:shape id="_x0000_s1242" type="#_x0000_t75" style="position:absolute;left:1011;top:8239;width:9705;height:3291">
              <v:imagedata r:id="rId50" o:title=""/>
            </v:shape>
            <v:shape id="_x0000_s1241" type="#_x0000_t75" style="position:absolute;left:1116;top:4753;width:9777;height:2357">
              <v:imagedata r:id="rId51" o:title=""/>
            </v:shape>
            <v:line id="_x0000_s1240" style="position:absolute" from="1174,4167" to="4133,4167" strokecolor="#231f20" strokeweight="1pt"/>
            <v:line id="_x0000_s1239" style="position:absolute" from="1174,4630" to="4133,4630" strokecolor="#231f20" strokeweight="1pt"/>
            <v:line id="_x0000_s1238" style="position:absolute" from="1174,7654" to="4133,7654" strokecolor="#231f20" strokeweight="1pt"/>
            <v:line id="_x0000_s1237" style="position:absolute" from="1174,8117" to="4133,8117" strokecolor="#231f20" strokeweight="1pt"/>
            <v:line id="_x0000_s1236" style="position:absolute" from="4425,7654" to="7384,7654" strokecolor="#231f20" strokeweight="1pt"/>
            <v:line id="_x0000_s1235" style="position:absolute" from="4425,8117" to="7384,8117" strokecolor="#231f20" strokeweight="1pt"/>
            <v:line id="_x0000_s1234" style="position:absolute" from="7696,7654" to="10655,7654" strokecolor="#231f20" strokeweight="1pt"/>
            <v:line id="_x0000_s1233" style="position:absolute" from="7696,8117" to="10655,8117" strokecolor="#231f20" strokeweight="1pt"/>
            <v:line id="_x0000_s1232" style="position:absolute" from="4416,4167" to="7376,4167" strokecolor="#231f20" strokeweight="1pt"/>
            <v:line id="_x0000_s1231" style="position:absolute" from="4416,4630" to="7376,4630" strokecolor="#231f20" strokeweight="1pt"/>
            <v:line id="_x0000_s1230" style="position:absolute" from="7727,4167" to="10686,4167" strokecolor="#231f20" strokeweight="1pt"/>
            <v:line id="_x0000_s1229" style="position:absolute" from="7727,4630" to="10686,4630" strokecolor="#231f20" strokeweight="1pt"/>
            <v:line id="_x0000_s1228" style="position:absolute" from="1276,11726" to="4236,11726" strokecolor="#231f20" strokeweight="1pt"/>
            <v:line id="_x0000_s1227" style="position:absolute" from="1276,12189" to="4236,12189" strokecolor="#231f20" strokeweight="1pt"/>
            <v:line id="_x0000_s1226" style="position:absolute" from="1276,15086" to="4236,15086" strokecolor="#231f20" strokeweight="1pt"/>
            <v:line id="_x0000_s1225" style="position:absolute" from="1276,15549" to="4236,15549" strokecolor="#231f20" strokeweight="1pt"/>
            <v:line id="_x0000_s1224" style="position:absolute" from="4432,15086" to="7392,15086" strokecolor="#231f20" strokeweight="1pt"/>
            <v:line id="_x0000_s1223" style="position:absolute" from="4432,15549" to="7392,15549" strokecolor="#231f20" strokeweight="1pt"/>
            <v:line id="_x0000_s1222" style="position:absolute" from="7655,15086" to="10614,15086" strokecolor="#231f20" strokeweight="1pt"/>
            <v:line id="_x0000_s1221" style="position:absolute" from="7655,15549" to="10614,15549" strokecolor="#231f20" strokeweight="1pt"/>
            <v:line id="_x0000_s1220" style="position:absolute" from="4416,11726" to="7376,11726" strokecolor="#231f20" strokeweight="1pt"/>
            <v:line id="_x0000_s1219" style="position:absolute" from="4416,12189" to="7376,12189" strokecolor="#231f20" strokeweight="1pt"/>
            <v:line id="_x0000_s1218" style="position:absolute" from="7655,11726" to="10614,11726" strokecolor="#231f20" strokeweight="1pt"/>
            <v:line id="_x0000_s1217" style="position:absolute" from="7655,12189" to="10614,12189" strokecolor="#231f20" strokeweight="1pt"/>
            <w10:wrap anchorx="page" anchory="page"/>
          </v:group>
        </w:pict>
      </w:r>
    </w:p>
    <w:p w:rsidR="00174D4D" w:rsidRDefault="00174D4D">
      <w:pPr>
        <w:pStyle w:val="a3"/>
        <w:rPr>
          <w:rFonts w:ascii="Tahoma"/>
        </w:rPr>
      </w:pPr>
    </w:p>
    <w:p w:rsidR="00174D4D" w:rsidRDefault="00174D4D">
      <w:pPr>
        <w:pStyle w:val="a3"/>
        <w:rPr>
          <w:rFonts w:ascii="Tahoma"/>
        </w:rPr>
      </w:pPr>
    </w:p>
    <w:p w:rsidR="00174D4D" w:rsidRDefault="00174D4D">
      <w:pPr>
        <w:pStyle w:val="a3"/>
        <w:rPr>
          <w:rFonts w:ascii="Tahoma"/>
        </w:rPr>
      </w:pPr>
    </w:p>
    <w:p w:rsidR="00174D4D" w:rsidRDefault="00174D4D">
      <w:pPr>
        <w:pStyle w:val="a3"/>
        <w:rPr>
          <w:rFonts w:ascii="Tahoma"/>
        </w:rPr>
      </w:pPr>
    </w:p>
    <w:p w:rsidR="00174D4D" w:rsidRDefault="00174D4D">
      <w:pPr>
        <w:pStyle w:val="a3"/>
        <w:rPr>
          <w:rFonts w:ascii="Tahoma"/>
        </w:rPr>
      </w:pPr>
    </w:p>
    <w:p w:rsidR="00174D4D" w:rsidRDefault="00174D4D">
      <w:pPr>
        <w:pStyle w:val="a3"/>
        <w:spacing w:before="1"/>
        <w:rPr>
          <w:rFonts w:ascii="Tahoma"/>
          <w:sz w:val="27"/>
        </w:rPr>
      </w:pPr>
    </w:p>
    <w:p w:rsidR="00174D4D" w:rsidRDefault="00FB6206">
      <w:pPr>
        <w:pStyle w:val="5"/>
        <w:tabs>
          <w:tab w:val="left" w:pos="1844"/>
          <w:tab w:val="left" w:pos="5791"/>
        </w:tabs>
        <w:spacing w:before="101"/>
        <w:ind w:right="373"/>
        <w:jc w:val="right"/>
      </w:pPr>
      <w:r>
        <w:rPr>
          <w:color w:val="231F20"/>
        </w:rPr>
        <w:t>Читать:</w:t>
      </w:r>
      <w:r>
        <w:rPr>
          <w:color w:val="231F20"/>
        </w:rPr>
        <w:tab/>
        <w:t>Играть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музыкальном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инструменте:</w:t>
      </w:r>
      <w:r>
        <w:rPr>
          <w:color w:val="231F20"/>
        </w:rPr>
        <w:tab/>
        <w:t>Ухаживать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растениями:</w:t>
      </w: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spacing w:before="1"/>
        <w:rPr>
          <w:b/>
          <w:sz w:val="29"/>
        </w:rPr>
      </w:pPr>
    </w:p>
    <w:p w:rsidR="00174D4D" w:rsidRDefault="00FB6206">
      <w:pPr>
        <w:tabs>
          <w:tab w:val="left" w:pos="3240"/>
          <w:tab w:val="left" w:pos="6329"/>
        </w:tabs>
        <w:ind w:right="357"/>
        <w:jc w:val="right"/>
        <w:rPr>
          <w:b/>
          <w:sz w:val="20"/>
        </w:rPr>
      </w:pPr>
      <w:r>
        <w:rPr>
          <w:b/>
          <w:color w:val="231F20"/>
          <w:sz w:val="20"/>
        </w:rPr>
        <w:t>Наводить</w:t>
      </w:r>
      <w:r>
        <w:rPr>
          <w:b/>
          <w:color w:val="231F20"/>
          <w:spacing w:val="-8"/>
          <w:sz w:val="20"/>
        </w:rPr>
        <w:t xml:space="preserve"> </w:t>
      </w:r>
      <w:r>
        <w:rPr>
          <w:b/>
          <w:color w:val="231F20"/>
          <w:sz w:val="20"/>
        </w:rPr>
        <w:t>порядок</w:t>
      </w:r>
      <w:r>
        <w:rPr>
          <w:b/>
          <w:color w:val="231F20"/>
          <w:spacing w:val="-8"/>
          <w:sz w:val="20"/>
        </w:rPr>
        <w:t xml:space="preserve"> </w:t>
      </w:r>
      <w:r>
        <w:rPr>
          <w:b/>
          <w:color w:val="231F20"/>
          <w:sz w:val="20"/>
        </w:rPr>
        <w:t>дома:</w:t>
      </w:r>
      <w:r>
        <w:rPr>
          <w:b/>
          <w:color w:val="231F20"/>
          <w:sz w:val="20"/>
        </w:rPr>
        <w:tab/>
      </w:r>
      <w:r>
        <w:rPr>
          <w:b/>
          <w:color w:val="231F20"/>
          <w:w w:val="95"/>
          <w:sz w:val="20"/>
        </w:rPr>
        <w:t>Гулять,</w:t>
      </w:r>
      <w:r>
        <w:rPr>
          <w:b/>
          <w:color w:val="231F20"/>
          <w:spacing w:val="7"/>
          <w:w w:val="95"/>
          <w:sz w:val="20"/>
        </w:rPr>
        <w:t xml:space="preserve"> </w:t>
      </w:r>
      <w:r>
        <w:rPr>
          <w:b/>
          <w:color w:val="231F20"/>
          <w:w w:val="95"/>
          <w:sz w:val="20"/>
        </w:rPr>
        <w:t>играть</w:t>
      </w:r>
      <w:r>
        <w:rPr>
          <w:b/>
          <w:color w:val="231F20"/>
          <w:spacing w:val="7"/>
          <w:w w:val="95"/>
          <w:sz w:val="20"/>
        </w:rPr>
        <w:t xml:space="preserve"> </w:t>
      </w:r>
      <w:r>
        <w:rPr>
          <w:b/>
          <w:color w:val="231F20"/>
          <w:w w:val="95"/>
          <w:sz w:val="20"/>
        </w:rPr>
        <w:t>с</w:t>
      </w:r>
      <w:r>
        <w:rPr>
          <w:b/>
          <w:color w:val="231F20"/>
          <w:spacing w:val="7"/>
          <w:w w:val="95"/>
          <w:sz w:val="20"/>
        </w:rPr>
        <w:t xml:space="preserve"> </w:t>
      </w:r>
      <w:r>
        <w:rPr>
          <w:b/>
          <w:color w:val="231F20"/>
          <w:w w:val="95"/>
          <w:sz w:val="20"/>
        </w:rPr>
        <w:t>собакой:</w:t>
      </w:r>
      <w:r>
        <w:rPr>
          <w:b/>
          <w:color w:val="231F20"/>
          <w:w w:val="95"/>
          <w:sz w:val="20"/>
        </w:rPr>
        <w:tab/>
      </w:r>
      <w:r>
        <w:rPr>
          <w:b/>
          <w:color w:val="231F20"/>
          <w:sz w:val="20"/>
        </w:rPr>
        <w:t>Разговаривать</w:t>
      </w:r>
      <w:r>
        <w:rPr>
          <w:b/>
          <w:color w:val="231F20"/>
          <w:spacing w:val="-11"/>
          <w:sz w:val="20"/>
        </w:rPr>
        <w:t xml:space="preserve"> </w:t>
      </w:r>
      <w:r>
        <w:rPr>
          <w:b/>
          <w:color w:val="231F20"/>
          <w:sz w:val="20"/>
        </w:rPr>
        <w:t>по</w:t>
      </w:r>
      <w:r>
        <w:rPr>
          <w:b/>
          <w:color w:val="231F20"/>
          <w:spacing w:val="-10"/>
          <w:sz w:val="20"/>
        </w:rPr>
        <w:t xml:space="preserve"> </w:t>
      </w:r>
      <w:r>
        <w:rPr>
          <w:b/>
          <w:color w:val="231F20"/>
          <w:sz w:val="20"/>
        </w:rPr>
        <w:t>телефону:</w:t>
      </w: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spacing w:before="3"/>
        <w:rPr>
          <w:b/>
          <w:sz w:val="30"/>
        </w:rPr>
      </w:pPr>
    </w:p>
    <w:p w:rsidR="00174D4D" w:rsidRDefault="00FB6206">
      <w:pPr>
        <w:pStyle w:val="5"/>
        <w:tabs>
          <w:tab w:val="left" w:pos="3819"/>
          <w:tab w:val="left" w:pos="7237"/>
        </w:tabs>
        <w:ind w:right="1409"/>
        <w:jc w:val="right"/>
      </w:pPr>
      <w:r>
        <w:rPr>
          <w:color w:val="231F20"/>
        </w:rPr>
        <w:t>Играть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компьютерные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игры:</w:t>
      </w:r>
      <w:r>
        <w:rPr>
          <w:color w:val="231F20"/>
        </w:rPr>
        <w:tab/>
      </w:r>
      <w:r>
        <w:rPr>
          <w:color w:val="231F20"/>
          <w:spacing w:val="-1"/>
        </w:rPr>
        <w:t>Играть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футбол:</w:t>
      </w:r>
      <w:r>
        <w:rPr>
          <w:color w:val="231F20"/>
        </w:rPr>
        <w:tab/>
        <w:t>Рисовать:</w:t>
      </w: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FB6206">
      <w:pPr>
        <w:tabs>
          <w:tab w:val="left" w:pos="2964"/>
          <w:tab w:val="left" w:pos="6105"/>
        </w:tabs>
        <w:ind w:right="1431"/>
        <w:jc w:val="right"/>
        <w:rPr>
          <w:b/>
          <w:sz w:val="20"/>
        </w:rPr>
      </w:pPr>
      <w:r>
        <w:rPr>
          <w:b/>
          <w:color w:val="231F20"/>
          <w:sz w:val="20"/>
        </w:rPr>
        <w:t>Бегать:</w:t>
      </w:r>
      <w:r>
        <w:rPr>
          <w:b/>
          <w:color w:val="231F20"/>
          <w:sz w:val="20"/>
        </w:rPr>
        <w:tab/>
        <w:t>Учиться:</w:t>
      </w:r>
      <w:r>
        <w:rPr>
          <w:b/>
          <w:color w:val="231F20"/>
          <w:sz w:val="20"/>
        </w:rPr>
        <w:tab/>
        <w:t>Дружить:</w:t>
      </w:r>
    </w:p>
    <w:p w:rsidR="00174D4D" w:rsidRDefault="00174D4D">
      <w:pPr>
        <w:pStyle w:val="a3"/>
        <w:rPr>
          <w:b/>
        </w:rPr>
      </w:pPr>
    </w:p>
    <w:p w:rsidR="00174D4D" w:rsidRDefault="00174D4D">
      <w:pPr>
        <w:pStyle w:val="a3"/>
        <w:spacing w:before="1"/>
        <w:rPr>
          <w:b/>
          <w:sz w:val="24"/>
        </w:rPr>
      </w:pPr>
    </w:p>
    <w:p w:rsidR="00174D4D" w:rsidRDefault="00FB6206">
      <w:pPr>
        <w:spacing w:before="100"/>
        <w:ind w:right="94"/>
        <w:jc w:val="center"/>
        <w:rPr>
          <w:b/>
          <w:sz w:val="20"/>
        </w:rPr>
      </w:pPr>
      <w:r>
        <w:rPr>
          <w:b/>
          <w:color w:val="231F20"/>
          <w:sz w:val="20"/>
        </w:rPr>
        <w:t>Приложение</w:t>
      </w:r>
      <w:r>
        <w:rPr>
          <w:b/>
          <w:color w:val="231F20"/>
          <w:spacing w:val="2"/>
          <w:sz w:val="20"/>
        </w:rPr>
        <w:t xml:space="preserve"> </w:t>
      </w:r>
      <w:r>
        <w:rPr>
          <w:b/>
          <w:color w:val="231F20"/>
          <w:sz w:val="20"/>
        </w:rPr>
        <w:t>к</w:t>
      </w:r>
      <w:r>
        <w:rPr>
          <w:b/>
          <w:color w:val="231F20"/>
          <w:spacing w:val="2"/>
          <w:sz w:val="20"/>
        </w:rPr>
        <w:t xml:space="preserve"> </w:t>
      </w:r>
      <w:r>
        <w:rPr>
          <w:b/>
          <w:color w:val="231F20"/>
          <w:sz w:val="20"/>
        </w:rPr>
        <w:t>Занятию</w:t>
      </w:r>
      <w:r>
        <w:rPr>
          <w:b/>
          <w:color w:val="231F20"/>
          <w:spacing w:val="2"/>
          <w:sz w:val="20"/>
        </w:rPr>
        <w:t xml:space="preserve"> </w:t>
      </w:r>
      <w:r>
        <w:rPr>
          <w:b/>
          <w:color w:val="231F20"/>
          <w:sz w:val="20"/>
        </w:rPr>
        <w:t>4</w:t>
      </w:r>
    </w:p>
    <w:p w:rsidR="00174D4D" w:rsidRDefault="00174D4D">
      <w:pPr>
        <w:pStyle w:val="a3"/>
        <w:spacing w:before="5"/>
        <w:rPr>
          <w:b/>
          <w:sz w:val="23"/>
        </w:rPr>
      </w:pPr>
    </w:p>
    <w:p w:rsidR="00174D4D" w:rsidRDefault="00FB6206">
      <w:pPr>
        <w:pStyle w:val="1"/>
        <w:ind w:left="0" w:right="170"/>
        <w:jc w:val="right"/>
      </w:pPr>
      <w:r>
        <w:rPr>
          <w:color w:val="231F20"/>
          <w:w w:val="95"/>
        </w:rPr>
        <w:t>75</w:t>
      </w:r>
    </w:p>
    <w:p w:rsidR="00174D4D" w:rsidRDefault="00174D4D">
      <w:pPr>
        <w:jc w:val="right"/>
        <w:sectPr w:rsidR="00174D4D">
          <w:pgSz w:w="11910" w:h="16840"/>
          <w:pgMar w:top="1580" w:right="980" w:bottom="280" w:left="1020" w:header="720" w:footer="720" w:gutter="0"/>
          <w:cols w:space="720"/>
        </w:sectPr>
      </w:pPr>
    </w:p>
    <w:p w:rsidR="00174D4D" w:rsidRDefault="00FB6206">
      <w:pPr>
        <w:pStyle w:val="5"/>
        <w:numPr>
          <w:ilvl w:val="1"/>
          <w:numId w:val="406"/>
        </w:numPr>
        <w:tabs>
          <w:tab w:val="left" w:pos="4039"/>
        </w:tabs>
        <w:spacing w:before="76"/>
        <w:jc w:val="both"/>
      </w:pPr>
      <w:r>
        <w:lastRenderedPageBreak/>
        <w:pict>
          <v:group id="_x0000_s1198" style="position:absolute;left:0;text-align:left;margin-left:0;margin-top:135.4pt;width:538.6pt;height:680.75pt;z-index:-251606016;mso-position-horizontal-relative:page;mso-position-vertical-relative:page" coordorigin=",2708" coordsize="10772,13615">
            <v:shape id="_x0000_s1215" type="#_x0000_t75" style="position:absolute;top:2708;width:5248;height:13615">
              <v:imagedata r:id="rId11" o:title=""/>
            </v:shape>
            <v:rect id="_x0000_s1214" style="position:absolute;left:1200;top:5051;width:4809;height:330" fillcolor="#5bcbf5" stroked="f"/>
            <v:shape id="_x0000_s1213" style="position:absolute;left:1200;top:5381;width:9562;height:2982" coordorigin="1201,5381" coordsize="9562,2982" path="m10762,5381r-4753,l1201,5381r,1975l1201,8363r4808,l10762,8363r,-1007l10762,5381xe" fillcolor="#c7eafb" stroked="f">
              <v:path arrowok="t"/>
            </v:shape>
            <v:rect id="_x0000_s1212" style="position:absolute;left:1190;top:5041;width:4819;height:20" fillcolor="#231f20" stroked="f"/>
            <v:line id="_x0000_s1211" style="position:absolute" from="1201,5371" to="1201,5062" strokecolor="#231f20" strokeweight="1pt"/>
            <v:rect id="_x0000_s1210" style="position:absolute;left:6009;top:5041;width:4763;height:20" fillcolor="#231f20" stroked="f"/>
            <v:line id="_x0000_s1209" style="position:absolute" from="6009,5371" to="6009,5062" strokecolor="#231f20" strokeweight="1pt"/>
            <v:line id="_x0000_s1208" style="position:absolute" from="10762,5371" to="10762,5062" strokecolor="#231f20" strokeweight="1pt"/>
            <v:rect id="_x0000_s1207" style="position:absolute;left:1190;top:8004;width:4819;height:20" fillcolor="#231f20" stroked="f"/>
            <v:line id="_x0000_s1206" style="position:absolute" from="1201,8353" to="1201,8025" strokecolor="#231f20" strokeweight="1pt"/>
            <v:rect id="_x0000_s1205" style="position:absolute;left:1190;top:8352;width:4819;height:20" fillcolor="#231f20" stroked="f"/>
            <v:shape id="_x0000_s1204" style="position:absolute;left:1190;top:4103;width:2832;height:956" coordorigin="1191,4103" coordsize="2832,956" path="m3782,4103r-2351,l1427,4242r-26,71l1329,4339r-138,4l1191,4818r138,4l1401,4848r26,72l1431,5058r2351,l3786,4920r26,-72l3883,4822r139,-4l4022,4343r-139,-4l3812,4313r-26,-71l3782,4103xe" fillcolor="#a5dff9" stroked="f">
              <v:path arrowok="t"/>
            </v:shape>
            <v:shape id="_x0000_s1203" style="position:absolute;left:1190;top:4103;width:2832;height:956" coordorigin="1191,4103" coordsize="2832,956" path="m1431,4103r-4,139l1401,4313r-72,26l1191,4343r,475l1329,4822r72,26l1427,4920r4,138l3782,5058r4,-138l3812,4848r71,-26l4022,4818r,-475l3883,4339r-71,-26l3786,4242r-4,-139l1431,4103xe" filled="f" strokecolor="#5bcbf5" strokeweight="2pt">
              <v:path arrowok="t"/>
            </v:shape>
            <v:shape id="_x0000_s1202" style="position:absolute;left:4536;top:4119;width:2832;height:956" coordorigin="4537,4120" coordsize="2832,956" path="m7129,4120r-2352,l4773,4259r-26,71l4676,4356r-139,4l4537,4835r139,4l4747,4865r26,71l4777,5075r2352,l7132,4936r27,-71l7230,4839r139,-4l7369,4360r-139,-4l7159,4330r-27,-71l7129,4120xe" fillcolor="#a5dff9" stroked="f">
              <v:path arrowok="t"/>
            </v:shape>
            <v:shape id="_x0000_s1201" style="position:absolute;left:4536;top:4119;width:2832;height:956" coordorigin="4537,4120" coordsize="2832,956" path="m4777,4120r-4,139l4747,4330r-71,26l4537,4360r,475l4676,4839r71,26l4773,4936r4,139l7129,5075r3,-139l7159,4865r71,-26l7369,4835r,-475l7230,4356r-71,-26l7132,4259r-3,-139l4777,4120xe" filled="f" strokecolor="#5bcbf5" strokeweight="2pt">
              <v:path arrowok="t"/>
            </v:shape>
            <v:shape id="_x0000_s1200" style="position:absolute;left:7881;top:4104;width:2832;height:956" coordorigin="7881,4105" coordsize="2832,956" path="m10473,4105r-2352,l8118,4244r-27,71l8020,4341r-139,4l7881,4820r139,4l8091,4850r27,71l8121,5060r2352,l10477,4921r26,-71l10574,4824r139,-4l10713,4345r-139,-4l10503,4315r-26,-71l10473,4105xe" fillcolor="#a5dff9" stroked="f">
              <v:path arrowok="t"/>
            </v:shape>
            <v:shape id="_x0000_s1199" style="position:absolute;left:7881;top:4104;width:2832;height:956" coordorigin="7881,4105" coordsize="2832,956" path="m8121,4105r-3,139l8091,4315r-71,26l7881,4345r,475l8020,4824r71,26l8118,4921r3,139l10473,5060r4,-139l10503,4850r71,-26l10713,4820r,-475l10574,4341r-71,-26l10477,4244r-4,-139l8121,4105xe" filled="f" strokecolor="#5bcbf5" strokeweight="2pt">
              <v:path arrowok="t"/>
            </v:shape>
            <w10:wrap anchorx="page" anchory="page"/>
          </v:group>
        </w:pict>
      </w:r>
      <w:r>
        <w:rPr>
          <w:color w:val="231F20"/>
        </w:rPr>
        <w:t>К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3-му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этапу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занятия</w:t>
      </w:r>
    </w:p>
    <w:p w:rsidR="00174D4D" w:rsidRDefault="00FB6206">
      <w:pPr>
        <w:pStyle w:val="a3"/>
        <w:spacing w:before="48" w:line="290" w:lineRule="auto"/>
        <w:ind w:left="170" w:right="148" w:firstLine="453"/>
        <w:jc w:val="both"/>
      </w:pPr>
      <w:r>
        <w:pict>
          <v:shape id="_x0000_s1197" style="position:absolute;left:0;text-align:left;margin-left:59.55pt;margin-top:73.05pt;width:141.6pt;height:47.8pt;z-index:-251604992;mso-position-horizontal-relative:page" coordorigin="1191,1461" coordsize="2832,956" path="m3782,1461r-2351,l1427,1600r-26,71l1329,1698r-138,3l1191,2177r138,3l1401,2207r26,71l1431,2417r2351,l3786,2278r26,-71l3883,2180r139,-3l4022,1701r-139,-3l3812,1671r-26,-71l3782,1461xe" fillcolor="#a5dff9" stroked="f">
            <v:path arrowok="t"/>
            <w10:wrap anchorx="page"/>
          </v:shape>
        </w:pict>
      </w:r>
      <w:r>
        <w:pict>
          <v:shape id="_x0000_s1196" style="position:absolute;left:0;text-align:left;margin-left:226.5pt;margin-top:73.05pt;width:141.6pt;height:47.8pt;z-index:-251603968;mso-position-horizontal-relative:page" coordorigin="4530,1461" coordsize="2832,956" path="m7121,1461r-2351,l4766,1600r-26,71l4668,1698r-138,3l4530,2177r138,3l4740,2207r26,71l4770,2417r2351,l7125,2278r26,-71l7223,2180r138,-3l7361,1701r-138,-3l7151,1671r-26,-71l7121,1461xe" fillcolor="#a5dff9" stroked="f">
            <v:path arrowok="t"/>
            <w10:wrap anchorx="page"/>
          </v:shape>
        </w:pict>
      </w:r>
      <w:r>
        <w:pict>
          <v:shape id="_x0000_s1195" style="position:absolute;left:0;text-align:left;margin-left:394.05pt;margin-top:73.05pt;width:141.6pt;height:47.8pt;z-index:-251602944;mso-position-horizontal-relative:page" coordorigin="7881,1461" coordsize="2832,956" path="m10473,1461r-2352,l8118,1600r-27,71l8020,1698r-139,3l7881,2177r139,3l8091,2207r27,71l8121,2417r2352,l10477,2278r26,-71l10574,2180r139,-3l10713,1701r-139,-3l10503,1671r-26,-71l10473,1461xe" fillcolor="#a5dff9" stroked="f">
            <v:path arrowok="t"/>
            <w10:wrap anchorx="page"/>
          </v:shape>
        </w:pict>
      </w:r>
      <w:r>
        <w:rPr>
          <w:color w:val="231F20"/>
        </w:rPr>
        <w:t>На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доске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карточках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крупными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буквами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написаны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правила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общения,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как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положительные,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так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и отрицательные. Детям предлагается отобрать те правила, которые они хотят, чтобы были в классе.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Эти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правила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помещаются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классный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уголок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под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рубрику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«Наши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правила».</w:t>
      </w:r>
    </w:p>
    <w:p w:rsidR="00174D4D" w:rsidRDefault="00174D4D">
      <w:pPr>
        <w:pStyle w:val="a3"/>
      </w:pPr>
    </w:p>
    <w:p w:rsidR="00174D4D" w:rsidRDefault="00FB6206">
      <w:pPr>
        <w:pStyle w:val="a3"/>
        <w:rPr>
          <w:sz w:val="24"/>
        </w:rPr>
      </w:pPr>
      <w:r>
        <w:pict>
          <v:shape id="_x0000_s1194" type="#_x0000_t202" style="position:absolute;margin-left:58.55pt;margin-top:15.9pt;width:144.6pt;height:49.8pt;z-index:-251563008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22" w:type="dxa"/>
                    <w:tblBorders>
                      <w:top w:val="single" w:sz="12" w:space="0" w:color="5BCBF5"/>
                      <w:left w:val="single" w:sz="12" w:space="0" w:color="5BCBF5"/>
                      <w:bottom w:val="single" w:sz="12" w:space="0" w:color="5BCBF5"/>
                      <w:right w:val="single" w:sz="12" w:space="0" w:color="5BCBF5"/>
                      <w:insideH w:val="single" w:sz="12" w:space="0" w:color="5BCBF5"/>
                      <w:insideV w:val="single" w:sz="12" w:space="0" w:color="5BCBF5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38"/>
                    <w:gridCol w:w="2355"/>
                    <w:gridCol w:w="238"/>
                  </w:tblGrid>
                  <w:tr w:rsidR="00174D4D">
                    <w:trPr>
                      <w:trHeight w:val="200"/>
                    </w:trPr>
                    <w:tc>
                      <w:tcPr>
                        <w:tcW w:w="238" w:type="dxa"/>
                        <w:tcBorders>
                          <w:top w:val="nil"/>
                          <w:left w:val="nil"/>
                          <w:right w:val="single" w:sz="34" w:space="0" w:color="5BCBF5"/>
                        </w:tcBorders>
                      </w:tcPr>
                      <w:p w:rsidR="00174D4D" w:rsidRDefault="00174D4D"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2355" w:type="dxa"/>
                        <w:tcBorders>
                          <w:top w:val="single" w:sz="18" w:space="0" w:color="5BCBF5"/>
                          <w:left w:val="single" w:sz="34" w:space="0" w:color="5BCBF5"/>
                          <w:right w:val="single" w:sz="34" w:space="0" w:color="5BCBF5"/>
                        </w:tcBorders>
                      </w:tcPr>
                      <w:p w:rsidR="00174D4D" w:rsidRDefault="00174D4D"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238" w:type="dxa"/>
                        <w:tcBorders>
                          <w:top w:val="nil"/>
                          <w:left w:val="single" w:sz="34" w:space="0" w:color="5BCBF5"/>
                          <w:right w:val="nil"/>
                        </w:tcBorders>
                      </w:tcPr>
                      <w:p w:rsidR="00174D4D" w:rsidRDefault="00174D4D"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</w:tr>
                  <w:tr w:rsidR="00174D4D">
                    <w:trPr>
                      <w:trHeight w:val="448"/>
                    </w:trPr>
                    <w:tc>
                      <w:tcPr>
                        <w:tcW w:w="2831" w:type="dxa"/>
                        <w:gridSpan w:val="3"/>
                        <w:tcBorders>
                          <w:left w:val="single" w:sz="18" w:space="0" w:color="5BCBF5"/>
                          <w:right w:val="single" w:sz="18" w:space="0" w:color="5BCBF5"/>
                        </w:tcBorders>
                      </w:tcPr>
                      <w:p w:rsidR="00174D4D" w:rsidRDefault="00FB6206">
                        <w:pPr>
                          <w:pStyle w:val="TableParagraph"/>
                          <w:spacing w:line="152" w:lineRule="exact"/>
                          <w:ind w:left="180" w:right="148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Наши</w:t>
                        </w:r>
                        <w:r>
                          <w:rPr>
                            <w:color w:val="231F20"/>
                            <w:spacing w:val="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8"/>
                          </w:rPr>
                          <w:t>правила,</w:t>
                        </w:r>
                        <w:r>
                          <w:rPr>
                            <w:color w:val="231F20"/>
                            <w:spacing w:val="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8"/>
                          </w:rPr>
                          <w:t>друзья,</w:t>
                        </w:r>
                      </w:p>
                      <w:p w:rsidR="00174D4D" w:rsidRDefault="00FB6206">
                        <w:pPr>
                          <w:pStyle w:val="TableParagraph"/>
                          <w:spacing w:before="51"/>
                          <w:ind w:left="180" w:right="148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Нам</w:t>
                        </w:r>
                        <w:r>
                          <w:rPr>
                            <w:color w:val="231F20"/>
                            <w:spacing w:val="-12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без</w:t>
                        </w:r>
                        <w:r>
                          <w:rPr>
                            <w:color w:val="231F20"/>
                            <w:spacing w:val="-12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них</w:t>
                        </w:r>
                        <w:r>
                          <w:rPr>
                            <w:color w:val="231F20"/>
                            <w:spacing w:val="-1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совсем</w:t>
                        </w:r>
                        <w:r>
                          <w:rPr>
                            <w:color w:val="231F20"/>
                            <w:spacing w:val="-12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нельзя!</w:t>
                        </w:r>
                      </w:p>
                    </w:tc>
                  </w:tr>
                  <w:tr w:rsidR="00174D4D">
                    <w:trPr>
                      <w:trHeight w:val="200"/>
                    </w:trPr>
                    <w:tc>
                      <w:tcPr>
                        <w:tcW w:w="238" w:type="dxa"/>
                        <w:tcBorders>
                          <w:left w:val="nil"/>
                          <w:bottom w:val="nil"/>
                          <w:right w:val="single" w:sz="34" w:space="0" w:color="5BCBF5"/>
                        </w:tcBorders>
                      </w:tcPr>
                      <w:p w:rsidR="00174D4D" w:rsidRDefault="00174D4D"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2355" w:type="dxa"/>
                        <w:tcBorders>
                          <w:left w:val="single" w:sz="34" w:space="0" w:color="5BCBF5"/>
                          <w:bottom w:val="single" w:sz="18" w:space="0" w:color="5BCBF5"/>
                          <w:right w:val="single" w:sz="34" w:space="0" w:color="5BCBF5"/>
                        </w:tcBorders>
                      </w:tcPr>
                      <w:p w:rsidR="00174D4D" w:rsidRDefault="00174D4D"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238" w:type="dxa"/>
                        <w:tcBorders>
                          <w:left w:val="single" w:sz="34" w:space="0" w:color="5BCBF5"/>
                          <w:bottom w:val="nil"/>
                          <w:right w:val="nil"/>
                        </w:tcBorders>
                      </w:tcPr>
                      <w:p w:rsidR="00174D4D" w:rsidRDefault="00174D4D"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</w:tr>
                </w:tbl>
                <w:p w:rsidR="00174D4D" w:rsidRDefault="00174D4D">
                  <w:pPr>
                    <w:pStyle w:val="a3"/>
                  </w:pPr>
                </w:p>
              </w:txbxContent>
            </v:textbox>
            <w10:wrap type="topAndBottom" anchorx="page"/>
          </v:shape>
        </w:pict>
      </w:r>
      <w:r>
        <w:pict>
          <v:shape id="_x0000_s1193" type="#_x0000_t202" style="position:absolute;margin-left:225.5pt;margin-top:15.9pt;width:144.6pt;height:49.8pt;z-index:-251561984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22" w:type="dxa"/>
                    <w:tblBorders>
                      <w:top w:val="single" w:sz="12" w:space="0" w:color="5BCBF5"/>
                      <w:left w:val="single" w:sz="12" w:space="0" w:color="5BCBF5"/>
                      <w:bottom w:val="single" w:sz="12" w:space="0" w:color="5BCBF5"/>
                      <w:right w:val="single" w:sz="12" w:space="0" w:color="5BCBF5"/>
                      <w:insideH w:val="single" w:sz="12" w:space="0" w:color="5BCBF5"/>
                      <w:insideV w:val="single" w:sz="12" w:space="0" w:color="5BCBF5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38"/>
                    <w:gridCol w:w="2355"/>
                    <w:gridCol w:w="238"/>
                  </w:tblGrid>
                  <w:tr w:rsidR="00174D4D">
                    <w:trPr>
                      <w:trHeight w:val="200"/>
                    </w:trPr>
                    <w:tc>
                      <w:tcPr>
                        <w:tcW w:w="238" w:type="dxa"/>
                        <w:tcBorders>
                          <w:top w:val="nil"/>
                          <w:left w:val="nil"/>
                          <w:right w:val="single" w:sz="34" w:space="0" w:color="5BCBF5"/>
                        </w:tcBorders>
                      </w:tcPr>
                      <w:p w:rsidR="00174D4D" w:rsidRDefault="00174D4D"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2355" w:type="dxa"/>
                        <w:tcBorders>
                          <w:top w:val="single" w:sz="18" w:space="0" w:color="5BCBF5"/>
                          <w:left w:val="single" w:sz="34" w:space="0" w:color="5BCBF5"/>
                          <w:right w:val="single" w:sz="34" w:space="0" w:color="5BCBF5"/>
                        </w:tcBorders>
                      </w:tcPr>
                      <w:p w:rsidR="00174D4D" w:rsidRDefault="00174D4D"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238" w:type="dxa"/>
                        <w:tcBorders>
                          <w:top w:val="nil"/>
                          <w:left w:val="single" w:sz="34" w:space="0" w:color="5BCBF5"/>
                          <w:right w:val="nil"/>
                        </w:tcBorders>
                      </w:tcPr>
                      <w:p w:rsidR="00174D4D" w:rsidRDefault="00174D4D"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</w:tr>
                  <w:tr w:rsidR="00174D4D">
                    <w:trPr>
                      <w:trHeight w:val="448"/>
                    </w:trPr>
                    <w:tc>
                      <w:tcPr>
                        <w:tcW w:w="2831" w:type="dxa"/>
                        <w:gridSpan w:val="3"/>
                        <w:tcBorders>
                          <w:left w:val="single" w:sz="18" w:space="0" w:color="5BCBF5"/>
                          <w:right w:val="single" w:sz="18" w:space="0" w:color="5BCBF5"/>
                        </w:tcBorders>
                      </w:tcPr>
                      <w:p w:rsidR="00174D4D" w:rsidRDefault="00FB6206">
                        <w:pPr>
                          <w:pStyle w:val="TableParagraph"/>
                          <w:spacing w:before="110"/>
                          <w:ind w:left="1026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Улыбайся!</w:t>
                        </w:r>
                      </w:p>
                    </w:tc>
                  </w:tr>
                  <w:tr w:rsidR="00174D4D">
                    <w:trPr>
                      <w:trHeight w:val="200"/>
                    </w:trPr>
                    <w:tc>
                      <w:tcPr>
                        <w:tcW w:w="238" w:type="dxa"/>
                        <w:tcBorders>
                          <w:left w:val="nil"/>
                          <w:bottom w:val="nil"/>
                          <w:right w:val="single" w:sz="34" w:space="0" w:color="5BCBF5"/>
                        </w:tcBorders>
                      </w:tcPr>
                      <w:p w:rsidR="00174D4D" w:rsidRDefault="00174D4D"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2355" w:type="dxa"/>
                        <w:tcBorders>
                          <w:left w:val="single" w:sz="34" w:space="0" w:color="5BCBF5"/>
                          <w:bottom w:val="single" w:sz="18" w:space="0" w:color="5BCBF5"/>
                          <w:right w:val="single" w:sz="34" w:space="0" w:color="5BCBF5"/>
                        </w:tcBorders>
                      </w:tcPr>
                      <w:p w:rsidR="00174D4D" w:rsidRDefault="00174D4D"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238" w:type="dxa"/>
                        <w:tcBorders>
                          <w:left w:val="single" w:sz="34" w:space="0" w:color="5BCBF5"/>
                          <w:bottom w:val="nil"/>
                          <w:right w:val="nil"/>
                        </w:tcBorders>
                      </w:tcPr>
                      <w:p w:rsidR="00174D4D" w:rsidRDefault="00174D4D"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</w:tr>
                </w:tbl>
                <w:p w:rsidR="00174D4D" w:rsidRDefault="00174D4D">
                  <w:pPr>
                    <w:pStyle w:val="a3"/>
                  </w:pPr>
                </w:p>
              </w:txbxContent>
            </v:textbox>
            <w10:wrap type="topAndBottom" anchorx="page"/>
          </v:shape>
        </w:pict>
      </w:r>
      <w:r>
        <w:pict>
          <v:shape id="_x0000_s1192" type="#_x0000_t202" style="position:absolute;margin-left:393.05pt;margin-top:15.9pt;width:144.6pt;height:49.8pt;z-index:-251560960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22" w:type="dxa"/>
                    <w:tblBorders>
                      <w:top w:val="single" w:sz="12" w:space="0" w:color="5BCBF5"/>
                      <w:left w:val="single" w:sz="12" w:space="0" w:color="5BCBF5"/>
                      <w:bottom w:val="single" w:sz="12" w:space="0" w:color="5BCBF5"/>
                      <w:right w:val="single" w:sz="12" w:space="0" w:color="5BCBF5"/>
                      <w:insideH w:val="single" w:sz="12" w:space="0" w:color="5BCBF5"/>
                      <w:insideV w:val="single" w:sz="12" w:space="0" w:color="5BCBF5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38"/>
                    <w:gridCol w:w="2355"/>
                    <w:gridCol w:w="238"/>
                  </w:tblGrid>
                  <w:tr w:rsidR="00174D4D">
                    <w:trPr>
                      <w:trHeight w:val="200"/>
                    </w:trPr>
                    <w:tc>
                      <w:tcPr>
                        <w:tcW w:w="238" w:type="dxa"/>
                        <w:tcBorders>
                          <w:top w:val="nil"/>
                          <w:left w:val="nil"/>
                          <w:right w:val="single" w:sz="34" w:space="0" w:color="5BCBF5"/>
                        </w:tcBorders>
                      </w:tcPr>
                      <w:p w:rsidR="00174D4D" w:rsidRDefault="00174D4D"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2355" w:type="dxa"/>
                        <w:tcBorders>
                          <w:top w:val="single" w:sz="18" w:space="0" w:color="5BCBF5"/>
                          <w:left w:val="single" w:sz="34" w:space="0" w:color="5BCBF5"/>
                          <w:right w:val="single" w:sz="34" w:space="0" w:color="5BCBF5"/>
                        </w:tcBorders>
                      </w:tcPr>
                      <w:p w:rsidR="00174D4D" w:rsidRDefault="00174D4D"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238" w:type="dxa"/>
                        <w:tcBorders>
                          <w:top w:val="nil"/>
                          <w:left w:val="single" w:sz="34" w:space="0" w:color="5BCBF5"/>
                          <w:right w:val="nil"/>
                        </w:tcBorders>
                      </w:tcPr>
                      <w:p w:rsidR="00174D4D" w:rsidRDefault="00174D4D"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</w:tr>
                  <w:tr w:rsidR="00174D4D">
                    <w:trPr>
                      <w:trHeight w:val="448"/>
                    </w:trPr>
                    <w:tc>
                      <w:tcPr>
                        <w:tcW w:w="2831" w:type="dxa"/>
                        <w:gridSpan w:val="3"/>
                        <w:tcBorders>
                          <w:left w:val="single" w:sz="18" w:space="0" w:color="5BCBF5"/>
                          <w:right w:val="single" w:sz="18" w:space="0" w:color="5BCBF5"/>
                        </w:tcBorders>
                      </w:tcPr>
                      <w:p w:rsidR="00174D4D" w:rsidRDefault="00FB6206">
                        <w:pPr>
                          <w:pStyle w:val="TableParagraph"/>
                          <w:spacing w:before="110"/>
                          <w:ind w:left="846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Слушай</w:t>
                        </w:r>
                        <w:r>
                          <w:rPr>
                            <w:color w:val="231F20"/>
                            <w:spacing w:val="-14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друга!</w:t>
                        </w:r>
                      </w:p>
                    </w:tc>
                  </w:tr>
                  <w:tr w:rsidR="00174D4D">
                    <w:trPr>
                      <w:trHeight w:val="200"/>
                    </w:trPr>
                    <w:tc>
                      <w:tcPr>
                        <w:tcW w:w="238" w:type="dxa"/>
                        <w:tcBorders>
                          <w:left w:val="nil"/>
                          <w:bottom w:val="nil"/>
                          <w:right w:val="single" w:sz="34" w:space="0" w:color="5BCBF5"/>
                        </w:tcBorders>
                      </w:tcPr>
                      <w:p w:rsidR="00174D4D" w:rsidRDefault="00174D4D"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2355" w:type="dxa"/>
                        <w:tcBorders>
                          <w:left w:val="single" w:sz="34" w:space="0" w:color="5BCBF5"/>
                          <w:bottom w:val="single" w:sz="18" w:space="0" w:color="5BCBF5"/>
                          <w:right w:val="single" w:sz="34" w:space="0" w:color="5BCBF5"/>
                        </w:tcBorders>
                      </w:tcPr>
                      <w:p w:rsidR="00174D4D" w:rsidRDefault="00174D4D"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238" w:type="dxa"/>
                        <w:tcBorders>
                          <w:left w:val="single" w:sz="34" w:space="0" w:color="5BCBF5"/>
                          <w:bottom w:val="nil"/>
                          <w:right w:val="nil"/>
                        </w:tcBorders>
                      </w:tcPr>
                      <w:p w:rsidR="00174D4D" w:rsidRDefault="00174D4D"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</w:tr>
                </w:tbl>
                <w:p w:rsidR="00174D4D" w:rsidRDefault="00174D4D">
                  <w:pPr>
                    <w:pStyle w:val="a3"/>
                  </w:pPr>
                </w:p>
              </w:txbxContent>
            </v:textbox>
            <w10:wrap type="topAndBottom" anchorx="page"/>
          </v:shape>
        </w:pict>
      </w:r>
    </w:p>
    <w:p w:rsidR="00174D4D" w:rsidRDefault="00174D4D">
      <w:pPr>
        <w:pStyle w:val="a3"/>
      </w:pPr>
    </w:p>
    <w:p w:rsidR="00174D4D" w:rsidRDefault="00FB6206">
      <w:pPr>
        <w:pStyle w:val="a3"/>
        <w:spacing w:before="9"/>
        <w:rPr>
          <w:sz w:val="24"/>
        </w:rPr>
      </w:pPr>
      <w:r>
        <w:pict>
          <v:shape id="_x0000_s1191" type="#_x0000_t202" style="position:absolute;margin-left:60.8pt;margin-top:15.65pt;width:139.35pt;height:22.45pt;z-index:-251545600;mso-wrap-distance-left:0;mso-wrap-distance-right:0;mso-position-horizontal-relative:page" filled="f" stroked="f">
            <v:textbox inset="0,0,0,0">
              <w:txbxContent>
                <w:p w:rsidR="00174D4D" w:rsidRDefault="00FB6206">
                  <w:pPr>
                    <w:spacing w:before="79"/>
                    <w:ind w:left="963" w:right="974"/>
                    <w:jc w:val="center"/>
                    <w:rPr>
                      <w:sz w:val="18"/>
                    </w:rPr>
                  </w:pPr>
                  <w:r>
                    <w:rPr>
                      <w:color w:val="231F20"/>
                      <w:w w:val="105"/>
                      <w:sz w:val="18"/>
                    </w:rPr>
                    <w:t>Помогай!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1190" type="#_x0000_t202" style="position:absolute;margin-left:227.85pt;margin-top:15.65pt;width:139.6pt;height:22.45pt;z-index:-251544576;mso-wrap-distance-left:0;mso-wrap-distance-right:0;mso-position-horizontal-relative:page" filled="f" stroked="f">
            <v:textbox inset="0,0,0,0">
              <w:txbxContent>
                <w:p w:rsidR="00174D4D" w:rsidRDefault="00FB6206">
                  <w:pPr>
                    <w:spacing w:before="99"/>
                    <w:ind w:left="783"/>
                    <w:rPr>
                      <w:sz w:val="18"/>
                    </w:rPr>
                  </w:pPr>
                  <w:r>
                    <w:rPr>
                      <w:color w:val="231F20"/>
                      <w:w w:val="105"/>
                      <w:sz w:val="18"/>
                    </w:rPr>
                    <w:t>Говори</w:t>
                  </w:r>
                  <w:r>
                    <w:rPr>
                      <w:color w:val="231F20"/>
                      <w:spacing w:val="-10"/>
                      <w:w w:val="105"/>
                      <w:sz w:val="18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8"/>
                    </w:rPr>
                    <w:t>правду!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1189" type="#_x0000_t202" style="position:absolute;margin-left:395.05pt;margin-top:15.65pt;width:140.8pt;height:22.45pt;z-index:-251543552;mso-wrap-distance-left:0;mso-wrap-distance-right:0;mso-position-horizontal-relative:page" filled="f" stroked="f">
            <v:textbox inset="0,0,0,0">
              <w:txbxContent>
                <w:p w:rsidR="00174D4D" w:rsidRDefault="00FB6206">
                  <w:pPr>
                    <w:spacing w:before="100"/>
                    <w:ind w:left="942"/>
                    <w:rPr>
                      <w:sz w:val="18"/>
                    </w:rPr>
                  </w:pPr>
                  <w:r>
                    <w:rPr>
                      <w:color w:val="231F20"/>
                      <w:w w:val="105"/>
                      <w:sz w:val="18"/>
                    </w:rPr>
                    <w:t>Не</w:t>
                  </w:r>
                  <w:r>
                    <w:rPr>
                      <w:color w:val="231F20"/>
                      <w:spacing w:val="-9"/>
                      <w:w w:val="105"/>
                      <w:sz w:val="18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8"/>
                    </w:rPr>
                    <w:t>ссорься!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1188" type="#_x0000_t202" style="position:absolute;margin-left:60.3pt;margin-top:51.5pt;width:239.7pt;height:14.55pt;z-index:-251542528;mso-wrap-distance-left:0;mso-wrap-distance-right:0;mso-position-horizontal-relative:page" filled="f" stroked="f">
            <v:textbox inset="0,0,0,0">
              <w:txbxContent>
                <w:p w:rsidR="00174D4D" w:rsidRDefault="00FB6206">
                  <w:pPr>
                    <w:spacing w:before="51"/>
                    <w:ind w:left="75"/>
                    <w:rPr>
                      <w:sz w:val="18"/>
                    </w:rPr>
                  </w:pPr>
                  <w:r>
                    <w:rPr>
                      <w:color w:val="231F20"/>
                      <w:w w:val="105"/>
                      <w:sz w:val="18"/>
                    </w:rPr>
                    <w:t>Правила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1187" type="#_x0000_t202" style="position:absolute;margin-left:300.95pt;margin-top:51.5pt;width:235.4pt;height:14.6pt;z-index:-251541504;mso-wrap-distance-left:0;mso-wrap-distance-right:0;mso-position-horizontal-relative:page" fillcolor="#5bcbf5" stroked="f">
            <v:textbox inset="0,0,0,0">
              <w:txbxContent>
                <w:p w:rsidR="00174D4D" w:rsidRDefault="00FB6206">
                  <w:pPr>
                    <w:spacing w:before="52"/>
                    <w:ind w:left="69"/>
                    <w:rPr>
                      <w:sz w:val="18"/>
                    </w:rPr>
                  </w:pPr>
                  <w:r>
                    <w:rPr>
                      <w:color w:val="231F20"/>
                      <w:w w:val="105"/>
                      <w:sz w:val="18"/>
                    </w:rPr>
                    <w:t>Антиправила</w:t>
                  </w:r>
                </w:p>
              </w:txbxContent>
            </v:textbox>
            <w10:wrap type="topAndBottom" anchorx="page"/>
          </v:shape>
        </w:pict>
      </w:r>
    </w:p>
    <w:p w:rsidR="00174D4D" w:rsidRDefault="00174D4D">
      <w:pPr>
        <w:pStyle w:val="a3"/>
        <w:spacing w:before="8"/>
        <w:rPr>
          <w:sz w:val="19"/>
        </w:rPr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  <w:spacing w:before="1"/>
        <w:rPr>
          <w:sz w:val="16"/>
        </w:rPr>
      </w:pPr>
    </w:p>
    <w:p w:rsidR="00174D4D" w:rsidRDefault="00FB6206">
      <w:pPr>
        <w:pStyle w:val="5"/>
        <w:numPr>
          <w:ilvl w:val="1"/>
          <w:numId w:val="406"/>
        </w:numPr>
        <w:tabs>
          <w:tab w:val="left" w:pos="4025"/>
        </w:tabs>
        <w:spacing w:before="101"/>
        <w:ind w:left="4024" w:hanging="202"/>
      </w:pPr>
      <w:r>
        <w:pict>
          <v:group id="_x0000_s1169" style="position:absolute;left:0;text-align:left;margin-left:59.3pt;margin-top:-172.65pt;width:478.1pt;height:150.1pt;z-index:251676672;mso-position-horizontal-relative:page" coordorigin="1186,-3453" coordsize="9562,3002">
            <v:shape id="_x0000_s1186" type="#_x0000_t202" style="position:absolute;left:6009;top:-810;width:4728;height:348" fillcolor="#c7eafb" strokecolor="#231f20" strokeweight="1pt">
              <v:textbox inset="0,0,0,0">
                <w:txbxContent>
                  <w:p w:rsidR="00174D4D" w:rsidRDefault="00FB6206">
                    <w:pPr>
                      <w:numPr>
                        <w:ilvl w:val="0"/>
                        <w:numId w:val="404"/>
                      </w:numPr>
                      <w:tabs>
                        <w:tab w:val="left" w:pos="251"/>
                      </w:tabs>
                      <w:spacing w:before="79"/>
                      <w:ind w:hanging="182"/>
                      <w:rPr>
                        <w:sz w:val="18"/>
                      </w:rPr>
                    </w:pPr>
                    <w:r>
                      <w:rPr>
                        <w:color w:val="231F20"/>
                        <w:w w:val="105"/>
                        <w:sz w:val="18"/>
                      </w:rPr>
                      <w:t>Вредничай</w:t>
                    </w:r>
                  </w:p>
                </w:txbxContent>
              </v:textbox>
            </v:shape>
            <v:shape id="_x0000_s1185" type="#_x0000_t202" style="position:absolute;left:6009;top:-1139;width:4728;height:330" fillcolor="#c7eafb" strokecolor="#231f20" strokeweight="1pt">
              <v:textbox inset="0,0,0,0">
                <w:txbxContent>
                  <w:p w:rsidR="00174D4D" w:rsidRDefault="00FB6206">
                    <w:pPr>
                      <w:numPr>
                        <w:ilvl w:val="0"/>
                        <w:numId w:val="403"/>
                      </w:numPr>
                      <w:tabs>
                        <w:tab w:val="left" w:pos="251"/>
                      </w:tabs>
                      <w:spacing w:before="70"/>
                      <w:ind w:hanging="182"/>
                      <w:rPr>
                        <w:sz w:val="18"/>
                      </w:rPr>
                    </w:pPr>
                    <w:r>
                      <w:rPr>
                        <w:color w:val="231F20"/>
                        <w:w w:val="105"/>
                        <w:sz w:val="18"/>
                      </w:rPr>
                      <w:t>Обижай</w:t>
                    </w:r>
                    <w:r>
                      <w:rPr>
                        <w:color w:val="231F20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18"/>
                      </w:rPr>
                      <w:t>слабых</w:t>
                    </w:r>
                  </w:p>
                </w:txbxContent>
              </v:textbox>
            </v:shape>
            <v:shape id="_x0000_s1184" type="#_x0000_t202" style="position:absolute;left:1195;top:-1139;width:4814;height:330" filled="f" strokecolor="#231f20" strokeweight="1pt">
              <v:textbox inset="0,0,0,0">
                <w:txbxContent>
                  <w:p w:rsidR="00174D4D" w:rsidRDefault="00FB6206">
                    <w:pPr>
                      <w:numPr>
                        <w:ilvl w:val="0"/>
                        <w:numId w:val="402"/>
                      </w:numPr>
                      <w:tabs>
                        <w:tab w:val="left" w:pos="256"/>
                      </w:tabs>
                      <w:spacing w:before="70"/>
                      <w:rPr>
                        <w:sz w:val="18"/>
                      </w:rPr>
                    </w:pPr>
                    <w:r>
                      <w:rPr>
                        <w:color w:val="231F20"/>
                        <w:w w:val="105"/>
                        <w:sz w:val="18"/>
                      </w:rPr>
                      <w:t>Слушай</w:t>
                    </w:r>
                    <w:r>
                      <w:rPr>
                        <w:color w:val="231F20"/>
                        <w:spacing w:val="-10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18"/>
                      </w:rPr>
                      <w:t>друга</w:t>
                    </w:r>
                  </w:p>
                </w:txbxContent>
              </v:textbox>
            </v:shape>
            <v:shape id="_x0000_s1183" type="#_x0000_t202" style="position:absolute;left:6009;top:-1468;width:4728;height:330" fillcolor="#c7eafb" strokecolor="#231f20" strokeweight="1pt">
              <v:textbox inset="0,0,0,0">
                <w:txbxContent>
                  <w:p w:rsidR="00174D4D" w:rsidRDefault="00FB6206">
                    <w:pPr>
                      <w:numPr>
                        <w:ilvl w:val="0"/>
                        <w:numId w:val="401"/>
                      </w:numPr>
                      <w:tabs>
                        <w:tab w:val="left" w:pos="251"/>
                      </w:tabs>
                      <w:spacing w:before="70"/>
                      <w:ind w:hanging="182"/>
                      <w:rPr>
                        <w:sz w:val="18"/>
                      </w:rPr>
                    </w:pPr>
                    <w:r>
                      <w:rPr>
                        <w:color w:val="231F20"/>
                        <w:w w:val="110"/>
                        <w:sz w:val="18"/>
                      </w:rPr>
                      <w:t>Ссорься</w:t>
                    </w:r>
                  </w:p>
                </w:txbxContent>
              </v:textbox>
            </v:shape>
            <v:shape id="_x0000_s1182" type="#_x0000_t202" style="position:absolute;left:1195;top:-1468;width:4814;height:330" filled="f" strokecolor="#231f20" strokeweight="1pt">
              <v:textbox inset="0,0,0,0">
                <w:txbxContent>
                  <w:p w:rsidR="00174D4D" w:rsidRDefault="00FB6206">
                    <w:pPr>
                      <w:numPr>
                        <w:ilvl w:val="0"/>
                        <w:numId w:val="400"/>
                      </w:numPr>
                      <w:tabs>
                        <w:tab w:val="left" w:pos="256"/>
                      </w:tabs>
                      <w:spacing w:before="70"/>
                      <w:rPr>
                        <w:sz w:val="18"/>
                      </w:rPr>
                    </w:pPr>
                    <w:r>
                      <w:rPr>
                        <w:color w:val="231F20"/>
                        <w:w w:val="110"/>
                        <w:sz w:val="18"/>
                      </w:rPr>
                      <w:t>Дружи</w:t>
                    </w:r>
                  </w:p>
                </w:txbxContent>
              </v:textbox>
            </v:shape>
            <v:shape id="_x0000_s1181" type="#_x0000_t202" style="position:absolute;left:6009;top:-1797;width:4728;height:330" fillcolor="#c7eafb" strokecolor="#231f20" strokeweight="1pt">
              <v:textbox inset="0,0,0,0">
                <w:txbxContent>
                  <w:p w:rsidR="00174D4D" w:rsidRDefault="00FB6206">
                    <w:pPr>
                      <w:numPr>
                        <w:ilvl w:val="0"/>
                        <w:numId w:val="399"/>
                      </w:numPr>
                      <w:tabs>
                        <w:tab w:val="left" w:pos="251"/>
                      </w:tabs>
                      <w:spacing w:before="70"/>
                      <w:ind w:hanging="182"/>
                      <w:rPr>
                        <w:sz w:val="18"/>
                      </w:rPr>
                    </w:pPr>
                    <w:r>
                      <w:rPr>
                        <w:color w:val="231F20"/>
                        <w:w w:val="105"/>
                        <w:sz w:val="18"/>
                      </w:rPr>
                      <w:t>Обманывай</w:t>
                    </w:r>
                  </w:p>
                </w:txbxContent>
              </v:textbox>
            </v:shape>
            <v:shape id="_x0000_s1180" type="#_x0000_t202" style="position:absolute;left:1195;top:-1797;width:4814;height:330" filled="f" strokecolor="#231f20" strokeweight="1pt">
              <v:textbox inset="0,0,0,0">
                <w:txbxContent>
                  <w:p w:rsidR="00174D4D" w:rsidRDefault="00FB6206">
                    <w:pPr>
                      <w:numPr>
                        <w:ilvl w:val="0"/>
                        <w:numId w:val="398"/>
                      </w:numPr>
                      <w:tabs>
                        <w:tab w:val="left" w:pos="256"/>
                      </w:tabs>
                      <w:spacing w:before="70"/>
                      <w:rPr>
                        <w:sz w:val="18"/>
                      </w:rPr>
                    </w:pPr>
                    <w:r>
                      <w:rPr>
                        <w:color w:val="231F20"/>
                        <w:w w:val="105"/>
                        <w:sz w:val="18"/>
                      </w:rPr>
                      <w:t>Не</w:t>
                    </w:r>
                    <w:r>
                      <w:rPr>
                        <w:color w:val="231F20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18"/>
                      </w:rPr>
                      <w:t>ссорься</w:t>
                    </w:r>
                  </w:p>
                </w:txbxContent>
              </v:textbox>
            </v:shape>
            <v:shape id="_x0000_s1179" type="#_x0000_t202" style="position:absolute;left:6009;top:-2126;width:4728;height:330" fillcolor="#c7eafb" strokecolor="#231f20" strokeweight="1pt">
              <v:textbox inset="0,0,0,0">
                <w:txbxContent>
                  <w:p w:rsidR="00174D4D" w:rsidRDefault="00FB6206">
                    <w:pPr>
                      <w:numPr>
                        <w:ilvl w:val="0"/>
                        <w:numId w:val="397"/>
                      </w:numPr>
                      <w:tabs>
                        <w:tab w:val="left" w:pos="251"/>
                      </w:tabs>
                      <w:spacing w:before="70"/>
                      <w:ind w:hanging="182"/>
                      <w:rPr>
                        <w:sz w:val="18"/>
                      </w:rPr>
                    </w:pPr>
                    <w:r>
                      <w:rPr>
                        <w:color w:val="231F20"/>
                        <w:w w:val="110"/>
                        <w:sz w:val="18"/>
                      </w:rPr>
                      <w:t>Ври</w:t>
                    </w:r>
                  </w:p>
                </w:txbxContent>
              </v:textbox>
            </v:shape>
            <v:shape id="_x0000_s1178" type="#_x0000_t202" style="position:absolute;left:1195;top:-2126;width:4814;height:330" filled="f" strokecolor="#231f20" strokeweight="1pt">
              <v:textbox inset="0,0,0,0">
                <w:txbxContent>
                  <w:p w:rsidR="00174D4D" w:rsidRDefault="00FB6206">
                    <w:pPr>
                      <w:numPr>
                        <w:ilvl w:val="0"/>
                        <w:numId w:val="396"/>
                      </w:numPr>
                      <w:tabs>
                        <w:tab w:val="left" w:pos="256"/>
                      </w:tabs>
                      <w:spacing w:before="70"/>
                      <w:rPr>
                        <w:sz w:val="18"/>
                      </w:rPr>
                    </w:pPr>
                    <w:r>
                      <w:rPr>
                        <w:color w:val="231F20"/>
                        <w:w w:val="105"/>
                        <w:sz w:val="18"/>
                      </w:rPr>
                      <w:t>Выполняй</w:t>
                    </w:r>
                    <w:r>
                      <w:rPr>
                        <w:color w:val="231F20"/>
                        <w:spacing w:val="-9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18"/>
                      </w:rPr>
                      <w:t>обещания</w:t>
                    </w:r>
                  </w:p>
                </w:txbxContent>
              </v:textbox>
            </v:shape>
            <v:shape id="_x0000_s1177" type="#_x0000_t202" style="position:absolute;left:6009;top:-2456;width:4728;height:330" fillcolor="#c7eafb" strokecolor="#231f20" strokeweight="1pt">
              <v:textbox inset="0,0,0,0">
                <w:txbxContent>
                  <w:p w:rsidR="00174D4D" w:rsidRDefault="00FB6206">
                    <w:pPr>
                      <w:numPr>
                        <w:ilvl w:val="0"/>
                        <w:numId w:val="395"/>
                      </w:numPr>
                      <w:tabs>
                        <w:tab w:val="left" w:pos="251"/>
                      </w:tabs>
                      <w:spacing w:before="70"/>
                      <w:ind w:hanging="182"/>
                      <w:rPr>
                        <w:sz w:val="18"/>
                      </w:rPr>
                    </w:pPr>
                    <w:r>
                      <w:rPr>
                        <w:color w:val="231F20"/>
                        <w:w w:val="105"/>
                        <w:sz w:val="18"/>
                      </w:rPr>
                      <w:t>Ябедничай</w:t>
                    </w:r>
                  </w:p>
                </w:txbxContent>
              </v:textbox>
            </v:shape>
            <v:shape id="_x0000_s1176" type="#_x0000_t202" style="position:absolute;left:1195;top:-2456;width:4814;height:330" filled="f" strokecolor="#231f20" strokeweight="1pt">
              <v:textbox inset="0,0,0,0">
                <w:txbxContent>
                  <w:p w:rsidR="00174D4D" w:rsidRDefault="00FB6206">
                    <w:pPr>
                      <w:numPr>
                        <w:ilvl w:val="0"/>
                        <w:numId w:val="394"/>
                      </w:numPr>
                      <w:tabs>
                        <w:tab w:val="left" w:pos="256"/>
                      </w:tabs>
                      <w:spacing w:before="70"/>
                      <w:rPr>
                        <w:sz w:val="18"/>
                      </w:rPr>
                    </w:pPr>
                    <w:r>
                      <w:rPr>
                        <w:color w:val="231F20"/>
                        <w:w w:val="105"/>
                        <w:sz w:val="18"/>
                      </w:rPr>
                      <w:t>Говори</w:t>
                    </w:r>
                    <w:r>
                      <w:rPr>
                        <w:color w:val="231F20"/>
                        <w:spacing w:val="-7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18"/>
                      </w:rPr>
                      <w:t>правду</w:t>
                    </w:r>
                  </w:p>
                </w:txbxContent>
              </v:textbox>
            </v:shape>
            <v:shape id="_x0000_s1175" type="#_x0000_t202" style="position:absolute;left:6009;top:-2785;width:4728;height:330" fillcolor="#c7eafb" strokecolor="#231f20" strokeweight="1pt">
              <v:textbox inset="0,0,0,0">
                <w:txbxContent>
                  <w:p w:rsidR="00174D4D" w:rsidRDefault="00FB6206">
                    <w:pPr>
                      <w:numPr>
                        <w:ilvl w:val="0"/>
                        <w:numId w:val="393"/>
                      </w:numPr>
                      <w:tabs>
                        <w:tab w:val="left" w:pos="251"/>
                      </w:tabs>
                      <w:spacing w:before="70"/>
                      <w:ind w:hanging="182"/>
                      <w:rPr>
                        <w:sz w:val="18"/>
                      </w:rPr>
                    </w:pPr>
                    <w:r>
                      <w:rPr>
                        <w:color w:val="231F20"/>
                        <w:w w:val="105"/>
                        <w:sz w:val="18"/>
                      </w:rPr>
                      <w:t>Завидуй</w:t>
                    </w:r>
                  </w:p>
                </w:txbxContent>
              </v:textbox>
            </v:shape>
            <v:shape id="_x0000_s1174" type="#_x0000_t202" style="position:absolute;left:1195;top:-2785;width:4814;height:330" filled="f" strokecolor="#231f20" strokeweight="1pt">
              <v:textbox inset="0,0,0,0">
                <w:txbxContent>
                  <w:p w:rsidR="00174D4D" w:rsidRDefault="00FB6206">
                    <w:pPr>
                      <w:numPr>
                        <w:ilvl w:val="0"/>
                        <w:numId w:val="392"/>
                      </w:numPr>
                      <w:tabs>
                        <w:tab w:val="left" w:pos="256"/>
                      </w:tabs>
                      <w:spacing w:before="70"/>
                      <w:rPr>
                        <w:sz w:val="18"/>
                      </w:rPr>
                    </w:pPr>
                    <w:r>
                      <w:rPr>
                        <w:color w:val="231F20"/>
                        <w:w w:val="105"/>
                        <w:sz w:val="18"/>
                      </w:rPr>
                      <w:t>Не</w:t>
                    </w:r>
                    <w:r>
                      <w:rPr>
                        <w:color w:val="231F20"/>
                        <w:spacing w:val="-1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18"/>
                      </w:rPr>
                      <w:t>завидуй</w:t>
                    </w:r>
                  </w:p>
                </w:txbxContent>
              </v:textbox>
            </v:shape>
            <v:shape id="_x0000_s1173" type="#_x0000_t202" style="position:absolute;left:6009;top:-3114;width:4728;height:330" fillcolor="#c7eafb" strokecolor="#231f20" strokeweight="1pt">
              <v:textbox inset="0,0,0,0">
                <w:txbxContent>
                  <w:p w:rsidR="00174D4D" w:rsidRDefault="00FB6206">
                    <w:pPr>
                      <w:numPr>
                        <w:ilvl w:val="0"/>
                        <w:numId w:val="391"/>
                      </w:numPr>
                      <w:tabs>
                        <w:tab w:val="left" w:pos="251"/>
                      </w:tabs>
                      <w:spacing w:before="70"/>
                      <w:ind w:hanging="182"/>
                      <w:rPr>
                        <w:sz w:val="18"/>
                      </w:rPr>
                    </w:pPr>
                    <w:r>
                      <w:rPr>
                        <w:color w:val="231F20"/>
                        <w:w w:val="105"/>
                        <w:sz w:val="18"/>
                      </w:rPr>
                      <w:t>Дразнись</w:t>
                    </w:r>
                  </w:p>
                </w:txbxContent>
              </v:textbox>
            </v:shape>
            <v:shape id="_x0000_s1172" type="#_x0000_t202" style="position:absolute;left:1195;top:-3114;width:4814;height:330" filled="f" strokecolor="#231f20" strokeweight="1pt">
              <v:textbox inset="0,0,0,0">
                <w:txbxContent>
                  <w:p w:rsidR="00174D4D" w:rsidRDefault="00FB6206">
                    <w:pPr>
                      <w:numPr>
                        <w:ilvl w:val="0"/>
                        <w:numId w:val="390"/>
                      </w:numPr>
                      <w:tabs>
                        <w:tab w:val="left" w:pos="256"/>
                      </w:tabs>
                      <w:spacing w:before="70"/>
                      <w:rPr>
                        <w:sz w:val="18"/>
                      </w:rPr>
                    </w:pPr>
                    <w:r>
                      <w:rPr>
                        <w:color w:val="231F20"/>
                        <w:w w:val="105"/>
                        <w:sz w:val="18"/>
                      </w:rPr>
                      <w:t>Помогай</w:t>
                    </w:r>
                  </w:p>
                </w:txbxContent>
              </v:textbox>
            </v:shape>
            <v:shape id="_x0000_s1171" type="#_x0000_t202" style="position:absolute;left:6009;top:-3443;width:4728;height:330" fillcolor="#c7eafb" strokecolor="#231f20" strokeweight="1pt">
              <v:textbox inset="0,0,0,0">
                <w:txbxContent>
                  <w:p w:rsidR="00174D4D" w:rsidRDefault="00FB6206">
                    <w:pPr>
                      <w:numPr>
                        <w:ilvl w:val="0"/>
                        <w:numId w:val="389"/>
                      </w:numPr>
                      <w:tabs>
                        <w:tab w:val="left" w:pos="251"/>
                      </w:tabs>
                      <w:spacing w:before="70"/>
                      <w:ind w:hanging="182"/>
                      <w:rPr>
                        <w:sz w:val="18"/>
                      </w:rPr>
                    </w:pPr>
                    <w:r>
                      <w:rPr>
                        <w:color w:val="231F20"/>
                        <w:w w:val="105"/>
                        <w:sz w:val="18"/>
                      </w:rPr>
                      <w:t>Дерись</w:t>
                    </w:r>
                  </w:p>
                </w:txbxContent>
              </v:textbox>
            </v:shape>
            <v:shape id="_x0000_s1170" type="#_x0000_t202" style="position:absolute;left:1195;top:-3443;width:4814;height:330" filled="f" strokecolor="#231f20" strokeweight="1pt">
              <v:textbox inset="0,0,0,0">
                <w:txbxContent>
                  <w:p w:rsidR="00174D4D" w:rsidRDefault="00FB6206">
                    <w:pPr>
                      <w:numPr>
                        <w:ilvl w:val="0"/>
                        <w:numId w:val="388"/>
                      </w:numPr>
                      <w:tabs>
                        <w:tab w:val="left" w:pos="256"/>
                      </w:tabs>
                      <w:spacing w:before="70"/>
                      <w:rPr>
                        <w:sz w:val="18"/>
                      </w:rPr>
                    </w:pPr>
                    <w:r>
                      <w:rPr>
                        <w:color w:val="231F20"/>
                        <w:w w:val="105"/>
                        <w:sz w:val="18"/>
                      </w:rPr>
                      <w:t>Улыбайся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231F20"/>
          <w:spacing w:val="-1"/>
        </w:rPr>
        <w:t>К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3-му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этапу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занятия.</w:t>
      </w:r>
    </w:p>
    <w:p w:rsidR="00174D4D" w:rsidRDefault="00FB6206">
      <w:pPr>
        <w:spacing w:before="27"/>
        <w:ind w:left="3286"/>
        <w:rPr>
          <w:b/>
          <w:sz w:val="20"/>
        </w:rPr>
      </w:pPr>
      <w:r>
        <w:rPr>
          <w:b/>
          <w:color w:val="231F20"/>
          <w:sz w:val="20"/>
        </w:rPr>
        <w:t>Игра</w:t>
      </w:r>
      <w:r>
        <w:rPr>
          <w:b/>
          <w:color w:val="231F20"/>
          <w:spacing w:val="18"/>
          <w:sz w:val="20"/>
        </w:rPr>
        <w:t xml:space="preserve"> </w:t>
      </w:r>
      <w:r>
        <w:rPr>
          <w:b/>
          <w:color w:val="231F20"/>
          <w:sz w:val="20"/>
        </w:rPr>
        <w:t>«Правильно</w:t>
      </w:r>
      <w:r>
        <w:rPr>
          <w:b/>
          <w:color w:val="231F20"/>
          <w:spacing w:val="18"/>
          <w:sz w:val="20"/>
        </w:rPr>
        <w:t xml:space="preserve"> </w:t>
      </w:r>
      <w:r>
        <w:rPr>
          <w:b/>
          <w:color w:val="231F20"/>
          <w:sz w:val="20"/>
        </w:rPr>
        <w:t>–</w:t>
      </w:r>
      <w:r>
        <w:rPr>
          <w:b/>
          <w:color w:val="231F20"/>
          <w:spacing w:val="18"/>
          <w:sz w:val="20"/>
        </w:rPr>
        <w:t xml:space="preserve"> </w:t>
      </w:r>
      <w:r>
        <w:rPr>
          <w:b/>
          <w:color w:val="231F20"/>
          <w:sz w:val="20"/>
        </w:rPr>
        <w:t>неправильно»</w:t>
      </w:r>
    </w:p>
    <w:p w:rsidR="00174D4D" w:rsidRDefault="00FB6206">
      <w:pPr>
        <w:pStyle w:val="5"/>
        <w:spacing w:before="48"/>
        <w:ind w:left="624"/>
      </w:pPr>
      <w:r>
        <w:rPr>
          <w:color w:val="231F20"/>
        </w:rPr>
        <w:t>Правила:</w:t>
      </w:r>
    </w:p>
    <w:p w:rsidR="00174D4D" w:rsidRDefault="00FB6206">
      <w:pPr>
        <w:pStyle w:val="a4"/>
        <w:numPr>
          <w:ilvl w:val="0"/>
          <w:numId w:val="405"/>
        </w:numPr>
        <w:tabs>
          <w:tab w:val="left" w:pos="799"/>
        </w:tabs>
        <w:spacing w:before="48" w:line="290" w:lineRule="auto"/>
        <w:ind w:right="151" w:firstLine="453"/>
        <w:rPr>
          <w:sz w:val="20"/>
        </w:rPr>
      </w:pPr>
      <w:r>
        <w:rPr>
          <w:color w:val="231F20"/>
          <w:spacing w:val="-1"/>
          <w:w w:val="105"/>
          <w:sz w:val="20"/>
        </w:rPr>
        <w:t>Учитель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показывает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жизненные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ситуации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в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классе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(педагогу</w:t>
      </w:r>
      <w:r>
        <w:rPr>
          <w:color w:val="231F20"/>
          <w:spacing w:val="-1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необходимо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заранее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подобрать</w:t>
      </w:r>
      <w:r>
        <w:rPr>
          <w:color w:val="231F20"/>
          <w:spacing w:val="-6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подходящие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фотографии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оформить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их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презентации).</w:t>
      </w:r>
    </w:p>
    <w:p w:rsidR="00174D4D" w:rsidRDefault="00FB6206">
      <w:pPr>
        <w:pStyle w:val="a4"/>
        <w:numPr>
          <w:ilvl w:val="0"/>
          <w:numId w:val="405"/>
        </w:numPr>
        <w:tabs>
          <w:tab w:val="left" w:pos="818"/>
        </w:tabs>
        <w:spacing w:line="230" w:lineRule="exact"/>
        <w:ind w:left="817" w:hanging="194"/>
        <w:rPr>
          <w:sz w:val="20"/>
        </w:rPr>
      </w:pPr>
      <w:r>
        <w:rPr>
          <w:color w:val="231F20"/>
          <w:w w:val="105"/>
          <w:sz w:val="20"/>
        </w:rPr>
        <w:t>Обучающиеся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соответствии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личным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мнением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должны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добежать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зоны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«Правильно»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или</w:t>
      </w:r>
    </w:p>
    <w:p w:rsidR="00174D4D" w:rsidRDefault="00FB6206">
      <w:pPr>
        <w:pStyle w:val="a3"/>
        <w:spacing w:before="48"/>
        <w:ind w:left="170"/>
      </w:pPr>
      <w:r>
        <w:rPr>
          <w:color w:val="231F20"/>
          <w:w w:val="105"/>
        </w:rPr>
        <w:t>«Неправильно».</w:t>
      </w:r>
    </w:p>
    <w:p w:rsidR="00174D4D" w:rsidRDefault="00FB6206">
      <w:pPr>
        <w:pStyle w:val="a4"/>
        <w:numPr>
          <w:ilvl w:val="0"/>
          <w:numId w:val="405"/>
        </w:numPr>
        <w:tabs>
          <w:tab w:val="left" w:pos="820"/>
        </w:tabs>
        <w:spacing w:before="47"/>
        <w:ind w:left="819" w:hanging="196"/>
        <w:rPr>
          <w:sz w:val="20"/>
        </w:rPr>
      </w:pPr>
      <w:r>
        <w:rPr>
          <w:color w:val="231F20"/>
          <w:sz w:val="20"/>
        </w:rPr>
        <w:t>Обсуждают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ситуацию</w:t>
      </w:r>
      <w:r>
        <w:rPr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на</w:t>
      </w:r>
      <w:r>
        <w:rPr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фотографии.</w:t>
      </w:r>
    </w:p>
    <w:p w:rsidR="00174D4D" w:rsidRDefault="00174D4D">
      <w:pPr>
        <w:pStyle w:val="a3"/>
        <w:spacing w:before="6"/>
        <w:rPr>
          <w:sz w:val="26"/>
        </w:rPr>
      </w:pPr>
    </w:p>
    <w:p w:rsidR="00174D4D" w:rsidRDefault="00FB6206">
      <w:pPr>
        <w:pStyle w:val="5"/>
        <w:ind w:left="3821"/>
      </w:pPr>
      <w:r>
        <w:rPr>
          <w:color w:val="231F20"/>
          <w:w w:val="95"/>
        </w:rPr>
        <w:t>3.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К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4-му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этапу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занятия.</w:t>
      </w:r>
    </w:p>
    <w:p w:rsidR="00174D4D" w:rsidRDefault="00FB6206">
      <w:pPr>
        <w:pStyle w:val="a3"/>
        <w:spacing w:before="48" w:line="290" w:lineRule="auto"/>
        <w:ind w:left="170" w:right="1" w:firstLine="453"/>
      </w:pPr>
      <w:r>
        <w:rPr>
          <w:b/>
          <w:color w:val="231F20"/>
          <w:spacing w:val="-1"/>
          <w:w w:val="105"/>
        </w:rPr>
        <w:t>Социометрия.</w:t>
      </w:r>
      <w:r>
        <w:rPr>
          <w:b/>
          <w:color w:val="231F20"/>
          <w:spacing w:val="34"/>
          <w:w w:val="105"/>
        </w:rPr>
        <w:t xml:space="preserve"> </w:t>
      </w:r>
      <w:r>
        <w:rPr>
          <w:color w:val="231F20"/>
          <w:w w:val="105"/>
        </w:rPr>
        <w:t>Предлагаемая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методика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рассматривается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п.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4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«Социометрическая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методика</w:t>
      </w:r>
      <w:r>
        <w:rPr>
          <w:color w:val="231F20"/>
          <w:spacing w:val="-60"/>
          <w:w w:val="105"/>
        </w:rPr>
        <w:t xml:space="preserve"> </w:t>
      </w:r>
      <w:r>
        <w:rPr>
          <w:color w:val="231F20"/>
          <w:w w:val="105"/>
        </w:rPr>
        <w:t>диагностики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коммуникативных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навыков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Дж.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Морено».</w:t>
      </w:r>
    </w:p>
    <w:p w:rsidR="00174D4D" w:rsidRDefault="00FB6206">
      <w:pPr>
        <w:pStyle w:val="5"/>
        <w:spacing w:line="230" w:lineRule="exact"/>
        <w:ind w:left="624"/>
      </w:pPr>
      <w:r>
        <w:rPr>
          <w:color w:val="231F20"/>
        </w:rPr>
        <w:t>Задачи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диагностического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исследования:</w:t>
      </w:r>
    </w:p>
    <w:p w:rsidR="00174D4D" w:rsidRDefault="00FB6206">
      <w:pPr>
        <w:pStyle w:val="a4"/>
        <w:numPr>
          <w:ilvl w:val="0"/>
          <w:numId w:val="408"/>
        </w:numPr>
        <w:tabs>
          <w:tab w:val="left" w:pos="760"/>
        </w:tabs>
        <w:spacing w:before="48"/>
        <w:ind w:left="759"/>
        <w:rPr>
          <w:sz w:val="20"/>
        </w:rPr>
      </w:pPr>
      <w:r>
        <w:rPr>
          <w:color w:val="231F20"/>
          <w:w w:val="105"/>
          <w:sz w:val="20"/>
        </w:rPr>
        <w:t>измерение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степени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сплоченности-разобщенности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группе;</w:t>
      </w:r>
    </w:p>
    <w:p w:rsidR="00174D4D" w:rsidRDefault="00FB6206">
      <w:pPr>
        <w:pStyle w:val="a4"/>
        <w:numPr>
          <w:ilvl w:val="0"/>
          <w:numId w:val="408"/>
        </w:numPr>
        <w:tabs>
          <w:tab w:val="left" w:pos="766"/>
        </w:tabs>
        <w:spacing w:before="48" w:line="290" w:lineRule="auto"/>
        <w:ind w:left="170" w:right="149" w:firstLine="453"/>
        <w:rPr>
          <w:sz w:val="20"/>
        </w:rPr>
      </w:pPr>
      <w:r>
        <w:rPr>
          <w:color w:val="231F20"/>
          <w:w w:val="105"/>
          <w:sz w:val="20"/>
        </w:rPr>
        <w:t>выявление</w:t>
      </w:r>
      <w:r>
        <w:rPr>
          <w:color w:val="231F20"/>
          <w:spacing w:val="2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соотносительного</w:t>
      </w:r>
      <w:r>
        <w:rPr>
          <w:color w:val="231F20"/>
          <w:spacing w:val="2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авторитета</w:t>
      </w:r>
      <w:r>
        <w:rPr>
          <w:color w:val="231F20"/>
          <w:spacing w:val="2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членов</w:t>
      </w:r>
      <w:r>
        <w:rPr>
          <w:color w:val="231F20"/>
          <w:spacing w:val="2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групп</w:t>
      </w:r>
      <w:r>
        <w:rPr>
          <w:color w:val="231F20"/>
          <w:spacing w:val="2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</w:t>
      </w:r>
      <w:r>
        <w:rPr>
          <w:color w:val="231F20"/>
          <w:spacing w:val="2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признакам</w:t>
      </w:r>
      <w:r>
        <w:rPr>
          <w:color w:val="231F20"/>
          <w:spacing w:val="2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симпатии-антипатии</w:t>
      </w:r>
      <w:r>
        <w:rPr>
          <w:color w:val="231F20"/>
          <w:spacing w:val="-6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(лидеры,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«звёзды»,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отвергнутые);</w:t>
      </w:r>
    </w:p>
    <w:p w:rsidR="00174D4D" w:rsidRDefault="00FB6206">
      <w:pPr>
        <w:pStyle w:val="a4"/>
        <w:numPr>
          <w:ilvl w:val="0"/>
          <w:numId w:val="408"/>
        </w:numPr>
        <w:tabs>
          <w:tab w:val="left" w:pos="754"/>
        </w:tabs>
        <w:spacing w:line="230" w:lineRule="exact"/>
        <w:ind w:left="753" w:hanging="130"/>
        <w:rPr>
          <w:sz w:val="20"/>
        </w:rPr>
      </w:pPr>
      <w:r>
        <w:rPr>
          <w:color w:val="231F20"/>
          <w:spacing w:val="-1"/>
          <w:w w:val="108"/>
          <w:sz w:val="20"/>
        </w:rPr>
        <w:t>об</w:t>
      </w:r>
      <w:r>
        <w:rPr>
          <w:color w:val="231F20"/>
          <w:spacing w:val="-1"/>
          <w:w w:val="102"/>
          <w:sz w:val="20"/>
        </w:rPr>
        <w:t>н</w:t>
      </w:r>
      <w:r>
        <w:rPr>
          <w:color w:val="231F20"/>
          <w:spacing w:val="-1"/>
          <w:w w:val="104"/>
          <w:sz w:val="20"/>
        </w:rPr>
        <w:t>а</w:t>
      </w:r>
      <w:r>
        <w:rPr>
          <w:color w:val="231F20"/>
          <w:spacing w:val="-5"/>
          <w:w w:val="108"/>
          <w:sz w:val="20"/>
        </w:rPr>
        <w:t>р</w:t>
      </w:r>
      <w:r>
        <w:rPr>
          <w:color w:val="231F20"/>
          <w:spacing w:val="-1"/>
          <w:w w:val="107"/>
          <w:sz w:val="20"/>
        </w:rPr>
        <w:t>у</w:t>
      </w:r>
      <w:r>
        <w:rPr>
          <w:color w:val="231F20"/>
          <w:spacing w:val="-1"/>
          <w:w w:val="105"/>
          <w:sz w:val="20"/>
        </w:rPr>
        <w:t>же</w:t>
      </w:r>
      <w:r>
        <w:rPr>
          <w:color w:val="231F20"/>
          <w:spacing w:val="-1"/>
          <w:w w:val="102"/>
          <w:sz w:val="20"/>
        </w:rPr>
        <w:t>ни</w:t>
      </w:r>
      <w:r>
        <w:rPr>
          <w:color w:val="231F20"/>
          <w:w w:val="105"/>
          <w:sz w:val="20"/>
        </w:rPr>
        <w:t>е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1"/>
          <w:w w:val="101"/>
          <w:sz w:val="20"/>
        </w:rPr>
        <w:t>в</w:t>
      </w:r>
      <w:r>
        <w:rPr>
          <w:color w:val="231F20"/>
          <w:spacing w:val="-4"/>
          <w:w w:val="102"/>
          <w:sz w:val="20"/>
        </w:rPr>
        <w:t>н</w:t>
      </w:r>
      <w:r>
        <w:rPr>
          <w:color w:val="231F20"/>
          <w:spacing w:val="-1"/>
          <w:w w:val="107"/>
          <w:sz w:val="20"/>
        </w:rPr>
        <w:t>у</w:t>
      </w:r>
      <w:r>
        <w:rPr>
          <w:color w:val="231F20"/>
          <w:spacing w:val="-1"/>
          <w:w w:val="103"/>
          <w:sz w:val="20"/>
        </w:rPr>
        <w:t>т</w:t>
      </w:r>
      <w:r>
        <w:rPr>
          <w:color w:val="231F20"/>
          <w:spacing w:val="-1"/>
          <w:w w:val="105"/>
          <w:sz w:val="20"/>
        </w:rPr>
        <w:t>ри</w:t>
      </w:r>
      <w:r>
        <w:rPr>
          <w:color w:val="231F20"/>
          <w:spacing w:val="-1"/>
          <w:w w:val="91"/>
          <w:sz w:val="20"/>
        </w:rPr>
        <w:t>г</w:t>
      </w:r>
      <w:r>
        <w:rPr>
          <w:color w:val="231F20"/>
          <w:spacing w:val="-5"/>
          <w:w w:val="108"/>
          <w:sz w:val="20"/>
        </w:rPr>
        <w:t>р</w:t>
      </w:r>
      <w:r>
        <w:rPr>
          <w:color w:val="231F20"/>
          <w:spacing w:val="-1"/>
          <w:w w:val="107"/>
          <w:sz w:val="20"/>
        </w:rPr>
        <w:t>у</w:t>
      </w:r>
      <w:r>
        <w:rPr>
          <w:color w:val="231F20"/>
          <w:spacing w:val="-1"/>
          <w:w w:val="102"/>
          <w:sz w:val="20"/>
        </w:rPr>
        <w:t>пп</w:t>
      </w:r>
      <w:r>
        <w:rPr>
          <w:color w:val="231F20"/>
          <w:spacing w:val="-1"/>
          <w:w w:val="108"/>
          <w:sz w:val="20"/>
        </w:rPr>
        <w:t>о</w:t>
      </w:r>
      <w:r>
        <w:rPr>
          <w:color w:val="231F20"/>
          <w:spacing w:val="-1"/>
          <w:w w:val="101"/>
          <w:sz w:val="20"/>
        </w:rPr>
        <w:t>в</w:t>
      </w:r>
      <w:r>
        <w:rPr>
          <w:color w:val="231F20"/>
          <w:spacing w:val="-1"/>
          <w:w w:val="97"/>
          <w:sz w:val="20"/>
        </w:rPr>
        <w:t>ы</w:t>
      </w:r>
      <w:r>
        <w:rPr>
          <w:color w:val="231F20"/>
          <w:w w:val="97"/>
          <w:sz w:val="20"/>
        </w:rPr>
        <w:t>х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1"/>
          <w:w w:val="108"/>
          <w:sz w:val="20"/>
        </w:rPr>
        <w:t>с</w:t>
      </w:r>
      <w:r>
        <w:rPr>
          <w:color w:val="231F20"/>
          <w:spacing w:val="-1"/>
          <w:w w:val="102"/>
          <w:sz w:val="20"/>
        </w:rPr>
        <w:t>п</w:t>
      </w:r>
      <w:r>
        <w:rPr>
          <w:color w:val="231F20"/>
          <w:spacing w:val="-1"/>
          <w:w w:val="99"/>
          <w:sz w:val="20"/>
        </w:rPr>
        <w:t>л</w:t>
      </w:r>
      <w:r>
        <w:rPr>
          <w:color w:val="231F20"/>
          <w:spacing w:val="-1"/>
          <w:w w:val="108"/>
          <w:sz w:val="20"/>
        </w:rPr>
        <w:t>о</w:t>
      </w:r>
      <w:r>
        <w:rPr>
          <w:color w:val="231F20"/>
          <w:spacing w:val="-1"/>
          <w:w w:val="95"/>
          <w:sz w:val="20"/>
        </w:rPr>
        <w:t>ч</w:t>
      </w:r>
      <w:r>
        <w:rPr>
          <w:color w:val="231F20"/>
          <w:spacing w:val="-1"/>
          <w:w w:val="105"/>
          <w:sz w:val="20"/>
        </w:rPr>
        <w:t>е</w:t>
      </w:r>
      <w:r>
        <w:rPr>
          <w:color w:val="231F20"/>
          <w:spacing w:val="-1"/>
          <w:w w:val="102"/>
          <w:sz w:val="20"/>
        </w:rPr>
        <w:t>нн</w:t>
      </w:r>
      <w:r>
        <w:rPr>
          <w:color w:val="231F20"/>
          <w:spacing w:val="-1"/>
          <w:w w:val="97"/>
          <w:sz w:val="20"/>
        </w:rPr>
        <w:t>ы</w:t>
      </w:r>
      <w:r>
        <w:rPr>
          <w:color w:val="231F20"/>
          <w:w w:val="97"/>
          <w:sz w:val="20"/>
        </w:rPr>
        <w:t>х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1"/>
          <w:w w:val="108"/>
          <w:sz w:val="20"/>
        </w:rPr>
        <w:t>обр</w:t>
      </w:r>
      <w:r>
        <w:rPr>
          <w:color w:val="231F20"/>
          <w:spacing w:val="-1"/>
          <w:w w:val="104"/>
          <w:sz w:val="20"/>
        </w:rPr>
        <w:t>а</w:t>
      </w:r>
      <w:r>
        <w:rPr>
          <w:color w:val="231F20"/>
          <w:spacing w:val="-1"/>
          <w:w w:val="99"/>
          <w:sz w:val="20"/>
        </w:rPr>
        <w:t>з</w:t>
      </w:r>
      <w:r>
        <w:rPr>
          <w:color w:val="231F20"/>
          <w:spacing w:val="-1"/>
          <w:w w:val="108"/>
          <w:sz w:val="20"/>
        </w:rPr>
        <w:t>о</w:t>
      </w:r>
      <w:r>
        <w:rPr>
          <w:color w:val="231F20"/>
          <w:spacing w:val="-1"/>
          <w:w w:val="101"/>
          <w:sz w:val="20"/>
        </w:rPr>
        <w:t>в</w:t>
      </w:r>
      <w:r>
        <w:rPr>
          <w:color w:val="231F20"/>
          <w:spacing w:val="-1"/>
          <w:w w:val="104"/>
          <w:sz w:val="20"/>
        </w:rPr>
        <w:t>а</w:t>
      </w:r>
      <w:r>
        <w:rPr>
          <w:color w:val="231F20"/>
          <w:spacing w:val="-1"/>
          <w:w w:val="102"/>
          <w:sz w:val="20"/>
        </w:rPr>
        <w:t>ни</w:t>
      </w:r>
      <w:r>
        <w:rPr>
          <w:color w:val="231F20"/>
          <w:w w:val="102"/>
          <w:sz w:val="20"/>
        </w:rPr>
        <w:t>й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1"/>
          <w:w w:val="101"/>
          <w:sz w:val="20"/>
        </w:rPr>
        <w:t>в</w:t>
      </w:r>
      <w:r>
        <w:rPr>
          <w:color w:val="231F20"/>
          <w:w w:val="108"/>
          <w:sz w:val="20"/>
        </w:rPr>
        <w:t>о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1"/>
          <w:w w:val="91"/>
          <w:sz w:val="20"/>
        </w:rPr>
        <w:t>г</w:t>
      </w:r>
      <w:r>
        <w:rPr>
          <w:color w:val="231F20"/>
          <w:spacing w:val="-1"/>
          <w:w w:val="99"/>
          <w:sz w:val="20"/>
        </w:rPr>
        <w:t>л</w:t>
      </w:r>
      <w:r>
        <w:rPr>
          <w:color w:val="231F20"/>
          <w:spacing w:val="-1"/>
          <w:w w:val="104"/>
          <w:sz w:val="20"/>
        </w:rPr>
        <w:t>а</w:t>
      </w:r>
      <w:r>
        <w:rPr>
          <w:color w:val="231F20"/>
          <w:spacing w:val="-1"/>
          <w:w w:val="101"/>
          <w:sz w:val="20"/>
        </w:rPr>
        <w:t>в</w:t>
      </w:r>
      <w:r>
        <w:rPr>
          <w:color w:val="231F20"/>
          <w:w w:val="105"/>
          <w:sz w:val="20"/>
        </w:rPr>
        <w:t>е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w w:val="108"/>
          <w:sz w:val="20"/>
        </w:rPr>
        <w:t>с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1"/>
          <w:w w:val="102"/>
          <w:sz w:val="20"/>
        </w:rPr>
        <w:t>н</w:t>
      </w:r>
      <w:r>
        <w:rPr>
          <w:color w:val="231F20"/>
          <w:spacing w:val="-1"/>
          <w:w w:val="105"/>
          <w:sz w:val="20"/>
        </w:rPr>
        <w:t>е</w:t>
      </w:r>
      <w:r>
        <w:rPr>
          <w:color w:val="231F20"/>
          <w:spacing w:val="-1"/>
          <w:w w:val="88"/>
          <w:sz w:val="20"/>
        </w:rPr>
        <w:t>ф</w:t>
      </w:r>
      <w:r>
        <w:rPr>
          <w:color w:val="231F20"/>
          <w:spacing w:val="-1"/>
          <w:w w:val="108"/>
          <w:sz w:val="20"/>
        </w:rPr>
        <w:t>ор</w:t>
      </w:r>
      <w:r>
        <w:rPr>
          <w:color w:val="231F20"/>
          <w:spacing w:val="-1"/>
          <w:sz w:val="20"/>
        </w:rPr>
        <w:t>м</w:t>
      </w:r>
      <w:r>
        <w:rPr>
          <w:color w:val="231F20"/>
          <w:spacing w:val="-1"/>
          <w:w w:val="104"/>
          <w:sz w:val="20"/>
        </w:rPr>
        <w:t>а</w:t>
      </w:r>
      <w:r>
        <w:rPr>
          <w:color w:val="231F20"/>
          <w:spacing w:val="-1"/>
          <w:w w:val="99"/>
          <w:sz w:val="20"/>
        </w:rPr>
        <w:t>л</w:t>
      </w:r>
      <w:r>
        <w:rPr>
          <w:color w:val="231F20"/>
          <w:spacing w:val="-1"/>
          <w:w w:val="94"/>
          <w:sz w:val="20"/>
        </w:rPr>
        <w:t>ь</w:t>
      </w:r>
      <w:r>
        <w:rPr>
          <w:color w:val="231F20"/>
          <w:spacing w:val="-1"/>
          <w:w w:val="102"/>
          <w:sz w:val="20"/>
        </w:rPr>
        <w:t>н</w:t>
      </w:r>
      <w:r>
        <w:rPr>
          <w:color w:val="231F20"/>
          <w:spacing w:val="-1"/>
          <w:w w:val="97"/>
          <w:sz w:val="20"/>
        </w:rPr>
        <w:t>ы</w:t>
      </w:r>
      <w:r>
        <w:rPr>
          <w:color w:val="231F20"/>
          <w:spacing w:val="-1"/>
          <w:sz w:val="20"/>
        </w:rPr>
        <w:t>м</w:t>
      </w:r>
      <w:r>
        <w:rPr>
          <w:color w:val="231F20"/>
          <w:w w:val="102"/>
          <w:sz w:val="20"/>
        </w:rPr>
        <w:t>и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1"/>
          <w:w w:val="99"/>
          <w:sz w:val="20"/>
        </w:rPr>
        <w:t>л</w:t>
      </w:r>
      <w:r>
        <w:rPr>
          <w:color w:val="231F20"/>
          <w:spacing w:val="-1"/>
          <w:w w:val="102"/>
          <w:sz w:val="20"/>
        </w:rPr>
        <w:t>и</w:t>
      </w:r>
      <w:r>
        <w:rPr>
          <w:color w:val="231F20"/>
          <w:spacing w:val="-1"/>
          <w:w w:val="98"/>
          <w:sz w:val="20"/>
        </w:rPr>
        <w:t>д</w:t>
      </w:r>
      <w:r>
        <w:rPr>
          <w:color w:val="231F20"/>
          <w:spacing w:val="-1"/>
          <w:w w:val="105"/>
          <w:sz w:val="20"/>
        </w:rPr>
        <w:t>е</w:t>
      </w:r>
      <w:r>
        <w:rPr>
          <w:color w:val="231F20"/>
          <w:spacing w:val="-1"/>
          <w:w w:val="108"/>
          <w:sz w:val="20"/>
        </w:rPr>
        <w:t>р</w:t>
      </w:r>
      <w:r>
        <w:rPr>
          <w:color w:val="231F20"/>
          <w:spacing w:val="-1"/>
          <w:w w:val="104"/>
          <w:sz w:val="20"/>
        </w:rPr>
        <w:t>а</w:t>
      </w:r>
      <w:r>
        <w:rPr>
          <w:color w:val="231F20"/>
          <w:spacing w:val="-1"/>
          <w:sz w:val="20"/>
        </w:rPr>
        <w:t>м</w:t>
      </w:r>
      <w:r>
        <w:rPr>
          <w:color w:val="231F20"/>
          <w:spacing w:val="-1"/>
          <w:w w:val="102"/>
          <w:sz w:val="20"/>
        </w:rPr>
        <w:t>и</w:t>
      </w:r>
      <w:r>
        <w:rPr>
          <w:color w:val="231F20"/>
          <w:w w:val="50"/>
          <w:sz w:val="20"/>
        </w:rPr>
        <w:t>.</w:t>
      </w:r>
    </w:p>
    <w:p w:rsidR="00174D4D" w:rsidRDefault="00FB6206">
      <w:pPr>
        <w:spacing w:before="47" w:line="290" w:lineRule="auto"/>
        <w:ind w:left="170" w:firstLine="453"/>
        <w:rPr>
          <w:sz w:val="20"/>
        </w:rPr>
      </w:pPr>
      <w:r>
        <w:rPr>
          <w:b/>
          <w:color w:val="231F20"/>
          <w:sz w:val="20"/>
        </w:rPr>
        <w:t>Рекомендуется</w:t>
      </w:r>
      <w:r>
        <w:rPr>
          <w:b/>
          <w:color w:val="231F20"/>
          <w:spacing w:val="3"/>
          <w:sz w:val="20"/>
        </w:rPr>
        <w:t xml:space="preserve"> </w:t>
      </w:r>
      <w:r>
        <w:rPr>
          <w:b/>
          <w:color w:val="231F20"/>
          <w:sz w:val="20"/>
        </w:rPr>
        <w:t>основной</w:t>
      </w:r>
      <w:r>
        <w:rPr>
          <w:b/>
          <w:color w:val="231F20"/>
          <w:spacing w:val="3"/>
          <w:sz w:val="20"/>
        </w:rPr>
        <w:t xml:space="preserve"> </w:t>
      </w:r>
      <w:r>
        <w:rPr>
          <w:b/>
          <w:color w:val="231F20"/>
          <w:sz w:val="20"/>
        </w:rPr>
        <w:t>способ</w:t>
      </w:r>
      <w:r>
        <w:rPr>
          <w:b/>
          <w:color w:val="231F20"/>
          <w:spacing w:val="3"/>
          <w:sz w:val="20"/>
        </w:rPr>
        <w:t xml:space="preserve"> </w:t>
      </w:r>
      <w:r>
        <w:rPr>
          <w:b/>
          <w:color w:val="231F20"/>
          <w:sz w:val="20"/>
        </w:rPr>
        <w:t>выбора:</w:t>
      </w:r>
      <w:r>
        <w:rPr>
          <w:b/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разрешается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полная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свобода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выбора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(каждый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может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отметить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столько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ребят,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сколько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пожелает).</w:t>
      </w:r>
    </w:p>
    <w:p w:rsidR="00174D4D" w:rsidRDefault="00FB6206">
      <w:pPr>
        <w:spacing w:line="230" w:lineRule="exact"/>
        <w:ind w:left="624"/>
        <w:rPr>
          <w:sz w:val="20"/>
        </w:rPr>
      </w:pPr>
      <w:r>
        <w:rPr>
          <w:b/>
          <w:color w:val="231F20"/>
          <w:sz w:val="20"/>
        </w:rPr>
        <w:t>Задание для</w:t>
      </w:r>
      <w:r>
        <w:rPr>
          <w:b/>
          <w:color w:val="231F20"/>
          <w:spacing w:val="1"/>
          <w:sz w:val="20"/>
        </w:rPr>
        <w:t xml:space="preserve"> </w:t>
      </w:r>
      <w:r>
        <w:rPr>
          <w:b/>
          <w:color w:val="231F20"/>
          <w:sz w:val="20"/>
        </w:rPr>
        <w:t>детей:</w:t>
      </w:r>
      <w:r>
        <w:rPr>
          <w:b/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заполни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приглашение,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напиши,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кого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бы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ты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пригласил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на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свой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праздник.</w:t>
      </w: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  <w:spacing w:before="10"/>
        <w:rPr>
          <w:sz w:val="27"/>
        </w:rPr>
      </w:pPr>
    </w:p>
    <w:p w:rsidR="00174D4D" w:rsidRDefault="00FB6206">
      <w:pPr>
        <w:pStyle w:val="a3"/>
        <w:spacing w:before="100"/>
        <w:ind w:left="624"/>
      </w:pPr>
      <w:r>
        <w:rPr>
          <w:color w:val="231F20"/>
          <w:spacing w:val="1"/>
          <w:w w:val="104"/>
        </w:rPr>
        <w:t>Учител</w:t>
      </w:r>
      <w:r>
        <w:rPr>
          <w:color w:val="231F20"/>
          <w:w w:val="104"/>
        </w:rPr>
        <w:t>ь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  <w:w w:val="106"/>
        </w:rPr>
        <w:t>заполняе</w:t>
      </w:r>
      <w:r>
        <w:rPr>
          <w:color w:val="231F20"/>
          <w:w w:val="106"/>
        </w:rPr>
        <w:t>т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  <w:w w:val="106"/>
        </w:rPr>
        <w:t>блан</w:t>
      </w:r>
      <w:r>
        <w:rPr>
          <w:color w:val="231F20"/>
          <w:w w:val="106"/>
        </w:rPr>
        <w:t>к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  <w:w w:val="112"/>
        </w:rPr>
        <w:t>с</w:t>
      </w:r>
      <w:r>
        <w:rPr>
          <w:color w:val="231F20"/>
          <w:spacing w:val="1"/>
          <w:w w:val="107"/>
        </w:rPr>
        <w:t>оциометричес</w:t>
      </w:r>
      <w:r>
        <w:rPr>
          <w:color w:val="231F20"/>
          <w:spacing w:val="-5"/>
          <w:w w:val="107"/>
        </w:rPr>
        <w:t>к</w:t>
      </w:r>
      <w:r>
        <w:rPr>
          <w:color w:val="231F20"/>
          <w:spacing w:val="1"/>
          <w:w w:val="107"/>
        </w:rPr>
        <w:t>ог</w:t>
      </w:r>
      <w:r>
        <w:rPr>
          <w:color w:val="231F20"/>
          <w:w w:val="107"/>
        </w:rPr>
        <w:t>о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  <w:w w:val="105"/>
        </w:rPr>
        <w:t>опроса</w:t>
      </w:r>
      <w:r>
        <w:rPr>
          <w:color w:val="231F20"/>
          <w:w w:val="105"/>
        </w:rPr>
        <w:t>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  <w:w w:val="109"/>
        </w:rPr>
        <w:t>спи</w:t>
      </w:r>
      <w:r>
        <w:rPr>
          <w:color w:val="231F20"/>
          <w:spacing w:val="-1"/>
          <w:w w:val="109"/>
        </w:rPr>
        <w:t>с</w:t>
      </w:r>
      <w:r>
        <w:rPr>
          <w:color w:val="231F20"/>
          <w:spacing w:val="1"/>
          <w:w w:val="107"/>
        </w:rPr>
        <w:t>о</w:t>
      </w:r>
      <w:r>
        <w:rPr>
          <w:color w:val="231F20"/>
          <w:w w:val="107"/>
        </w:rPr>
        <w:t>к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  <w:w w:val="106"/>
        </w:rPr>
        <w:t>члено</w:t>
      </w:r>
      <w:r>
        <w:rPr>
          <w:color w:val="231F20"/>
          <w:w w:val="106"/>
        </w:rPr>
        <w:t>в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  <w:w w:val="105"/>
        </w:rPr>
        <w:t>г</w:t>
      </w:r>
      <w:r>
        <w:rPr>
          <w:color w:val="231F20"/>
          <w:spacing w:val="-3"/>
          <w:w w:val="105"/>
        </w:rPr>
        <w:t>р</w:t>
      </w:r>
      <w:r>
        <w:rPr>
          <w:color w:val="231F20"/>
          <w:spacing w:val="1"/>
          <w:w w:val="99"/>
        </w:rPr>
        <w:t>уппы</w:t>
      </w:r>
      <w:r>
        <w:rPr>
          <w:color w:val="231F20"/>
          <w:w w:val="99"/>
        </w:rPr>
        <w:t>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  <w:w w:val="112"/>
        </w:rPr>
        <w:t>с</w:t>
      </w:r>
      <w:r>
        <w:rPr>
          <w:color w:val="231F20"/>
          <w:spacing w:val="1"/>
          <w:w w:val="108"/>
        </w:rPr>
        <w:t>оциом</w:t>
      </w:r>
      <w:r>
        <w:rPr>
          <w:color w:val="231F20"/>
          <w:spacing w:val="-1"/>
          <w:w w:val="108"/>
        </w:rPr>
        <w:t>а</w:t>
      </w:r>
      <w:r>
        <w:rPr>
          <w:color w:val="231F20"/>
          <w:spacing w:val="1"/>
          <w:w w:val="108"/>
        </w:rPr>
        <w:t>триц</w:t>
      </w:r>
      <w:r>
        <w:rPr>
          <w:color w:val="231F20"/>
          <w:spacing w:val="-15"/>
          <w:w w:val="108"/>
        </w:rPr>
        <w:t>у</w:t>
      </w:r>
      <w:r>
        <w:rPr>
          <w:color w:val="231F20"/>
          <w:w w:val="52"/>
        </w:rPr>
        <w:t>.</w:t>
      </w:r>
    </w:p>
    <w:p w:rsidR="00174D4D" w:rsidRDefault="00FB6206">
      <w:pPr>
        <w:pStyle w:val="1"/>
        <w:spacing w:before="105"/>
      </w:pPr>
      <w:r>
        <w:rPr>
          <w:color w:val="231F20"/>
        </w:rPr>
        <w:t>76</w:t>
      </w:r>
    </w:p>
    <w:p w:rsidR="00174D4D" w:rsidRDefault="00174D4D">
      <w:pPr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p w:rsidR="00174D4D" w:rsidRDefault="00FB6206">
      <w:pPr>
        <w:pStyle w:val="a3"/>
        <w:rPr>
          <w:rFonts w:ascii="Tahoma"/>
        </w:rPr>
      </w:pPr>
      <w:r>
        <w:lastRenderedPageBreak/>
        <w:pict>
          <v:group id="_x0000_s1166" style="position:absolute;margin-left:71.75pt;margin-top:56.7pt;width:523.55pt;height:759.5pt;z-index:-251601920;mso-position-horizontal-relative:page;mso-position-vertical-relative:page" coordorigin="1435,1134" coordsize="10471,15190">
            <v:shape id="_x0000_s1168" type="#_x0000_t75" style="position:absolute;left:6638;top:2703;width:5267;height:13620">
              <v:imagedata r:id="rId16" o:title=""/>
            </v:shape>
            <v:shape id="_x0000_s1167" type="#_x0000_t75" style="position:absolute;left:1435;top:1133;width:8922;height:5022">
              <v:imagedata r:id="rId52" o:title=""/>
            </v:shape>
            <w10:wrap anchorx="page" anchory="page"/>
          </v:group>
        </w:pict>
      </w:r>
    </w:p>
    <w:p w:rsidR="00174D4D" w:rsidRDefault="00174D4D">
      <w:pPr>
        <w:pStyle w:val="a3"/>
        <w:rPr>
          <w:rFonts w:ascii="Tahoma"/>
        </w:rPr>
      </w:pPr>
    </w:p>
    <w:p w:rsidR="00174D4D" w:rsidRDefault="00174D4D">
      <w:pPr>
        <w:pStyle w:val="a3"/>
        <w:rPr>
          <w:rFonts w:ascii="Tahoma"/>
        </w:rPr>
      </w:pPr>
    </w:p>
    <w:p w:rsidR="00174D4D" w:rsidRDefault="00174D4D">
      <w:pPr>
        <w:pStyle w:val="a3"/>
        <w:rPr>
          <w:rFonts w:ascii="Tahoma"/>
        </w:rPr>
      </w:pPr>
    </w:p>
    <w:p w:rsidR="00174D4D" w:rsidRDefault="00174D4D">
      <w:pPr>
        <w:pStyle w:val="a3"/>
        <w:rPr>
          <w:rFonts w:ascii="Tahoma"/>
        </w:rPr>
      </w:pPr>
    </w:p>
    <w:p w:rsidR="00174D4D" w:rsidRDefault="00174D4D">
      <w:pPr>
        <w:pStyle w:val="a3"/>
        <w:rPr>
          <w:rFonts w:ascii="Tahoma"/>
        </w:rPr>
      </w:pPr>
    </w:p>
    <w:p w:rsidR="00174D4D" w:rsidRDefault="00174D4D">
      <w:pPr>
        <w:pStyle w:val="a3"/>
        <w:rPr>
          <w:rFonts w:ascii="Tahoma"/>
        </w:rPr>
      </w:pPr>
    </w:p>
    <w:p w:rsidR="00174D4D" w:rsidRDefault="00174D4D">
      <w:pPr>
        <w:pStyle w:val="a3"/>
        <w:rPr>
          <w:rFonts w:ascii="Tahoma"/>
        </w:rPr>
      </w:pPr>
    </w:p>
    <w:p w:rsidR="00174D4D" w:rsidRDefault="00174D4D">
      <w:pPr>
        <w:pStyle w:val="a3"/>
        <w:rPr>
          <w:rFonts w:ascii="Tahoma"/>
        </w:rPr>
      </w:pPr>
    </w:p>
    <w:p w:rsidR="00174D4D" w:rsidRDefault="00174D4D">
      <w:pPr>
        <w:pStyle w:val="a3"/>
        <w:rPr>
          <w:rFonts w:ascii="Tahoma"/>
        </w:rPr>
      </w:pPr>
    </w:p>
    <w:p w:rsidR="00174D4D" w:rsidRDefault="00174D4D">
      <w:pPr>
        <w:pStyle w:val="a3"/>
        <w:rPr>
          <w:rFonts w:ascii="Tahoma"/>
        </w:rPr>
      </w:pPr>
    </w:p>
    <w:p w:rsidR="00174D4D" w:rsidRDefault="00174D4D">
      <w:pPr>
        <w:pStyle w:val="a3"/>
        <w:rPr>
          <w:rFonts w:ascii="Tahoma"/>
        </w:rPr>
      </w:pPr>
    </w:p>
    <w:p w:rsidR="00174D4D" w:rsidRDefault="00174D4D">
      <w:pPr>
        <w:pStyle w:val="a3"/>
        <w:rPr>
          <w:rFonts w:ascii="Tahoma"/>
        </w:rPr>
      </w:pPr>
    </w:p>
    <w:p w:rsidR="00174D4D" w:rsidRDefault="00174D4D">
      <w:pPr>
        <w:pStyle w:val="a3"/>
        <w:rPr>
          <w:rFonts w:ascii="Tahoma"/>
        </w:rPr>
      </w:pPr>
    </w:p>
    <w:p w:rsidR="00174D4D" w:rsidRDefault="00174D4D">
      <w:pPr>
        <w:pStyle w:val="a3"/>
        <w:rPr>
          <w:rFonts w:ascii="Tahoma"/>
        </w:rPr>
      </w:pPr>
    </w:p>
    <w:p w:rsidR="00174D4D" w:rsidRDefault="00174D4D">
      <w:pPr>
        <w:pStyle w:val="a3"/>
        <w:rPr>
          <w:rFonts w:ascii="Tahoma"/>
        </w:rPr>
      </w:pPr>
    </w:p>
    <w:p w:rsidR="00174D4D" w:rsidRDefault="00174D4D">
      <w:pPr>
        <w:pStyle w:val="a3"/>
        <w:rPr>
          <w:rFonts w:ascii="Tahoma"/>
        </w:rPr>
      </w:pPr>
    </w:p>
    <w:p w:rsidR="00174D4D" w:rsidRDefault="00174D4D">
      <w:pPr>
        <w:pStyle w:val="a3"/>
        <w:rPr>
          <w:rFonts w:ascii="Tahoma"/>
        </w:rPr>
      </w:pPr>
    </w:p>
    <w:p w:rsidR="00174D4D" w:rsidRDefault="00174D4D">
      <w:pPr>
        <w:pStyle w:val="a3"/>
        <w:rPr>
          <w:rFonts w:ascii="Tahoma"/>
        </w:rPr>
      </w:pPr>
    </w:p>
    <w:p w:rsidR="00174D4D" w:rsidRDefault="00174D4D">
      <w:pPr>
        <w:pStyle w:val="a3"/>
        <w:rPr>
          <w:rFonts w:ascii="Tahoma"/>
        </w:rPr>
      </w:pPr>
    </w:p>
    <w:p w:rsidR="00174D4D" w:rsidRDefault="00174D4D">
      <w:pPr>
        <w:pStyle w:val="a3"/>
        <w:rPr>
          <w:rFonts w:ascii="Tahoma"/>
        </w:rPr>
      </w:pPr>
    </w:p>
    <w:p w:rsidR="00174D4D" w:rsidRDefault="00174D4D">
      <w:pPr>
        <w:pStyle w:val="a3"/>
        <w:spacing w:before="7"/>
        <w:rPr>
          <w:rFonts w:ascii="Tahoma"/>
          <w:sz w:val="19"/>
        </w:rPr>
      </w:pPr>
    </w:p>
    <w:p w:rsidR="00174D4D" w:rsidRDefault="00FB6206">
      <w:pPr>
        <w:pStyle w:val="a3"/>
        <w:ind w:left="113"/>
      </w:pPr>
      <w:r>
        <w:rPr>
          <w:color w:val="231F20"/>
        </w:rPr>
        <w:t>(Пример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заполнения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см.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табл.).</w:t>
      </w:r>
    </w:p>
    <w:p w:rsidR="00174D4D" w:rsidRDefault="00174D4D">
      <w:pPr>
        <w:pStyle w:val="a3"/>
        <w:spacing w:before="2"/>
        <w:rPr>
          <w:sz w:val="27"/>
        </w:r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468"/>
        <w:gridCol w:w="2456"/>
        <w:gridCol w:w="798"/>
        <w:gridCol w:w="798"/>
        <w:gridCol w:w="798"/>
        <w:gridCol w:w="798"/>
        <w:gridCol w:w="798"/>
        <w:gridCol w:w="798"/>
        <w:gridCol w:w="798"/>
        <w:gridCol w:w="1047"/>
      </w:tblGrid>
      <w:tr w:rsidR="00174D4D">
        <w:trPr>
          <w:trHeight w:val="327"/>
        </w:trPr>
        <w:tc>
          <w:tcPr>
            <w:tcW w:w="468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56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Фамилия,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имя</w:t>
            </w:r>
          </w:p>
        </w:tc>
        <w:tc>
          <w:tcPr>
            <w:tcW w:w="798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98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98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98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98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98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98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7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8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ИТОГО</w:t>
            </w:r>
          </w:p>
        </w:tc>
      </w:tr>
      <w:tr w:rsidR="00174D4D">
        <w:trPr>
          <w:trHeight w:val="327"/>
        </w:trPr>
        <w:tc>
          <w:tcPr>
            <w:tcW w:w="46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56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Дятлов</w:t>
            </w:r>
            <w:r>
              <w:rPr>
                <w:color w:val="231F20"/>
                <w:spacing w:val="-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А.</w:t>
            </w:r>
          </w:p>
        </w:tc>
        <w:tc>
          <w:tcPr>
            <w:tcW w:w="79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9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9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9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9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9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9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7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74D4D">
        <w:trPr>
          <w:trHeight w:val="327"/>
        </w:trPr>
        <w:tc>
          <w:tcPr>
            <w:tcW w:w="46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56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80"/>
              <w:rPr>
                <w:sz w:val="18"/>
              </w:rPr>
            </w:pPr>
            <w:r>
              <w:rPr>
                <w:color w:val="231F20"/>
                <w:w w:val="108"/>
                <w:sz w:val="18"/>
              </w:rPr>
              <w:t>Попова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3"/>
                <w:w w:val="111"/>
                <w:sz w:val="18"/>
              </w:rPr>
              <w:t>О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  <w:tc>
          <w:tcPr>
            <w:tcW w:w="79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9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9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9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9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9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9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7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74D4D">
        <w:trPr>
          <w:trHeight w:val="327"/>
        </w:trPr>
        <w:tc>
          <w:tcPr>
            <w:tcW w:w="46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56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Смирнов А.</w:t>
            </w:r>
          </w:p>
        </w:tc>
        <w:tc>
          <w:tcPr>
            <w:tcW w:w="79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9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9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9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9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9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9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7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74D4D">
        <w:trPr>
          <w:trHeight w:val="327"/>
        </w:trPr>
        <w:tc>
          <w:tcPr>
            <w:tcW w:w="46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56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Яшина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В.</w:t>
            </w:r>
          </w:p>
        </w:tc>
        <w:tc>
          <w:tcPr>
            <w:tcW w:w="79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9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9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9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9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9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9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7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74D4D">
        <w:trPr>
          <w:trHeight w:val="327"/>
        </w:trPr>
        <w:tc>
          <w:tcPr>
            <w:tcW w:w="46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56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Кол-во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выборов</w:t>
            </w:r>
          </w:p>
        </w:tc>
        <w:tc>
          <w:tcPr>
            <w:tcW w:w="79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9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9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9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9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9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9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7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74D4D">
        <w:trPr>
          <w:trHeight w:val="327"/>
        </w:trPr>
        <w:tc>
          <w:tcPr>
            <w:tcW w:w="46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56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Кол-во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взаимных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выборов</w:t>
            </w:r>
          </w:p>
        </w:tc>
        <w:tc>
          <w:tcPr>
            <w:tcW w:w="79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9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9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9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9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9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98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7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:rsidR="00174D4D" w:rsidRDefault="00174D4D">
      <w:pPr>
        <w:pStyle w:val="a3"/>
        <w:spacing w:before="1"/>
        <w:rPr>
          <w:sz w:val="25"/>
        </w:rPr>
      </w:pPr>
    </w:p>
    <w:p w:rsidR="00174D4D" w:rsidRDefault="00FB6206">
      <w:pPr>
        <w:pStyle w:val="a3"/>
        <w:spacing w:before="1"/>
        <w:ind w:left="567"/>
      </w:pPr>
      <w:r>
        <w:rPr>
          <w:color w:val="231F20"/>
        </w:rPr>
        <w:t>Для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учителя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социометрия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позволяет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выявить:</w:t>
      </w:r>
    </w:p>
    <w:p w:rsidR="00174D4D" w:rsidRDefault="00FB6206">
      <w:pPr>
        <w:pStyle w:val="a4"/>
        <w:numPr>
          <w:ilvl w:val="0"/>
          <w:numId w:val="408"/>
        </w:numPr>
        <w:tabs>
          <w:tab w:val="left" w:pos="703"/>
        </w:tabs>
        <w:spacing w:before="47"/>
        <w:ind w:left="702"/>
        <w:rPr>
          <w:sz w:val="20"/>
        </w:rPr>
      </w:pPr>
      <w:r>
        <w:rPr>
          <w:color w:val="231F20"/>
          <w:sz w:val="20"/>
        </w:rPr>
        <w:t>лидера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классе;</w:t>
      </w:r>
    </w:p>
    <w:p w:rsidR="00174D4D" w:rsidRDefault="00FB6206">
      <w:pPr>
        <w:pStyle w:val="a4"/>
        <w:numPr>
          <w:ilvl w:val="0"/>
          <w:numId w:val="408"/>
        </w:numPr>
        <w:tabs>
          <w:tab w:val="left" w:pos="703"/>
        </w:tabs>
        <w:spacing w:before="48"/>
        <w:ind w:left="702"/>
        <w:rPr>
          <w:sz w:val="20"/>
        </w:rPr>
      </w:pPr>
      <w:r>
        <w:rPr>
          <w:color w:val="231F20"/>
          <w:sz w:val="20"/>
        </w:rPr>
        <w:t>т.н.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изгоев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отвергаемых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классе;</w:t>
      </w:r>
    </w:p>
    <w:p w:rsidR="00174D4D" w:rsidRDefault="00FB6206">
      <w:pPr>
        <w:pStyle w:val="a4"/>
        <w:numPr>
          <w:ilvl w:val="0"/>
          <w:numId w:val="408"/>
        </w:numPr>
        <w:tabs>
          <w:tab w:val="left" w:pos="703"/>
        </w:tabs>
        <w:spacing w:before="48"/>
        <w:ind w:left="702"/>
        <w:rPr>
          <w:sz w:val="20"/>
        </w:rPr>
      </w:pPr>
      <w:r>
        <w:rPr>
          <w:color w:val="231F20"/>
          <w:sz w:val="20"/>
        </w:rPr>
        <w:t>наличие</w:t>
      </w:r>
      <w:r>
        <w:rPr>
          <w:color w:val="231F20"/>
          <w:spacing w:val="16"/>
          <w:sz w:val="20"/>
        </w:rPr>
        <w:t xml:space="preserve"> </w:t>
      </w:r>
      <w:r>
        <w:rPr>
          <w:color w:val="231F20"/>
          <w:sz w:val="20"/>
        </w:rPr>
        <w:t>асоциальных</w:t>
      </w:r>
      <w:r>
        <w:rPr>
          <w:color w:val="231F20"/>
          <w:spacing w:val="16"/>
          <w:sz w:val="20"/>
        </w:rPr>
        <w:t xml:space="preserve"> </w:t>
      </w:r>
      <w:r>
        <w:rPr>
          <w:color w:val="231F20"/>
          <w:sz w:val="20"/>
        </w:rPr>
        <w:t>группировок</w:t>
      </w:r>
      <w:r>
        <w:rPr>
          <w:color w:val="231F20"/>
          <w:spacing w:val="16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16"/>
          <w:sz w:val="20"/>
        </w:rPr>
        <w:t xml:space="preserve"> </w:t>
      </w:r>
      <w:r>
        <w:rPr>
          <w:color w:val="231F20"/>
          <w:sz w:val="20"/>
        </w:rPr>
        <w:t>классе;</w:t>
      </w:r>
    </w:p>
    <w:p w:rsidR="00174D4D" w:rsidRDefault="00FB6206">
      <w:pPr>
        <w:pStyle w:val="a4"/>
        <w:numPr>
          <w:ilvl w:val="0"/>
          <w:numId w:val="408"/>
        </w:numPr>
        <w:tabs>
          <w:tab w:val="left" w:pos="703"/>
        </w:tabs>
        <w:spacing w:before="48"/>
        <w:ind w:left="702"/>
        <w:rPr>
          <w:sz w:val="20"/>
        </w:rPr>
      </w:pPr>
      <w:r>
        <w:rPr>
          <w:color w:val="231F20"/>
          <w:sz w:val="20"/>
        </w:rPr>
        <w:t>степень</w:t>
      </w:r>
      <w:r>
        <w:rPr>
          <w:color w:val="231F20"/>
          <w:spacing w:val="27"/>
          <w:sz w:val="20"/>
        </w:rPr>
        <w:t xml:space="preserve"> </w:t>
      </w:r>
      <w:r>
        <w:rPr>
          <w:color w:val="231F20"/>
          <w:sz w:val="20"/>
        </w:rPr>
        <w:t>сплоченности</w:t>
      </w:r>
      <w:r>
        <w:rPr>
          <w:color w:val="231F20"/>
          <w:spacing w:val="28"/>
          <w:sz w:val="20"/>
        </w:rPr>
        <w:t xml:space="preserve"> </w:t>
      </w:r>
      <w:r>
        <w:rPr>
          <w:color w:val="231F20"/>
          <w:sz w:val="20"/>
        </w:rPr>
        <w:t>классного</w:t>
      </w:r>
      <w:r>
        <w:rPr>
          <w:color w:val="231F20"/>
          <w:spacing w:val="28"/>
          <w:sz w:val="20"/>
        </w:rPr>
        <w:t xml:space="preserve"> </w:t>
      </w:r>
      <w:r>
        <w:rPr>
          <w:color w:val="231F20"/>
          <w:sz w:val="20"/>
        </w:rPr>
        <w:t>коллектива;</w:t>
      </w:r>
    </w:p>
    <w:p w:rsidR="00174D4D" w:rsidRDefault="00FB6206">
      <w:pPr>
        <w:pStyle w:val="a4"/>
        <w:numPr>
          <w:ilvl w:val="0"/>
          <w:numId w:val="408"/>
        </w:numPr>
        <w:tabs>
          <w:tab w:val="left" w:pos="703"/>
        </w:tabs>
        <w:spacing w:before="47"/>
        <w:ind w:left="702"/>
        <w:rPr>
          <w:sz w:val="20"/>
        </w:rPr>
      </w:pPr>
      <w:r>
        <w:rPr>
          <w:color w:val="231F20"/>
          <w:w w:val="105"/>
          <w:sz w:val="20"/>
        </w:rPr>
        <w:t>степень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5"/>
          <w:sz w:val="20"/>
        </w:rPr>
        <w:t>доверия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w w:val="104"/>
          <w:sz w:val="20"/>
        </w:rPr>
        <w:t>участни</w:t>
      </w:r>
      <w:r>
        <w:rPr>
          <w:color w:val="231F20"/>
          <w:spacing w:val="-6"/>
          <w:w w:val="104"/>
          <w:sz w:val="20"/>
        </w:rPr>
        <w:t>к</w:t>
      </w:r>
      <w:r>
        <w:rPr>
          <w:color w:val="231F20"/>
          <w:w w:val="107"/>
          <w:sz w:val="20"/>
        </w:rPr>
        <w:t>ов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6"/>
          <w:sz w:val="20"/>
        </w:rPr>
        <w:t>к</w:t>
      </w:r>
      <w:r>
        <w:rPr>
          <w:color w:val="231F20"/>
          <w:w w:val="104"/>
          <w:sz w:val="20"/>
        </w:rPr>
        <w:t>оллектива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5"/>
          <w:sz w:val="20"/>
        </w:rPr>
        <w:t>д</w:t>
      </w:r>
      <w:r>
        <w:rPr>
          <w:color w:val="231F20"/>
          <w:spacing w:val="-4"/>
          <w:w w:val="105"/>
          <w:sz w:val="20"/>
        </w:rPr>
        <w:t>р</w:t>
      </w:r>
      <w:r>
        <w:rPr>
          <w:color w:val="231F20"/>
          <w:w w:val="101"/>
          <w:sz w:val="20"/>
        </w:rPr>
        <w:t>уг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5"/>
          <w:sz w:val="20"/>
        </w:rPr>
        <w:t>д</w:t>
      </w:r>
      <w:r>
        <w:rPr>
          <w:color w:val="231F20"/>
          <w:spacing w:val="-4"/>
          <w:w w:val="105"/>
          <w:sz w:val="20"/>
        </w:rPr>
        <w:t>р</w:t>
      </w:r>
      <w:r>
        <w:rPr>
          <w:color w:val="231F20"/>
          <w:w w:val="104"/>
          <w:sz w:val="20"/>
        </w:rPr>
        <w:t>уг</w:t>
      </w:r>
      <w:r>
        <w:rPr>
          <w:color w:val="231F20"/>
          <w:spacing w:val="-16"/>
          <w:w w:val="104"/>
          <w:sz w:val="20"/>
        </w:rPr>
        <w:t>у</w:t>
      </w:r>
      <w:r>
        <w:rPr>
          <w:color w:val="231F20"/>
          <w:w w:val="51"/>
          <w:sz w:val="20"/>
        </w:rPr>
        <w:t>.</w:t>
      </w:r>
    </w:p>
    <w:p w:rsidR="00174D4D" w:rsidRDefault="00FB6206">
      <w:pPr>
        <w:pStyle w:val="a3"/>
        <w:spacing w:before="48" w:line="290" w:lineRule="auto"/>
        <w:ind w:left="113" w:right="208" w:firstLine="453"/>
        <w:jc w:val="both"/>
      </w:pPr>
      <w:r>
        <w:rPr>
          <w:color w:val="231F20"/>
          <w:w w:val="105"/>
        </w:rPr>
        <w:t>Результаты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социометрии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не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только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помогают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спланировать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работу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с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обучающимися,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но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по-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зволяют учителю разработать/скорректировать стиль педагогического поведения и общения с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10"/>
        </w:rPr>
        <w:t>обучающимися.</w:t>
      </w: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  <w:spacing w:before="5"/>
        <w:rPr>
          <w:sz w:val="23"/>
        </w:rPr>
      </w:pPr>
    </w:p>
    <w:p w:rsidR="00174D4D" w:rsidRDefault="00FB6206">
      <w:pPr>
        <w:pStyle w:val="4"/>
        <w:numPr>
          <w:ilvl w:val="3"/>
          <w:numId w:val="455"/>
        </w:numPr>
        <w:tabs>
          <w:tab w:val="left" w:pos="2892"/>
        </w:tabs>
        <w:spacing w:before="0"/>
        <w:ind w:left="2891" w:hanging="544"/>
        <w:jc w:val="left"/>
      </w:pPr>
      <w:bookmarkStart w:id="19" w:name="_TOC_250023"/>
      <w:r>
        <w:rPr>
          <w:color w:val="403092"/>
          <w:w w:val="105"/>
        </w:rPr>
        <w:t>Вводный</w:t>
      </w:r>
      <w:r>
        <w:rPr>
          <w:color w:val="403092"/>
          <w:spacing w:val="-17"/>
          <w:w w:val="105"/>
        </w:rPr>
        <w:t xml:space="preserve"> </w:t>
      </w:r>
      <w:r>
        <w:rPr>
          <w:color w:val="403092"/>
          <w:w w:val="105"/>
        </w:rPr>
        <w:t>орлятский</w:t>
      </w:r>
      <w:r>
        <w:rPr>
          <w:color w:val="403092"/>
          <w:spacing w:val="-21"/>
          <w:w w:val="105"/>
        </w:rPr>
        <w:t xml:space="preserve"> </w:t>
      </w:r>
      <w:r>
        <w:rPr>
          <w:color w:val="403092"/>
          <w:w w:val="105"/>
        </w:rPr>
        <w:t>урок</w:t>
      </w:r>
      <w:r>
        <w:rPr>
          <w:color w:val="403092"/>
          <w:spacing w:val="-16"/>
          <w:w w:val="105"/>
        </w:rPr>
        <w:t xml:space="preserve"> </w:t>
      </w:r>
      <w:r>
        <w:rPr>
          <w:color w:val="403092"/>
          <w:w w:val="105"/>
        </w:rPr>
        <w:t>для</w:t>
      </w:r>
      <w:r>
        <w:rPr>
          <w:color w:val="403092"/>
          <w:spacing w:val="-16"/>
          <w:w w:val="105"/>
        </w:rPr>
        <w:t xml:space="preserve"> </w:t>
      </w:r>
      <w:r>
        <w:rPr>
          <w:color w:val="403092"/>
          <w:w w:val="105"/>
        </w:rPr>
        <w:t>1-го</w:t>
      </w:r>
      <w:r>
        <w:rPr>
          <w:color w:val="403092"/>
          <w:spacing w:val="-16"/>
          <w:w w:val="105"/>
        </w:rPr>
        <w:t xml:space="preserve"> </w:t>
      </w:r>
      <w:bookmarkEnd w:id="19"/>
      <w:r>
        <w:rPr>
          <w:color w:val="403092"/>
          <w:w w:val="105"/>
        </w:rPr>
        <w:t>класса</w:t>
      </w:r>
    </w:p>
    <w:p w:rsidR="00174D4D" w:rsidRDefault="00FB6206">
      <w:pPr>
        <w:pStyle w:val="1"/>
        <w:spacing w:before="83"/>
        <w:ind w:left="0" w:right="170"/>
        <w:jc w:val="right"/>
      </w:pPr>
      <w:r>
        <w:rPr>
          <w:color w:val="231F20"/>
          <w:w w:val="85"/>
        </w:rPr>
        <w:t>77</w:t>
      </w:r>
    </w:p>
    <w:p w:rsidR="00174D4D" w:rsidRDefault="00174D4D">
      <w:pPr>
        <w:jc w:val="right"/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p w:rsidR="00174D4D" w:rsidRDefault="00FB6206">
      <w:pPr>
        <w:pStyle w:val="a3"/>
        <w:spacing w:before="76" w:line="290" w:lineRule="auto"/>
        <w:ind w:left="170" w:right="147" w:firstLine="453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2516080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1719657</wp:posOffset>
            </wp:positionV>
            <wp:extent cx="3331883" cy="8645447"/>
            <wp:effectExtent l="0" t="0" r="0" b="0"/>
            <wp:wrapNone/>
            <wp:docPr id="145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3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1883" cy="8645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w w:val="105"/>
        </w:rPr>
        <w:t xml:space="preserve">Особенности проведения: </w:t>
      </w:r>
      <w:r>
        <w:rPr>
          <w:color w:val="231F20"/>
          <w:w w:val="105"/>
        </w:rPr>
        <w:t>в игровой деятельности происходит погружение обучающихся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</w:rPr>
        <w:t>1-х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классов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содержание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программы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развития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социальной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учащихся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начальных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классов</w:t>
      </w:r>
    </w:p>
    <w:p w:rsidR="00174D4D" w:rsidRDefault="00FB6206">
      <w:pPr>
        <w:pStyle w:val="a3"/>
        <w:spacing w:line="290" w:lineRule="auto"/>
        <w:ind w:left="170" w:right="149"/>
        <w:jc w:val="both"/>
      </w:pPr>
      <w:r>
        <w:rPr>
          <w:color w:val="231F20"/>
          <w:spacing w:val="-1"/>
          <w:w w:val="105"/>
        </w:rPr>
        <w:t>«Орлята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России»</w:t>
      </w:r>
      <w:r>
        <w:rPr>
          <w:color w:val="231F20"/>
          <w:spacing w:val="-14"/>
          <w:w w:val="105"/>
        </w:rPr>
        <w:t xml:space="preserve"> </w:t>
      </w:r>
      <w:r>
        <w:rPr>
          <w:i/>
          <w:color w:val="231F20"/>
          <w:w w:val="105"/>
        </w:rPr>
        <w:t>(далее</w:t>
      </w:r>
      <w:r>
        <w:rPr>
          <w:i/>
          <w:color w:val="231F20"/>
          <w:spacing w:val="-15"/>
          <w:w w:val="105"/>
        </w:rPr>
        <w:t xml:space="preserve"> </w:t>
      </w:r>
      <w:r>
        <w:rPr>
          <w:i/>
          <w:color w:val="231F20"/>
          <w:w w:val="105"/>
        </w:rPr>
        <w:t>Программа,</w:t>
      </w:r>
      <w:r>
        <w:rPr>
          <w:i/>
          <w:color w:val="231F20"/>
          <w:spacing w:val="-16"/>
          <w:w w:val="105"/>
        </w:rPr>
        <w:t xml:space="preserve"> </w:t>
      </w:r>
      <w:r>
        <w:rPr>
          <w:i/>
          <w:color w:val="231F20"/>
          <w:w w:val="105"/>
        </w:rPr>
        <w:t>программа</w:t>
      </w:r>
      <w:r>
        <w:rPr>
          <w:i/>
          <w:color w:val="231F20"/>
          <w:spacing w:val="-16"/>
          <w:w w:val="105"/>
        </w:rPr>
        <w:t xml:space="preserve"> </w:t>
      </w:r>
      <w:r>
        <w:rPr>
          <w:i/>
          <w:color w:val="231F20"/>
          <w:w w:val="105"/>
        </w:rPr>
        <w:t>«Орлята</w:t>
      </w:r>
      <w:r>
        <w:rPr>
          <w:i/>
          <w:color w:val="231F20"/>
          <w:spacing w:val="-15"/>
          <w:w w:val="105"/>
        </w:rPr>
        <w:t xml:space="preserve"> </w:t>
      </w:r>
      <w:r>
        <w:rPr>
          <w:i/>
          <w:color w:val="231F20"/>
          <w:w w:val="105"/>
        </w:rPr>
        <w:t>России»).</w:t>
      </w:r>
      <w:r>
        <w:rPr>
          <w:i/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Материал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подаётся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крупными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</w:rPr>
        <w:t>блоками с использованием опорных сигналов, позволяющих формировать у обучающихся целостное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представление о Программе и её треках. Погружение должно быть эмоциональным, создающим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</w:rPr>
        <w:t xml:space="preserve">атмосферу праздника и единства коллектива детей. Педагог должен учитывать при </w:t>
      </w:r>
      <w:r>
        <w:rPr>
          <w:color w:val="231F20"/>
        </w:rPr>
        <w:t>проведении ор-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лятского урока интересы обучающихся, физические и психофизиологические особенности данного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возраста,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возможности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обучающихся,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итоги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проведения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игровых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занятий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первой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четверти.</w:t>
      </w:r>
    </w:p>
    <w:p w:rsidR="00174D4D" w:rsidRDefault="00FB6206">
      <w:pPr>
        <w:pStyle w:val="a3"/>
        <w:spacing w:line="290" w:lineRule="auto"/>
        <w:ind w:left="170" w:right="147" w:firstLine="453"/>
        <w:jc w:val="both"/>
      </w:pPr>
      <w:r>
        <w:rPr>
          <w:color w:val="231F20"/>
        </w:rPr>
        <w:t>В ходе орлятского урока обучающиеся под руководством педагога создают орлятский уголок, в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котором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найдут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отражение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символика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программы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«Орлята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России»,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РДШ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ВДЦ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«Орлёнок»;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треки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</w:rPr>
        <w:t>Программы; символы класса (название, девиз, эмблема); цель участия класса в П</w:t>
      </w:r>
      <w:r>
        <w:rPr>
          <w:color w:val="231F20"/>
        </w:rPr>
        <w:t>рограмме в первом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классе.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Цель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участия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Программе,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поставленная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детским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коллективом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1-го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класса,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должна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быть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проста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понятна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всем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детям.</w:t>
      </w:r>
    </w:p>
    <w:p w:rsidR="00174D4D" w:rsidRDefault="00FB6206">
      <w:pPr>
        <w:pStyle w:val="a3"/>
        <w:spacing w:line="290" w:lineRule="auto"/>
        <w:ind w:left="170" w:right="145" w:firstLine="453"/>
        <w:jc w:val="both"/>
      </w:pPr>
      <w:r>
        <w:rPr>
          <w:color w:val="231F20"/>
          <w:w w:val="105"/>
        </w:rPr>
        <w:t xml:space="preserve">Орлятский уголок </w:t>
      </w:r>
      <w:r>
        <w:rPr>
          <w:color w:val="231F20"/>
          <w:w w:val="130"/>
        </w:rPr>
        <w:t xml:space="preserve">– </w:t>
      </w:r>
      <w:r>
        <w:rPr>
          <w:color w:val="231F20"/>
          <w:w w:val="105"/>
        </w:rPr>
        <w:t>это стенд, который позволяет увидеть развитие коллектива детей через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фиксацию результатов прохождения каждого трека Программы («Как мы изменились?», «Какими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мы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стали?»,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«Кто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нам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этом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помог?»).</w:t>
      </w:r>
    </w:p>
    <w:p w:rsidR="00174D4D" w:rsidRDefault="00FB6206">
      <w:pPr>
        <w:pStyle w:val="a3"/>
        <w:spacing w:line="290" w:lineRule="auto"/>
        <w:ind w:left="170" w:right="148" w:firstLine="453"/>
        <w:jc w:val="both"/>
      </w:pP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конце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учебного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года,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используя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материалы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орлятского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уголка,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педагог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с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классом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подводит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итоги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участия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Программе.</w:t>
      </w:r>
    </w:p>
    <w:p w:rsidR="00174D4D" w:rsidRDefault="00174D4D">
      <w:pPr>
        <w:pStyle w:val="a3"/>
        <w:spacing w:before="6"/>
        <w:rPr>
          <w:sz w:val="22"/>
        </w:rPr>
      </w:pPr>
    </w:p>
    <w:p w:rsidR="00174D4D" w:rsidRDefault="00FB6206">
      <w:pPr>
        <w:pStyle w:val="a3"/>
        <w:spacing w:before="1" w:line="290" w:lineRule="auto"/>
        <w:ind w:left="170" w:right="148" w:firstLine="453"/>
      </w:pPr>
      <w:r>
        <w:rPr>
          <w:b/>
          <w:color w:val="231F20"/>
        </w:rPr>
        <w:t xml:space="preserve">Цель: </w:t>
      </w:r>
      <w:r>
        <w:rPr>
          <w:color w:val="231F20"/>
        </w:rPr>
        <w:t>формирование представления обучающихся первого класса о программе «Орлята России»</w:t>
      </w:r>
      <w:r>
        <w:rPr>
          <w:color w:val="231F20"/>
          <w:spacing w:val="-58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создание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орлятского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уголка.</w:t>
      </w:r>
    </w:p>
    <w:p w:rsidR="00174D4D" w:rsidRDefault="00FB6206">
      <w:pPr>
        <w:pStyle w:val="5"/>
        <w:spacing w:line="230" w:lineRule="exact"/>
        <w:ind w:left="624"/>
      </w:pPr>
      <w:r>
        <w:rPr>
          <w:color w:val="231F20"/>
        </w:rPr>
        <w:t>Задачи:</w:t>
      </w:r>
    </w:p>
    <w:p w:rsidR="00174D4D" w:rsidRDefault="00FB6206">
      <w:pPr>
        <w:pStyle w:val="a3"/>
        <w:spacing w:before="47"/>
        <w:ind w:left="624"/>
      </w:pPr>
      <w:r>
        <w:rPr>
          <w:i/>
          <w:color w:val="231F20"/>
          <w:w w:val="103"/>
          <w:u w:val="single" w:color="231F20"/>
        </w:rPr>
        <w:t>Личностные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0"/>
        </w:rPr>
        <w:t xml:space="preserve"> </w:t>
      </w:r>
      <w:r>
        <w:rPr>
          <w:color w:val="231F20"/>
          <w:w w:val="104"/>
        </w:rPr>
        <w:t>формиров</w:t>
      </w:r>
      <w:r>
        <w:rPr>
          <w:color w:val="231F20"/>
          <w:spacing w:val="-2"/>
          <w:w w:val="104"/>
        </w:rPr>
        <w:t>а</w:t>
      </w:r>
      <w:r>
        <w:rPr>
          <w:color w:val="231F20"/>
        </w:rPr>
        <w:t>ть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мотивацию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активному</w:t>
      </w:r>
      <w:r>
        <w:rPr>
          <w:color w:val="231F20"/>
          <w:spacing w:val="-21"/>
        </w:rPr>
        <w:t xml:space="preserve"> </w:t>
      </w:r>
      <w:r>
        <w:rPr>
          <w:color w:val="231F20"/>
          <w:w w:val="105"/>
        </w:rPr>
        <w:t>участию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в</w:t>
      </w:r>
      <w:r>
        <w:rPr>
          <w:color w:val="231F20"/>
          <w:spacing w:val="-10"/>
        </w:rPr>
        <w:t xml:space="preserve"> </w:t>
      </w:r>
      <w:r>
        <w:rPr>
          <w:color w:val="231F20"/>
          <w:w w:val="102"/>
        </w:rPr>
        <w:t>Программе.</w:t>
      </w:r>
    </w:p>
    <w:p w:rsidR="00174D4D" w:rsidRDefault="00FB6206">
      <w:pPr>
        <w:spacing w:before="48"/>
        <w:ind w:left="624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етапредметные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387"/>
        </w:numPr>
        <w:tabs>
          <w:tab w:val="left" w:pos="776"/>
        </w:tabs>
        <w:spacing w:before="48"/>
        <w:ind w:left="775"/>
        <w:rPr>
          <w:sz w:val="20"/>
        </w:rPr>
      </w:pPr>
      <w:r>
        <w:rPr>
          <w:i/>
          <w:color w:val="231F20"/>
          <w:spacing w:val="-2"/>
          <w:sz w:val="20"/>
        </w:rPr>
        <w:t>познавательные:</w:t>
      </w:r>
      <w:r>
        <w:rPr>
          <w:i/>
          <w:color w:val="231F20"/>
          <w:spacing w:val="-15"/>
          <w:sz w:val="20"/>
        </w:rPr>
        <w:t xml:space="preserve"> </w:t>
      </w:r>
      <w:r>
        <w:rPr>
          <w:color w:val="231F20"/>
          <w:spacing w:val="-2"/>
          <w:sz w:val="20"/>
        </w:rPr>
        <w:t>формировать</w:t>
      </w:r>
      <w:r>
        <w:rPr>
          <w:color w:val="231F20"/>
          <w:spacing w:val="-20"/>
          <w:sz w:val="20"/>
        </w:rPr>
        <w:t xml:space="preserve"> </w:t>
      </w:r>
      <w:r>
        <w:rPr>
          <w:color w:val="231F20"/>
          <w:spacing w:val="-2"/>
          <w:sz w:val="20"/>
        </w:rPr>
        <w:t>умение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2"/>
          <w:sz w:val="20"/>
        </w:rPr>
        <w:t>выделять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2"/>
          <w:sz w:val="20"/>
        </w:rPr>
        <w:t>главное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1"/>
          <w:sz w:val="20"/>
        </w:rPr>
        <w:t>и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1"/>
          <w:sz w:val="20"/>
        </w:rPr>
        <w:t>значимое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1"/>
          <w:sz w:val="20"/>
        </w:rPr>
        <w:t>в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1"/>
          <w:sz w:val="20"/>
        </w:rPr>
        <w:t>полученной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1"/>
          <w:sz w:val="20"/>
        </w:rPr>
        <w:t>информации;</w:t>
      </w:r>
    </w:p>
    <w:p w:rsidR="00174D4D" w:rsidRDefault="00FB6206">
      <w:pPr>
        <w:pStyle w:val="a4"/>
        <w:numPr>
          <w:ilvl w:val="0"/>
          <w:numId w:val="387"/>
        </w:numPr>
        <w:tabs>
          <w:tab w:val="left" w:pos="787"/>
        </w:tabs>
        <w:spacing w:before="48" w:line="290" w:lineRule="auto"/>
        <w:ind w:right="152" w:firstLine="453"/>
        <w:rPr>
          <w:sz w:val="20"/>
        </w:rPr>
      </w:pPr>
      <w:r>
        <w:rPr>
          <w:i/>
          <w:color w:val="231F20"/>
          <w:sz w:val="20"/>
        </w:rPr>
        <w:t>коммуникативные:</w:t>
      </w:r>
      <w:r>
        <w:rPr>
          <w:i/>
          <w:color w:val="231F20"/>
          <w:spacing w:val="28"/>
          <w:sz w:val="20"/>
        </w:rPr>
        <w:t xml:space="preserve"> </w:t>
      </w:r>
      <w:r>
        <w:rPr>
          <w:color w:val="231F20"/>
          <w:sz w:val="20"/>
        </w:rPr>
        <w:t>формировать</w:t>
      </w:r>
      <w:r>
        <w:rPr>
          <w:color w:val="231F20"/>
          <w:spacing w:val="28"/>
          <w:sz w:val="20"/>
        </w:rPr>
        <w:t xml:space="preserve"> </w:t>
      </w:r>
      <w:r>
        <w:rPr>
          <w:color w:val="231F20"/>
          <w:sz w:val="20"/>
        </w:rPr>
        <w:t>дружеское</w:t>
      </w:r>
      <w:r>
        <w:rPr>
          <w:color w:val="231F20"/>
          <w:spacing w:val="28"/>
          <w:sz w:val="20"/>
        </w:rPr>
        <w:t xml:space="preserve"> </w:t>
      </w:r>
      <w:r>
        <w:rPr>
          <w:color w:val="231F20"/>
          <w:sz w:val="20"/>
        </w:rPr>
        <w:t>взаимодействие</w:t>
      </w:r>
      <w:r>
        <w:rPr>
          <w:color w:val="231F20"/>
          <w:spacing w:val="28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28"/>
          <w:sz w:val="20"/>
        </w:rPr>
        <w:t xml:space="preserve"> </w:t>
      </w:r>
      <w:r>
        <w:rPr>
          <w:color w:val="231F20"/>
          <w:sz w:val="20"/>
        </w:rPr>
        <w:t>детском</w:t>
      </w:r>
      <w:r>
        <w:rPr>
          <w:color w:val="231F20"/>
          <w:spacing w:val="28"/>
          <w:sz w:val="20"/>
        </w:rPr>
        <w:t xml:space="preserve"> </w:t>
      </w:r>
      <w:r>
        <w:rPr>
          <w:color w:val="231F20"/>
          <w:sz w:val="20"/>
        </w:rPr>
        <w:t>коллективе,</w:t>
      </w:r>
      <w:r>
        <w:rPr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умение</w:t>
      </w:r>
      <w:r>
        <w:rPr>
          <w:color w:val="231F20"/>
          <w:spacing w:val="-57"/>
          <w:sz w:val="20"/>
        </w:rPr>
        <w:t xml:space="preserve"> </w:t>
      </w:r>
      <w:r>
        <w:rPr>
          <w:color w:val="231F20"/>
          <w:w w:val="105"/>
          <w:sz w:val="20"/>
        </w:rPr>
        <w:t>ставить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общую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цель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пути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её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достижения;</w:t>
      </w:r>
    </w:p>
    <w:p w:rsidR="00174D4D" w:rsidRDefault="00FB6206">
      <w:pPr>
        <w:pStyle w:val="a4"/>
        <w:numPr>
          <w:ilvl w:val="0"/>
          <w:numId w:val="387"/>
        </w:numPr>
        <w:tabs>
          <w:tab w:val="left" w:pos="783"/>
        </w:tabs>
        <w:spacing w:line="290" w:lineRule="auto"/>
        <w:ind w:right="151" w:firstLine="453"/>
        <w:rPr>
          <w:sz w:val="20"/>
        </w:rPr>
      </w:pPr>
      <w:r>
        <w:rPr>
          <w:i/>
          <w:color w:val="231F20"/>
          <w:sz w:val="20"/>
        </w:rPr>
        <w:t>регулятивные:</w:t>
      </w:r>
      <w:r>
        <w:rPr>
          <w:i/>
          <w:color w:val="231F20"/>
          <w:spacing w:val="33"/>
          <w:sz w:val="20"/>
        </w:rPr>
        <w:t xml:space="preserve"> </w:t>
      </w:r>
      <w:r>
        <w:rPr>
          <w:color w:val="231F20"/>
          <w:sz w:val="20"/>
        </w:rPr>
        <w:t>формировать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умение</w:t>
      </w:r>
      <w:r>
        <w:rPr>
          <w:color w:val="231F20"/>
          <w:spacing w:val="34"/>
          <w:sz w:val="20"/>
        </w:rPr>
        <w:t xml:space="preserve"> </w:t>
      </w:r>
      <w:r>
        <w:rPr>
          <w:color w:val="231F20"/>
          <w:sz w:val="20"/>
        </w:rPr>
        <w:t>эмоционального</w:t>
      </w:r>
      <w:r>
        <w:rPr>
          <w:color w:val="231F20"/>
          <w:spacing w:val="33"/>
          <w:sz w:val="20"/>
        </w:rPr>
        <w:t xml:space="preserve"> </w:t>
      </w:r>
      <w:r>
        <w:rPr>
          <w:color w:val="231F20"/>
          <w:sz w:val="20"/>
        </w:rPr>
        <w:t>конструктивного</w:t>
      </w:r>
      <w:r>
        <w:rPr>
          <w:color w:val="231F20"/>
          <w:spacing w:val="34"/>
          <w:sz w:val="20"/>
        </w:rPr>
        <w:t xml:space="preserve"> </w:t>
      </w:r>
      <w:r>
        <w:rPr>
          <w:color w:val="231F20"/>
          <w:sz w:val="20"/>
        </w:rPr>
        <w:t>общения</w:t>
      </w:r>
      <w:r>
        <w:rPr>
          <w:color w:val="231F20"/>
          <w:spacing w:val="34"/>
          <w:sz w:val="20"/>
        </w:rPr>
        <w:t xml:space="preserve"> </w:t>
      </w:r>
      <w:r>
        <w:rPr>
          <w:color w:val="231F20"/>
          <w:sz w:val="20"/>
        </w:rPr>
        <w:t>во</w:t>
      </w:r>
      <w:r>
        <w:rPr>
          <w:color w:val="231F20"/>
          <w:spacing w:val="33"/>
          <w:sz w:val="20"/>
        </w:rPr>
        <w:t xml:space="preserve"> </w:t>
      </w:r>
      <w:r>
        <w:rPr>
          <w:color w:val="231F20"/>
          <w:sz w:val="20"/>
        </w:rPr>
        <w:t>внеуроч-</w:t>
      </w:r>
      <w:r>
        <w:rPr>
          <w:color w:val="231F20"/>
          <w:spacing w:val="-57"/>
          <w:sz w:val="20"/>
        </w:rPr>
        <w:t xml:space="preserve"> </w:t>
      </w:r>
      <w:r>
        <w:rPr>
          <w:color w:val="231F20"/>
          <w:w w:val="105"/>
          <w:sz w:val="20"/>
        </w:rPr>
        <w:t>ной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деятельности.</w:t>
      </w:r>
    </w:p>
    <w:p w:rsidR="00174D4D" w:rsidRDefault="00FB6206">
      <w:pPr>
        <w:pStyle w:val="a3"/>
        <w:spacing w:line="290" w:lineRule="auto"/>
        <w:ind w:left="170" w:firstLine="453"/>
      </w:pPr>
      <w:r>
        <w:rPr>
          <w:i/>
          <w:color w:val="231F20"/>
          <w:spacing w:val="-1"/>
          <w:w w:val="102"/>
          <w:u w:val="single" w:color="231F20"/>
        </w:rPr>
        <w:t>Предметные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4"/>
        </w:rPr>
        <w:t xml:space="preserve"> </w:t>
      </w:r>
      <w:r>
        <w:rPr>
          <w:color w:val="231F20"/>
          <w:spacing w:val="-1"/>
          <w:w w:val="104"/>
        </w:rPr>
        <w:t>формиров</w:t>
      </w:r>
      <w:r>
        <w:rPr>
          <w:color w:val="231F20"/>
          <w:spacing w:val="-3"/>
          <w:w w:val="104"/>
        </w:rPr>
        <w:t>а</w:t>
      </w:r>
      <w:r>
        <w:rPr>
          <w:color w:val="231F20"/>
          <w:spacing w:val="-1"/>
        </w:rPr>
        <w:t>т</w:t>
      </w:r>
      <w:r>
        <w:rPr>
          <w:color w:val="231F20"/>
        </w:rPr>
        <w:t>ь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"/>
          <w:w w:val="105"/>
        </w:rPr>
        <w:t>умени</w:t>
      </w:r>
      <w:r>
        <w:rPr>
          <w:color w:val="231F20"/>
          <w:w w:val="105"/>
        </w:rPr>
        <w:t>е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3"/>
        </w:rPr>
        <w:t>применят</w:t>
      </w:r>
      <w:r>
        <w:rPr>
          <w:color w:val="231F20"/>
          <w:w w:val="103"/>
        </w:rPr>
        <w:t>ь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3"/>
        </w:rPr>
        <w:t>полученны</w:t>
      </w:r>
      <w:r>
        <w:rPr>
          <w:color w:val="231F20"/>
          <w:w w:val="103"/>
        </w:rPr>
        <w:t>е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2"/>
        </w:rPr>
        <w:t>знани</w:t>
      </w:r>
      <w:r>
        <w:rPr>
          <w:color w:val="231F20"/>
          <w:w w:val="102"/>
        </w:rPr>
        <w:t>я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2"/>
        </w:rPr>
        <w:t>и</w:t>
      </w:r>
      <w:r>
        <w:rPr>
          <w:color w:val="231F20"/>
          <w:w w:val="102"/>
        </w:rPr>
        <w:t>з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1"/>
        </w:rPr>
        <w:t>различны</w:t>
      </w:r>
      <w:r>
        <w:rPr>
          <w:color w:val="231F20"/>
          <w:w w:val="101"/>
        </w:rPr>
        <w:t>х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6"/>
        </w:rPr>
        <w:t>областе</w:t>
      </w:r>
      <w:r>
        <w:rPr>
          <w:color w:val="231F20"/>
          <w:w w:val="106"/>
        </w:rPr>
        <w:t>й</w:t>
      </w:r>
      <w:r>
        <w:rPr>
          <w:color w:val="231F20"/>
          <w:spacing w:val="-12"/>
        </w:rPr>
        <w:t xml:space="preserve"> </w:t>
      </w:r>
      <w:r>
        <w:rPr>
          <w:color w:val="231F20"/>
          <w:w w:val="103"/>
        </w:rPr>
        <w:t>в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  <w:w w:val="109"/>
        </w:rPr>
        <w:t>с</w:t>
      </w:r>
      <w:r>
        <w:rPr>
          <w:color w:val="231F20"/>
          <w:spacing w:val="-5"/>
          <w:w w:val="110"/>
        </w:rPr>
        <w:t>о</w:t>
      </w:r>
      <w:r>
        <w:rPr>
          <w:color w:val="231F20"/>
          <w:w w:val="114"/>
        </w:rPr>
        <w:t xml:space="preserve">- </w:t>
      </w:r>
      <w:r>
        <w:rPr>
          <w:color w:val="231F20"/>
          <w:w w:val="105"/>
        </w:rPr>
        <w:t>вместной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коллективной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деятельности.</w:t>
      </w:r>
    </w:p>
    <w:p w:rsidR="00174D4D" w:rsidRDefault="00174D4D">
      <w:pPr>
        <w:pStyle w:val="a3"/>
        <w:spacing w:before="7"/>
        <w:rPr>
          <w:sz w:val="23"/>
        </w:rPr>
      </w:pPr>
    </w:p>
    <w:p w:rsidR="00174D4D" w:rsidRDefault="00FB6206">
      <w:pPr>
        <w:ind w:left="624"/>
        <w:jc w:val="both"/>
        <w:rPr>
          <w:sz w:val="20"/>
        </w:rPr>
      </w:pPr>
      <w:r>
        <w:rPr>
          <w:b/>
          <w:color w:val="231F20"/>
          <w:sz w:val="20"/>
        </w:rPr>
        <w:t>Форма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организации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детей:</w:t>
      </w:r>
      <w:r>
        <w:rPr>
          <w:b/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фронтальная,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групповая.</w:t>
      </w:r>
    </w:p>
    <w:p w:rsidR="00174D4D" w:rsidRDefault="00FB6206">
      <w:pPr>
        <w:pStyle w:val="a3"/>
        <w:spacing w:before="47" w:line="290" w:lineRule="auto"/>
        <w:ind w:left="170" w:right="153" w:firstLine="453"/>
        <w:jc w:val="both"/>
      </w:pPr>
      <w:r>
        <w:rPr>
          <w:color w:val="231F20"/>
          <w:w w:val="105"/>
        </w:rPr>
        <w:t>В качестве организационных форм проведения можно организовать праздник, игровую про-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грамму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с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применением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детского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творчества.</w:t>
      </w:r>
    </w:p>
    <w:p w:rsidR="00174D4D" w:rsidRDefault="00FB6206">
      <w:pPr>
        <w:spacing w:line="230" w:lineRule="exact"/>
        <w:ind w:left="624"/>
        <w:jc w:val="both"/>
        <w:rPr>
          <w:sz w:val="20"/>
        </w:rPr>
      </w:pPr>
      <w:r>
        <w:rPr>
          <w:b/>
          <w:color w:val="231F20"/>
          <w:sz w:val="20"/>
        </w:rPr>
        <w:t>Место</w:t>
      </w:r>
      <w:r>
        <w:rPr>
          <w:b/>
          <w:color w:val="231F20"/>
          <w:spacing w:val="7"/>
          <w:sz w:val="20"/>
        </w:rPr>
        <w:t xml:space="preserve"> </w:t>
      </w:r>
      <w:r>
        <w:rPr>
          <w:b/>
          <w:color w:val="231F20"/>
          <w:sz w:val="20"/>
        </w:rPr>
        <w:t>проведения:</w:t>
      </w:r>
      <w:r>
        <w:rPr>
          <w:b/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учебный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кабинет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класса.</w:t>
      </w:r>
    </w:p>
    <w:p w:rsidR="00174D4D" w:rsidRDefault="00FB6206">
      <w:pPr>
        <w:pStyle w:val="a3"/>
        <w:spacing w:before="48" w:line="290" w:lineRule="auto"/>
        <w:ind w:left="170" w:right="151" w:firstLine="453"/>
        <w:jc w:val="both"/>
      </w:pPr>
      <w:r>
        <w:rPr>
          <w:b/>
          <w:color w:val="231F20"/>
        </w:rPr>
        <w:t xml:space="preserve">Оборудование и наглядные пособия: </w:t>
      </w:r>
      <w:r>
        <w:rPr>
          <w:color w:val="231F20"/>
        </w:rPr>
        <w:t>символика ВДЦ «Орлёнок», РДШ, «Орлят России», виде-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о</w:t>
      </w:r>
      <w:r>
        <w:rPr>
          <w:color w:val="231F20"/>
        </w:rPr>
        <w:t>ролик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ВДЦ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«Орлёнок»,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видеопроектор,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экран,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компьютер,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заготовки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орлятского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уголка,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конверты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карточками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эмблемами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названиями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треков,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цветные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маркеры,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гуашь,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губка.</w:t>
      </w:r>
    </w:p>
    <w:p w:rsidR="00174D4D" w:rsidRDefault="00FB6206">
      <w:pPr>
        <w:pStyle w:val="5"/>
        <w:spacing w:line="229" w:lineRule="exact"/>
        <w:ind w:left="624"/>
        <w:jc w:val="both"/>
      </w:pPr>
      <w:r>
        <w:rPr>
          <w:color w:val="231F20"/>
        </w:rPr>
        <w:t>Этапы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подготовки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вводного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занятия:</w:t>
      </w:r>
    </w:p>
    <w:p w:rsidR="00174D4D" w:rsidRDefault="00FB6206">
      <w:pPr>
        <w:pStyle w:val="a4"/>
        <w:numPr>
          <w:ilvl w:val="0"/>
          <w:numId w:val="386"/>
        </w:numPr>
        <w:tabs>
          <w:tab w:val="left" w:pos="891"/>
        </w:tabs>
        <w:spacing w:before="48"/>
        <w:jc w:val="both"/>
        <w:rPr>
          <w:sz w:val="20"/>
        </w:rPr>
      </w:pPr>
      <w:r>
        <w:rPr>
          <w:color w:val="231F20"/>
          <w:spacing w:val="-1"/>
          <w:w w:val="105"/>
          <w:sz w:val="20"/>
        </w:rPr>
        <w:t>Организационная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встреча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с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активистами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РДШ:</w:t>
      </w:r>
    </w:p>
    <w:p w:rsidR="00174D4D" w:rsidRDefault="00FB6206">
      <w:pPr>
        <w:pStyle w:val="a4"/>
        <w:numPr>
          <w:ilvl w:val="0"/>
          <w:numId w:val="385"/>
        </w:numPr>
        <w:tabs>
          <w:tab w:val="left" w:pos="891"/>
        </w:tabs>
        <w:spacing w:before="48"/>
        <w:jc w:val="both"/>
        <w:rPr>
          <w:sz w:val="20"/>
        </w:rPr>
      </w:pPr>
      <w:r>
        <w:rPr>
          <w:color w:val="231F20"/>
          <w:sz w:val="20"/>
        </w:rPr>
        <w:t>познакомить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активистов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РДШ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со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сценарием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вводного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занятия;</w:t>
      </w:r>
    </w:p>
    <w:p w:rsidR="00174D4D" w:rsidRDefault="00FB6206">
      <w:pPr>
        <w:pStyle w:val="a4"/>
        <w:numPr>
          <w:ilvl w:val="0"/>
          <w:numId w:val="385"/>
        </w:numPr>
        <w:tabs>
          <w:tab w:val="left" w:pos="891"/>
        </w:tabs>
        <w:spacing w:before="50"/>
        <w:jc w:val="both"/>
        <w:rPr>
          <w:sz w:val="20"/>
        </w:rPr>
      </w:pPr>
      <w:r>
        <w:rPr>
          <w:color w:val="231F20"/>
          <w:sz w:val="20"/>
        </w:rPr>
        <w:t>определить</w:t>
      </w:r>
      <w:r>
        <w:rPr>
          <w:color w:val="231F20"/>
          <w:spacing w:val="17"/>
          <w:sz w:val="20"/>
        </w:rPr>
        <w:t xml:space="preserve"> </w:t>
      </w:r>
      <w:r>
        <w:rPr>
          <w:color w:val="231F20"/>
          <w:sz w:val="20"/>
        </w:rPr>
        <w:t>роль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место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участия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активистов</w:t>
      </w:r>
      <w:r>
        <w:rPr>
          <w:color w:val="231F20"/>
          <w:spacing w:val="17"/>
          <w:sz w:val="20"/>
        </w:rPr>
        <w:t xml:space="preserve"> </w:t>
      </w:r>
      <w:r>
        <w:rPr>
          <w:color w:val="231F20"/>
          <w:sz w:val="20"/>
        </w:rPr>
        <w:t>РДШ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проведении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вводного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занятия.</w:t>
      </w:r>
    </w:p>
    <w:p w:rsidR="00174D4D" w:rsidRDefault="00FB6206">
      <w:pPr>
        <w:pStyle w:val="a4"/>
        <w:numPr>
          <w:ilvl w:val="0"/>
          <w:numId w:val="386"/>
        </w:numPr>
        <w:tabs>
          <w:tab w:val="left" w:pos="891"/>
        </w:tabs>
        <w:spacing w:before="49"/>
        <w:jc w:val="both"/>
        <w:rPr>
          <w:i/>
          <w:sz w:val="20"/>
        </w:rPr>
      </w:pPr>
      <w:r>
        <w:rPr>
          <w:color w:val="231F20"/>
          <w:sz w:val="20"/>
        </w:rPr>
        <w:t>Подготовка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материалов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для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создания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вместе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с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детьми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орлятского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уголка</w:t>
      </w:r>
      <w:r>
        <w:rPr>
          <w:color w:val="231F20"/>
          <w:spacing w:val="9"/>
          <w:sz w:val="20"/>
        </w:rPr>
        <w:t xml:space="preserve"> </w:t>
      </w:r>
      <w:r>
        <w:rPr>
          <w:i/>
          <w:color w:val="231F20"/>
          <w:sz w:val="20"/>
        </w:rPr>
        <w:t>(приложение</w:t>
      </w:r>
      <w:r>
        <w:rPr>
          <w:i/>
          <w:color w:val="231F20"/>
          <w:spacing w:val="9"/>
          <w:sz w:val="20"/>
        </w:rPr>
        <w:t xml:space="preserve"> </w:t>
      </w:r>
      <w:r>
        <w:rPr>
          <w:i/>
          <w:color w:val="231F20"/>
          <w:sz w:val="20"/>
        </w:rPr>
        <w:t>1):</w:t>
      </w:r>
    </w:p>
    <w:p w:rsidR="00174D4D" w:rsidRDefault="00FB6206">
      <w:pPr>
        <w:pStyle w:val="a4"/>
        <w:numPr>
          <w:ilvl w:val="0"/>
          <w:numId w:val="385"/>
        </w:numPr>
        <w:tabs>
          <w:tab w:val="left" w:pos="891"/>
        </w:tabs>
        <w:spacing w:before="50"/>
        <w:rPr>
          <w:sz w:val="20"/>
        </w:rPr>
      </w:pPr>
      <w:r>
        <w:rPr>
          <w:color w:val="231F20"/>
          <w:w w:val="105"/>
          <w:sz w:val="20"/>
        </w:rPr>
        <w:t>логотипы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программы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«Орлята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России»,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РДШ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ВДЦ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«Орлёнок»;</w:t>
      </w:r>
    </w:p>
    <w:p w:rsidR="00174D4D" w:rsidRDefault="00FB6206">
      <w:pPr>
        <w:pStyle w:val="a4"/>
        <w:numPr>
          <w:ilvl w:val="0"/>
          <w:numId w:val="385"/>
        </w:numPr>
        <w:tabs>
          <w:tab w:val="left" w:pos="891"/>
        </w:tabs>
        <w:spacing w:before="50"/>
        <w:rPr>
          <w:sz w:val="20"/>
        </w:rPr>
      </w:pPr>
      <w:r>
        <w:rPr>
          <w:color w:val="231F20"/>
          <w:sz w:val="20"/>
        </w:rPr>
        <w:t>названия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логотипы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треков;</w:t>
      </w:r>
    </w:p>
    <w:p w:rsidR="00174D4D" w:rsidRDefault="00FB6206">
      <w:pPr>
        <w:pStyle w:val="a4"/>
        <w:numPr>
          <w:ilvl w:val="0"/>
          <w:numId w:val="385"/>
        </w:numPr>
        <w:tabs>
          <w:tab w:val="left" w:pos="891"/>
        </w:tabs>
        <w:spacing w:before="50"/>
        <w:rPr>
          <w:sz w:val="20"/>
        </w:rPr>
      </w:pPr>
      <w:r>
        <w:rPr>
          <w:color w:val="231F20"/>
          <w:sz w:val="20"/>
        </w:rPr>
        <w:t>элементы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орлятского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уголка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для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его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заполнения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во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время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вводного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занятия.</w:t>
      </w:r>
    </w:p>
    <w:p w:rsidR="00174D4D" w:rsidRDefault="00174D4D">
      <w:pPr>
        <w:pStyle w:val="a3"/>
      </w:pPr>
    </w:p>
    <w:p w:rsidR="00174D4D" w:rsidRDefault="00174D4D">
      <w:pPr>
        <w:pStyle w:val="a3"/>
        <w:spacing w:before="1"/>
        <w:rPr>
          <w:sz w:val="22"/>
        </w:rPr>
      </w:pPr>
    </w:p>
    <w:p w:rsidR="00174D4D" w:rsidRDefault="00FB6206">
      <w:pPr>
        <w:spacing w:before="101"/>
        <w:ind w:left="392" w:right="376"/>
        <w:jc w:val="center"/>
        <w:rPr>
          <w:b/>
          <w:sz w:val="20"/>
        </w:rPr>
      </w:pPr>
      <w:r>
        <w:rPr>
          <w:b/>
          <w:color w:val="231F20"/>
          <w:sz w:val="20"/>
        </w:rPr>
        <w:t>Примерный</w:t>
      </w:r>
      <w:r>
        <w:rPr>
          <w:b/>
          <w:color w:val="231F20"/>
          <w:spacing w:val="1"/>
          <w:sz w:val="20"/>
        </w:rPr>
        <w:t xml:space="preserve"> </w:t>
      </w:r>
      <w:r>
        <w:rPr>
          <w:b/>
          <w:color w:val="231F20"/>
          <w:sz w:val="20"/>
        </w:rPr>
        <w:t>план</w:t>
      </w:r>
      <w:r>
        <w:rPr>
          <w:b/>
          <w:color w:val="231F20"/>
          <w:spacing w:val="2"/>
          <w:sz w:val="20"/>
        </w:rPr>
        <w:t xml:space="preserve"> </w:t>
      </w:r>
      <w:r>
        <w:rPr>
          <w:b/>
          <w:color w:val="231F20"/>
          <w:sz w:val="20"/>
        </w:rPr>
        <w:t>проведения</w:t>
      </w:r>
      <w:r>
        <w:rPr>
          <w:b/>
          <w:color w:val="231F20"/>
          <w:spacing w:val="2"/>
          <w:sz w:val="20"/>
        </w:rPr>
        <w:t xml:space="preserve"> </w:t>
      </w:r>
      <w:r>
        <w:rPr>
          <w:b/>
          <w:color w:val="231F20"/>
          <w:sz w:val="20"/>
        </w:rPr>
        <w:t>вводного</w:t>
      </w:r>
      <w:r>
        <w:rPr>
          <w:b/>
          <w:color w:val="231F20"/>
          <w:spacing w:val="1"/>
          <w:sz w:val="20"/>
        </w:rPr>
        <w:t xml:space="preserve"> </w:t>
      </w:r>
      <w:r>
        <w:rPr>
          <w:b/>
          <w:color w:val="231F20"/>
          <w:sz w:val="20"/>
        </w:rPr>
        <w:t>занятия</w:t>
      </w:r>
    </w:p>
    <w:p w:rsidR="00174D4D" w:rsidRDefault="00174D4D">
      <w:pPr>
        <w:pStyle w:val="a3"/>
        <w:spacing w:before="1"/>
        <w:rPr>
          <w:b/>
          <w:sz w:val="26"/>
        </w:rPr>
      </w:pPr>
    </w:p>
    <w:p w:rsidR="00174D4D" w:rsidRDefault="00FB6206">
      <w:pPr>
        <w:pStyle w:val="1"/>
      </w:pPr>
      <w:r>
        <w:rPr>
          <w:color w:val="231F20"/>
        </w:rPr>
        <w:t>78</w:t>
      </w:r>
    </w:p>
    <w:p w:rsidR="00174D4D" w:rsidRDefault="00174D4D">
      <w:pPr>
        <w:sectPr w:rsidR="00174D4D">
          <w:pgSz w:w="11910" w:h="16840"/>
          <w:pgMar w:top="132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501"/>
        <w:gridCol w:w="1913"/>
        <w:gridCol w:w="3232"/>
        <w:gridCol w:w="1939"/>
        <w:gridCol w:w="1974"/>
      </w:tblGrid>
      <w:tr w:rsidR="00174D4D">
        <w:trPr>
          <w:trHeight w:val="509"/>
        </w:trPr>
        <w:tc>
          <w:tcPr>
            <w:tcW w:w="501" w:type="dxa"/>
            <w:shd w:val="clear" w:color="auto" w:fill="5BCBF5"/>
          </w:tcPr>
          <w:p w:rsidR="00174D4D" w:rsidRDefault="00FB6206">
            <w:pPr>
              <w:pStyle w:val="TableParagraph"/>
              <w:spacing w:before="73" w:line="230" w:lineRule="auto"/>
              <w:ind w:left="88" w:right="53" w:firstLine="57"/>
              <w:rPr>
                <w:b/>
                <w:sz w:val="18"/>
              </w:rPr>
            </w:pPr>
            <w:r>
              <w:rPr>
                <w:b/>
                <w:color w:val="231F20"/>
                <w:w w:val="120"/>
                <w:sz w:val="18"/>
              </w:rPr>
              <w:lastRenderedPageBreak/>
              <w:t>№</w:t>
            </w:r>
            <w:r>
              <w:rPr>
                <w:b/>
                <w:color w:val="231F20"/>
                <w:spacing w:val="-63"/>
                <w:w w:val="120"/>
                <w:sz w:val="18"/>
              </w:rPr>
              <w:t xml:space="preserve"> </w:t>
            </w:r>
            <w:r>
              <w:rPr>
                <w:b/>
                <w:color w:val="231F20"/>
                <w:spacing w:val="-1"/>
                <w:w w:val="115"/>
                <w:sz w:val="18"/>
              </w:rPr>
              <w:t>п/п</w:t>
            </w:r>
          </w:p>
        </w:tc>
        <w:tc>
          <w:tcPr>
            <w:tcW w:w="1913" w:type="dxa"/>
            <w:shd w:val="clear" w:color="auto" w:fill="5BCBF5"/>
          </w:tcPr>
          <w:p w:rsidR="00174D4D" w:rsidRDefault="00FB6206">
            <w:pPr>
              <w:pStyle w:val="TableParagraph"/>
              <w:spacing w:before="73" w:line="230" w:lineRule="auto"/>
              <w:ind w:left="137" w:hanging="43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Этапы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вводного</w:t>
            </w:r>
            <w:r>
              <w:rPr>
                <w:b/>
                <w:color w:val="231F20"/>
                <w:spacing w:val="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за-</w:t>
            </w:r>
            <w:r>
              <w:rPr>
                <w:b/>
                <w:color w:val="231F20"/>
                <w:spacing w:val="-5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нятия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его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</w:p>
        </w:tc>
        <w:tc>
          <w:tcPr>
            <w:tcW w:w="3232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569" w:right="54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педагога</w:t>
            </w:r>
          </w:p>
        </w:tc>
        <w:tc>
          <w:tcPr>
            <w:tcW w:w="1939" w:type="dxa"/>
            <w:shd w:val="clear" w:color="auto" w:fill="5BCBF5"/>
          </w:tcPr>
          <w:p w:rsidR="00174D4D" w:rsidRDefault="00FB6206">
            <w:pPr>
              <w:pStyle w:val="TableParagraph"/>
              <w:spacing w:before="73" w:line="230" w:lineRule="auto"/>
              <w:ind w:left="361" w:right="328" w:hanging="1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обучающихся</w:t>
            </w:r>
          </w:p>
        </w:tc>
        <w:tc>
          <w:tcPr>
            <w:tcW w:w="1974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385" w:right="366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Приложение</w:t>
            </w:r>
          </w:p>
        </w:tc>
      </w:tr>
      <w:tr w:rsidR="00174D4D">
        <w:trPr>
          <w:trHeight w:val="309"/>
        </w:trPr>
        <w:tc>
          <w:tcPr>
            <w:tcW w:w="501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1913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3232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1939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  <w:tc>
          <w:tcPr>
            <w:tcW w:w="1974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4"/>
                <w:sz w:val="18"/>
              </w:rPr>
              <w:t>5</w:t>
            </w:r>
          </w:p>
        </w:tc>
      </w:tr>
      <w:tr w:rsidR="00174D4D">
        <w:trPr>
          <w:trHeight w:val="2909"/>
        </w:trPr>
        <w:tc>
          <w:tcPr>
            <w:tcW w:w="501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1913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79" w:right="177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организаци-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онно-мотиваци-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онный</w:t>
            </w:r>
          </w:p>
          <w:p w:rsidR="00174D4D" w:rsidRDefault="00FB6206">
            <w:pPr>
              <w:pStyle w:val="TableParagraph"/>
              <w:spacing w:line="230" w:lineRule="auto"/>
              <w:ind w:left="79" w:right="177"/>
              <w:rPr>
                <w:sz w:val="18"/>
              </w:rPr>
            </w:pPr>
            <w:r>
              <w:rPr>
                <w:b/>
                <w:color w:val="231F20"/>
                <w:sz w:val="18"/>
              </w:rPr>
              <w:t xml:space="preserve">Задача этапа: </w:t>
            </w:r>
            <w:r>
              <w:rPr>
                <w:color w:val="231F20"/>
                <w:sz w:val="18"/>
              </w:rPr>
              <w:t>соз-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дание психологи-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ческого комфорта,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способствование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формированию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коммуникативных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умений</w:t>
            </w:r>
          </w:p>
        </w:tc>
        <w:tc>
          <w:tcPr>
            <w:tcW w:w="3232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384"/>
              </w:numPr>
              <w:tabs>
                <w:tab w:val="left" w:pos="202"/>
              </w:tabs>
              <w:spacing w:before="73" w:line="230" w:lineRule="auto"/>
              <w:ind w:right="152" w:firstLine="0"/>
              <w:jc w:val="both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положительный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пси-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хологический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настрой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классе;</w:t>
            </w:r>
          </w:p>
          <w:p w:rsidR="00174D4D" w:rsidRDefault="00FB6206">
            <w:pPr>
              <w:pStyle w:val="TableParagraph"/>
              <w:numPr>
                <w:ilvl w:val="0"/>
                <w:numId w:val="384"/>
              </w:numPr>
              <w:tabs>
                <w:tab w:val="left" w:pos="202"/>
              </w:tabs>
              <w:spacing w:line="230" w:lineRule="auto"/>
              <w:ind w:right="138" w:firstLine="0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знакомство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активи-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стами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РДШ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(творческое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выступле-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8"/>
                <w:w w:val="105"/>
                <w:sz w:val="18"/>
              </w:rPr>
              <w:t>ние,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8"/>
                <w:w w:val="105"/>
                <w:sz w:val="18"/>
              </w:rPr>
              <w:t>флешмоб);</w:t>
            </w:r>
          </w:p>
          <w:p w:rsidR="00174D4D" w:rsidRDefault="00FB6206">
            <w:pPr>
              <w:pStyle w:val="TableParagraph"/>
              <w:numPr>
                <w:ilvl w:val="0"/>
                <w:numId w:val="384"/>
              </w:numPr>
              <w:tabs>
                <w:tab w:val="left" w:pos="202"/>
              </w:tabs>
              <w:spacing w:line="230" w:lineRule="auto"/>
              <w:ind w:right="475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 просмотр видео-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ролика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«Легенда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Орлёнке»</w:t>
            </w:r>
          </w:p>
          <w:p w:rsidR="00174D4D" w:rsidRDefault="00FB6206">
            <w:pPr>
              <w:pStyle w:val="TableParagraph"/>
              <w:spacing w:line="230" w:lineRule="auto"/>
              <w:ind w:left="79" w:right="6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 представляет орлятский уголок,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 котором фиксирует логотипы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программы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«Орлята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России»,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РДШ,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ВДЦ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«Орлёнок».</w:t>
            </w:r>
          </w:p>
        </w:tc>
        <w:tc>
          <w:tcPr>
            <w:tcW w:w="1939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9" w:right="17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Активно участвуют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 предложенной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деятельности.</w:t>
            </w: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57" w:line="230" w:lineRule="auto"/>
              <w:ind w:left="79" w:right="15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Смотрят</w:t>
            </w:r>
            <w:r>
              <w:rPr>
                <w:color w:val="231F20"/>
                <w:spacing w:val="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видео-ро-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лик.</w:t>
            </w:r>
          </w:p>
        </w:tc>
        <w:tc>
          <w:tcPr>
            <w:tcW w:w="1974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9" w:right="102"/>
              <w:rPr>
                <w:sz w:val="18"/>
              </w:rPr>
            </w:pPr>
            <w:r>
              <w:rPr>
                <w:color w:val="231F20"/>
                <w:sz w:val="18"/>
              </w:rPr>
              <w:t>Приложение 2.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Возможный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вариант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этапа.</w:t>
            </w:r>
          </w:p>
          <w:p w:rsidR="00174D4D" w:rsidRDefault="00FB6206">
            <w:pPr>
              <w:pStyle w:val="TableParagraph"/>
              <w:spacing w:line="230" w:lineRule="auto"/>
              <w:ind w:left="79" w:right="10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Активисты РДШ в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ходе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урока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снимают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видео,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фото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эта-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пам прохождения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орлятского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урока,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дальнейшем мон-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тируют фильм 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показывают обуча-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ющимся 1-го класса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 итогам прохож-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дения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всех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треков.</w:t>
            </w:r>
          </w:p>
        </w:tc>
      </w:tr>
      <w:tr w:rsidR="00174D4D">
        <w:trPr>
          <w:trHeight w:val="1109"/>
        </w:trPr>
        <w:tc>
          <w:tcPr>
            <w:tcW w:w="9559" w:type="dxa"/>
            <w:gridSpan w:val="5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383"/>
              </w:numPr>
              <w:tabs>
                <w:tab w:val="left" w:pos="223"/>
              </w:tabs>
              <w:spacing w:line="200" w:lineRule="exact"/>
              <w:ind w:hanging="144"/>
              <w:rPr>
                <w:sz w:val="18"/>
              </w:rPr>
            </w:pPr>
            <w:r>
              <w:rPr>
                <w:color w:val="231F20"/>
                <w:sz w:val="18"/>
              </w:rPr>
              <w:t>эмоционально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положительный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отклик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детей;</w:t>
            </w:r>
          </w:p>
          <w:p w:rsidR="00174D4D" w:rsidRDefault="00FB6206">
            <w:pPr>
              <w:pStyle w:val="TableParagraph"/>
              <w:numPr>
                <w:ilvl w:val="0"/>
                <w:numId w:val="383"/>
              </w:numPr>
              <w:tabs>
                <w:tab w:val="left" w:pos="223"/>
              </w:tabs>
              <w:spacing w:line="200" w:lineRule="exact"/>
              <w:ind w:hanging="144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знакомство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активистами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РДШ;</w:t>
            </w:r>
          </w:p>
          <w:p w:rsidR="00174D4D" w:rsidRDefault="00FB6206">
            <w:pPr>
              <w:pStyle w:val="TableParagraph"/>
              <w:numPr>
                <w:ilvl w:val="0"/>
                <w:numId w:val="383"/>
              </w:numPr>
              <w:tabs>
                <w:tab w:val="left" w:pos="223"/>
              </w:tabs>
              <w:spacing w:line="200" w:lineRule="exact"/>
              <w:ind w:hanging="14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проявление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интереса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детей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программе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«Орлята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России»;</w:t>
            </w:r>
          </w:p>
          <w:p w:rsidR="00174D4D" w:rsidRDefault="00FB6206">
            <w:pPr>
              <w:pStyle w:val="TableParagraph"/>
              <w:numPr>
                <w:ilvl w:val="0"/>
                <w:numId w:val="383"/>
              </w:numPr>
              <w:tabs>
                <w:tab w:val="left" w:pos="223"/>
              </w:tabs>
              <w:spacing w:line="204" w:lineRule="exact"/>
              <w:ind w:hanging="144"/>
              <w:rPr>
                <w:sz w:val="18"/>
              </w:rPr>
            </w:pPr>
            <w:r>
              <w:rPr>
                <w:color w:val="231F20"/>
                <w:sz w:val="18"/>
              </w:rPr>
              <w:t>фиксация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логотипов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программы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«Орлята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России»,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РДШ,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ВДЦ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«Орлёнок»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орлятском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уголке.</w:t>
            </w:r>
          </w:p>
        </w:tc>
      </w:tr>
      <w:tr w:rsidR="00174D4D">
        <w:trPr>
          <w:trHeight w:val="4319"/>
        </w:trPr>
        <w:tc>
          <w:tcPr>
            <w:tcW w:w="501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1913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9" w:right="177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 xml:space="preserve">Этап </w:t>
            </w:r>
            <w:r>
              <w:rPr>
                <w:i/>
                <w:color w:val="231F20"/>
                <w:w w:val="105"/>
                <w:sz w:val="18"/>
              </w:rPr>
              <w:t>целеполага-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ния</w:t>
            </w: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sz w:val="18"/>
              </w:rPr>
            </w:pPr>
            <w:r>
              <w:rPr>
                <w:b/>
                <w:color w:val="231F20"/>
                <w:sz w:val="18"/>
              </w:rPr>
              <w:t xml:space="preserve">Задача этапа: </w:t>
            </w:r>
            <w:r>
              <w:rPr>
                <w:color w:val="231F20"/>
                <w:sz w:val="18"/>
              </w:rPr>
              <w:t>со-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действие включен-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ности коллектива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класса в активное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участие в про-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грамме,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постановка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коллективной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цели.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Знакомство с тре-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ками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программы.</w:t>
            </w:r>
          </w:p>
        </w:tc>
        <w:tc>
          <w:tcPr>
            <w:tcW w:w="3232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382"/>
              </w:numPr>
              <w:tabs>
                <w:tab w:val="left" w:pos="202"/>
              </w:tabs>
              <w:spacing w:before="72" w:line="230" w:lineRule="auto"/>
              <w:ind w:right="63" w:firstLine="0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 совместную деятель-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ность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учащихся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постановке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кол-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лективной цели через обсуждение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анализ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видеоролика;</w:t>
            </w:r>
          </w:p>
          <w:p w:rsidR="00174D4D" w:rsidRDefault="00FB6206">
            <w:pPr>
              <w:pStyle w:val="TableParagraph"/>
              <w:numPr>
                <w:ilvl w:val="0"/>
                <w:numId w:val="382"/>
              </w:numPr>
              <w:tabs>
                <w:tab w:val="left" w:pos="202"/>
              </w:tabs>
              <w:spacing w:line="230" w:lineRule="auto"/>
              <w:ind w:right="160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осуществляет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фиксацию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резуль-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татов обсуждения в орлятском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уголке;</w:t>
            </w:r>
          </w:p>
          <w:p w:rsidR="00174D4D" w:rsidRDefault="00FB6206">
            <w:pPr>
              <w:pStyle w:val="TableParagraph"/>
              <w:numPr>
                <w:ilvl w:val="0"/>
                <w:numId w:val="382"/>
              </w:numPr>
              <w:tabs>
                <w:tab w:val="left" w:pos="202"/>
              </w:tabs>
              <w:spacing w:line="230" w:lineRule="auto"/>
              <w:ind w:right="221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 групповую деятель-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ность по знакомству с треками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Программы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(педагог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предлагает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собраться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микрогруппам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ответствии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эмблемами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треков);</w:t>
            </w:r>
          </w:p>
          <w:p w:rsidR="00174D4D" w:rsidRDefault="00FB6206">
            <w:pPr>
              <w:pStyle w:val="TableParagraph"/>
              <w:numPr>
                <w:ilvl w:val="0"/>
                <w:numId w:val="382"/>
              </w:numPr>
              <w:tabs>
                <w:tab w:val="left" w:pos="202"/>
              </w:tabs>
              <w:spacing w:line="230" w:lineRule="auto"/>
              <w:ind w:right="228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осуществляет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фиксацию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треков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 их характеристик в орлятском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уголке, обозначенных детьми в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ходе групповой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деятельности;</w:t>
            </w:r>
          </w:p>
          <w:p w:rsidR="00174D4D" w:rsidRDefault="00FB6206">
            <w:pPr>
              <w:pStyle w:val="TableParagraph"/>
              <w:numPr>
                <w:ilvl w:val="0"/>
                <w:numId w:val="382"/>
              </w:numPr>
              <w:tabs>
                <w:tab w:val="left" w:pos="202"/>
              </w:tabs>
              <w:spacing w:line="230" w:lineRule="auto"/>
              <w:ind w:right="165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 обсуждение вопро-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са: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какими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мы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станем,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если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будем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участвовать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программе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«Орлята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России»?</w:t>
            </w:r>
          </w:p>
        </w:tc>
        <w:tc>
          <w:tcPr>
            <w:tcW w:w="1939" w:type="dxa"/>
            <w:shd w:val="clear" w:color="auto" w:fill="C7EAFB"/>
          </w:tcPr>
          <w:p w:rsidR="00174D4D" w:rsidRDefault="00FB6206">
            <w:pPr>
              <w:pStyle w:val="TableParagraph"/>
              <w:spacing w:before="71" w:line="230" w:lineRule="auto"/>
              <w:ind w:left="79" w:right="23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Начинают обсуж-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дать, высказывают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идеи,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приходят</w:t>
            </w:r>
          </w:p>
          <w:p w:rsidR="00174D4D" w:rsidRDefault="00FB6206">
            <w:pPr>
              <w:pStyle w:val="TableParagraph"/>
              <w:spacing w:line="230" w:lineRule="auto"/>
              <w:ind w:left="79" w:right="15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к формулировке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коллективной цели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класса.</w:t>
            </w:r>
          </w:p>
          <w:p w:rsidR="00174D4D" w:rsidRDefault="00FB6206">
            <w:pPr>
              <w:pStyle w:val="TableParagraph"/>
              <w:spacing w:line="230" w:lineRule="auto"/>
              <w:ind w:left="79" w:right="65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Делятся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7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микро-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групп (по количе-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ству треков). Рабо-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тают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группах:</w:t>
            </w:r>
          </w:p>
          <w:p w:rsidR="00174D4D" w:rsidRDefault="00FB6206">
            <w:pPr>
              <w:pStyle w:val="TableParagraph"/>
              <w:numPr>
                <w:ilvl w:val="0"/>
                <w:numId w:val="381"/>
              </w:numPr>
              <w:tabs>
                <w:tab w:val="left" w:pos="237"/>
              </w:tabs>
              <w:spacing w:line="230" w:lineRule="auto"/>
              <w:ind w:right="64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Обсуждают значе-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ние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картинок.</w:t>
            </w:r>
          </w:p>
          <w:p w:rsidR="00174D4D" w:rsidRDefault="00FB6206">
            <w:pPr>
              <w:pStyle w:val="TableParagraph"/>
              <w:numPr>
                <w:ilvl w:val="0"/>
                <w:numId w:val="381"/>
              </w:numPr>
              <w:tabs>
                <w:tab w:val="left" w:pos="254"/>
              </w:tabs>
              <w:spacing w:line="230" w:lineRule="auto"/>
              <w:ind w:right="414" w:firstLine="0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Представляют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своё понимание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треков.</w:t>
            </w:r>
          </w:p>
          <w:p w:rsidR="00174D4D" w:rsidRDefault="00FB6206">
            <w:pPr>
              <w:pStyle w:val="TableParagraph"/>
              <w:spacing w:line="230" w:lineRule="auto"/>
              <w:ind w:left="79" w:right="7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Выступают со свои-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ми</w:t>
            </w:r>
            <w:r>
              <w:rPr>
                <w:color w:val="231F20"/>
                <w:spacing w:val="5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предложениями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 том, какими они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хотят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стать.</w:t>
            </w:r>
          </w:p>
        </w:tc>
        <w:tc>
          <w:tcPr>
            <w:tcW w:w="1974" w:type="dxa"/>
            <w:shd w:val="clear" w:color="auto" w:fill="C7EAFB"/>
          </w:tcPr>
          <w:p w:rsidR="00174D4D" w:rsidRDefault="00FB6206">
            <w:pPr>
              <w:pStyle w:val="TableParagraph"/>
              <w:spacing w:before="71" w:line="230" w:lineRule="auto"/>
              <w:ind w:left="79" w:right="10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Приложение 3.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Методическая под-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сказка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целепола-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гани</w:t>
            </w:r>
            <w:r>
              <w:rPr>
                <w:color w:val="231F20"/>
                <w:spacing w:val="-4"/>
                <w:w w:val="103"/>
                <w:sz w:val="18"/>
              </w:rPr>
              <w:t>ю</w:t>
            </w:r>
            <w:r>
              <w:rPr>
                <w:color w:val="231F20"/>
                <w:w w:val="51"/>
                <w:sz w:val="18"/>
              </w:rPr>
              <w:t>.</w:t>
            </w: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56" w:line="230" w:lineRule="auto"/>
              <w:ind w:left="79" w:right="10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Приложение 4.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Возможные вари-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анты деления на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микрогруппы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кар-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точки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буквами.</w:t>
            </w:r>
          </w:p>
        </w:tc>
      </w:tr>
      <w:tr w:rsidR="00174D4D">
        <w:trPr>
          <w:trHeight w:val="909"/>
        </w:trPr>
        <w:tc>
          <w:tcPr>
            <w:tcW w:w="9559" w:type="dxa"/>
            <w:gridSpan w:val="5"/>
            <w:shd w:val="clear" w:color="auto" w:fill="A5DFF9"/>
          </w:tcPr>
          <w:p w:rsidR="00174D4D" w:rsidRDefault="00FB6206">
            <w:pPr>
              <w:pStyle w:val="TableParagraph"/>
              <w:spacing w:before="64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380"/>
              </w:numPr>
              <w:tabs>
                <w:tab w:val="left" w:pos="223"/>
              </w:tabs>
              <w:spacing w:line="200" w:lineRule="exact"/>
              <w:ind w:hanging="144"/>
              <w:rPr>
                <w:sz w:val="18"/>
              </w:rPr>
            </w:pPr>
            <w:r>
              <w:rPr>
                <w:color w:val="231F20"/>
                <w:sz w:val="18"/>
              </w:rPr>
              <w:t>постановка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цели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класса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учебный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год;</w:t>
            </w:r>
          </w:p>
          <w:p w:rsidR="00174D4D" w:rsidRDefault="00FB6206">
            <w:pPr>
              <w:pStyle w:val="TableParagraph"/>
              <w:numPr>
                <w:ilvl w:val="0"/>
                <w:numId w:val="380"/>
              </w:numPr>
              <w:tabs>
                <w:tab w:val="left" w:pos="223"/>
              </w:tabs>
              <w:spacing w:line="200" w:lineRule="exact"/>
              <w:ind w:hanging="144"/>
              <w:rPr>
                <w:sz w:val="18"/>
              </w:rPr>
            </w:pPr>
            <w:r>
              <w:rPr>
                <w:color w:val="231F20"/>
                <w:sz w:val="18"/>
              </w:rPr>
              <w:t>фиксация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треков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характеристик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орлятском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уголке;</w:t>
            </w:r>
          </w:p>
          <w:p w:rsidR="00174D4D" w:rsidRDefault="00FB6206">
            <w:pPr>
              <w:pStyle w:val="TableParagraph"/>
              <w:numPr>
                <w:ilvl w:val="0"/>
                <w:numId w:val="380"/>
              </w:numPr>
              <w:tabs>
                <w:tab w:val="left" w:pos="223"/>
              </w:tabs>
              <w:spacing w:line="204" w:lineRule="exact"/>
              <w:ind w:hanging="144"/>
              <w:rPr>
                <w:sz w:val="18"/>
              </w:rPr>
            </w:pPr>
            <w:r>
              <w:rPr>
                <w:color w:val="231F20"/>
                <w:sz w:val="18"/>
              </w:rPr>
              <w:t>фиксация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ответов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детей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поле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«Мы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станем»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орлятском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уголке.</w:t>
            </w:r>
          </w:p>
        </w:tc>
      </w:tr>
      <w:tr w:rsidR="00174D4D">
        <w:trPr>
          <w:trHeight w:val="3274"/>
        </w:trPr>
        <w:tc>
          <w:tcPr>
            <w:tcW w:w="501" w:type="dxa"/>
            <w:shd w:val="clear" w:color="auto" w:fill="5BCBF5"/>
          </w:tcPr>
          <w:p w:rsidR="00174D4D" w:rsidRDefault="00FB6206">
            <w:pPr>
              <w:pStyle w:val="TableParagraph"/>
              <w:spacing w:before="64"/>
              <w:ind w:left="18"/>
              <w:jc w:val="center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1913" w:type="dxa"/>
            <w:shd w:val="clear" w:color="auto" w:fill="C7EAFB"/>
          </w:tcPr>
          <w:p w:rsidR="00174D4D" w:rsidRDefault="00FB6206">
            <w:pPr>
              <w:pStyle w:val="TableParagraph"/>
              <w:spacing w:before="71" w:line="230" w:lineRule="auto"/>
              <w:ind w:left="79" w:right="136"/>
              <w:rPr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</w:t>
            </w:r>
            <w:r>
              <w:rPr>
                <w:i/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организации</w:t>
            </w:r>
            <w:r>
              <w:rPr>
                <w:i/>
                <w:color w:val="231F20"/>
                <w:spacing w:val="-5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совместной дея-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тельности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 xml:space="preserve">Задача этапа: </w:t>
            </w:r>
            <w:r>
              <w:rPr>
                <w:color w:val="231F20"/>
                <w:sz w:val="18"/>
              </w:rPr>
              <w:t>фор-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мирование </w:t>
            </w:r>
            <w:r>
              <w:rPr>
                <w:color w:val="231F20"/>
                <w:w w:val="105"/>
                <w:sz w:val="18"/>
              </w:rPr>
              <w:t>чувства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команды.</w:t>
            </w:r>
          </w:p>
        </w:tc>
        <w:tc>
          <w:tcPr>
            <w:tcW w:w="3232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379"/>
              </w:numPr>
              <w:tabs>
                <w:tab w:val="left" w:pos="202"/>
              </w:tabs>
              <w:spacing w:before="71" w:line="230" w:lineRule="auto"/>
              <w:ind w:right="128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 фронтальную работу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по созданию эмблемы </w:t>
            </w:r>
            <w:r>
              <w:rPr>
                <w:color w:val="231F20"/>
                <w:w w:val="105"/>
                <w:sz w:val="18"/>
              </w:rPr>
              <w:t>класса (что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можно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ней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изобразить?)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25"/>
                <w:sz w:val="18"/>
              </w:rPr>
              <w:t>–</w:t>
            </w:r>
            <w:r>
              <w:rPr>
                <w:color w:val="231F20"/>
                <w:spacing w:val="-18"/>
                <w:w w:val="12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мож-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 нарисовать или описать сло-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вами;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педагог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схематично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рисует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эмблему;</w:t>
            </w:r>
          </w:p>
          <w:p w:rsidR="00174D4D" w:rsidRDefault="00FB6206">
            <w:pPr>
              <w:pStyle w:val="TableParagraph"/>
              <w:numPr>
                <w:ilvl w:val="0"/>
                <w:numId w:val="379"/>
              </w:numPr>
              <w:tabs>
                <w:tab w:val="left" w:pos="202"/>
              </w:tabs>
              <w:spacing w:line="230" w:lineRule="auto"/>
              <w:ind w:right="157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обсуждение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назва-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нии,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девизе;</w:t>
            </w:r>
          </w:p>
          <w:p w:rsidR="00174D4D" w:rsidRDefault="00FB6206">
            <w:pPr>
              <w:pStyle w:val="TableParagraph"/>
              <w:numPr>
                <w:ilvl w:val="0"/>
                <w:numId w:val="379"/>
              </w:numPr>
              <w:tabs>
                <w:tab w:val="left" w:pos="202"/>
              </w:tabs>
              <w:spacing w:line="230" w:lineRule="auto"/>
              <w:ind w:right="203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осуществляет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фиксацию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эмбле-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мы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орлятском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уголке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(возмож-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позднее,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после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выполнения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красочном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исполнении),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пишет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название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девиз.</w:t>
            </w:r>
          </w:p>
        </w:tc>
        <w:tc>
          <w:tcPr>
            <w:tcW w:w="1939" w:type="dxa"/>
            <w:shd w:val="clear" w:color="auto" w:fill="C7EAFB"/>
          </w:tcPr>
          <w:p w:rsidR="00174D4D" w:rsidRDefault="00FB6206">
            <w:pPr>
              <w:pStyle w:val="TableParagraph"/>
              <w:spacing w:before="70" w:line="230" w:lineRule="auto"/>
              <w:ind w:left="79" w:right="130"/>
              <w:rPr>
                <w:i/>
                <w:sz w:val="18"/>
              </w:rPr>
            </w:pPr>
            <w:r>
              <w:rPr>
                <w:color w:val="231F20"/>
                <w:sz w:val="18"/>
              </w:rPr>
              <w:t>Высказывают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идеи,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коллективное ре-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шение о принятии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эмблемы класса,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названия и девиза.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Проговаривают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название и девиз.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Повторяют речовку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 игру «искорка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дружбы»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(приложе-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ние</w:t>
            </w:r>
            <w:r>
              <w:rPr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5).</w:t>
            </w:r>
          </w:p>
        </w:tc>
        <w:tc>
          <w:tcPr>
            <w:tcW w:w="1974" w:type="dxa"/>
            <w:shd w:val="clear" w:color="auto" w:fill="C7EAFB"/>
          </w:tcPr>
          <w:p w:rsidR="00174D4D" w:rsidRDefault="00FB6206">
            <w:pPr>
              <w:pStyle w:val="TableParagraph"/>
              <w:spacing w:before="70" w:line="230" w:lineRule="auto"/>
              <w:ind w:left="78" w:right="15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Эскиз эмблемы,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название и девиз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педагог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дальней-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шем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может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сделать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контурном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испол-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нении.</w:t>
            </w:r>
          </w:p>
          <w:p w:rsidR="00174D4D" w:rsidRDefault="00FB6206">
            <w:pPr>
              <w:pStyle w:val="TableParagraph"/>
              <w:spacing w:line="230" w:lineRule="auto"/>
              <w:ind w:left="78" w:right="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На уроках изобрази-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тельной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деятельно-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или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перемене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обучающиеся могут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раскрасить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эмблему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карандашами или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красками и при-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крепить в орлятский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уголок.</w:t>
            </w:r>
          </w:p>
        </w:tc>
      </w:tr>
      <w:tr w:rsidR="00174D4D">
        <w:trPr>
          <w:trHeight w:val="669"/>
        </w:trPr>
        <w:tc>
          <w:tcPr>
            <w:tcW w:w="9559" w:type="dxa"/>
            <w:gridSpan w:val="5"/>
            <w:shd w:val="clear" w:color="auto" w:fill="A5DFF9"/>
          </w:tcPr>
          <w:p w:rsidR="00174D4D" w:rsidRDefault="00FB6206">
            <w:pPr>
              <w:pStyle w:val="TableParagraph"/>
              <w:spacing w:before="63" w:line="204" w:lineRule="exact"/>
              <w:ind w:left="78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8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появление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орлятском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уголке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эмблемы,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названия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девиза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класса.</w:t>
            </w:r>
          </w:p>
        </w:tc>
      </w:tr>
    </w:tbl>
    <w:p w:rsidR="00174D4D" w:rsidRDefault="00FB6206">
      <w:pPr>
        <w:rPr>
          <w:sz w:val="2"/>
          <w:szCs w:val="2"/>
        </w:rPr>
      </w:pPr>
      <w:r>
        <w:pict>
          <v:group id="_x0000_s1163" style="position:absolute;margin-left:331.95pt;margin-top:135.2pt;width:263.35pt;height:681pt;z-index:-251600896;mso-position-horizontal-relative:page;mso-position-vertical-relative:page" coordorigin="6639,2704" coordsize="5267,13620">
            <v:shape id="_x0000_s1165" type="#_x0000_t75" style="position:absolute;left:6638;top:2703;width:5267;height:13620">
              <v:imagedata r:id="rId16" o:title=""/>
            </v:shape>
            <v:shape id="_x0000_s1164" type="#_x0000_t202" style="position:absolute;left:10382;top:15669;width:391;height:432" filled="f" stroked="f">
              <v:textbox inset="0,0,0,0">
                <w:txbxContent>
                  <w:p w:rsidR="00174D4D" w:rsidRDefault="00FB6206">
                    <w:pPr>
                      <w:spacing w:line="425" w:lineRule="exact"/>
                      <w:rPr>
                        <w:rFonts w:ascii="Tahoma"/>
                        <w:sz w:val="36"/>
                      </w:rPr>
                    </w:pPr>
                    <w:r>
                      <w:rPr>
                        <w:rFonts w:ascii="Tahoma"/>
                        <w:color w:val="231F20"/>
                        <w:w w:val="95"/>
                        <w:sz w:val="36"/>
                      </w:rPr>
                      <w:t>79</w:t>
                    </w:r>
                  </w:p>
                </w:txbxContent>
              </v:textbox>
            </v:shape>
            <w10:wrap anchorx="page" anchory="page"/>
          </v:group>
        </w:pict>
      </w:r>
    </w:p>
    <w:p w:rsidR="00174D4D" w:rsidRDefault="00174D4D">
      <w:pPr>
        <w:rPr>
          <w:sz w:val="2"/>
          <w:szCs w:val="2"/>
        </w:rPr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501"/>
        <w:gridCol w:w="1913"/>
        <w:gridCol w:w="3232"/>
        <w:gridCol w:w="1939"/>
        <w:gridCol w:w="1974"/>
      </w:tblGrid>
      <w:tr w:rsidR="00174D4D">
        <w:trPr>
          <w:trHeight w:val="309"/>
        </w:trPr>
        <w:tc>
          <w:tcPr>
            <w:tcW w:w="501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right="185"/>
              <w:jc w:val="right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lastRenderedPageBreak/>
              <w:t>1</w:t>
            </w:r>
          </w:p>
        </w:tc>
        <w:tc>
          <w:tcPr>
            <w:tcW w:w="1913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3232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1939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  <w:tc>
          <w:tcPr>
            <w:tcW w:w="1974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4"/>
                <w:sz w:val="18"/>
              </w:rPr>
              <w:t>5</w:t>
            </w:r>
          </w:p>
        </w:tc>
      </w:tr>
      <w:tr w:rsidR="00174D4D">
        <w:trPr>
          <w:trHeight w:val="2810"/>
        </w:trPr>
        <w:tc>
          <w:tcPr>
            <w:tcW w:w="501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right="179"/>
              <w:jc w:val="right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4</w:t>
            </w:r>
          </w:p>
        </w:tc>
        <w:tc>
          <w:tcPr>
            <w:tcW w:w="1913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80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Этап рефлексии,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обсуждения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резуль-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татов.</w:t>
            </w:r>
          </w:p>
          <w:p w:rsidR="00174D4D" w:rsidRDefault="00FB6206">
            <w:pPr>
              <w:pStyle w:val="TableParagraph"/>
              <w:spacing w:line="230" w:lineRule="auto"/>
              <w:ind w:left="80" w:right="170"/>
              <w:rPr>
                <w:sz w:val="18"/>
              </w:rPr>
            </w:pPr>
            <w:r>
              <w:rPr>
                <w:b/>
                <w:color w:val="231F20"/>
                <w:sz w:val="18"/>
              </w:rPr>
              <w:t xml:space="preserve">Задача этапа: </w:t>
            </w:r>
            <w:r>
              <w:rPr>
                <w:color w:val="231F20"/>
                <w:sz w:val="18"/>
              </w:rPr>
              <w:t>под-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ведение итогов,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соизмерение по-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ставленных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задач.</w:t>
            </w:r>
          </w:p>
        </w:tc>
        <w:tc>
          <w:tcPr>
            <w:tcW w:w="3232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80" w:right="457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- Организует обмен мнениями: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готовы ли мы стать «Орлятами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России»?</w:t>
            </w:r>
          </w:p>
        </w:tc>
        <w:tc>
          <w:tcPr>
            <w:tcW w:w="1939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79" w:right="221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Высказывают </w:t>
            </w:r>
            <w:r>
              <w:rPr>
                <w:color w:val="231F20"/>
                <w:w w:val="105"/>
                <w:sz w:val="18"/>
              </w:rPr>
              <w:t>своё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мнение.</w:t>
            </w:r>
          </w:p>
        </w:tc>
        <w:tc>
          <w:tcPr>
            <w:tcW w:w="1974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74D4D">
        <w:trPr>
          <w:trHeight w:val="1312"/>
        </w:trPr>
        <w:tc>
          <w:tcPr>
            <w:tcW w:w="9559" w:type="dxa"/>
            <w:gridSpan w:val="5"/>
            <w:shd w:val="clear" w:color="auto" w:fill="A5DFF9"/>
          </w:tcPr>
          <w:p w:rsidR="00174D4D" w:rsidRDefault="00FB6206">
            <w:pPr>
              <w:pStyle w:val="TableParagraph"/>
              <w:spacing w:before="66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выработка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коллективного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решения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стать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«Орлятами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России».</w:t>
            </w:r>
          </w:p>
        </w:tc>
      </w:tr>
      <w:tr w:rsidR="00174D4D">
        <w:trPr>
          <w:trHeight w:val="4633"/>
        </w:trPr>
        <w:tc>
          <w:tcPr>
            <w:tcW w:w="501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right="179"/>
              <w:jc w:val="right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1913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140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>Этап эмоциональ-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ного завершения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занятия.</w:t>
            </w:r>
          </w:p>
          <w:p w:rsidR="00174D4D" w:rsidRDefault="00FB6206">
            <w:pPr>
              <w:pStyle w:val="TableParagraph"/>
              <w:spacing w:line="230" w:lineRule="auto"/>
              <w:ind w:left="80" w:right="90"/>
              <w:jc w:val="both"/>
              <w:rPr>
                <w:sz w:val="18"/>
              </w:rPr>
            </w:pPr>
            <w:r>
              <w:rPr>
                <w:b/>
                <w:color w:val="231F20"/>
                <w:sz w:val="18"/>
              </w:rPr>
              <w:t xml:space="preserve">Задача этапа: </w:t>
            </w:r>
            <w:r>
              <w:rPr>
                <w:color w:val="231F20"/>
                <w:sz w:val="18"/>
              </w:rPr>
              <w:t>пози-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тивное завершение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дела.</w:t>
            </w:r>
          </w:p>
        </w:tc>
        <w:tc>
          <w:tcPr>
            <w:tcW w:w="3232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378"/>
              </w:numPr>
              <w:tabs>
                <w:tab w:val="left" w:pos="202"/>
              </w:tabs>
              <w:spacing w:before="72" w:line="230" w:lineRule="auto"/>
              <w:ind w:right="180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Приём «Ладошка» (педагог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предлагает каждому ребёнку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раскрасить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свою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ладошку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гуашью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оставить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её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отпечаток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рядом</w:t>
            </w:r>
          </w:p>
          <w:p w:rsidR="00174D4D" w:rsidRDefault="00FB6206">
            <w:pPr>
              <w:pStyle w:val="TableParagraph"/>
              <w:spacing w:line="230" w:lineRule="auto"/>
              <w:ind w:left="79" w:right="148"/>
              <w:rPr>
                <w:sz w:val="18"/>
              </w:rPr>
            </w:pP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эмблемой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орлятском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уголке.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Отпечатки ладошек можно ис-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пользовать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конце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учебного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года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качестве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сравнения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или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треке</w:t>
            </w:r>
          </w:p>
          <w:p w:rsidR="00174D4D" w:rsidRDefault="00FB6206">
            <w:pPr>
              <w:pStyle w:val="TableParagraph"/>
              <w:spacing w:line="230" w:lineRule="auto"/>
              <w:ind w:left="79" w:right="6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«Орлёнок – Доброволец» при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создании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классного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круга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Добра);</w:t>
            </w:r>
          </w:p>
          <w:p w:rsidR="00174D4D" w:rsidRDefault="00FB6206">
            <w:pPr>
              <w:pStyle w:val="TableParagraph"/>
              <w:numPr>
                <w:ilvl w:val="0"/>
                <w:numId w:val="378"/>
              </w:numPr>
              <w:tabs>
                <w:tab w:val="left" w:pos="202"/>
              </w:tabs>
              <w:spacing w:line="230" w:lineRule="auto"/>
              <w:ind w:right="129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осуществляет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процесс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фиксации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ладошек </w:t>
            </w:r>
            <w:r>
              <w:rPr>
                <w:color w:val="231F20"/>
                <w:w w:val="105"/>
                <w:sz w:val="18"/>
              </w:rPr>
              <w:t>в орлятском уголке во-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круг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эмблемы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класса.</w:t>
            </w:r>
          </w:p>
        </w:tc>
        <w:tc>
          <w:tcPr>
            <w:tcW w:w="1939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9" w:right="6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Раскрашивают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ладошки,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оставляют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отпечаток.</w:t>
            </w:r>
          </w:p>
        </w:tc>
        <w:tc>
          <w:tcPr>
            <w:tcW w:w="1974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74D4D">
        <w:trPr>
          <w:trHeight w:val="1047"/>
        </w:trPr>
        <w:tc>
          <w:tcPr>
            <w:tcW w:w="9559" w:type="dxa"/>
            <w:gridSpan w:val="5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фиксация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ладошек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орлятском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уголке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вокруг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эмблемы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класса.</w:t>
            </w:r>
          </w:p>
        </w:tc>
      </w:tr>
    </w:tbl>
    <w:p w:rsidR="00174D4D" w:rsidRDefault="00FB6206">
      <w:pPr>
        <w:rPr>
          <w:sz w:val="2"/>
          <w:szCs w:val="2"/>
        </w:rPr>
      </w:pPr>
      <w:r>
        <w:pict>
          <v:group id="_x0000_s1160" style="position:absolute;margin-left:0;margin-top:135.4pt;width:262.4pt;height:680.75pt;z-index:-251599872;mso-position-horizontal-relative:page;mso-position-vertical-relative:page" coordorigin=",2708" coordsize="5248,13615">
            <v:shape id="_x0000_s1162" type="#_x0000_t75" style="position:absolute;top:2708;width:5248;height:13615">
              <v:imagedata r:id="rId11" o:title=""/>
            </v:shape>
            <v:shape id="_x0000_s1161" type="#_x0000_t202" style="position:absolute;left:1175;top:15671;width:459;height:432" filled="f" stroked="f">
              <v:textbox inset="0,0,0,0">
                <w:txbxContent>
                  <w:p w:rsidR="00174D4D" w:rsidRDefault="00FB6206">
                    <w:pPr>
                      <w:spacing w:line="425" w:lineRule="exact"/>
                      <w:rPr>
                        <w:rFonts w:ascii="Tahoma"/>
                        <w:sz w:val="36"/>
                      </w:rPr>
                    </w:pPr>
                    <w:r>
                      <w:rPr>
                        <w:rFonts w:ascii="Tahoma"/>
                        <w:color w:val="231F20"/>
                        <w:w w:val="110"/>
                        <w:sz w:val="36"/>
                      </w:rPr>
                      <w:t>80</w:t>
                    </w:r>
                  </w:p>
                </w:txbxContent>
              </v:textbox>
            </v:shape>
            <w10:wrap anchorx="page" anchory="page"/>
          </v:group>
        </w:pict>
      </w:r>
    </w:p>
    <w:p w:rsidR="00174D4D" w:rsidRDefault="00174D4D">
      <w:pPr>
        <w:rPr>
          <w:sz w:val="2"/>
          <w:szCs w:val="2"/>
        </w:rPr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p w:rsidR="00174D4D" w:rsidRDefault="00FB6206">
      <w:pPr>
        <w:pStyle w:val="5"/>
        <w:spacing w:before="76"/>
        <w:ind w:right="94"/>
        <w:jc w:val="center"/>
      </w:pPr>
      <w:r>
        <w:lastRenderedPageBreak/>
        <w:pict>
          <v:group id="_x0000_s1157" style="position:absolute;left:0;text-align:left;margin-left:100.4pt;margin-top:72.3pt;width:494.9pt;height:743.9pt;z-index:-251598848;mso-position-horizontal-relative:page;mso-position-vertical-relative:page" coordorigin="2008,1446" coordsize="9898,14878">
            <v:shape id="_x0000_s1159" type="#_x0000_t75" style="position:absolute;left:6638;top:2703;width:5267;height:13620">
              <v:imagedata r:id="rId16" o:title=""/>
            </v:shape>
            <v:shape id="_x0000_s1158" type="#_x0000_t75" style="position:absolute;left:2007;top:1445;width:7890;height:5379">
              <v:imagedata r:id="rId53" o:title=""/>
            </v:shape>
            <w10:wrap anchorx="page" anchory="page"/>
          </v:group>
        </w:pict>
      </w:r>
      <w:r>
        <w:rPr>
          <w:color w:val="231F20"/>
        </w:rPr>
        <w:t>Приложение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1</w:t>
      </w: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spacing w:before="10"/>
        <w:rPr>
          <w:b/>
          <w:sz w:val="17"/>
        </w:rPr>
      </w:pPr>
    </w:p>
    <w:p w:rsidR="00174D4D" w:rsidRDefault="00FB6206">
      <w:pPr>
        <w:ind w:right="94"/>
        <w:jc w:val="center"/>
        <w:rPr>
          <w:b/>
          <w:sz w:val="20"/>
        </w:rPr>
      </w:pPr>
      <w:r>
        <w:rPr>
          <w:b/>
          <w:color w:val="231F20"/>
          <w:sz w:val="20"/>
        </w:rPr>
        <w:t>Приложение</w:t>
      </w:r>
      <w:r>
        <w:rPr>
          <w:b/>
          <w:color w:val="231F20"/>
          <w:spacing w:val="25"/>
          <w:sz w:val="20"/>
        </w:rPr>
        <w:t xml:space="preserve"> </w:t>
      </w:r>
      <w:r>
        <w:rPr>
          <w:b/>
          <w:color w:val="231F20"/>
          <w:sz w:val="20"/>
        </w:rPr>
        <w:t>2</w:t>
      </w:r>
    </w:p>
    <w:p w:rsidR="00174D4D" w:rsidRDefault="00FB6206">
      <w:pPr>
        <w:pStyle w:val="5"/>
        <w:spacing w:before="142"/>
        <w:ind w:left="2320"/>
        <w:jc w:val="both"/>
      </w:pPr>
      <w:r>
        <w:rPr>
          <w:color w:val="231F20"/>
        </w:rPr>
        <w:t>Примерный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сценарий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выступления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активистов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РДШ</w:t>
      </w:r>
    </w:p>
    <w:p w:rsidR="00174D4D" w:rsidRDefault="00FB6206">
      <w:pPr>
        <w:pStyle w:val="a3"/>
        <w:spacing w:before="47" w:line="290" w:lineRule="auto"/>
        <w:ind w:left="113" w:right="208" w:firstLine="453"/>
        <w:jc w:val="both"/>
      </w:pPr>
      <w:r>
        <w:rPr>
          <w:i/>
          <w:color w:val="231F20"/>
          <w:w w:val="112"/>
          <w:u w:val="single" w:color="231F20"/>
        </w:rPr>
        <w:t>П</w:t>
      </w:r>
      <w:r>
        <w:rPr>
          <w:i/>
          <w:color w:val="231F20"/>
          <w:w w:val="108"/>
          <w:u w:val="single" w:color="231F20"/>
        </w:rPr>
        <w:t>е</w:t>
      </w:r>
      <w:r>
        <w:rPr>
          <w:i/>
          <w:color w:val="231F20"/>
          <w:w w:val="102"/>
          <w:u w:val="single" w:color="231F20"/>
        </w:rPr>
        <w:t>д</w:t>
      </w:r>
      <w:r>
        <w:rPr>
          <w:i/>
          <w:color w:val="231F20"/>
          <w:w w:val="111"/>
          <w:u w:val="single" w:color="231F20"/>
        </w:rPr>
        <w:t>а</w:t>
      </w:r>
      <w:r>
        <w:rPr>
          <w:i/>
          <w:color w:val="231F20"/>
          <w:w w:val="107"/>
          <w:u w:val="single" w:color="231F20"/>
        </w:rPr>
        <w:t>г</w:t>
      </w:r>
      <w:r>
        <w:rPr>
          <w:i/>
          <w:color w:val="231F20"/>
          <w:w w:val="112"/>
          <w:u w:val="single" w:color="231F20"/>
        </w:rPr>
        <w:t>о</w:t>
      </w:r>
      <w:r>
        <w:rPr>
          <w:i/>
          <w:color w:val="231F20"/>
          <w:w w:val="107"/>
          <w:u w:val="single" w:color="231F20"/>
        </w:rPr>
        <w:t>г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7"/>
        </w:rPr>
        <w:t xml:space="preserve"> </w:t>
      </w:r>
      <w:r>
        <w:rPr>
          <w:color w:val="231F20"/>
          <w:spacing w:val="-3"/>
          <w:w w:val="104"/>
        </w:rPr>
        <w:t>З</w:t>
      </w:r>
      <w:r>
        <w:rPr>
          <w:color w:val="231F20"/>
        </w:rPr>
        <w:t>д</w:t>
      </w:r>
      <w:r>
        <w:rPr>
          <w:color w:val="231F20"/>
          <w:w w:val="111"/>
        </w:rPr>
        <w:t>р</w:t>
      </w:r>
      <w:r>
        <w:rPr>
          <w:color w:val="231F20"/>
          <w:w w:val="106"/>
        </w:rPr>
        <w:t>а</w:t>
      </w:r>
      <w:r>
        <w:rPr>
          <w:color w:val="231F20"/>
          <w:w w:val="107"/>
        </w:rPr>
        <w:t>вс</w:t>
      </w:r>
      <w:r>
        <w:rPr>
          <w:color w:val="231F20"/>
          <w:w w:val="105"/>
        </w:rPr>
        <w:t>т</w:t>
      </w:r>
      <w:r>
        <w:rPr>
          <w:color w:val="231F20"/>
          <w:w w:val="104"/>
        </w:rPr>
        <w:t>в</w:t>
      </w:r>
      <w:r>
        <w:rPr>
          <w:color w:val="231F20"/>
          <w:w w:val="109"/>
        </w:rPr>
        <w:t>у</w:t>
      </w:r>
      <w:r>
        <w:rPr>
          <w:color w:val="231F20"/>
          <w:w w:val="105"/>
        </w:rPr>
        <w:t>йт</w:t>
      </w:r>
      <w:r>
        <w:rPr>
          <w:color w:val="231F20"/>
          <w:w w:val="107"/>
        </w:rPr>
        <w:t>е</w:t>
      </w:r>
      <w:r>
        <w:rPr>
          <w:color w:val="231F20"/>
          <w:w w:val="61"/>
        </w:rPr>
        <w:t>,</w:t>
      </w:r>
      <w:r>
        <w:rPr>
          <w:color w:val="231F20"/>
          <w:spacing w:val="-7"/>
        </w:rPr>
        <w:t xml:space="preserve"> </w:t>
      </w:r>
      <w:r>
        <w:rPr>
          <w:color w:val="231F20"/>
          <w:w w:val="104"/>
        </w:rPr>
        <w:t>де</w:t>
      </w:r>
      <w:r>
        <w:rPr>
          <w:color w:val="231F20"/>
          <w:w w:val="105"/>
        </w:rPr>
        <w:t>т</w:t>
      </w:r>
      <w:r>
        <w:rPr>
          <w:color w:val="231F20"/>
          <w:w w:val="104"/>
        </w:rPr>
        <w:t>и</w:t>
      </w:r>
      <w:r>
        <w:rPr>
          <w:color w:val="231F20"/>
          <w:w w:val="51"/>
        </w:rPr>
        <w:t>.</w:t>
      </w:r>
      <w:r>
        <w:rPr>
          <w:color w:val="231F20"/>
          <w:spacing w:val="-7"/>
        </w:rPr>
        <w:t xml:space="preserve"> </w:t>
      </w:r>
      <w:r>
        <w:rPr>
          <w:color w:val="231F20"/>
          <w:w w:val="113"/>
        </w:rPr>
        <w:t>И</w:t>
      </w:r>
      <w:r>
        <w:rPr>
          <w:color w:val="231F20"/>
          <w:w w:val="61"/>
        </w:rPr>
        <w:t>,</w:t>
      </w:r>
      <w:r>
        <w:rPr>
          <w:color w:val="231F20"/>
          <w:spacing w:val="-7"/>
        </w:rPr>
        <w:t xml:space="preserve"> </w:t>
      </w:r>
      <w:r>
        <w:rPr>
          <w:color w:val="231F20"/>
          <w:w w:val="108"/>
        </w:rPr>
        <w:t>пр</w:t>
      </w:r>
      <w:r>
        <w:rPr>
          <w:color w:val="231F20"/>
          <w:w w:val="107"/>
        </w:rPr>
        <w:t>еж</w:t>
      </w:r>
      <w:r>
        <w:rPr>
          <w:color w:val="231F20"/>
        </w:rPr>
        <w:t>д</w:t>
      </w:r>
      <w:r>
        <w:rPr>
          <w:color w:val="231F20"/>
          <w:w w:val="107"/>
        </w:rPr>
        <w:t>е</w:t>
      </w:r>
      <w:r>
        <w:rPr>
          <w:color w:val="231F20"/>
          <w:spacing w:val="-7"/>
        </w:rPr>
        <w:t xml:space="preserve"> </w:t>
      </w:r>
      <w:r>
        <w:rPr>
          <w:color w:val="231F20"/>
          <w:w w:val="97"/>
        </w:rPr>
        <w:t>ч</w:t>
      </w:r>
      <w:r>
        <w:rPr>
          <w:color w:val="231F20"/>
          <w:w w:val="107"/>
        </w:rPr>
        <w:t>е</w:t>
      </w:r>
      <w:r>
        <w:rPr>
          <w:color w:val="231F20"/>
          <w:w w:val="103"/>
        </w:rPr>
        <w:t>м</w:t>
      </w:r>
      <w:r>
        <w:rPr>
          <w:color w:val="231F20"/>
          <w:spacing w:val="-7"/>
        </w:rPr>
        <w:t xml:space="preserve"> </w:t>
      </w:r>
      <w:r>
        <w:rPr>
          <w:color w:val="231F20"/>
          <w:w w:val="103"/>
        </w:rPr>
        <w:t>м</w:t>
      </w:r>
      <w:r>
        <w:rPr>
          <w:color w:val="231F20"/>
          <w:w w:val="99"/>
        </w:rPr>
        <w:t>ы</w:t>
      </w:r>
      <w:r>
        <w:rPr>
          <w:color w:val="231F20"/>
          <w:spacing w:val="-7"/>
        </w:rPr>
        <w:t xml:space="preserve"> </w:t>
      </w:r>
      <w:r>
        <w:rPr>
          <w:color w:val="231F20"/>
          <w:w w:val="104"/>
        </w:rPr>
        <w:t>н</w:t>
      </w:r>
      <w:r>
        <w:rPr>
          <w:color w:val="231F20"/>
          <w:w w:val="102"/>
        </w:rPr>
        <w:t>ач</w:t>
      </w:r>
      <w:r>
        <w:rPr>
          <w:color w:val="231F20"/>
          <w:w w:val="104"/>
        </w:rPr>
        <w:t>н</w:t>
      </w:r>
      <w:r>
        <w:rPr>
          <w:color w:val="231F20"/>
          <w:w w:val="107"/>
        </w:rPr>
        <w:t>е</w:t>
      </w:r>
      <w:r>
        <w:rPr>
          <w:color w:val="231F20"/>
          <w:w w:val="103"/>
        </w:rPr>
        <w:t>м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  <w:w w:val="111"/>
        </w:rPr>
        <w:t>с</w:t>
      </w:r>
      <w:r>
        <w:rPr>
          <w:color w:val="231F20"/>
          <w:w w:val="107"/>
        </w:rPr>
        <w:t>е</w:t>
      </w:r>
      <w:r>
        <w:rPr>
          <w:color w:val="231F20"/>
          <w:w w:val="103"/>
        </w:rPr>
        <w:t>го</w:t>
      </w:r>
      <w:r>
        <w:rPr>
          <w:color w:val="231F20"/>
        </w:rPr>
        <w:t>д</w:t>
      </w:r>
      <w:r>
        <w:rPr>
          <w:color w:val="231F20"/>
          <w:w w:val="104"/>
        </w:rPr>
        <w:t>н</w:t>
      </w:r>
      <w:r>
        <w:rPr>
          <w:color w:val="231F20"/>
          <w:w w:val="99"/>
        </w:rPr>
        <w:t>я</w:t>
      </w:r>
      <w:r>
        <w:rPr>
          <w:color w:val="231F20"/>
          <w:spacing w:val="-7"/>
        </w:rPr>
        <w:t xml:space="preserve"> </w:t>
      </w:r>
      <w:r>
        <w:rPr>
          <w:color w:val="231F20"/>
          <w:w w:val="104"/>
        </w:rPr>
        <w:t>н</w:t>
      </w:r>
      <w:r>
        <w:rPr>
          <w:color w:val="231F20"/>
          <w:w w:val="106"/>
        </w:rPr>
        <w:t>а</w:t>
      </w:r>
      <w:r>
        <w:rPr>
          <w:color w:val="231F20"/>
          <w:w w:val="105"/>
        </w:rPr>
        <w:t>ш</w:t>
      </w:r>
      <w:r>
        <w:rPr>
          <w:color w:val="231F20"/>
          <w:w w:val="109"/>
        </w:rPr>
        <w:t>у</w:t>
      </w:r>
      <w:r>
        <w:rPr>
          <w:color w:val="231F20"/>
          <w:spacing w:val="-13"/>
        </w:rPr>
        <w:t xml:space="preserve"> </w:t>
      </w:r>
      <w:r>
        <w:rPr>
          <w:color w:val="231F20"/>
          <w:w w:val="104"/>
        </w:rPr>
        <w:t>н</w:t>
      </w:r>
      <w:r>
        <w:rPr>
          <w:color w:val="231F20"/>
          <w:w w:val="107"/>
        </w:rPr>
        <w:t>е</w:t>
      </w:r>
      <w:r>
        <w:rPr>
          <w:color w:val="231F20"/>
          <w:w w:val="111"/>
        </w:rPr>
        <w:t>об</w:t>
      </w:r>
      <w:r>
        <w:rPr>
          <w:color w:val="231F20"/>
          <w:w w:val="98"/>
        </w:rPr>
        <w:t>ыч</w:t>
      </w:r>
      <w:r>
        <w:rPr>
          <w:color w:val="231F20"/>
          <w:spacing w:val="-2"/>
          <w:w w:val="104"/>
        </w:rPr>
        <w:t>н</w:t>
      </w:r>
      <w:r>
        <w:rPr>
          <w:color w:val="231F20"/>
          <w:w w:val="109"/>
        </w:rPr>
        <w:t>у</w:t>
      </w:r>
      <w:r>
        <w:rPr>
          <w:color w:val="231F20"/>
          <w:w w:val="108"/>
        </w:rPr>
        <w:t>ю</w:t>
      </w:r>
      <w:r>
        <w:rPr>
          <w:color w:val="231F20"/>
          <w:spacing w:val="-7"/>
        </w:rPr>
        <w:t xml:space="preserve"> </w:t>
      </w:r>
      <w:r>
        <w:rPr>
          <w:color w:val="231F20"/>
          <w:w w:val="104"/>
        </w:rPr>
        <w:t>в</w:t>
      </w:r>
      <w:r>
        <w:rPr>
          <w:color w:val="231F20"/>
          <w:w w:val="111"/>
        </w:rPr>
        <w:t>с</w:t>
      </w:r>
      <w:r>
        <w:rPr>
          <w:color w:val="231F20"/>
          <w:w w:val="108"/>
        </w:rPr>
        <w:t>тр</w:t>
      </w:r>
      <w:r>
        <w:rPr>
          <w:color w:val="231F20"/>
          <w:w w:val="107"/>
        </w:rPr>
        <w:t>е</w:t>
      </w:r>
      <w:r>
        <w:rPr>
          <w:color w:val="231F20"/>
          <w:w w:val="97"/>
        </w:rPr>
        <w:t>ч</w:t>
      </w:r>
      <w:r>
        <w:rPr>
          <w:color w:val="231F20"/>
          <w:spacing w:val="-15"/>
          <w:w w:val="109"/>
        </w:rPr>
        <w:t>у</w:t>
      </w:r>
      <w:r>
        <w:rPr>
          <w:color w:val="231F20"/>
          <w:w w:val="61"/>
        </w:rPr>
        <w:t>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д</w:t>
      </w:r>
      <w:r>
        <w:rPr>
          <w:color w:val="231F20"/>
          <w:spacing w:val="-1"/>
          <w:w w:val="106"/>
        </w:rPr>
        <w:t>а</w:t>
      </w:r>
      <w:r>
        <w:rPr>
          <w:color w:val="231F20"/>
          <w:w w:val="115"/>
        </w:rPr>
        <w:t xml:space="preserve">- </w:t>
      </w:r>
      <w:r>
        <w:rPr>
          <w:color w:val="231F20"/>
        </w:rPr>
        <w:t>вайте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поприветствуем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друг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друга.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Я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буду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читать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стихотворение,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вы,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пожалуйста,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догадайтесь,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какое</w:t>
      </w:r>
      <w:r>
        <w:rPr>
          <w:color w:val="231F20"/>
          <w:spacing w:val="-58"/>
        </w:rPr>
        <w:t xml:space="preserve"> </w:t>
      </w:r>
      <w:r>
        <w:rPr>
          <w:color w:val="231F20"/>
          <w:w w:val="105"/>
        </w:rPr>
        <w:t>слово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надо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сказать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конце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каждой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строчки,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произнесите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его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хором.</w:t>
      </w:r>
    </w:p>
    <w:p w:rsidR="00174D4D" w:rsidRDefault="00FB6206">
      <w:pPr>
        <w:pStyle w:val="a3"/>
        <w:spacing w:line="223" w:lineRule="exact"/>
        <w:ind w:left="567"/>
        <w:jc w:val="both"/>
        <w:rPr>
          <w:b/>
        </w:rPr>
      </w:pPr>
      <w:r>
        <w:rPr>
          <w:color w:val="231F20"/>
        </w:rPr>
        <w:t>Когда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встречаем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мы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рассвет,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мы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говорим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ему:</w:t>
      </w:r>
      <w:r>
        <w:rPr>
          <w:color w:val="231F20"/>
          <w:spacing w:val="5"/>
        </w:rPr>
        <w:t xml:space="preserve"> </w:t>
      </w:r>
      <w:r>
        <w:rPr>
          <w:b/>
          <w:color w:val="231F20"/>
        </w:rPr>
        <w:t>«Привет».</w:t>
      </w:r>
    </w:p>
    <w:p w:rsidR="00174D4D" w:rsidRDefault="00FB6206">
      <w:pPr>
        <w:pStyle w:val="a3"/>
        <w:spacing w:before="42" w:line="283" w:lineRule="auto"/>
        <w:ind w:left="567" w:right="3255"/>
        <w:rPr>
          <w:b/>
        </w:rPr>
      </w:pPr>
      <w:r>
        <w:rPr>
          <w:color w:val="231F20"/>
        </w:rPr>
        <w:t>С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улыбкой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солнце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дарит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свет,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нам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посылает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всем:</w:t>
      </w:r>
      <w:r>
        <w:rPr>
          <w:color w:val="231F20"/>
          <w:spacing w:val="5"/>
        </w:rPr>
        <w:t xml:space="preserve"> </w:t>
      </w:r>
      <w:r>
        <w:rPr>
          <w:b/>
          <w:color w:val="231F20"/>
        </w:rPr>
        <w:t>«Привет».</w:t>
      </w:r>
      <w:r>
        <w:rPr>
          <w:b/>
          <w:color w:val="231F20"/>
          <w:spacing w:val="1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встрече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через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много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лет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вы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крикнете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друзьям:</w:t>
      </w:r>
      <w:r>
        <w:rPr>
          <w:color w:val="231F20"/>
          <w:spacing w:val="12"/>
        </w:rPr>
        <w:t xml:space="preserve"> </w:t>
      </w:r>
      <w:r>
        <w:rPr>
          <w:b/>
          <w:color w:val="231F20"/>
        </w:rPr>
        <w:t>«Привет!»</w:t>
      </w:r>
      <w:r>
        <w:rPr>
          <w:b/>
          <w:color w:val="231F20"/>
          <w:spacing w:val="-5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улыбнутся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вам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ответ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от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слова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доброго:</w:t>
      </w:r>
      <w:r>
        <w:rPr>
          <w:color w:val="231F20"/>
          <w:spacing w:val="-2"/>
        </w:rPr>
        <w:t xml:space="preserve"> </w:t>
      </w:r>
      <w:r>
        <w:rPr>
          <w:b/>
          <w:color w:val="231F20"/>
        </w:rPr>
        <w:t>«Привет».</w:t>
      </w:r>
    </w:p>
    <w:p w:rsidR="00174D4D" w:rsidRDefault="00FB6206">
      <w:pPr>
        <w:pStyle w:val="a3"/>
        <w:ind w:left="567"/>
        <w:rPr>
          <w:b/>
        </w:rPr>
      </w:pPr>
      <w:r>
        <w:rPr>
          <w:color w:val="231F20"/>
        </w:rPr>
        <w:t>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вы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запомните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совет: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дарите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всем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друзьям:</w:t>
      </w:r>
      <w:r>
        <w:rPr>
          <w:color w:val="231F20"/>
          <w:spacing w:val="5"/>
        </w:rPr>
        <w:t xml:space="preserve"> </w:t>
      </w:r>
      <w:r>
        <w:rPr>
          <w:b/>
          <w:color w:val="231F20"/>
        </w:rPr>
        <w:t>«Привет».</w:t>
      </w:r>
    </w:p>
    <w:p w:rsidR="00174D4D" w:rsidRDefault="00FB6206">
      <w:pPr>
        <w:pStyle w:val="a3"/>
        <w:spacing w:before="42"/>
        <w:ind w:left="567"/>
        <w:rPr>
          <w:b/>
        </w:rPr>
      </w:pPr>
      <w:r>
        <w:rPr>
          <w:color w:val="231F20"/>
        </w:rPr>
        <w:t>Давайте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дружно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все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ответ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друг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другу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скажем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мы:</w:t>
      </w:r>
      <w:r>
        <w:rPr>
          <w:color w:val="231F20"/>
          <w:spacing w:val="10"/>
        </w:rPr>
        <w:t xml:space="preserve"> </w:t>
      </w:r>
      <w:r>
        <w:rPr>
          <w:b/>
          <w:color w:val="231F20"/>
        </w:rPr>
        <w:t>«Привет!»</w:t>
      </w:r>
    </w:p>
    <w:p w:rsidR="00174D4D" w:rsidRDefault="00FB6206">
      <w:pPr>
        <w:pStyle w:val="a3"/>
        <w:spacing w:before="42"/>
        <w:ind w:left="567"/>
        <w:rPr>
          <w:b/>
        </w:rPr>
      </w:pPr>
      <w:r>
        <w:rPr>
          <w:color w:val="231F20"/>
        </w:rPr>
        <w:t>Мне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очень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приятно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видеть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всех.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я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говорю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вам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всем:</w:t>
      </w:r>
      <w:r>
        <w:rPr>
          <w:color w:val="231F20"/>
          <w:spacing w:val="7"/>
        </w:rPr>
        <w:t xml:space="preserve"> </w:t>
      </w:r>
      <w:r>
        <w:rPr>
          <w:b/>
          <w:color w:val="231F20"/>
        </w:rPr>
        <w:t>«Привет!»</w:t>
      </w:r>
    </w:p>
    <w:p w:rsidR="00174D4D" w:rsidRDefault="00FB6206">
      <w:pPr>
        <w:pStyle w:val="a3"/>
        <w:spacing w:before="41" w:line="283" w:lineRule="auto"/>
        <w:ind w:left="113" w:right="205" w:firstLine="453"/>
        <w:jc w:val="both"/>
      </w:pPr>
      <w:r>
        <w:rPr>
          <w:color w:val="231F20"/>
        </w:rPr>
        <w:t>Мы часто говорим всем «Привет!», а у этого слова есть смысл. Само по себе это слово является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сокращением от слова «приветствую». А слово «приветствую» буквально означает: «Я расположен к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  <w:w w:val="102"/>
        </w:rPr>
        <w:t>вам</w:t>
      </w:r>
      <w:r>
        <w:rPr>
          <w:color w:val="231F20"/>
          <w:w w:val="60"/>
        </w:rPr>
        <w:t>,</w:t>
      </w:r>
      <w:r>
        <w:rPr>
          <w:color w:val="231F20"/>
          <w:spacing w:val="-13"/>
        </w:rPr>
        <w:t xml:space="preserve"> </w:t>
      </w:r>
      <w:r>
        <w:rPr>
          <w:color w:val="231F20"/>
          <w:w w:val="97"/>
        </w:rPr>
        <w:t>я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2"/>
        </w:rPr>
        <w:t>в</w:t>
      </w:r>
      <w:r>
        <w:rPr>
          <w:color w:val="231F20"/>
          <w:spacing w:val="-1"/>
          <w:w w:val="104"/>
        </w:rPr>
        <w:t>а</w:t>
      </w:r>
      <w:r>
        <w:rPr>
          <w:color w:val="231F20"/>
          <w:w w:val="101"/>
        </w:rPr>
        <w:t>м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9"/>
        </w:rPr>
        <w:t>р</w:t>
      </w:r>
      <w:r>
        <w:rPr>
          <w:color w:val="231F20"/>
          <w:spacing w:val="-1"/>
          <w:w w:val="101"/>
        </w:rPr>
        <w:t>ад</w:t>
      </w:r>
      <w:r>
        <w:rPr>
          <w:color w:val="231F20"/>
          <w:w w:val="60"/>
        </w:rPr>
        <w:t>,</w:t>
      </w:r>
      <w:r>
        <w:rPr>
          <w:color w:val="231F20"/>
          <w:spacing w:val="-13"/>
        </w:rPr>
        <w:t xml:space="preserve"> </w:t>
      </w:r>
      <w:r>
        <w:rPr>
          <w:color w:val="231F20"/>
          <w:w w:val="97"/>
        </w:rPr>
        <w:t>я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99"/>
        </w:rPr>
        <w:t>дл</w:t>
      </w:r>
      <w:r>
        <w:rPr>
          <w:color w:val="231F20"/>
          <w:w w:val="97"/>
        </w:rPr>
        <w:t>я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3"/>
        </w:rPr>
        <w:t>ва</w:t>
      </w:r>
      <w:r>
        <w:rPr>
          <w:color w:val="231F20"/>
          <w:w w:val="108"/>
        </w:rPr>
        <w:t>с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6"/>
        </w:rPr>
        <w:t>от</w:t>
      </w:r>
      <w:r>
        <w:rPr>
          <w:color w:val="231F20"/>
          <w:spacing w:val="-1"/>
          <w:w w:val="99"/>
        </w:rPr>
        <w:t>к</w:t>
      </w:r>
      <w:r>
        <w:rPr>
          <w:color w:val="231F20"/>
          <w:spacing w:val="-1"/>
          <w:w w:val="102"/>
        </w:rPr>
        <w:t>ры</w:t>
      </w:r>
      <w:r>
        <w:rPr>
          <w:color w:val="231F20"/>
          <w:spacing w:val="-3"/>
          <w:w w:val="103"/>
        </w:rPr>
        <w:t>т</w:t>
      </w:r>
      <w:r>
        <w:rPr>
          <w:color w:val="231F20"/>
          <w:spacing w:val="-1"/>
          <w:w w:val="107"/>
        </w:rPr>
        <w:t>»</w:t>
      </w:r>
      <w:r>
        <w:rPr>
          <w:color w:val="231F20"/>
          <w:w w:val="50"/>
        </w:rPr>
        <w:t>.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10"/>
        </w:rPr>
        <w:t>П</w:t>
      </w:r>
      <w:r>
        <w:rPr>
          <w:color w:val="231F20"/>
          <w:spacing w:val="-1"/>
          <w:w w:val="109"/>
        </w:rPr>
        <w:t>р</w:t>
      </w:r>
      <w:r>
        <w:rPr>
          <w:color w:val="231F20"/>
          <w:spacing w:val="-1"/>
          <w:w w:val="102"/>
        </w:rPr>
        <w:t>ив</w:t>
      </w:r>
      <w:r>
        <w:rPr>
          <w:color w:val="231F20"/>
          <w:spacing w:val="-1"/>
          <w:w w:val="105"/>
        </w:rPr>
        <w:t>е</w:t>
      </w:r>
      <w:r>
        <w:rPr>
          <w:color w:val="231F20"/>
          <w:spacing w:val="-1"/>
          <w:w w:val="106"/>
        </w:rPr>
        <w:t>тс</w:t>
      </w:r>
      <w:r>
        <w:rPr>
          <w:color w:val="231F20"/>
          <w:spacing w:val="-1"/>
          <w:w w:val="103"/>
        </w:rPr>
        <w:t>тв</w:t>
      </w:r>
      <w:r>
        <w:rPr>
          <w:color w:val="231F20"/>
          <w:spacing w:val="-1"/>
          <w:w w:val="102"/>
        </w:rPr>
        <w:t>и</w:t>
      </w:r>
      <w:r>
        <w:rPr>
          <w:color w:val="231F20"/>
          <w:w w:val="105"/>
        </w:rPr>
        <w:t>е</w:t>
      </w:r>
      <w:r>
        <w:rPr>
          <w:color w:val="231F20"/>
          <w:spacing w:val="-13"/>
        </w:rPr>
        <w:t xml:space="preserve"> </w:t>
      </w:r>
      <w:r>
        <w:rPr>
          <w:color w:val="231F20"/>
          <w:w w:val="153"/>
        </w:rPr>
        <w:t>–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2"/>
        </w:rPr>
        <w:t>в</w:t>
      </w:r>
      <w:r>
        <w:rPr>
          <w:color w:val="231F20"/>
          <w:spacing w:val="-1"/>
          <w:w w:val="105"/>
        </w:rPr>
        <w:t>аж</w:t>
      </w:r>
      <w:r>
        <w:rPr>
          <w:color w:val="231F20"/>
          <w:spacing w:val="-1"/>
          <w:w w:val="102"/>
        </w:rPr>
        <w:t>н</w:t>
      </w:r>
      <w:r>
        <w:rPr>
          <w:color w:val="231F20"/>
          <w:spacing w:val="-1"/>
          <w:w w:val="101"/>
        </w:rPr>
        <w:t>а</w:t>
      </w:r>
      <w:r>
        <w:rPr>
          <w:color w:val="231F20"/>
          <w:w w:val="101"/>
        </w:rPr>
        <w:t>я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ча</w:t>
      </w:r>
      <w:r>
        <w:rPr>
          <w:color w:val="231F20"/>
          <w:spacing w:val="-1"/>
          <w:w w:val="108"/>
        </w:rPr>
        <w:t>с</w:t>
      </w:r>
      <w:r>
        <w:rPr>
          <w:color w:val="231F20"/>
          <w:spacing w:val="-1"/>
          <w:w w:val="99"/>
        </w:rPr>
        <w:t>т</w:t>
      </w:r>
      <w:r>
        <w:rPr>
          <w:color w:val="231F20"/>
          <w:w w:val="99"/>
        </w:rPr>
        <w:t>ь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95"/>
        </w:rPr>
        <w:t>ч</w:t>
      </w:r>
      <w:r>
        <w:rPr>
          <w:color w:val="231F20"/>
          <w:spacing w:val="-1"/>
          <w:w w:val="102"/>
        </w:rPr>
        <w:t>ел</w:t>
      </w:r>
      <w:r>
        <w:rPr>
          <w:color w:val="231F20"/>
          <w:spacing w:val="-1"/>
          <w:w w:val="109"/>
        </w:rPr>
        <w:t>о</w:t>
      </w:r>
      <w:r>
        <w:rPr>
          <w:color w:val="231F20"/>
          <w:spacing w:val="-1"/>
          <w:w w:val="104"/>
        </w:rPr>
        <w:t>ве</w:t>
      </w:r>
      <w:r>
        <w:rPr>
          <w:color w:val="231F20"/>
          <w:spacing w:val="-1"/>
        </w:rPr>
        <w:t>че</w:t>
      </w:r>
      <w:r>
        <w:rPr>
          <w:color w:val="231F20"/>
          <w:spacing w:val="-1"/>
          <w:w w:val="108"/>
        </w:rPr>
        <w:t>с</w:t>
      </w:r>
      <w:r>
        <w:rPr>
          <w:color w:val="231F20"/>
          <w:spacing w:val="-6"/>
          <w:w w:val="99"/>
        </w:rPr>
        <w:t>к</w:t>
      </w:r>
      <w:r>
        <w:rPr>
          <w:color w:val="231F20"/>
          <w:spacing w:val="-1"/>
          <w:w w:val="109"/>
        </w:rPr>
        <w:t>о</w:t>
      </w:r>
      <w:r>
        <w:rPr>
          <w:color w:val="231F20"/>
          <w:spacing w:val="-1"/>
          <w:w w:val="101"/>
        </w:rPr>
        <w:t>г</w:t>
      </w:r>
      <w:r>
        <w:rPr>
          <w:color w:val="231F20"/>
          <w:w w:val="101"/>
        </w:rPr>
        <w:t>о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9"/>
        </w:rPr>
        <w:t>о</w:t>
      </w:r>
      <w:r>
        <w:rPr>
          <w:color w:val="231F20"/>
          <w:spacing w:val="-1"/>
          <w:w w:val="106"/>
        </w:rPr>
        <w:t>бщ</w:t>
      </w:r>
      <w:r>
        <w:rPr>
          <w:color w:val="231F20"/>
          <w:spacing w:val="-1"/>
          <w:w w:val="105"/>
        </w:rPr>
        <w:t>е</w:t>
      </w:r>
      <w:r>
        <w:rPr>
          <w:color w:val="231F20"/>
          <w:spacing w:val="-1"/>
          <w:w w:val="102"/>
        </w:rPr>
        <w:t>ни</w:t>
      </w:r>
      <w:r>
        <w:rPr>
          <w:color w:val="231F20"/>
          <w:spacing w:val="-1"/>
          <w:w w:val="78"/>
        </w:rPr>
        <w:t>я</w:t>
      </w:r>
      <w:r>
        <w:rPr>
          <w:color w:val="231F20"/>
          <w:w w:val="78"/>
        </w:rPr>
        <w:t>.</w:t>
      </w:r>
      <w:r>
        <w:rPr>
          <w:color w:val="231F20"/>
          <w:spacing w:val="-13"/>
        </w:rPr>
        <w:t xml:space="preserve"> </w:t>
      </w:r>
      <w:r>
        <w:rPr>
          <w:color w:val="231F20"/>
          <w:w w:val="111"/>
        </w:rPr>
        <w:t>И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3"/>
        </w:rPr>
        <w:t>на</w:t>
      </w:r>
      <w:r>
        <w:rPr>
          <w:color w:val="231F20"/>
          <w:w w:val="108"/>
        </w:rPr>
        <w:t>с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5"/>
        </w:rPr>
        <w:t>пр</w:t>
      </w:r>
      <w:r>
        <w:rPr>
          <w:color w:val="231F20"/>
          <w:spacing w:val="-1"/>
          <w:w w:val="102"/>
        </w:rPr>
        <w:t>ишл</w:t>
      </w:r>
      <w:r>
        <w:rPr>
          <w:color w:val="231F20"/>
          <w:w w:val="102"/>
        </w:rPr>
        <w:t xml:space="preserve">и </w:t>
      </w:r>
      <w:r>
        <w:rPr>
          <w:color w:val="231F20"/>
          <w:spacing w:val="-1"/>
          <w:w w:val="105"/>
        </w:rPr>
        <w:t>поприветствовать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ребята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25"/>
        </w:rPr>
        <w:t>–</w:t>
      </w:r>
      <w:r>
        <w:rPr>
          <w:color w:val="231F20"/>
          <w:spacing w:val="-25"/>
          <w:w w:val="125"/>
        </w:rPr>
        <w:t xml:space="preserve"> </w:t>
      </w:r>
      <w:r>
        <w:rPr>
          <w:color w:val="231F20"/>
          <w:spacing w:val="-1"/>
          <w:w w:val="105"/>
        </w:rPr>
        <w:t>активисты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Российского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движения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школьников,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РДШ.</w:t>
      </w:r>
    </w:p>
    <w:p w:rsidR="00174D4D" w:rsidRDefault="00FB6206">
      <w:pPr>
        <w:pStyle w:val="a3"/>
        <w:ind w:left="567"/>
        <w:jc w:val="both"/>
      </w:pPr>
      <w:r>
        <w:rPr>
          <w:color w:val="231F20"/>
          <w:w w:val="105"/>
          <w:u w:val="single" w:color="231F20"/>
        </w:rPr>
        <w:t>Выступлени</w:t>
      </w:r>
      <w:r>
        <w:rPr>
          <w:color w:val="231F20"/>
          <w:w w:val="107"/>
          <w:u w:val="single" w:color="231F20"/>
        </w:rPr>
        <w:t>е</w:t>
      </w:r>
      <w:r>
        <w:rPr>
          <w:color w:val="231F20"/>
          <w:spacing w:val="-10"/>
          <w:u w:val="single" w:color="231F20"/>
        </w:rPr>
        <w:t xml:space="preserve"> </w:t>
      </w:r>
      <w:r>
        <w:rPr>
          <w:color w:val="231F20"/>
          <w:w w:val="104"/>
          <w:u w:val="single" w:color="231F20"/>
        </w:rPr>
        <w:t>члено</w:t>
      </w:r>
      <w:r>
        <w:rPr>
          <w:color w:val="231F20"/>
          <w:w w:val="103"/>
          <w:u w:val="single" w:color="231F20"/>
        </w:rPr>
        <w:t>в</w:t>
      </w:r>
      <w:r>
        <w:rPr>
          <w:color w:val="231F20"/>
          <w:spacing w:val="-10"/>
          <w:u w:val="single" w:color="231F20"/>
        </w:rPr>
        <w:t xml:space="preserve"> </w:t>
      </w:r>
      <w:r>
        <w:rPr>
          <w:color w:val="231F20"/>
          <w:spacing w:val="-14"/>
          <w:w w:val="111"/>
          <w:u w:val="single" w:color="231F20"/>
        </w:rPr>
        <w:t>Р</w:t>
      </w:r>
      <w:r>
        <w:rPr>
          <w:color w:val="231F20"/>
          <w:w w:val="107"/>
          <w:u w:val="single" w:color="231F20"/>
        </w:rPr>
        <w:t>ДШ</w:t>
      </w:r>
      <w:r>
        <w:rPr>
          <w:color w:val="231F20"/>
          <w:w w:val="51"/>
        </w:rPr>
        <w:t>:</w:t>
      </w:r>
    </w:p>
    <w:p w:rsidR="00174D4D" w:rsidRDefault="00FB6206">
      <w:pPr>
        <w:pStyle w:val="a4"/>
        <w:numPr>
          <w:ilvl w:val="0"/>
          <w:numId w:val="377"/>
        </w:numPr>
        <w:tabs>
          <w:tab w:val="left" w:pos="739"/>
        </w:tabs>
        <w:spacing w:before="42" w:line="283" w:lineRule="auto"/>
        <w:ind w:right="208" w:firstLine="453"/>
        <w:rPr>
          <w:sz w:val="20"/>
        </w:rPr>
      </w:pPr>
      <w:r>
        <w:rPr>
          <w:color w:val="231F20"/>
          <w:spacing w:val="-1"/>
          <w:w w:val="105"/>
          <w:sz w:val="20"/>
        </w:rPr>
        <w:t>29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октября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2015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года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Президент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Российской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Федерации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Владимир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Владимирович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Путин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под-</w:t>
      </w:r>
      <w:r>
        <w:rPr>
          <w:color w:val="231F20"/>
          <w:spacing w:val="-60"/>
          <w:w w:val="105"/>
          <w:sz w:val="20"/>
        </w:rPr>
        <w:t xml:space="preserve"> </w:t>
      </w:r>
      <w:r>
        <w:rPr>
          <w:color w:val="231F20"/>
          <w:sz w:val="20"/>
        </w:rPr>
        <w:t>писал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важный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указ,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который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объединил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всех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российских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школьников!</w:t>
      </w:r>
    </w:p>
    <w:p w:rsidR="00174D4D" w:rsidRDefault="00FB6206">
      <w:pPr>
        <w:pStyle w:val="a4"/>
        <w:numPr>
          <w:ilvl w:val="0"/>
          <w:numId w:val="377"/>
        </w:numPr>
        <w:tabs>
          <w:tab w:val="left" w:pos="767"/>
        </w:tabs>
        <w:spacing w:line="283" w:lineRule="auto"/>
        <w:ind w:right="208" w:firstLine="453"/>
        <w:rPr>
          <w:sz w:val="20"/>
        </w:rPr>
      </w:pPr>
      <w:r>
        <w:rPr>
          <w:color w:val="231F20"/>
          <w:w w:val="105"/>
          <w:sz w:val="20"/>
        </w:rPr>
        <w:t>Сегодня миллионы мальчишек и девчонок являются участниками детского общественного</w:t>
      </w:r>
      <w:r>
        <w:rPr>
          <w:color w:val="231F20"/>
          <w:spacing w:val="-6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движения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«Российское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движение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школьников».</w:t>
      </w:r>
    </w:p>
    <w:p w:rsidR="00174D4D" w:rsidRDefault="00FB6206">
      <w:pPr>
        <w:pStyle w:val="a4"/>
        <w:numPr>
          <w:ilvl w:val="0"/>
          <w:numId w:val="377"/>
        </w:numPr>
        <w:tabs>
          <w:tab w:val="left" w:pos="764"/>
        </w:tabs>
        <w:ind w:left="763" w:hanging="197"/>
        <w:rPr>
          <w:sz w:val="20"/>
        </w:rPr>
      </w:pPr>
      <w:r>
        <w:rPr>
          <w:color w:val="231F20"/>
          <w:w w:val="105"/>
          <w:sz w:val="20"/>
        </w:rPr>
        <w:t>Российское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значит,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все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вместе!</w:t>
      </w:r>
    </w:p>
    <w:p w:rsidR="00174D4D" w:rsidRDefault="00FB6206">
      <w:pPr>
        <w:pStyle w:val="a4"/>
        <w:numPr>
          <w:ilvl w:val="0"/>
          <w:numId w:val="377"/>
        </w:numPr>
        <w:tabs>
          <w:tab w:val="left" w:pos="766"/>
        </w:tabs>
        <w:spacing w:before="42"/>
        <w:ind w:left="765" w:hanging="199"/>
        <w:rPr>
          <w:sz w:val="20"/>
        </w:rPr>
      </w:pPr>
      <w:r>
        <w:rPr>
          <w:color w:val="231F20"/>
          <w:sz w:val="20"/>
        </w:rPr>
        <w:t>Движение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значит,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вперед!</w:t>
      </w:r>
    </w:p>
    <w:p w:rsidR="00174D4D" w:rsidRDefault="00FB6206">
      <w:pPr>
        <w:pStyle w:val="a4"/>
        <w:numPr>
          <w:ilvl w:val="0"/>
          <w:numId w:val="377"/>
        </w:numPr>
        <w:tabs>
          <w:tab w:val="left" w:pos="766"/>
        </w:tabs>
        <w:spacing w:before="42"/>
        <w:ind w:left="765" w:hanging="199"/>
        <w:rPr>
          <w:sz w:val="20"/>
        </w:rPr>
      </w:pPr>
      <w:r>
        <w:rPr>
          <w:color w:val="231F20"/>
          <w:w w:val="105"/>
          <w:sz w:val="20"/>
        </w:rPr>
        <w:t>Школьникам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жить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интересней!</w:t>
      </w:r>
    </w:p>
    <w:p w:rsidR="00174D4D" w:rsidRDefault="00FB6206">
      <w:pPr>
        <w:pStyle w:val="a4"/>
        <w:numPr>
          <w:ilvl w:val="0"/>
          <w:numId w:val="377"/>
        </w:numPr>
        <w:tabs>
          <w:tab w:val="left" w:pos="777"/>
        </w:tabs>
        <w:spacing w:before="47"/>
        <w:ind w:left="776" w:hanging="210"/>
        <w:rPr>
          <w:sz w:val="20"/>
        </w:rPr>
      </w:pPr>
      <w:r>
        <w:rPr>
          <w:i/>
          <w:color w:val="231F20"/>
          <w:sz w:val="20"/>
        </w:rPr>
        <w:t>Все</w:t>
      </w:r>
      <w:r>
        <w:rPr>
          <w:i/>
          <w:color w:val="231F20"/>
          <w:spacing w:val="13"/>
          <w:sz w:val="20"/>
        </w:rPr>
        <w:t xml:space="preserve"> </w:t>
      </w:r>
      <w:r>
        <w:rPr>
          <w:i/>
          <w:color w:val="231F20"/>
          <w:sz w:val="20"/>
        </w:rPr>
        <w:t>вместе:</w:t>
      </w:r>
      <w:r>
        <w:rPr>
          <w:i/>
          <w:color w:val="231F20"/>
          <w:spacing w:val="16"/>
          <w:sz w:val="20"/>
        </w:rPr>
        <w:t xml:space="preserve"> </w:t>
      </w:r>
      <w:r>
        <w:rPr>
          <w:color w:val="231F20"/>
          <w:sz w:val="20"/>
        </w:rPr>
        <w:t>Мы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единый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российский</w:t>
      </w:r>
      <w:r>
        <w:rPr>
          <w:color w:val="231F20"/>
          <w:spacing w:val="16"/>
          <w:sz w:val="20"/>
        </w:rPr>
        <w:t xml:space="preserve"> </w:t>
      </w:r>
      <w:r>
        <w:rPr>
          <w:color w:val="231F20"/>
          <w:sz w:val="20"/>
        </w:rPr>
        <w:t>народ!</w:t>
      </w:r>
    </w:p>
    <w:p w:rsidR="00174D4D" w:rsidRDefault="00FB6206">
      <w:pPr>
        <w:pStyle w:val="a4"/>
        <w:numPr>
          <w:ilvl w:val="0"/>
          <w:numId w:val="377"/>
        </w:numPr>
        <w:tabs>
          <w:tab w:val="left" w:pos="748"/>
        </w:tabs>
        <w:spacing w:before="48" w:line="290" w:lineRule="auto"/>
        <w:ind w:right="211" w:firstLine="453"/>
        <w:rPr>
          <w:sz w:val="20"/>
        </w:rPr>
      </w:pPr>
      <w:r>
        <w:rPr>
          <w:color w:val="231F20"/>
          <w:sz w:val="20"/>
        </w:rPr>
        <w:t>РДШ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это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дружная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команда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детей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взрослых.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Каждый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день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насыщен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творчеством,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драйвом,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w w:val="105"/>
          <w:sz w:val="20"/>
        </w:rPr>
        <w:t>позитивными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эмоциями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успехом.</w:t>
      </w:r>
    </w:p>
    <w:p w:rsidR="00174D4D" w:rsidRDefault="00FB6206">
      <w:pPr>
        <w:pStyle w:val="a4"/>
        <w:numPr>
          <w:ilvl w:val="0"/>
          <w:numId w:val="377"/>
        </w:numPr>
        <w:tabs>
          <w:tab w:val="left" w:pos="772"/>
        </w:tabs>
        <w:spacing w:line="290" w:lineRule="auto"/>
        <w:ind w:right="209" w:firstLine="453"/>
        <w:rPr>
          <w:sz w:val="20"/>
        </w:rPr>
      </w:pPr>
      <w:r>
        <w:rPr>
          <w:color w:val="231F20"/>
          <w:sz w:val="20"/>
        </w:rPr>
        <w:t>А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теперь</w:t>
      </w:r>
      <w:r>
        <w:rPr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мы</w:t>
      </w:r>
      <w:r>
        <w:rPr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предлагаем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вам</w:t>
      </w:r>
      <w:r>
        <w:rPr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почувствовать</w:t>
      </w:r>
      <w:r>
        <w:rPr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себя</w:t>
      </w:r>
      <w:r>
        <w:rPr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единым</w:t>
      </w:r>
      <w:r>
        <w:rPr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целым!</w:t>
      </w:r>
      <w:r>
        <w:rPr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Одной</w:t>
      </w:r>
      <w:r>
        <w:rPr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дружной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командой!</w:t>
      </w:r>
      <w:r>
        <w:rPr>
          <w:color w:val="231F20"/>
          <w:spacing w:val="-57"/>
          <w:sz w:val="20"/>
        </w:rPr>
        <w:t xml:space="preserve"> </w:t>
      </w:r>
      <w:r>
        <w:rPr>
          <w:color w:val="231F20"/>
          <w:w w:val="105"/>
          <w:sz w:val="20"/>
        </w:rPr>
        <w:t>Мы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показываем,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а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вы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повторяете!</w:t>
      </w:r>
    </w:p>
    <w:p w:rsidR="00174D4D" w:rsidRDefault="00FB6206">
      <w:pPr>
        <w:spacing w:line="210" w:lineRule="exact"/>
        <w:ind w:left="568"/>
        <w:rPr>
          <w:b/>
          <w:sz w:val="20"/>
        </w:rPr>
      </w:pPr>
      <w:r>
        <w:rPr>
          <w:b/>
          <w:color w:val="231F20"/>
          <w:sz w:val="20"/>
        </w:rPr>
        <w:t>Флешмоб</w:t>
      </w:r>
      <w:r>
        <w:rPr>
          <w:b/>
          <w:color w:val="231F20"/>
          <w:spacing w:val="-11"/>
          <w:sz w:val="20"/>
        </w:rPr>
        <w:t xml:space="preserve"> </w:t>
      </w:r>
      <w:r>
        <w:rPr>
          <w:b/>
          <w:color w:val="231F20"/>
          <w:sz w:val="20"/>
        </w:rPr>
        <w:t>–</w:t>
      </w:r>
      <w:r>
        <w:rPr>
          <w:b/>
          <w:color w:val="231F20"/>
          <w:spacing w:val="-10"/>
          <w:sz w:val="20"/>
        </w:rPr>
        <w:t xml:space="preserve"> </w:t>
      </w:r>
      <w:r>
        <w:rPr>
          <w:b/>
          <w:color w:val="231F20"/>
          <w:sz w:val="20"/>
        </w:rPr>
        <w:t>под</w:t>
      </w:r>
      <w:r>
        <w:rPr>
          <w:b/>
          <w:color w:val="231F20"/>
          <w:spacing w:val="-11"/>
          <w:sz w:val="20"/>
        </w:rPr>
        <w:t xml:space="preserve"> </w:t>
      </w:r>
      <w:r>
        <w:rPr>
          <w:b/>
          <w:color w:val="231F20"/>
          <w:sz w:val="20"/>
        </w:rPr>
        <w:t>песню</w:t>
      </w:r>
      <w:r>
        <w:rPr>
          <w:b/>
          <w:color w:val="231F20"/>
          <w:spacing w:val="-10"/>
          <w:sz w:val="20"/>
        </w:rPr>
        <w:t xml:space="preserve"> </w:t>
      </w:r>
      <w:r>
        <w:rPr>
          <w:b/>
          <w:color w:val="231F20"/>
          <w:sz w:val="20"/>
        </w:rPr>
        <w:t>РДШ</w:t>
      </w:r>
      <w:r>
        <w:rPr>
          <w:b/>
          <w:color w:val="231F20"/>
          <w:spacing w:val="-11"/>
          <w:sz w:val="20"/>
        </w:rPr>
        <w:t xml:space="preserve"> </w:t>
      </w:r>
      <w:r>
        <w:rPr>
          <w:b/>
          <w:color w:val="231F20"/>
          <w:sz w:val="20"/>
        </w:rPr>
        <w:t>«Девчонки,</w:t>
      </w:r>
      <w:r>
        <w:rPr>
          <w:b/>
          <w:color w:val="231F20"/>
          <w:spacing w:val="-10"/>
          <w:sz w:val="20"/>
        </w:rPr>
        <w:t xml:space="preserve"> </w:t>
      </w:r>
      <w:r>
        <w:rPr>
          <w:b/>
          <w:color w:val="231F20"/>
          <w:sz w:val="20"/>
        </w:rPr>
        <w:t>мальчишки,</w:t>
      </w:r>
      <w:r>
        <w:rPr>
          <w:b/>
          <w:color w:val="231F20"/>
          <w:spacing w:val="-11"/>
          <w:sz w:val="20"/>
        </w:rPr>
        <w:t xml:space="preserve"> </w:t>
      </w:r>
      <w:r>
        <w:rPr>
          <w:b/>
          <w:color w:val="231F20"/>
          <w:sz w:val="20"/>
        </w:rPr>
        <w:t>школьные</w:t>
      </w:r>
      <w:r>
        <w:rPr>
          <w:b/>
          <w:color w:val="231F20"/>
          <w:spacing w:val="-10"/>
          <w:sz w:val="20"/>
        </w:rPr>
        <w:t xml:space="preserve"> </w:t>
      </w:r>
      <w:r>
        <w:rPr>
          <w:b/>
          <w:color w:val="231F20"/>
          <w:sz w:val="20"/>
        </w:rPr>
        <w:t>года…»</w:t>
      </w:r>
      <w:r>
        <w:rPr>
          <w:b/>
          <w:color w:val="231F20"/>
          <w:spacing w:val="-10"/>
          <w:sz w:val="20"/>
        </w:rPr>
        <w:t xml:space="preserve"> </w:t>
      </w:r>
      <w:r>
        <w:rPr>
          <w:b/>
          <w:color w:val="231F20"/>
          <w:sz w:val="20"/>
        </w:rPr>
        <w:t>(куплет</w:t>
      </w:r>
      <w:r>
        <w:rPr>
          <w:b/>
          <w:color w:val="231F20"/>
          <w:spacing w:val="-11"/>
          <w:sz w:val="20"/>
        </w:rPr>
        <w:t xml:space="preserve"> </w:t>
      </w:r>
      <w:r>
        <w:rPr>
          <w:b/>
          <w:color w:val="231F20"/>
          <w:sz w:val="20"/>
        </w:rPr>
        <w:t>и</w:t>
      </w:r>
      <w:r>
        <w:rPr>
          <w:b/>
          <w:color w:val="231F20"/>
          <w:spacing w:val="-10"/>
          <w:sz w:val="20"/>
        </w:rPr>
        <w:t xml:space="preserve"> </w:t>
      </w:r>
      <w:r>
        <w:rPr>
          <w:b/>
          <w:color w:val="231F20"/>
          <w:sz w:val="20"/>
        </w:rPr>
        <w:t>припев).</w:t>
      </w:r>
    </w:p>
    <w:p w:rsidR="00174D4D" w:rsidRDefault="00FB6206">
      <w:pPr>
        <w:pStyle w:val="1"/>
        <w:spacing w:before="152"/>
        <w:ind w:left="0" w:right="170"/>
        <w:jc w:val="right"/>
      </w:pPr>
      <w:r>
        <w:rPr>
          <w:color w:val="231F20"/>
          <w:w w:val="95"/>
        </w:rPr>
        <w:t>81</w:t>
      </w:r>
    </w:p>
    <w:p w:rsidR="00174D4D" w:rsidRDefault="00174D4D">
      <w:pPr>
        <w:jc w:val="right"/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p w:rsidR="00174D4D" w:rsidRDefault="00FB6206">
      <w:pPr>
        <w:pStyle w:val="a4"/>
        <w:numPr>
          <w:ilvl w:val="1"/>
          <w:numId w:val="377"/>
        </w:numPr>
        <w:tabs>
          <w:tab w:val="left" w:pos="2945"/>
        </w:tabs>
        <w:spacing w:before="76" w:line="304" w:lineRule="auto"/>
        <w:ind w:right="3447" w:firstLine="0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090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1719657</wp:posOffset>
            </wp:positionV>
            <wp:extent cx="3331883" cy="8645447"/>
            <wp:effectExtent l="0" t="0" r="0" b="0"/>
            <wp:wrapNone/>
            <wp:docPr id="147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3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1883" cy="8645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19"/>
        </w:rPr>
        <w:t>Со</w:t>
      </w:r>
      <w:r>
        <w:rPr>
          <w:color w:val="231F20"/>
          <w:spacing w:val="10"/>
          <w:sz w:val="19"/>
        </w:rPr>
        <w:t xml:space="preserve"> </w:t>
      </w:r>
      <w:r>
        <w:rPr>
          <w:color w:val="231F20"/>
          <w:sz w:val="19"/>
        </w:rPr>
        <w:t>временем</w:t>
      </w:r>
      <w:r>
        <w:rPr>
          <w:color w:val="231F20"/>
          <w:spacing w:val="10"/>
          <w:sz w:val="19"/>
        </w:rPr>
        <w:t xml:space="preserve"> </w:t>
      </w:r>
      <w:r>
        <w:rPr>
          <w:color w:val="231F20"/>
          <w:sz w:val="19"/>
        </w:rPr>
        <w:t>в</w:t>
      </w:r>
      <w:r>
        <w:rPr>
          <w:color w:val="231F20"/>
          <w:spacing w:val="11"/>
          <w:sz w:val="19"/>
        </w:rPr>
        <w:t xml:space="preserve"> </w:t>
      </w:r>
      <w:r>
        <w:rPr>
          <w:color w:val="231F20"/>
          <w:sz w:val="19"/>
        </w:rPr>
        <w:t>ногу</w:t>
      </w:r>
      <w:r>
        <w:rPr>
          <w:color w:val="231F20"/>
          <w:spacing w:val="3"/>
          <w:sz w:val="19"/>
        </w:rPr>
        <w:t xml:space="preserve"> </w:t>
      </w:r>
      <w:r>
        <w:rPr>
          <w:color w:val="231F20"/>
          <w:sz w:val="19"/>
        </w:rPr>
        <w:t>мы</w:t>
      </w:r>
      <w:r>
        <w:rPr>
          <w:color w:val="231F20"/>
          <w:spacing w:val="10"/>
          <w:sz w:val="19"/>
        </w:rPr>
        <w:t xml:space="preserve"> </w:t>
      </w:r>
      <w:r>
        <w:rPr>
          <w:color w:val="231F20"/>
          <w:sz w:val="19"/>
        </w:rPr>
        <w:t>бодро</w:t>
      </w:r>
      <w:r>
        <w:rPr>
          <w:color w:val="231F20"/>
          <w:spacing w:val="11"/>
          <w:sz w:val="19"/>
        </w:rPr>
        <w:t xml:space="preserve"> </w:t>
      </w:r>
      <w:r>
        <w:rPr>
          <w:color w:val="231F20"/>
          <w:sz w:val="19"/>
        </w:rPr>
        <w:t>шагаем.</w:t>
      </w:r>
      <w:r>
        <w:rPr>
          <w:color w:val="231F20"/>
          <w:spacing w:val="-55"/>
          <w:sz w:val="19"/>
        </w:rPr>
        <w:t xml:space="preserve"> </w:t>
      </w:r>
      <w:r>
        <w:rPr>
          <w:color w:val="231F20"/>
          <w:sz w:val="19"/>
        </w:rPr>
        <w:t>Творим, познаём и, конечно, мечтаем.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Свежестью</w:t>
      </w:r>
      <w:r>
        <w:rPr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дел,</w:t>
      </w:r>
      <w:r>
        <w:rPr>
          <w:color w:val="231F20"/>
          <w:spacing w:val="3"/>
          <w:sz w:val="19"/>
        </w:rPr>
        <w:t xml:space="preserve"> </w:t>
      </w:r>
      <w:r>
        <w:rPr>
          <w:color w:val="231F20"/>
          <w:sz w:val="19"/>
        </w:rPr>
        <w:t>позитивом</w:t>
      </w:r>
      <w:r>
        <w:rPr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дыша,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w w:val="105"/>
          <w:sz w:val="19"/>
        </w:rPr>
        <w:t>Вперёд</w:t>
      </w:r>
      <w:r>
        <w:rPr>
          <w:color w:val="231F20"/>
          <w:spacing w:val="-13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продвигаемся</w:t>
      </w:r>
      <w:r>
        <w:rPr>
          <w:color w:val="231F20"/>
          <w:spacing w:val="-13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с</w:t>
      </w:r>
      <w:r>
        <w:rPr>
          <w:color w:val="231F20"/>
          <w:spacing w:val="-13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РДШ.</w:t>
      </w:r>
    </w:p>
    <w:p w:rsidR="00174D4D" w:rsidRDefault="00174D4D">
      <w:pPr>
        <w:pStyle w:val="a3"/>
        <w:rPr>
          <w:sz w:val="24"/>
        </w:rPr>
      </w:pPr>
    </w:p>
    <w:p w:rsidR="00174D4D" w:rsidRDefault="00FB6206">
      <w:pPr>
        <w:pStyle w:val="a4"/>
        <w:numPr>
          <w:ilvl w:val="1"/>
          <w:numId w:val="377"/>
        </w:numPr>
        <w:tabs>
          <w:tab w:val="left" w:pos="2962"/>
        </w:tabs>
        <w:spacing w:before="1" w:line="304" w:lineRule="auto"/>
        <w:ind w:right="4232" w:firstLine="0"/>
        <w:rPr>
          <w:sz w:val="19"/>
        </w:rPr>
      </w:pPr>
      <w:r>
        <w:rPr>
          <w:color w:val="231F20"/>
          <w:spacing w:val="-1"/>
          <w:w w:val="105"/>
          <w:sz w:val="19"/>
        </w:rPr>
        <w:t>У</w:t>
      </w:r>
      <w:r>
        <w:rPr>
          <w:color w:val="231F20"/>
          <w:spacing w:val="-13"/>
          <w:w w:val="105"/>
          <w:sz w:val="19"/>
        </w:rPr>
        <w:t xml:space="preserve"> </w:t>
      </w:r>
      <w:r>
        <w:rPr>
          <w:color w:val="231F20"/>
          <w:spacing w:val="-1"/>
          <w:w w:val="105"/>
          <w:sz w:val="19"/>
        </w:rPr>
        <w:t>совершенства</w:t>
      </w:r>
      <w:r>
        <w:rPr>
          <w:color w:val="231F20"/>
          <w:spacing w:val="-13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нет</w:t>
      </w:r>
      <w:r>
        <w:rPr>
          <w:color w:val="231F20"/>
          <w:spacing w:val="-13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предела,</w:t>
      </w:r>
      <w:r>
        <w:rPr>
          <w:color w:val="231F20"/>
          <w:spacing w:val="-57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Берёмся дружно мы за дело,</w:t>
      </w:r>
      <w:r>
        <w:rPr>
          <w:color w:val="231F20"/>
          <w:spacing w:val="1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Стереотипы</w:t>
      </w:r>
      <w:r>
        <w:rPr>
          <w:color w:val="231F20"/>
          <w:spacing w:val="-12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все</w:t>
      </w:r>
      <w:r>
        <w:rPr>
          <w:color w:val="231F20"/>
          <w:spacing w:val="-12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круша,</w:t>
      </w:r>
    </w:p>
    <w:p w:rsidR="00174D4D" w:rsidRDefault="00FB6206">
      <w:pPr>
        <w:spacing w:line="220" w:lineRule="exact"/>
        <w:ind w:left="2778"/>
        <w:rPr>
          <w:sz w:val="19"/>
        </w:rPr>
      </w:pPr>
      <w:r>
        <w:rPr>
          <w:color w:val="231F20"/>
          <w:w w:val="105"/>
          <w:sz w:val="19"/>
        </w:rPr>
        <w:t>В</w:t>
      </w:r>
      <w:r>
        <w:rPr>
          <w:color w:val="231F20"/>
          <w:spacing w:val="-15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мир</w:t>
      </w:r>
      <w:r>
        <w:rPr>
          <w:color w:val="231F20"/>
          <w:spacing w:val="-14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новшества</w:t>
      </w:r>
      <w:r>
        <w:rPr>
          <w:color w:val="231F20"/>
          <w:spacing w:val="-14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за</w:t>
      </w:r>
      <w:r>
        <w:rPr>
          <w:color w:val="231F20"/>
          <w:spacing w:val="-14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РДШ.</w:t>
      </w:r>
    </w:p>
    <w:p w:rsidR="00174D4D" w:rsidRDefault="00174D4D">
      <w:pPr>
        <w:pStyle w:val="a3"/>
        <w:spacing w:before="2"/>
        <w:rPr>
          <w:sz w:val="29"/>
        </w:rPr>
      </w:pPr>
    </w:p>
    <w:p w:rsidR="00174D4D" w:rsidRDefault="00FB6206">
      <w:pPr>
        <w:pStyle w:val="a4"/>
        <w:numPr>
          <w:ilvl w:val="1"/>
          <w:numId w:val="377"/>
        </w:numPr>
        <w:tabs>
          <w:tab w:val="left" w:pos="2965"/>
        </w:tabs>
        <w:spacing w:line="304" w:lineRule="auto"/>
        <w:ind w:right="4192" w:firstLine="0"/>
        <w:rPr>
          <w:sz w:val="19"/>
        </w:rPr>
      </w:pPr>
      <w:r>
        <w:rPr>
          <w:color w:val="231F20"/>
          <w:w w:val="105"/>
          <w:sz w:val="19"/>
        </w:rPr>
        <w:t>РДШ – это много открытий,</w:t>
      </w:r>
      <w:r>
        <w:rPr>
          <w:color w:val="231F20"/>
          <w:spacing w:val="1"/>
          <w:w w:val="105"/>
          <w:sz w:val="19"/>
        </w:rPr>
        <w:t xml:space="preserve"> </w:t>
      </w:r>
      <w:r>
        <w:rPr>
          <w:color w:val="231F20"/>
          <w:sz w:val="19"/>
        </w:rPr>
        <w:t>Интересных</w:t>
      </w:r>
      <w:r>
        <w:rPr>
          <w:color w:val="231F20"/>
          <w:spacing w:val="24"/>
          <w:sz w:val="19"/>
        </w:rPr>
        <w:t xml:space="preserve"> </w:t>
      </w:r>
      <w:r>
        <w:rPr>
          <w:color w:val="231F20"/>
          <w:sz w:val="19"/>
        </w:rPr>
        <w:t>проектов,</w:t>
      </w:r>
      <w:r>
        <w:rPr>
          <w:color w:val="231F20"/>
          <w:spacing w:val="24"/>
          <w:sz w:val="19"/>
        </w:rPr>
        <w:t xml:space="preserve"> </w:t>
      </w:r>
      <w:r>
        <w:rPr>
          <w:color w:val="231F20"/>
          <w:sz w:val="19"/>
        </w:rPr>
        <w:t>событий.</w:t>
      </w:r>
      <w:r>
        <w:rPr>
          <w:color w:val="231F20"/>
          <w:spacing w:val="-54"/>
          <w:sz w:val="19"/>
        </w:rPr>
        <w:t xml:space="preserve"> </w:t>
      </w:r>
      <w:r>
        <w:rPr>
          <w:color w:val="231F20"/>
          <w:spacing w:val="-13"/>
          <w:w w:val="111"/>
          <w:sz w:val="19"/>
        </w:rPr>
        <w:t>Р</w:t>
      </w:r>
      <w:r>
        <w:rPr>
          <w:color w:val="231F20"/>
          <w:w w:val="107"/>
          <w:sz w:val="19"/>
        </w:rPr>
        <w:t>ДШ</w:t>
      </w:r>
      <w:r>
        <w:rPr>
          <w:color w:val="231F20"/>
          <w:spacing w:val="-9"/>
          <w:sz w:val="19"/>
        </w:rPr>
        <w:t xml:space="preserve"> </w:t>
      </w:r>
      <w:r>
        <w:rPr>
          <w:color w:val="231F20"/>
          <w:w w:val="155"/>
          <w:sz w:val="19"/>
        </w:rPr>
        <w:t>–</w:t>
      </w:r>
      <w:r>
        <w:rPr>
          <w:color w:val="231F20"/>
          <w:spacing w:val="-9"/>
          <w:sz w:val="19"/>
        </w:rPr>
        <w:t xml:space="preserve"> </w:t>
      </w:r>
      <w:r>
        <w:rPr>
          <w:color w:val="231F20"/>
          <w:w w:val="109"/>
          <w:sz w:val="19"/>
        </w:rPr>
        <w:t>это</w:t>
      </w:r>
      <w:r>
        <w:rPr>
          <w:color w:val="231F20"/>
          <w:spacing w:val="-9"/>
          <w:sz w:val="19"/>
        </w:rPr>
        <w:t xml:space="preserve"> </w:t>
      </w:r>
      <w:r>
        <w:rPr>
          <w:color w:val="231F20"/>
          <w:sz w:val="19"/>
        </w:rPr>
        <w:t>к</w:t>
      </w:r>
      <w:r>
        <w:rPr>
          <w:color w:val="231F20"/>
          <w:spacing w:val="-9"/>
          <w:sz w:val="19"/>
        </w:rPr>
        <w:t xml:space="preserve"> </w:t>
      </w:r>
      <w:r>
        <w:rPr>
          <w:color w:val="231F20"/>
          <w:w w:val="103"/>
          <w:sz w:val="19"/>
        </w:rPr>
        <w:t>звё</w:t>
      </w:r>
      <w:r>
        <w:rPr>
          <w:color w:val="231F20"/>
          <w:spacing w:val="-1"/>
          <w:w w:val="103"/>
          <w:sz w:val="19"/>
        </w:rPr>
        <w:t>з</w:t>
      </w:r>
      <w:r>
        <w:rPr>
          <w:color w:val="231F20"/>
          <w:w w:val="102"/>
          <w:sz w:val="19"/>
        </w:rPr>
        <w:t>дам</w:t>
      </w:r>
      <w:r>
        <w:rPr>
          <w:color w:val="231F20"/>
          <w:spacing w:val="-9"/>
          <w:sz w:val="19"/>
        </w:rPr>
        <w:t xml:space="preserve"> </w:t>
      </w:r>
      <w:r>
        <w:rPr>
          <w:color w:val="231F20"/>
          <w:w w:val="105"/>
          <w:sz w:val="19"/>
        </w:rPr>
        <w:t>полё</w:t>
      </w:r>
      <w:r>
        <w:rPr>
          <w:color w:val="231F20"/>
          <w:spacing w:val="-9"/>
          <w:w w:val="105"/>
          <w:sz w:val="19"/>
        </w:rPr>
        <w:t>т</w:t>
      </w:r>
      <w:r>
        <w:rPr>
          <w:color w:val="231F20"/>
          <w:w w:val="51"/>
          <w:sz w:val="19"/>
        </w:rPr>
        <w:t>.</w:t>
      </w:r>
    </w:p>
    <w:p w:rsidR="00174D4D" w:rsidRDefault="00FB6206">
      <w:pPr>
        <w:spacing w:line="220" w:lineRule="exact"/>
        <w:ind w:left="2778"/>
        <w:rPr>
          <w:sz w:val="19"/>
        </w:rPr>
      </w:pPr>
      <w:r>
        <w:rPr>
          <w:color w:val="231F20"/>
          <w:spacing w:val="-22"/>
          <w:w w:val="98"/>
          <w:sz w:val="19"/>
        </w:rPr>
        <w:t>Т</w:t>
      </w:r>
      <w:r>
        <w:rPr>
          <w:color w:val="231F20"/>
          <w:w w:val="108"/>
          <w:sz w:val="19"/>
        </w:rPr>
        <w:t>о</w:t>
      </w:r>
      <w:r>
        <w:rPr>
          <w:color w:val="231F20"/>
          <w:spacing w:val="-9"/>
          <w:w w:val="108"/>
          <w:sz w:val="19"/>
        </w:rPr>
        <w:t>т</w:t>
      </w:r>
      <w:r>
        <w:rPr>
          <w:color w:val="231F20"/>
          <w:w w:val="61"/>
          <w:sz w:val="19"/>
        </w:rPr>
        <w:t>,</w:t>
      </w:r>
      <w:r>
        <w:rPr>
          <w:color w:val="231F20"/>
          <w:spacing w:val="-9"/>
          <w:sz w:val="19"/>
        </w:rPr>
        <w:t xml:space="preserve"> </w:t>
      </w:r>
      <w:r>
        <w:rPr>
          <w:color w:val="231F20"/>
          <w:w w:val="105"/>
          <w:sz w:val="19"/>
        </w:rPr>
        <w:t>кто</w:t>
      </w:r>
      <w:r>
        <w:rPr>
          <w:color w:val="231F20"/>
          <w:spacing w:val="-9"/>
          <w:sz w:val="19"/>
        </w:rPr>
        <w:t xml:space="preserve"> </w:t>
      </w:r>
      <w:r>
        <w:rPr>
          <w:color w:val="231F20"/>
          <w:w w:val="99"/>
          <w:sz w:val="19"/>
        </w:rPr>
        <w:t>лидер,</w:t>
      </w:r>
      <w:r>
        <w:rPr>
          <w:color w:val="231F20"/>
          <w:spacing w:val="-9"/>
          <w:sz w:val="19"/>
        </w:rPr>
        <w:t xml:space="preserve"> </w:t>
      </w:r>
      <w:r>
        <w:rPr>
          <w:color w:val="231F20"/>
          <w:w w:val="107"/>
          <w:sz w:val="19"/>
        </w:rPr>
        <w:t>тот</w:t>
      </w:r>
      <w:r>
        <w:rPr>
          <w:color w:val="231F20"/>
          <w:spacing w:val="-9"/>
          <w:sz w:val="19"/>
        </w:rPr>
        <w:t xml:space="preserve"> </w:t>
      </w:r>
      <w:r>
        <w:rPr>
          <w:color w:val="231F20"/>
          <w:w w:val="103"/>
          <w:sz w:val="19"/>
        </w:rPr>
        <w:t>и</w:t>
      </w:r>
      <w:r>
        <w:rPr>
          <w:color w:val="231F20"/>
          <w:spacing w:val="-9"/>
          <w:sz w:val="19"/>
        </w:rPr>
        <w:t xml:space="preserve"> </w:t>
      </w:r>
      <w:r>
        <w:rPr>
          <w:color w:val="231F20"/>
          <w:w w:val="104"/>
          <w:sz w:val="19"/>
        </w:rPr>
        <w:t>пило</w:t>
      </w:r>
      <w:r>
        <w:rPr>
          <w:color w:val="231F20"/>
          <w:spacing w:val="-9"/>
          <w:w w:val="104"/>
          <w:sz w:val="19"/>
        </w:rPr>
        <w:t>т</w:t>
      </w:r>
      <w:r>
        <w:rPr>
          <w:color w:val="231F20"/>
          <w:w w:val="51"/>
          <w:sz w:val="19"/>
        </w:rPr>
        <w:t>.</w:t>
      </w:r>
    </w:p>
    <w:p w:rsidR="00174D4D" w:rsidRDefault="00174D4D">
      <w:pPr>
        <w:pStyle w:val="a3"/>
        <w:spacing w:before="5"/>
        <w:rPr>
          <w:sz w:val="28"/>
        </w:rPr>
      </w:pPr>
    </w:p>
    <w:p w:rsidR="00174D4D" w:rsidRDefault="00FB6206">
      <w:pPr>
        <w:ind w:left="624"/>
        <w:rPr>
          <w:i/>
          <w:sz w:val="20"/>
        </w:rPr>
      </w:pPr>
      <w:r>
        <w:rPr>
          <w:i/>
          <w:color w:val="231F20"/>
          <w:sz w:val="20"/>
          <w:u w:val="single" w:color="231F20"/>
        </w:rPr>
        <w:t>Подсказка:</w:t>
      </w:r>
    </w:p>
    <w:p w:rsidR="00174D4D" w:rsidRDefault="00FB6206">
      <w:pPr>
        <w:spacing w:before="48" w:line="290" w:lineRule="auto"/>
        <w:ind w:left="170" w:right="146" w:firstLine="453"/>
        <w:jc w:val="both"/>
        <w:rPr>
          <w:i/>
          <w:sz w:val="20"/>
        </w:rPr>
      </w:pPr>
      <w:r>
        <w:rPr>
          <w:i/>
          <w:color w:val="231F20"/>
          <w:sz w:val="20"/>
        </w:rPr>
        <w:t>Танцевальные движения, которые выполняют представители РДШ, должны учитывать: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специфику</w:t>
      </w:r>
      <w:r>
        <w:rPr>
          <w:i/>
          <w:color w:val="231F20"/>
          <w:spacing w:val="5"/>
          <w:sz w:val="20"/>
        </w:rPr>
        <w:t xml:space="preserve"> </w:t>
      </w:r>
      <w:r>
        <w:rPr>
          <w:i/>
          <w:color w:val="231F20"/>
          <w:sz w:val="20"/>
        </w:rPr>
        <w:t>расстановки</w:t>
      </w:r>
      <w:r>
        <w:rPr>
          <w:i/>
          <w:color w:val="231F20"/>
          <w:spacing w:val="12"/>
          <w:sz w:val="20"/>
        </w:rPr>
        <w:t xml:space="preserve"> </w:t>
      </w:r>
      <w:r>
        <w:rPr>
          <w:i/>
          <w:color w:val="231F20"/>
          <w:sz w:val="20"/>
        </w:rPr>
        <w:t>мебели</w:t>
      </w:r>
      <w:r>
        <w:rPr>
          <w:i/>
          <w:color w:val="231F20"/>
          <w:spacing w:val="11"/>
          <w:sz w:val="20"/>
        </w:rPr>
        <w:t xml:space="preserve"> </w:t>
      </w:r>
      <w:r>
        <w:rPr>
          <w:i/>
          <w:color w:val="231F20"/>
          <w:sz w:val="20"/>
        </w:rPr>
        <w:t>в</w:t>
      </w:r>
      <w:r>
        <w:rPr>
          <w:i/>
          <w:color w:val="231F20"/>
          <w:spacing w:val="11"/>
          <w:sz w:val="20"/>
        </w:rPr>
        <w:t xml:space="preserve"> </w:t>
      </w:r>
      <w:r>
        <w:rPr>
          <w:i/>
          <w:color w:val="231F20"/>
          <w:sz w:val="20"/>
        </w:rPr>
        <w:t>классе;</w:t>
      </w:r>
      <w:r>
        <w:rPr>
          <w:i/>
          <w:color w:val="231F20"/>
          <w:spacing w:val="10"/>
          <w:sz w:val="20"/>
        </w:rPr>
        <w:t xml:space="preserve"> </w:t>
      </w:r>
      <w:r>
        <w:rPr>
          <w:i/>
          <w:color w:val="231F20"/>
          <w:sz w:val="20"/>
        </w:rPr>
        <w:t>то,</w:t>
      </w:r>
      <w:r>
        <w:rPr>
          <w:i/>
          <w:color w:val="231F20"/>
          <w:spacing w:val="10"/>
          <w:sz w:val="20"/>
        </w:rPr>
        <w:t xml:space="preserve"> </w:t>
      </w:r>
      <w:r>
        <w:rPr>
          <w:i/>
          <w:color w:val="231F20"/>
          <w:sz w:val="20"/>
        </w:rPr>
        <w:t>что</w:t>
      </w:r>
      <w:r>
        <w:rPr>
          <w:i/>
          <w:color w:val="231F20"/>
          <w:spacing w:val="10"/>
          <w:sz w:val="20"/>
        </w:rPr>
        <w:t xml:space="preserve"> </w:t>
      </w:r>
      <w:r>
        <w:rPr>
          <w:i/>
          <w:color w:val="231F20"/>
          <w:sz w:val="20"/>
        </w:rPr>
        <w:t>дети</w:t>
      </w:r>
      <w:r>
        <w:rPr>
          <w:i/>
          <w:color w:val="231F20"/>
          <w:spacing w:val="12"/>
          <w:sz w:val="20"/>
        </w:rPr>
        <w:t xml:space="preserve"> </w:t>
      </w:r>
      <w:r>
        <w:rPr>
          <w:i/>
          <w:color w:val="231F20"/>
          <w:sz w:val="20"/>
        </w:rPr>
        <w:t>не</w:t>
      </w:r>
      <w:r>
        <w:rPr>
          <w:i/>
          <w:color w:val="231F20"/>
          <w:spacing w:val="11"/>
          <w:sz w:val="20"/>
        </w:rPr>
        <w:t xml:space="preserve"> </w:t>
      </w:r>
      <w:r>
        <w:rPr>
          <w:i/>
          <w:color w:val="231F20"/>
          <w:sz w:val="20"/>
        </w:rPr>
        <w:t>всегда</w:t>
      </w:r>
      <w:r>
        <w:rPr>
          <w:i/>
          <w:color w:val="231F20"/>
          <w:spacing w:val="10"/>
          <w:sz w:val="20"/>
        </w:rPr>
        <w:t xml:space="preserve"> </w:t>
      </w:r>
      <w:r>
        <w:rPr>
          <w:i/>
          <w:color w:val="231F20"/>
          <w:sz w:val="20"/>
        </w:rPr>
        <w:t>могут</w:t>
      </w:r>
      <w:r>
        <w:rPr>
          <w:i/>
          <w:color w:val="231F20"/>
          <w:spacing w:val="12"/>
          <w:sz w:val="20"/>
        </w:rPr>
        <w:t xml:space="preserve"> </w:t>
      </w:r>
      <w:r>
        <w:rPr>
          <w:i/>
          <w:color w:val="231F20"/>
          <w:sz w:val="20"/>
        </w:rPr>
        <w:t>свободно</w:t>
      </w:r>
      <w:r>
        <w:rPr>
          <w:i/>
          <w:color w:val="231F20"/>
          <w:spacing w:val="12"/>
          <w:sz w:val="20"/>
        </w:rPr>
        <w:t xml:space="preserve"> </w:t>
      </w:r>
      <w:r>
        <w:rPr>
          <w:i/>
          <w:color w:val="231F20"/>
          <w:sz w:val="20"/>
        </w:rPr>
        <w:t>передвигаться</w:t>
      </w:r>
      <w:r>
        <w:rPr>
          <w:i/>
          <w:color w:val="231F20"/>
          <w:spacing w:val="-58"/>
          <w:sz w:val="20"/>
        </w:rPr>
        <w:t xml:space="preserve"> </w:t>
      </w:r>
      <w:r>
        <w:rPr>
          <w:i/>
          <w:color w:val="231F20"/>
          <w:sz w:val="20"/>
        </w:rPr>
        <w:t>в помещении; то, что двигательная моторика у детей начальной школы недостаточно разви-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та, повторять танцевальные движения дети могут только достаточно простые и без частой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смены движений; достаточно, если это будут хлопки, тактовые движения руками, покачивания,</w:t>
      </w:r>
      <w:r>
        <w:rPr>
          <w:i/>
          <w:color w:val="231F20"/>
          <w:spacing w:val="-58"/>
          <w:sz w:val="20"/>
        </w:rPr>
        <w:t xml:space="preserve"> </w:t>
      </w:r>
      <w:r>
        <w:rPr>
          <w:i/>
          <w:color w:val="231F20"/>
          <w:spacing w:val="-1"/>
          <w:sz w:val="20"/>
        </w:rPr>
        <w:t>помахивания</w:t>
      </w:r>
      <w:r>
        <w:rPr>
          <w:i/>
          <w:color w:val="231F20"/>
          <w:spacing w:val="-15"/>
          <w:sz w:val="20"/>
        </w:rPr>
        <w:t xml:space="preserve"> </w:t>
      </w:r>
      <w:r>
        <w:rPr>
          <w:i/>
          <w:color w:val="231F20"/>
          <w:spacing w:val="-1"/>
          <w:sz w:val="20"/>
        </w:rPr>
        <w:t>рукой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pacing w:val="-1"/>
          <w:sz w:val="20"/>
        </w:rPr>
        <w:t>друзьям,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pacing w:val="-1"/>
          <w:sz w:val="20"/>
        </w:rPr>
        <w:t>марш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pacing w:val="-1"/>
          <w:sz w:val="20"/>
        </w:rPr>
        <w:t>на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z w:val="20"/>
        </w:rPr>
        <w:t>месте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z w:val="20"/>
        </w:rPr>
        <w:t>и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z w:val="20"/>
        </w:rPr>
        <w:t>т.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z w:val="20"/>
        </w:rPr>
        <w:t>п.).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z w:val="20"/>
        </w:rPr>
        <w:t>При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z w:val="20"/>
        </w:rPr>
        <w:t>этом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z w:val="20"/>
        </w:rPr>
        <w:t>показ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z w:val="20"/>
        </w:rPr>
        <w:t>самих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z w:val="20"/>
        </w:rPr>
        <w:t>движений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z w:val="20"/>
        </w:rPr>
        <w:t>активистами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РДШ</w:t>
      </w:r>
      <w:r>
        <w:rPr>
          <w:i/>
          <w:color w:val="231F20"/>
          <w:spacing w:val="-3"/>
          <w:sz w:val="20"/>
        </w:rPr>
        <w:t xml:space="preserve"> </w:t>
      </w:r>
      <w:r>
        <w:rPr>
          <w:i/>
          <w:color w:val="231F20"/>
          <w:sz w:val="20"/>
        </w:rPr>
        <w:t>должен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сопровождаться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эмоциональным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подбадриванием,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задорным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исполнением.</w:t>
      </w:r>
    </w:p>
    <w:p w:rsidR="00174D4D" w:rsidRDefault="00174D4D">
      <w:pPr>
        <w:pStyle w:val="a3"/>
        <w:rPr>
          <w:i/>
          <w:sz w:val="22"/>
        </w:rPr>
      </w:pPr>
    </w:p>
    <w:p w:rsidR="00174D4D" w:rsidRDefault="00174D4D">
      <w:pPr>
        <w:pStyle w:val="a3"/>
        <w:spacing w:before="1"/>
        <w:rPr>
          <w:i/>
          <w:sz w:val="25"/>
        </w:rPr>
      </w:pPr>
    </w:p>
    <w:p w:rsidR="00174D4D" w:rsidRDefault="00FB6206">
      <w:pPr>
        <w:pStyle w:val="5"/>
        <w:spacing w:line="271" w:lineRule="auto"/>
        <w:ind w:left="2782" w:right="2764" w:firstLine="1462"/>
        <w:jc w:val="both"/>
      </w:pPr>
      <w:r>
        <w:rPr>
          <w:color w:val="231F20"/>
        </w:rPr>
        <w:t>Приложение   3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Методическая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подсказка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целеполаганию</w:t>
      </w:r>
    </w:p>
    <w:p w:rsidR="00174D4D" w:rsidRDefault="00FB6206">
      <w:pPr>
        <w:spacing w:before="76" w:line="290" w:lineRule="auto"/>
        <w:ind w:left="170" w:right="148" w:firstLine="453"/>
        <w:jc w:val="both"/>
        <w:rPr>
          <w:i/>
          <w:sz w:val="20"/>
        </w:rPr>
      </w:pPr>
      <w:r>
        <w:rPr>
          <w:i/>
          <w:color w:val="231F20"/>
          <w:w w:val="105"/>
          <w:sz w:val="20"/>
        </w:rPr>
        <w:t>Постановка общей цели класса участия в программе «Орлята России» происходит после</w:t>
      </w:r>
      <w:r>
        <w:rPr>
          <w:i/>
          <w:color w:val="231F20"/>
          <w:spacing w:val="1"/>
          <w:w w:val="105"/>
          <w:sz w:val="20"/>
        </w:rPr>
        <w:t xml:space="preserve"> </w:t>
      </w:r>
      <w:r>
        <w:rPr>
          <w:i/>
          <w:color w:val="231F20"/>
          <w:sz w:val="20"/>
        </w:rPr>
        <w:t>просмотра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видеоролика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«Лег</w:t>
      </w:r>
      <w:r>
        <w:rPr>
          <w:i/>
          <w:color w:val="231F20"/>
          <w:sz w:val="20"/>
        </w:rPr>
        <w:t>енда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об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Орлёнке».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z w:val="20"/>
        </w:rPr>
        <w:t>Анализируя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с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детьми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видеоролик,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важно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выделить</w:t>
      </w:r>
      <w:r>
        <w:rPr>
          <w:i/>
          <w:color w:val="231F20"/>
          <w:spacing w:val="-58"/>
          <w:sz w:val="20"/>
        </w:rPr>
        <w:t xml:space="preserve"> </w:t>
      </w:r>
      <w:r>
        <w:rPr>
          <w:i/>
          <w:color w:val="231F20"/>
          <w:sz w:val="20"/>
        </w:rPr>
        <w:t>основные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качества,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которые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характеризуют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орлят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России.</w:t>
      </w:r>
    </w:p>
    <w:p w:rsidR="00174D4D" w:rsidRDefault="00FB6206">
      <w:pPr>
        <w:spacing w:before="3"/>
        <w:ind w:left="624"/>
        <w:jc w:val="both"/>
        <w:rPr>
          <w:i/>
          <w:sz w:val="20"/>
        </w:rPr>
      </w:pPr>
      <w:r>
        <w:rPr>
          <w:i/>
          <w:color w:val="231F20"/>
          <w:sz w:val="20"/>
        </w:rPr>
        <w:t>Проанализировать</w:t>
      </w:r>
      <w:r>
        <w:rPr>
          <w:i/>
          <w:color w:val="231F20"/>
          <w:spacing w:val="18"/>
          <w:sz w:val="20"/>
        </w:rPr>
        <w:t xml:space="preserve"> </w:t>
      </w:r>
      <w:r>
        <w:rPr>
          <w:i/>
          <w:color w:val="231F20"/>
          <w:sz w:val="20"/>
        </w:rPr>
        <w:t>видеоролик</w:t>
      </w:r>
      <w:r>
        <w:rPr>
          <w:i/>
          <w:color w:val="231F20"/>
          <w:spacing w:val="19"/>
          <w:sz w:val="20"/>
        </w:rPr>
        <w:t xml:space="preserve"> </w:t>
      </w:r>
      <w:r>
        <w:rPr>
          <w:i/>
          <w:color w:val="231F20"/>
          <w:sz w:val="20"/>
        </w:rPr>
        <w:t>и</w:t>
      </w:r>
      <w:r>
        <w:rPr>
          <w:i/>
          <w:color w:val="231F20"/>
          <w:spacing w:val="18"/>
          <w:sz w:val="20"/>
        </w:rPr>
        <w:t xml:space="preserve"> </w:t>
      </w:r>
      <w:r>
        <w:rPr>
          <w:i/>
          <w:color w:val="231F20"/>
          <w:sz w:val="20"/>
        </w:rPr>
        <w:t>поставить</w:t>
      </w:r>
      <w:r>
        <w:rPr>
          <w:i/>
          <w:color w:val="231F20"/>
          <w:spacing w:val="19"/>
          <w:sz w:val="20"/>
        </w:rPr>
        <w:t xml:space="preserve"> </w:t>
      </w:r>
      <w:r>
        <w:rPr>
          <w:i/>
          <w:color w:val="231F20"/>
          <w:sz w:val="20"/>
        </w:rPr>
        <w:t>цель</w:t>
      </w:r>
      <w:r>
        <w:rPr>
          <w:i/>
          <w:color w:val="231F20"/>
          <w:spacing w:val="19"/>
          <w:sz w:val="20"/>
        </w:rPr>
        <w:t xml:space="preserve"> </w:t>
      </w:r>
      <w:r>
        <w:rPr>
          <w:i/>
          <w:color w:val="231F20"/>
          <w:sz w:val="20"/>
        </w:rPr>
        <w:t>помогут</w:t>
      </w:r>
      <w:r>
        <w:rPr>
          <w:i/>
          <w:color w:val="231F20"/>
          <w:spacing w:val="18"/>
          <w:sz w:val="20"/>
        </w:rPr>
        <w:t xml:space="preserve"> </w:t>
      </w:r>
      <w:r>
        <w:rPr>
          <w:i/>
          <w:color w:val="231F20"/>
          <w:sz w:val="20"/>
        </w:rPr>
        <w:t>следующие</w:t>
      </w:r>
      <w:r>
        <w:rPr>
          <w:i/>
          <w:color w:val="231F20"/>
          <w:spacing w:val="19"/>
          <w:sz w:val="20"/>
        </w:rPr>
        <w:t xml:space="preserve"> </w:t>
      </w:r>
      <w:r>
        <w:rPr>
          <w:i/>
          <w:color w:val="231F20"/>
          <w:sz w:val="20"/>
        </w:rPr>
        <w:t>вопросы:</w:t>
      </w:r>
    </w:p>
    <w:p w:rsidR="00174D4D" w:rsidRDefault="00FB6206">
      <w:pPr>
        <w:pStyle w:val="a4"/>
        <w:numPr>
          <w:ilvl w:val="0"/>
          <w:numId w:val="376"/>
        </w:numPr>
        <w:tabs>
          <w:tab w:val="left" w:pos="891"/>
        </w:tabs>
        <w:spacing w:before="49" w:line="290" w:lineRule="auto"/>
        <w:ind w:right="146" w:firstLine="453"/>
        <w:jc w:val="both"/>
        <w:rPr>
          <w:i/>
          <w:sz w:val="20"/>
        </w:rPr>
      </w:pPr>
      <w:r>
        <w:rPr>
          <w:i/>
          <w:color w:val="231F20"/>
          <w:sz w:val="20"/>
        </w:rPr>
        <w:t>Вопрос «О ком эта легенда?» позволит педагогу увидеть, насколько дети поняли содер-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жание видеоролика (дети должны прийти к подобным ответам: о ребятах-орлятах, о таких же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ребятах,</w:t>
      </w:r>
      <w:r>
        <w:rPr>
          <w:i/>
          <w:color w:val="231F20"/>
          <w:spacing w:val="-12"/>
          <w:sz w:val="20"/>
        </w:rPr>
        <w:t xml:space="preserve"> </w:t>
      </w:r>
      <w:r>
        <w:rPr>
          <w:i/>
          <w:color w:val="231F20"/>
          <w:sz w:val="20"/>
        </w:rPr>
        <w:t>как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sz w:val="20"/>
        </w:rPr>
        <w:t>мы).</w:t>
      </w:r>
    </w:p>
    <w:p w:rsidR="00174D4D" w:rsidRDefault="00FB6206">
      <w:pPr>
        <w:pStyle w:val="a4"/>
        <w:numPr>
          <w:ilvl w:val="0"/>
          <w:numId w:val="376"/>
        </w:numPr>
        <w:tabs>
          <w:tab w:val="left" w:pos="891"/>
        </w:tabs>
        <w:spacing w:before="3" w:line="290" w:lineRule="auto"/>
        <w:ind w:right="152" w:firstLine="453"/>
        <w:jc w:val="both"/>
        <w:rPr>
          <w:i/>
          <w:sz w:val="20"/>
        </w:rPr>
      </w:pPr>
      <w:r>
        <w:rPr>
          <w:i/>
          <w:color w:val="231F20"/>
          <w:w w:val="105"/>
          <w:sz w:val="20"/>
        </w:rPr>
        <w:t>Вопрос</w:t>
      </w:r>
      <w:r>
        <w:rPr>
          <w:i/>
          <w:color w:val="231F20"/>
          <w:spacing w:val="-5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«Какими</w:t>
      </w:r>
      <w:r>
        <w:rPr>
          <w:i/>
          <w:color w:val="231F20"/>
          <w:spacing w:val="-4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качествами</w:t>
      </w:r>
      <w:r>
        <w:rPr>
          <w:i/>
          <w:color w:val="231F20"/>
          <w:spacing w:val="-5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эти</w:t>
      </w:r>
      <w:r>
        <w:rPr>
          <w:i/>
          <w:color w:val="231F20"/>
          <w:spacing w:val="-4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ребята</w:t>
      </w:r>
      <w:r>
        <w:rPr>
          <w:i/>
          <w:color w:val="231F20"/>
          <w:spacing w:val="-4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обладают?»</w:t>
      </w:r>
      <w:r>
        <w:rPr>
          <w:i/>
          <w:color w:val="231F20"/>
          <w:spacing w:val="-5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даёт</w:t>
      </w:r>
      <w:r>
        <w:rPr>
          <w:i/>
          <w:color w:val="231F20"/>
          <w:spacing w:val="-4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возможность</w:t>
      </w:r>
      <w:r>
        <w:rPr>
          <w:i/>
          <w:color w:val="231F20"/>
          <w:spacing w:val="-4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детям</w:t>
      </w:r>
      <w:r>
        <w:rPr>
          <w:i/>
          <w:color w:val="231F20"/>
          <w:spacing w:val="-5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пораз-</w:t>
      </w:r>
      <w:r>
        <w:rPr>
          <w:i/>
          <w:color w:val="231F20"/>
          <w:spacing w:val="-60"/>
          <w:w w:val="105"/>
          <w:sz w:val="20"/>
        </w:rPr>
        <w:t xml:space="preserve"> </w:t>
      </w:r>
      <w:r>
        <w:rPr>
          <w:i/>
          <w:color w:val="231F20"/>
          <w:sz w:val="20"/>
        </w:rPr>
        <w:t>мышлять и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перечислить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качества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орлят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России.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Ответы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детей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педагог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фиксирует на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доске.</w:t>
      </w:r>
    </w:p>
    <w:p w:rsidR="00174D4D" w:rsidRDefault="00FB6206">
      <w:pPr>
        <w:pStyle w:val="a4"/>
        <w:numPr>
          <w:ilvl w:val="0"/>
          <w:numId w:val="376"/>
        </w:numPr>
        <w:tabs>
          <w:tab w:val="left" w:pos="891"/>
        </w:tabs>
        <w:spacing w:before="2" w:line="290" w:lineRule="auto"/>
        <w:ind w:right="151" w:firstLine="453"/>
        <w:jc w:val="both"/>
        <w:rPr>
          <w:i/>
          <w:sz w:val="20"/>
        </w:rPr>
      </w:pPr>
      <w:r>
        <w:rPr>
          <w:i/>
          <w:color w:val="231F20"/>
          <w:sz w:val="20"/>
        </w:rPr>
        <w:t>Вопрос «Хотим ли мы обладать такими качествами?» подразумевает однозначный поло-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жительный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z w:val="20"/>
        </w:rPr>
        <w:t>ответ,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z w:val="20"/>
        </w:rPr>
        <w:t>после</w:t>
      </w:r>
      <w:r>
        <w:rPr>
          <w:i/>
          <w:color w:val="231F20"/>
          <w:spacing w:val="-12"/>
          <w:sz w:val="20"/>
        </w:rPr>
        <w:t xml:space="preserve"> </w:t>
      </w:r>
      <w:r>
        <w:rPr>
          <w:i/>
          <w:color w:val="231F20"/>
          <w:sz w:val="20"/>
        </w:rPr>
        <w:t>которого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z w:val="20"/>
        </w:rPr>
        <w:t>педагог</w:t>
      </w:r>
      <w:r>
        <w:rPr>
          <w:i/>
          <w:color w:val="231F20"/>
          <w:spacing w:val="-12"/>
          <w:sz w:val="20"/>
        </w:rPr>
        <w:t xml:space="preserve"> </w:t>
      </w:r>
      <w:r>
        <w:rPr>
          <w:i/>
          <w:color w:val="231F20"/>
          <w:sz w:val="20"/>
        </w:rPr>
        <w:t>конкретизирует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z w:val="20"/>
        </w:rPr>
        <w:t>каждое</w:t>
      </w:r>
      <w:r>
        <w:rPr>
          <w:i/>
          <w:color w:val="231F20"/>
          <w:spacing w:val="-12"/>
          <w:sz w:val="20"/>
        </w:rPr>
        <w:t xml:space="preserve"> </w:t>
      </w:r>
      <w:r>
        <w:rPr>
          <w:i/>
          <w:color w:val="231F20"/>
          <w:sz w:val="20"/>
        </w:rPr>
        <w:t>записанное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z w:val="20"/>
        </w:rPr>
        <w:t>на</w:t>
      </w:r>
      <w:r>
        <w:rPr>
          <w:i/>
          <w:color w:val="231F20"/>
          <w:spacing w:val="-12"/>
          <w:sz w:val="20"/>
        </w:rPr>
        <w:t xml:space="preserve"> </w:t>
      </w:r>
      <w:r>
        <w:rPr>
          <w:i/>
          <w:color w:val="231F20"/>
          <w:sz w:val="20"/>
        </w:rPr>
        <w:t>доске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z w:val="20"/>
        </w:rPr>
        <w:t>качество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pacing w:val="-1"/>
          <w:w w:val="101"/>
          <w:sz w:val="20"/>
        </w:rPr>
        <w:t>п</w:t>
      </w:r>
      <w:r>
        <w:rPr>
          <w:i/>
          <w:color w:val="231F20"/>
          <w:spacing w:val="-1"/>
          <w:w w:val="105"/>
          <w:sz w:val="20"/>
        </w:rPr>
        <w:t>р</w:t>
      </w:r>
      <w:r>
        <w:rPr>
          <w:i/>
          <w:color w:val="231F20"/>
          <w:w w:val="99"/>
          <w:sz w:val="20"/>
        </w:rPr>
        <w:t>и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pacing w:val="-1"/>
          <w:w w:val="101"/>
          <w:sz w:val="20"/>
        </w:rPr>
        <w:t>п</w:t>
      </w:r>
      <w:r>
        <w:rPr>
          <w:i/>
          <w:color w:val="231F20"/>
          <w:spacing w:val="-1"/>
          <w:w w:val="111"/>
          <w:sz w:val="20"/>
        </w:rPr>
        <w:t>о</w:t>
      </w:r>
      <w:r>
        <w:rPr>
          <w:i/>
          <w:color w:val="231F20"/>
          <w:spacing w:val="-1"/>
          <w:w w:val="93"/>
          <w:sz w:val="20"/>
        </w:rPr>
        <w:t>м</w:t>
      </w:r>
      <w:r>
        <w:rPr>
          <w:i/>
          <w:color w:val="231F20"/>
          <w:spacing w:val="-1"/>
          <w:w w:val="111"/>
          <w:sz w:val="20"/>
        </w:rPr>
        <w:t>о</w:t>
      </w:r>
      <w:r>
        <w:rPr>
          <w:i/>
          <w:color w:val="231F20"/>
          <w:spacing w:val="-1"/>
          <w:w w:val="105"/>
          <w:sz w:val="20"/>
        </w:rPr>
        <w:t>щ</w:t>
      </w:r>
      <w:r>
        <w:rPr>
          <w:i/>
          <w:color w:val="231F20"/>
          <w:w w:val="99"/>
          <w:sz w:val="20"/>
        </w:rPr>
        <w:t>и</w:t>
      </w:r>
      <w:r>
        <w:rPr>
          <w:i/>
          <w:color w:val="231F20"/>
          <w:spacing w:val="-18"/>
          <w:sz w:val="20"/>
        </w:rPr>
        <w:t xml:space="preserve"> </w:t>
      </w:r>
      <w:r>
        <w:rPr>
          <w:i/>
          <w:color w:val="231F20"/>
          <w:spacing w:val="-1"/>
          <w:w w:val="95"/>
          <w:sz w:val="20"/>
        </w:rPr>
        <w:t>у</w:t>
      </w:r>
      <w:r>
        <w:rPr>
          <w:i/>
          <w:color w:val="231F20"/>
          <w:spacing w:val="-1"/>
          <w:w w:val="104"/>
          <w:sz w:val="20"/>
        </w:rPr>
        <w:t>т</w:t>
      </w:r>
      <w:r>
        <w:rPr>
          <w:i/>
          <w:color w:val="231F20"/>
          <w:spacing w:val="-1"/>
          <w:w w:val="111"/>
          <w:sz w:val="20"/>
        </w:rPr>
        <w:t>о</w:t>
      </w:r>
      <w:r>
        <w:rPr>
          <w:i/>
          <w:color w:val="231F20"/>
          <w:spacing w:val="-1"/>
          <w:w w:val="93"/>
          <w:sz w:val="20"/>
        </w:rPr>
        <w:t>ч</w:t>
      </w:r>
      <w:r>
        <w:rPr>
          <w:i/>
          <w:color w:val="231F20"/>
          <w:spacing w:val="-1"/>
          <w:w w:val="102"/>
          <w:sz w:val="20"/>
        </w:rPr>
        <w:t>ня</w:t>
      </w:r>
      <w:r>
        <w:rPr>
          <w:i/>
          <w:color w:val="231F20"/>
          <w:spacing w:val="-1"/>
          <w:w w:val="110"/>
          <w:sz w:val="20"/>
        </w:rPr>
        <w:t>ю</w:t>
      </w:r>
      <w:r>
        <w:rPr>
          <w:i/>
          <w:color w:val="231F20"/>
          <w:spacing w:val="-1"/>
          <w:w w:val="105"/>
          <w:sz w:val="20"/>
        </w:rPr>
        <w:t>щ</w:t>
      </w:r>
      <w:r>
        <w:rPr>
          <w:i/>
          <w:color w:val="231F20"/>
          <w:spacing w:val="-1"/>
          <w:w w:val="107"/>
          <w:sz w:val="20"/>
        </w:rPr>
        <w:t>е</w:t>
      </w:r>
      <w:r>
        <w:rPr>
          <w:i/>
          <w:color w:val="231F20"/>
          <w:spacing w:val="-1"/>
          <w:w w:val="106"/>
          <w:sz w:val="20"/>
        </w:rPr>
        <w:t>г</w:t>
      </w:r>
      <w:r>
        <w:rPr>
          <w:i/>
          <w:color w:val="231F20"/>
          <w:w w:val="111"/>
          <w:sz w:val="20"/>
        </w:rPr>
        <w:t>о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pacing w:val="-1"/>
          <w:w w:val="104"/>
          <w:sz w:val="20"/>
        </w:rPr>
        <w:t>в</w:t>
      </w:r>
      <w:r>
        <w:rPr>
          <w:i/>
          <w:color w:val="231F20"/>
          <w:spacing w:val="-1"/>
          <w:w w:val="111"/>
          <w:sz w:val="20"/>
        </w:rPr>
        <w:t>о</w:t>
      </w:r>
      <w:r>
        <w:rPr>
          <w:i/>
          <w:color w:val="231F20"/>
          <w:spacing w:val="-1"/>
          <w:w w:val="101"/>
          <w:sz w:val="20"/>
        </w:rPr>
        <w:t>п</w:t>
      </w:r>
      <w:r>
        <w:rPr>
          <w:i/>
          <w:color w:val="231F20"/>
          <w:spacing w:val="-1"/>
          <w:w w:val="105"/>
          <w:sz w:val="20"/>
        </w:rPr>
        <w:t>р</w:t>
      </w:r>
      <w:r>
        <w:rPr>
          <w:i/>
          <w:color w:val="231F20"/>
          <w:spacing w:val="-1"/>
          <w:w w:val="111"/>
          <w:sz w:val="20"/>
        </w:rPr>
        <w:t>о</w:t>
      </w:r>
      <w:r>
        <w:rPr>
          <w:i/>
          <w:color w:val="231F20"/>
          <w:spacing w:val="-1"/>
          <w:w w:val="115"/>
          <w:sz w:val="20"/>
        </w:rPr>
        <w:t>с</w:t>
      </w:r>
      <w:r>
        <w:rPr>
          <w:i/>
          <w:color w:val="231F20"/>
          <w:w w:val="110"/>
          <w:sz w:val="20"/>
        </w:rPr>
        <w:t>а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pacing w:val="-1"/>
          <w:w w:val="105"/>
          <w:sz w:val="20"/>
        </w:rPr>
        <w:t>«</w:t>
      </w:r>
      <w:r>
        <w:rPr>
          <w:i/>
          <w:color w:val="231F20"/>
          <w:spacing w:val="-1"/>
          <w:w w:val="104"/>
          <w:sz w:val="20"/>
        </w:rPr>
        <w:t>Х</w:t>
      </w:r>
      <w:r>
        <w:rPr>
          <w:i/>
          <w:color w:val="231F20"/>
          <w:spacing w:val="-1"/>
          <w:w w:val="111"/>
          <w:sz w:val="20"/>
        </w:rPr>
        <w:t>о</w:t>
      </w:r>
      <w:r>
        <w:rPr>
          <w:i/>
          <w:color w:val="231F20"/>
          <w:spacing w:val="-1"/>
          <w:w w:val="104"/>
          <w:sz w:val="20"/>
        </w:rPr>
        <w:t>т</w:t>
      </w:r>
      <w:r>
        <w:rPr>
          <w:i/>
          <w:color w:val="231F20"/>
          <w:spacing w:val="-1"/>
          <w:w w:val="99"/>
          <w:sz w:val="20"/>
        </w:rPr>
        <w:t>и</w:t>
      </w:r>
      <w:r>
        <w:rPr>
          <w:i/>
          <w:color w:val="231F20"/>
          <w:w w:val="93"/>
          <w:sz w:val="20"/>
        </w:rPr>
        <w:t>м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pacing w:val="-1"/>
          <w:w w:val="91"/>
          <w:sz w:val="20"/>
        </w:rPr>
        <w:t>л</w:t>
      </w:r>
      <w:r>
        <w:rPr>
          <w:i/>
          <w:color w:val="231F20"/>
          <w:w w:val="99"/>
          <w:sz w:val="20"/>
        </w:rPr>
        <w:t>и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pacing w:val="-1"/>
          <w:w w:val="93"/>
          <w:sz w:val="20"/>
        </w:rPr>
        <w:t>м</w:t>
      </w:r>
      <w:r>
        <w:rPr>
          <w:i/>
          <w:color w:val="231F20"/>
          <w:w w:val="90"/>
          <w:sz w:val="20"/>
        </w:rPr>
        <w:t>ы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pacing w:val="-1"/>
          <w:w w:val="103"/>
          <w:sz w:val="20"/>
        </w:rPr>
        <w:t>б</w:t>
      </w:r>
      <w:r>
        <w:rPr>
          <w:i/>
          <w:color w:val="231F20"/>
          <w:spacing w:val="-1"/>
          <w:w w:val="90"/>
          <w:sz w:val="20"/>
        </w:rPr>
        <w:t>ы</w:t>
      </w:r>
      <w:r>
        <w:rPr>
          <w:i/>
          <w:color w:val="231F20"/>
          <w:spacing w:val="-1"/>
          <w:w w:val="104"/>
          <w:sz w:val="20"/>
        </w:rPr>
        <w:t>т</w:t>
      </w:r>
      <w:r>
        <w:rPr>
          <w:i/>
          <w:color w:val="231F20"/>
          <w:spacing w:val="-1"/>
          <w:w w:val="94"/>
          <w:sz w:val="20"/>
        </w:rPr>
        <w:t>ь</w:t>
      </w:r>
      <w:r>
        <w:rPr>
          <w:i/>
          <w:color w:val="231F20"/>
          <w:w w:val="61"/>
          <w:sz w:val="20"/>
        </w:rPr>
        <w:t>…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pacing w:val="-1"/>
          <w:w w:val="71"/>
          <w:sz w:val="20"/>
        </w:rPr>
        <w:t>(</w:t>
      </w:r>
      <w:r>
        <w:rPr>
          <w:i/>
          <w:color w:val="231F20"/>
          <w:spacing w:val="-1"/>
          <w:w w:val="95"/>
          <w:sz w:val="20"/>
        </w:rPr>
        <w:t>у</w:t>
      </w:r>
      <w:r>
        <w:rPr>
          <w:i/>
          <w:color w:val="231F20"/>
          <w:spacing w:val="-1"/>
          <w:w w:val="93"/>
          <w:sz w:val="20"/>
        </w:rPr>
        <w:t>м</w:t>
      </w:r>
      <w:r>
        <w:rPr>
          <w:i/>
          <w:color w:val="231F20"/>
          <w:spacing w:val="-1"/>
          <w:w w:val="102"/>
          <w:sz w:val="20"/>
        </w:rPr>
        <w:t>н</w:t>
      </w:r>
      <w:r>
        <w:rPr>
          <w:i/>
          <w:color w:val="231F20"/>
          <w:spacing w:val="-1"/>
          <w:w w:val="90"/>
          <w:sz w:val="20"/>
        </w:rPr>
        <w:t>ы</w:t>
      </w:r>
      <w:r>
        <w:rPr>
          <w:i/>
          <w:color w:val="231F20"/>
          <w:spacing w:val="-1"/>
          <w:w w:val="93"/>
          <w:sz w:val="20"/>
        </w:rPr>
        <w:t>м</w:t>
      </w:r>
      <w:r>
        <w:rPr>
          <w:i/>
          <w:color w:val="231F20"/>
          <w:spacing w:val="-1"/>
          <w:w w:val="99"/>
          <w:sz w:val="20"/>
        </w:rPr>
        <w:t>и</w:t>
      </w:r>
      <w:r>
        <w:rPr>
          <w:i/>
          <w:color w:val="231F20"/>
          <w:w w:val="56"/>
          <w:sz w:val="20"/>
        </w:rPr>
        <w:t>,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pacing w:val="-1"/>
          <w:w w:val="115"/>
          <w:sz w:val="20"/>
        </w:rPr>
        <w:t>с</w:t>
      </w:r>
      <w:r>
        <w:rPr>
          <w:i/>
          <w:color w:val="231F20"/>
          <w:spacing w:val="-1"/>
          <w:w w:val="93"/>
          <w:sz w:val="20"/>
        </w:rPr>
        <w:t>м</w:t>
      </w:r>
      <w:r>
        <w:rPr>
          <w:i/>
          <w:color w:val="231F20"/>
          <w:spacing w:val="-1"/>
          <w:w w:val="107"/>
          <w:sz w:val="20"/>
        </w:rPr>
        <w:t>е</w:t>
      </w:r>
      <w:r>
        <w:rPr>
          <w:i/>
          <w:color w:val="231F20"/>
          <w:spacing w:val="-1"/>
          <w:w w:val="91"/>
          <w:sz w:val="20"/>
        </w:rPr>
        <w:t>л</w:t>
      </w:r>
      <w:r>
        <w:rPr>
          <w:i/>
          <w:color w:val="231F20"/>
          <w:spacing w:val="-1"/>
          <w:w w:val="90"/>
          <w:sz w:val="20"/>
        </w:rPr>
        <w:t>ы</w:t>
      </w:r>
      <w:r>
        <w:rPr>
          <w:i/>
          <w:color w:val="231F20"/>
          <w:spacing w:val="-1"/>
          <w:w w:val="93"/>
          <w:sz w:val="20"/>
        </w:rPr>
        <w:t>м</w:t>
      </w:r>
      <w:r>
        <w:rPr>
          <w:i/>
          <w:color w:val="231F20"/>
          <w:spacing w:val="-1"/>
          <w:w w:val="99"/>
          <w:sz w:val="20"/>
        </w:rPr>
        <w:t>и</w:t>
      </w:r>
      <w:r>
        <w:rPr>
          <w:i/>
          <w:color w:val="231F20"/>
          <w:w w:val="56"/>
          <w:sz w:val="20"/>
        </w:rPr>
        <w:t>,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pacing w:val="-1"/>
          <w:w w:val="102"/>
          <w:sz w:val="20"/>
        </w:rPr>
        <w:t>д</w:t>
      </w:r>
      <w:r>
        <w:rPr>
          <w:i/>
          <w:color w:val="231F20"/>
          <w:spacing w:val="-4"/>
          <w:w w:val="105"/>
          <w:sz w:val="20"/>
        </w:rPr>
        <w:t>р</w:t>
      </w:r>
      <w:r>
        <w:rPr>
          <w:i/>
          <w:color w:val="231F20"/>
          <w:spacing w:val="-1"/>
          <w:w w:val="95"/>
          <w:sz w:val="20"/>
        </w:rPr>
        <w:t>у</w:t>
      </w:r>
      <w:r>
        <w:rPr>
          <w:i/>
          <w:color w:val="231F20"/>
          <w:spacing w:val="-1"/>
          <w:w w:val="103"/>
          <w:sz w:val="20"/>
        </w:rPr>
        <w:t>ж</w:t>
      </w:r>
      <w:r>
        <w:rPr>
          <w:i/>
          <w:color w:val="231F20"/>
          <w:spacing w:val="-1"/>
          <w:w w:val="102"/>
          <w:sz w:val="20"/>
        </w:rPr>
        <w:t>н</w:t>
      </w:r>
      <w:r>
        <w:rPr>
          <w:i/>
          <w:color w:val="231F20"/>
          <w:spacing w:val="-1"/>
          <w:w w:val="90"/>
          <w:sz w:val="20"/>
        </w:rPr>
        <w:t>ы</w:t>
      </w:r>
      <w:r>
        <w:rPr>
          <w:i/>
          <w:color w:val="231F20"/>
          <w:spacing w:val="-1"/>
          <w:w w:val="93"/>
          <w:sz w:val="20"/>
        </w:rPr>
        <w:t>м</w:t>
      </w:r>
      <w:r>
        <w:rPr>
          <w:i/>
          <w:color w:val="231F20"/>
          <w:spacing w:val="-1"/>
          <w:w w:val="99"/>
          <w:sz w:val="20"/>
        </w:rPr>
        <w:t>и</w:t>
      </w:r>
      <w:r>
        <w:rPr>
          <w:i/>
          <w:color w:val="231F20"/>
          <w:spacing w:val="-1"/>
          <w:w w:val="71"/>
          <w:sz w:val="20"/>
        </w:rPr>
        <w:t>)</w:t>
      </w:r>
      <w:r>
        <w:rPr>
          <w:i/>
          <w:color w:val="231F20"/>
          <w:spacing w:val="-1"/>
          <w:w w:val="124"/>
          <w:sz w:val="20"/>
        </w:rPr>
        <w:t>?</w:t>
      </w:r>
      <w:r>
        <w:rPr>
          <w:i/>
          <w:color w:val="231F20"/>
          <w:w w:val="105"/>
          <w:sz w:val="20"/>
        </w:rPr>
        <w:t>»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w w:val="99"/>
          <w:sz w:val="20"/>
        </w:rPr>
        <w:t>и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pacing w:val="-1"/>
          <w:w w:val="104"/>
          <w:sz w:val="20"/>
        </w:rPr>
        <w:t>в</w:t>
      </w:r>
      <w:r>
        <w:rPr>
          <w:i/>
          <w:color w:val="231F20"/>
          <w:spacing w:val="-1"/>
          <w:w w:val="102"/>
          <w:sz w:val="20"/>
        </w:rPr>
        <w:t>н</w:t>
      </w:r>
      <w:r>
        <w:rPr>
          <w:i/>
          <w:color w:val="231F20"/>
          <w:spacing w:val="-1"/>
          <w:w w:val="111"/>
          <w:sz w:val="20"/>
        </w:rPr>
        <w:t>о</w:t>
      </w:r>
      <w:r>
        <w:rPr>
          <w:i/>
          <w:color w:val="231F20"/>
          <w:spacing w:val="-1"/>
          <w:w w:val="115"/>
          <w:sz w:val="20"/>
        </w:rPr>
        <w:t>с</w:t>
      </w:r>
      <w:r>
        <w:rPr>
          <w:i/>
          <w:color w:val="231F20"/>
          <w:spacing w:val="-1"/>
          <w:w w:val="99"/>
          <w:sz w:val="20"/>
        </w:rPr>
        <w:t>и</w:t>
      </w:r>
      <w:r>
        <w:rPr>
          <w:i/>
          <w:color w:val="231F20"/>
          <w:w w:val="104"/>
          <w:sz w:val="20"/>
        </w:rPr>
        <w:t xml:space="preserve">т </w:t>
      </w:r>
      <w:r>
        <w:rPr>
          <w:i/>
          <w:color w:val="231F20"/>
          <w:sz w:val="20"/>
        </w:rPr>
        <w:t>их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sz w:val="20"/>
        </w:rPr>
        <w:t>в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поле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sz w:val="20"/>
        </w:rPr>
        <w:t>«Мы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станем»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sz w:val="20"/>
        </w:rPr>
        <w:t>в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орлятском</w:t>
      </w:r>
      <w:r>
        <w:rPr>
          <w:i/>
          <w:color w:val="231F20"/>
          <w:spacing w:val="-17"/>
          <w:sz w:val="20"/>
        </w:rPr>
        <w:t xml:space="preserve"> </w:t>
      </w:r>
      <w:r>
        <w:rPr>
          <w:i/>
          <w:color w:val="231F20"/>
          <w:sz w:val="20"/>
        </w:rPr>
        <w:t>уголке.</w:t>
      </w:r>
    </w:p>
    <w:p w:rsidR="00174D4D" w:rsidRDefault="00FB6206">
      <w:pPr>
        <w:pStyle w:val="a4"/>
        <w:numPr>
          <w:ilvl w:val="0"/>
          <w:numId w:val="376"/>
        </w:numPr>
        <w:tabs>
          <w:tab w:val="left" w:pos="891"/>
        </w:tabs>
        <w:spacing w:line="290" w:lineRule="auto"/>
        <w:ind w:right="145" w:firstLine="453"/>
        <w:jc w:val="both"/>
        <w:rPr>
          <w:i/>
          <w:sz w:val="20"/>
        </w:rPr>
      </w:pPr>
      <w:r>
        <w:rPr>
          <w:i/>
          <w:color w:val="231F20"/>
          <w:spacing w:val="-1"/>
          <w:sz w:val="20"/>
        </w:rPr>
        <w:t>Вопрос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pacing w:val="-1"/>
          <w:sz w:val="20"/>
        </w:rPr>
        <w:t>«Если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pacing w:val="-1"/>
          <w:sz w:val="20"/>
        </w:rPr>
        <w:t>мы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pacing w:val="-1"/>
          <w:sz w:val="20"/>
        </w:rPr>
        <w:t>будем</w:t>
      </w:r>
      <w:r>
        <w:rPr>
          <w:i/>
          <w:color w:val="231F20"/>
          <w:spacing w:val="-15"/>
          <w:sz w:val="20"/>
        </w:rPr>
        <w:t xml:space="preserve"> </w:t>
      </w:r>
      <w:r>
        <w:rPr>
          <w:i/>
          <w:color w:val="231F20"/>
          <w:spacing w:val="-1"/>
          <w:sz w:val="20"/>
        </w:rPr>
        <w:t>придерживаться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pacing w:val="-1"/>
          <w:sz w:val="20"/>
        </w:rPr>
        <w:t>этих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pacing w:val="-1"/>
          <w:sz w:val="20"/>
        </w:rPr>
        <w:t>качеств,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pacing w:val="-1"/>
          <w:sz w:val="20"/>
        </w:rPr>
        <w:t>кем</w:t>
      </w:r>
      <w:r>
        <w:rPr>
          <w:i/>
          <w:color w:val="231F20"/>
          <w:spacing w:val="-15"/>
          <w:sz w:val="20"/>
        </w:rPr>
        <w:t xml:space="preserve"> </w:t>
      </w:r>
      <w:r>
        <w:rPr>
          <w:i/>
          <w:color w:val="231F20"/>
          <w:spacing w:val="-1"/>
          <w:sz w:val="20"/>
        </w:rPr>
        <w:t>мы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pacing w:val="-1"/>
          <w:sz w:val="20"/>
        </w:rPr>
        <w:t>станем?»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pacing w:val="-1"/>
          <w:sz w:val="20"/>
        </w:rPr>
        <w:t>или</w:t>
      </w:r>
      <w:r>
        <w:rPr>
          <w:i/>
          <w:color w:val="231F20"/>
          <w:spacing w:val="-15"/>
          <w:sz w:val="20"/>
        </w:rPr>
        <w:t xml:space="preserve"> </w:t>
      </w:r>
      <w:r>
        <w:rPr>
          <w:i/>
          <w:color w:val="231F20"/>
          <w:spacing w:val="-1"/>
          <w:sz w:val="20"/>
        </w:rPr>
        <w:t>«Каким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z w:val="20"/>
        </w:rPr>
        <w:t>станет</w:t>
      </w:r>
      <w:r>
        <w:rPr>
          <w:i/>
          <w:color w:val="231F20"/>
          <w:spacing w:val="-58"/>
          <w:sz w:val="20"/>
        </w:rPr>
        <w:t xml:space="preserve"> </w:t>
      </w:r>
      <w:r>
        <w:rPr>
          <w:i/>
          <w:color w:val="231F20"/>
          <w:sz w:val="20"/>
        </w:rPr>
        <w:t>наш класс?» подводит детей и педагога к цели, поставленной обучающимися в начале учебного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года.</w:t>
      </w:r>
    </w:p>
    <w:p w:rsidR="00174D4D" w:rsidRDefault="00FB6206">
      <w:pPr>
        <w:spacing w:line="229" w:lineRule="exact"/>
        <w:ind w:left="624"/>
        <w:jc w:val="both"/>
        <w:rPr>
          <w:i/>
          <w:sz w:val="20"/>
        </w:rPr>
      </w:pPr>
      <w:r>
        <w:rPr>
          <w:i/>
          <w:color w:val="231F20"/>
          <w:sz w:val="20"/>
        </w:rPr>
        <w:t>Педагог</w:t>
      </w:r>
      <w:r>
        <w:rPr>
          <w:i/>
          <w:color w:val="231F20"/>
          <w:spacing w:val="3"/>
          <w:sz w:val="20"/>
        </w:rPr>
        <w:t xml:space="preserve"> </w:t>
      </w:r>
      <w:r>
        <w:rPr>
          <w:i/>
          <w:color w:val="231F20"/>
          <w:sz w:val="20"/>
        </w:rPr>
        <w:t>озвучивает</w:t>
      </w:r>
      <w:r>
        <w:rPr>
          <w:i/>
          <w:color w:val="231F20"/>
          <w:spacing w:val="4"/>
          <w:sz w:val="20"/>
        </w:rPr>
        <w:t xml:space="preserve"> </w:t>
      </w:r>
      <w:r>
        <w:rPr>
          <w:i/>
          <w:color w:val="231F20"/>
          <w:sz w:val="20"/>
        </w:rPr>
        <w:t>цель</w:t>
      </w:r>
      <w:r>
        <w:rPr>
          <w:i/>
          <w:color w:val="231F20"/>
          <w:spacing w:val="3"/>
          <w:sz w:val="20"/>
        </w:rPr>
        <w:t xml:space="preserve"> </w:t>
      </w:r>
      <w:r>
        <w:rPr>
          <w:i/>
          <w:color w:val="231F20"/>
          <w:sz w:val="20"/>
        </w:rPr>
        <w:t>и</w:t>
      </w:r>
      <w:r>
        <w:rPr>
          <w:i/>
          <w:color w:val="231F20"/>
          <w:spacing w:val="4"/>
          <w:sz w:val="20"/>
        </w:rPr>
        <w:t xml:space="preserve"> </w:t>
      </w:r>
      <w:r>
        <w:rPr>
          <w:i/>
          <w:color w:val="231F20"/>
          <w:sz w:val="20"/>
        </w:rPr>
        <w:t>вместе</w:t>
      </w:r>
      <w:r>
        <w:rPr>
          <w:i/>
          <w:color w:val="231F20"/>
          <w:spacing w:val="3"/>
          <w:sz w:val="20"/>
        </w:rPr>
        <w:t xml:space="preserve"> </w:t>
      </w:r>
      <w:r>
        <w:rPr>
          <w:i/>
          <w:color w:val="231F20"/>
          <w:sz w:val="20"/>
        </w:rPr>
        <w:t>с</w:t>
      </w:r>
      <w:r>
        <w:rPr>
          <w:i/>
          <w:color w:val="231F20"/>
          <w:spacing w:val="4"/>
          <w:sz w:val="20"/>
        </w:rPr>
        <w:t xml:space="preserve"> </w:t>
      </w:r>
      <w:r>
        <w:rPr>
          <w:i/>
          <w:color w:val="231F20"/>
          <w:sz w:val="20"/>
        </w:rPr>
        <w:t>детьми</w:t>
      </w:r>
      <w:r>
        <w:rPr>
          <w:i/>
          <w:color w:val="231F20"/>
          <w:spacing w:val="3"/>
          <w:sz w:val="20"/>
        </w:rPr>
        <w:t xml:space="preserve"> </w:t>
      </w:r>
      <w:r>
        <w:rPr>
          <w:i/>
          <w:color w:val="231F20"/>
          <w:sz w:val="20"/>
        </w:rPr>
        <w:t>фиксирует</w:t>
      </w:r>
      <w:r>
        <w:rPr>
          <w:i/>
          <w:color w:val="231F20"/>
          <w:spacing w:val="4"/>
          <w:sz w:val="20"/>
        </w:rPr>
        <w:t xml:space="preserve"> </w:t>
      </w:r>
      <w:r>
        <w:rPr>
          <w:i/>
          <w:color w:val="231F20"/>
          <w:sz w:val="20"/>
        </w:rPr>
        <w:t>её</w:t>
      </w:r>
      <w:r>
        <w:rPr>
          <w:i/>
          <w:color w:val="231F20"/>
          <w:spacing w:val="4"/>
          <w:sz w:val="20"/>
        </w:rPr>
        <w:t xml:space="preserve"> </w:t>
      </w:r>
      <w:r>
        <w:rPr>
          <w:i/>
          <w:color w:val="231F20"/>
          <w:sz w:val="20"/>
        </w:rPr>
        <w:t>в</w:t>
      </w:r>
      <w:r>
        <w:rPr>
          <w:i/>
          <w:color w:val="231F20"/>
          <w:spacing w:val="3"/>
          <w:sz w:val="20"/>
        </w:rPr>
        <w:t xml:space="preserve"> </w:t>
      </w:r>
      <w:r>
        <w:rPr>
          <w:i/>
          <w:color w:val="231F20"/>
          <w:sz w:val="20"/>
        </w:rPr>
        <w:t>орлятском</w:t>
      </w:r>
      <w:r>
        <w:rPr>
          <w:i/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уголке.</w:t>
      </w:r>
    </w:p>
    <w:p w:rsidR="00174D4D" w:rsidRDefault="00174D4D">
      <w:pPr>
        <w:pStyle w:val="a3"/>
        <w:rPr>
          <w:i/>
        </w:rPr>
      </w:pPr>
    </w:p>
    <w:p w:rsidR="00174D4D" w:rsidRDefault="00174D4D">
      <w:pPr>
        <w:pStyle w:val="a3"/>
        <w:rPr>
          <w:i/>
        </w:rPr>
      </w:pPr>
    </w:p>
    <w:p w:rsidR="00174D4D" w:rsidRDefault="00174D4D">
      <w:pPr>
        <w:pStyle w:val="a3"/>
        <w:rPr>
          <w:i/>
        </w:rPr>
      </w:pPr>
    </w:p>
    <w:p w:rsidR="00174D4D" w:rsidRDefault="00174D4D">
      <w:pPr>
        <w:pStyle w:val="a3"/>
        <w:rPr>
          <w:i/>
        </w:rPr>
      </w:pPr>
    </w:p>
    <w:p w:rsidR="00174D4D" w:rsidRDefault="00174D4D">
      <w:pPr>
        <w:pStyle w:val="a3"/>
        <w:rPr>
          <w:i/>
        </w:rPr>
      </w:pPr>
    </w:p>
    <w:p w:rsidR="00174D4D" w:rsidRDefault="00174D4D">
      <w:pPr>
        <w:pStyle w:val="a3"/>
        <w:rPr>
          <w:i/>
        </w:rPr>
      </w:pPr>
    </w:p>
    <w:p w:rsidR="00174D4D" w:rsidRDefault="00174D4D">
      <w:pPr>
        <w:pStyle w:val="a3"/>
        <w:rPr>
          <w:i/>
        </w:rPr>
      </w:pPr>
    </w:p>
    <w:p w:rsidR="00174D4D" w:rsidRDefault="00174D4D">
      <w:pPr>
        <w:pStyle w:val="a3"/>
        <w:rPr>
          <w:i/>
        </w:rPr>
      </w:pPr>
    </w:p>
    <w:p w:rsidR="00174D4D" w:rsidRDefault="00174D4D">
      <w:pPr>
        <w:pStyle w:val="a3"/>
        <w:spacing w:before="5"/>
        <w:rPr>
          <w:i/>
          <w:sz w:val="22"/>
        </w:rPr>
      </w:pPr>
    </w:p>
    <w:p w:rsidR="00174D4D" w:rsidRDefault="00FB6206">
      <w:pPr>
        <w:pStyle w:val="1"/>
        <w:spacing w:before="90"/>
      </w:pPr>
      <w:r>
        <w:rPr>
          <w:color w:val="231F20"/>
        </w:rPr>
        <w:t>82</w:t>
      </w:r>
    </w:p>
    <w:p w:rsidR="00174D4D" w:rsidRDefault="00174D4D">
      <w:pPr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p w:rsidR="00174D4D" w:rsidRDefault="00FB6206">
      <w:pPr>
        <w:pStyle w:val="5"/>
        <w:spacing w:before="76"/>
        <w:ind w:right="94"/>
        <w:jc w:val="center"/>
      </w:pPr>
      <w:r>
        <w:lastRenderedPageBreak/>
        <w:pict>
          <v:group id="_x0000_s1152" style="position:absolute;left:0;text-align:left;margin-left:56.7pt;margin-top:135.2pt;width:538.6pt;height:681pt;z-index:-251597824;mso-position-horizontal-relative:page;mso-position-vertical-relative:page" coordorigin="1134,2704" coordsize="10772,13620">
            <v:shape id="_x0000_s1156" type="#_x0000_t75" style="position:absolute;left:6638;top:2703;width:5267;height:13620">
              <v:imagedata r:id="rId16" o:title=""/>
            </v:shape>
            <v:rect id="_x0000_s1155" style="position:absolute;left:1143;top:8324;width:9562;height:1460" stroked="f"/>
            <v:rect id="_x0000_s1154" style="position:absolute;left:1143;top:8324;width:9562;height:1460" filled="f" strokecolor="#231f20" strokeweight="1pt"/>
            <v:shape id="_x0000_s1153" type="#_x0000_t75" style="position:absolute;left:1517;top:8314;width:9117;height:1531">
              <v:imagedata r:id="rId54" o:title=""/>
            </v:shape>
            <w10:wrap anchorx="page" anchory="page"/>
          </v:group>
        </w:pict>
      </w:r>
      <w:r>
        <w:rPr>
          <w:color w:val="231F20"/>
        </w:rPr>
        <w:t>Приложение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4.</w:t>
      </w:r>
    </w:p>
    <w:p w:rsidR="00174D4D" w:rsidRDefault="00FB6206">
      <w:pPr>
        <w:spacing w:before="28"/>
        <w:ind w:right="94"/>
        <w:jc w:val="center"/>
        <w:rPr>
          <w:b/>
          <w:sz w:val="20"/>
        </w:rPr>
      </w:pPr>
      <w:r>
        <w:rPr>
          <w:b/>
          <w:color w:val="231F20"/>
          <w:sz w:val="20"/>
        </w:rPr>
        <w:t>Методическая подсказка.</w:t>
      </w:r>
      <w:r>
        <w:rPr>
          <w:b/>
          <w:color w:val="231F20"/>
          <w:spacing w:val="1"/>
          <w:sz w:val="20"/>
        </w:rPr>
        <w:t xml:space="preserve"> </w:t>
      </w:r>
      <w:r>
        <w:rPr>
          <w:b/>
          <w:color w:val="231F20"/>
          <w:sz w:val="20"/>
        </w:rPr>
        <w:t>Деление</w:t>
      </w:r>
      <w:r>
        <w:rPr>
          <w:b/>
          <w:color w:val="231F20"/>
          <w:spacing w:val="1"/>
          <w:sz w:val="20"/>
        </w:rPr>
        <w:t xml:space="preserve"> </w:t>
      </w:r>
      <w:r>
        <w:rPr>
          <w:b/>
          <w:color w:val="231F20"/>
          <w:sz w:val="20"/>
        </w:rPr>
        <w:t>класса</w:t>
      </w:r>
      <w:r>
        <w:rPr>
          <w:b/>
          <w:color w:val="231F20"/>
          <w:spacing w:val="1"/>
          <w:sz w:val="20"/>
        </w:rPr>
        <w:t xml:space="preserve"> </w:t>
      </w:r>
      <w:r>
        <w:rPr>
          <w:b/>
          <w:color w:val="231F20"/>
          <w:sz w:val="20"/>
        </w:rPr>
        <w:t>на</w:t>
      </w:r>
      <w:r>
        <w:rPr>
          <w:b/>
          <w:color w:val="231F20"/>
          <w:spacing w:val="1"/>
          <w:sz w:val="20"/>
        </w:rPr>
        <w:t xml:space="preserve"> </w:t>
      </w:r>
      <w:r>
        <w:rPr>
          <w:b/>
          <w:color w:val="231F20"/>
          <w:sz w:val="20"/>
        </w:rPr>
        <w:t>семь</w:t>
      </w:r>
      <w:r>
        <w:rPr>
          <w:b/>
          <w:color w:val="231F20"/>
          <w:spacing w:val="1"/>
          <w:sz w:val="20"/>
        </w:rPr>
        <w:t xml:space="preserve"> </w:t>
      </w:r>
      <w:r>
        <w:rPr>
          <w:b/>
          <w:color w:val="231F20"/>
          <w:sz w:val="20"/>
        </w:rPr>
        <w:t>микрогрупп</w:t>
      </w:r>
    </w:p>
    <w:p w:rsidR="00174D4D" w:rsidRDefault="00FB6206">
      <w:pPr>
        <w:spacing w:before="104" w:line="290" w:lineRule="auto"/>
        <w:ind w:left="113" w:right="206" w:firstLine="453"/>
        <w:jc w:val="both"/>
        <w:rPr>
          <w:i/>
          <w:sz w:val="20"/>
        </w:rPr>
      </w:pPr>
      <w:r>
        <w:rPr>
          <w:i/>
          <w:color w:val="231F20"/>
          <w:w w:val="105"/>
          <w:sz w:val="20"/>
        </w:rPr>
        <w:t>Педагог актуализирует для детей то, что поставленную классом цель можно достичь,</w:t>
      </w:r>
      <w:r>
        <w:rPr>
          <w:i/>
          <w:color w:val="231F20"/>
          <w:spacing w:val="1"/>
          <w:w w:val="105"/>
          <w:sz w:val="20"/>
        </w:rPr>
        <w:t xml:space="preserve"> </w:t>
      </w:r>
      <w:r>
        <w:rPr>
          <w:i/>
          <w:color w:val="231F20"/>
          <w:sz w:val="20"/>
        </w:rPr>
        <w:t>проходя треки Программы. Знакомство детей с треками можно провести с помощью работы в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w w:val="105"/>
          <w:sz w:val="20"/>
        </w:rPr>
        <w:t>микрогруппах.</w:t>
      </w:r>
    </w:p>
    <w:p w:rsidR="00174D4D" w:rsidRDefault="00FB6206">
      <w:pPr>
        <w:pStyle w:val="a3"/>
        <w:spacing w:line="229" w:lineRule="exact"/>
        <w:ind w:left="567"/>
        <w:jc w:val="both"/>
      </w:pPr>
      <w:r>
        <w:rPr>
          <w:color w:val="231F20"/>
        </w:rPr>
        <w:t>Возможные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варианты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деления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микрогруппы:</w:t>
      </w:r>
    </w:p>
    <w:p w:rsidR="00174D4D" w:rsidRDefault="00FB6206">
      <w:pPr>
        <w:pStyle w:val="a3"/>
        <w:spacing w:before="48"/>
        <w:ind w:left="567"/>
        <w:jc w:val="both"/>
      </w:pPr>
      <w:r>
        <w:rPr>
          <w:color w:val="231F20"/>
          <w:w w:val="105"/>
          <w:u w:val="single" w:color="231F20"/>
        </w:rPr>
        <w:t>«Как</w:t>
      </w:r>
      <w:r>
        <w:rPr>
          <w:color w:val="231F20"/>
          <w:spacing w:val="-1"/>
          <w:w w:val="105"/>
          <w:u w:val="single" w:color="231F20"/>
        </w:rPr>
        <w:t xml:space="preserve"> </w:t>
      </w:r>
      <w:r>
        <w:rPr>
          <w:color w:val="231F20"/>
          <w:w w:val="105"/>
          <w:u w:val="single" w:color="231F20"/>
        </w:rPr>
        <w:t>сидите»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–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группы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формируются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по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«территориальному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признаку»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(группа формируется</w:t>
      </w:r>
    </w:p>
    <w:p w:rsidR="00174D4D" w:rsidRDefault="00FB6206">
      <w:pPr>
        <w:pStyle w:val="a3"/>
        <w:spacing w:before="48" w:line="290" w:lineRule="auto"/>
        <w:ind w:left="113" w:right="205"/>
        <w:jc w:val="both"/>
      </w:pPr>
      <w:r>
        <w:rPr>
          <w:color w:val="231F20"/>
          <w:spacing w:val="-1"/>
          <w:w w:val="105"/>
        </w:rPr>
        <w:t>«си</w:t>
      </w:r>
      <w:r>
        <w:rPr>
          <w:color w:val="231F20"/>
          <w:spacing w:val="-1"/>
        </w:rPr>
        <w:t>ди</w:t>
      </w:r>
      <w:r>
        <w:rPr>
          <w:color w:val="231F20"/>
          <w:w w:val="101"/>
        </w:rPr>
        <w:t>м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102"/>
        </w:rPr>
        <w:t>з</w:t>
      </w:r>
      <w:r>
        <w:rPr>
          <w:color w:val="231F20"/>
          <w:w w:val="102"/>
        </w:rPr>
        <w:t>а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103"/>
        </w:rPr>
        <w:t>од</w:t>
      </w:r>
      <w:r>
        <w:rPr>
          <w:color w:val="231F20"/>
          <w:spacing w:val="-1"/>
          <w:w w:val="104"/>
        </w:rPr>
        <w:t>но</w:t>
      </w:r>
      <w:r>
        <w:rPr>
          <w:color w:val="231F20"/>
          <w:w w:val="104"/>
        </w:rPr>
        <w:t>й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105"/>
        </w:rPr>
        <w:t>пар</w:t>
      </w:r>
      <w:r>
        <w:rPr>
          <w:color w:val="231F20"/>
          <w:spacing w:val="-1"/>
          <w:w w:val="104"/>
        </w:rPr>
        <w:t>то</w:t>
      </w:r>
      <w:r>
        <w:rPr>
          <w:color w:val="231F20"/>
          <w:w w:val="104"/>
        </w:rPr>
        <w:t>й</w:t>
      </w:r>
      <w:r>
        <w:rPr>
          <w:color w:val="231F20"/>
          <w:spacing w:val="-14"/>
        </w:rPr>
        <w:t xml:space="preserve"> </w:t>
      </w:r>
      <w:r>
        <w:rPr>
          <w:color w:val="231F20"/>
          <w:w w:val="102"/>
        </w:rPr>
        <w:t>и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108"/>
        </w:rPr>
        <w:t>р</w:t>
      </w:r>
      <w:r>
        <w:rPr>
          <w:color w:val="231F20"/>
          <w:spacing w:val="-1"/>
          <w:w w:val="101"/>
        </w:rPr>
        <w:t>ядо</w:t>
      </w:r>
      <w:r>
        <w:rPr>
          <w:color w:val="231F20"/>
          <w:spacing w:val="-1"/>
          <w:w w:val="96"/>
        </w:rPr>
        <w:t>м»)</w:t>
      </w:r>
      <w:r>
        <w:rPr>
          <w:color w:val="231F20"/>
          <w:w w:val="50"/>
        </w:rPr>
        <w:t>.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114"/>
        </w:rPr>
        <w:t>С</w:t>
      </w:r>
      <w:r>
        <w:rPr>
          <w:color w:val="231F20"/>
          <w:spacing w:val="-1"/>
          <w:w w:val="106"/>
        </w:rPr>
        <w:t>по</w:t>
      </w:r>
      <w:r>
        <w:rPr>
          <w:color w:val="231F20"/>
          <w:spacing w:val="-2"/>
          <w:w w:val="106"/>
        </w:rPr>
        <w:t>с</w:t>
      </w:r>
      <w:r>
        <w:rPr>
          <w:color w:val="231F20"/>
          <w:spacing w:val="-1"/>
          <w:w w:val="108"/>
        </w:rPr>
        <w:t>о</w:t>
      </w:r>
      <w:r>
        <w:rPr>
          <w:color w:val="231F20"/>
          <w:w w:val="108"/>
        </w:rPr>
        <w:t>б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110"/>
        </w:rPr>
        <w:t>э</w:t>
      </w:r>
      <w:r>
        <w:rPr>
          <w:color w:val="231F20"/>
          <w:spacing w:val="-7"/>
          <w:w w:val="99"/>
        </w:rPr>
        <w:t>к</w:t>
      </w:r>
      <w:r>
        <w:rPr>
          <w:color w:val="231F20"/>
          <w:spacing w:val="-1"/>
          <w:w w:val="105"/>
        </w:rPr>
        <w:t>он</w:t>
      </w:r>
      <w:r>
        <w:rPr>
          <w:color w:val="231F20"/>
          <w:spacing w:val="-1"/>
          <w:w w:val="103"/>
        </w:rPr>
        <w:t>оми</w:t>
      </w:r>
      <w:r>
        <w:rPr>
          <w:color w:val="231F20"/>
          <w:spacing w:val="-1"/>
          <w:w w:val="101"/>
        </w:rPr>
        <w:t>че</w:t>
      </w:r>
      <w:r>
        <w:rPr>
          <w:color w:val="231F20"/>
          <w:w w:val="101"/>
        </w:rPr>
        <w:t>н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105"/>
        </w:rPr>
        <w:t>п</w:t>
      </w:r>
      <w:r>
        <w:rPr>
          <w:color w:val="231F20"/>
          <w:w w:val="105"/>
        </w:rPr>
        <w:t>о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105"/>
        </w:rPr>
        <w:t>вр</w:t>
      </w:r>
      <w:r>
        <w:rPr>
          <w:color w:val="231F20"/>
          <w:spacing w:val="-1"/>
          <w:w w:val="103"/>
        </w:rPr>
        <w:t>емен</w:t>
      </w:r>
      <w:r>
        <w:rPr>
          <w:color w:val="231F20"/>
          <w:spacing w:val="-1"/>
          <w:w w:val="85"/>
        </w:rPr>
        <w:t>и</w:t>
      </w:r>
      <w:r>
        <w:rPr>
          <w:color w:val="231F20"/>
          <w:w w:val="85"/>
        </w:rPr>
        <w:t>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103"/>
        </w:rPr>
        <w:t>н</w:t>
      </w:r>
      <w:r>
        <w:rPr>
          <w:color w:val="231F20"/>
          <w:w w:val="103"/>
        </w:rPr>
        <w:t>е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106"/>
        </w:rPr>
        <w:t>тре</w:t>
      </w:r>
      <w:r>
        <w:rPr>
          <w:color w:val="231F20"/>
          <w:spacing w:val="-5"/>
          <w:w w:val="106"/>
        </w:rPr>
        <w:t>б</w:t>
      </w:r>
      <w:r>
        <w:rPr>
          <w:color w:val="231F20"/>
          <w:spacing w:val="-5"/>
          <w:w w:val="107"/>
        </w:rPr>
        <w:t>у</w:t>
      </w:r>
      <w:r>
        <w:rPr>
          <w:color w:val="231F20"/>
          <w:spacing w:val="-1"/>
          <w:w w:val="105"/>
        </w:rPr>
        <w:t>е</w:t>
      </w:r>
      <w:r>
        <w:rPr>
          <w:color w:val="231F20"/>
          <w:w w:val="103"/>
        </w:rPr>
        <w:t>т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103"/>
        </w:rPr>
        <w:t>пе</w:t>
      </w:r>
      <w:r>
        <w:rPr>
          <w:color w:val="231F20"/>
          <w:spacing w:val="-1"/>
          <w:w w:val="107"/>
        </w:rPr>
        <w:t>рес</w:t>
      </w:r>
      <w:r>
        <w:rPr>
          <w:color w:val="231F20"/>
          <w:spacing w:val="-1"/>
        </w:rPr>
        <w:t>адк</w:t>
      </w:r>
      <w:r>
        <w:rPr>
          <w:color w:val="231F20"/>
          <w:spacing w:val="-1"/>
          <w:w w:val="81"/>
        </w:rPr>
        <w:t>и</w:t>
      </w:r>
      <w:r>
        <w:rPr>
          <w:color w:val="231F20"/>
          <w:w w:val="81"/>
        </w:rPr>
        <w:t>.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19"/>
          <w:w w:val="96"/>
        </w:rPr>
        <w:t>Т</w:t>
      </w:r>
      <w:r>
        <w:rPr>
          <w:color w:val="231F20"/>
          <w:spacing w:val="-5"/>
          <w:w w:val="108"/>
        </w:rPr>
        <w:t>р</w:t>
      </w:r>
      <w:r>
        <w:rPr>
          <w:color w:val="231F20"/>
          <w:spacing w:val="-1"/>
          <w:w w:val="102"/>
        </w:rPr>
        <w:t>уд</w:t>
      </w:r>
      <w:r>
        <w:rPr>
          <w:color w:val="231F20"/>
          <w:spacing w:val="-1"/>
          <w:w w:val="106"/>
        </w:rPr>
        <w:t>нос</w:t>
      </w:r>
      <w:r>
        <w:rPr>
          <w:color w:val="231F20"/>
          <w:spacing w:val="-1"/>
          <w:w w:val="102"/>
        </w:rPr>
        <w:t xml:space="preserve">ти </w:t>
      </w:r>
      <w:r>
        <w:rPr>
          <w:color w:val="231F20"/>
          <w:w w:val="105"/>
        </w:rPr>
        <w:t>метода: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замкнутая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коммуникация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отдельных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учащихся.</w:t>
      </w:r>
    </w:p>
    <w:p w:rsidR="00174D4D" w:rsidRDefault="00FB6206">
      <w:pPr>
        <w:pStyle w:val="a3"/>
        <w:spacing w:line="290" w:lineRule="auto"/>
        <w:ind w:left="113" w:right="208" w:firstLine="453"/>
        <w:jc w:val="both"/>
      </w:pPr>
      <w:r>
        <w:rPr>
          <w:color w:val="231F20"/>
          <w:spacing w:val="-1"/>
          <w:w w:val="105"/>
          <w:u w:val="single" w:color="231F20"/>
        </w:rPr>
        <w:t>«Игровой»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25"/>
        </w:rPr>
        <w:t>–</w:t>
      </w:r>
      <w:r>
        <w:rPr>
          <w:color w:val="231F20"/>
          <w:spacing w:val="-27"/>
          <w:w w:val="125"/>
        </w:rPr>
        <w:t xml:space="preserve"> </w:t>
      </w:r>
      <w:r>
        <w:rPr>
          <w:color w:val="231F20"/>
          <w:spacing w:val="-1"/>
          <w:w w:val="105"/>
        </w:rPr>
        <w:t>приклеивание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спинки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стульев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до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начала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урока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карточек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с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эмблемами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треков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</w:rPr>
        <w:t>их названиями на спинки стула. Необходимо собраться в группы за столами, на которых стоят такие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же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эмблемы.</w:t>
      </w:r>
    </w:p>
    <w:p w:rsidR="00174D4D" w:rsidRDefault="00FB6206">
      <w:pPr>
        <w:pStyle w:val="a3"/>
        <w:spacing w:line="290" w:lineRule="auto"/>
        <w:ind w:left="113" w:right="206" w:firstLine="453"/>
        <w:jc w:val="both"/>
      </w:pPr>
      <w:r>
        <w:rPr>
          <w:color w:val="231F20"/>
          <w:spacing w:val="-1"/>
          <w:w w:val="105"/>
          <w:u w:val="single" w:color="231F20"/>
        </w:rPr>
        <w:t>«Собери</w:t>
      </w:r>
      <w:r>
        <w:rPr>
          <w:color w:val="231F20"/>
          <w:spacing w:val="-14"/>
          <w:w w:val="105"/>
          <w:u w:val="single" w:color="231F20"/>
        </w:rPr>
        <w:t xml:space="preserve"> </w:t>
      </w:r>
      <w:r>
        <w:rPr>
          <w:color w:val="231F20"/>
          <w:spacing w:val="-1"/>
          <w:w w:val="105"/>
          <w:u w:val="single" w:color="231F20"/>
        </w:rPr>
        <w:t>логотип»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25"/>
        </w:rPr>
        <w:t>–</w:t>
      </w:r>
      <w:r>
        <w:rPr>
          <w:color w:val="231F20"/>
          <w:spacing w:val="-26"/>
          <w:w w:val="125"/>
        </w:rPr>
        <w:t xml:space="preserve"> </w:t>
      </w:r>
      <w:r>
        <w:rPr>
          <w:color w:val="231F20"/>
          <w:spacing w:val="-1"/>
          <w:w w:val="105"/>
        </w:rPr>
        <w:t>разрезать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на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части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логотипы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треков,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напечатанные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на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разных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цветных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ли-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</w:rPr>
        <w:t>стах А4. Предложить детям вытянуть любую часть. Собираем эмблему по цвету и рисунку – получаем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группы.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Способ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позволяет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внести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элемент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неожиданности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игры,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предполагает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передвижение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по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</w:rPr>
        <w:t>классу, но может внести некую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неорганизованность в проведение занятия.</w:t>
      </w:r>
      <w:r>
        <w:rPr>
          <w:color w:val="231F20"/>
        </w:rPr>
        <w:t xml:space="preserve"> При проведении деления</w:t>
      </w:r>
      <w:r>
        <w:rPr>
          <w:color w:val="231F20"/>
          <w:spacing w:val="-58"/>
        </w:rPr>
        <w:t xml:space="preserve"> </w:t>
      </w:r>
      <w:r>
        <w:rPr>
          <w:color w:val="231F20"/>
          <w:w w:val="105"/>
        </w:rPr>
        <w:t>на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микрог</w:t>
      </w:r>
      <w:r>
        <w:rPr>
          <w:color w:val="231F20"/>
          <w:spacing w:val="-4"/>
          <w:w w:val="105"/>
        </w:rPr>
        <w:t>р</w:t>
      </w:r>
      <w:r>
        <w:rPr>
          <w:color w:val="231F20"/>
          <w:w w:val="103"/>
        </w:rPr>
        <w:t>уппы</w:t>
      </w:r>
      <w:r>
        <w:rPr>
          <w:color w:val="231F20"/>
          <w:spacing w:val="-10"/>
        </w:rPr>
        <w:t xml:space="preserve"> </w:t>
      </w:r>
      <w:r>
        <w:rPr>
          <w:color w:val="231F20"/>
          <w:w w:val="102"/>
        </w:rPr>
        <w:t>данным</w:t>
      </w:r>
      <w:r>
        <w:rPr>
          <w:color w:val="231F20"/>
          <w:spacing w:val="-10"/>
        </w:rPr>
        <w:t xml:space="preserve"> </w:t>
      </w:r>
      <w:r>
        <w:rPr>
          <w:color w:val="231F20"/>
          <w:w w:val="108"/>
        </w:rPr>
        <w:t>спо</w:t>
      </w:r>
      <w:r>
        <w:rPr>
          <w:color w:val="231F20"/>
          <w:spacing w:val="-2"/>
          <w:w w:val="108"/>
        </w:rPr>
        <w:t>с</w:t>
      </w:r>
      <w:r>
        <w:rPr>
          <w:color w:val="231F20"/>
          <w:w w:val="108"/>
        </w:rPr>
        <w:t>обом</w:t>
      </w:r>
      <w:r>
        <w:rPr>
          <w:color w:val="231F20"/>
          <w:spacing w:val="-10"/>
        </w:rPr>
        <w:t xml:space="preserve"> </w:t>
      </w:r>
      <w:r>
        <w:rPr>
          <w:color w:val="231F20"/>
          <w:w w:val="108"/>
        </w:rPr>
        <w:t>нео</w:t>
      </w:r>
      <w:r>
        <w:rPr>
          <w:color w:val="231F20"/>
          <w:spacing w:val="-5"/>
          <w:w w:val="108"/>
        </w:rPr>
        <w:t>б</w:t>
      </w:r>
      <w:r>
        <w:rPr>
          <w:color w:val="231F20"/>
          <w:w w:val="104"/>
        </w:rPr>
        <w:t>ходимо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продум</w:t>
      </w:r>
      <w:r>
        <w:rPr>
          <w:color w:val="231F20"/>
          <w:spacing w:val="-2"/>
          <w:w w:val="106"/>
        </w:rPr>
        <w:t>а</w:t>
      </w:r>
      <w:r>
        <w:rPr>
          <w:color w:val="231F20"/>
        </w:rPr>
        <w:t>ть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передвижение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детей</w:t>
      </w:r>
      <w:r>
        <w:rPr>
          <w:color w:val="231F20"/>
          <w:spacing w:val="-10"/>
        </w:rPr>
        <w:t xml:space="preserve"> </w:t>
      </w:r>
      <w:r>
        <w:rPr>
          <w:color w:val="231F20"/>
          <w:w w:val="107"/>
        </w:rPr>
        <w:t>по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кла</w:t>
      </w:r>
      <w:r>
        <w:rPr>
          <w:color w:val="231F20"/>
          <w:spacing w:val="-2"/>
          <w:w w:val="104"/>
        </w:rPr>
        <w:t>с</w:t>
      </w:r>
      <w:r>
        <w:rPr>
          <w:color w:val="231F20"/>
          <w:spacing w:val="-2"/>
          <w:w w:val="110"/>
        </w:rPr>
        <w:t>с</w:t>
      </w:r>
      <w:r>
        <w:rPr>
          <w:color w:val="231F20"/>
          <w:spacing w:val="-16"/>
          <w:w w:val="109"/>
        </w:rPr>
        <w:t>у</w:t>
      </w:r>
      <w:r>
        <w:rPr>
          <w:color w:val="231F20"/>
          <w:w w:val="51"/>
        </w:rPr>
        <w:t>.</w:t>
      </w:r>
    </w:p>
    <w:p w:rsidR="00174D4D" w:rsidRDefault="00FB6206">
      <w:pPr>
        <w:spacing w:line="227" w:lineRule="exact"/>
        <w:ind w:left="567"/>
        <w:rPr>
          <w:i/>
          <w:sz w:val="20"/>
        </w:rPr>
      </w:pPr>
      <w:r>
        <w:rPr>
          <w:i/>
          <w:color w:val="231F20"/>
          <w:w w:val="106"/>
          <w:sz w:val="20"/>
          <w:u w:val="single" w:color="231F20"/>
        </w:rPr>
        <w:t>Подс</w:t>
      </w:r>
      <w:r>
        <w:rPr>
          <w:i/>
          <w:color w:val="231F20"/>
          <w:spacing w:val="-2"/>
          <w:w w:val="106"/>
          <w:sz w:val="20"/>
          <w:u w:val="single" w:color="231F20"/>
        </w:rPr>
        <w:t>к</w:t>
      </w:r>
      <w:r>
        <w:rPr>
          <w:i/>
          <w:color w:val="231F20"/>
          <w:w w:val="104"/>
          <w:sz w:val="20"/>
          <w:u w:val="single" w:color="231F20"/>
        </w:rPr>
        <w:t>аз</w:t>
      </w:r>
      <w:r>
        <w:rPr>
          <w:i/>
          <w:color w:val="231F20"/>
          <w:spacing w:val="-2"/>
          <w:w w:val="104"/>
          <w:sz w:val="20"/>
          <w:u w:val="single" w:color="231F20"/>
        </w:rPr>
        <w:t>к</w:t>
      </w:r>
      <w:r>
        <w:rPr>
          <w:i/>
          <w:color w:val="231F20"/>
          <w:w w:val="110"/>
          <w:sz w:val="20"/>
          <w:u w:val="single" w:color="231F20"/>
        </w:rPr>
        <w:t>а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spacing w:before="43" w:line="290" w:lineRule="auto"/>
        <w:ind w:left="113" w:right="204" w:firstLine="453"/>
        <w:jc w:val="both"/>
        <w:rPr>
          <w:i/>
          <w:sz w:val="20"/>
        </w:rPr>
      </w:pPr>
      <w:r>
        <w:rPr>
          <w:i/>
          <w:color w:val="231F20"/>
          <w:spacing w:val="1"/>
          <w:w w:val="112"/>
          <w:sz w:val="20"/>
        </w:rPr>
        <w:t>Ф</w:t>
      </w:r>
      <w:r>
        <w:rPr>
          <w:i/>
          <w:color w:val="231F20"/>
          <w:spacing w:val="1"/>
          <w:w w:val="114"/>
          <w:sz w:val="20"/>
        </w:rPr>
        <w:t>о</w:t>
      </w:r>
      <w:r>
        <w:rPr>
          <w:i/>
          <w:color w:val="231F20"/>
          <w:spacing w:val="1"/>
          <w:w w:val="108"/>
          <w:sz w:val="20"/>
        </w:rPr>
        <w:t>р</w:t>
      </w:r>
      <w:r>
        <w:rPr>
          <w:i/>
          <w:color w:val="231F20"/>
          <w:spacing w:val="1"/>
          <w:w w:val="95"/>
          <w:sz w:val="20"/>
        </w:rPr>
        <w:t>м</w:t>
      </w:r>
      <w:r>
        <w:rPr>
          <w:i/>
          <w:color w:val="231F20"/>
          <w:spacing w:val="1"/>
          <w:w w:val="102"/>
          <w:sz w:val="20"/>
        </w:rPr>
        <w:t>и</w:t>
      </w:r>
      <w:r>
        <w:rPr>
          <w:i/>
          <w:color w:val="231F20"/>
          <w:spacing w:val="1"/>
          <w:w w:val="108"/>
          <w:sz w:val="20"/>
        </w:rPr>
        <w:t>р</w:t>
      </w:r>
      <w:r>
        <w:rPr>
          <w:i/>
          <w:color w:val="231F20"/>
          <w:spacing w:val="1"/>
          <w:w w:val="114"/>
          <w:sz w:val="20"/>
        </w:rPr>
        <w:t>о</w:t>
      </w:r>
      <w:r>
        <w:rPr>
          <w:i/>
          <w:color w:val="231F20"/>
          <w:spacing w:val="1"/>
          <w:w w:val="107"/>
          <w:sz w:val="20"/>
        </w:rPr>
        <w:t>в</w:t>
      </w:r>
      <w:r>
        <w:rPr>
          <w:i/>
          <w:color w:val="231F20"/>
          <w:spacing w:val="1"/>
          <w:w w:val="113"/>
          <w:sz w:val="20"/>
        </w:rPr>
        <w:t>а</w:t>
      </w:r>
      <w:r>
        <w:rPr>
          <w:i/>
          <w:color w:val="231F20"/>
          <w:spacing w:val="1"/>
          <w:w w:val="104"/>
          <w:sz w:val="20"/>
        </w:rPr>
        <w:t>н</w:t>
      </w:r>
      <w:r>
        <w:rPr>
          <w:i/>
          <w:color w:val="231F20"/>
          <w:spacing w:val="1"/>
          <w:w w:val="102"/>
          <w:sz w:val="20"/>
        </w:rPr>
        <w:t>и</w:t>
      </w:r>
      <w:r>
        <w:rPr>
          <w:i/>
          <w:color w:val="231F20"/>
          <w:w w:val="109"/>
          <w:sz w:val="20"/>
        </w:rPr>
        <w:t>е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pacing w:val="1"/>
          <w:w w:val="95"/>
          <w:sz w:val="20"/>
        </w:rPr>
        <w:t>м</w:t>
      </w:r>
      <w:r>
        <w:rPr>
          <w:i/>
          <w:color w:val="231F20"/>
          <w:spacing w:val="1"/>
          <w:w w:val="102"/>
          <w:sz w:val="20"/>
        </w:rPr>
        <w:t>и</w:t>
      </w:r>
      <w:r>
        <w:rPr>
          <w:i/>
          <w:color w:val="231F20"/>
          <w:spacing w:val="1"/>
          <w:w w:val="96"/>
          <w:sz w:val="20"/>
        </w:rPr>
        <w:t>к</w:t>
      </w:r>
      <w:r>
        <w:rPr>
          <w:i/>
          <w:color w:val="231F20"/>
          <w:spacing w:val="1"/>
          <w:w w:val="108"/>
          <w:sz w:val="20"/>
        </w:rPr>
        <w:t>р</w:t>
      </w:r>
      <w:r>
        <w:rPr>
          <w:i/>
          <w:color w:val="231F20"/>
          <w:spacing w:val="1"/>
          <w:w w:val="114"/>
          <w:sz w:val="20"/>
        </w:rPr>
        <w:t>о</w:t>
      </w:r>
      <w:r>
        <w:rPr>
          <w:i/>
          <w:color w:val="231F20"/>
          <w:spacing w:val="1"/>
          <w:w w:val="109"/>
          <w:sz w:val="20"/>
        </w:rPr>
        <w:t>г</w:t>
      </w:r>
      <w:r>
        <w:rPr>
          <w:i/>
          <w:color w:val="231F20"/>
          <w:spacing w:val="-3"/>
          <w:w w:val="108"/>
          <w:sz w:val="20"/>
        </w:rPr>
        <w:t>р</w:t>
      </w:r>
      <w:r>
        <w:rPr>
          <w:i/>
          <w:color w:val="231F20"/>
          <w:spacing w:val="1"/>
          <w:w w:val="98"/>
          <w:sz w:val="20"/>
        </w:rPr>
        <w:t>у</w:t>
      </w:r>
      <w:r>
        <w:rPr>
          <w:i/>
          <w:color w:val="231F20"/>
          <w:spacing w:val="1"/>
          <w:w w:val="103"/>
          <w:sz w:val="20"/>
        </w:rPr>
        <w:t>п</w:t>
      </w:r>
      <w:r>
        <w:rPr>
          <w:i/>
          <w:color w:val="231F20"/>
          <w:w w:val="103"/>
          <w:sz w:val="20"/>
        </w:rPr>
        <w:t>п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w w:val="107"/>
          <w:sz w:val="20"/>
        </w:rPr>
        <w:t>в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pacing w:val="1"/>
          <w:w w:val="96"/>
          <w:sz w:val="20"/>
        </w:rPr>
        <w:t>к</w:t>
      </w:r>
      <w:r>
        <w:rPr>
          <w:i/>
          <w:color w:val="231F20"/>
          <w:spacing w:val="1"/>
          <w:w w:val="93"/>
          <w:sz w:val="20"/>
        </w:rPr>
        <w:t>л</w:t>
      </w:r>
      <w:r>
        <w:rPr>
          <w:i/>
          <w:color w:val="231F20"/>
          <w:spacing w:val="1"/>
          <w:w w:val="113"/>
          <w:sz w:val="20"/>
        </w:rPr>
        <w:t>а</w:t>
      </w:r>
      <w:r>
        <w:rPr>
          <w:i/>
          <w:color w:val="231F20"/>
          <w:w w:val="117"/>
          <w:sz w:val="20"/>
        </w:rPr>
        <w:t>сс</w:t>
      </w:r>
      <w:r>
        <w:rPr>
          <w:i/>
          <w:color w:val="231F20"/>
          <w:w w:val="109"/>
          <w:sz w:val="20"/>
        </w:rPr>
        <w:t>е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pacing w:val="1"/>
          <w:w w:val="104"/>
          <w:sz w:val="20"/>
        </w:rPr>
        <w:t>д</w:t>
      </w:r>
      <w:r>
        <w:rPr>
          <w:i/>
          <w:color w:val="231F20"/>
          <w:spacing w:val="1"/>
          <w:w w:val="114"/>
          <w:sz w:val="20"/>
        </w:rPr>
        <w:t>о</w:t>
      </w:r>
      <w:r>
        <w:rPr>
          <w:i/>
          <w:color w:val="231F20"/>
          <w:spacing w:val="1"/>
          <w:w w:val="93"/>
          <w:sz w:val="20"/>
        </w:rPr>
        <w:t>л</w:t>
      </w:r>
      <w:r>
        <w:rPr>
          <w:i/>
          <w:color w:val="231F20"/>
          <w:spacing w:val="1"/>
          <w:w w:val="106"/>
          <w:sz w:val="20"/>
        </w:rPr>
        <w:t>ж</w:t>
      </w:r>
      <w:r>
        <w:rPr>
          <w:i/>
          <w:color w:val="231F20"/>
          <w:spacing w:val="1"/>
          <w:w w:val="104"/>
          <w:sz w:val="20"/>
        </w:rPr>
        <w:t>н</w:t>
      </w:r>
      <w:r>
        <w:rPr>
          <w:i/>
          <w:color w:val="231F20"/>
          <w:w w:val="114"/>
          <w:sz w:val="20"/>
        </w:rPr>
        <w:t>о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pacing w:val="1"/>
          <w:w w:val="114"/>
          <w:sz w:val="20"/>
        </w:rPr>
        <w:t>о</w:t>
      </w:r>
      <w:r>
        <w:rPr>
          <w:i/>
          <w:color w:val="231F20"/>
          <w:spacing w:val="1"/>
          <w:w w:val="103"/>
          <w:sz w:val="20"/>
        </w:rPr>
        <w:t>п</w:t>
      </w:r>
      <w:r>
        <w:rPr>
          <w:i/>
          <w:color w:val="231F20"/>
          <w:spacing w:val="1"/>
          <w:w w:val="108"/>
          <w:sz w:val="20"/>
        </w:rPr>
        <w:t>р</w:t>
      </w:r>
      <w:r>
        <w:rPr>
          <w:i/>
          <w:color w:val="231F20"/>
          <w:spacing w:val="1"/>
          <w:w w:val="109"/>
          <w:sz w:val="20"/>
        </w:rPr>
        <w:t>е</w:t>
      </w:r>
      <w:r>
        <w:rPr>
          <w:i/>
          <w:color w:val="231F20"/>
          <w:spacing w:val="1"/>
          <w:w w:val="104"/>
          <w:sz w:val="20"/>
        </w:rPr>
        <w:t>д</w:t>
      </w:r>
      <w:r>
        <w:rPr>
          <w:i/>
          <w:color w:val="231F20"/>
          <w:spacing w:val="1"/>
          <w:w w:val="109"/>
          <w:sz w:val="20"/>
        </w:rPr>
        <w:t>е</w:t>
      </w:r>
      <w:r>
        <w:rPr>
          <w:i/>
          <w:color w:val="231F20"/>
          <w:spacing w:val="1"/>
          <w:w w:val="93"/>
          <w:sz w:val="20"/>
        </w:rPr>
        <w:t>л</w:t>
      </w:r>
      <w:r>
        <w:rPr>
          <w:i/>
          <w:color w:val="231F20"/>
          <w:spacing w:val="1"/>
          <w:w w:val="104"/>
          <w:sz w:val="20"/>
        </w:rPr>
        <w:t>я</w:t>
      </w:r>
      <w:r>
        <w:rPr>
          <w:i/>
          <w:color w:val="231F20"/>
          <w:spacing w:val="1"/>
          <w:w w:val="106"/>
          <w:sz w:val="20"/>
        </w:rPr>
        <w:t>т</w:t>
      </w:r>
      <w:r>
        <w:rPr>
          <w:i/>
          <w:color w:val="231F20"/>
          <w:spacing w:val="1"/>
          <w:w w:val="97"/>
          <w:sz w:val="20"/>
        </w:rPr>
        <w:t>ь</w:t>
      </w:r>
      <w:r>
        <w:rPr>
          <w:i/>
          <w:color w:val="231F20"/>
          <w:spacing w:val="1"/>
          <w:w w:val="117"/>
          <w:sz w:val="20"/>
        </w:rPr>
        <w:t>с</w:t>
      </w:r>
      <w:r>
        <w:rPr>
          <w:i/>
          <w:color w:val="231F20"/>
          <w:w w:val="104"/>
          <w:sz w:val="20"/>
        </w:rPr>
        <w:t>я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pacing w:val="1"/>
          <w:w w:val="117"/>
          <w:sz w:val="20"/>
        </w:rPr>
        <w:t>с</w:t>
      </w:r>
      <w:r>
        <w:rPr>
          <w:i/>
          <w:color w:val="231F20"/>
          <w:spacing w:val="1"/>
          <w:w w:val="93"/>
          <w:sz w:val="20"/>
        </w:rPr>
        <w:t>л</w:t>
      </w:r>
      <w:r>
        <w:rPr>
          <w:i/>
          <w:color w:val="231F20"/>
          <w:spacing w:val="1"/>
          <w:w w:val="109"/>
          <w:sz w:val="20"/>
        </w:rPr>
        <w:t>е</w:t>
      </w:r>
      <w:r>
        <w:rPr>
          <w:i/>
          <w:color w:val="231F20"/>
          <w:spacing w:val="-3"/>
          <w:w w:val="104"/>
          <w:sz w:val="20"/>
        </w:rPr>
        <w:t>д</w:t>
      </w:r>
      <w:r>
        <w:rPr>
          <w:i/>
          <w:color w:val="231F20"/>
          <w:spacing w:val="1"/>
          <w:w w:val="98"/>
          <w:sz w:val="20"/>
        </w:rPr>
        <w:t>у</w:t>
      </w:r>
      <w:r>
        <w:rPr>
          <w:i/>
          <w:color w:val="231F20"/>
          <w:spacing w:val="1"/>
          <w:w w:val="113"/>
          <w:sz w:val="20"/>
        </w:rPr>
        <w:t>ю</w:t>
      </w:r>
      <w:r>
        <w:rPr>
          <w:i/>
          <w:color w:val="231F20"/>
          <w:spacing w:val="1"/>
          <w:w w:val="107"/>
          <w:sz w:val="20"/>
        </w:rPr>
        <w:t>щ</w:t>
      </w:r>
      <w:r>
        <w:rPr>
          <w:i/>
          <w:color w:val="231F20"/>
          <w:spacing w:val="1"/>
          <w:w w:val="102"/>
          <w:sz w:val="20"/>
        </w:rPr>
        <w:t>и</w:t>
      </w:r>
      <w:r>
        <w:rPr>
          <w:i/>
          <w:color w:val="231F20"/>
          <w:spacing w:val="1"/>
          <w:w w:val="95"/>
          <w:sz w:val="20"/>
        </w:rPr>
        <w:t>м</w:t>
      </w:r>
      <w:r>
        <w:rPr>
          <w:i/>
          <w:color w:val="231F20"/>
          <w:w w:val="102"/>
          <w:sz w:val="20"/>
        </w:rPr>
        <w:t>и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pacing w:val="1"/>
          <w:w w:val="103"/>
          <w:sz w:val="20"/>
        </w:rPr>
        <w:t>п</w:t>
      </w:r>
      <w:r>
        <w:rPr>
          <w:i/>
          <w:color w:val="231F20"/>
          <w:spacing w:val="1"/>
          <w:w w:val="114"/>
          <w:sz w:val="20"/>
        </w:rPr>
        <w:t>о</w:t>
      </w:r>
      <w:r>
        <w:rPr>
          <w:i/>
          <w:color w:val="231F20"/>
          <w:spacing w:val="1"/>
          <w:w w:val="110"/>
          <w:sz w:val="20"/>
        </w:rPr>
        <w:t>з</w:t>
      </w:r>
      <w:r>
        <w:rPr>
          <w:i/>
          <w:color w:val="231F20"/>
          <w:spacing w:val="1"/>
          <w:w w:val="102"/>
          <w:sz w:val="20"/>
        </w:rPr>
        <w:t>и</w:t>
      </w:r>
      <w:r>
        <w:rPr>
          <w:i/>
          <w:color w:val="231F20"/>
          <w:spacing w:val="1"/>
          <w:w w:val="103"/>
          <w:sz w:val="20"/>
        </w:rPr>
        <w:t>ц</w:t>
      </w:r>
      <w:r>
        <w:rPr>
          <w:i/>
          <w:color w:val="231F20"/>
          <w:spacing w:val="1"/>
          <w:w w:val="102"/>
          <w:sz w:val="20"/>
        </w:rPr>
        <w:t>и</w:t>
      </w:r>
      <w:r>
        <w:rPr>
          <w:i/>
          <w:color w:val="231F20"/>
          <w:spacing w:val="1"/>
          <w:w w:val="104"/>
          <w:sz w:val="20"/>
        </w:rPr>
        <w:t>я</w:t>
      </w:r>
      <w:r>
        <w:rPr>
          <w:i/>
          <w:color w:val="231F20"/>
          <w:spacing w:val="1"/>
          <w:w w:val="95"/>
          <w:sz w:val="20"/>
        </w:rPr>
        <w:t>м</w:t>
      </w:r>
      <w:r>
        <w:rPr>
          <w:i/>
          <w:color w:val="231F20"/>
          <w:spacing w:val="1"/>
          <w:w w:val="102"/>
          <w:sz w:val="20"/>
        </w:rPr>
        <w:t>и</w:t>
      </w:r>
      <w:r>
        <w:rPr>
          <w:i/>
          <w:color w:val="231F20"/>
          <w:w w:val="51"/>
          <w:sz w:val="20"/>
        </w:rPr>
        <w:t>: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pacing w:val="1"/>
          <w:w w:val="107"/>
          <w:sz w:val="20"/>
        </w:rPr>
        <w:t>в</w:t>
      </w:r>
      <w:r>
        <w:rPr>
          <w:i/>
          <w:color w:val="231F20"/>
          <w:spacing w:val="1"/>
          <w:w w:val="108"/>
          <w:sz w:val="20"/>
        </w:rPr>
        <w:t>р</w:t>
      </w:r>
      <w:r>
        <w:rPr>
          <w:i/>
          <w:color w:val="231F20"/>
          <w:spacing w:val="1"/>
          <w:w w:val="109"/>
          <w:sz w:val="20"/>
        </w:rPr>
        <w:t>е</w:t>
      </w:r>
      <w:r>
        <w:rPr>
          <w:i/>
          <w:color w:val="231F20"/>
          <w:spacing w:val="1"/>
          <w:w w:val="95"/>
          <w:sz w:val="20"/>
        </w:rPr>
        <w:t>м</w:t>
      </w:r>
      <w:r>
        <w:rPr>
          <w:i/>
          <w:color w:val="231F20"/>
          <w:spacing w:val="1"/>
          <w:w w:val="104"/>
          <w:sz w:val="20"/>
        </w:rPr>
        <w:t>я</w:t>
      </w:r>
      <w:r>
        <w:rPr>
          <w:i/>
          <w:color w:val="231F20"/>
          <w:w w:val="57"/>
          <w:sz w:val="20"/>
        </w:rPr>
        <w:t xml:space="preserve">, </w:t>
      </w:r>
      <w:r>
        <w:rPr>
          <w:i/>
          <w:color w:val="231F20"/>
          <w:sz w:val="20"/>
        </w:rPr>
        <w:t>выделяемое</w:t>
      </w:r>
      <w:r>
        <w:rPr>
          <w:i/>
          <w:color w:val="231F20"/>
          <w:spacing w:val="5"/>
          <w:sz w:val="20"/>
        </w:rPr>
        <w:t xml:space="preserve"> </w:t>
      </w:r>
      <w:r>
        <w:rPr>
          <w:i/>
          <w:color w:val="231F20"/>
          <w:sz w:val="20"/>
        </w:rPr>
        <w:t>на</w:t>
      </w:r>
      <w:r>
        <w:rPr>
          <w:i/>
          <w:color w:val="231F20"/>
          <w:spacing w:val="5"/>
          <w:sz w:val="20"/>
        </w:rPr>
        <w:t xml:space="preserve"> </w:t>
      </w:r>
      <w:r>
        <w:rPr>
          <w:i/>
          <w:color w:val="231F20"/>
          <w:sz w:val="20"/>
        </w:rPr>
        <w:t>решение</w:t>
      </w:r>
      <w:r>
        <w:rPr>
          <w:i/>
          <w:color w:val="231F20"/>
          <w:spacing w:val="6"/>
          <w:sz w:val="20"/>
        </w:rPr>
        <w:t xml:space="preserve"> </w:t>
      </w:r>
      <w:r>
        <w:rPr>
          <w:i/>
          <w:color w:val="231F20"/>
          <w:sz w:val="20"/>
        </w:rPr>
        <w:t>поставленных</w:t>
      </w:r>
      <w:r>
        <w:rPr>
          <w:i/>
          <w:color w:val="231F20"/>
          <w:spacing w:val="5"/>
          <w:sz w:val="20"/>
        </w:rPr>
        <w:t xml:space="preserve"> </w:t>
      </w:r>
      <w:r>
        <w:rPr>
          <w:i/>
          <w:color w:val="231F20"/>
          <w:sz w:val="20"/>
        </w:rPr>
        <w:t>задач</w:t>
      </w:r>
      <w:r>
        <w:rPr>
          <w:i/>
          <w:color w:val="231F20"/>
          <w:spacing w:val="5"/>
          <w:sz w:val="20"/>
        </w:rPr>
        <w:t xml:space="preserve"> </w:t>
      </w:r>
      <w:r>
        <w:rPr>
          <w:i/>
          <w:color w:val="231F20"/>
          <w:sz w:val="20"/>
        </w:rPr>
        <w:t>в</w:t>
      </w:r>
      <w:r>
        <w:rPr>
          <w:i/>
          <w:color w:val="231F20"/>
          <w:spacing w:val="6"/>
          <w:sz w:val="20"/>
        </w:rPr>
        <w:t xml:space="preserve"> </w:t>
      </w:r>
      <w:r>
        <w:rPr>
          <w:i/>
          <w:color w:val="231F20"/>
          <w:sz w:val="20"/>
        </w:rPr>
        <w:t>1-м</w:t>
      </w:r>
      <w:r>
        <w:rPr>
          <w:i/>
          <w:color w:val="231F20"/>
          <w:spacing w:val="5"/>
          <w:sz w:val="20"/>
        </w:rPr>
        <w:t xml:space="preserve"> </w:t>
      </w:r>
      <w:r>
        <w:rPr>
          <w:i/>
          <w:color w:val="231F20"/>
          <w:sz w:val="20"/>
        </w:rPr>
        <w:t>классе,</w:t>
      </w:r>
      <w:r>
        <w:rPr>
          <w:i/>
          <w:color w:val="231F20"/>
          <w:spacing w:val="6"/>
          <w:sz w:val="20"/>
        </w:rPr>
        <w:t xml:space="preserve"> </w:t>
      </w:r>
      <w:r>
        <w:rPr>
          <w:i/>
          <w:color w:val="231F20"/>
          <w:sz w:val="20"/>
        </w:rPr>
        <w:t>–</w:t>
      </w:r>
      <w:r>
        <w:rPr>
          <w:i/>
          <w:color w:val="231F20"/>
          <w:spacing w:val="5"/>
          <w:sz w:val="20"/>
        </w:rPr>
        <w:t xml:space="preserve"> </w:t>
      </w:r>
      <w:r>
        <w:rPr>
          <w:i/>
          <w:color w:val="231F20"/>
          <w:sz w:val="20"/>
        </w:rPr>
        <w:t>от</w:t>
      </w:r>
      <w:r>
        <w:rPr>
          <w:i/>
          <w:color w:val="231F20"/>
          <w:spacing w:val="5"/>
          <w:sz w:val="20"/>
        </w:rPr>
        <w:t xml:space="preserve"> </w:t>
      </w:r>
      <w:r>
        <w:rPr>
          <w:i/>
          <w:color w:val="231F20"/>
          <w:sz w:val="20"/>
        </w:rPr>
        <w:t>3</w:t>
      </w:r>
      <w:r>
        <w:rPr>
          <w:i/>
          <w:color w:val="231F20"/>
          <w:spacing w:val="6"/>
          <w:sz w:val="20"/>
        </w:rPr>
        <w:t xml:space="preserve"> </w:t>
      </w:r>
      <w:r>
        <w:rPr>
          <w:i/>
          <w:color w:val="231F20"/>
          <w:sz w:val="20"/>
        </w:rPr>
        <w:t>до</w:t>
      </w:r>
      <w:r>
        <w:rPr>
          <w:i/>
          <w:color w:val="231F20"/>
          <w:spacing w:val="5"/>
          <w:sz w:val="20"/>
        </w:rPr>
        <w:t xml:space="preserve"> </w:t>
      </w:r>
      <w:r>
        <w:rPr>
          <w:i/>
          <w:color w:val="231F20"/>
          <w:sz w:val="20"/>
        </w:rPr>
        <w:t>5</w:t>
      </w:r>
      <w:r>
        <w:rPr>
          <w:i/>
          <w:color w:val="231F20"/>
          <w:spacing w:val="5"/>
          <w:sz w:val="20"/>
        </w:rPr>
        <w:t xml:space="preserve"> </w:t>
      </w:r>
      <w:r>
        <w:rPr>
          <w:i/>
          <w:color w:val="231F20"/>
          <w:sz w:val="20"/>
        </w:rPr>
        <w:t>мин.,</w:t>
      </w:r>
      <w:r>
        <w:rPr>
          <w:i/>
          <w:color w:val="231F20"/>
          <w:spacing w:val="6"/>
          <w:sz w:val="20"/>
        </w:rPr>
        <w:t xml:space="preserve"> </w:t>
      </w:r>
      <w:r>
        <w:rPr>
          <w:i/>
          <w:color w:val="231F20"/>
          <w:sz w:val="20"/>
        </w:rPr>
        <w:t>наличие/отсутствие</w:t>
      </w:r>
      <w:r>
        <w:rPr>
          <w:i/>
          <w:color w:val="231F20"/>
          <w:spacing w:val="-58"/>
          <w:sz w:val="20"/>
        </w:rPr>
        <w:t xml:space="preserve"> </w:t>
      </w:r>
      <w:r>
        <w:rPr>
          <w:i/>
          <w:color w:val="231F20"/>
          <w:sz w:val="20"/>
        </w:rPr>
        <w:t>в классе конфликтов, степень готовности к эффективной групповой работе. Состав групп ре-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комендуется варьировать: от использования гендерного подхода до формирования смешанных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pacing w:val="-1"/>
          <w:w w:val="92"/>
          <w:sz w:val="20"/>
        </w:rPr>
        <w:t>м</w:t>
      </w:r>
      <w:r>
        <w:rPr>
          <w:i/>
          <w:color w:val="231F20"/>
          <w:spacing w:val="-1"/>
          <w:w w:val="99"/>
          <w:sz w:val="20"/>
        </w:rPr>
        <w:t>и</w:t>
      </w:r>
      <w:r>
        <w:rPr>
          <w:i/>
          <w:color w:val="231F20"/>
          <w:spacing w:val="-1"/>
          <w:w w:val="93"/>
          <w:sz w:val="20"/>
        </w:rPr>
        <w:t>к</w:t>
      </w:r>
      <w:r>
        <w:rPr>
          <w:i/>
          <w:color w:val="231F20"/>
          <w:spacing w:val="-1"/>
          <w:w w:val="105"/>
          <w:sz w:val="20"/>
        </w:rPr>
        <w:t>р</w:t>
      </w:r>
      <w:r>
        <w:rPr>
          <w:i/>
          <w:color w:val="231F20"/>
          <w:spacing w:val="-1"/>
          <w:w w:val="110"/>
          <w:sz w:val="20"/>
        </w:rPr>
        <w:t>о</w:t>
      </w:r>
      <w:r>
        <w:rPr>
          <w:i/>
          <w:color w:val="231F20"/>
          <w:spacing w:val="-1"/>
          <w:w w:val="105"/>
          <w:sz w:val="20"/>
        </w:rPr>
        <w:t>г</w:t>
      </w:r>
      <w:r>
        <w:rPr>
          <w:i/>
          <w:color w:val="231F20"/>
          <w:spacing w:val="-4"/>
          <w:w w:val="105"/>
          <w:sz w:val="20"/>
        </w:rPr>
        <w:t>р</w:t>
      </w:r>
      <w:r>
        <w:rPr>
          <w:i/>
          <w:color w:val="231F20"/>
          <w:spacing w:val="-1"/>
          <w:w w:val="95"/>
          <w:sz w:val="20"/>
        </w:rPr>
        <w:t>у</w:t>
      </w:r>
      <w:r>
        <w:rPr>
          <w:i/>
          <w:color w:val="231F20"/>
          <w:spacing w:val="-1"/>
          <w:sz w:val="20"/>
        </w:rPr>
        <w:t>пп</w:t>
      </w:r>
      <w:r>
        <w:rPr>
          <w:i/>
          <w:color w:val="231F20"/>
          <w:w w:val="50"/>
          <w:sz w:val="20"/>
        </w:rPr>
        <w:t>.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w w:val="111"/>
          <w:sz w:val="20"/>
        </w:rPr>
        <w:t>В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pacing w:val="-1"/>
          <w:w w:val="124"/>
          <w:sz w:val="20"/>
        </w:rPr>
        <w:t>э</w:t>
      </w:r>
      <w:r>
        <w:rPr>
          <w:i/>
          <w:color w:val="231F20"/>
          <w:spacing w:val="-1"/>
          <w:w w:val="103"/>
          <w:sz w:val="20"/>
        </w:rPr>
        <w:t>т</w:t>
      </w:r>
      <w:r>
        <w:rPr>
          <w:i/>
          <w:color w:val="231F20"/>
          <w:spacing w:val="-1"/>
          <w:sz w:val="20"/>
        </w:rPr>
        <w:t>о</w:t>
      </w:r>
      <w:r>
        <w:rPr>
          <w:i/>
          <w:color w:val="231F20"/>
          <w:sz w:val="20"/>
        </w:rPr>
        <w:t>м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pacing w:val="-1"/>
          <w:w w:val="114"/>
          <w:sz w:val="20"/>
        </w:rPr>
        <w:t>с</w:t>
      </w:r>
      <w:r>
        <w:rPr>
          <w:i/>
          <w:color w:val="231F20"/>
          <w:spacing w:val="-1"/>
          <w:w w:val="92"/>
          <w:sz w:val="20"/>
        </w:rPr>
        <w:t>лу</w:t>
      </w:r>
      <w:r>
        <w:rPr>
          <w:i/>
          <w:color w:val="231F20"/>
          <w:spacing w:val="-1"/>
          <w:w w:val="101"/>
          <w:sz w:val="20"/>
        </w:rPr>
        <w:t>ча</w:t>
      </w:r>
      <w:r>
        <w:rPr>
          <w:i/>
          <w:color w:val="231F20"/>
          <w:w w:val="106"/>
          <w:sz w:val="20"/>
        </w:rPr>
        <w:t>е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pacing w:val="-1"/>
          <w:w w:val="103"/>
          <w:sz w:val="20"/>
        </w:rPr>
        <w:t>дет</w:t>
      </w:r>
      <w:r>
        <w:rPr>
          <w:i/>
          <w:color w:val="231F20"/>
          <w:w w:val="99"/>
          <w:sz w:val="20"/>
        </w:rPr>
        <w:t>и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pacing w:val="-4"/>
          <w:w w:val="102"/>
          <w:sz w:val="20"/>
        </w:rPr>
        <w:t>б</w:t>
      </w:r>
      <w:r>
        <w:rPr>
          <w:i/>
          <w:color w:val="231F20"/>
          <w:spacing w:val="-1"/>
          <w:w w:val="95"/>
          <w:sz w:val="20"/>
        </w:rPr>
        <w:t>у</w:t>
      </w:r>
      <w:r>
        <w:rPr>
          <w:i/>
          <w:color w:val="231F20"/>
          <w:spacing w:val="-4"/>
          <w:w w:val="101"/>
          <w:sz w:val="20"/>
        </w:rPr>
        <w:t>д</w:t>
      </w:r>
      <w:r>
        <w:rPr>
          <w:i/>
          <w:color w:val="231F20"/>
          <w:spacing w:val="-1"/>
          <w:w w:val="95"/>
          <w:sz w:val="20"/>
        </w:rPr>
        <w:t>у</w:t>
      </w:r>
      <w:r>
        <w:rPr>
          <w:i/>
          <w:color w:val="231F20"/>
          <w:w w:val="103"/>
          <w:sz w:val="20"/>
        </w:rPr>
        <w:t>т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pacing w:val="-2"/>
          <w:w w:val="93"/>
          <w:sz w:val="20"/>
        </w:rPr>
        <w:t>к</w:t>
      </w:r>
      <w:r>
        <w:rPr>
          <w:i/>
          <w:color w:val="231F20"/>
          <w:spacing w:val="-1"/>
          <w:w w:val="109"/>
          <w:sz w:val="20"/>
        </w:rPr>
        <w:t>а</w:t>
      </w:r>
      <w:r>
        <w:rPr>
          <w:i/>
          <w:color w:val="231F20"/>
          <w:spacing w:val="-1"/>
          <w:w w:val="102"/>
          <w:sz w:val="20"/>
        </w:rPr>
        <w:t>ж</w:t>
      </w:r>
      <w:r>
        <w:rPr>
          <w:i/>
          <w:color w:val="231F20"/>
          <w:spacing w:val="-1"/>
          <w:w w:val="101"/>
          <w:sz w:val="20"/>
        </w:rPr>
        <w:t>д</w:t>
      </w:r>
      <w:r>
        <w:rPr>
          <w:i/>
          <w:color w:val="231F20"/>
          <w:spacing w:val="-1"/>
          <w:w w:val="89"/>
          <w:sz w:val="20"/>
        </w:rPr>
        <w:t>ы</w:t>
      </w:r>
      <w:r>
        <w:rPr>
          <w:i/>
          <w:color w:val="231F20"/>
          <w:w w:val="99"/>
          <w:sz w:val="20"/>
        </w:rPr>
        <w:t>й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pacing w:val="-1"/>
          <w:w w:val="105"/>
          <w:sz w:val="20"/>
        </w:rPr>
        <w:t>р</w:t>
      </w:r>
      <w:r>
        <w:rPr>
          <w:i/>
          <w:color w:val="231F20"/>
          <w:spacing w:val="-1"/>
          <w:w w:val="109"/>
          <w:sz w:val="20"/>
        </w:rPr>
        <w:t>а</w:t>
      </w:r>
      <w:r>
        <w:rPr>
          <w:i/>
          <w:color w:val="231F20"/>
          <w:w w:val="106"/>
          <w:sz w:val="20"/>
        </w:rPr>
        <w:t>з</w:t>
      </w:r>
      <w:r>
        <w:rPr>
          <w:i/>
          <w:color w:val="231F20"/>
          <w:spacing w:val="-19"/>
          <w:sz w:val="20"/>
        </w:rPr>
        <w:t xml:space="preserve"> </w:t>
      </w:r>
      <w:r>
        <w:rPr>
          <w:i/>
          <w:color w:val="231F20"/>
          <w:spacing w:val="-1"/>
          <w:w w:val="95"/>
          <w:sz w:val="20"/>
        </w:rPr>
        <w:t>у</w:t>
      </w:r>
      <w:r>
        <w:rPr>
          <w:i/>
          <w:color w:val="231F20"/>
          <w:spacing w:val="-1"/>
          <w:w w:val="93"/>
          <w:sz w:val="20"/>
        </w:rPr>
        <w:t>ч</w:t>
      </w:r>
      <w:r>
        <w:rPr>
          <w:i/>
          <w:color w:val="231F20"/>
          <w:spacing w:val="-1"/>
          <w:w w:val="99"/>
          <w:sz w:val="20"/>
        </w:rPr>
        <w:t>и</w:t>
      </w:r>
      <w:r>
        <w:rPr>
          <w:i/>
          <w:color w:val="231F20"/>
          <w:spacing w:val="-1"/>
          <w:w w:val="103"/>
          <w:sz w:val="20"/>
        </w:rPr>
        <w:t>т</w:t>
      </w:r>
      <w:r>
        <w:rPr>
          <w:i/>
          <w:color w:val="231F20"/>
          <w:spacing w:val="-1"/>
          <w:w w:val="94"/>
          <w:sz w:val="20"/>
        </w:rPr>
        <w:t>ь</w:t>
      </w:r>
      <w:r>
        <w:rPr>
          <w:i/>
          <w:color w:val="231F20"/>
          <w:spacing w:val="-1"/>
          <w:w w:val="114"/>
          <w:sz w:val="20"/>
        </w:rPr>
        <w:t>с</w:t>
      </w:r>
      <w:r>
        <w:rPr>
          <w:i/>
          <w:color w:val="231F20"/>
          <w:w w:val="101"/>
          <w:sz w:val="20"/>
        </w:rPr>
        <w:t>я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pacing w:val="-1"/>
          <w:w w:val="104"/>
          <w:sz w:val="20"/>
        </w:rPr>
        <w:t>в</w:t>
      </w:r>
      <w:r>
        <w:rPr>
          <w:i/>
          <w:color w:val="231F20"/>
          <w:spacing w:val="-1"/>
          <w:w w:val="106"/>
          <w:sz w:val="20"/>
        </w:rPr>
        <w:t>з</w:t>
      </w:r>
      <w:r>
        <w:rPr>
          <w:i/>
          <w:color w:val="231F20"/>
          <w:spacing w:val="-1"/>
          <w:w w:val="109"/>
          <w:sz w:val="20"/>
        </w:rPr>
        <w:t>а</w:t>
      </w:r>
      <w:r>
        <w:rPr>
          <w:i/>
          <w:color w:val="231F20"/>
          <w:spacing w:val="-1"/>
          <w:w w:val="99"/>
          <w:sz w:val="20"/>
        </w:rPr>
        <w:t>и</w:t>
      </w:r>
      <w:r>
        <w:rPr>
          <w:i/>
          <w:color w:val="231F20"/>
          <w:spacing w:val="-1"/>
          <w:w w:val="92"/>
          <w:sz w:val="20"/>
        </w:rPr>
        <w:t>м</w:t>
      </w:r>
      <w:r>
        <w:rPr>
          <w:i/>
          <w:color w:val="231F20"/>
          <w:spacing w:val="-1"/>
          <w:w w:val="110"/>
          <w:sz w:val="20"/>
        </w:rPr>
        <w:t>о</w:t>
      </w:r>
      <w:r>
        <w:rPr>
          <w:i/>
          <w:color w:val="231F20"/>
          <w:spacing w:val="-1"/>
          <w:w w:val="101"/>
          <w:sz w:val="20"/>
        </w:rPr>
        <w:t>д</w:t>
      </w:r>
      <w:r>
        <w:rPr>
          <w:i/>
          <w:color w:val="231F20"/>
          <w:spacing w:val="-1"/>
          <w:w w:val="102"/>
          <w:sz w:val="20"/>
        </w:rPr>
        <w:t>ей</w:t>
      </w:r>
      <w:r>
        <w:rPr>
          <w:i/>
          <w:color w:val="231F20"/>
          <w:spacing w:val="-1"/>
          <w:w w:val="114"/>
          <w:sz w:val="20"/>
        </w:rPr>
        <w:t>с</w:t>
      </w:r>
      <w:r>
        <w:rPr>
          <w:i/>
          <w:color w:val="231F20"/>
          <w:spacing w:val="-1"/>
          <w:w w:val="103"/>
          <w:sz w:val="20"/>
        </w:rPr>
        <w:t>т</w:t>
      </w:r>
      <w:r>
        <w:rPr>
          <w:i/>
          <w:color w:val="231F20"/>
          <w:spacing w:val="-1"/>
          <w:w w:val="104"/>
          <w:sz w:val="20"/>
        </w:rPr>
        <w:t>в</w:t>
      </w:r>
      <w:r>
        <w:rPr>
          <w:i/>
          <w:color w:val="231F20"/>
          <w:spacing w:val="-1"/>
          <w:w w:val="110"/>
          <w:sz w:val="20"/>
        </w:rPr>
        <w:t>о</w:t>
      </w:r>
      <w:r>
        <w:rPr>
          <w:i/>
          <w:color w:val="231F20"/>
          <w:spacing w:val="-1"/>
          <w:w w:val="104"/>
          <w:sz w:val="20"/>
        </w:rPr>
        <w:t>в</w:t>
      </w:r>
      <w:r>
        <w:rPr>
          <w:i/>
          <w:color w:val="231F20"/>
          <w:spacing w:val="-1"/>
          <w:w w:val="109"/>
          <w:sz w:val="20"/>
        </w:rPr>
        <w:t>а</w:t>
      </w:r>
      <w:r>
        <w:rPr>
          <w:i/>
          <w:color w:val="231F20"/>
          <w:spacing w:val="-1"/>
          <w:w w:val="103"/>
          <w:sz w:val="20"/>
        </w:rPr>
        <w:t>т</w:t>
      </w:r>
      <w:r>
        <w:rPr>
          <w:i/>
          <w:color w:val="231F20"/>
          <w:w w:val="94"/>
          <w:sz w:val="20"/>
        </w:rPr>
        <w:t>ь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w w:val="99"/>
          <w:sz w:val="20"/>
        </w:rPr>
        <w:t>и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pacing w:val="-1"/>
          <w:w w:val="114"/>
          <w:sz w:val="20"/>
        </w:rPr>
        <w:t>с</w:t>
      </w:r>
      <w:r>
        <w:rPr>
          <w:i/>
          <w:color w:val="231F20"/>
          <w:spacing w:val="-1"/>
          <w:w w:val="110"/>
          <w:sz w:val="20"/>
        </w:rPr>
        <w:t>о</w:t>
      </w:r>
      <w:r>
        <w:rPr>
          <w:i/>
          <w:color w:val="231F20"/>
          <w:spacing w:val="-1"/>
          <w:w w:val="105"/>
          <w:sz w:val="20"/>
        </w:rPr>
        <w:t>г</w:t>
      </w:r>
      <w:r>
        <w:rPr>
          <w:i/>
          <w:color w:val="231F20"/>
          <w:spacing w:val="-1"/>
          <w:w w:val="90"/>
          <w:sz w:val="20"/>
        </w:rPr>
        <w:t>л</w:t>
      </w:r>
      <w:r>
        <w:rPr>
          <w:i/>
          <w:color w:val="231F20"/>
          <w:spacing w:val="-1"/>
          <w:w w:val="109"/>
          <w:sz w:val="20"/>
        </w:rPr>
        <w:t>а</w:t>
      </w:r>
      <w:r>
        <w:rPr>
          <w:i/>
          <w:color w:val="231F20"/>
          <w:spacing w:val="-1"/>
          <w:w w:val="114"/>
          <w:sz w:val="20"/>
        </w:rPr>
        <w:t>с</w:t>
      </w:r>
      <w:r>
        <w:rPr>
          <w:i/>
          <w:color w:val="231F20"/>
          <w:spacing w:val="-1"/>
          <w:w w:val="110"/>
          <w:sz w:val="20"/>
        </w:rPr>
        <w:t>о</w:t>
      </w:r>
      <w:r>
        <w:rPr>
          <w:i/>
          <w:color w:val="231F20"/>
          <w:spacing w:val="-1"/>
          <w:w w:val="104"/>
          <w:sz w:val="20"/>
        </w:rPr>
        <w:t>в</w:t>
      </w:r>
      <w:r>
        <w:rPr>
          <w:i/>
          <w:color w:val="231F20"/>
          <w:spacing w:val="-1"/>
          <w:w w:val="89"/>
          <w:sz w:val="20"/>
        </w:rPr>
        <w:t>ы</w:t>
      </w:r>
      <w:r>
        <w:rPr>
          <w:i/>
          <w:color w:val="231F20"/>
          <w:spacing w:val="-1"/>
          <w:w w:val="104"/>
          <w:sz w:val="20"/>
        </w:rPr>
        <w:t>в</w:t>
      </w:r>
      <w:r>
        <w:rPr>
          <w:i/>
          <w:color w:val="231F20"/>
          <w:spacing w:val="-1"/>
          <w:w w:val="109"/>
          <w:sz w:val="20"/>
        </w:rPr>
        <w:t>а</w:t>
      </w:r>
      <w:r>
        <w:rPr>
          <w:i/>
          <w:color w:val="231F20"/>
          <w:spacing w:val="-1"/>
          <w:w w:val="99"/>
          <w:sz w:val="20"/>
        </w:rPr>
        <w:t xml:space="preserve">ть </w:t>
      </w:r>
      <w:r>
        <w:rPr>
          <w:i/>
          <w:color w:val="231F20"/>
          <w:sz w:val="20"/>
        </w:rPr>
        <w:t>свои</w:t>
      </w:r>
      <w:r>
        <w:rPr>
          <w:i/>
          <w:color w:val="231F20"/>
          <w:spacing w:val="3"/>
          <w:sz w:val="20"/>
        </w:rPr>
        <w:t xml:space="preserve"> </w:t>
      </w:r>
      <w:r>
        <w:rPr>
          <w:i/>
          <w:color w:val="231F20"/>
          <w:sz w:val="20"/>
        </w:rPr>
        <w:t>действия</w:t>
      </w:r>
      <w:r>
        <w:rPr>
          <w:i/>
          <w:color w:val="231F20"/>
          <w:spacing w:val="3"/>
          <w:sz w:val="20"/>
        </w:rPr>
        <w:t xml:space="preserve"> </w:t>
      </w:r>
      <w:r>
        <w:rPr>
          <w:i/>
          <w:color w:val="231F20"/>
          <w:sz w:val="20"/>
        </w:rPr>
        <w:t>с</w:t>
      </w:r>
      <w:r>
        <w:rPr>
          <w:i/>
          <w:color w:val="231F20"/>
          <w:spacing w:val="4"/>
          <w:sz w:val="20"/>
        </w:rPr>
        <w:t xml:space="preserve"> </w:t>
      </w:r>
      <w:r>
        <w:rPr>
          <w:i/>
          <w:color w:val="231F20"/>
          <w:sz w:val="20"/>
        </w:rPr>
        <w:t>разными</w:t>
      </w:r>
      <w:r>
        <w:rPr>
          <w:i/>
          <w:color w:val="231F20"/>
          <w:spacing w:val="3"/>
          <w:sz w:val="20"/>
        </w:rPr>
        <w:t xml:space="preserve"> </w:t>
      </w:r>
      <w:r>
        <w:rPr>
          <w:i/>
          <w:color w:val="231F20"/>
          <w:sz w:val="20"/>
        </w:rPr>
        <w:t>людьми</w:t>
      </w:r>
      <w:r>
        <w:rPr>
          <w:i/>
          <w:color w:val="231F20"/>
          <w:spacing w:val="3"/>
          <w:sz w:val="20"/>
        </w:rPr>
        <w:t xml:space="preserve"> </w:t>
      </w:r>
      <w:r>
        <w:rPr>
          <w:i/>
          <w:color w:val="231F20"/>
          <w:sz w:val="20"/>
        </w:rPr>
        <w:t>и</w:t>
      </w:r>
      <w:r>
        <w:rPr>
          <w:i/>
          <w:color w:val="231F20"/>
          <w:spacing w:val="4"/>
          <w:sz w:val="20"/>
        </w:rPr>
        <w:t xml:space="preserve"> </w:t>
      </w:r>
      <w:r>
        <w:rPr>
          <w:i/>
          <w:color w:val="231F20"/>
          <w:sz w:val="20"/>
        </w:rPr>
        <w:t>иметь</w:t>
      </w:r>
      <w:r>
        <w:rPr>
          <w:i/>
          <w:color w:val="231F20"/>
          <w:spacing w:val="3"/>
          <w:sz w:val="20"/>
        </w:rPr>
        <w:t xml:space="preserve"> </w:t>
      </w:r>
      <w:r>
        <w:rPr>
          <w:i/>
          <w:color w:val="231F20"/>
          <w:sz w:val="20"/>
        </w:rPr>
        <w:t>больше</w:t>
      </w:r>
      <w:r>
        <w:rPr>
          <w:i/>
          <w:color w:val="231F20"/>
          <w:spacing w:val="3"/>
          <w:sz w:val="20"/>
        </w:rPr>
        <w:t xml:space="preserve"> </w:t>
      </w:r>
      <w:r>
        <w:rPr>
          <w:i/>
          <w:color w:val="231F20"/>
          <w:sz w:val="20"/>
        </w:rPr>
        <w:t>шансов</w:t>
      </w:r>
      <w:r>
        <w:rPr>
          <w:i/>
          <w:color w:val="231F20"/>
          <w:spacing w:val="4"/>
          <w:sz w:val="20"/>
        </w:rPr>
        <w:t xml:space="preserve"> </w:t>
      </w:r>
      <w:r>
        <w:rPr>
          <w:i/>
          <w:color w:val="231F20"/>
          <w:sz w:val="20"/>
        </w:rPr>
        <w:t>проявить</w:t>
      </w:r>
      <w:r>
        <w:rPr>
          <w:i/>
          <w:color w:val="231F20"/>
          <w:spacing w:val="3"/>
          <w:sz w:val="20"/>
        </w:rPr>
        <w:t xml:space="preserve"> </w:t>
      </w:r>
      <w:r>
        <w:rPr>
          <w:i/>
          <w:color w:val="231F20"/>
          <w:sz w:val="20"/>
        </w:rPr>
        <w:t>себя</w:t>
      </w:r>
      <w:r>
        <w:rPr>
          <w:i/>
          <w:color w:val="231F20"/>
          <w:spacing w:val="4"/>
          <w:sz w:val="20"/>
        </w:rPr>
        <w:t xml:space="preserve"> </w:t>
      </w:r>
      <w:r>
        <w:rPr>
          <w:i/>
          <w:color w:val="231F20"/>
          <w:sz w:val="20"/>
        </w:rPr>
        <w:t>в</w:t>
      </w:r>
      <w:r>
        <w:rPr>
          <w:i/>
          <w:color w:val="231F20"/>
          <w:spacing w:val="3"/>
          <w:sz w:val="20"/>
        </w:rPr>
        <w:t xml:space="preserve"> </w:t>
      </w:r>
      <w:r>
        <w:rPr>
          <w:i/>
          <w:color w:val="231F20"/>
          <w:sz w:val="20"/>
        </w:rPr>
        <w:t>групповой</w:t>
      </w:r>
      <w:r>
        <w:rPr>
          <w:i/>
          <w:color w:val="231F20"/>
          <w:spacing w:val="3"/>
          <w:sz w:val="20"/>
        </w:rPr>
        <w:t xml:space="preserve"> </w:t>
      </w:r>
      <w:r>
        <w:rPr>
          <w:i/>
          <w:color w:val="231F20"/>
          <w:sz w:val="20"/>
        </w:rPr>
        <w:t>работе.</w:t>
      </w:r>
    </w:p>
    <w:p w:rsidR="00174D4D" w:rsidRDefault="00FB6206">
      <w:pPr>
        <w:spacing w:line="226" w:lineRule="exact"/>
        <w:ind w:left="567"/>
        <w:jc w:val="both"/>
        <w:rPr>
          <w:i/>
          <w:sz w:val="20"/>
        </w:rPr>
      </w:pPr>
      <w:r>
        <w:rPr>
          <w:i/>
          <w:color w:val="231F20"/>
          <w:sz w:val="20"/>
        </w:rPr>
        <w:t>Рекомендуемое</w:t>
      </w:r>
      <w:r>
        <w:rPr>
          <w:i/>
          <w:color w:val="231F20"/>
          <w:spacing w:val="7"/>
          <w:sz w:val="20"/>
        </w:rPr>
        <w:t xml:space="preserve"> </w:t>
      </w:r>
      <w:r>
        <w:rPr>
          <w:i/>
          <w:color w:val="231F20"/>
          <w:sz w:val="20"/>
        </w:rPr>
        <w:t>количество</w:t>
      </w:r>
      <w:r>
        <w:rPr>
          <w:i/>
          <w:color w:val="231F20"/>
          <w:spacing w:val="7"/>
          <w:sz w:val="20"/>
        </w:rPr>
        <w:t xml:space="preserve"> </w:t>
      </w:r>
      <w:r>
        <w:rPr>
          <w:i/>
          <w:color w:val="231F20"/>
          <w:sz w:val="20"/>
        </w:rPr>
        <w:t>в</w:t>
      </w:r>
      <w:r>
        <w:rPr>
          <w:i/>
          <w:color w:val="231F20"/>
          <w:spacing w:val="7"/>
          <w:sz w:val="20"/>
        </w:rPr>
        <w:t xml:space="preserve"> </w:t>
      </w:r>
      <w:r>
        <w:rPr>
          <w:i/>
          <w:color w:val="231F20"/>
          <w:sz w:val="20"/>
        </w:rPr>
        <w:t>микрогруппах</w:t>
      </w:r>
      <w:r>
        <w:rPr>
          <w:i/>
          <w:color w:val="231F20"/>
          <w:spacing w:val="7"/>
          <w:sz w:val="20"/>
        </w:rPr>
        <w:t xml:space="preserve"> </w:t>
      </w:r>
      <w:r>
        <w:rPr>
          <w:i/>
          <w:color w:val="231F20"/>
          <w:sz w:val="20"/>
        </w:rPr>
        <w:t>–</w:t>
      </w:r>
      <w:r>
        <w:rPr>
          <w:i/>
          <w:color w:val="231F20"/>
          <w:spacing w:val="7"/>
          <w:sz w:val="20"/>
        </w:rPr>
        <w:t xml:space="preserve"> </w:t>
      </w:r>
      <w:r>
        <w:rPr>
          <w:i/>
          <w:color w:val="231F20"/>
          <w:sz w:val="20"/>
        </w:rPr>
        <w:t>2–3</w:t>
      </w:r>
      <w:r>
        <w:rPr>
          <w:i/>
          <w:color w:val="231F20"/>
          <w:spacing w:val="7"/>
          <w:sz w:val="20"/>
        </w:rPr>
        <w:t xml:space="preserve"> </w:t>
      </w:r>
      <w:r>
        <w:rPr>
          <w:i/>
          <w:color w:val="231F20"/>
          <w:sz w:val="20"/>
        </w:rPr>
        <w:t>человека.</w:t>
      </w:r>
    </w:p>
    <w:p w:rsidR="00174D4D" w:rsidRDefault="00174D4D">
      <w:pPr>
        <w:pStyle w:val="a3"/>
        <w:rPr>
          <w:i/>
          <w:sz w:val="22"/>
        </w:rPr>
      </w:pPr>
    </w:p>
    <w:p w:rsidR="00174D4D" w:rsidRDefault="00174D4D">
      <w:pPr>
        <w:pStyle w:val="a3"/>
        <w:rPr>
          <w:i/>
          <w:sz w:val="22"/>
        </w:rPr>
      </w:pPr>
    </w:p>
    <w:p w:rsidR="00174D4D" w:rsidRDefault="00174D4D">
      <w:pPr>
        <w:pStyle w:val="a3"/>
        <w:rPr>
          <w:i/>
          <w:sz w:val="22"/>
        </w:rPr>
      </w:pPr>
    </w:p>
    <w:p w:rsidR="00174D4D" w:rsidRDefault="00174D4D">
      <w:pPr>
        <w:pStyle w:val="a3"/>
        <w:rPr>
          <w:i/>
          <w:sz w:val="22"/>
        </w:rPr>
      </w:pPr>
    </w:p>
    <w:p w:rsidR="00174D4D" w:rsidRDefault="00174D4D">
      <w:pPr>
        <w:pStyle w:val="a3"/>
        <w:rPr>
          <w:i/>
          <w:sz w:val="22"/>
        </w:rPr>
      </w:pPr>
    </w:p>
    <w:p w:rsidR="00174D4D" w:rsidRDefault="00174D4D">
      <w:pPr>
        <w:pStyle w:val="a3"/>
        <w:rPr>
          <w:i/>
          <w:sz w:val="22"/>
        </w:rPr>
      </w:pPr>
    </w:p>
    <w:p w:rsidR="00174D4D" w:rsidRDefault="00174D4D">
      <w:pPr>
        <w:pStyle w:val="a3"/>
        <w:rPr>
          <w:i/>
          <w:sz w:val="22"/>
        </w:rPr>
      </w:pPr>
    </w:p>
    <w:p w:rsidR="00174D4D" w:rsidRDefault="00174D4D">
      <w:pPr>
        <w:pStyle w:val="a3"/>
        <w:spacing w:before="2"/>
        <w:rPr>
          <w:i/>
          <w:sz w:val="17"/>
        </w:rPr>
      </w:pPr>
    </w:p>
    <w:p w:rsidR="00174D4D" w:rsidRDefault="00FB6206">
      <w:pPr>
        <w:pStyle w:val="5"/>
        <w:ind w:right="94"/>
        <w:jc w:val="center"/>
      </w:pPr>
      <w:r>
        <w:rPr>
          <w:color w:val="231F20"/>
        </w:rPr>
        <w:t>Приложение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5</w:t>
      </w:r>
    </w:p>
    <w:p w:rsidR="00174D4D" w:rsidRDefault="00FB6206">
      <w:pPr>
        <w:pStyle w:val="a3"/>
        <w:spacing w:before="48"/>
        <w:ind w:left="567"/>
        <w:jc w:val="both"/>
      </w:pPr>
      <w:r>
        <w:rPr>
          <w:color w:val="231F20"/>
          <w:w w:val="105"/>
        </w:rPr>
        <w:t>Первоклассники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берутся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за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руки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повторяют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речовку:</w:t>
      </w:r>
    </w:p>
    <w:p w:rsidR="00174D4D" w:rsidRDefault="00174D4D">
      <w:pPr>
        <w:pStyle w:val="a3"/>
        <w:rPr>
          <w:sz w:val="29"/>
        </w:rPr>
      </w:pPr>
    </w:p>
    <w:p w:rsidR="00174D4D" w:rsidRDefault="00FB6206">
      <w:pPr>
        <w:ind w:left="3402"/>
        <w:rPr>
          <w:sz w:val="19"/>
        </w:rPr>
      </w:pPr>
      <w:r>
        <w:rPr>
          <w:color w:val="231F20"/>
          <w:sz w:val="19"/>
        </w:rPr>
        <w:t>Мы</w:t>
      </w:r>
      <w:r>
        <w:rPr>
          <w:color w:val="231F20"/>
          <w:spacing w:val="4"/>
          <w:sz w:val="19"/>
        </w:rPr>
        <w:t xml:space="preserve"> </w:t>
      </w:r>
      <w:r>
        <w:rPr>
          <w:color w:val="231F20"/>
          <w:sz w:val="19"/>
        </w:rPr>
        <w:t>веселые</w:t>
      </w:r>
      <w:r>
        <w:rPr>
          <w:color w:val="231F20"/>
          <w:spacing w:val="5"/>
          <w:sz w:val="19"/>
        </w:rPr>
        <w:t xml:space="preserve"> </w:t>
      </w:r>
      <w:r>
        <w:rPr>
          <w:color w:val="231F20"/>
          <w:sz w:val="19"/>
        </w:rPr>
        <w:t>друзья,</w:t>
      </w:r>
    </w:p>
    <w:p w:rsidR="00174D4D" w:rsidRDefault="00FB6206">
      <w:pPr>
        <w:spacing w:before="59" w:line="304" w:lineRule="auto"/>
        <w:ind w:left="3402" w:right="4027"/>
        <w:rPr>
          <w:sz w:val="19"/>
        </w:rPr>
      </w:pPr>
      <w:r>
        <w:rPr>
          <w:color w:val="231F20"/>
          <w:sz w:val="19"/>
        </w:rPr>
        <w:t>Друг без друга нам нельзя.</w:t>
      </w:r>
      <w:r>
        <w:rPr>
          <w:color w:val="231F20"/>
          <w:spacing w:val="-55"/>
          <w:sz w:val="19"/>
        </w:rPr>
        <w:t xml:space="preserve"> </w:t>
      </w:r>
      <w:r>
        <w:rPr>
          <w:color w:val="231F20"/>
          <w:sz w:val="19"/>
        </w:rPr>
        <w:t>И</w:t>
      </w:r>
      <w:r>
        <w:rPr>
          <w:color w:val="231F20"/>
          <w:spacing w:val="-2"/>
          <w:sz w:val="19"/>
        </w:rPr>
        <w:t xml:space="preserve"> </w:t>
      </w:r>
      <w:r>
        <w:rPr>
          <w:color w:val="231F20"/>
          <w:sz w:val="19"/>
        </w:rPr>
        <w:t>девиз</w:t>
      </w:r>
      <w:r>
        <w:rPr>
          <w:color w:val="231F20"/>
          <w:spacing w:val="-8"/>
          <w:sz w:val="19"/>
        </w:rPr>
        <w:t xml:space="preserve"> </w:t>
      </w:r>
      <w:r>
        <w:rPr>
          <w:color w:val="231F20"/>
          <w:sz w:val="19"/>
        </w:rPr>
        <w:t>у</w:t>
      </w:r>
      <w:r>
        <w:rPr>
          <w:color w:val="231F20"/>
          <w:spacing w:val="-7"/>
          <w:sz w:val="19"/>
        </w:rPr>
        <w:t xml:space="preserve"> </w:t>
      </w:r>
      <w:r>
        <w:rPr>
          <w:color w:val="231F20"/>
          <w:sz w:val="19"/>
        </w:rPr>
        <w:t>нас</w:t>
      </w:r>
      <w:r>
        <w:rPr>
          <w:color w:val="231F20"/>
          <w:spacing w:val="-2"/>
          <w:sz w:val="19"/>
        </w:rPr>
        <w:t xml:space="preserve"> </w:t>
      </w:r>
      <w:r>
        <w:rPr>
          <w:color w:val="231F20"/>
          <w:sz w:val="19"/>
        </w:rPr>
        <w:t>простой:</w:t>
      </w:r>
    </w:p>
    <w:p w:rsidR="00174D4D" w:rsidRDefault="00FB6206">
      <w:pPr>
        <w:spacing w:line="220" w:lineRule="exact"/>
        <w:ind w:left="3402"/>
        <w:rPr>
          <w:sz w:val="19"/>
        </w:rPr>
      </w:pPr>
      <w:r>
        <w:rPr>
          <w:color w:val="231F20"/>
          <w:sz w:val="19"/>
        </w:rPr>
        <w:t>Друг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за</w:t>
      </w:r>
      <w:r>
        <w:rPr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друга</w:t>
      </w:r>
      <w:r>
        <w:rPr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мы</w:t>
      </w:r>
      <w:r>
        <w:rPr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горой!</w:t>
      </w:r>
    </w:p>
    <w:p w:rsidR="00174D4D" w:rsidRDefault="00174D4D">
      <w:pPr>
        <w:pStyle w:val="a3"/>
        <w:spacing w:before="5"/>
        <w:rPr>
          <w:sz w:val="28"/>
        </w:rPr>
      </w:pPr>
    </w:p>
    <w:p w:rsidR="00174D4D" w:rsidRDefault="00FB6206">
      <w:pPr>
        <w:pStyle w:val="a3"/>
        <w:spacing w:line="290" w:lineRule="auto"/>
        <w:ind w:left="113" w:right="203" w:firstLine="453"/>
        <w:jc w:val="both"/>
      </w:pPr>
      <w:r>
        <w:rPr>
          <w:color w:val="231F20"/>
        </w:rPr>
        <w:t>Учитель отправляет по детским рукам «искорку дружбы»: дети стоят по кругу, держась за руки.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Педагог запускает «искорку дружбы» в виде легкого пожатия руки, и она по кругу через рукопожатие</w:t>
      </w:r>
      <w:r>
        <w:rPr>
          <w:color w:val="231F20"/>
          <w:spacing w:val="-58"/>
        </w:rPr>
        <w:t xml:space="preserve"> </w:t>
      </w:r>
      <w:r>
        <w:rPr>
          <w:color w:val="231F20"/>
          <w:w w:val="104"/>
        </w:rPr>
        <w:t>детей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возвращает</w:t>
      </w:r>
      <w:r>
        <w:rPr>
          <w:color w:val="231F20"/>
          <w:spacing w:val="-1"/>
          <w:w w:val="106"/>
        </w:rPr>
        <w:t>с</w:t>
      </w:r>
      <w:r>
        <w:rPr>
          <w:color w:val="231F20"/>
          <w:w w:val="98"/>
        </w:rPr>
        <w:t>я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педагог</w:t>
      </w:r>
      <w:r>
        <w:rPr>
          <w:color w:val="231F20"/>
          <w:spacing w:val="-16"/>
          <w:w w:val="103"/>
        </w:rPr>
        <w:t>у</w:t>
      </w:r>
      <w:r>
        <w:rPr>
          <w:color w:val="231F20"/>
          <w:w w:val="51"/>
        </w:rPr>
        <w:t>.</w:t>
      </w: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  <w:spacing w:before="7"/>
        <w:rPr>
          <w:sz w:val="24"/>
        </w:rPr>
      </w:pPr>
    </w:p>
    <w:p w:rsidR="00174D4D" w:rsidRDefault="00FB6206">
      <w:pPr>
        <w:pStyle w:val="1"/>
        <w:spacing w:before="91"/>
        <w:ind w:left="0" w:right="170"/>
        <w:jc w:val="right"/>
      </w:pPr>
      <w:r>
        <w:rPr>
          <w:color w:val="231F20"/>
        </w:rPr>
        <w:t>83</w:t>
      </w:r>
    </w:p>
    <w:p w:rsidR="00174D4D" w:rsidRDefault="00174D4D">
      <w:pPr>
        <w:jc w:val="right"/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p w:rsidR="00174D4D" w:rsidRDefault="00FB6206">
      <w:pPr>
        <w:pStyle w:val="4"/>
        <w:numPr>
          <w:ilvl w:val="3"/>
          <w:numId w:val="455"/>
        </w:numPr>
        <w:tabs>
          <w:tab w:val="left" w:pos="3275"/>
        </w:tabs>
        <w:ind w:left="3274" w:hanging="593"/>
        <w:jc w:val="left"/>
      </w:pPr>
      <w:r>
        <w:rPr>
          <w:noProof/>
          <w:lang w:eastAsia="ru-RU"/>
        </w:rPr>
        <w:lastRenderedPageBreak/>
        <w:drawing>
          <wp:anchor distT="0" distB="0" distL="0" distR="0" simplePos="0" relativeHeight="2516101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1719657</wp:posOffset>
            </wp:positionV>
            <wp:extent cx="3331883" cy="8645447"/>
            <wp:effectExtent l="0" t="0" r="0" b="0"/>
            <wp:wrapNone/>
            <wp:docPr id="149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3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1883" cy="8645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0" w:name="_TOC_250022"/>
      <w:r>
        <w:rPr>
          <w:color w:val="403092"/>
          <w:w w:val="105"/>
        </w:rPr>
        <w:t>Занятия трека</w:t>
      </w:r>
      <w:r>
        <w:rPr>
          <w:color w:val="403092"/>
          <w:spacing w:val="1"/>
          <w:w w:val="105"/>
        </w:rPr>
        <w:t xml:space="preserve"> </w:t>
      </w:r>
      <w:r>
        <w:rPr>
          <w:color w:val="403092"/>
          <w:w w:val="105"/>
        </w:rPr>
        <w:t>«Орлёнок</w:t>
      </w:r>
      <w:r>
        <w:rPr>
          <w:color w:val="403092"/>
          <w:spacing w:val="1"/>
          <w:w w:val="105"/>
        </w:rPr>
        <w:t xml:space="preserve"> </w:t>
      </w:r>
      <w:r>
        <w:rPr>
          <w:color w:val="403092"/>
          <w:w w:val="105"/>
        </w:rPr>
        <w:t>–</w:t>
      </w:r>
      <w:r>
        <w:rPr>
          <w:color w:val="403092"/>
          <w:spacing w:val="1"/>
          <w:w w:val="105"/>
        </w:rPr>
        <w:t xml:space="preserve"> </w:t>
      </w:r>
      <w:bookmarkEnd w:id="20"/>
      <w:r>
        <w:rPr>
          <w:color w:val="403092"/>
          <w:w w:val="105"/>
        </w:rPr>
        <w:t>Эрудит»</w:t>
      </w:r>
    </w:p>
    <w:p w:rsidR="00174D4D" w:rsidRDefault="00174D4D">
      <w:pPr>
        <w:pStyle w:val="a3"/>
        <w:spacing w:before="10"/>
        <w:rPr>
          <w:b/>
          <w:sz w:val="27"/>
        </w:rPr>
      </w:pPr>
    </w:p>
    <w:p w:rsidR="00174D4D" w:rsidRDefault="00FB6206">
      <w:pPr>
        <w:pStyle w:val="a3"/>
        <w:spacing w:line="290" w:lineRule="auto"/>
        <w:ind w:left="170" w:firstLine="453"/>
      </w:pPr>
      <w:r>
        <w:rPr>
          <w:b/>
          <w:color w:val="231F20"/>
          <w:w w:val="105"/>
        </w:rPr>
        <w:t>Цель:</w:t>
      </w:r>
      <w:r>
        <w:rPr>
          <w:b/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способствовать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принятию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ценностного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отношения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к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знаниям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посредством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интеллекту-</w:t>
      </w:r>
      <w:r>
        <w:rPr>
          <w:color w:val="231F20"/>
          <w:spacing w:val="-60"/>
          <w:w w:val="105"/>
        </w:rPr>
        <w:t xml:space="preserve"> </w:t>
      </w:r>
      <w:r>
        <w:rPr>
          <w:color w:val="231F20"/>
          <w:w w:val="105"/>
        </w:rPr>
        <w:t>альной,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поисковой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исследовательской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деятельности.</w:t>
      </w:r>
    </w:p>
    <w:p w:rsidR="00174D4D" w:rsidRDefault="00FB6206">
      <w:pPr>
        <w:pStyle w:val="5"/>
        <w:spacing w:line="230" w:lineRule="exact"/>
        <w:ind w:left="624"/>
      </w:pPr>
      <w:r>
        <w:rPr>
          <w:color w:val="231F20"/>
        </w:rPr>
        <w:t>Задачи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трека:</w:t>
      </w:r>
    </w:p>
    <w:p w:rsidR="00174D4D" w:rsidRDefault="00FB6206">
      <w:pPr>
        <w:pStyle w:val="a3"/>
        <w:spacing w:before="48" w:line="290" w:lineRule="auto"/>
        <w:ind w:left="170" w:right="1" w:firstLine="453"/>
      </w:pPr>
      <w:r>
        <w:rPr>
          <w:i/>
          <w:color w:val="231F20"/>
          <w:spacing w:val="-1"/>
          <w:w w:val="101"/>
          <w:u w:val="single" w:color="231F20"/>
        </w:rPr>
        <w:t>Личностные</w:t>
      </w:r>
      <w:r>
        <w:rPr>
          <w:i/>
          <w:color w:val="231F20"/>
          <w:w w:val="49"/>
        </w:rPr>
        <w:t>:</w:t>
      </w:r>
      <w:r>
        <w:rPr>
          <w:i/>
          <w:color w:val="231F20"/>
          <w:spacing w:val="-14"/>
        </w:rPr>
        <w:t xml:space="preserve"> </w:t>
      </w:r>
      <w:r>
        <w:rPr>
          <w:color w:val="231F20"/>
          <w:spacing w:val="-1"/>
          <w:w w:val="102"/>
        </w:rPr>
        <w:t>формировани</w:t>
      </w:r>
      <w:r>
        <w:rPr>
          <w:color w:val="231F20"/>
          <w:w w:val="102"/>
        </w:rPr>
        <w:t>е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103"/>
        </w:rPr>
        <w:t>положительно</w:t>
      </w:r>
      <w:r>
        <w:rPr>
          <w:color w:val="231F20"/>
          <w:w w:val="103"/>
        </w:rPr>
        <w:t>й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102"/>
        </w:rPr>
        <w:t>мотиваци</w:t>
      </w:r>
      <w:r>
        <w:rPr>
          <w:color w:val="231F20"/>
          <w:w w:val="102"/>
        </w:rPr>
        <w:t>и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105"/>
        </w:rPr>
        <w:t>п</w:t>
      </w:r>
      <w:r>
        <w:rPr>
          <w:color w:val="231F20"/>
          <w:w w:val="105"/>
        </w:rPr>
        <w:t>о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104"/>
        </w:rPr>
        <w:t>отношени</w:t>
      </w:r>
      <w:r>
        <w:rPr>
          <w:color w:val="231F20"/>
          <w:w w:val="104"/>
        </w:rPr>
        <w:t>ю</w:t>
      </w:r>
      <w:r>
        <w:rPr>
          <w:color w:val="231F20"/>
          <w:spacing w:val="-14"/>
        </w:rPr>
        <w:t xml:space="preserve"> </w:t>
      </w:r>
      <w:r>
        <w:rPr>
          <w:color w:val="231F20"/>
          <w:w w:val="98"/>
        </w:rPr>
        <w:t>к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2"/>
          <w:w w:val="104"/>
        </w:rPr>
        <w:t>учебно-познав</w:t>
      </w:r>
      <w:r>
        <w:rPr>
          <w:color w:val="231F20"/>
          <w:spacing w:val="-4"/>
          <w:w w:val="104"/>
        </w:rPr>
        <w:t>а</w:t>
      </w:r>
      <w:r>
        <w:rPr>
          <w:color w:val="231F20"/>
          <w:spacing w:val="-2"/>
          <w:w w:val="102"/>
        </w:rPr>
        <w:t>тельной</w:t>
      </w:r>
      <w:r>
        <w:rPr>
          <w:color w:val="231F20"/>
          <w:spacing w:val="-1"/>
          <w:w w:val="102"/>
        </w:rPr>
        <w:t xml:space="preserve"> </w:t>
      </w:r>
      <w:r>
        <w:rPr>
          <w:color w:val="231F20"/>
        </w:rPr>
        <w:t>деятельности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процессу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интеллектуального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напряжения.</w:t>
      </w:r>
    </w:p>
    <w:p w:rsidR="00174D4D" w:rsidRDefault="00FB6206">
      <w:pPr>
        <w:spacing w:line="230" w:lineRule="exact"/>
        <w:ind w:left="624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етапредметные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432"/>
        </w:numPr>
        <w:tabs>
          <w:tab w:val="left" w:pos="786"/>
        </w:tabs>
        <w:spacing w:before="47" w:line="290" w:lineRule="auto"/>
        <w:ind w:left="170" w:right="151" w:firstLine="453"/>
        <w:rPr>
          <w:sz w:val="20"/>
        </w:rPr>
      </w:pPr>
      <w:r>
        <w:rPr>
          <w:i/>
          <w:color w:val="231F20"/>
          <w:spacing w:val="-1"/>
          <w:w w:val="105"/>
          <w:sz w:val="20"/>
        </w:rPr>
        <w:t>познавательные:</w:t>
      </w:r>
      <w:r>
        <w:rPr>
          <w:i/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формировать</w:t>
      </w:r>
      <w:r>
        <w:rPr>
          <w:color w:val="231F20"/>
          <w:spacing w:val="-16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умение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обобщать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систематизировать,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осуществлять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срав-</w:t>
      </w:r>
      <w:r>
        <w:rPr>
          <w:color w:val="231F20"/>
          <w:spacing w:val="-60"/>
          <w:w w:val="105"/>
          <w:sz w:val="20"/>
        </w:rPr>
        <w:t xml:space="preserve"> </w:t>
      </w:r>
      <w:r>
        <w:rPr>
          <w:color w:val="231F20"/>
          <w:sz w:val="20"/>
        </w:rPr>
        <w:t>нение,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сопоставление,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классификацию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изученных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фактов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(под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руководством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педагога);</w:t>
      </w:r>
    </w:p>
    <w:p w:rsidR="00174D4D" w:rsidRDefault="00FB6206">
      <w:pPr>
        <w:pStyle w:val="a4"/>
        <w:numPr>
          <w:ilvl w:val="0"/>
          <w:numId w:val="432"/>
        </w:numPr>
        <w:tabs>
          <w:tab w:val="left" w:pos="780"/>
        </w:tabs>
        <w:spacing w:line="290" w:lineRule="auto"/>
        <w:ind w:left="170" w:right="156" w:firstLine="453"/>
        <w:rPr>
          <w:sz w:val="20"/>
        </w:rPr>
      </w:pPr>
      <w:r>
        <w:rPr>
          <w:i/>
          <w:color w:val="231F20"/>
          <w:sz w:val="20"/>
        </w:rPr>
        <w:t xml:space="preserve">коммуникативные: </w:t>
      </w:r>
      <w:r>
        <w:rPr>
          <w:color w:val="231F20"/>
          <w:sz w:val="20"/>
        </w:rPr>
        <w:t>формулировать суждения, слушать собеседника и понимать высказывания</w:t>
      </w:r>
      <w:r>
        <w:rPr>
          <w:color w:val="231F20"/>
          <w:spacing w:val="-58"/>
          <w:sz w:val="20"/>
        </w:rPr>
        <w:t xml:space="preserve"> </w:t>
      </w:r>
      <w:r>
        <w:rPr>
          <w:color w:val="231F20"/>
          <w:sz w:val="20"/>
        </w:rPr>
        <w:t>других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обучающихся;</w:t>
      </w:r>
    </w:p>
    <w:p w:rsidR="00174D4D" w:rsidRDefault="00FB6206">
      <w:pPr>
        <w:pStyle w:val="a4"/>
        <w:numPr>
          <w:ilvl w:val="0"/>
          <w:numId w:val="432"/>
        </w:numPr>
        <w:tabs>
          <w:tab w:val="left" w:pos="785"/>
        </w:tabs>
        <w:spacing w:line="290" w:lineRule="auto"/>
        <w:ind w:left="170" w:right="151" w:firstLine="453"/>
        <w:rPr>
          <w:sz w:val="20"/>
        </w:rPr>
      </w:pPr>
      <w:r>
        <w:rPr>
          <w:i/>
          <w:color w:val="231F20"/>
          <w:sz w:val="20"/>
        </w:rPr>
        <w:t>регулятивные:</w:t>
      </w:r>
      <w:r>
        <w:rPr>
          <w:i/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понимать</w:t>
      </w:r>
      <w:r>
        <w:rPr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действовать</w:t>
      </w:r>
      <w:r>
        <w:rPr>
          <w:color w:val="231F20"/>
          <w:spacing w:val="24"/>
          <w:sz w:val="20"/>
        </w:rPr>
        <w:t xml:space="preserve"> </w:t>
      </w:r>
      <w:r>
        <w:rPr>
          <w:color w:val="231F20"/>
          <w:sz w:val="20"/>
        </w:rPr>
        <w:t>согласно</w:t>
      </w:r>
      <w:r>
        <w:rPr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выделенным</w:t>
      </w:r>
      <w:r>
        <w:rPr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ориентирам</w:t>
      </w:r>
      <w:r>
        <w:rPr>
          <w:color w:val="231F20"/>
          <w:spacing w:val="24"/>
          <w:sz w:val="20"/>
        </w:rPr>
        <w:t xml:space="preserve"> </w:t>
      </w:r>
      <w:r>
        <w:rPr>
          <w:color w:val="231F20"/>
          <w:sz w:val="20"/>
        </w:rPr>
        <w:t>действий</w:t>
      </w:r>
      <w:r>
        <w:rPr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при</w:t>
      </w:r>
      <w:r>
        <w:rPr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ра-</w:t>
      </w:r>
      <w:r>
        <w:rPr>
          <w:color w:val="231F20"/>
          <w:spacing w:val="-57"/>
          <w:sz w:val="20"/>
        </w:rPr>
        <w:t xml:space="preserve"> </w:t>
      </w:r>
      <w:r>
        <w:rPr>
          <w:color w:val="231F20"/>
          <w:w w:val="105"/>
          <w:sz w:val="20"/>
        </w:rPr>
        <w:t>боте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интеллектуальными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заданиями.</w:t>
      </w:r>
    </w:p>
    <w:p w:rsidR="00174D4D" w:rsidRDefault="00FB6206">
      <w:pPr>
        <w:pStyle w:val="a3"/>
        <w:spacing w:line="290" w:lineRule="auto"/>
        <w:ind w:left="170" w:firstLine="453"/>
      </w:pPr>
      <w:r>
        <w:rPr>
          <w:i/>
          <w:color w:val="231F20"/>
          <w:w w:val="102"/>
          <w:u w:val="single" w:color="231F20"/>
        </w:rPr>
        <w:t>Предметные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1"/>
        </w:rPr>
        <w:t xml:space="preserve"> </w:t>
      </w:r>
      <w:r>
        <w:rPr>
          <w:color w:val="231F20"/>
          <w:w w:val="104"/>
        </w:rPr>
        <w:t>формиров</w:t>
      </w:r>
      <w:r>
        <w:rPr>
          <w:color w:val="231F20"/>
          <w:spacing w:val="-2"/>
          <w:w w:val="104"/>
        </w:rPr>
        <w:t>а</w:t>
      </w:r>
      <w:r>
        <w:rPr>
          <w:color w:val="231F20"/>
        </w:rPr>
        <w:t>ть</w:t>
      </w:r>
      <w:r>
        <w:rPr>
          <w:color w:val="231F20"/>
          <w:spacing w:val="-11"/>
        </w:rPr>
        <w:t xml:space="preserve"> </w:t>
      </w:r>
      <w:r>
        <w:rPr>
          <w:color w:val="231F20"/>
          <w:w w:val="106"/>
        </w:rPr>
        <w:t>предс</w:t>
      </w:r>
      <w:r>
        <w:rPr>
          <w:color w:val="231F20"/>
          <w:spacing w:val="-1"/>
          <w:w w:val="106"/>
        </w:rPr>
        <w:t>т</w:t>
      </w:r>
      <w:r>
        <w:rPr>
          <w:color w:val="231F20"/>
          <w:w w:val="103"/>
        </w:rPr>
        <w:t>авления</w:t>
      </w:r>
      <w:r>
        <w:rPr>
          <w:color w:val="231F20"/>
          <w:spacing w:val="-11"/>
        </w:rPr>
        <w:t xml:space="preserve"> </w:t>
      </w:r>
      <w:r>
        <w:rPr>
          <w:color w:val="231F20"/>
          <w:w w:val="110"/>
        </w:rPr>
        <w:t>о</w:t>
      </w:r>
      <w:r>
        <w:rPr>
          <w:color w:val="231F20"/>
          <w:spacing w:val="-11"/>
        </w:rPr>
        <w:t xml:space="preserve"> </w:t>
      </w:r>
      <w:r>
        <w:rPr>
          <w:color w:val="231F20"/>
          <w:w w:val="104"/>
        </w:rPr>
        <w:t>не</w:t>
      </w:r>
      <w:r>
        <w:rPr>
          <w:color w:val="231F20"/>
          <w:spacing w:val="-6"/>
          <w:w w:val="104"/>
        </w:rPr>
        <w:t>к</w:t>
      </w:r>
      <w:r>
        <w:rPr>
          <w:color w:val="231F20"/>
          <w:w w:val="105"/>
        </w:rPr>
        <w:t>оторых</w:t>
      </w:r>
      <w:r>
        <w:rPr>
          <w:color w:val="231F20"/>
          <w:spacing w:val="-11"/>
        </w:rPr>
        <w:t xml:space="preserve"> </w:t>
      </w:r>
      <w:r>
        <w:rPr>
          <w:color w:val="231F20"/>
          <w:w w:val="103"/>
        </w:rPr>
        <w:t>понятиях</w:t>
      </w:r>
      <w:r>
        <w:rPr>
          <w:color w:val="231F20"/>
          <w:spacing w:val="-11"/>
        </w:rPr>
        <w:t xml:space="preserve"> </w:t>
      </w:r>
      <w:r>
        <w:rPr>
          <w:color w:val="231F20"/>
          <w:w w:val="103"/>
        </w:rPr>
        <w:t>и</w:t>
      </w:r>
      <w:r>
        <w:rPr>
          <w:color w:val="231F20"/>
          <w:spacing w:val="-11"/>
        </w:rPr>
        <w:t xml:space="preserve"> </w:t>
      </w:r>
      <w:r>
        <w:rPr>
          <w:color w:val="231F20"/>
          <w:w w:val="104"/>
        </w:rPr>
        <w:t>правилах</w:t>
      </w:r>
      <w:r>
        <w:rPr>
          <w:color w:val="231F20"/>
          <w:spacing w:val="-11"/>
        </w:rPr>
        <w:t xml:space="preserve"> </w:t>
      </w:r>
      <w:r>
        <w:rPr>
          <w:color w:val="231F20"/>
          <w:w w:val="105"/>
        </w:rPr>
        <w:t>решения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  <w:w w:val="102"/>
        </w:rPr>
        <w:t>логич</w:t>
      </w:r>
      <w:r>
        <w:rPr>
          <w:color w:val="231F20"/>
          <w:spacing w:val="-4"/>
          <w:w w:val="102"/>
        </w:rPr>
        <w:t>е</w:t>
      </w:r>
      <w:r>
        <w:rPr>
          <w:color w:val="231F20"/>
          <w:spacing w:val="-2"/>
          <w:w w:val="114"/>
        </w:rPr>
        <w:t>-</w:t>
      </w:r>
      <w:r>
        <w:rPr>
          <w:color w:val="231F20"/>
          <w:w w:val="114"/>
        </w:rPr>
        <w:t xml:space="preserve"> </w:t>
      </w:r>
      <w:r>
        <w:rPr>
          <w:color w:val="231F20"/>
          <w:w w:val="105"/>
        </w:rPr>
        <w:t>ских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задач.</w:t>
      </w:r>
    </w:p>
    <w:p w:rsidR="00174D4D" w:rsidRDefault="00174D4D">
      <w:pPr>
        <w:pStyle w:val="a3"/>
        <w:spacing w:before="8"/>
        <w:rPr>
          <w:sz w:val="21"/>
        </w:rPr>
      </w:pPr>
    </w:p>
    <w:p w:rsidR="00174D4D" w:rsidRDefault="00FB6206">
      <w:pPr>
        <w:pStyle w:val="5"/>
        <w:spacing w:before="1"/>
        <w:ind w:left="392" w:right="376"/>
        <w:jc w:val="center"/>
      </w:pPr>
      <w:r>
        <w:rPr>
          <w:color w:val="231F20"/>
          <w:w w:val="105"/>
        </w:rPr>
        <w:t>ТЕХНОЛОГИЧЕСКИЕ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КАРТЫ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ЗАНЯТИЙ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К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w w:val="105"/>
        </w:rPr>
        <w:t>ТРЕКУ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«ОРЛЁНОК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–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ЭРУДИТ»</w:t>
      </w:r>
    </w:p>
    <w:p w:rsidR="00174D4D" w:rsidRDefault="00174D4D">
      <w:pPr>
        <w:pStyle w:val="a3"/>
        <w:spacing w:before="5"/>
        <w:rPr>
          <w:b/>
          <w:sz w:val="26"/>
        </w:rPr>
      </w:pPr>
    </w:p>
    <w:p w:rsidR="00174D4D" w:rsidRDefault="00FB6206">
      <w:pPr>
        <w:ind w:left="3401"/>
        <w:rPr>
          <w:b/>
          <w:sz w:val="20"/>
        </w:rPr>
      </w:pPr>
      <w:r>
        <w:rPr>
          <w:b/>
          <w:color w:val="231F20"/>
          <w:sz w:val="20"/>
        </w:rPr>
        <w:t>Занятие</w:t>
      </w:r>
      <w:r>
        <w:rPr>
          <w:b/>
          <w:color w:val="231F20"/>
          <w:spacing w:val="-9"/>
          <w:sz w:val="20"/>
        </w:rPr>
        <w:t xml:space="preserve"> </w:t>
      </w:r>
      <w:r>
        <w:rPr>
          <w:b/>
          <w:color w:val="231F20"/>
          <w:sz w:val="20"/>
        </w:rPr>
        <w:t>1.</w:t>
      </w:r>
      <w:r>
        <w:rPr>
          <w:b/>
          <w:color w:val="231F20"/>
          <w:spacing w:val="43"/>
          <w:sz w:val="20"/>
        </w:rPr>
        <w:t xml:space="preserve"> </w:t>
      </w:r>
      <w:r>
        <w:rPr>
          <w:b/>
          <w:color w:val="231F20"/>
          <w:sz w:val="20"/>
        </w:rPr>
        <w:t>«Кто</w:t>
      </w:r>
      <w:r>
        <w:rPr>
          <w:b/>
          <w:color w:val="231F20"/>
          <w:spacing w:val="-8"/>
          <w:sz w:val="20"/>
        </w:rPr>
        <w:t xml:space="preserve"> </w:t>
      </w:r>
      <w:r>
        <w:rPr>
          <w:b/>
          <w:color w:val="231F20"/>
          <w:sz w:val="20"/>
        </w:rPr>
        <w:t>такой</w:t>
      </w:r>
      <w:r>
        <w:rPr>
          <w:b/>
          <w:color w:val="231F20"/>
          <w:spacing w:val="-9"/>
          <w:sz w:val="20"/>
        </w:rPr>
        <w:t xml:space="preserve"> </w:t>
      </w:r>
      <w:r>
        <w:rPr>
          <w:b/>
          <w:color w:val="231F20"/>
          <w:sz w:val="20"/>
        </w:rPr>
        <w:t>эрудит?»</w:t>
      </w:r>
    </w:p>
    <w:p w:rsidR="00174D4D" w:rsidRDefault="00FB6206">
      <w:pPr>
        <w:pStyle w:val="a3"/>
        <w:spacing w:before="105" w:line="290" w:lineRule="auto"/>
        <w:ind w:left="170" w:firstLine="453"/>
      </w:pPr>
      <w:r>
        <w:rPr>
          <w:b/>
          <w:color w:val="231F20"/>
          <w:w w:val="105"/>
        </w:rPr>
        <w:t>Цель:</w:t>
      </w:r>
      <w:r>
        <w:rPr>
          <w:b/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формировать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положительную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мотивацию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позитивный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эмоциональный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настрой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по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от-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ношению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к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познавательной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деятельности.</w:t>
      </w:r>
    </w:p>
    <w:p w:rsidR="00174D4D" w:rsidRDefault="00FB6206">
      <w:pPr>
        <w:pStyle w:val="5"/>
        <w:spacing w:line="230" w:lineRule="exact"/>
        <w:ind w:left="624"/>
      </w:pPr>
      <w:r>
        <w:rPr>
          <w:color w:val="231F20"/>
        </w:rPr>
        <w:t>Задачи:</w:t>
      </w:r>
    </w:p>
    <w:p w:rsidR="00174D4D" w:rsidRDefault="00FB6206">
      <w:pPr>
        <w:pStyle w:val="a3"/>
        <w:spacing w:before="48"/>
        <w:ind w:left="624"/>
      </w:pPr>
      <w:r>
        <w:rPr>
          <w:i/>
          <w:color w:val="231F20"/>
          <w:w w:val="103"/>
          <w:u w:val="single" w:color="231F20"/>
        </w:rPr>
        <w:t>Личностные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0"/>
        </w:rPr>
        <w:t xml:space="preserve"> </w:t>
      </w:r>
      <w:r>
        <w:rPr>
          <w:color w:val="231F20"/>
          <w:w w:val="104"/>
        </w:rPr>
        <w:t>формиров</w:t>
      </w:r>
      <w:r>
        <w:rPr>
          <w:color w:val="231F20"/>
          <w:spacing w:val="-2"/>
          <w:w w:val="104"/>
        </w:rPr>
        <w:t>а</w:t>
      </w:r>
      <w:r>
        <w:rPr>
          <w:color w:val="231F20"/>
        </w:rPr>
        <w:t>ть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положитель</w:t>
      </w:r>
      <w:r>
        <w:rPr>
          <w:color w:val="231F20"/>
          <w:spacing w:val="-3"/>
          <w:w w:val="104"/>
        </w:rPr>
        <w:t>н</w:t>
      </w:r>
      <w:r>
        <w:rPr>
          <w:color w:val="231F20"/>
          <w:w w:val="108"/>
        </w:rPr>
        <w:t>ую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мотивацию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интеллект</w:t>
      </w:r>
      <w:r>
        <w:rPr>
          <w:color w:val="231F20"/>
          <w:spacing w:val="-3"/>
          <w:w w:val="104"/>
        </w:rPr>
        <w:t>у</w:t>
      </w:r>
      <w:r>
        <w:rPr>
          <w:color w:val="231F20"/>
          <w:w w:val="103"/>
        </w:rPr>
        <w:t>альной</w:t>
      </w:r>
      <w:r>
        <w:rPr>
          <w:color w:val="231F20"/>
          <w:spacing w:val="-10"/>
        </w:rPr>
        <w:t xml:space="preserve"> </w:t>
      </w:r>
      <w:r>
        <w:rPr>
          <w:color w:val="231F20"/>
          <w:w w:val="101"/>
        </w:rPr>
        <w:t>деятельности.</w:t>
      </w:r>
    </w:p>
    <w:p w:rsidR="00174D4D" w:rsidRDefault="00FB6206">
      <w:pPr>
        <w:spacing w:before="47"/>
        <w:ind w:left="624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етапредметные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432"/>
        </w:numPr>
        <w:tabs>
          <w:tab w:val="left" w:pos="786"/>
        </w:tabs>
        <w:spacing w:before="48" w:line="290" w:lineRule="auto"/>
        <w:ind w:left="170" w:right="151" w:firstLine="453"/>
        <w:rPr>
          <w:sz w:val="20"/>
        </w:rPr>
      </w:pPr>
      <w:r>
        <w:rPr>
          <w:i/>
          <w:color w:val="231F20"/>
          <w:spacing w:val="-1"/>
          <w:w w:val="105"/>
          <w:sz w:val="20"/>
        </w:rPr>
        <w:t>познавательные:</w:t>
      </w:r>
      <w:r>
        <w:rPr>
          <w:i/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формировать</w:t>
      </w:r>
      <w:r>
        <w:rPr>
          <w:color w:val="231F20"/>
          <w:spacing w:val="-16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умение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обобщать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систематизировать,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осуществлять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срав-</w:t>
      </w:r>
      <w:r>
        <w:rPr>
          <w:color w:val="231F20"/>
          <w:spacing w:val="-60"/>
          <w:w w:val="105"/>
          <w:sz w:val="20"/>
        </w:rPr>
        <w:t xml:space="preserve"> </w:t>
      </w:r>
      <w:r>
        <w:rPr>
          <w:color w:val="231F20"/>
          <w:sz w:val="20"/>
        </w:rPr>
        <w:t>нение,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сопоставление,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классификацию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изученных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фактов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(под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руководством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педагога);</w:t>
      </w:r>
    </w:p>
    <w:p w:rsidR="00174D4D" w:rsidRDefault="00FB6206">
      <w:pPr>
        <w:pStyle w:val="a4"/>
        <w:numPr>
          <w:ilvl w:val="0"/>
          <w:numId w:val="432"/>
        </w:numPr>
        <w:tabs>
          <w:tab w:val="left" w:pos="780"/>
        </w:tabs>
        <w:spacing w:line="290" w:lineRule="auto"/>
        <w:ind w:left="170" w:right="156" w:firstLine="453"/>
        <w:rPr>
          <w:sz w:val="20"/>
        </w:rPr>
      </w:pPr>
      <w:r>
        <w:rPr>
          <w:i/>
          <w:color w:val="231F20"/>
          <w:sz w:val="20"/>
        </w:rPr>
        <w:t xml:space="preserve">коммуникативные: </w:t>
      </w:r>
      <w:r>
        <w:rPr>
          <w:color w:val="231F20"/>
          <w:sz w:val="20"/>
        </w:rPr>
        <w:t>формулировать суждения, слушать собеседника и понимать высказывания</w:t>
      </w:r>
      <w:r>
        <w:rPr>
          <w:color w:val="231F20"/>
          <w:spacing w:val="-58"/>
          <w:sz w:val="20"/>
        </w:rPr>
        <w:t xml:space="preserve"> </w:t>
      </w:r>
      <w:r>
        <w:rPr>
          <w:color w:val="231F20"/>
          <w:sz w:val="20"/>
        </w:rPr>
        <w:t>других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обучающихся;</w:t>
      </w:r>
    </w:p>
    <w:p w:rsidR="00174D4D" w:rsidRDefault="00FB6206">
      <w:pPr>
        <w:pStyle w:val="a4"/>
        <w:numPr>
          <w:ilvl w:val="0"/>
          <w:numId w:val="432"/>
        </w:numPr>
        <w:tabs>
          <w:tab w:val="left" w:pos="785"/>
        </w:tabs>
        <w:spacing w:line="290" w:lineRule="auto"/>
        <w:ind w:left="170" w:right="151" w:firstLine="453"/>
        <w:rPr>
          <w:sz w:val="20"/>
        </w:rPr>
      </w:pPr>
      <w:r>
        <w:rPr>
          <w:i/>
          <w:color w:val="231F20"/>
          <w:sz w:val="20"/>
        </w:rPr>
        <w:t>регулятивные:</w:t>
      </w:r>
      <w:r>
        <w:rPr>
          <w:i/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понимать</w:t>
      </w:r>
      <w:r>
        <w:rPr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действовать</w:t>
      </w:r>
      <w:r>
        <w:rPr>
          <w:color w:val="231F20"/>
          <w:spacing w:val="24"/>
          <w:sz w:val="20"/>
        </w:rPr>
        <w:t xml:space="preserve"> </w:t>
      </w:r>
      <w:r>
        <w:rPr>
          <w:color w:val="231F20"/>
          <w:sz w:val="20"/>
        </w:rPr>
        <w:t>согласно</w:t>
      </w:r>
      <w:r>
        <w:rPr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выделенным</w:t>
      </w:r>
      <w:r>
        <w:rPr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ориентирам</w:t>
      </w:r>
      <w:r>
        <w:rPr>
          <w:color w:val="231F20"/>
          <w:spacing w:val="24"/>
          <w:sz w:val="20"/>
        </w:rPr>
        <w:t xml:space="preserve"> </w:t>
      </w:r>
      <w:r>
        <w:rPr>
          <w:color w:val="231F20"/>
          <w:sz w:val="20"/>
        </w:rPr>
        <w:t>действий</w:t>
      </w:r>
      <w:r>
        <w:rPr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при</w:t>
      </w:r>
      <w:r>
        <w:rPr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ра-</w:t>
      </w:r>
      <w:r>
        <w:rPr>
          <w:color w:val="231F20"/>
          <w:spacing w:val="-57"/>
          <w:sz w:val="20"/>
        </w:rPr>
        <w:t xml:space="preserve"> </w:t>
      </w:r>
      <w:r>
        <w:rPr>
          <w:color w:val="231F20"/>
          <w:w w:val="105"/>
          <w:sz w:val="20"/>
        </w:rPr>
        <w:t>боте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интеллектуальными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заданиями.</w:t>
      </w:r>
    </w:p>
    <w:p w:rsidR="00174D4D" w:rsidRDefault="00FB6206">
      <w:pPr>
        <w:pStyle w:val="a3"/>
        <w:spacing w:line="290" w:lineRule="auto"/>
        <w:ind w:left="170" w:firstLine="453"/>
      </w:pPr>
      <w:r>
        <w:rPr>
          <w:i/>
          <w:color w:val="231F20"/>
          <w:w w:val="102"/>
          <w:u w:val="single" w:color="231F20"/>
        </w:rPr>
        <w:t>Предметные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1"/>
        </w:rPr>
        <w:t xml:space="preserve"> </w:t>
      </w:r>
      <w:r>
        <w:rPr>
          <w:color w:val="231F20"/>
          <w:w w:val="104"/>
        </w:rPr>
        <w:t>формиров</w:t>
      </w:r>
      <w:r>
        <w:rPr>
          <w:color w:val="231F20"/>
          <w:spacing w:val="-2"/>
          <w:w w:val="104"/>
        </w:rPr>
        <w:t>а</w:t>
      </w:r>
      <w:r>
        <w:rPr>
          <w:color w:val="231F20"/>
        </w:rPr>
        <w:t>ть</w:t>
      </w:r>
      <w:r>
        <w:rPr>
          <w:color w:val="231F20"/>
          <w:spacing w:val="-11"/>
        </w:rPr>
        <w:t xml:space="preserve"> </w:t>
      </w:r>
      <w:r>
        <w:rPr>
          <w:color w:val="231F20"/>
          <w:w w:val="106"/>
        </w:rPr>
        <w:t>предс</w:t>
      </w:r>
      <w:r>
        <w:rPr>
          <w:color w:val="231F20"/>
          <w:spacing w:val="-1"/>
          <w:w w:val="106"/>
        </w:rPr>
        <w:t>т</w:t>
      </w:r>
      <w:r>
        <w:rPr>
          <w:color w:val="231F20"/>
          <w:w w:val="103"/>
        </w:rPr>
        <w:t>авления</w:t>
      </w:r>
      <w:r>
        <w:rPr>
          <w:color w:val="231F20"/>
          <w:spacing w:val="-11"/>
        </w:rPr>
        <w:t xml:space="preserve"> </w:t>
      </w:r>
      <w:r>
        <w:rPr>
          <w:color w:val="231F20"/>
          <w:w w:val="110"/>
        </w:rPr>
        <w:t>о</w:t>
      </w:r>
      <w:r>
        <w:rPr>
          <w:color w:val="231F20"/>
          <w:spacing w:val="-11"/>
        </w:rPr>
        <w:t xml:space="preserve"> </w:t>
      </w:r>
      <w:r>
        <w:rPr>
          <w:color w:val="231F20"/>
          <w:w w:val="104"/>
        </w:rPr>
        <w:t>не</w:t>
      </w:r>
      <w:r>
        <w:rPr>
          <w:color w:val="231F20"/>
          <w:spacing w:val="-6"/>
          <w:w w:val="104"/>
        </w:rPr>
        <w:t>к</w:t>
      </w:r>
      <w:r>
        <w:rPr>
          <w:color w:val="231F20"/>
          <w:w w:val="105"/>
        </w:rPr>
        <w:t>оторых</w:t>
      </w:r>
      <w:r>
        <w:rPr>
          <w:color w:val="231F20"/>
          <w:spacing w:val="-11"/>
        </w:rPr>
        <w:t xml:space="preserve"> </w:t>
      </w:r>
      <w:r>
        <w:rPr>
          <w:color w:val="231F20"/>
          <w:w w:val="103"/>
        </w:rPr>
        <w:t>понятиях</w:t>
      </w:r>
      <w:r>
        <w:rPr>
          <w:color w:val="231F20"/>
          <w:spacing w:val="-11"/>
        </w:rPr>
        <w:t xml:space="preserve"> </w:t>
      </w:r>
      <w:r>
        <w:rPr>
          <w:color w:val="231F20"/>
          <w:w w:val="103"/>
        </w:rPr>
        <w:t>и</w:t>
      </w:r>
      <w:r>
        <w:rPr>
          <w:color w:val="231F20"/>
          <w:spacing w:val="-11"/>
        </w:rPr>
        <w:t xml:space="preserve"> </w:t>
      </w:r>
      <w:r>
        <w:rPr>
          <w:color w:val="231F20"/>
          <w:w w:val="104"/>
        </w:rPr>
        <w:t>правилах</w:t>
      </w:r>
      <w:r>
        <w:rPr>
          <w:color w:val="231F20"/>
          <w:spacing w:val="-11"/>
        </w:rPr>
        <w:t xml:space="preserve"> </w:t>
      </w:r>
      <w:r>
        <w:rPr>
          <w:color w:val="231F20"/>
          <w:w w:val="105"/>
        </w:rPr>
        <w:t>решения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  <w:w w:val="102"/>
        </w:rPr>
        <w:t>логич</w:t>
      </w:r>
      <w:r>
        <w:rPr>
          <w:color w:val="231F20"/>
          <w:spacing w:val="-4"/>
          <w:w w:val="102"/>
        </w:rPr>
        <w:t>е</w:t>
      </w:r>
      <w:r>
        <w:rPr>
          <w:color w:val="231F20"/>
          <w:spacing w:val="-2"/>
          <w:w w:val="114"/>
        </w:rPr>
        <w:t>-</w:t>
      </w:r>
      <w:r>
        <w:rPr>
          <w:color w:val="231F20"/>
          <w:w w:val="114"/>
        </w:rPr>
        <w:t xml:space="preserve"> </w:t>
      </w:r>
      <w:r>
        <w:rPr>
          <w:color w:val="231F20"/>
          <w:w w:val="105"/>
        </w:rPr>
        <w:t>ских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задач.</w:t>
      </w:r>
    </w:p>
    <w:p w:rsidR="00174D4D" w:rsidRDefault="00FB6206">
      <w:pPr>
        <w:spacing w:line="230" w:lineRule="exact"/>
        <w:ind w:left="624"/>
        <w:rPr>
          <w:sz w:val="20"/>
        </w:rPr>
      </w:pPr>
      <w:r>
        <w:rPr>
          <w:b/>
          <w:color w:val="231F20"/>
          <w:sz w:val="20"/>
        </w:rPr>
        <w:t>Формы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работы:</w:t>
      </w:r>
      <w:r>
        <w:rPr>
          <w:b/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индивидуальная,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групповая,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фронтальная.</w:t>
      </w:r>
    </w:p>
    <w:p w:rsidR="00174D4D" w:rsidRDefault="00FB6206">
      <w:pPr>
        <w:pStyle w:val="a3"/>
        <w:spacing w:before="42" w:line="290" w:lineRule="auto"/>
        <w:ind w:left="170" w:right="147" w:firstLine="453"/>
        <w:jc w:val="both"/>
      </w:pPr>
      <w:r>
        <w:rPr>
          <w:b/>
          <w:color w:val="231F20"/>
          <w:w w:val="105"/>
        </w:rPr>
        <w:t xml:space="preserve">Оборудование: </w:t>
      </w:r>
      <w:r>
        <w:rPr>
          <w:color w:val="231F20"/>
          <w:w w:val="105"/>
        </w:rPr>
        <w:t>медиааппаратура, конверт-копилка, подключение к Интернету или флеш-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накопитель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с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песней.</w:t>
      </w:r>
    </w:p>
    <w:p w:rsidR="00174D4D" w:rsidRDefault="00FB6206">
      <w:pPr>
        <w:pStyle w:val="a3"/>
        <w:spacing w:line="290" w:lineRule="auto"/>
        <w:ind w:left="170" w:right="151" w:firstLine="453"/>
        <w:jc w:val="both"/>
      </w:pPr>
      <w:r>
        <w:rPr>
          <w:b/>
          <w:color w:val="231F20"/>
        </w:rPr>
        <w:t xml:space="preserve">Подготовка: </w:t>
      </w:r>
      <w:r>
        <w:rPr>
          <w:color w:val="231F20"/>
        </w:rPr>
        <w:t>распечатать из приложения наглядный материал – героев мультфильмов, ребусы,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кроссворд, анаграмму, вложить в конверт письмо-обращение от героев мультфильмов, распечатать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слово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ЭРУДИТ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по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количеству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пар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обучающихся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классе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разрезать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их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по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буквам.</w:t>
      </w:r>
    </w:p>
    <w:p w:rsidR="00174D4D" w:rsidRDefault="00174D4D">
      <w:pPr>
        <w:pStyle w:val="a3"/>
        <w:spacing w:before="7"/>
        <w:rPr>
          <w:sz w:val="22"/>
        </w:r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501"/>
        <w:gridCol w:w="2395"/>
        <w:gridCol w:w="3724"/>
        <w:gridCol w:w="2937"/>
      </w:tblGrid>
      <w:tr w:rsidR="00174D4D">
        <w:trPr>
          <w:trHeight w:val="509"/>
        </w:trPr>
        <w:tc>
          <w:tcPr>
            <w:tcW w:w="501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88" w:right="53" w:firstLine="57"/>
              <w:rPr>
                <w:b/>
                <w:sz w:val="18"/>
              </w:rPr>
            </w:pPr>
            <w:r>
              <w:rPr>
                <w:b/>
                <w:color w:val="231F20"/>
                <w:w w:val="120"/>
                <w:sz w:val="18"/>
              </w:rPr>
              <w:t>№</w:t>
            </w:r>
            <w:r>
              <w:rPr>
                <w:b/>
                <w:color w:val="231F20"/>
                <w:spacing w:val="-63"/>
                <w:w w:val="120"/>
                <w:sz w:val="18"/>
              </w:rPr>
              <w:t xml:space="preserve"> </w:t>
            </w:r>
            <w:r>
              <w:rPr>
                <w:b/>
                <w:color w:val="231F20"/>
                <w:spacing w:val="-1"/>
                <w:w w:val="115"/>
                <w:sz w:val="18"/>
              </w:rPr>
              <w:t>п/п</w:t>
            </w:r>
          </w:p>
        </w:tc>
        <w:tc>
          <w:tcPr>
            <w:tcW w:w="2395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650" w:right="526" w:hanging="97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Этапы занятия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его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</w:p>
        </w:tc>
        <w:tc>
          <w:tcPr>
            <w:tcW w:w="3724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816" w:right="795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педагога</w:t>
            </w:r>
          </w:p>
        </w:tc>
        <w:tc>
          <w:tcPr>
            <w:tcW w:w="2937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214" w:right="19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6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обучающихся</w:t>
            </w:r>
          </w:p>
        </w:tc>
      </w:tr>
      <w:tr w:rsidR="00174D4D">
        <w:trPr>
          <w:trHeight w:val="309"/>
        </w:trPr>
        <w:tc>
          <w:tcPr>
            <w:tcW w:w="501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right="186"/>
              <w:jc w:val="right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2395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3724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2937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3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1773"/>
        </w:trPr>
        <w:tc>
          <w:tcPr>
            <w:tcW w:w="501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right="190"/>
              <w:jc w:val="right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80" w:right="233"/>
              <w:jc w:val="both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организационно-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мотивационный</w:t>
            </w:r>
          </w:p>
          <w:p w:rsidR="00174D4D" w:rsidRDefault="00174D4D">
            <w:pPr>
              <w:pStyle w:val="TableParagraph"/>
              <w:spacing w:before="2"/>
              <w:rPr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241"/>
              <w:jc w:val="both"/>
              <w:rPr>
                <w:sz w:val="18"/>
              </w:rPr>
            </w:pPr>
            <w:r>
              <w:rPr>
                <w:b/>
                <w:color w:val="231F20"/>
                <w:sz w:val="18"/>
              </w:rPr>
              <w:t xml:space="preserve">Задача этапа: </w:t>
            </w:r>
            <w:r>
              <w:rPr>
                <w:color w:val="231F20"/>
                <w:sz w:val="18"/>
              </w:rPr>
              <w:t>создание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психологического </w:t>
            </w:r>
            <w:r>
              <w:rPr>
                <w:color w:val="231F20"/>
                <w:w w:val="105"/>
                <w:sz w:val="18"/>
              </w:rPr>
              <w:t>ком-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форта</w:t>
            </w:r>
          </w:p>
        </w:tc>
        <w:tc>
          <w:tcPr>
            <w:tcW w:w="3724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80" w:right="9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Организует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игровой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момент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героями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мультфильмов</w:t>
            </w:r>
            <w:r>
              <w:rPr>
                <w:color w:val="231F20"/>
                <w:spacing w:val="2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2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использованием</w:t>
            </w:r>
            <w:r>
              <w:rPr>
                <w:color w:val="231F20"/>
                <w:spacing w:val="2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допол-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нительного материала – варианты: во-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прос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ответ;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загадки;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обобщение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др.</w:t>
            </w:r>
          </w:p>
        </w:tc>
        <w:tc>
          <w:tcPr>
            <w:tcW w:w="2937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81" w:right="68"/>
              <w:rPr>
                <w:sz w:val="18"/>
              </w:rPr>
            </w:pPr>
            <w:r>
              <w:rPr>
                <w:color w:val="231F20"/>
                <w:sz w:val="18"/>
              </w:rPr>
              <w:t>Отвечают, из какого мультфиль-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ма герои, что их объединяет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(много</w:t>
            </w:r>
            <w:r>
              <w:rPr>
                <w:color w:val="231F20"/>
                <w:spacing w:val="-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знают,</w:t>
            </w:r>
            <w:r>
              <w:rPr>
                <w:color w:val="231F20"/>
                <w:spacing w:val="-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читают).</w:t>
            </w:r>
          </w:p>
        </w:tc>
      </w:tr>
      <w:tr w:rsidR="00174D4D">
        <w:trPr>
          <w:trHeight w:val="509"/>
        </w:trPr>
        <w:tc>
          <w:tcPr>
            <w:tcW w:w="9557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70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эмоционально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положительный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участие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занятии.</w:t>
            </w:r>
          </w:p>
        </w:tc>
      </w:tr>
    </w:tbl>
    <w:p w:rsidR="00174D4D" w:rsidRDefault="00FB6206">
      <w:pPr>
        <w:pStyle w:val="1"/>
        <w:spacing w:before="103"/>
      </w:pPr>
      <w:r>
        <w:rPr>
          <w:color w:val="231F20"/>
          <w:w w:val="105"/>
        </w:rPr>
        <w:t>84</w:t>
      </w:r>
    </w:p>
    <w:p w:rsidR="00174D4D" w:rsidRDefault="00174D4D">
      <w:pPr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501"/>
        <w:gridCol w:w="2395"/>
        <w:gridCol w:w="3724"/>
        <w:gridCol w:w="2937"/>
      </w:tblGrid>
      <w:tr w:rsidR="00174D4D">
        <w:trPr>
          <w:trHeight w:val="309"/>
        </w:trPr>
        <w:tc>
          <w:tcPr>
            <w:tcW w:w="501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lastRenderedPageBreak/>
              <w:t>1</w:t>
            </w:r>
          </w:p>
        </w:tc>
        <w:tc>
          <w:tcPr>
            <w:tcW w:w="2395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3724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2937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3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1509"/>
        </w:trPr>
        <w:tc>
          <w:tcPr>
            <w:tcW w:w="501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целеполагания</w:t>
            </w:r>
          </w:p>
          <w:p w:rsidR="00174D4D" w:rsidRDefault="00174D4D">
            <w:pPr>
              <w:pStyle w:val="TableParagraph"/>
              <w:spacing w:before="10"/>
              <w:rPr>
                <w:rFonts w:ascii="Tahoma"/>
                <w:sz w:val="15"/>
              </w:rPr>
            </w:pP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375"/>
              </w:numPr>
              <w:tabs>
                <w:tab w:val="left" w:pos="203"/>
              </w:tabs>
              <w:spacing w:before="2" w:line="230" w:lineRule="auto"/>
              <w:ind w:right="168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постановка коллектив-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ной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цели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занятия;</w:t>
            </w:r>
          </w:p>
          <w:p w:rsidR="00174D4D" w:rsidRDefault="00FB6206">
            <w:pPr>
              <w:pStyle w:val="TableParagraph"/>
              <w:numPr>
                <w:ilvl w:val="0"/>
                <w:numId w:val="375"/>
              </w:numPr>
              <w:tabs>
                <w:tab w:val="left" w:pos="203"/>
              </w:tabs>
              <w:spacing w:line="230" w:lineRule="auto"/>
              <w:ind w:right="96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знакомство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новым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нятием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«эрудит».</w:t>
            </w:r>
          </w:p>
        </w:tc>
        <w:tc>
          <w:tcPr>
            <w:tcW w:w="3724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374"/>
              </w:numPr>
              <w:tabs>
                <w:tab w:val="left" w:pos="229"/>
              </w:tabs>
              <w:spacing w:before="73" w:line="230" w:lineRule="auto"/>
              <w:ind w:right="217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обсуждение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вопроса: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как</w:t>
            </w:r>
            <w:r>
              <w:rPr>
                <w:color w:val="231F20"/>
                <w:spacing w:val="-53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называют тех, кто много знает, тех, кто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обладает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большими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знаниями?;</w:t>
            </w:r>
          </w:p>
          <w:p w:rsidR="00174D4D" w:rsidRDefault="00FB6206">
            <w:pPr>
              <w:pStyle w:val="TableParagraph"/>
              <w:numPr>
                <w:ilvl w:val="0"/>
                <w:numId w:val="374"/>
              </w:numPr>
              <w:tabs>
                <w:tab w:val="left" w:pos="229"/>
              </w:tabs>
              <w:spacing w:line="230" w:lineRule="auto"/>
              <w:ind w:right="511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зачитывает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письмо-обращение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героев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мультфильма;</w:t>
            </w:r>
          </w:p>
          <w:p w:rsidR="00174D4D" w:rsidRDefault="00FB6206">
            <w:pPr>
              <w:pStyle w:val="TableParagraph"/>
              <w:numPr>
                <w:ilvl w:val="0"/>
                <w:numId w:val="374"/>
              </w:numPr>
              <w:tabs>
                <w:tab w:val="left" w:pos="229"/>
              </w:tabs>
              <w:spacing w:line="230" w:lineRule="auto"/>
              <w:ind w:right="235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спрашивает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желании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обучающихся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быть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эрудитами.</w:t>
            </w:r>
          </w:p>
        </w:tc>
        <w:tc>
          <w:tcPr>
            <w:tcW w:w="2937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1" w:right="12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Высказывают своё мнение,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приходят к выводу: человек,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который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знает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много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сведений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из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различных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областей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знаний,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называется «эрудит»;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отвечают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положительн</w:t>
            </w:r>
            <w:r>
              <w:rPr>
                <w:color w:val="231F20"/>
                <w:spacing w:val="-4"/>
                <w:w w:val="105"/>
                <w:sz w:val="18"/>
              </w:rPr>
              <w:t>о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</w:tr>
      <w:tr w:rsidR="00174D4D">
        <w:trPr>
          <w:trHeight w:val="509"/>
        </w:trPr>
        <w:tc>
          <w:tcPr>
            <w:tcW w:w="9557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6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постановка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занятие.</w:t>
            </w:r>
          </w:p>
        </w:tc>
      </w:tr>
      <w:tr w:rsidR="00174D4D">
        <w:trPr>
          <w:trHeight w:val="2109"/>
        </w:trPr>
        <w:tc>
          <w:tcPr>
            <w:tcW w:w="501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324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организации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2"/>
                <w:w w:val="105"/>
                <w:sz w:val="18"/>
              </w:rPr>
              <w:t>совместной деятель-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ности</w:t>
            </w: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285"/>
              <w:rPr>
                <w:sz w:val="18"/>
              </w:rPr>
            </w:pPr>
            <w:r>
              <w:rPr>
                <w:b/>
                <w:color w:val="231F20"/>
                <w:sz w:val="18"/>
              </w:rPr>
              <w:t xml:space="preserve">Задача этапа: </w:t>
            </w:r>
            <w:r>
              <w:rPr>
                <w:color w:val="231F20"/>
                <w:sz w:val="18"/>
              </w:rPr>
              <w:t>учиться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выражать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эмоции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ответствии с целями 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условиями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общения.</w:t>
            </w:r>
          </w:p>
        </w:tc>
        <w:tc>
          <w:tcPr>
            <w:tcW w:w="3724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373"/>
              </w:numPr>
              <w:tabs>
                <w:tab w:val="left" w:pos="229"/>
              </w:tabs>
              <w:spacing w:before="72" w:line="230" w:lineRule="auto"/>
              <w:ind w:right="339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задания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эрудицию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героев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мультфильмов:</w:t>
            </w:r>
          </w:p>
          <w:p w:rsidR="00174D4D" w:rsidRDefault="00FB6206">
            <w:pPr>
              <w:pStyle w:val="TableParagraph"/>
              <w:spacing w:line="196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Игрек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4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ребусы,</w:t>
            </w:r>
          </w:p>
          <w:p w:rsidR="00174D4D" w:rsidRDefault="00FB6206">
            <w:pPr>
              <w:pStyle w:val="TableParagraph"/>
              <w:spacing w:before="2" w:line="230" w:lineRule="auto"/>
              <w:ind w:left="80" w:right="123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Лосяш – мини-кроссворды,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Знайка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анаграммы;</w:t>
            </w:r>
          </w:p>
          <w:p w:rsidR="00174D4D" w:rsidRDefault="00FB6206">
            <w:pPr>
              <w:pStyle w:val="TableParagraph"/>
              <w:numPr>
                <w:ilvl w:val="0"/>
                <w:numId w:val="373"/>
              </w:numPr>
              <w:tabs>
                <w:tab w:val="left" w:pos="229"/>
              </w:tabs>
              <w:spacing w:line="230" w:lineRule="auto"/>
              <w:ind w:right="270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организует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работу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нахождению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слова,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которое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повторяется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всех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заданиях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(книга),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значению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книги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обучающихся.</w:t>
            </w:r>
          </w:p>
        </w:tc>
        <w:tc>
          <w:tcPr>
            <w:tcW w:w="2937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1" w:right="6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Участвуют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предложенной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деятельности;</w:t>
            </w:r>
          </w:p>
          <w:p w:rsidR="00174D4D" w:rsidRDefault="00FB6206">
            <w:pPr>
              <w:pStyle w:val="TableParagraph"/>
              <w:spacing w:line="230" w:lineRule="auto"/>
              <w:ind w:left="81" w:right="68"/>
              <w:rPr>
                <w:sz w:val="18"/>
              </w:rPr>
            </w:pPr>
            <w:r>
              <w:rPr>
                <w:color w:val="231F20"/>
                <w:sz w:val="18"/>
              </w:rPr>
              <w:t>находят слово: «книга»;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отвечают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вопрос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героев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мультфильмов,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нужно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поло-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жить в копилку эрудита (книгу);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вкладывают</w:t>
            </w:r>
            <w:r>
              <w:rPr>
                <w:color w:val="231F20"/>
                <w:spacing w:val="5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картинку с</w:t>
            </w:r>
            <w:r>
              <w:rPr>
                <w:color w:val="231F20"/>
                <w:spacing w:val="5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книгой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копилку</w:t>
            </w:r>
            <w:r>
              <w:rPr>
                <w:color w:val="231F20"/>
                <w:spacing w:val="-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эрудита;</w:t>
            </w:r>
          </w:p>
          <w:p w:rsidR="00174D4D" w:rsidRDefault="00FB6206">
            <w:pPr>
              <w:pStyle w:val="TableParagraph"/>
              <w:spacing w:line="230" w:lineRule="auto"/>
              <w:ind w:left="81" w:right="68"/>
              <w:rPr>
                <w:sz w:val="18"/>
              </w:rPr>
            </w:pPr>
            <w:r>
              <w:rPr>
                <w:color w:val="231F20"/>
                <w:sz w:val="18"/>
              </w:rPr>
              <w:t>объясняют,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почему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книга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важна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для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орлят-эрудитов.</w:t>
            </w:r>
          </w:p>
        </w:tc>
      </w:tr>
      <w:tr w:rsidR="00174D4D">
        <w:trPr>
          <w:trHeight w:val="709"/>
        </w:trPr>
        <w:tc>
          <w:tcPr>
            <w:tcW w:w="9557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372"/>
              </w:numPr>
              <w:tabs>
                <w:tab w:val="left" w:pos="229"/>
              </w:tabs>
              <w:spacing w:line="200" w:lineRule="exact"/>
              <w:ind w:hanging="150"/>
              <w:rPr>
                <w:sz w:val="18"/>
              </w:rPr>
            </w:pPr>
            <w:r>
              <w:rPr>
                <w:color w:val="231F20"/>
                <w:sz w:val="18"/>
              </w:rPr>
              <w:t>понимание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значения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знаний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книги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носителя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знаний;</w:t>
            </w:r>
          </w:p>
          <w:p w:rsidR="00174D4D" w:rsidRDefault="00FB6206">
            <w:pPr>
              <w:pStyle w:val="TableParagraph"/>
              <w:numPr>
                <w:ilvl w:val="0"/>
                <w:numId w:val="372"/>
              </w:numPr>
              <w:tabs>
                <w:tab w:val="left" w:pos="229"/>
              </w:tabs>
              <w:spacing w:line="204" w:lineRule="exact"/>
              <w:ind w:hanging="150"/>
              <w:rPr>
                <w:sz w:val="18"/>
              </w:rPr>
            </w:pPr>
            <w:r>
              <w:rPr>
                <w:color w:val="231F20"/>
                <w:sz w:val="18"/>
              </w:rPr>
              <w:t>формирование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копилки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эрудита.</w:t>
            </w:r>
          </w:p>
        </w:tc>
      </w:tr>
      <w:tr w:rsidR="00174D4D">
        <w:trPr>
          <w:trHeight w:val="3309"/>
        </w:trPr>
        <w:tc>
          <w:tcPr>
            <w:tcW w:w="501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4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127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Этап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рефлексии,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обсуж-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дение</w:t>
            </w:r>
            <w:r>
              <w:rPr>
                <w:i/>
                <w:color w:val="231F20"/>
                <w:spacing w:val="-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результатов.</w:t>
            </w:r>
          </w:p>
          <w:p w:rsidR="00174D4D" w:rsidRDefault="00174D4D">
            <w:pPr>
              <w:pStyle w:val="TableParagraph"/>
              <w:spacing w:before="10"/>
              <w:rPr>
                <w:rFonts w:ascii="Tahoma"/>
                <w:sz w:val="15"/>
              </w:rPr>
            </w:pPr>
          </w:p>
          <w:p w:rsidR="00174D4D" w:rsidRDefault="00FB6206">
            <w:pPr>
              <w:pStyle w:val="TableParagraph"/>
              <w:spacing w:before="1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371"/>
              </w:numPr>
              <w:tabs>
                <w:tab w:val="left" w:pos="203"/>
              </w:tabs>
              <w:spacing w:line="200" w:lineRule="exact"/>
              <w:ind w:left="202" w:hanging="123"/>
              <w:rPr>
                <w:sz w:val="18"/>
              </w:rPr>
            </w:pPr>
            <w:r>
              <w:rPr>
                <w:color w:val="231F20"/>
                <w:sz w:val="18"/>
              </w:rPr>
              <w:t>подведение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итогов,</w:t>
            </w:r>
          </w:p>
          <w:p w:rsidR="00174D4D" w:rsidRDefault="00FB6206">
            <w:pPr>
              <w:pStyle w:val="TableParagraph"/>
              <w:numPr>
                <w:ilvl w:val="0"/>
                <w:numId w:val="371"/>
              </w:numPr>
              <w:tabs>
                <w:tab w:val="left" w:pos="203"/>
              </w:tabs>
              <w:spacing w:before="2" w:line="230" w:lineRule="auto"/>
              <w:ind w:right="300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соизмерение постав-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ленных</w:t>
            </w:r>
            <w:r>
              <w:rPr>
                <w:color w:val="231F20"/>
                <w:spacing w:val="-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задач.</w:t>
            </w:r>
          </w:p>
        </w:tc>
        <w:tc>
          <w:tcPr>
            <w:tcW w:w="3724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370"/>
              </w:numPr>
              <w:tabs>
                <w:tab w:val="left" w:pos="229"/>
              </w:tabs>
              <w:spacing w:before="72" w:line="230" w:lineRule="auto"/>
              <w:ind w:right="217" w:firstLine="0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подведение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итогов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ты;</w:t>
            </w:r>
          </w:p>
          <w:p w:rsidR="00174D4D" w:rsidRDefault="00FB6206">
            <w:pPr>
              <w:pStyle w:val="TableParagraph"/>
              <w:numPr>
                <w:ilvl w:val="0"/>
                <w:numId w:val="370"/>
              </w:numPr>
              <w:tabs>
                <w:tab w:val="left" w:pos="229"/>
              </w:tabs>
              <w:spacing w:line="230" w:lineRule="auto"/>
              <w:ind w:right="201" w:firstLine="0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высказывание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отноше-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нию к занятию, по итогам его проведе-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ния.</w:t>
            </w:r>
          </w:p>
          <w:p w:rsidR="00174D4D" w:rsidRDefault="00FB6206">
            <w:pPr>
              <w:pStyle w:val="TableParagraph"/>
              <w:spacing w:line="230" w:lineRule="auto"/>
              <w:ind w:left="80" w:right="73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*Важно при анализе любого занятия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спрашивать</w:t>
            </w:r>
            <w:r>
              <w:rPr>
                <w:i/>
                <w:color w:val="231F20"/>
                <w:spacing w:val="-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у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обучающихся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их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эмоци-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ональное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состояние,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понравилось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им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или не понравилось, так как именно в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первом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классе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ребенок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учится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форми-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руется, используя силу привязанности.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Дети перенимают знания у тех, кого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они любят. И здесь незаменима роль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эмоционального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контакта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-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учителем,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который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умеет</w:t>
            </w:r>
            <w:r>
              <w:rPr>
                <w:i/>
                <w:color w:val="231F20"/>
                <w:spacing w:val="2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создавать</w:t>
            </w:r>
            <w:r>
              <w:rPr>
                <w:i/>
                <w:color w:val="231F20"/>
                <w:spacing w:val="2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отношения,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а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не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просто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давать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знания.</w:t>
            </w:r>
          </w:p>
        </w:tc>
        <w:tc>
          <w:tcPr>
            <w:tcW w:w="2937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369"/>
              </w:numPr>
              <w:tabs>
                <w:tab w:val="left" w:pos="204"/>
              </w:tabs>
              <w:spacing w:before="64"/>
              <w:ind w:left="203" w:hanging="123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Собирают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слово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«эрудит»;</w:t>
            </w: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numPr>
                <w:ilvl w:val="0"/>
                <w:numId w:val="369"/>
              </w:numPr>
              <w:tabs>
                <w:tab w:val="left" w:pos="204"/>
              </w:tabs>
              <w:spacing w:line="230" w:lineRule="auto"/>
              <w:ind w:right="106" w:firstLine="0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высказывают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отношение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 занятию: понравилось, не по-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нравилось, что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нового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узнали.</w:t>
            </w:r>
          </w:p>
        </w:tc>
      </w:tr>
      <w:tr w:rsidR="00174D4D">
        <w:trPr>
          <w:trHeight w:val="509"/>
        </w:trPr>
        <w:tc>
          <w:tcPr>
            <w:tcW w:w="9557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4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понимают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значение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слова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«эрудит»,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понимают,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чего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эрудиту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нужна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книга.</w:t>
            </w:r>
          </w:p>
        </w:tc>
      </w:tr>
      <w:tr w:rsidR="00174D4D">
        <w:trPr>
          <w:trHeight w:val="1109"/>
        </w:trPr>
        <w:tc>
          <w:tcPr>
            <w:tcW w:w="501" w:type="dxa"/>
            <w:shd w:val="clear" w:color="auto" w:fill="5BCBF5"/>
          </w:tcPr>
          <w:p w:rsidR="00174D4D" w:rsidRDefault="00FB6206">
            <w:pPr>
              <w:pStyle w:val="TableParagraph"/>
              <w:spacing w:before="64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1" w:line="230" w:lineRule="auto"/>
              <w:ind w:left="80" w:right="275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 xml:space="preserve">Эмоциональное </w:t>
            </w:r>
            <w:r>
              <w:rPr>
                <w:i/>
                <w:color w:val="231F20"/>
                <w:w w:val="105"/>
                <w:sz w:val="18"/>
              </w:rPr>
              <w:t>завер-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шение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занятия.</w:t>
            </w: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80" w:right="243"/>
              <w:rPr>
                <w:sz w:val="18"/>
              </w:rPr>
            </w:pP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  <w:r>
              <w:rPr>
                <w:b/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позитив-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завершение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</w:t>
            </w:r>
          </w:p>
        </w:tc>
        <w:tc>
          <w:tcPr>
            <w:tcW w:w="3724" w:type="dxa"/>
            <w:shd w:val="clear" w:color="auto" w:fill="C7EAFB"/>
          </w:tcPr>
          <w:p w:rsidR="00174D4D" w:rsidRDefault="00FB6206">
            <w:pPr>
              <w:pStyle w:val="TableParagraph"/>
              <w:spacing w:before="71" w:line="230" w:lineRule="auto"/>
              <w:ind w:left="80" w:right="9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Организует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эмоциональное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заверше-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ние</w:t>
            </w:r>
            <w:r>
              <w:rPr>
                <w:color w:val="231F20"/>
                <w:spacing w:val="2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занятия</w:t>
            </w:r>
            <w:r>
              <w:rPr>
                <w:color w:val="231F20"/>
                <w:spacing w:val="2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танцевальным</w:t>
            </w:r>
            <w:r>
              <w:rPr>
                <w:color w:val="231F20"/>
                <w:spacing w:val="2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флешмобом</w:t>
            </w:r>
          </w:p>
          <w:p w:rsidR="00174D4D" w:rsidRDefault="00FB6206">
            <w:pPr>
              <w:pStyle w:val="TableParagraph"/>
              <w:spacing w:line="201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«Песня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первоклассников».</w:t>
            </w:r>
          </w:p>
        </w:tc>
        <w:tc>
          <w:tcPr>
            <w:tcW w:w="2937" w:type="dxa"/>
            <w:shd w:val="clear" w:color="auto" w:fill="C7EAFB"/>
          </w:tcPr>
          <w:p w:rsidR="00174D4D" w:rsidRDefault="00FB6206">
            <w:pPr>
              <w:pStyle w:val="TableParagraph"/>
              <w:spacing w:before="71" w:line="230" w:lineRule="auto"/>
              <w:ind w:left="81" w:right="6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Участвуют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предложенной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деятельности.</w:t>
            </w:r>
          </w:p>
        </w:tc>
      </w:tr>
      <w:tr w:rsidR="00174D4D">
        <w:trPr>
          <w:trHeight w:val="509"/>
        </w:trPr>
        <w:tc>
          <w:tcPr>
            <w:tcW w:w="9557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4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желание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продолжить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совместную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деятельность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программе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«Орлята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России».</w:t>
            </w:r>
          </w:p>
        </w:tc>
      </w:tr>
    </w:tbl>
    <w:p w:rsidR="00174D4D" w:rsidRDefault="00FB6206">
      <w:pPr>
        <w:pStyle w:val="a3"/>
        <w:rPr>
          <w:rFonts w:ascii="Tahoma"/>
        </w:rPr>
      </w:pPr>
      <w:r>
        <w:rPr>
          <w:noProof/>
          <w:lang w:eastAsia="ru-RU"/>
        </w:rPr>
        <w:drawing>
          <wp:anchor distT="0" distB="0" distL="0" distR="0" simplePos="0" relativeHeight="251611136" behindDoc="1" locked="0" layoutInCell="1" allowOverlap="1">
            <wp:simplePos x="0" y="0"/>
            <wp:positionH relativeFrom="page">
              <wp:posOffset>4215663</wp:posOffset>
            </wp:positionH>
            <wp:positionV relativeFrom="page">
              <wp:posOffset>1716781</wp:posOffset>
            </wp:positionV>
            <wp:extent cx="3344341" cy="8648323"/>
            <wp:effectExtent l="0" t="0" r="0" b="0"/>
            <wp:wrapNone/>
            <wp:docPr id="151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3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4341" cy="8648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4D4D" w:rsidRDefault="00174D4D">
      <w:pPr>
        <w:pStyle w:val="a3"/>
        <w:spacing w:before="1"/>
        <w:rPr>
          <w:rFonts w:ascii="Tahoma"/>
          <w:sz w:val="17"/>
        </w:rPr>
      </w:pPr>
    </w:p>
    <w:p w:rsidR="00174D4D" w:rsidRDefault="00FB6206">
      <w:pPr>
        <w:pStyle w:val="5"/>
        <w:spacing w:before="100"/>
        <w:ind w:left="3571"/>
      </w:pPr>
      <w:r>
        <w:rPr>
          <w:color w:val="231F20"/>
        </w:rPr>
        <w:t>Занятие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2.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«Эрудит</w:t>
      </w:r>
      <w:r>
        <w:rPr>
          <w:color w:val="231F20"/>
          <w:spacing w:val="-9"/>
        </w:rPr>
        <w:t xml:space="preserve"> </w:t>
      </w:r>
      <w:r>
        <w:rPr>
          <w:color w:val="231F20"/>
          <w:w w:val="130"/>
        </w:rPr>
        <w:t>–</w:t>
      </w:r>
      <w:r>
        <w:rPr>
          <w:color w:val="231F20"/>
          <w:spacing w:val="-27"/>
          <w:w w:val="130"/>
        </w:rPr>
        <w:t xml:space="preserve"> </w:t>
      </w:r>
      <w:r>
        <w:rPr>
          <w:color w:val="231F20"/>
        </w:rPr>
        <w:t>это…»</w:t>
      </w:r>
    </w:p>
    <w:p w:rsidR="00174D4D" w:rsidRDefault="00FB6206">
      <w:pPr>
        <w:pStyle w:val="a3"/>
        <w:spacing w:before="105" w:line="290" w:lineRule="auto"/>
        <w:ind w:left="113" w:firstLine="453"/>
      </w:pPr>
      <w:r>
        <w:rPr>
          <w:b/>
          <w:color w:val="231F20"/>
          <w:w w:val="105"/>
        </w:rPr>
        <w:t>Цель:</w:t>
      </w:r>
      <w:r>
        <w:rPr>
          <w:b/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способствовать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принятию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ценностного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отношения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к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знаниям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посредством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интеллекту-</w:t>
      </w:r>
      <w:r>
        <w:rPr>
          <w:color w:val="231F20"/>
          <w:spacing w:val="-60"/>
          <w:w w:val="105"/>
        </w:rPr>
        <w:t xml:space="preserve"> </w:t>
      </w:r>
      <w:r>
        <w:rPr>
          <w:color w:val="231F20"/>
          <w:w w:val="105"/>
        </w:rPr>
        <w:t>альной,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поисковой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исследовательской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деятельности.</w:t>
      </w:r>
    </w:p>
    <w:p w:rsidR="00174D4D" w:rsidRDefault="00FB6206">
      <w:pPr>
        <w:pStyle w:val="5"/>
        <w:spacing w:line="230" w:lineRule="exact"/>
        <w:ind w:left="567"/>
      </w:pPr>
      <w:r>
        <w:rPr>
          <w:color w:val="231F20"/>
        </w:rPr>
        <w:t>Задачи:</w:t>
      </w:r>
    </w:p>
    <w:p w:rsidR="00174D4D" w:rsidRDefault="00FB6206">
      <w:pPr>
        <w:pStyle w:val="a3"/>
        <w:spacing w:before="48" w:line="290" w:lineRule="auto"/>
        <w:ind w:left="113" w:right="205" w:firstLine="453"/>
      </w:pPr>
      <w:r>
        <w:rPr>
          <w:i/>
          <w:color w:val="231F20"/>
          <w:spacing w:val="-2"/>
          <w:w w:val="107"/>
          <w:u w:val="single" w:color="231F20"/>
        </w:rPr>
        <w:t>Л</w:t>
      </w:r>
      <w:r>
        <w:rPr>
          <w:i/>
          <w:color w:val="231F20"/>
          <w:spacing w:val="-2"/>
          <w:w w:val="97"/>
          <w:u w:val="single" w:color="231F20"/>
        </w:rPr>
        <w:t>и</w:t>
      </w:r>
      <w:r>
        <w:rPr>
          <w:i/>
          <w:color w:val="231F20"/>
          <w:spacing w:val="-2"/>
          <w:w w:val="91"/>
          <w:u w:val="single" w:color="231F20"/>
        </w:rPr>
        <w:t>ч</w:t>
      </w:r>
      <w:r>
        <w:rPr>
          <w:i/>
          <w:color w:val="231F20"/>
          <w:spacing w:val="-2"/>
          <w:u w:val="single" w:color="231F20"/>
        </w:rPr>
        <w:t>н</w:t>
      </w:r>
      <w:r>
        <w:rPr>
          <w:i/>
          <w:color w:val="231F20"/>
          <w:spacing w:val="-2"/>
          <w:w w:val="109"/>
          <w:u w:val="single" w:color="231F20"/>
        </w:rPr>
        <w:t>о</w:t>
      </w:r>
      <w:r>
        <w:rPr>
          <w:i/>
          <w:color w:val="231F20"/>
          <w:spacing w:val="-2"/>
          <w:w w:val="112"/>
          <w:u w:val="single" w:color="231F20"/>
        </w:rPr>
        <w:t>с</w:t>
      </w:r>
      <w:r>
        <w:rPr>
          <w:i/>
          <w:color w:val="231F20"/>
          <w:spacing w:val="-2"/>
          <w:w w:val="102"/>
          <w:u w:val="single" w:color="231F20"/>
        </w:rPr>
        <w:t>т</w:t>
      </w:r>
      <w:r>
        <w:rPr>
          <w:i/>
          <w:color w:val="231F20"/>
          <w:spacing w:val="-2"/>
          <w:u w:val="single" w:color="231F20"/>
        </w:rPr>
        <w:t>н</w:t>
      </w:r>
      <w:r>
        <w:rPr>
          <w:i/>
          <w:color w:val="231F20"/>
          <w:spacing w:val="-2"/>
          <w:w w:val="88"/>
          <w:u w:val="single" w:color="231F20"/>
        </w:rPr>
        <w:t>ы</w:t>
      </w:r>
      <w:r>
        <w:rPr>
          <w:i/>
          <w:color w:val="231F20"/>
          <w:spacing w:val="-2"/>
          <w:w w:val="105"/>
          <w:u w:val="single" w:color="231F20"/>
        </w:rPr>
        <w:t>е</w:t>
      </w:r>
      <w:r>
        <w:rPr>
          <w:i/>
          <w:color w:val="231F20"/>
          <w:w w:val="49"/>
        </w:rPr>
        <w:t>:</w:t>
      </w:r>
      <w:r>
        <w:rPr>
          <w:i/>
          <w:color w:val="231F20"/>
          <w:spacing w:val="-15"/>
        </w:rPr>
        <w:t xml:space="preserve"> </w:t>
      </w:r>
      <w:r>
        <w:rPr>
          <w:color w:val="231F20"/>
          <w:spacing w:val="-2"/>
          <w:w w:val="106"/>
        </w:rPr>
        <w:t>спо</w:t>
      </w:r>
      <w:r>
        <w:rPr>
          <w:color w:val="231F20"/>
          <w:spacing w:val="-3"/>
          <w:w w:val="106"/>
        </w:rPr>
        <w:t>с</w:t>
      </w:r>
      <w:r>
        <w:rPr>
          <w:color w:val="231F20"/>
          <w:spacing w:val="-2"/>
          <w:w w:val="105"/>
        </w:rPr>
        <w:t>обствов</w:t>
      </w:r>
      <w:r>
        <w:rPr>
          <w:color w:val="231F20"/>
          <w:spacing w:val="-3"/>
          <w:w w:val="105"/>
        </w:rPr>
        <w:t>а</w:t>
      </w:r>
      <w:r>
        <w:rPr>
          <w:color w:val="231F20"/>
          <w:spacing w:val="-2"/>
          <w:w w:val="98"/>
        </w:rPr>
        <w:t>т</w:t>
      </w:r>
      <w:r>
        <w:rPr>
          <w:color w:val="231F20"/>
          <w:w w:val="98"/>
        </w:rPr>
        <w:t>ь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  <w:w w:val="103"/>
        </w:rPr>
        <w:t>развити</w:t>
      </w:r>
      <w:r>
        <w:rPr>
          <w:color w:val="231F20"/>
          <w:w w:val="103"/>
        </w:rPr>
        <w:t>ю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  <w:w w:val="98"/>
        </w:rPr>
        <w:t>внимания</w:t>
      </w:r>
      <w:r>
        <w:rPr>
          <w:color w:val="231F20"/>
          <w:w w:val="98"/>
        </w:rPr>
        <w:t>,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  <w:w w:val="97"/>
        </w:rPr>
        <w:t>памяти</w:t>
      </w:r>
      <w:r>
        <w:rPr>
          <w:color w:val="231F20"/>
          <w:w w:val="97"/>
        </w:rPr>
        <w:t>,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  <w:w w:val="101"/>
        </w:rPr>
        <w:t>логичес</w:t>
      </w:r>
      <w:r>
        <w:rPr>
          <w:color w:val="231F20"/>
          <w:spacing w:val="-7"/>
          <w:w w:val="101"/>
        </w:rPr>
        <w:t>к</w:t>
      </w:r>
      <w:r>
        <w:rPr>
          <w:color w:val="231F20"/>
          <w:spacing w:val="-2"/>
          <w:w w:val="103"/>
        </w:rPr>
        <w:t>ог</w:t>
      </w:r>
      <w:r>
        <w:rPr>
          <w:color w:val="231F20"/>
          <w:w w:val="103"/>
        </w:rPr>
        <w:t>о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мышлени</w:t>
      </w:r>
      <w:r>
        <w:rPr>
          <w:color w:val="231F20"/>
        </w:rPr>
        <w:t>я</w:t>
      </w:r>
      <w:r>
        <w:rPr>
          <w:color w:val="231F20"/>
          <w:spacing w:val="-15"/>
        </w:rPr>
        <w:t xml:space="preserve"> </w:t>
      </w:r>
      <w:r>
        <w:rPr>
          <w:color w:val="231F20"/>
          <w:w w:val="101"/>
        </w:rPr>
        <w:t>в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  <w:w w:val="108"/>
        </w:rPr>
        <w:t>с</w:t>
      </w:r>
      <w:r>
        <w:rPr>
          <w:color w:val="231F20"/>
          <w:spacing w:val="-2"/>
          <w:w w:val="104"/>
        </w:rPr>
        <w:t xml:space="preserve">оответствии </w:t>
      </w:r>
      <w:r>
        <w:rPr>
          <w:color w:val="231F20"/>
          <w:w w:val="105"/>
        </w:rPr>
        <w:t>с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возрастом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интересами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обучающихся.</w:t>
      </w:r>
    </w:p>
    <w:p w:rsidR="00174D4D" w:rsidRDefault="00FB6206">
      <w:pPr>
        <w:spacing w:line="230" w:lineRule="exact"/>
        <w:ind w:left="567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етапредметные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432"/>
        </w:numPr>
        <w:tabs>
          <w:tab w:val="left" w:pos="730"/>
        </w:tabs>
        <w:spacing w:before="47" w:line="290" w:lineRule="auto"/>
        <w:ind w:right="208" w:firstLine="453"/>
        <w:rPr>
          <w:sz w:val="20"/>
        </w:rPr>
      </w:pPr>
      <w:r>
        <w:rPr>
          <w:i/>
          <w:color w:val="231F20"/>
          <w:spacing w:val="-1"/>
          <w:w w:val="105"/>
          <w:sz w:val="20"/>
        </w:rPr>
        <w:t>познавательные:</w:t>
      </w:r>
      <w:r>
        <w:rPr>
          <w:i/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формировать</w:t>
      </w:r>
      <w:r>
        <w:rPr>
          <w:color w:val="231F20"/>
          <w:spacing w:val="-16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умение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обобщать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систематизировать,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осуществлять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срав-</w:t>
      </w:r>
      <w:r>
        <w:rPr>
          <w:color w:val="231F20"/>
          <w:spacing w:val="-60"/>
          <w:w w:val="105"/>
          <w:sz w:val="20"/>
        </w:rPr>
        <w:t xml:space="preserve"> </w:t>
      </w:r>
      <w:r>
        <w:rPr>
          <w:color w:val="231F20"/>
          <w:sz w:val="20"/>
        </w:rPr>
        <w:t>нение,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сопоставление,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классификацию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изученных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фактов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(под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руководством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педагога);</w:t>
      </w:r>
    </w:p>
    <w:p w:rsidR="00174D4D" w:rsidRDefault="00FB6206">
      <w:pPr>
        <w:pStyle w:val="a4"/>
        <w:numPr>
          <w:ilvl w:val="0"/>
          <w:numId w:val="432"/>
        </w:numPr>
        <w:tabs>
          <w:tab w:val="left" w:pos="723"/>
        </w:tabs>
        <w:spacing w:line="290" w:lineRule="auto"/>
        <w:ind w:right="213" w:firstLine="453"/>
        <w:rPr>
          <w:sz w:val="20"/>
        </w:rPr>
      </w:pPr>
      <w:r>
        <w:rPr>
          <w:i/>
          <w:color w:val="231F20"/>
          <w:sz w:val="20"/>
        </w:rPr>
        <w:t xml:space="preserve">коммуникативные: </w:t>
      </w:r>
      <w:r>
        <w:rPr>
          <w:color w:val="231F20"/>
          <w:sz w:val="20"/>
        </w:rPr>
        <w:t>формулировать суждения, слушать собеседника и понимать высказывания</w:t>
      </w:r>
      <w:r>
        <w:rPr>
          <w:color w:val="231F20"/>
          <w:spacing w:val="-58"/>
          <w:sz w:val="20"/>
        </w:rPr>
        <w:t xml:space="preserve"> </w:t>
      </w:r>
      <w:r>
        <w:rPr>
          <w:color w:val="231F20"/>
          <w:sz w:val="20"/>
        </w:rPr>
        <w:t>других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обучающихся,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учиться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работать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парах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на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единый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результат;</w:t>
      </w:r>
    </w:p>
    <w:p w:rsidR="00174D4D" w:rsidRDefault="00FB6206">
      <w:pPr>
        <w:pStyle w:val="1"/>
        <w:spacing w:before="51"/>
        <w:ind w:left="0" w:right="170"/>
        <w:jc w:val="right"/>
      </w:pPr>
      <w:r>
        <w:rPr>
          <w:color w:val="231F20"/>
        </w:rPr>
        <w:t>85</w:t>
      </w:r>
    </w:p>
    <w:p w:rsidR="00174D4D" w:rsidRDefault="00174D4D">
      <w:pPr>
        <w:jc w:val="right"/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p w:rsidR="00174D4D" w:rsidRDefault="00FB6206">
      <w:pPr>
        <w:pStyle w:val="a4"/>
        <w:numPr>
          <w:ilvl w:val="0"/>
          <w:numId w:val="432"/>
        </w:numPr>
        <w:tabs>
          <w:tab w:val="left" w:pos="786"/>
        </w:tabs>
        <w:spacing w:before="76" w:line="290" w:lineRule="auto"/>
        <w:ind w:left="170" w:right="151" w:firstLine="453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121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1719657</wp:posOffset>
            </wp:positionV>
            <wp:extent cx="3331883" cy="8645447"/>
            <wp:effectExtent l="0" t="0" r="0" b="0"/>
            <wp:wrapNone/>
            <wp:docPr id="15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3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1883" cy="8645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color w:val="231F20"/>
          <w:w w:val="105"/>
          <w:sz w:val="20"/>
        </w:rPr>
        <w:t>регулятивные:</w:t>
      </w:r>
      <w:r>
        <w:rPr>
          <w:i/>
          <w:color w:val="231F20"/>
          <w:spacing w:val="-1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понимать</w:t>
      </w:r>
      <w:r>
        <w:rPr>
          <w:color w:val="231F20"/>
          <w:spacing w:val="-1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действовать</w:t>
      </w:r>
      <w:r>
        <w:rPr>
          <w:color w:val="231F20"/>
          <w:spacing w:val="-1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согласно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выделенным</w:t>
      </w:r>
      <w:r>
        <w:rPr>
          <w:color w:val="231F20"/>
          <w:spacing w:val="-1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ориентирам</w:t>
      </w:r>
      <w:r>
        <w:rPr>
          <w:color w:val="231F20"/>
          <w:spacing w:val="-1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при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работе</w:t>
      </w:r>
      <w:r>
        <w:rPr>
          <w:color w:val="231F20"/>
          <w:spacing w:val="-1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ин-</w:t>
      </w:r>
      <w:r>
        <w:rPr>
          <w:color w:val="231F20"/>
          <w:spacing w:val="-61"/>
          <w:w w:val="105"/>
          <w:sz w:val="20"/>
        </w:rPr>
        <w:t xml:space="preserve"> </w:t>
      </w:r>
      <w:r>
        <w:rPr>
          <w:color w:val="231F20"/>
          <w:sz w:val="20"/>
        </w:rPr>
        <w:t>теллектуальными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заданиями,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учиться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работать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паре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при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решении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интеллектуальных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задач.</w:t>
      </w:r>
    </w:p>
    <w:p w:rsidR="00174D4D" w:rsidRDefault="00FB6206">
      <w:pPr>
        <w:pStyle w:val="a3"/>
        <w:spacing w:line="290" w:lineRule="auto"/>
        <w:ind w:left="170" w:firstLine="453"/>
      </w:pPr>
      <w:r>
        <w:rPr>
          <w:i/>
          <w:color w:val="231F20"/>
          <w:w w:val="102"/>
          <w:u w:val="single" w:color="231F20"/>
        </w:rPr>
        <w:t>Предметные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1"/>
        </w:rPr>
        <w:t xml:space="preserve"> </w:t>
      </w:r>
      <w:r>
        <w:rPr>
          <w:color w:val="231F20"/>
          <w:w w:val="104"/>
        </w:rPr>
        <w:t>формиров</w:t>
      </w:r>
      <w:r>
        <w:rPr>
          <w:color w:val="231F20"/>
          <w:spacing w:val="-2"/>
          <w:w w:val="104"/>
        </w:rPr>
        <w:t>а</w:t>
      </w:r>
      <w:r>
        <w:rPr>
          <w:color w:val="231F20"/>
        </w:rPr>
        <w:t>ть</w:t>
      </w:r>
      <w:r>
        <w:rPr>
          <w:color w:val="231F20"/>
          <w:spacing w:val="-11"/>
        </w:rPr>
        <w:t xml:space="preserve"> </w:t>
      </w:r>
      <w:r>
        <w:rPr>
          <w:color w:val="231F20"/>
          <w:w w:val="106"/>
        </w:rPr>
        <w:t>предс</w:t>
      </w:r>
      <w:r>
        <w:rPr>
          <w:color w:val="231F20"/>
          <w:spacing w:val="-1"/>
          <w:w w:val="106"/>
        </w:rPr>
        <w:t>т</w:t>
      </w:r>
      <w:r>
        <w:rPr>
          <w:color w:val="231F20"/>
          <w:w w:val="103"/>
        </w:rPr>
        <w:t>авления</w:t>
      </w:r>
      <w:r>
        <w:rPr>
          <w:color w:val="231F20"/>
          <w:spacing w:val="-11"/>
        </w:rPr>
        <w:t xml:space="preserve"> </w:t>
      </w:r>
      <w:r>
        <w:rPr>
          <w:color w:val="231F20"/>
          <w:w w:val="110"/>
        </w:rPr>
        <w:t>о</w:t>
      </w:r>
      <w:r>
        <w:rPr>
          <w:color w:val="231F20"/>
          <w:spacing w:val="-11"/>
        </w:rPr>
        <w:t xml:space="preserve"> </w:t>
      </w:r>
      <w:r>
        <w:rPr>
          <w:color w:val="231F20"/>
          <w:w w:val="104"/>
        </w:rPr>
        <w:t>не</w:t>
      </w:r>
      <w:r>
        <w:rPr>
          <w:color w:val="231F20"/>
          <w:spacing w:val="-6"/>
          <w:w w:val="104"/>
        </w:rPr>
        <w:t>к</w:t>
      </w:r>
      <w:r>
        <w:rPr>
          <w:color w:val="231F20"/>
          <w:w w:val="105"/>
        </w:rPr>
        <w:t>оторых</w:t>
      </w:r>
      <w:r>
        <w:rPr>
          <w:color w:val="231F20"/>
          <w:spacing w:val="-11"/>
        </w:rPr>
        <w:t xml:space="preserve"> </w:t>
      </w:r>
      <w:r>
        <w:rPr>
          <w:color w:val="231F20"/>
          <w:w w:val="103"/>
        </w:rPr>
        <w:t>понятиях</w:t>
      </w:r>
      <w:r>
        <w:rPr>
          <w:color w:val="231F20"/>
          <w:spacing w:val="-11"/>
        </w:rPr>
        <w:t xml:space="preserve"> </w:t>
      </w:r>
      <w:r>
        <w:rPr>
          <w:color w:val="231F20"/>
          <w:w w:val="103"/>
        </w:rPr>
        <w:t>и</w:t>
      </w:r>
      <w:r>
        <w:rPr>
          <w:color w:val="231F20"/>
          <w:spacing w:val="-11"/>
        </w:rPr>
        <w:t xml:space="preserve"> </w:t>
      </w:r>
      <w:r>
        <w:rPr>
          <w:color w:val="231F20"/>
          <w:w w:val="104"/>
        </w:rPr>
        <w:t>правилах</w:t>
      </w:r>
      <w:r>
        <w:rPr>
          <w:color w:val="231F20"/>
          <w:spacing w:val="-11"/>
        </w:rPr>
        <w:t xml:space="preserve"> </w:t>
      </w:r>
      <w:r>
        <w:rPr>
          <w:color w:val="231F20"/>
          <w:w w:val="105"/>
        </w:rPr>
        <w:t>решения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  <w:w w:val="102"/>
        </w:rPr>
        <w:t>логич</w:t>
      </w:r>
      <w:r>
        <w:rPr>
          <w:color w:val="231F20"/>
          <w:spacing w:val="-4"/>
          <w:w w:val="102"/>
        </w:rPr>
        <w:t>е</w:t>
      </w:r>
      <w:r>
        <w:rPr>
          <w:color w:val="231F20"/>
          <w:spacing w:val="-2"/>
          <w:w w:val="114"/>
        </w:rPr>
        <w:t>-</w:t>
      </w:r>
      <w:r>
        <w:rPr>
          <w:color w:val="231F20"/>
          <w:w w:val="114"/>
        </w:rPr>
        <w:t xml:space="preserve"> </w:t>
      </w:r>
      <w:r>
        <w:rPr>
          <w:color w:val="231F20"/>
          <w:w w:val="105"/>
        </w:rPr>
        <w:t>ских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задач.</w:t>
      </w:r>
    </w:p>
    <w:p w:rsidR="00174D4D" w:rsidRDefault="00FB6206">
      <w:pPr>
        <w:spacing w:line="230" w:lineRule="exact"/>
        <w:ind w:left="624"/>
        <w:rPr>
          <w:sz w:val="20"/>
        </w:rPr>
      </w:pPr>
      <w:r>
        <w:rPr>
          <w:b/>
          <w:color w:val="231F20"/>
          <w:sz w:val="20"/>
        </w:rPr>
        <w:t>Формы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работы:</w:t>
      </w:r>
      <w:r>
        <w:rPr>
          <w:b/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индивидуальная,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групповая,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фронтальная.</w:t>
      </w:r>
    </w:p>
    <w:p w:rsidR="00174D4D" w:rsidRDefault="00FB6206">
      <w:pPr>
        <w:pStyle w:val="a3"/>
        <w:spacing w:before="46" w:line="290" w:lineRule="auto"/>
        <w:ind w:left="170" w:firstLine="453"/>
      </w:pPr>
      <w:r>
        <w:rPr>
          <w:b/>
          <w:color w:val="231F20"/>
          <w:spacing w:val="-1"/>
          <w:w w:val="105"/>
        </w:rPr>
        <w:t>Оборудование:</w:t>
      </w:r>
      <w:r>
        <w:rPr>
          <w:b/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медиааппаратура,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мягкие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игрушки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небольшого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размера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10–15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штук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или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пред-</w:t>
      </w:r>
      <w:r>
        <w:rPr>
          <w:color w:val="231F20"/>
          <w:spacing w:val="-60"/>
          <w:w w:val="105"/>
        </w:rPr>
        <w:t xml:space="preserve"> </w:t>
      </w:r>
      <w:r>
        <w:rPr>
          <w:color w:val="231F20"/>
          <w:w w:val="105"/>
        </w:rPr>
        <w:t>метные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картинки.</w:t>
      </w:r>
    </w:p>
    <w:p w:rsidR="00174D4D" w:rsidRDefault="00FB6206">
      <w:pPr>
        <w:pStyle w:val="a3"/>
        <w:spacing w:line="290" w:lineRule="auto"/>
        <w:ind w:left="170" w:firstLine="453"/>
      </w:pPr>
      <w:r>
        <w:rPr>
          <w:b/>
          <w:color w:val="231F20"/>
          <w:w w:val="105"/>
        </w:rPr>
        <w:t xml:space="preserve">Подготовка: </w:t>
      </w:r>
      <w:r>
        <w:rPr>
          <w:color w:val="231F20"/>
          <w:w w:val="105"/>
        </w:rPr>
        <w:t>распечатать приложения, напечатать слова для конверта-копилки «вниматель-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ность»,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«наблюдательность»,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«знания».</w:t>
      </w:r>
    </w:p>
    <w:p w:rsidR="00174D4D" w:rsidRDefault="00174D4D">
      <w:pPr>
        <w:pStyle w:val="a3"/>
        <w:spacing w:before="8"/>
        <w:rPr>
          <w:sz w:val="22"/>
        </w:r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652"/>
        <w:gridCol w:w="2396"/>
        <w:gridCol w:w="3486"/>
        <w:gridCol w:w="3030"/>
      </w:tblGrid>
      <w:tr w:rsidR="00174D4D">
        <w:trPr>
          <w:trHeight w:val="509"/>
        </w:trPr>
        <w:tc>
          <w:tcPr>
            <w:tcW w:w="652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163" w:right="129" w:firstLine="57"/>
              <w:rPr>
                <w:b/>
                <w:sz w:val="18"/>
              </w:rPr>
            </w:pPr>
            <w:r>
              <w:rPr>
                <w:b/>
                <w:color w:val="231F20"/>
                <w:w w:val="120"/>
                <w:sz w:val="18"/>
              </w:rPr>
              <w:t>№</w:t>
            </w:r>
            <w:r>
              <w:rPr>
                <w:b/>
                <w:color w:val="231F20"/>
                <w:spacing w:val="-63"/>
                <w:w w:val="120"/>
                <w:sz w:val="18"/>
              </w:rPr>
              <w:t xml:space="preserve"> </w:t>
            </w:r>
            <w:r>
              <w:rPr>
                <w:b/>
                <w:color w:val="231F20"/>
                <w:spacing w:val="-1"/>
                <w:w w:val="115"/>
                <w:sz w:val="18"/>
              </w:rPr>
              <w:t>п/п</w:t>
            </w:r>
          </w:p>
        </w:tc>
        <w:tc>
          <w:tcPr>
            <w:tcW w:w="2396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649" w:right="528" w:hanging="97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Этапы занятия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его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</w:p>
        </w:tc>
        <w:tc>
          <w:tcPr>
            <w:tcW w:w="3486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71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педагога</w:t>
            </w:r>
          </w:p>
        </w:tc>
        <w:tc>
          <w:tcPr>
            <w:tcW w:w="3030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265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6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обучающихся</w:t>
            </w:r>
          </w:p>
        </w:tc>
      </w:tr>
      <w:tr w:rsidR="00174D4D">
        <w:trPr>
          <w:trHeight w:val="1109"/>
        </w:trPr>
        <w:tc>
          <w:tcPr>
            <w:tcW w:w="652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2396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9" w:right="232"/>
              <w:rPr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</w:t>
            </w:r>
            <w:r>
              <w:rPr>
                <w:i/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организационно-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мотивационный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  <w:r>
              <w:rPr>
                <w:b/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создание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психологического </w:t>
            </w:r>
            <w:r>
              <w:rPr>
                <w:color w:val="231F20"/>
                <w:w w:val="105"/>
                <w:sz w:val="18"/>
              </w:rPr>
              <w:t>ком-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форта.</w:t>
            </w:r>
          </w:p>
        </w:tc>
        <w:tc>
          <w:tcPr>
            <w:tcW w:w="3486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8" w:right="37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 Организует игру «На последнюю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букву»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или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«Что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пропало?»</w:t>
            </w:r>
          </w:p>
        </w:tc>
        <w:tc>
          <w:tcPr>
            <w:tcW w:w="3030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Участвуют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предложенной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деятельности.</w:t>
            </w:r>
          </w:p>
        </w:tc>
      </w:tr>
      <w:tr w:rsidR="00174D4D">
        <w:trPr>
          <w:trHeight w:val="509"/>
        </w:trPr>
        <w:tc>
          <w:tcPr>
            <w:tcW w:w="9564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70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эмоционально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положительный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участие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занятии.</w:t>
            </w:r>
          </w:p>
        </w:tc>
      </w:tr>
      <w:tr w:rsidR="00174D4D">
        <w:trPr>
          <w:trHeight w:val="1909"/>
        </w:trPr>
        <w:tc>
          <w:tcPr>
            <w:tcW w:w="652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2396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9" w:right="69"/>
              <w:rPr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целеполагания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  <w:r>
              <w:rPr>
                <w:b/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постанов-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ка коллективной </w:t>
            </w:r>
            <w:r>
              <w:rPr>
                <w:color w:val="231F20"/>
                <w:w w:val="105"/>
                <w:sz w:val="18"/>
              </w:rPr>
              <w:t>цели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занятия.</w:t>
            </w:r>
          </w:p>
        </w:tc>
        <w:tc>
          <w:tcPr>
            <w:tcW w:w="3486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368"/>
              </w:numPr>
              <w:tabs>
                <w:tab w:val="left" w:pos="228"/>
              </w:tabs>
              <w:spacing w:before="76" w:line="230" w:lineRule="auto"/>
              <w:ind w:right="208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обсуждение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вопросов: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нам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всем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понадобилось,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чтобы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сыграть </w:t>
            </w:r>
            <w:r>
              <w:rPr>
                <w:color w:val="231F20"/>
                <w:w w:val="105"/>
                <w:sz w:val="18"/>
              </w:rPr>
              <w:t>в эту игру? Были мы сейчас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эрудитами?;</w:t>
            </w:r>
          </w:p>
          <w:p w:rsidR="00174D4D" w:rsidRDefault="00FB6206">
            <w:pPr>
              <w:pStyle w:val="TableParagraph"/>
              <w:numPr>
                <w:ilvl w:val="0"/>
                <w:numId w:val="368"/>
              </w:numPr>
              <w:tabs>
                <w:tab w:val="left" w:pos="228"/>
              </w:tabs>
              <w:spacing w:line="230" w:lineRule="auto"/>
              <w:ind w:right="70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предлагает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вспомнить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мультфильмы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(приложение 1 и приложение 2)</w:t>
            </w:r>
            <w:r>
              <w:rPr>
                <w:color w:val="231F20"/>
                <w:sz w:val="18"/>
              </w:rPr>
              <w:t>, за-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глянуть в копилку, ответить на вопрос: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 нужно эрудиту, чтобы найти в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книге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знания?</w:t>
            </w:r>
          </w:p>
        </w:tc>
        <w:tc>
          <w:tcPr>
            <w:tcW w:w="3030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7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Высказывают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свое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мнение;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ходят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выводу: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нам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потребова-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лись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знания,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умение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слушать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внимательно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смотреть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др.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Мы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были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эрудитами.</w:t>
            </w:r>
          </w:p>
          <w:p w:rsidR="00174D4D" w:rsidRDefault="00FB6206">
            <w:pPr>
              <w:pStyle w:val="TableParagraph"/>
              <w:spacing w:line="230" w:lineRule="auto"/>
              <w:ind w:left="77"/>
              <w:rPr>
                <w:sz w:val="18"/>
              </w:rPr>
            </w:pPr>
            <w:r>
              <w:rPr>
                <w:color w:val="231F20"/>
                <w:sz w:val="18"/>
              </w:rPr>
              <w:t>Высказывают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своё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мнение;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фор-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мулируют цель занятия: найти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интеллектуальные секреты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эрудита.</w:t>
            </w:r>
          </w:p>
        </w:tc>
      </w:tr>
      <w:tr w:rsidR="00174D4D">
        <w:trPr>
          <w:trHeight w:val="509"/>
        </w:trPr>
        <w:tc>
          <w:tcPr>
            <w:tcW w:w="9564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9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постановка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занятие.</w:t>
            </w:r>
          </w:p>
        </w:tc>
      </w:tr>
      <w:tr w:rsidR="00174D4D">
        <w:trPr>
          <w:trHeight w:val="1709"/>
        </w:trPr>
        <w:tc>
          <w:tcPr>
            <w:tcW w:w="652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2396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9" w:right="232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организации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совместной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деятель-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ности</w:t>
            </w:r>
          </w:p>
          <w:p w:rsidR="00174D4D" w:rsidRDefault="00FB6206">
            <w:pPr>
              <w:pStyle w:val="TableParagraph"/>
              <w:spacing w:line="230" w:lineRule="auto"/>
              <w:ind w:left="79" w:right="287"/>
              <w:rPr>
                <w:sz w:val="18"/>
              </w:rPr>
            </w:pPr>
            <w:r>
              <w:rPr>
                <w:b/>
                <w:color w:val="231F20"/>
                <w:sz w:val="18"/>
              </w:rPr>
              <w:t xml:space="preserve">Задача этапа: </w:t>
            </w:r>
            <w:r>
              <w:rPr>
                <w:color w:val="231F20"/>
                <w:sz w:val="18"/>
              </w:rPr>
              <w:t>учиться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выражать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эмоции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ответствии с целями 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условиями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общения.</w:t>
            </w:r>
          </w:p>
        </w:tc>
        <w:tc>
          <w:tcPr>
            <w:tcW w:w="3486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 Организует игры на выявление ка-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99"/>
                <w:sz w:val="18"/>
              </w:rPr>
              <w:t>честв,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5"/>
                <w:sz w:val="18"/>
              </w:rPr>
              <w:t>к</w:t>
            </w:r>
            <w:r>
              <w:rPr>
                <w:color w:val="231F20"/>
                <w:w w:val="107"/>
                <w:sz w:val="18"/>
              </w:rPr>
              <w:t>оторые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8"/>
                <w:sz w:val="18"/>
              </w:rPr>
              <w:t>нео</w:t>
            </w:r>
            <w:r>
              <w:rPr>
                <w:color w:val="231F20"/>
                <w:spacing w:val="-5"/>
                <w:w w:val="108"/>
                <w:sz w:val="18"/>
              </w:rPr>
              <w:t>б</w:t>
            </w:r>
            <w:r>
              <w:rPr>
                <w:color w:val="231F20"/>
                <w:w w:val="102"/>
                <w:sz w:val="18"/>
              </w:rPr>
              <w:t>ходимы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11"/>
                <w:sz w:val="18"/>
              </w:rPr>
              <w:t>э</w:t>
            </w:r>
            <w:r>
              <w:rPr>
                <w:color w:val="231F20"/>
                <w:spacing w:val="-4"/>
                <w:w w:val="111"/>
                <w:sz w:val="18"/>
              </w:rPr>
              <w:t>р</w:t>
            </w:r>
            <w:r>
              <w:rPr>
                <w:color w:val="231F20"/>
                <w:w w:val="105"/>
                <w:sz w:val="18"/>
              </w:rPr>
              <w:t>удит</w:t>
            </w:r>
            <w:r>
              <w:rPr>
                <w:color w:val="231F20"/>
                <w:spacing w:val="-14"/>
                <w:w w:val="105"/>
                <w:sz w:val="18"/>
              </w:rPr>
              <w:t>у</w:t>
            </w:r>
            <w:r>
              <w:rPr>
                <w:color w:val="231F20"/>
                <w:w w:val="51"/>
                <w:sz w:val="18"/>
              </w:rPr>
              <w:t xml:space="preserve">. </w:t>
            </w:r>
            <w:r>
              <w:rPr>
                <w:color w:val="231F20"/>
                <w:spacing w:val="-1"/>
                <w:w w:val="105"/>
                <w:sz w:val="18"/>
              </w:rPr>
              <w:t>Например,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внимательность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индиви-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дуальная игра «Найди фигурку»;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наблюдательность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парная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работа</w:t>
            </w:r>
          </w:p>
          <w:p w:rsidR="00174D4D" w:rsidRDefault="00FB6206">
            <w:pPr>
              <w:pStyle w:val="TableParagraph"/>
              <w:spacing w:line="230" w:lineRule="auto"/>
              <w:ind w:left="78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«Что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спряталось?»;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знания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внима-</w:t>
            </w:r>
            <w:r>
              <w:rPr>
                <w:color w:val="231F20"/>
                <w:spacing w:val="-5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тельность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коллективная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игра</w:t>
            </w:r>
          </w:p>
          <w:p w:rsidR="00174D4D" w:rsidRDefault="00FB6206">
            <w:pPr>
              <w:pStyle w:val="TableParagraph"/>
              <w:spacing w:line="201" w:lineRule="exact"/>
              <w:ind w:left="7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«Не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пропусти»</w:t>
            </w:r>
          </w:p>
        </w:tc>
        <w:tc>
          <w:tcPr>
            <w:tcW w:w="3030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7" w:right="531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Участвуют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предложенной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деятельности.</w:t>
            </w:r>
          </w:p>
          <w:p w:rsidR="00174D4D" w:rsidRDefault="00FB6206">
            <w:pPr>
              <w:pStyle w:val="TableParagraph"/>
              <w:spacing w:line="230" w:lineRule="auto"/>
              <w:ind w:left="77" w:right="186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После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каждой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игры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анализиру-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ют,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что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потребовалось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для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про-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хождения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игры.</w:t>
            </w:r>
          </w:p>
          <w:p w:rsidR="00174D4D" w:rsidRDefault="00FB6206">
            <w:pPr>
              <w:pStyle w:val="TableParagraph"/>
              <w:spacing w:line="200" w:lineRule="exact"/>
              <w:ind w:left="77"/>
              <w:jc w:val="both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Определяют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качества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эрудита.</w:t>
            </w:r>
          </w:p>
        </w:tc>
      </w:tr>
      <w:tr w:rsidR="00174D4D">
        <w:trPr>
          <w:trHeight w:val="509"/>
        </w:trPr>
        <w:tc>
          <w:tcPr>
            <w:tcW w:w="9564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9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понимание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значения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знаний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книги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носителя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знаний.</w:t>
            </w:r>
          </w:p>
        </w:tc>
      </w:tr>
      <w:tr w:rsidR="00174D4D">
        <w:trPr>
          <w:trHeight w:val="1909"/>
        </w:trPr>
        <w:tc>
          <w:tcPr>
            <w:tcW w:w="652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18"/>
              <w:jc w:val="center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4</w:t>
            </w:r>
          </w:p>
        </w:tc>
        <w:tc>
          <w:tcPr>
            <w:tcW w:w="2396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9" w:right="69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Этап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рефлексии,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обсуж-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дение</w:t>
            </w:r>
            <w:r>
              <w:rPr>
                <w:i/>
                <w:color w:val="231F20"/>
                <w:spacing w:val="-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результатов.</w:t>
            </w:r>
          </w:p>
          <w:p w:rsidR="00174D4D" w:rsidRDefault="00FB6206">
            <w:pPr>
              <w:pStyle w:val="TableParagraph"/>
              <w:spacing w:line="196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367"/>
              </w:numPr>
              <w:tabs>
                <w:tab w:val="left" w:pos="201"/>
              </w:tabs>
              <w:spacing w:line="200" w:lineRule="exact"/>
              <w:ind w:left="200"/>
              <w:rPr>
                <w:sz w:val="18"/>
              </w:rPr>
            </w:pPr>
            <w:r>
              <w:rPr>
                <w:color w:val="231F20"/>
                <w:sz w:val="18"/>
              </w:rPr>
              <w:t>подведение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итогов,</w:t>
            </w:r>
          </w:p>
          <w:p w:rsidR="00174D4D" w:rsidRDefault="00FB6206">
            <w:pPr>
              <w:pStyle w:val="TableParagraph"/>
              <w:numPr>
                <w:ilvl w:val="0"/>
                <w:numId w:val="367"/>
              </w:numPr>
              <w:tabs>
                <w:tab w:val="left" w:pos="201"/>
              </w:tabs>
              <w:spacing w:before="2" w:line="230" w:lineRule="auto"/>
              <w:ind w:right="302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соизмерение постав-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ленных</w:t>
            </w:r>
            <w:r>
              <w:rPr>
                <w:color w:val="231F20"/>
                <w:spacing w:val="-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задач.</w:t>
            </w:r>
          </w:p>
        </w:tc>
        <w:tc>
          <w:tcPr>
            <w:tcW w:w="3486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366"/>
              </w:numPr>
              <w:tabs>
                <w:tab w:val="left" w:pos="227"/>
              </w:tabs>
              <w:spacing w:before="75" w:line="230" w:lineRule="auto"/>
              <w:ind w:right="406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высказывание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ношению к занятию и итогам его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проведения;</w:t>
            </w:r>
          </w:p>
          <w:p w:rsidR="00174D4D" w:rsidRDefault="00FB6206">
            <w:pPr>
              <w:pStyle w:val="TableParagraph"/>
              <w:numPr>
                <w:ilvl w:val="0"/>
                <w:numId w:val="366"/>
              </w:numPr>
              <w:tabs>
                <w:tab w:val="left" w:pos="227"/>
              </w:tabs>
              <w:spacing w:line="230" w:lineRule="auto"/>
              <w:ind w:right="155" w:firstLine="0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спрашивает обучающихся, какие за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два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занятия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им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понравились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задания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какие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бы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они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хотели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повторить.</w:t>
            </w:r>
          </w:p>
        </w:tc>
        <w:tc>
          <w:tcPr>
            <w:tcW w:w="3030" w:type="dxa"/>
            <w:shd w:val="clear" w:color="auto" w:fill="C7EAFB"/>
          </w:tcPr>
          <w:p w:rsidR="00174D4D" w:rsidRDefault="00FB6206">
            <w:pPr>
              <w:pStyle w:val="TableParagraph"/>
              <w:spacing w:before="75" w:line="230" w:lineRule="auto"/>
              <w:ind w:left="7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Высказывают своё отношение к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занятию: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понравилось,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не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понра-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вилось,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нового</w:t>
            </w:r>
            <w:r>
              <w:rPr>
                <w:color w:val="231F20"/>
                <w:spacing w:val="-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узнали.</w:t>
            </w:r>
          </w:p>
          <w:p w:rsidR="00174D4D" w:rsidRDefault="00FB6206">
            <w:pPr>
              <w:pStyle w:val="TableParagraph"/>
              <w:spacing w:line="230" w:lineRule="auto"/>
              <w:ind w:left="77" w:right="233"/>
              <w:jc w:val="both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Вкладывают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копилку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эрудита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слова: внимательность, наблю-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дательность,</w:t>
            </w:r>
            <w:r>
              <w:rPr>
                <w:color w:val="231F20"/>
                <w:spacing w:val="-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знания.</w:t>
            </w:r>
          </w:p>
          <w:p w:rsidR="00174D4D" w:rsidRDefault="00FB6206">
            <w:pPr>
              <w:pStyle w:val="TableParagraph"/>
              <w:spacing w:line="230" w:lineRule="auto"/>
              <w:ind w:left="77" w:right="258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Отвечают, что им понравилось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 какие задания они хотели бы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повторить.</w:t>
            </w:r>
          </w:p>
        </w:tc>
      </w:tr>
      <w:tr w:rsidR="00174D4D">
        <w:trPr>
          <w:trHeight w:val="909"/>
        </w:trPr>
        <w:tc>
          <w:tcPr>
            <w:tcW w:w="9564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8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365"/>
              </w:numPr>
              <w:tabs>
                <w:tab w:val="left" w:pos="229"/>
              </w:tabs>
              <w:spacing w:before="3" w:line="230" w:lineRule="auto"/>
              <w:ind w:right="398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понимают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значение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слова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«эрудит»,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определяют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важные</w:t>
            </w:r>
            <w:r>
              <w:rPr>
                <w:color w:val="231F20"/>
                <w:spacing w:val="3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для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эрудита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качества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внимательность,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наблюдательность,</w:t>
            </w:r>
            <w:r>
              <w:rPr>
                <w:color w:val="231F20"/>
                <w:spacing w:val="-16"/>
                <w:w w:val="110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знания;</w:t>
            </w:r>
          </w:p>
          <w:p w:rsidR="00174D4D" w:rsidRDefault="00FB6206">
            <w:pPr>
              <w:pStyle w:val="TableParagraph"/>
              <w:numPr>
                <w:ilvl w:val="0"/>
                <w:numId w:val="365"/>
              </w:numPr>
              <w:tabs>
                <w:tab w:val="left" w:pos="274"/>
              </w:tabs>
              <w:spacing w:line="201" w:lineRule="exact"/>
              <w:ind w:left="273" w:hanging="195"/>
              <w:rPr>
                <w:sz w:val="18"/>
              </w:rPr>
            </w:pPr>
            <w:r>
              <w:rPr>
                <w:color w:val="231F20"/>
                <w:sz w:val="18"/>
              </w:rPr>
              <w:t>формирование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копилки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трека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новыми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знаниями.</w:t>
            </w:r>
          </w:p>
        </w:tc>
      </w:tr>
      <w:tr w:rsidR="00174D4D">
        <w:trPr>
          <w:trHeight w:val="909"/>
        </w:trPr>
        <w:tc>
          <w:tcPr>
            <w:tcW w:w="652" w:type="dxa"/>
            <w:shd w:val="clear" w:color="auto" w:fill="5BCBF5"/>
          </w:tcPr>
          <w:p w:rsidR="00174D4D" w:rsidRDefault="00FB6206">
            <w:pPr>
              <w:pStyle w:val="TableParagraph"/>
              <w:spacing w:before="68"/>
              <w:ind w:left="18"/>
              <w:jc w:val="center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2396" w:type="dxa"/>
            <w:shd w:val="clear" w:color="auto" w:fill="C7EAFB"/>
          </w:tcPr>
          <w:p w:rsidR="00174D4D" w:rsidRDefault="00FB6206">
            <w:pPr>
              <w:pStyle w:val="TableParagraph"/>
              <w:spacing w:before="75" w:line="230" w:lineRule="auto"/>
              <w:ind w:left="79" w:right="277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 xml:space="preserve">Эмоциональное </w:t>
            </w:r>
            <w:r>
              <w:rPr>
                <w:i/>
                <w:color w:val="231F20"/>
                <w:w w:val="105"/>
                <w:sz w:val="18"/>
              </w:rPr>
              <w:t>завер-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шение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занятия.</w:t>
            </w:r>
          </w:p>
          <w:p w:rsidR="00174D4D" w:rsidRDefault="00FB6206">
            <w:pPr>
              <w:pStyle w:val="TableParagraph"/>
              <w:spacing w:line="230" w:lineRule="auto"/>
              <w:ind w:left="79" w:right="232"/>
              <w:rPr>
                <w:sz w:val="18"/>
              </w:rPr>
            </w:pP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  <w:r>
              <w:rPr>
                <w:b/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позитив-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завершение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</w:t>
            </w:r>
          </w:p>
        </w:tc>
        <w:tc>
          <w:tcPr>
            <w:tcW w:w="3486" w:type="dxa"/>
            <w:shd w:val="clear" w:color="auto" w:fill="C7EAFB"/>
          </w:tcPr>
          <w:p w:rsidR="00174D4D" w:rsidRDefault="00FB6206">
            <w:pPr>
              <w:pStyle w:val="TableParagraph"/>
              <w:spacing w:before="75" w:line="230" w:lineRule="auto"/>
              <w:ind w:left="78" w:right="6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 Организует эмоциональное завер-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шение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занятия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танцевальным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флеш-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мобом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«Песня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первоклассников».</w:t>
            </w:r>
          </w:p>
          <w:p w:rsidR="00174D4D" w:rsidRDefault="00FB6206">
            <w:pPr>
              <w:pStyle w:val="TableParagraph"/>
              <w:spacing w:line="200" w:lineRule="exact"/>
              <w:ind w:left="78"/>
              <w:rPr>
                <w:sz w:val="18"/>
              </w:rPr>
            </w:pPr>
            <w:r>
              <w:rPr>
                <w:color w:val="231F20"/>
                <w:w w:val="51"/>
                <w:sz w:val="18"/>
              </w:rPr>
              <w:t>.</w:t>
            </w:r>
          </w:p>
        </w:tc>
        <w:tc>
          <w:tcPr>
            <w:tcW w:w="3030" w:type="dxa"/>
            <w:shd w:val="clear" w:color="auto" w:fill="C7EAFB"/>
          </w:tcPr>
          <w:p w:rsidR="00174D4D" w:rsidRDefault="00FB6206">
            <w:pPr>
              <w:pStyle w:val="TableParagraph"/>
              <w:spacing w:before="75" w:line="230" w:lineRule="auto"/>
              <w:ind w:left="7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Участвуют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предложенной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деятельности.</w:t>
            </w:r>
          </w:p>
        </w:tc>
      </w:tr>
      <w:tr w:rsidR="00174D4D">
        <w:trPr>
          <w:trHeight w:val="936"/>
        </w:trPr>
        <w:tc>
          <w:tcPr>
            <w:tcW w:w="9564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8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364"/>
              </w:numPr>
              <w:tabs>
                <w:tab w:val="left" w:pos="229"/>
              </w:tabs>
              <w:spacing w:line="200" w:lineRule="exact"/>
              <w:ind w:hanging="15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желание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продолжить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совместную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деятельность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программе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«Орлята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России»;</w:t>
            </w:r>
          </w:p>
          <w:p w:rsidR="00174D4D" w:rsidRDefault="00FB6206">
            <w:pPr>
              <w:pStyle w:val="TableParagraph"/>
              <w:numPr>
                <w:ilvl w:val="0"/>
                <w:numId w:val="364"/>
              </w:numPr>
              <w:tabs>
                <w:tab w:val="left" w:pos="229"/>
              </w:tabs>
              <w:spacing w:line="204" w:lineRule="exact"/>
              <w:ind w:hanging="150"/>
              <w:rPr>
                <w:sz w:val="18"/>
              </w:rPr>
            </w:pPr>
            <w:r>
              <w:rPr>
                <w:color w:val="231F20"/>
                <w:sz w:val="18"/>
              </w:rPr>
              <w:t>проявление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интереса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знаниям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книге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носителю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знаний.</w:t>
            </w:r>
          </w:p>
        </w:tc>
      </w:tr>
    </w:tbl>
    <w:p w:rsidR="00174D4D" w:rsidRDefault="00FB6206">
      <w:pPr>
        <w:pStyle w:val="1"/>
        <w:spacing w:before="71"/>
      </w:pPr>
      <w:r>
        <w:rPr>
          <w:color w:val="231F20"/>
          <w:w w:val="110"/>
        </w:rPr>
        <w:t>86</w:t>
      </w:r>
    </w:p>
    <w:p w:rsidR="00174D4D" w:rsidRDefault="00174D4D">
      <w:pPr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p w:rsidR="00174D4D" w:rsidRDefault="00FB6206">
      <w:pPr>
        <w:spacing w:before="76"/>
        <w:ind w:right="94"/>
        <w:jc w:val="center"/>
        <w:rPr>
          <w:b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13184" behindDoc="1" locked="0" layoutInCell="1" allowOverlap="1">
            <wp:simplePos x="0" y="0"/>
            <wp:positionH relativeFrom="page">
              <wp:posOffset>4215663</wp:posOffset>
            </wp:positionH>
            <wp:positionV relativeFrom="page">
              <wp:posOffset>1716781</wp:posOffset>
            </wp:positionV>
            <wp:extent cx="3344341" cy="8648323"/>
            <wp:effectExtent l="0" t="0" r="0" b="0"/>
            <wp:wrapNone/>
            <wp:docPr id="15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3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4341" cy="8648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w w:val="105"/>
        </w:rPr>
        <w:t>Рекомендации</w:t>
      </w:r>
      <w:r>
        <w:rPr>
          <w:b/>
          <w:color w:val="231F20"/>
          <w:spacing w:val="-18"/>
          <w:w w:val="105"/>
        </w:rPr>
        <w:t xml:space="preserve"> </w:t>
      </w:r>
      <w:r>
        <w:rPr>
          <w:b/>
          <w:color w:val="231F20"/>
          <w:w w:val="105"/>
        </w:rPr>
        <w:t>по</w:t>
      </w:r>
      <w:r>
        <w:rPr>
          <w:b/>
          <w:color w:val="231F20"/>
          <w:spacing w:val="-17"/>
          <w:w w:val="105"/>
        </w:rPr>
        <w:t xml:space="preserve"> </w:t>
      </w:r>
      <w:r>
        <w:rPr>
          <w:b/>
          <w:color w:val="231F20"/>
          <w:w w:val="105"/>
        </w:rPr>
        <w:t>проведению</w:t>
      </w:r>
      <w:r>
        <w:rPr>
          <w:b/>
          <w:color w:val="231F20"/>
          <w:spacing w:val="-18"/>
          <w:w w:val="105"/>
        </w:rPr>
        <w:t xml:space="preserve"> </w:t>
      </w:r>
      <w:r>
        <w:rPr>
          <w:b/>
          <w:color w:val="231F20"/>
          <w:w w:val="105"/>
        </w:rPr>
        <w:t>следующих</w:t>
      </w:r>
      <w:r>
        <w:rPr>
          <w:b/>
          <w:color w:val="231F20"/>
          <w:spacing w:val="-17"/>
          <w:w w:val="105"/>
        </w:rPr>
        <w:t xml:space="preserve"> </w:t>
      </w:r>
      <w:r>
        <w:rPr>
          <w:b/>
          <w:color w:val="231F20"/>
          <w:w w:val="105"/>
        </w:rPr>
        <w:t>занятий</w:t>
      </w:r>
    </w:p>
    <w:p w:rsidR="00174D4D" w:rsidRDefault="00FB6206">
      <w:pPr>
        <w:pStyle w:val="5"/>
        <w:numPr>
          <w:ilvl w:val="0"/>
          <w:numId w:val="406"/>
        </w:numPr>
        <w:tabs>
          <w:tab w:val="left" w:pos="3818"/>
        </w:tabs>
        <w:spacing w:before="80"/>
        <w:ind w:left="3817" w:right="94" w:hanging="3818"/>
        <w:jc w:val="left"/>
        <w:rPr>
          <w:color w:val="231F20"/>
          <w:sz w:val="18"/>
        </w:rPr>
      </w:pPr>
      <w:r>
        <w:rPr>
          <w:color w:val="231F20"/>
        </w:rPr>
        <w:t>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занятие.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«Всезнайка»</w:t>
      </w:r>
    </w:p>
    <w:p w:rsidR="00174D4D" w:rsidRDefault="00174D4D">
      <w:pPr>
        <w:pStyle w:val="a3"/>
        <w:spacing w:before="2"/>
        <w:rPr>
          <w:b/>
          <w:sz w:val="28"/>
        </w:rPr>
      </w:pPr>
    </w:p>
    <w:p w:rsidR="00174D4D" w:rsidRDefault="00FB6206">
      <w:pPr>
        <w:pStyle w:val="a3"/>
        <w:spacing w:before="1"/>
        <w:ind w:left="567"/>
      </w:pPr>
      <w:r>
        <w:rPr>
          <w:b/>
          <w:color w:val="231F20"/>
        </w:rPr>
        <w:t>Цель:</w:t>
      </w:r>
      <w:r>
        <w:rPr>
          <w:b/>
          <w:color w:val="231F20"/>
          <w:spacing w:val="29"/>
        </w:rPr>
        <w:t xml:space="preserve"> </w:t>
      </w:r>
      <w:r>
        <w:rPr>
          <w:color w:val="231F20"/>
        </w:rPr>
        <w:t>развивать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аналитико-синтетические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способности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младших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школьников.</w:t>
      </w:r>
    </w:p>
    <w:p w:rsidR="00174D4D" w:rsidRDefault="00FB6206">
      <w:pPr>
        <w:pStyle w:val="5"/>
        <w:spacing w:before="47"/>
        <w:ind w:left="567"/>
      </w:pPr>
      <w:r>
        <w:rPr>
          <w:color w:val="231F20"/>
        </w:rPr>
        <w:t>Задачи:</w:t>
      </w:r>
    </w:p>
    <w:p w:rsidR="00174D4D" w:rsidRDefault="00FB6206">
      <w:pPr>
        <w:pStyle w:val="a3"/>
        <w:spacing w:before="48"/>
        <w:ind w:left="567"/>
      </w:pPr>
      <w:r>
        <w:rPr>
          <w:i/>
          <w:color w:val="231F20"/>
          <w:w w:val="103"/>
          <w:u w:val="single" w:color="231F20"/>
        </w:rPr>
        <w:t>Личностные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0"/>
        </w:rPr>
        <w:t xml:space="preserve"> </w:t>
      </w:r>
      <w:r>
        <w:rPr>
          <w:color w:val="231F20"/>
          <w:w w:val="110"/>
        </w:rPr>
        <w:t>о</w:t>
      </w:r>
      <w:r>
        <w:rPr>
          <w:color w:val="231F20"/>
          <w:spacing w:val="-1"/>
          <w:w w:val="110"/>
        </w:rPr>
        <w:t>с</w:t>
      </w:r>
      <w:r>
        <w:rPr>
          <w:color w:val="231F20"/>
          <w:w w:val="105"/>
        </w:rPr>
        <w:t>ознав</w:t>
      </w:r>
      <w:r>
        <w:rPr>
          <w:color w:val="231F20"/>
          <w:spacing w:val="-2"/>
          <w:w w:val="105"/>
        </w:rPr>
        <w:t>а</w:t>
      </w:r>
      <w:r>
        <w:rPr>
          <w:color w:val="231F20"/>
        </w:rPr>
        <w:t>ть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ценность</w:t>
      </w:r>
      <w:r>
        <w:rPr>
          <w:color w:val="231F20"/>
          <w:spacing w:val="-15"/>
        </w:rPr>
        <w:t xml:space="preserve"> </w:t>
      </w:r>
      <w:r>
        <w:rPr>
          <w:color w:val="231F20"/>
          <w:w w:val="105"/>
        </w:rPr>
        <w:t>умственного</w:t>
      </w:r>
      <w:r>
        <w:rPr>
          <w:color w:val="231F20"/>
          <w:spacing w:val="-10"/>
        </w:rPr>
        <w:t xml:space="preserve"> </w:t>
      </w:r>
      <w:r>
        <w:rPr>
          <w:color w:val="231F20"/>
          <w:w w:val="108"/>
        </w:rPr>
        <w:t>т</w:t>
      </w:r>
      <w:r>
        <w:rPr>
          <w:color w:val="231F20"/>
          <w:spacing w:val="-4"/>
          <w:w w:val="108"/>
        </w:rPr>
        <w:t>р</w:t>
      </w:r>
      <w:r>
        <w:rPr>
          <w:color w:val="231F20"/>
          <w:w w:val="104"/>
        </w:rPr>
        <w:t>уда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в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жизни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челове</w:t>
      </w:r>
      <w:r>
        <w:rPr>
          <w:color w:val="231F20"/>
          <w:spacing w:val="-1"/>
          <w:w w:val="104"/>
        </w:rPr>
        <w:t>к</w:t>
      </w:r>
      <w:r>
        <w:rPr>
          <w:color w:val="231F20"/>
          <w:w w:val="83"/>
        </w:rPr>
        <w:t>а.</w:t>
      </w:r>
    </w:p>
    <w:p w:rsidR="00174D4D" w:rsidRDefault="00FB6206">
      <w:pPr>
        <w:spacing w:before="48"/>
        <w:ind w:left="567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етапредметные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432"/>
        </w:numPr>
        <w:tabs>
          <w:tab w:val="left" w:pos="725"/>
        </w:tabs>
        <w:spacing w:before="48" w:line="290" w:lineRule="auto"/>
        <w:ind w:right="209" w:firstLine="453"/>
        <w:rPr>
          <w:sz w:val="20"/>
        </w:rPr>
      </w:pPr>
      <w:r>
        <w:rPr>
          <w:i/>
          <w:color w:val="231F20"/>
          <w:sz w:val="20"/>
        </w:rPr>
        <w:t xml:space="preserve">познавательные: </w:t>
      </w:r>
      <w:r>
        <w:rPr>
          <w:color w:val="231F20"/>
          <w:sz w:val="20"/>
        </w:rPr>
        <w:t>развивать мыслительные операции: анализ, синтез, сравнение, обобщение,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аналогии,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суждение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(под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руководством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педагога);</w:t>
      </w:r>
    </w:p>
    <w:p w:rsidR="00174D4D" w:rsidRDefault="00FB6206">
      <w:pPr>
        <w:pStyle w:val="a4"/>
        <w:numPr>
          <w:ilvl w:val="0"/>
          <w:numId w:val="432"/>
        </w:numPr>
        <w:tabs>
          <w:tab w:val="left" w:pos="725"/>
        </w:tabs>
        <w:spacing w:line="290" w:lineRule="auto"/>
        <w:ind w:right="213" w:firstLine="453"/>
        <w:rPr>
          <w:sz w:val="20"/>
        </w:rPr>
      </w:pPr>
      <w:r>
        <w:rPr>
          <w:i/>
          <w:color w:val="231F20"/>
          <w:sz w:val="20"/>
        </w:rPr>
        <w:t>коммуникативные:</w:t>
      </w:r>
      <w:r>
        <w:rPr>
          <w:i/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учиться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проявлять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уважительное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отношение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к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собеседнику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совместной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w w:val="105"/>
          <w:sz w:val="20"/>
        </w:rPr>
        <w:t>работе;</w:t>
      </w:r>
    </w:p>
    <w:p w:rsidR="00174D4D" w:rsidRDefault="00FB6206">
      <w:pPr>
        <w:pStyle w:val="a4"/>
        <w:numPr>
          <w:ilvl w:val="0"/>
          <w:numId w:val="432"/>
        </w:numPr>
        <w:tabs>
          <w:tab w:val="left" w:pos="721"/>
        </w:tabs>
        <w:spacing w:line="290" w:lineRule="auto"/>
        <w:ind w:right="213" w:firstLine="453"/>
        <w:rPr>
          <w:sz w:val="20"/>
        </w:rPr>
      </w:pPr>
      <w:r>
        <w:rPr>
          <w:i/>
          <w:color w:val="231F20"/>
          <w:sz w:val="20"/>
        </w:rPr>
        <w:t>регулятивные:</w:t>
      </w:r>
      <w:r>
        <w:rPr>
          <w:i/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содействовать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самореализации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каждого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обучающегося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процессе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выполнения</w:t>
      </w:r>
      <w:r>
        <w:rPr>
          <w:color w:val="231F20"/>
          <w:spacing w:val="-57"/>
          <w:sz w:val="20"/>
        </w:rPr>
        <w:t xml:space="preserve"> </w:t>
      </w:r>
      <w:r>
        <w:rPr>
          <w:color w:val="231F20"/>
          <w:w w:val="105"/>
          <w:sz w:val="20"/>
        </w:rPr>
        <w:t>интеллектуальных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заданий.</w:t>
      </w:r>
    </w:p>
    <w:p w:rsidR="00174D4D" w:rsidRDefault="00FB6206">
      <w:pPr>
        <w:pStyle w:val="a3"/>
        <w:spacing w:line="290" w:lineRule="auto"/>
        <w:ind w:left="113" w:right="1" w:firstLine="453"/>
      </w:pPr>
      <w:r>
        <w:rPr>
          <w:i/>
          <w:color w:val="231F20"/>
          <w:spacing w:val="-1"/>
          <w:w w:val="101"/>
          <w:u w:val="single" w:color="231F20"/>
        </w:rPr>
        <w:t>Предметные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8"/>
        </w:rPr>
        <w:t xml:space="preserve"> </w:t>
      </w:r>
      <w:r>
        <w:rPr>
          <w:color w:val="231F20"/>
          <w:spacing w:val="-1"/>
          <w:w w:val="104"/>
        </w:rPr>
        <w:t>узнав</w:t>
      </w:r>
      <w:r>
        <w:rPr>
          <w:color w:val="231F20"/>
          <w:spacing w:val="-3"/>
          <w:w w:val="104"/>
        </w:rPr>
        <w:t>а</w:t>
      </w:r>
      <w:r>
        <w:rPr>
          <w:color w:val="231F20"/>
          <w:spacing w:val="-1"/>
          <w:w w:val="99"/>
        </w:rPr>
        <w:t>т</w:t>
      </w:r>
      <w:r>
        <w:rPr>
          <w:color w:val="231F20"/>
          <w:w w:val="99"/>
        </w:rPr>
        <w:t>ь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1"/>
        </w:rPr>
        <w:t>главны</w:t>
      </w:r>
      <w:r>
        <w:rPr>
          <w:color w:val="231F20"/>
          <w:w w:val="101"/>
        </w:rPr>
        <w:t>е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99"/>
        </w:rPr>
        <w:t>к</w:t>
      </w:r>
      <w:r>
        <w:rPr>
          <w:color w:val="231F20"/>
          <w:spacing w:val="-1"/>
          <w:w w:val="104"/>
        </w:rPr>
        <w:t>ачеств</w:t>
      </w:r>
      <w:r>
        <w:rPr>
          <w:color w:val="231F20"/>
          <w:w w:val="104"/>
        </w:rPr>
        <w:t>а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10"/>
        </w:rPr>
        <w:t>э</w:t>
      </w:r>
      <w:r>
        <w:rPr>
          <w:color w:val="231F20"/>
          <w:spacing w:val="-4"/>
          <w:w w:val="110"/>
        </w:rPr>
        <w:t>р</w:t>
      </w:r>
      <w:r>
        <w:rPr>
          <w:color w:val="231F20"/>
          <w:spacing w:val="-1"/>
          <w:w w:val="103"/>
        </w:rPr>
        <w:t>удит</w:t>
      </w:r>
      <w:r>
        <w:rPr>
          <w:color w:val="231F20"/>
          <w:spacing w:val="-1"/>
          <w:w w:val="82"/>
        </w:rPr>
        <w:t>а</w:t>
      </w:r>
      <w:r>
        <w:rPr>
          <w:color w:val="231F20"/>
          <w:w w:val="82"/>
        </w:rPr>
        <w:t>: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4"/>
        </w:rPr>
        <w:t>смек</w:t>
      </w:r>
      <w:r>
        <w:rPr>
          <w:color w:val="231F20"/>
          <w:spacing w:val="-1"/>
          <w:w w:val="103"/>
        </w:rPr>
        <w:t>алк</w:t>
      </w:r>
      <w:r>
        <w:rPr>
          <w:color w:val="231F20"/>
          <w:spacing w:val="-16"/>
          <w:w w:val="103"/>
        </w:rPr>
        <w:t>у</w:t>
      </w:r>
      <w:r>
        <w:rPr>
          <w:color w:val="231F20"/>
          <w:w w:val="60"/>
        </w:rPr>
        <w:t>,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1"/>
          <w:w w:val="94"/>
        </w:rPr>
        <w:t>ум</w:t>
      </w:r>
      <w:r>
        <w:rPr>
          <w:color w:val="231F20"/>
          <w:w w:val="94"/>
        </w:rPr>
        <w:t>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99"/>
        </w:rPr>
        <w:t>знание</w:t>
      </w:r>
      <w:r>
        <w:rPr>
          <w:color w:val="231F20"/>
          <w:w w:val="99"/>
        </w:rPr>
        <w:t>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5"/>
        </w:rPr>
        <w:t>любозн</w:t>
      </w:r>
      <w:r>
        <w:rPr>
          <w:color w:val="231F20"/>
          <w:spacing w:val="-3"/>
          <w:w w:val="105"/>
        </w:rPr>
        <w:t>а</w:t>
      </w:r>
      <w:r>
        <w:rPr>
          <w:color w:val="231F20"/>
          <w:spacing w:val="-1"/>
        </w:rPr>
        <w:t>тельность</w:t>
      </w:r>
      <w:r>
        <w:rPr>
          <w:color w:val="231F20"/>
        </w:rPr>
        <w:t>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3"/>
        </w:rPr>
        <w:t>вни</w:t>
      </w:r>
      <w:r>
        <w:rPr>
          <w:color w:val="231F20"/>
          <w:w w:val="114"/>
        </w:rPr>
        <w:t xml:space="preserve">- </w:t>
      </w:r>
      <w:r>
        <w:rPr>
          <w:color w:val="231F20"/>
        </w:rPr>
        <w:t>мательность,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увлеченность,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изобретательность.</w:t>
      </w:r>
    </w:p>
    <w:p w:rsidR="00174D4D" w:rsidRDefault="00FB6206">
      <w:pPr>
        <w:spacing w:line="230" w:lineRule="exact"/>
        <w:ind w:left="567"/>
        <w:rPr>
          <w:sz w:val="20"/>
        </w:rPr>
      </w:pPr>
      <w:r>
        <w:rPr>
          <w:b/>
          <w:color w:val="231F20"/>
          <w:sz w:val="20"/>
        </w:rPr>
        <w:t>Формы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работы:</w:t>
      </w:r>
      <w:r>
        <w:rPr>
          <w:b/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индивидуальная,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групповая,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фронтальная.</w:t>
      </w:r>
    </w:p>
    <w:p w:rsidR="00174D4D" w:rsidRDefault="00FB6206">
      <w:pPr>
        <w:pStyle w:val="a3"/>
        <w:spacing w:before="42" w:line="290" w:lineRule="auto"/>
        <w:ind w:left="113" w:right="208" w:firstLine="453"/>
        <w:jc w:val="both"/>
      </w:pPr>
      <w:r>
        <w:rPr>
          <w:b/>
          <w:color w:val="231F20"/>
        </w:rPr>
        <w:t xml:space="preserve">Основное направление деятельности на занятии </w:t>
      </w:r>
      <w:r>
        <w:rPr>
          <w:color w:val="231F20"/>
        </w:rPr>
        <w:t>– повторение и закрепление тех игр, которые</w:t>
      </w:r>
      <w:r>
        <w:rPr>
          <w:color w:val="231F20"/>
          <w:spacing w:val="-58"/>
        </w:rPr>
        <w:t xml:space="preserve"> </w:t>
      </w:r>
      <w:r>
        <w:rPr>
          <w:color w:val="231F20"/>
          <w:w w:val="111"/>
        </w:rPr>
        <w:t>б</w:t>
      </w:r>
      <w:r>
        <w:rPr>
          <w:color w:val="231F20"/>
          <w:w w:val="99"/>
        </w:rPr>
        <w:t>ы</w:t>
      </w:r>
      <w:r>
        <w:rPr>
          <w:color w:val="231F20"/>
          <w:w w:val="102"/>
        </w:rPr>
        <w:t>л</w:t>
      </w:r>
      <w:r>
        <w:rPr>
          <w:color w:val="231F20"/>
          <w:w w:val="104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  <w:w w:val="105"/>
        </w:rPr>
        <w:t>н</w:t>
      </w:r>
      <w:r>
        <w:rPr>
          <w:color w:val="231F20"/>
          <w:w w:val="107"/>
        </w:rPr>
        <w:t>а</w:t>
      </w:r>
      <w:r>
        <w:rPr>
          <w:color w:val="231F20"/>
          <w:spacing w:val="-7"/>
        </w:rPr>
        <w:t xml:space="preserve"> </w:t>
      </w:r>
      <w:r>
        <w:rPr>
          <w:color w:val="231F20"/>
          <w:w w:val="105"/>
        </w:rPr>
        <w:t>п</w:t>
      </w:r>
      <w:r>
        <w:rPr>
          <w:color w:val="231F20"/>
          <w:w w:val="111"/>
        </w:rPr>
        <w:t>р</w:t>
      </w:r>
      <w:r>
        <w:rPr>
          <w:color w:val="231F20"/>
          <w:w w:val="108"/>
        </w:rPr>
        <w:t>е</w:t>
      </w:r>
      <w:r>
        <w:rPr>
          <w:color w:val="231F20"/>
          <w:w w:val="101"/>
        </w:rPr>
        <w:t>д</w:t>
      </w:r>
      <w:r>
        <w:rPr>
          <w:color w:val="231F20"/>
          <w:w w:val="99"/>
        </w:rPr>
        <w:t>ы</w:t>
      </w:r>
      <w:r>
        <w:rPr>
          <w:color w:val="231F20"/>
          <w:w w:val="105"/>
        </w:rPr>
        <w:t>ду</w:t>
      </w:r>
      <w:r>
        <w:rPr>
          <w:color w:val="231F20"/>
          <w:w w:val="107"/>
        </w:rPr>
        <w:t>щ</w:t>
      </w:r>
      <w:r>
        <w:rPr>
          <w:color w:val="231F20"/>
          <w:w w:val="104"/>
        </w:rPr>
        <w:t>и</w:t>
      </w:r>
      <w:r>
        <w:rPr>
          <w:color w:val="231F20"/>
        </w:rPr>
        <w:t>х</w:t>
      </w:r>
      <w:r>
        <w:rPr>
          <w:color w:val="231F20"/>
          <w:spacing w:val="-7"/>
        </w:rPr>
        <w:t xml:space="preserve"> </w:t>
      </w:r>
      <w:r>
        <w:rPr>
          <w:color w:val="231F20"/>
          <w:w w:val="101"/>
        </w:rPr>
        <w:t>д</w:t>
      </w:r>
      <w:r>
        <w:rPr>
          <w:color w:val="231F20"/>
          <w:w w:val="104"/>
        </w:rPr>
        <w:t>в</w:t>
      </w:r>
      <w:r>
        <w:rPr>
          <w:color w:val="231F20"/>
          <w:w w:val="110"/>
        </w:rPr>
        <w:t>у</w:t>
      </w:r>
      <w:r>
        <w:rPr>
          <w:color w:val="231F20"/>
        </w:rPr>
        <w:t>х</w:t>
      </w:r>
      <w:r>
        <w:rPr>
          <w:color w:val="231F20"/>
          <w:spacing w:val="-7"/>
        </w:rPr>
        <w:t xml:space="preserve"> </w:t>
      </w:r>
      <w:r>
        <w:rPr>
          <w:color w:val="231F20"/>
          <w:w w:val="102"/>
        </w:rPr>
        <w:t>з</w:t>
      </w:r>
      <w:r>
        <w:rPr>
          <w:color w:val="231F20"/>
          <w:w w:val="107"/>
        </w:rPr>
        <w:t>а</w:t>
      </w:r>
      <w:r>
        <w:rPr>
          <w:color w:val="231F20"/>
          <w:w w:val="105"/>
        </w:rPr>
        <w:t>н</w:t>
      </w:r>
      <w:r>
        <w:rPr>
          <w:color w:val="231F20"/>
          <w:w w:val="99"/>
        </w:rPr>
        <w:t>я</w:t>
      </w:r>
      <w:r>
        <w:rPr>
          <w:color w:val="231F20"/>
          <w:w w:val="106"/>
        </w:rPr>
        <w:t>т</w:t>
      </w:r>
      <w:r>
        <w:rPr>
          <w:color w:val="231F20"/>
          <w:w w:val="104"/>
        </w:rPr>
        <w:t>и</w:t>
      </w:r>
      <w:r>
        <w:rPr>
          <w:color w:val="231F20"/>
          <w:w w:val="99"/>
        </w:rPr>
        <w:t>я</w:t>
      </w:r>
      <w:r>
        <w:rPr>
          <w:color w:val="231F20"/>
        </w:rPr>
        <w:t>х</w:t>
      </w:r>
      <w:r>
        <w:rPr>
          <w:color w:val="231F20"/>
          <w:w w:val="61"/>
        </w:rPr>
        <w:t>,</w:t>
      </w:r>
      <w:r>
        <w:rPr>
          <w:color w:val="231F20"/>
          <w:spacing w:val="-7"/>
        </w:rPr>
        <w:t xml:space="preserve"> </w:t>
      </w:r>
      <w:r>
        <w:rPr>
          <w:color w:val="231F20"/>
          <w:w w:val="111"/>
        </w:rPr>
        <w:t>с</w:t>
      </w:r>
      <w:r>
        <w:rPr>
          <w:color w:val="231F20"/>
          <w:spacing w:val="-7"/>
        </w:rPr>
        <w:t xml:space="preserve"> </w:t>
      </w:r>
      <w:r>
        <w:rPr>
          <w:color w:val="231F20"/>
          <w:w w:val="105"/>
        </w:rPr>
        <w:t>п</w:t>
      </w:r>
      <w:r>
        <w:rPr>
          <w:color w:val="231F20"/>
          <w:w w:val="111"/>
        </w:rPr>
        <w:t>о</w:t>
      </w:r>
      <w:r>
        <w:rPr>
          <w:color w:val="231F20"/>
          <w:w w:val="103"/>
        </w:rPr>
        <w:t>м</w:t>
      </w:r>
      <w:r>
        <w:rPr>
          <w:color w:val="231F20"/>
          <w:w w:val="111"/>
        </w:rPr>
        <w:t>о</w:t>
      </w:r>
      <w:r>
        <w:rPr>
          <w:color w:val="231F20"/>
          <w:w w:val="107"/>
        </w:rPr>
        <w:t>щ</w:t>
      </w:r>
      <w:r>
        <w:rPr>
          <w:color w:val="231F20"/>
          <w:w w:val="97"/>
        </w:rPr>
        <w:t>ь</w:t>
      </w:r>
      <w:r>
        <w:rPr>
          <w:color w:val="231F20"/>
          <w:w w:val="108"/>
        </w:rPr>
        <w:t>ю</w:t>
      </w:r>
      <w:r>
        <w:rPr>
          <w:color w:val="231F20"/>
          <w:spacing w:val="-7"/>
        </w:rPr>
        <w:t xml:space="preserve"> </w:t>
      </w:r>
      <w:r>
        <w:rPr>
          <w:color w:val="231F20"/>
          <w:w w:val="111"/>
        </w:rPr>
        <w:t>о</w:t>
      </w:r>
      <w:r>
        <w:rPr>
          <w:color w:val="231F20"/>
          <w:w w:val="105"/>
        </w:rPr>
        <w:t>н</w:t>
      </w:r>
      <w:r>
        <w:rPr>
          <w:color w:val="231F20"/>
          <w:w w:val="102"/>
        </w:rPr>
        <w:t>л</w:t>
      </w:r>
      <w:r>
        <w:rPr>
          <w:color w:val="231F20"/>
          <w:w w:val="107"/>
        </w:rPr>
        <w:t>а</w:t>
      </w:r>
      <w:r>
        <w:rPr>
          <w:color w:val="231F20"/>
          <w:w w:val="104"/>
        </w:rPr>
        <w:t>й</w:t>
      </w:r>
      <w:r>
        <w:rPr>
          <w:color w:val="231F20"/>
          <w:w w:val="105"/>
        </w:rPr>
        <w:t>н</w:t>
      </w:r>
      <w:r>
        <w:rPr>
          <w:color w:val="231F20"/>
          <w:w w:val="116"/>
        </w:rPr>
        <w:t>-</w:t>
      </w:r>
      <w:r>
        <w:rPr>
          <w:color w:val="231F20"/>
          <w:w w:val="111"/>
        </w:rPr>
        <w:t>р</w:t>
      </w:r>
      <w:r>
        <w:rPr>
          <w:color w:val="231F20"/>
          <w:w w:val="108"/>
        </w:rPr>
        <w:t>е</w:t>
      </w:r>
      <w:r>
        <w:rPr>
          <w:color w:val="231F20"/>
          <w:spacing w:val="-2"/>
          <w:w w:val="111"/>
        </w:rPr>
        <w:t>с</w:t>
      </w:r>
      <w:r>
        <w:rPr>
          <w:color w:val="231F20"/>
          <w:w w:val="110"/>
        </w:rPr>
        <w:t>у</w:t>
      </w:r>
      <w:r>
        <w:rPr>
          <w:color w:val="231F20"/>
          <w:w w:val="111"/>
        </w:rPr>
        <w:t>р</w:t>
      </w:r>
      <w:r>
        <w:rPr>
          <w:color w:val="231F20"/>
          <w:spacing w:val="-1"/>
          <w:w w:val="111"/>
        </w:rPr>
        <w:t>с</w:t>
      </w:r>
      <w:r>
        <w:rPr>
          <w:color w:val="231F20"/>
          <w:w w:val="111"/>
        </w:rPr>
        <w:t>о</w:t>
      </w:r>
      <w:r>
        <w:rPr>
          <w:color w:val="231F20"/>
          <w:w w:val="104"/>
        </w:rPr>
        <w:t>в</w:t>
      </w:r>
      <w:r>
        <w:rPr>
          <w:color w:val="231F20"/>
          <w:w w:val="51"/>
        </w:rPr>
        <w:t>:</w:t>
      </w:r>
      <w:r>
        <w:rPr>
          <w:color w:val="231F20"/>
          <w:spacing w:val="-7"/>
        </w:rPr>
        <w:t xml:space="preserve"> </w:t>
      </w:r>
      <w:r>
        <w:rPr>
          <w:color w:val="231F20"/>
          <w:w w:val="94"/>
        </w:rPr>
        <w:t>г</w:t>
      </w:r>
      <w:r>
        <w:rPr>
          <w:color w:val="231F20"/>
          <w:w w:val="108"/>
        </w:rPr>
        <w:t>е</w:t>
      </w:r>
      <w:r>
        <w:rPr>
          <w:color w:val="231F20"/>
          <w:w w:val="105"/>
        </w:rPr>
        <w:t>н</w:t>
      </w:r>
      <w:r>
        <w:rPr>
          <w:color w:val="231F20"/>
          <w:w w:val="108"/>
        </w:rPr>
        <w:t>е</w:t>
      </w:r>
      <w:r>
        <w:rPr>
          <w:color w:val="231F20"/>
          <w:w w:val="111"/>
        </w:rPr>
        <w:t>р</w:t>
      </w:r>
      <w:r>
        <w:rPr>
          <w:color w:val="231F20"/>
          <w:spacing w:val="-2"/>
          <w:w w:val="107"/>
        </w:rPr>
        <w:t>а</w:t>
      </w:r>
      <w:r>
        <w:rPr>
          <w:color w:val="231F20"/>
          <w:w w:val="106"/>
        </w:rPr>
        <w:t>т</w:t>
      </w:r>
      <w:r>
        <w:rPr>
          <w:color w:val="231F20"/>
          <w:w w:val="111"/>
        </w:rPr>
        <w:t>ор</w:t>
      </w:r>
      <w:r>
        <w:rPr>
          <w:color w:val="231F20"/>
          <w:w w:val="107"/>
        </w:rPr>
        <w:t>а</w:t>
      </w:r>
      <w:r>
        <w:rPr>
          <w:color w:val="231F20"/>
          <w:spacing w:val="-7"/>
        </w:rPr>
        <w:t xml:space="preserve"> </w:t>
      </w:r>
      <w:r>
        <w:rPr>
          <w:color w:val="231F20"/>
          <w:w w:val="105"/>
        </w:rPr>
        <w:t>п</w:t>
      </w:r>
      <w:r>
        <w:rPr>
          <w:color w:val="231F20"/>
          <w:w w:val="107"/>
        </w:rPr>
        <w:t>а</w:t>
      </w:r>
      <w:r>
        <w:rPr>
          <w:color w:val="231F20"/>
          <w:w w:val="102"/>
        </w:rPr>
        <w:t>зл</w:t>
      </w:r>
      <w:r>
        <w:rPr>
          <w:color w:val="231F20"/>
          <w:w w:val="111"/>
        </w:rPr>
        <w:t>о</w:t>
      </w:r>
      <w:r>
        <w:rPr>
          <w:color w:val="231F20"/>
          <w:w w:val="104"/>
        </w:rPr>
        <w:t>в</w:t>
      </w:r>
      <w:r>
        <w:rPr>
          <w:color w:val="231F20"/>
          <w:w w:val="61"/>
        </w:rPr>
        <w:t>,</w:t>
      </w:r>
      <w:r>
        <w:rPr>
          <w:color w:val="231F20"/>
          <w:spacing w:val="-7"/>
        </w:rPr>
        <w:t xml:space="preserve"> </w:t>
      </w:r>
      <w:r>
        <w:rPr>
          <w:color w:val="231F20"/>
          <w:w w:val="102"/>
        </w:rPr>
        <w:t>ге</w:t>
      </w:r>
      <w:r>
        <w:rPr>
          <w:color w:val="231F20"/>
          <w:w w:val="105"/>
        </w:rPr>
        <w:t>н</w:t>
      </w:r>
      <w:r>
        <w:rPr>
          <w:color w:val="231F20"/>
          <w:w w:val="108"/>
        </w:rPr>
        <w:t>е</w:t>
      </w:r>
      <w:r>
        <w:rPr>
          <w:color w:val="231F20"/>
          <w:w w:val="111"/>
        </w:rPr>
        <w:t>р</w:t>
      </w:r>
      <w:r>
        <w:rPr>
          <w:color w:val="231F20"/>
          <w:spacing w:val="-2"/>
          <w:w w:val="107"/>
        </w:rPr>
        <w:t>а</w:t>
      </w:r>
      <w:r>
        <w:rPr>
          <w:color w:val="231F20"/>
          <w:w w:val="106"/>
        </w:rPr>
        <w:t>т</w:t>
      </w:r>
      <w:r>
        <w:rPr>
          <w:color w:val="231F20"/>
          <w:w w:val="111"/>
        </w:rPr>
        <w:t>ор</w:t>
      </w:r>
      <w:r>
        <w:rPr>
          <w:color w:val="231F20"/>
          <w:w w:val="107"/>
        </w:rPr>
        <w:t xml:space="preserve">а </w:t>
      </w:r>
      <w:r>
        <w:rPr>
          <w:color w:val="231F20"/>
        </w:rPr>
        <w:t>ребусов,</w:t>
      </w:r>
      <w:r>
        <w:rPr>
          <w:color w:val="231F20"/>
          <w:spacing w:val="59"/>
        </w:rPr>
        <w:t xml:space="preserve"> </w:t>
      </w:r>
      <w:r>
        <w:rPr>
          <w:color w:val="231F20"/>
        </w:rPr>
        <w:t>генератора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кроссвордов,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генератора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анаграмм,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генератора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ребусов,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загадок,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головоломок.</w:t>
      </w:r>
    </w:p>
    <w:p w:rsidR="00174D4D" w:rsidRDefault="00174D4D">
      <w:pPr>
        <w:pStyle w:val="a3"/>
        <w:rPr>
          <w:sz w:val="22"/>
        </w:rPr>
      </w:pPr>
    </w:p>
    <w:p w:rsidR="00174D4D" w:rsidRDefault="00FB6206">
      <w:pPr>
        <w:pStyle w:val="a4"/>
        <w:numPr>
          <w:ilvl w:val="0"/>
          <w:numId w:val="406"/>
        </w:numPr>
        <w:tabs>
          <w:tab w:val="left" w:pos="2295"/>
        </w:tabs>
        <w:spacing w:before="183" w:line="330" w:lineRule="atLeast"/>
        <w:ind w:left="567" w:right="2191" w:firstLine="1529"/>
        <w:jc w:val="left"/>
        <w:rPr>
          <w:color w:val="231F20"/>
          <w:sz w:val="18"/>
        </w:rPr>
      </w:pPr>
      <w:r>
        <w:rPr>
          <w:b/>
          <w:color w:val="231F20"/>
          <w:sz w:val="20"/>
        </w:rPr>
        <w:t>е</w:t>
      </w:r>
      <w:r>
        <w:rPr>
          <w:b/>
          <w:color w:val="231F20"/>
          <w:spacing w:val="3"/>
          <w:sz w:val="20"/>
        </w:rPr>
        <w:t xml:space="preserve"> </w:t>
      </w:r>
      <w:r>
        <w:rPr>
          <w:b/>
          <w:color w:val="231F20"/>
          <w:sz w:val="20"/>
        </w:rPr>
        <w:t>занятие.</w:t>
      </w:r>
      <w:r>
        <w:rPr>
          <w:b/>
          <w:color w:val="231F20"/>
          <w:spacing w:val="4"/>
          <w:sz w:val="20"/>
        </w:rPr>
        <w:t xml:space="preserve"> </w:t>
      </w:r>
      <w:r>
        <w:rPr>
          <w:b/>
          <w:color w:val="231F20"/>
          <w:sz w:val="20"/>
        </w:rPr>
        <w:t>«Встреча</w:t>
      </w:r>
      <w:r>
        <w:rPr>
          <w:b/>
          <w:color w:val="231F20"/>
          <w:spacing w:val="4"/>
          <w:sz w:val="20"/>
        </w:rPr>
        <w:t xml:space="preserve"> </w:t>
      </w:r>
      <w:r>
        <w:rPr>
          <w:b/>
          <w:color w:val="231F20"/>
          <w:sz w:val="20"/>
        </w:rPr>
        <w:t>с</w:t>
      </w:r>
      <w:r>
        <w:rPr>
          <w:b/>
          <w:color w:val="231F20"/>
          <w:spacing w:val="4"/>
          <w:sz w:val="20"/>
        </w:rPr>
        <w:t xml:space="preserve"> </w:t>
      </w:r>
      <w:r>
        <w:rPr>
          <w:b/>
          <w:color w:val="231F20"/>
          <w:sz w:val="20"/>
        </w:rPr>
        <w:t>интересным</w:t>
      </w:r>
      <w:r>
        <w:rPr>
          <w:b/>
          <w:color w:val="231F20"/>
          <w:spacing w:val="4"/>
          <w:sz w:val="20"/>
        </w:rPr>
        <w:t xml:space="preserve"> </w:t>
      </w:r>
      <w:r>
        <w:rPr>
          <w:b/>
          <w:color w:val="231F20"/>
          <w:sz w:val="20"/>
        </w:rPr>
        <w:t>эрудитом</w:t>
      </w:r>
      <w:r>
        <w:rPr>
          <w:b/>
          <w:color w:val="231F20"/>
          <w:spacing w:val="4"/>
          <w:sz w:val="20"/>
        </w:rPr>
        <w:t xml:space="preserve"> </w:t>
      </w:r>
      <w:r>
        <w:rPr>
          <w:b/>
          <w:color w:val="231F20"/>
          <w:sz w:val="20"/>
        </w:rPr>
        <w:t>–</w:t>
      </w:r>
      <w:r>
        <w:rPr>
          <w:b/>
          <w:color w:val="231F20"/>
          <w:spacing w:val="4"/>
          <w:sz w:val="20"/>
        </w:rPr>
        <w:t xml:space="preserve"> </w:t>
      </w:r>
      <w:r>
        <w:rPr>
          <w:b/>
          <w:color w:val="231F20"/>
          <w:sz w:val="20"/>
        </w:rPr>
        <w:t>книгой»</w:t>
      </w:r>
      <w:r>
        <w:rPr>
          <w:b/>
          <w:color w:val="231F20"/>
          <w:spacing w:val="-57"/>
          <w:sz w:val="20"/>
        </w:rPr>
        <w:t xml:space="preserve"> </w:t>
      </w:r>
      <w:r>
        <w:rPr>
          <w:b/>
          <w:color w:val="231F20"/>
          <w:sz w:val="20"/>
        </w:rPr>
        <w:t>Цель:</w:t>
      </w:r>
      <w:r>
        <w:rPr>
          <w:b/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формировать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познавательные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интересы,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активность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познании.</w:t>
      </w:r>
    </w:p>
    <w:p w:rsidR="00174D4D" w:rsidRDefault="00FB6206">
      <w:pPr>
        <w:pStyle w:val="5"/>
        <w:spacing w:before="55"/>
        <w:ind w:left="567"/>
      </w:pPr>
      <w:r>
        <w:rPr>
          <w:color w:val="231F20"/>
        </w:rPr>
        <w:t>Задачи:</w:t>
      </w:r>
    </w:p>
    <w:p w:rsidR="00174D4D" w:rsidRDefault="00FB6206">
      <w:pPr>
        <w:spacing w:before="48"/>
        <w:ind w:left="567"/>
        <w:rPr>
          <w:sz w:val="20"/>
        </w:rPr>
      </w:pPr>
      <w:r>
        <w:rPr>
          <w:i/>
          <w:color w:val="231F20"/>
          <w:w w:val="103"/>
          <w:sz w:val="20"/>
          <w:u w:val="single" w:color="231F20"/>
        </w:rPr>
        <w:t>Личностные</w:t>
      </w:r>
      <w:r>
        <w:rPr>
          <w:i/>
          <w:color w:val="231F20"/>
          <w:w w:val="50"/>
          <w:sz w:val="20"/>
        </w:rPr>
        <w:t>:</w:t>
      </w:r>
      <w:r>
        <w:rPr>
          <w:i/>
          <w:color w:val="231F20"/>
          <w:spacing w:val="-10"/>
          <w:sz w:val="20"/>
        </w:rPr>
        <w:t xml:space="preserve"> </w:t>
      </w:r>
      <w:r>
        <w:rPr>
          <w:color w:val="231F20"/>
          <w:w w:val="110"/>
          <w:sz w:val="20"/>
        </w:rPr>
        <w:t>о</w:t>
      </w:r>
      <w:r>
        <w:rPr>
          <w:color w:val="231F20"/>
          <w:spacing w:val="-1"/>
          <w:w w:val="110"/>
          <w:sz w:val="20"/>
        </w:rPr>
        <w:t>с</w:t>
      </w:r>
      <w:r>
        <w:rPr>
          <w:color w:val="231F20"/>
          <w:w w:val="105"/>
          <w:sz w:val="20"/>
        </w:rPr>
        <w:t>ознав</w:t>
      </w:r>
      <w:r>
        <w:rPr>
          <w:color w:val="231F20"/>
          <w:spacing w:val="-2"/>
          <w:w w:val="105"/>
          <w:sz w:val="20"/>
        </w:rPr>
        <w:t>а</w:t>
      </w:r>
      <w:r>
        <w:rPr>
          <w:color w:val="231F20"/>
          <w:sz w:val="20"/>
        </w:rPr>
        <w:t>ть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5"/>
          <w:sz w:val="20"/>
        </w:rPr>
        <w:t>ценность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1"/>
          <w:sz w:val="20"/>
        </w:rPr>
        <w:t>книги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к</w:t>
      </w:r>
      <w:r>
        <w:rPr>
          <w:color w:val="231F20"/>
          <w:w w:val="103"/>
          <w:sz w:val="20"/>
        </w:rPr>
        <w:t>ак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4"/>
          <w:sz w:val="20"/>
        </w:rPr>
        <w:t>источни</w:t>
      </w:r>
      <w:r>
        <w:rPr>
          <w:color w:val="231F20"/>
          <w:spacing w:val="-1"/>
          <w:w w:val="104"/>
          <w:sz w:val="20"/>
        </w:rPr>
        <w:t>к</w:t>
      </w:r>
      <w:r>
        <w:rPr>
          <w:color w:val="231F20"/>
          <w:w w:val="106"/>
          <w:sz w:val="20"/>
        </w:rPr>
        <w:t>а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98"/>
          <w:sz w:val="20"/>
        </w:rPr>
        <w:t>знаний.</w:t>
      </w:r>
    </w:p>
    <w:p w:rsidR="00174D4D" w:rsidRDefault="00FB6206">
      <w:pPr>
        <w:spacing w:before="47"/>
        <w:ind w:left="567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етапредметные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432"/>
        </w:numPr>
        <w:tabs>
          <w:tab w:val="left" w:pos="730"/>
        </w:tabs>
        <w:spacing w:before="48" w:line="290" w:lineRule="auto"/>
        <w:ind w:right="204" w:firstLine="453"/>
        <w:rPr>
          <w:sz w:val="20"/>
        </w:rPr>
      </w:pPr>
      <w:r>
        <w:rPr>
          <w:i/>
          <w:color w:val="231F20"/>
          <w:sz w:val="20"/>
        </w:rPr>
        <w:t>познавательные:</w:t>
      </w:r>
      <w:r>
        <w:rPr>
          <w:i/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учиться</w:t>
      </w:r>
      <w:r>
        <w:rPr>
          <w:color w:val="231F20"/>
          <w:spacing w:val="27"/>
          <w:sz w:val="20"/>
        </w:rPr>
        <w:t xml:space="preserve"> </w:t>
      </w:r>
      <w:r>
        <w:rPr>
          <w:color w:val="231F20"/>
          <w:sz w:val="20"/>
        </w:rPr>
        <w:t>ориентироваться</w:t>
      </w:r>
      <w:r>
        <w:rPr>
          <w:color w:val="231F20"/>
          <w:spacing w:val="26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27"/>
          <w:sz w:val="20"/>
        </w:rPr>
        <w:t xml:space="preserve"> </w:t>
      </w:r>
      <w:r>
        <w:rPr>
          <w:color w:val="231F20"/>
          <w:sz w:val="20"/>
        </w:rPr>
        <w:t>мире</w:t>
      </w:r>
      <w:r>
        <w:rPr>
          <w:color w:val="231F20"/>
          <w:spacing w:val="27"/>
          <w:sz w:val="20"/>
        </w:rPr>
        <w:t xml:space="preserve"> </w:t>
      </w:r>
      <w:r>
        <w:rPr>
          <w:color w:val="231F20"/>
          <w:sz w:val="20"/>
        </w:rPr>
        <w:t>книг</w:t>
      </w:r>
      <w:r>
        <w:rPr>
          <w:color w:val="231F20"/>
          <w:spacing w:val="27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26"/>
          <w:sz w:val="20"/>
        </w:rPr>
        <w:t xml:space="preserve"> </w:t>
      </w:r>
      <w:r>
        <w:rPr>
          <w:color w:val="231F20"/>
          <w:sz w:val="20"/>
        </w:rPr>
        <w:t>искать</w:t>
      </w:r>
      <w:r>
        <w:rPr>
          <w:color w:val="231F20"/>
          <w:spacing w:val="27"/>
          <w:sz w:val="20"/>
        </w:rPr>
        <w:t xml:space="preserve"> </w:t>
      </w:r>
      <w:r>
        <w:rPr>
          <w:color w:val="231F20"/>
          <w:sz w:val="20"/>
        </w:rPr>
        <w:t>необходимую</w:t>
      </w:r>
      <w:r>
        <w:rPr>
          <w:color w:val="231F20"/>
          <w:spacing w:val="27"/>
          <w:sz w:val="20"/>
        </w:rPr>
        <w:t xml:space="preserve"> </w:t>
      </w:r>
      <w:r>
        <w:rPr>
          <w:color w:val="231F20"/>
          <w:sz w:val="20"/>
        </w:rPr>
        <w:t>информацию</w:t>
      </w:r>
      <w:r>
        <w:rPr>
          <w:color w:val="231F20"/>
          <w:spacing w:val="-57"/>
          <w:sz w:val="20"/>
        </w:rPr>
        <w:t xml:space="preserve"> </w:t>
      </w:r>
      <w:r>
        <w:rPr>
          <w:color w:val="231F20"/>
          <w:sz w:val="20"/>
        </w:rPr>
        <w:t>(под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руководством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педагога);</w:t>
      </w:r>
    </w:p>
    <w:p w:rsidR="00174D4D" w:rsidRDefault="00FB6206">
      <w:pPr>
        <w:pStyle w:val="a4"/>
        <w:numPr>
          <w:ilvl w:val="0"/>
          <w:numId w:val="432"/>
        </w:numPr>
        <w:tabs>
          <w:tab w:val="left" w:pos="727"/>
        </w:tabs>
        <w:spacing w:line="290" w:lineRule="auto"/>
        <w:ind w:right="208" w:firstLine="453"/>
        <w:rPr>
          <w:sz w:val="20"/>
        </w:rPr>
      </w:pPr>
      <w:r>
        <w:rPr>
          <w:i/>
          <w:color w:val="231F20"/>
          <w:sz w:val="20"/>
        </w:rPr>
        <w:t>коммуникативные:</w:t>
      </w:r>
      <w:r>
        <w:rPr>
          <w:i/>
          <w:color w:val="231F20"/>
          <w:spacing w:val="16"/>
          <w:sz w:val="20"/>
        </w:rPr>
        <w:t xml:space="preserve"> </w:t>
      </w:r>
      <w:r>
        <w:rPr>
          <w:color w:val="231F20"/>
          <w:sz w:val="20"/>
        </w:rPr>
        <w:t>формировать</w:t>
      </w:r>
      <w:r>
        <w:rPr>
          <w:color w:val="231F20"/>
          <w:spacing w:val="16"/>
          <w:sz w:val="20"/>
        </w:rPr>
        <w:t xml:space="preserve"> </w:t>
      </w:r>
      <w:r>
        <w:rPr>
          <w:color w:val="231F20"/>
          <w:sz w:val="20"/>
        </w:rPr>
        <w:t>положительную</w:t>
      </w:r>
      <w:r>
        <w:rPr>
          <w:color w:val="231F20"/>
          <w:spacing w:val="17"/>
          <w:sz w:val="20"/>
        </w:rPr>
        <w:t xml:space="preserve"> </w:t>
      </w:r>
      <w:r>
        <w:rPr>
          <w:color w:val="231F20"/>
          <w:sz w:val="20"/>
        </w:rPr>
        <w:t>мотивацию</w:t>
      </w:r>
      <w:r>
        <w:rPr>
          <w:color w:val="231F20"/>
          <w:spacing w:val="16"/>
          <w:sz w:val="20"/>
        </w:rPr>
        <w:t xml:space="preserve"> </w:t>
      </w:r>
      <w:r>
        <w:rPr>
          <w:color w:val="231F20"/>
          <w:sz w:val="20"/>
        </w:rPr>
        <w:t>к</w:t>
      </w:r>
      <w:r>
        <w:rPr>
          <w:color w:val="231F20"/>
          <w:spacing w:val="17"/>
          <w:sz w:val="20"/>
        </w:rPr>
        <w:t xml:space="preserve"> </w:t>
      </w:r>
      <w:r>
        <w:rPr>
          <w:color w:val="231F20"/>
          <w:sz w:val="20"/>
        </w:rPr>
        <w:t>чтению</w:t>
      </w:r>
      <w:r>
        <w:rPr>
          <w:color w:val="231F20"/>
          <w:spacing w:val="16"/>
          <w:sz w:val="20"/>
        </w:rPr>
        <w:t xml:space="preserve"> </w:t>
      </w:r>
      <w:r>
        <w:rPr>
          <w:color w:val="231F20"/>
          <w:sz w:val="20"/>
        </w:rPr>
        <w:t>книг</w:t>
      </w:r>
      <w:r>
        <w:rPr>
          <w:color w:val="231F20"/>
          <w:spacing w:val="17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16"/>
          <w:sz w:val="20"/>
        </w:rPr>
        <w:t xml:space="preserve"> </w:t>
      </w:r>
      <w:r>
        <w:rPr>
          <w:color w:val="231F20"/>
          <w:sz w:val="20"/>
        </w:rPr>
        <w:t>обмену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инфор-</w:t>
      </w:r>
      <w:r>
        <w:rPr>
          <w:color w:val="231F20"/>
          <w:spacing w:val="-57"/>
          <w:sz w:val="20"/>
        </w:rPr>
        <w:t xml:space="preserve"> </w:t>
      </w:r>
      <w:r>
        <w:rPr>
          <w:color w:val="231F20"/>
          <w:w w:val="105"/>
          <w:sz w:val="20"/>
        </w:rPr>
        <w:t>мацией,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знаниями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со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сверстниками;</w:t>
      </w:r>
    </w:p>
    <w:p w:rsidR="00174D4D" w:rsidRDefault="00FB6206">
      <w:pPr>
        <w:pStyle w:val="a4"/>
        <w:numPr>
          <w:ilvl w:val="0"/>
          <w:numId w:val="432"/>
        </w:numPr>
        <w:tabs>
          <w:tab w:val="left" w:pos="727"/>
        </w:tabs>
        <w:spacing w:line="290" w:lineRule="auto"/>
        <w:ind w:left="567" w:right="1356" w:firstLine="0"/>
        <w:rPr>
          <w:sz w:val="20"/>
        </w:rPr>
      </w:pPr>
      <w:r>
        <w:rPr>
          <w:i/>
          <w:color w:val="231F20"/>
          <w:sz w:val="20"/>
        </w:rPr>
        <w:t>регулятивные:</w:t>
      </w:r>
      <w:r>
        <w:rPr>
          <w:i/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содействовать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поиску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самостоятельной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траектории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чтения.</w:t>
      </w:r>
      <w:r>
        <w:rPr>
          <w:color w:val="231F20"/>
          <w:spacing w:val="1"/>
          <w:sz w:val="20"/>
        </w:rPr>
        <w:t xml:space="preserve"> </w:t>
      </w:r>
      <w:r>
        <w:rPr>
          <w:i/>
          <w:color w:val="231F20"/>
          <w:w w:val="102"/>
          <w:sz w:val="20"/>
          <w:u w:val="single" w:color="231F20"/>
        </w:rPr>
        <w:t>Предметные</w:t>
      </w:r>
      <w:r>
        <w:rPr>
          <w:i/>
          <w:color w:val="231F20"/>
          <w:w w:val="50"/>
          <w:sz w:val="20"/>
        </w:rPr>
        <w:t>:</w:t>
      </w:r>
      <w:r>
        <w:rPr>
          <w:i/>
          <w:color w:val="231F20"/>
          <w:spacing w:val="-15"/>
          <w:sz w:val="20"/>
        </w:rPr>
        <w:t xml:space="preserve"> </w:t>
      </w:r>
      <w:r>
        <w:rPr>
          <w:color w:val="231F20"/>
          <w:w w:val="105"/>
          <w:sz w:val="20"/>
        </w:rPr>
        <w:t>узнав</w:t>
      </w:r>
      <w:r>
        <w:rPr>
          <w:color w:val="231F20"/>
          <w:spacing w:val="-2"/>
          <w:w w:val="105"/>
          <w:sz w:val="20"/>
        </w:rPr>
        <w:t>а</w:t>
      </w:r>
      <w:r>
        <w:rPr>
          <w:color w:val="231F20"/>
          <w:sz w:val="20"/>
        </w:rPr>
        <w:t>ть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2"/>
          <w:sz w:val="20"/>
        </w:rPr>
        <w:t>главные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4"/>
          <w:sz w:val="20"/>
        </w:rPr>
        <w:t>источники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4"/>
          <w:sz w:val="20"/>
        </w:rPr>
        <w:t>знаний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11"/>
          <w:sz w:val="20"/>
        </w:rPr>
        <w:t>э</w:t>
      </w:r>
      <w:r>
        <w:rPr>
          <w:color w:val="231F20"/>
          <w:spacing w:val="-4"/>
          <w:w w:val="111"/>
          <w:sz w:val="20"/>
        </w:rPr>
        <w:t>р</w:t>
      </w:r>
      <w:r>
        <w:rPr>
          <w:color w:val="231F20"/>
          <w:w w:val="104"/>
          <w:sz w:val="20"/>
        </w:rPr>
        <w:t>уди</w:t>
      </w:r>
      <w:r>
        <w:rPr>
          <w:color w:val="231F20"/>
          <w:spacing w:val="-1"/>
          <w:w w:val="104"/>
          <w:sz w:val="20"/>
        </w:rPr>
        <w:t>т</w:t>
      </w:r>
      <w:r>
        <w:rPr>
          <w:color w:val="231F20"/>
          <w:w w:val="83"/>
          <w:sz w:val="20"/>
        </w:rPr>
        <w:t>а: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96"/>
          <w:sz w:val="20"/>
        </w:rPr>
        <w:t>книги,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1"/>
          <w:sz w:val="20"/>
        </w:rPr>
        <w:t>журналы,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2"/>
          <w:w w:val="96"/>
          <w:sz w:val="20"/>
        </w:rPr>
        <w:t>газеты.</w:t>
      </w:r>
      <w:r>
        <w:rPr>
          <w:color w:val="231F20"/>
          <w:w w:val="96"/>
          <w:sz w:val="20"/>
        </w:rPr>
        <w:t xml:space="preserve"> </w:t>
      </w:r>
      <w:r>
        <w:rPr>
          <w:b/>
          <w:color w:val="231F20"/>
          <w:sz w:val="20"/>
        </w:rPr>
        <w:t>Формы</w:t>
      </w:r>
      <w:r>
        <w:rPr>
          <w:b/>
          <w:color w:val="231F20"/>
          <w:spacing w:val="-11"/>
          <w:sz w:val="20"/>
        </w:rPr>
        <w:t xml:space="preserve"> </w:t>
      </w:r>
      <w:r>
        <w:rPr>
          <w:b/>
          <w:color w:val="231F20"/>
          <w:sz w:val="20"/>
        </w:rPr>
        <w:t>работы:</w:t>
      </w:r>
      <w:r>
        <w:rPr>
          <w:b/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индивидуальная,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групповая,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фронтальная.</w:t>
      </w:r>
    </w:p>
    <w:p w:rsidR="00174D4D" w:rsidRDefault="00FB6206">
      <w:pPr>
        <w:spacing w:line="290" w:lineRule="auto"/>
        <w:ind w:left="113" w:right="208" w:firstLine="453"/>
        <w:jc w:val="both"/>
        <w:rPr>
          <w:sz w:val="20"/>
        </w:rPr>
      </w:pPr>
      <w:r>
        <w:rPr>
          <w:b/>
          <w:color w:val="231F20"/>
          <w:sz w:val="20"/>
        </w:rPr>
        <w:t xml:space="preserve">Основное направление деятельности на занятии </w:t>
      </w:r>
      <w:r>
        <w:rPr>
          <w:color w:val="231F20"/>
          <w:sz w:val="20"/>
        </w:rPr>
        <w:t>– выход в библиотеку (районную, школьную),</w:t>
      </w:r>
      <w:r>
        <w:rPr>
          <w:color w:val="231F20"/>
          <w:spacing w:val="-58"/>
          <w:sz w:val="20"/>
        </w:rPr>
        <w:t xml:space="preserve"> </w:t>
      </w:r>
      <w:r>
        <w:rPr>
          <w:color w:val="231F20"/>
          <w:w w:val="105"/>
          <w:sz w:val="20"/>
        </w:rPr>
        <w:t>совместно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библиотекарем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знакомство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детскими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энциклопедиями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другими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интересными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кни-</w:t>
      </w:r>
      <w:r>
        <w:rPr>
          <w:color w:val="231F20"/>
          <w:spacing w:val="-61"/>
          <w:w w:val="105"/>
          <w:sz w:val="20"/>
        </w:rPr>
        <w:t xml:space="preserve"> </w:t>
      </w:r>
      <w:r>
        <w:rPr>
          <w:color w:val="231F20"/>
          <w:w w:val="96"/>
          <w:sz w:val="20"/>
        </w:rPr>
        <w:t>гами,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3"/>
          <w:sz w:val="20"/>
        </w:rPr>
        <w:t>запись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10"/>
          <w:sz w:val="20"/>
        </w:rPr>
        <w:t>о</w:t>
      </w:r>
      <w:r>
        <w:rPr>
          <w:color w:val="231F20"/>
          <w:spacing w:val="-4"/>
          <w:w w:val="110"/>
          <w:sz w:val="20"/>
        </w:rPr>
        <w:t>б</w:t>
      </w:r>
      <w:r>
        <w:rPr>
          <w:color w:val="231F20"/>
          <w:w w:val="105"/>
          <w:sz w:val="20"/>
        </w:rPr>
        <w:t>учающих</w:t>
      </w:r>
      <w:r>
        <w:rPr>
          <w:color w:val="231F20"/>
          <w:spacing w:val="-1"/>
          <w:w w:val="105"/>
          <w:sz w:val="20"/>
        </w:rPr>
        <w:t>с</w:t>
      </w:r>
      <w:r>
        <w:rPr>
          <w:color w:val="231F20"/>
          <w:w w:val="98"/>
          <w:sz w:val="20"/>
        </w:rPr>
        <w:t>я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3"/>
          <w:sz w:val="20"/>
        </w:rPr>
        <w:t>в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6"/>
          <w:sz w:val="20"/>
        </w:rPr>
        <w:t>библиотек</w:t>
      </w:r>
      <w:r>
        <w:rPr>
          <w:color w:val="231F20"/>
          <w:spacing w:val="-16"/>
          <w:w w:val="106"/>
          <w:sz w:val="20"/>
        </w:rPr>
        <w:t>у</w:t>
      </w:r>
      <w:r>
        <w:rPr>
          <w:color w:val="231F20"/>
          <w:w w:val="51"/>
          <w:sz w:val="20"/>
        </w:rPr>
        <w:t>.</w:t>
      </w:r>
    </w:p>
    <w:p w:rsidR="00174D4D" w:rsidRDefault="00174D4D">
      <w:pPr>
        <w:pStyle w:val="a3"/>
        <w:rPr>
          <w:sz w:val="22"/>
        </w:rPr>
      </w:pPr>
    </w:p>
    <w:p w:rsidR="00174D4D" w:rsidRDefault="00174D4D">
      <w:pPr>
        <w:pStyle w:val="a3"/>
        <w:spacing w:before="8"/>
        <w:rPr>
          <w:sz w:val="23"/>
        </w:rPr>
      </w:pPr>
    </w:p>
    <w:p w:rsidR="00174D4D" w:rsidRDefault="00FB6206">
      <w:pPr>
        <w:pStyle w:val="5"/>
        <w:numPr>
          <w:ilvl w:val="0"/>
          <w:numId w:val="406"/>
        </w:numPr>
        <w:tabs>
          <w:tab w:val="left" w:pos="3563"/>
        </w:tabs>
        <w:ind w:left="3562" w:hanging="196"/>
        <w:jc w:val="left"/>
        <w:rPr>
          <w:color w:val="231F20"/>
          <w:sz w:val="18"/>
        </w:rPr>
      </w:pPr>
      <w:r>
        <w:rPr>
          <w:color w:val="231F20"/>
        </w:rPr>
        <w:t>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занятие.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«Подведем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итоги»</w:t>
      </w:r>
    </w:p>
    <w:p w:rsidR="00174D4D" w:rsidRDefault="00FB6206">
      <w:pPr>
        <w:pStyle w:val="a3"/>
        <w:spacing w:before="104"/>
        <w:ind w:left="567"/>
      </w:pPr>
      <w:r>
        <w:rPr>
          <w:b/>
          <w:color w:val="231F20"/>
          <w:spacing w:val="-1"/>
        </w:rPr>
        <w:t>Цель:</w:t>
      </w:r>
      <w:r>
        <w:rPr>
          <w:b/>
          <w:color w:val="231F20"/>
          <w:spacing w:val="-14"/>
        </w:rPr>
        <w:t xml:space="preserve"> </w:t>
      </w:r>
      <w:r>
        <w:rPr>
          <w:color w:val="231F20"/>
          <w:spacing w:val="-1"/>
        </w:rPr>
        <w:t>развивать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самостоятельность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выборе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информации,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поиске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новых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знаний,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саморазвитии.</w:t>
      </w:r>
    </w:p>
    <w:p w:rsidR="00174D4D" w:rsidRDefault="00FB6206">
      <w:pPr>
        <w:pStyle w:val="5"/>
        <w:spacing w:before="48"/>
        <w:ind w:left="567"/>
      </w:pPr>
      <w:r>
        <w:rPr>
          <w:color w:val="231F20"/>
        </w:rPr>
        <w:t>Задачи:</w:t>
      </w:r>
    </w:p>
    <w:p w:rsidR="00174D4D" w:rsidRDefault="00FB6206">
      <w:pPr>
        <w:spacing w:before="48"/>
        <w:ind w:left="567"/>
        <w:rPr>
          <w:sz w:val="20"/>
        </w:rPr>
      </w:pPr>
      <w:r>
        <w:rPr>
          <w:i/>
          <w:color w:val="231F20"/>
          <w:w w:val="103"/>
          <w:sz w:val="20"/>
          <w:u w:val="single" w:color="231F20"/>
        </w:rPr>
        <w:t>Личностные</w:t>
      </w:r>
      <w:r>
        <w:rPr>
          <w:i/>
          <w:color w:val="231F20"/>
          <w:w w:val="50"/>
          <w:sz w:val="20"/>
        </w:rPr>
        <w:t>:</w:t>
      </w:r>
      <w:r>
        <w:rPr>
          <w:i/>
          <w:color w:val="231F20"/>
          <w:spacing w:val="-10"/>
          <w:sz w:val="20"/>
        </w:rPr>
        <w:t xml:space="preserve"> </w:t>
      </w:r>
      <w:r>
        <w:rPr>
          <w:color w:val="231F20"/>
          <w:w w:val="104"/>
          <w:sz w:val="20"/>
        </w:rPr>
        <w:t>формиров</w:t>
      </w:r>
      <w:r>
        <w:rPr>
          <w:color w:val="231F20"/>
          <w:spacing w:val="-2"/>
          <w:w w:val="104"/>
          <w:sz w:val="20"/>
        </w:rPr>
        <w:t>а</w:t>
      </w:r>
      <w:r>
        <w:rPr>
          <w:color w:val="231F20"/>
          <w:sz w:val="20"/>
        </w:rPr>
        <w:t>ть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6"/>
          <w:sz w:val="20"/>
        </w:rPr>
        <w:t>ценностное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6"/>
          <w:sz w:val="20"/>
        </w:rPr>
        <w:t>отношение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к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98"/>
          <w:sz w:val="20"/>
        </w:rPr>
        <w:t>знаниям.</w:t>
      </w:r>
    </w:p>
    <w:p w:rsidR="00174D4D" w:rsidRDefault="00FB6206">
      <w:pPr>
        <w:spacing w:before="47"/>
        <w:ind w:left="567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етапредметные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432"/>
        </w:numPr>
        <w:tabs>
          <w:tab w:val="left" w:pos="730"/>
        </w:tabs>
        <w:spacing w:before="48" w:line="290" w:lineRule="auto"/>
        <w:ind w:right="208" w:firstLine="453"/>
        <w:rPr>
          <w:sz w:val="20"/>
        </w:rPr>
      </w:pPr>
      <w:r>
        <w:rPr>
          <w:i/>
          <w:color w:val="231F20"/>
          <w:sz w:val="20"/>
        </w:rPr>
        <w:t>познавательные:</w:t>
      </w:r>
      <w:r>
        <w:rPr>
          <w:i/>
          <w:color w:val="231F20"/>
          <w:spacing w:val="31"/>
          <w:sz w:val="20"/>
        </w:rPr>
        <w:t xml:space="preserve"> </w:t>
      </w:r>
      <w:r>
        <w:rPr>
          <w:color w:val="231F20"/>
          <w:sz w:val="20"/>
        </w:rPr>
        <w:t>развивать</w:t>
      </w:r>
      <w:r>
        <w:rPr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умение</w:t>
      </w:r>
      <w:r>
        <w:rPr>
          <w:color w:val="231F20"/>
          <w:spacing w:val="32"/>
          <w:sz w:val="20"/>
        </w:rPr>
        <w:t xml:space="preserve"> </w:t>
      </w:r>
      <w:r>
        <w:rPr>
          <w:color w:val="231F20"/>
          <w:sz w:val="20"/>
        </w:rPr>
        <w:t>вести</w:t>
      </w:r>
      <w:r>
        <w:rPr>
          <w:color w:val="231F20"/>
          <w:spacing w:val="32"/>
          <w:sz w:val="20"/>
        </w:rPr>
        <w:t xml:space="preserve"> </w:t>
      </w:r>
      <w:r>
        <w:rPr>
          <w:color w:val="231F20"/>
          <w:sz w:val="20"/>
        </w:rPr>
        <w:t>поиск</w:t>
      </w:r>
      <w:r>
        <w:rPr>
          <w:color w:val="231F20"/>
          <w:spacing w:val="31"/>
          <w:sz w:val="20"/>
        </w:rPr>
        <w:t xml:space="preserve"> </w:t>
      </w:r>
      <w:r>
        <w:rPr>
          <w:color w:val="231F20"/>
          <w:sz w:val="20"/>
        </w:rPr>
        <w:t>различных</w:t>
      </w:r>
      <w:r>
        <w:rPr>
          <w:color w:val="231F20"/>
          <w:spacing w:val="32"/>
          <w:sz w:val="20"/>
        </w:rPr>
        <w:t xml:space="preserve"> </w:t>
      </w:r>
      <w:r>
        <w:rPr>
          <w:color w:val="231F20"/>
          <w:sz w:val="20"/>
        </w:rPr>
        <w:t>решений</w:t>
      </w:r>
      <w:r>
        <w:rPr>
          <w:color w:val="231F20"/>
          <w:spacing w:val="32"/>
          <w:sz w:val="20"/>
        </w:rPr>
        <w:t xml:space="preserve"> </w:t>
      </w:r>
      <w:r>
        <w:rPr>
          <w:color w:val="231F20"/>
          <w:sz w:val="20"/>
        </w:rPr>
        <w:t>выполнения</w:t>
      </w:r>
      <w:r>
        <w:rPr>
          <w:color w:val="231F20"/>
          <w:spacing w:val="32"/>
          <w:sz w:val="20"/>
        </w:rPr>
        <w:t xml:space="preserve"> </w:t>
      </w:r>
      <w:r>
        <w:rPr>
          <w:color w:val="231F20"/>
          <w:sz w:val="20"/>
        </w:rPr>
        <w:t>интеллек-</w:t>
      </w:r>
      <w:r>
        <w:rPr>
          <w:color w:val="231F20"/>
          <w:spacing w:val="-58"/>
          <w:sz w:val="20"/>
        </w:rPr>
        <w:t xml:space="preserve"> </w:t>
      </w:r>
      <w:r>
        <w:rPr>
          <w:color w:val="231F20"/>
          <w:sz w:val="20"/>
        </w:rPr>
        <w:t>туальных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заданий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(под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руководством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педагога);</w:t>
      </w:r>
    </w:p>
    <w:p w:rsidR="00174D4D" w:rsidRDefault="00FB6206">
      <w:pPr>
        <w:pStyle w:val="a4"/>
        <w:numPr>
          <w:ilvl w:val="0"/>
          <w:numId w:val="432"/>
        </w:numPr>
        <w:tabs>
          <w:tab w:val="left" w:pos="727"/>
        </w:tabs>
        <w:spacing w:line="230" w:lineRule="exact"/>
        <w:ind w:left="726" w:hanging="160"/>
        <w:rPr>
          <w:sz w:val="20"/>
        </w:rPr>
      </w:pPr>
      <w:r>
        <w:rPr>
          <w:i/>
          <w:color w:val="231F20"/>
          <w:sz w:val="20"/>
        </w:rPr>
        <w:t>коммуникативные:</w:t>
      </w:r>
      <w:r>
        <w:rPr>
          <w:i/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учиться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оказывать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помощь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сотрудничестве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со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сверстниками;</w:t>
      </w:r>
    </w:p>
    <w:p w:rsidR="00174D4D" w:rsidRDefault="00FB6206">
      <w:pPr>
        <w:pStyle w:val="a4"/>
        <w:numPr>
          <w:ilvl w:val="0"/>
          <w:numId w:val="432"/>
        </w:numPr>
        <w:tabs>
          <w:tab w:val="left" w:pos="730"/>
        </w:tabs>
        <w:spacing w:before="48" w:line="290" w:lineRule="auto"/>
        <w:ind w:right="213" w:firstLine="453"/>
        <w:rPr>
          <w:sz w:val="20"/>
        </w:rPr>
      </w:pPr>
      <w:r>
        <w:rPr>
          <w:i/>
          <w:color w:val="231F20"/>
          <w:sz w:val="20"/>
        </w:rPr>
        <w:t>регулятивные:</w:t>
      </w:r>
      <w:r>
        <w:rPr>
          <w:i/>
          <w:color w:val="231F20"/>
          <w:spacing w:val="37"/>
          <w:sz w:val="20"/>
        </w:rPr>
        <w:t xml:space="preserve"> </w:t>
      </w:r>
      <w:r>
        <w:rPr>
          <w:color w:val="231F20"/>
          <w:sz w:val="20"/>
        </w:rPr>
        <w:t>содействовать</w:t>
      </w:r>
      <w:r>
        <w:rPr>
          <w:color w:val="231F20"/>
          <w:spacing w:val="37"/>
          <w:sz w:val="20"/>
        </w:rPr>
        <w:t xml:space="preserve"> </w:t>
      </w:r>
      <w:r>
        <w:rPr>
          <w:color w:val="231F20"/>
          <w:sz w:val="20"/>
        </w:rPr>
        <w:t>формированию</w:t>
      </w:r>
      <w:r>
        <w:rPr>
          <w:color w:val="231F20"/>
          <w:spacing w:val="26"/>
          <w:sz w:val="20"/>
        </w:rPr>
        <w:t xml:space="preserve"> </w:t>
      </w:r>
      <w:r>
        <w:rPr>
          <w:color w:val="231F20"/>
          <w:sz w:val="20"/>
        </w:rPr>
        <w:t>умения</w:t>
      </w:r>
      <w:r>
        <w:rPr>
          <w:color w:val="231F20"/>
          <w:spacing w:val="38"/>
          <w:sz w:val="20"/>
        </w:rPr>
        <w:t xml:space="preserve"> </w:t>
      </w:r>
      <w:r>
        <w:rPr>
          <w:color w:val="231F20"/>
          <w:sz w:val="20"/>
        </w:rPr>
        <w:t>оценивать</w:t>
      </w:r>
      <w:r>
        <w:rPr>
          <w:color w:val="231F20"/>
          <w:spacing w:val="37"/>
          <w:sz w:val="20"/>
        </w:rPr>
        <w:t xml:space="preserve"> </w:t>
      </w:r>
      <w:r>
        <w:rPr>
          <w:color w:val="231F20"/>
          <w:sz w:val="20"/>
        </w:rPr>
        <w:t>процесс</w:t>
      </w:r>
      <w:r>
        <w:rPr>
          <w:color w:val="231F20"/>
          <w:spacing w:val="37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37"/>
          <w:sz w:val="20"/>
        </w:rPr>
        <w:t xml:space="preserve"> </w:t>
      </w:r>
      <w:r>
        <w:rPr>
          <w:color w:val="231F20"/>
          <w:sz w:val="20"/>
        </w:rPr>
        <w:t>результаты</w:t>
      </w:r>
      <w:r>
        <w:rPr>
          <w:color w:val="231F20"/>
          <w:spacing w:val="38"/>
          <w:sz w:val="20"/>
        </w:rPr>
        <w:t xml:space="preserve"> </w:t>
      </w:r>
      <w:r>
        <w:rPr>
          <w:color w:val="231F20"/>
          <w:sz w:val="20"/>
        </w:rPr>
        <w:t>дея-</w:t>
      </w:r>
      <w:r>
        <w:rPr>
          <w:color w:val="231F20"/>
          <w:spacing w:val="-58"/>
          <w:sz w:val="20"/>
        </w:rPr>
        <w:t xml:space="preserve"> </w:t>
      </w:r>
      <w:r>
        <w:rPr>
          <w:color w:val="231F20"/>
          <w:w w:val="105"/>
          <w:sz w:val="20"/>
        </w:rPr>
        <w:t>тельности.</w:t>
      </w:r>
    </w:p>
    <w:p w:rsidR="00174D4D" w:rsidRDefault="00FB6206">
      <w:pPr>
        <w:pStyle w:val="a3"/>
        <w:spacing w:line="290" w:lineRule="auto"/>
        <w:ind w:left="113" w:right="205" w:firstLine="453"/>
      </w:pPr>
      <w:r>
        <w:rPr>
          <w:i/>
          <w:color w:val="231F20"/>
          <w:w w:val="102"/>
          <w:u w:val="single" w:color="231F20"/>
        </w:rPr>
        <w:t>Предметные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5"/>
        </w:rPr>
        <w:t xml:space="preserve"> </w:t>
      </w:r>
      <w:r>
        <w:rPr>
          <w:color w:val="231F20"/>
          <w:w w:val="103"/>
        </w:rPr>
        <w:t>учить</w:t>
      </w:r>
      <w:r>
        <w:rPr>
          <w:color w:val="231F20"/>
          <w:spacing w:val="-1"/>
          <w:w w:val="103"/>
        </w:rPr>
        <w:t>с</w:t>
      </w:r>
      <w:r>
        <w:rPr>
          <w:color w:val="231F20"/>
          <w:w w:val="98"/>
        </w:rPr>
        <w:t>я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применять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полученные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знания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на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практи</w:t>
      </w:r>
      <w:r>
        <w:rPr>
          <w:color w:val="231F20"/>
          <w:spacing w:val="-6"/>
          <w:w w:val="104"/>
        </w:rPr>
        <w:t>к</w:t>
      </w:r>
      <w:r>
        <w:rPr>
          <w:color w:val="231F20"/>
          <w:w w:val="88"/>
        </w:rPr>
        <w:t>е,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в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общении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  <w:w w:val="110"/>
        </w:rPr>
        <w:t>с</w:t>
      </w:r>
      <w:r>
        <w:rPr>
          <w:color w:val="231F20"/>
          <w:w w:val="110"/>
        </w:rPr>
        <w:t>о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сверстни</w:t>
      </w:r>
      <w:r>
        <w:rPr>
          <w:color w:val="231F20"/>
          <w:spacing w:val="-1"/>
          <w:w w:val="106"/>
        </w:rPr>
        <w:t>к</w:t>
      </w:r>
      <w:r>
        <w:rPr>
          <w:color w:val="231F20"/>
          <w:w w:val="104"/>
        </w:rPr>
        <w:t xml:space="preserve">ами </w:t>
      </w:r>
      <w:r>
        <w:rPr>
          <w:color w:val="231F20"/>
          <w:w w:val="105"/>
        </w:rPr>
        <w:t>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взрослыми.</w:t>
      </w:r>
    </w:p>
    <w:p w:rsidR="00174D4D" w:rsidRDefault="00FB6206">
      <w:pPr>
        <w:spacing w:line="230" w:lineRule="exact"/>
        <w:ind w:left="567"/>
        <w:rPr>
          <w:sz w:val="20"/>
        </w:rPr>
      </w:pPr>
      <w:r>
        <w:rPr>
          <w:b/>
          <w:color w:val="231F20"/>
          <w:sz w:val="20"/>
        </w:rPr>
        <w:t>Формы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работы:</w:t>
      </w:r>
      <w:r>
        <w:rPr>
          <w:b/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индивидуальная,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групповая,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фронтальная.</w:t>
      </w:r>
    </w:p>
    <w:p w:rsidR="00174D4D" w:rsidRDefault="00FB6206">
      <w:pPr>
        <w:pStyle w:val="1"/>
        <w:spacing w:before="163"/>
        <w:ind w:left="0" w:right="170"/>
        <w:jc w:val="right"/>
      </w:pPr>
      <w:r>
        <w:rPr>
          <w:color w:val="231F20"/>
        </w:rPr>
        <w:t>87</w:t>
      </w:r>
    </w:p>
    <w:p w:rsidR="00174D4D" w:rsidRDefault="00174D4D">
      <w:pPr>
        <w:jc w:val="right"/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p w:rsidR="00174D4D" w:rsidRDefault="00FB6206">
      <w:pPr>
        <w:pStyle w:val="a3"/>
        <w:spacing w:before="76" w:line="285" w:lineRule="auto"/>
        <w:ind w:left="170" w:right="151" w:firstLine="453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2516142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1719657</wp:posOffset>
            </wp:positionV>
            <wp:extent cx="3331883" cy="8645447"/>
            <wp:effectExtent l="0" t="0" r="0" b="0"/>
            <wp:wrapNone/>
            <wp:docPr id="157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3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1883" cy="8645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w w:val="105"/>
        </w:rPr>
        <w:t xml:space="preserve">Основное направление деятельности на занятии </w:t>
      </w:r>
      <w:r>
        <w:rPr>
          <w:color w:val="231F20"/>
          <w:w w:val="130"/>
        </w:rPr>
        <w:t xml:space="preserve">– </w:t>
      </w:r>
      <w:r>
        <w:rPr>
          <w:color w:val="231F20"/>
          <w:w w:val="105"/>
        </w:rPr>
        <w:t>смотрят фото или видео, как проходил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spacing w:val="-1"/>
          <w:w w:val="105"/>
        </w:rPr>
        <w:t>трек;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открывают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конверт-копилку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анализируют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результат,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совместно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составляют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опорную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схему,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</w:rPr>
        <w:t>чему научились, что узнали (опорная схема).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Работа в парах: придумать загадку, интеллектуальный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вопрос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для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ребят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класса.</w:t>
      </w:r>
    </w:p>
    <w:p w:rsidR="00174D4D" w:rsidRDefault="00174D4D">
      <w:pPr>
        <w:pStyle w:val="a3"/>
        <w:rPr>
          <w:sz w:val="22"/>
        </w:rPr>
      </w:pPr>
    </w:p>
    <w:p w:rsidR="00174D4D" w:rsidRDefault="00174D4D">
      <w:pPr>
        <w:pStyle w:val="a3"/>
        <w:spacing w:before="5"/>
        <w:rPr>
          <w:sz w:val="22"/>
        </w:rPr>
      </w:pPr>
    </w:p>
    <w:p w:rsidR="00174D4D" w:rsidRDefault="00FB6206">
      <w:pPr>
        <w:pStyle w:val="4"/>
        <w:numPr>
          <w:ilvl w:val="3"/>
          <w:numId w:val="455"/>
        </w:numPr>
        <w:tabs>
          <w:tab w:val="left" w:pos="2957"/>
        </w:tabs>
        <w:spacing w:before="0"/>
        <w:ind w:left="2956" w:hanging="543"/>
        <w:jc w:val="left"/>
      </w:pPr>
      <w:bookmarkStart w:id="21" w:name="_TOC_250021"/>
      <w:r>
        <w:rPr>
          <w:color w:val="403092"/>
          <w:w w:val="105"/>
        </w:rPr>
        <w:t>Занятия</w:t>
      </w:r>
      <w:r>
        <w:rPr>
          <w:color w:val="403092"/>
          <w:spacing w:val="3"/>
          <w:w w:val="105"/>
        </w:rPr>
        <w:t xml:space="preserve"> </w:t>
      </w:r>
      <w:r>
        <w:rPr>
          <w:color w:val="403092"/>
          <w:w w:val="105"/>
        </w:rPr>
        <w:t>трека</w:t>
      </w:r>
      <w:r>
        <w:rPr>
          <w:color w:val="403092"/>
          <w:spacing w:val="4"/>
          <w:w w:val="105"/>
        </w:rPr>
        <w:t xml:space="preserve"> </w:t>
      </w:r>
      <w:r>
        <w:rPr>
          <w:color w:val="403092"/>
          <w:w w:val="105"/>
        </w:rPr>
        <w:t>«Орлёнок</w:t>
      </w:r>
      <w:r>
        <w:rPr>
          <w:color w:val="403092"/>
          <w:spacing w:val="3"/>
          <w:w w:val="105"/>
        </w:rPr>
        <w:t xml:space="preserve"> </w:t>
      </w:r>
      <w:r>
        <w:rPr>
          <w:color w:val="403092"/>
          <w:w w:val="105"/>
        </w:rPr>
        <w:t>–</w:t>
      </w:r>
      <w:r>
        <w:rPr>
          <w:color w:val="403092"/>
          <w:spacing w:val="4"/>
          <w:w w:val="105"/>
        </w:rPr>
        <w:t xml:space="preserve"> </w:t>
      </w:r>
      <w:bookmarkEnd w:id="21"/>
      <w:r>
        <w:rPr>
          <w:color w:val="403092"/>
          <w:w w:val="105"/>
        </w:rPr>
        <w:t>Доброволец»</w:t>
      </w:r>
    </w:p>
    <w:p w:rsidR="00174D4D" w:rsidRDefault="00FB6206">
      <w:pPr>
        <w:pStyle w:val="a3"/>
        <w:spacing w:before="147" w:line="278" w:lineRule="auto"/>
        <w:ind w:left="170" w:right="1" w:firstLine="453"/>
      </w:pPr>
      <w:r>
        <w:rPr>
          <w:b/>
          <w:color w:val="231F20"/>
        </w:rPr>
        <w:t>Цель:</w:t>
      </w:r>
      <w:r>
        <w:rPr>
          <w:b/>
          <w:color w:val="231F20"/>
          <w:spacing w:val="14"/>
        </w:rPr>
        <w:t xml:space="preserve"> </w:t>
      </w:r>
      <w:r>
        <w:rPr>
          <w:color w:val="231F20"/>
        </w:rPr>
        <w:t>формировать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понимание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значимости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потребность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безвозмездной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деятельности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ради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других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людей.</w:t>
      </w:r>
    </w:p>
    <w:p w:rsidR="00174D4D" w:rsidRDefault="00FB6206">
      <w:pPr>
        <w:pStyle w:val="5"/>
        <w:spacing w:before="1"/>
        <w:ind w:left="624"/>
      </w:pPr>
      <w:r>
        <w:rPr>
          <w:color w:val="231F20"/>
        </w:rPr>
        <w:t>Задачи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трека:</w:t>
      </w:r>
    </w:p>
    <w:p w:rsidR="00174D4D" w:rsidRDefault="00FB6206">
      <w:pPr>
        <w:pStyle w:val="a3"/>
        <w:spacing w:before="38" w:line="278" w:lineRule="auto"/>
        <w:ind w:left="170" w:firstLine="453"/>
      </w:pPr>
      <w:r>
        <w:rPr>
          <w:i/>
          <w:color w:val="231F20"/>
          <w:spacing w:val="1"/>
          <w:w w:val="105"/>
          <w:u w:val="single" w:color="231F20"/>
        </w:rPr>
        <w:t>Личностные</w:t>
      </w:r>
      <w:r>
        <w:rPr>
          <w:i/>
          <w:color w:val="231F20"/>
          <w:w w:val="51"/>
        </w:rPr>
        <w:t>:</w:t>
      </w:r>
      <w:r>
        <w:rPr>
          <w:i/>
          <w:color w:val="231F20"/>
          <w:spacing w:val="-5"/>
        </w:rPr>
        <w:t xml:space="preserve"> </w:t>
      </w:r>
      <w:r>
        <w:rPr>
          <w:color w:val="231F20"/>
          <w:spacing w:val="1"/>
          <w:w w:val="106"/>
        </w:rPr>
        <w:t>формиров</w:t>
      </w:r>
      <w:r>
        <w:rPr>
          <w:color w:val="231F20"/>
          <w:spacing w:val="-1"/>
          <w:w w:val="106"/>
        </w:rPr>
        <w:t>а</w:t>
      </w:r>
      <w:r>
        <w:rPr>
          <w:color w:val="231F20"/>
          <w:spacing w:val="1"/>
          <w:w w:val="102"/>
        </w:rPr>
        <w:t>т</w:t>
      </w:r>
      <w:r>
        <w:rPr>
          <w:color w:val="231F20"/>
          <w:w w:val="102"/>
        </w:rPr>
        <w:t>ь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  <w:w w:val="109"/>
        </w:rPr>
        <w:t>нравственно</w:t>
      </w:r>
      <w:r>
        <w:rPr>
          <w:color w:val="231F20"/>
          <w:w w:val="109"/>
        </w:rPr>
        <w:t>-</w:t>
      </w:r>
      <w:r>
        <w:rPr>
          <w:color w:val="231F20"/>
          <w:spacing w:val="1"/>
          <w:w w:val="107"/>
        </w:rPr>
        <w:t>этически</w:t>
      </w:r>
      <w:r>
        <w:rPr>
          <w:color w:val="231F20"/>
          <w:w w:val="107"/>
        </w:rPr>
        <w:t>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  <w:w w:val="107"/>
        </w:rPr>
        <w:t>норм</w:t>
      </w:r>
      <w:r>
        <w:rPr>
          <w:color w:val="231F20"/>
          <w:w w:val="107"/>
        </w:rPr>
        <w:t>ы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  <w:w w:val="103"/>
        </w:rPr>
        <w:t>поведения</w:t>
      </w:r>
      <w:r>
        <w:rPr>
          <w:color w:val="231F20"/>
          <w:w w:val="103"/>
        </w:rPr>
        <w:t>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5"/>
          <w:w w:val="102"/>
        </w:rPr>
        <w:t>к</w:t>
      </w:r>
      <w:r>
        <w:rPr>
          <w:color w:val="231F20"/>
          <w:spacing w:val="1"/>
          <w:w w:val="109"/>
        </w:rPr>
        <w:t>оторы</w:t>
      </w:r>
      <w:r>
        <w:rPr>
          <w:color w:val="231F20"/>
          <w:w w:val="109"/>
        </w:rPr>
        <w:t>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  <w:w w:val="109"/>
        </w:rPr>
        <w:t>строят</w:t>
      </w:r>
      <w:r>
        <w:rPr>
          <w:color w:val="231F20"/>
          <w:w w:val="109"/>
        </w:rPr>
        <w:t>с</w:t>
      </w:r>
      <w:r>
        <w:rPr>
          <w:color w:val="231F20"/>
        </w:rPr>
        <w:t>я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5"/>
          <w:w w:val="107"/>
        </w:rPr>
        <w:t>на</w:t>
      </w:r>
      <w:r>
        <w:rPr>
          <w:color w:val="231F20"/>
          <w:spacing w:val="1"/>
          <w:w w:val="107"/>
        </w:rPr>
        <w:t xml:space="preserve"> </w:t>
      </w:r>
      <w:r>
        <w:rPr>
          <w:color w:val="231F20"/>
        </w:rPr>
        <w:t>проявлении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сопереживания,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уважения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доброжелательности.</w:t>
      </w:r>
    </w:p>
    <w:p w:rsidR="00174D4D" w:rsidRDefault="00FB6206">
      <w:pPr>
        <w:spacing w:before="1"/>
        <w:ind w:left="624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етапредметные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432"/>
        </w:numPr>
        <w:tabs>
          <w:tab w:val="left" w:pos="779"/>
        </w:tabs>
        <w:spacing w:before="38" w:line="278" w:lineRule="auto"/>
        <w:ind w:left="170" w:right="148" w:firstLine="453"/>
        <w:rPr>
          <w:sz w:val="20"/>
        </w:rPr>
      </w:pPr>
      <w:r>
        <w:rPr>
          <w:i/>
          <w:color w:val="231F20"/>
          <w:sz w:val="20"/>
        </w:rPr>
        <w:t xml:space="preserve">познавательные: </w:t>
      </w:r>
      <w:r>
        <w:rPr>
          <w:color w:val="231F20"/>
          <w:sz w:val="20"/>
        </w:rPr>
        <w:t>учиться понимать нравственные ценности общества: добро, человеколюбие,</w:t>
      </w:r>
      <w:r>
        <w:rPr>
          <w:color w:val="231F20"/>
          <w:spacing w:val="-58"/>
          <w:sz w:val="20"/>
        </w:rPr>
        <w:t xml:space="preserve"> </w:t>
      </w:r>
      <w:r>
        <w:rPr>
          <w:color w:val="231F20"/>
          <w:w w:val="105"/>
          <w:sz w:val="20"/>
        </w:rPr>
        <w:t>благотворительность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(под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руководством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педагога);</w:t>
      </w:r>
    </w:p>
    <w:p w:rsidR="00174D4D" w:rsidRDefault="00FB6206">
      <w:pPr>
        <w:pStyle w:val="a4"/>
        <w:numPr>
          <w:ilvl w:val="0"/>
          <w:numId w:val="432"/>
        </w:numPr>
        <w:tabs>
          <w:tab w:val="left" w:pos="784"/>
        </w:tabs>
        <w:spacing w:before="1" w:line="278" w:lineRule="auto"/>
        <w:ind w:left="170" w:right="152" w:firstLine="453"/>
        <w:rPr>
          <w:sz w:val="20"/>
        </w:rPr>
      </w:pPr>
      <w:r>
        <w:rPr>
          <w:i/>
          <w:color w:val="231F20"/>
          <w:sz w:val="20"/>
        </w:rPr>
        <w:t>коммуникативные:</w:t>
      </w:r>
      <w:r>
        <w:rPr>
          <w:i/>
          <w:color w:val="231F20"/>
          <w:spacing w:val="29"/>
          <w:sz w:val="20"/>
        </w:rPr>
        <w:t xml:space="preserve"> </w:t>
      </w:r>
      <w:r>
        <w:rPr>
          <w:color w:val="231F20"/>
          <w:sz w:val="20"/>
        </w:rPr>
        <w:t>строить</w:t>
      </w:r>
      <w:r>
        <w:rPr>
          <w:color w:val="231F20"/>
          <w:spacing w:val="29"/>
          <w:sz w:val="20"/>
        </w:rPr>
        <w:t xml:space="preserve"> </w:t>
      </w:r>
      <w:r>
        <w:rPr>
          <w:color w:val="231F20"/>
          <w:sz w:val="20"/>
        </w:rPr>
        <w:t>аргументированные</w:t>
      </w:r>
      <w:r>
        <w:rPr>
          <w:color w:val="231F20"/>
          <w:spacing w:val="29"/>
          <w:sz w:val="20"/>
        </w:rPr>
        <w:t xml:space="preserve"> </w:t>
      </w:r>
      <w:r>
        <w:rPr>
          <w:color w:val="231F20"/>
          <w:sz w:val="20"/>
        </w:rPr>
        <w:t>высказывания</w:t>
      </w:r>
      <w:r>
        <w:rPr>
          <w:color w:val="231F20"/>
          <w:spacing w:val="29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29"/>
          <w:sz w:val="20"/>
        </w:rPr>
        <w:t xml:space="preserve"> </w:t>
      </w:r>
      <w:r>
        <w:rPr>
          <w:color w:val="231F20"/>
          <w:sz w:val="20"/>
        </w:rPr>
        <w:t>процессе</w:t>
      </w:r>
      <w:r>
        <w:rPr>
          <w:color w:val="231F20"/>
          <w:spacing w:val="29"/>
          <w:sz w:val="20"/>
        </w:rPr>
        <w:t xml:space="preserve"> </w:t>
      </w:r>
      <w:r>
        <w:rPr>
          <w:color w:val="231F20"/>
          <w:sz w:val="20"/>
        </w:rPr>
        <w:t>общения</w:t>
      </w:r>
      <w:r>
        <w:rPr>
          <w:color w:val="231F20"/>
          <w:spacing w:val="29"/>
          <w:sz w:val="20"/>
        </w:rPr>
        <w:t xml:space="preserve"> </w:t>
      </w:r>
      <w:r>
        <w:rPr>
          <w:color w:val="231F20"/>
          <w:sz w:val="20"/>
        </w:rPr>
        <w:t>со</w:t>
      </w:r>
      <w:r>
        <w:rPr>
          <w:color w:val="231F20"/>
          <w:spacing w:val="29"/>
          <w:sz w:val="20"/>
        </w:rPr>
        <w:t xml:space="preserve"> </w:t>
      </w:r>
      <w:r>
        <w:rPr>
          <w:color w:val="231F20"/>
          <w:sz w:val="20"/>
        </w:rPr>
        <w:t>свер-</w:t>
      </w:r>
      <w:r>
        <w:rPr>
          <w:color w:val="231F20"/>
          <w:spacing w:val="-57"/>
          <w:sz w:val="20"/>
        </w:rPr>
        <w:t xml:space="preserve"> </w:t>
      </w:r>
      <w:r>
        <w:rPr>
          <w:color w:val="231F20"/>
          <w:w w:val="105"/>
          <w:sz w:val="20"/>
        </w:rPr>
        <w:t>стниками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взрослыми;</w:t>
      </w:r>
    </w:p>
    <w:p w:rsidR="00174D4D" w:rsidRDefault="00FB6206">
      <w:pPr>
        <w:pStyle w:val="a4"/>
        <w:numPr>
          <w:ilvl w:val="0"/>
          <w:numId w:val="432"/>
        </w:numPr>
        <w:tabs>
          <w:tab w:val="left" w:pos="784"/>
        </w:tabs>
        <w:spacing w:before="1"/>
        <w:ind w:left="783" w:hanging="160"/>
        <w:rPr>
          <w:sz w:val="20"/>
        </w:rPr>
      </w:pPr>
      <w:r>
        <w:rPr>
          <w:i/>
          <w:color w:val="231F20"/>
          <w:sz w:val="20"/>
        </w:rPr>
        <w:t>регулятивные:</w:t>
      </w:r>
      <w:r>
        <w:rPr>
          <w:i/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понимать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одобрять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нравственные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нормы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поведения.</w:t>
      </w:r>
    </w:p>
    <w:p w:rsidR="00174D4D" w:rsidRDefault="00FB6206">
      <w:pPr>
        <w:pStyle w:val="a3"/>
        <w:spacing w:before="38" w:line="278" w:lineRule="auto"/>
        <w:ind w:left="170" w:right="1" w:firstLine="453"/>
      </w:pPr>
      <w:r>
        <w:rPr>
          <w:i/>
          <w:color w:val="231F20"/>
          <w:w w:val="103"/>
          <w:u w:val="single" w:color="231F20"/>
        </w:rPr>
        <w:t>Предметные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6"/>
        </w:rPr>
        <w:t xml:space="preserve"> </w:t>
      </w:r>
      <w:r>
        <w:rPr>
          <w:color w:val="231F20"/>
          <w:w w:val="103"/>
        </w:rPr>
        <w:t>выполнять</w:t>
      </w:r>
      <w:r>
        <w:rPr>
          <w:color w:val="231F20"/>
          <w:spacing w:val="-6"/>
        </w:rPr>
        <w:t xml:space="preserve"> </w:t>
      </w:r>
      <w:r>
        <w:rPr>
          <w:color w:val="231F20"/>
          <w:w w:val="106"/>
        </w:rPr>
        <w:t>несложные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5"/>
          <w:w w:val="101"/>
        </w:rPr>
        <w:t>к</w:t>
      </w:r>
      <w:r>
        <w:rPr>
          <w:color w:val="231F20"/>
          <w:w w:val="105"/>
        </w:rPr>
        <w:t>оллективные</w:t>
      </w:r>
      <w:r>
        <w:rPr>
          <w:color w:val="231F20"/>
          <w:spacing w:val="-6"/>
        </w:rPr>
        <w:t xml:space="preserve"> </w:t>
      </w:r>
      <w:r>
        <w:rPr>
          <w:color w:val="231F20"/>
          <w:w w:val="108"/>
        </w:rPr>
        <w:t>работы</w:t>
      </w:r>
      <w:r>
        <w:rPr>
          <w:color w:val="231F20"/>
          <w:spacing w:val="-6"/>
        </w:rPr>
        <w:t xml:space="preserve"> </w:t>
      </w:r>
      <w:r>
        <w:rPr>
          <w:color w:val="231F20"/>
          <w:w w:val="107"/>
        </w:rPr>
        <w:t>проектного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х</w:t>
      </w:r>
      <w:r>
        <w:rPr>
          <w:color w:val="231F20"/>
          <w:w w:val="108"/>
        </w:rPr>
        <w:t>арактера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  <w:w w:val="111"/>
        </w:rPr>
        <w:t>с</w:t>
      </w:r>
      <w:r>
        <w:rPr>
          <w:color w:val="231F20"/>
          <w:w w:val="108"/>
        </w:rPr>
        <w:t xml:space="preserve">овместно </w:t>
      </w:r>
      <w:r>
        <w:rPr>
          <w:color w:val="231F20"/>
          <w:w w:val="105"/>
        </w:rPr>
        <w:t>со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взрослыми.</w:t>
      </w:r>
    </w:p>
    <w:p w:rsidR="00174D4D" w:rsidRDefault="00174D4D">
      <w:pPr>
        <w:pStyle w:val="a3"/>
        <w:rPr>
          <w:sz w:val="22"/>
        </w:rPr>
      </w:pPr>
    </w:p>
    <w:p w:rsidR="00174D4D" w:rsidRDefault="00174D4D">
      <w:pPr>
        <w:pStyle w:val="a3"/>
        <w:rPr>
          <w:sz w:val="23"/>
        </w:rPr>
      </w:pPr>
    </w:p>
    <w:p w:rsidR="00174D4D" w:rsidRDefault="00FB6206">
      <w:pPr>
        <w:pStyle w:val="4"/>
        <w:spacing w:before="0"/>
        <w:ind w:left="753"/>
      </w:pPr>
      <w:r>
        <w:rPr>
          <w:color w:val="403092"/>
          <w:w w:val="105"/>
        </w:rPr>
        <w:t>ТЕХНОЛОГИЧЕСКИЕ</w:t>
      </w:r>
      <w:r>
        <w:rPr>
          <w:color w:val="403092"/>
          <w:spacing w:val="7"/>
          <w:w w:val="105"/>
        </w:rPr>
        <w:t xml:space="preserve"> </w:t>
      </w:r>
      <w:r>
        <w:rPr>
          <w:color w:val="403092"/>
          <w:w w:val="105"/>
        </w:rPr>
        <w:t>КАРТЫ</w:t>
      </w:r>
      <w:r>
        <w:rPr>
          <w:color w:val="403092"/>
          <w:spacing w:val="7"/>
          <w:w w:val="105"/>
        </w:rPr>
        <w:t xml:space="preserve"> </w:t>
      </w:r>
      <w:r>
        <w:rPr>
          <w:color w:val="403092"/>
          <w:w w:val="105"/>
        </w:rPr>
        <w:t>ЗАНЯТИЙ</w:t>
      </w:r>
      <w:r>
        <w:rPr>
          <w:color w:val="403092"/>
          <w:spacing w:val="7"/>
          <w:w w:val="105"/>
        </w:rPr>
        <w:t xml:space="preserve"> </w:t>
      </w:r>
      <w:r>
        <w:rPr>
          <w:color w:val="403092"/>
          <w:w w:val="105"/>
        </w:rPr>
        <w:t>К</w:t>
      </w:r>
      <w:r>
        <w:rPr>
          <w:color w:val="403092"/>
          <w:spacing w:val="-7"/>
          <w:w w:val="105"/>
        </w:rPr>
        <w:t xml:space="preserve"> </w:t>
      </w:r>
      <w:r>
        <w:rPr>
          <w:color w:val="403092"/>
          <w:w w:val="105"/>
        </w:rPr>
        <w:t>ТРЕКУ</w:t>
      </w:r>
      <w:r>
        <w:rPr>
          <w:color w:val="403092"/>
          <w:spacing w:val="7"/>
          <w:w w:val="105"/>
        </w:rPr>
        <w:t xml:space="preserve"> </w:t>
      </w:r>
      <w:r>
        <w:rPr>
          <w:color w:val="403092"/>
          <w:w w:val="105"/>
        </w:rPr>
        <w:t>«ОРЛЁНОК</w:t>
      </w:r>
      <w:r>
        <w:rPr>
          <w:color w:val="403092"/>
          <w:spacing w:val="4"/>
          <w:w w:val="105"/>
        </w:rPr>
        <w:t xml:space="preserve"> </w:t>
      </w:r>
      <w:r>
        <w:rPr>
          <w:color w:val="403092"/>
          <w:w w:val="105"/>
        </w:rPr>
        <w:t>–</w:t>
      </w:r>
      <w:r>
        <w:rPr>
          <w:color w:val="403092"/>
          <w:spacing w:val="7"/>
          <w:w w:val="105"/>
        </w:rPr>
        <w:t xml:space="preserve"> </w:t>
      </w:r>
      <w:r>
        <w:rPr>
          <w:color w:val="403092"/>
          <w:w w:val="105"/>
        </w:rPr>
        <w:t>ДОБРОВОЛЕЦ»</w:t>
      </w:r>
    </w:p>
    <w:p w:rsidR="00174D4D" w:rsidRDefault="00174D4D">
      <w:pPr>
        <w:pStyle w:val="a3"/>
        <w:spacing w:before="4"/>
        <w:rPr>
          <w:b/>
          <w:sz w:val="24"/>
        </w:rPr>
      </w:pPr>
    </w:p>
    <w:p w:rsidR="00174D4D" w:rsidRDefault="00FB6206">
      <w:pPr>
        <w:pStyle w:val="5"/>
        <w:ind w:left="3464"/>
      </w:pPr>
      <w:r>
        <w:rPr>
          <w:color w:val="231F20"/>
        </w:rPr>
        <w:t>Занятие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«От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слова</w:t>
      </w:r>
      <w:r>
        <w:rPr>
          <w:color w:val="231F20"/>
          <w:spacing w:val="-8"/>
        </w:rPr>
        <w:t xml:space="preserve"> </w:t>
      </w:r>
      <w:r>
        <w:rPr>
          <w:color w:val="231F20"/>
          <w:w w:val="130"/>
        </w:rPr>
        <w:t>–</w:t>
      </w:r>
      <w:r>
        <w:rPr>
          <w:color w:val="231F20"/>
          <w:spacing w:val="-25"/>
          <w:w w:val="130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делу»</w:t>
      </w:r>
    </w:p>
    <w:p w:rsidR="00174D4D" w:rsidRDefault="00FB6206">
      <w:pPr>
        <w:pStyle w:val="a3"/>
        <w:spacing w:before="95" w:line="278" w:lineRule="auto"/>
        <w:ind w:left="170" w:firstLine="453"/>
      </w:pPr>
      <w:r>
        <w:rPr>
          <w:b/>
          <w:color w:val="231F20"/>
        </w:rPr>
        <w:t>Цель:</w:t>
      </w:r>
      <w:r>
        <w:rPr>
          <w:b/>
          <w:color w:val="231F20"/>
          <w:spacing w:val="10"/>
        </w:rPr>
        <w:t xml:space="preserve"> </w:t>
      </w:r>
      <w:r>
        <w:rPr>
          <w:color w:val="231F20"/>
        </w:rPr>
        <w:t>способствовать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формированию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значимости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потребности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безвозмездной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деятельности</w:t>
      </w:r>
      <w:r>
        <w:rPr>
          <w:color w:val="231F20"/>
          <w:spacing w:val="-58"/>
        </w:rPr>
        <w:t xml:space="preserve"> </w:t>
      </w:r>
      <w:r>
        <w:rPr>
          <w:color w:val="231F20"/>
          <w:w w:val="105"/>
        </w:rPr>
        <w:t>ради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других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людей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соответствии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с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возрастом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интересами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обучающихся.</w:t>
      </w:r>
    </w:p>
    <w:p w:rsidR="00174D4D" w:rsidRDefault="00FB6206">
      <w:pPr>
        <w:pStyle w:val="5"/>
        <w:spacing w:before="1"/>
        <w:ind w:left="624"/>
      </w:pPr>
      <w:r>
        <w:rPr>
          <w:color w:val="231F20"/>
        </w:rPr>
        <w:t>Задачи:</w:t>
      </w:r>
    </w:p>
    <w:p w:rsidR="00174D4D" w:rsidRDefault="00FB6206">
      <w:pPr>
        <w:pStyle w:val="a3"/>
        <w:spacing w:before="38" w:line="278" w:lineRule="auto"/>
        <w:ind w:left="170" w:firstLine="453"/>
      </w:pPr>
      <w:r>
        <w:rPr>
          <w:i/>
          <w:color w:val="231F20"/>
          <w:w w:val="103"/>
          <w:u w:val="single" w:color="231F20"/>
        </w:rPr>
        <w:t>Личностные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8"/>
        </w:rPr>
        <w:t xml:space="preserve"> </w:t>
      </w:r>
      <w:r>
        <w:rPr>
          <w:color w:val="231F20"/>
          <w:w w:val="111"/>
        </w:rPr>
        <w:t>о</w:t>
      </w:r>
      <w:r>
        <w:rPr>
          <w:color w:val="231F20"/>
          <w:spacing w:val="-1"/>
          <w:w w:val="111"/>
        </w:rPr>
        <w:t>с</w:t>
      </w:r>
      <w:r>
        <w:rPr>
          <w:color w:val="231F20"/>
          <w:w w:val="106"/>
        </w:rPr>
        <w:t>ознав</w:t>
      </w:r>
      <w:r>
        <w:rPr>
          <w:color w:val="231F20"/>
          <w:spacing w:val="-2"/>
          <w:w w:val="106"/>
        </w:rPr>
        <w:t>а</w:t>
      </w:r>
      <w:r>
        <w:rPr>
          <w:color w:val="231F20"/>
          <w:w w:val="101"/>
        </w:rPr>
        <w:t>ть</w:t>
      </w:r>
      <w:r>
        <w:rPr>
          <w:color w:val="231F20"/>
          <w:spacing w:val="-8"/>
        </w:rPr>
        <w:t xml:space="preserve"> </w:t>
      </w:r>
      <w:r>
        <w:rPr>
          <w:color w:val="231F20"/>
          <w:w w:val="108"/>
        </w:rPr>
        <w:t>нео</w:t>
      </w:r>
      <w:r>
        <w:rPr>
          <w:color w:val="231F20"/>
          <w:spacing w:val="-5"/>
          <w:w w:val="108"/>
        </w:rPr>
        <w:t>б</w:t>
      </w:r>
      <w:r>
        <w:rPr>
          <w:color w:val="231F20"/>
          <w:w w:val="104"/>
        </w:rPr>
        <w:t>ходимость</w:t>
      </w:r>
      <w:r>
        <w:rPr>
          <w:color w:val="231F20"/>
          <w:spacing w:val="-8"/>
        </w:rPr>
        <w:t xml:space="preserve"> </w:t>
      </w:r>
      <w:r>
        <w:rPr>
          <w:color w:val="231F20"/>
          <w:w w:val="104"/>
        </w:rPr>
        <w:t>в</w:t>
      </w:r>
      <w:r>
        <w:rPr>
          <w:color w:val="231F20"/>
          <w:spacing w:val="-8"/>
        </w:rPr>
        <w:t xml:space="preserve"> </w:t>
      </w:r>
      <w:r>
        <w:rPr>
          <w:color w:val="231F20"/>
          <w:w w:val="105"/>
        </w:rPr>
        <w:t>безвозме</w:t>
      </w:r>
      <w:r>
        <w:rPr>
          <w:color w:val="231F20"/>
          <w:spacing w:val="-1"/>
          <w:w w:val="105"/>
        </w:rPr>
        <w:t>з</w:t>
      </w:r>
      <w:r>
        <w:rPr>
          <w:color w:val="231F20"/>
          <w:w w:val="104"/>
        </w:rPr>
        <w:t>дном</w:t>
      </w:r>
      <w:r>
        <w:rPr>
          <w:color w:val="231F20"/>
          <w:spacing w:val="-8"/>
        </w:rPr>
        <w:t xml:space="preserve"> </w:t>
      </w:r>
      <w:r>
        <w:rPr>
          <w:color w:val="231F20"/>
          <w:w w:val="104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  <w:w w:val="106"/>
        </w:rPr>
        <w:t>непосредственном</w:t>
      </w:r>
      <w:r>
        <w:rPr>
          <w:color w:val="231F20"/>
          <w:spacing w:val="-13"/>
        </w:rPr>
        <w:t xml:space="preserve"> </w:t>
      </w:r>
      <w:r>
        <w:rPr>
          <w:color w:val="231F20"/>
          <w:w w:val="105"/>
        </w:rPr>
        <w:t>участии</w:t>
      </w:r>
      <w:r>
        <w:rPr>
          <w:color w:val="231F20"/>
          <w:spacing w:val="-8"/>
        </w:rPr>
        <w:t xml:space="preserve"> </w:t>
      </w:r>
      <w:r>
        <w:rPr>
          <w:color w:val="231F20"/>
          <w:w w:val="104"/>
        </w:rPr>
        <w:t>в</w:t>
      </w:r>
      <w:r>
        <w:rPr>
          <w:color w:val="231F20"/>
          <w:spacing w:val="-8"/>
        </w:rPr>
        <w:t xml:space="preserve"> </w:t>
      </w:r>
      <w:r>
        <w:rPr>
          <w:color w:val="231F20"/>
          <w:w w:val="105"/>
        </w:rPr>
        <w:t>д</w:t>
      </w:r>
      <w:r>
        <w:rPr>
          <w:color w:val="231F20"/>
          <w:spacing w:val="3"/>
          <w:w w:val="105"/>
        </w:rPr>
        <w:t>о</w:t>
      </w:r>
      <w:r>
        <w:rPr>
          <w:color w:val="231F20"/>
          <w:w w:val="115"/>
        </w:rPr>
        <w:t xml:space="preserve">- </w:t>
      </w:r>
      <w:r>
        <w:rPr>
          <w:color w:val="231F20"/>
          <w:w w:val="105"/>
        </w:rPr>
        <w:t>брых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делах.</w:t>
      </w:r>
    </w:p>
    <w:p w:rsidR="00174D4D" w:rsidRDefault="00FB6206">
      <w:pPr>
        <w:spacing w:before="1"/>
        <w:ind w:left="624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етапредметные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432"/>
        </w:numPr>
        <w:tabs>
          <w:tab w:val="left" w:pos="784"/>
        </w:tabs>
        <w:spacing w:before="38"/>
        <w:ind w:left="783" w:hanging="160"/>
        <w:rPr>
          <w:sz w:val="20"/>
        </w:rPr>
      </w:pPr>
      <w:r>
        <w:rPr>
          <w:i/>
          <w:color w:val="231F20"/>
          <w:sz w:val="20"/>
        </w:rPr>
        <w:t>познавательные:</w:t>
      </w:r>
      <w:r>
        <w:rPr>
          <w:i/>
          <w:color w:val="231F20"/>
          <w:spacing w:val="17"/>
          <w:sz w:val="20"/>
        </w:rPr>
        <w:t xml:space="preserve"> </w:t>
      </w:r>
      <w:r>
        <w:rPr>
          <w:color w:val="231F20"/>
          <w:sz w:val="20"/>
        </w:rPr>
        <w:t>познакомиться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с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основами</w:t>
      </w:r>
      <w:r>
        <w:rPr>
          <w:color w:val="231F20"/>
          <w:spacing w:val="17"/>
          <w:sz w:val="20"/>
        </w:rPr>
        <w:t xml:space="preserve"> </w:t>
      </w:r>
      <w:r>
        <w:rPr>
          <w:color w:val="231F20"/>
          <w:sz w:val="20"/>
        </w:rPr>
        <w:t>добровольчества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(с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помощью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учителя);</w:t>
      </w:r>
    </w:p>
    <w:p w:rsidR="00174D4D" w:rsidRDefault="00FB6206">
      <w:pPr>
        <w:pStyle w:val="a4"/>
        <w:numPr>
          <w:ilvl w:val="0"/>
          <w:numId w:val="432"/>
        </w:numPr>
        <w:tabs>
          <w:tab w:val="left" w:pos="782"/>
        </w:tabs>
        <w:spacing w:before="38" w:line="278" w:lineRule="auto"/>
        <w:ind w:left="170" w:right="153" w:firstLine="453"/>
        <w:rPr>
          <w:sz w:val="20"/>
        </w:rPr>
      </w:pPr>
      <w:r>
        <w:rPr>
          <w:i/>
          <w:color w:val="231F20"/>
          <w:sz w:val="20"/>
        </w:rPr>
        <w:t>коммуникативные:</w:t>
      </w:r>
      <w:r>
        <w:rPr>
          <w:i/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формировать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потребность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проявлять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инициативу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самостоятельность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по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w w:val="105"/>
          <w:sz w:val="20"/>
        </w:rPr>
        <w:t>организации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помощи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другим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людям;</w:t>
      </w:r>
    </w:p>
    <w:p w:rsidR="00174D4D" w:rsidRDefault="00FB6206">
      <w:pPr>
        <w:pStyle w:val="a4"/>
        <w:numPr>
          <w:ilvl w:val="0"/>
          <w:numId w:val="432"/>
        </w:numPr>
        <w:tabs>
          <w:tab w:val="left" w:pos="784"/>
        </w:tabs>
        <w:spacing w:before="1"/>
        <w:ind w:left="783" w:hanging="160"/>
        <w:rPr>
          <w:sz w:val="20"/>
        </w:rPr>
      </w:pPr>
      <w:r>
        <w:rPr>
          <w:i/>
          <w:color w:val="231F20"/>
          <w:sz w:val="20"/>
        </w:rPr>
        <w:t>регулятивные:</w:t>
      </w:r>
      <w:r>
        <w:rPr>
          <w:i/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учитывать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выделенные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педагогом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ориентиры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действия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новом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материале.</w:t>
      </w:r>
    </w:p>
    <w:p w:rsidR="00174D4D" w:rsidRDefault="00FB6206">
      <w:pPr>
        <w:pStyle w:val="a3"/>
        <w:spacing w:before="48" w:line="290" w:lineRule="auto"/>
        <w:ind w:left="170" w:firstLine="453"/>
      </w:pPr>
      <w:r>
        <w:rPr>
          <w:i/>
          <w:color w:val="231F20"/>
          <w:w w:val="102"/>
          <w:u w:val="single" w:color="231F20"/>
        </w:rPr>
        <w:t>Предметные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9"/>
        </w:rPr>
        <w:t xml:space="preserve"> </w:t>
      </w:r>
      <w:r>
        <w:rPr>
          <w:color w:val="231F20"/>
          <w:w w:val="104"/>
        </w:rPr>
        <w:t>позна</w:t>
      </w:r>
      <w:r>
        <w:rPr>
          <w:color w:val="231F20"/>
          <w:spacing w:val="-6"/>
          <w:w w:val="104"/>
        </w:rPr>
        <w:t>к</w:t>
      </w:r>
      <w:r>
        <w:rPr>
          <w:color w:val="231F20"/>
          <w:w w:val="103"/>
        </w:rPr>
        <w:t>омить</w:t>
      </w:r>
      <w:r>
        <w:rPr>
          <w:color w:val="231F20"/>
          <w:spacing w:val="-9"/>
        </w:rPr>
        <w:t xml:space="preserve"> </w:t>
      </w:r>
      <w:r>
        <w:rPr>
          <w:color w:val="231F20"/>
          <w:w w:val="110"/>
        </w:rPr>
        <w:t>с</w:t>
      </w:r>
      <w:r>
        <w:rPr>
          <w:color w:val="231F20"/>
          <w:spacing w:val="-9"/>
        </w:rPr>
        <w:t xml:space="preserve"> </w:t>
      </w:r>
      <w:r>
        <w:rPr>
          <w:color w:val="231F20"/>
          <w:w w:val="103"/>
        </w:rPr>
        <w:t>понятиями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  <w:w w:val="109"/>
        </w:rPr>
        <w:t>«</w:t>
      </w:r>
      <w:r>
        <w:rPr>
          <w:color w:val="231F20"/>
        </w:rPr>
        <w:t>д</w:t>
      </w:r>
      <w:r>
        <w:rPr>
          <w:color w:val="231F20"/>
          <w:w w:val="110"/>
        </w:rPr>
        <w:t>обро»</w:t>
      </w:r>
      <w:r>
        <w:rPr>
          <w:color w:val="231F20"/>
          <w:spacing w:val="-9"/>
        </w:rPr>
        <w:t xml:space="preserve"> </w:t>
      </w:r>
      <w:r>
        <w:rPr>
          <w:color w:val="231F20"/>
          <w:w w:val="103"/>
        </w:rPr>
        <w:t>и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  <w:w w:val="109"/>
        </w:rPr>
        <w:t>«</w:t>
      </w:r>
      <w:r>
        <w:rPr>
          <w:color w:val="231F20"/>
          <w:w w:val="106"/>
        </w:rPr>
        <w:t>добрые</w:t>
      </w:r>
      <w:r>
        <w:rPr>
          <w:color w:val="231F20"/>
          <w:spacing w:val="-9"/>
        </w:rPr>
        <w:t xml:space="preserve"> </w:t>
      </w:r>
      <w:r>
        <w:rPr>
          <w:color w:val="231F20"/>
          <w:w w:val="99"/>
        </w:rPr>
        <w:t>дела»,</w:t>
      </w:r>
      <w:r>
        <w:rPr>
          <w:color w:val="231F20"/>
          <w:spacing w:val="-9"/>
        </w:rPr>
        <w:t xml:space="preserve"> </w:t>
      </w:r>
      <w:r>
        <w:rPr>
          <w:color w:val="231F20"/>
          <w:w w:val="103"/>
        </w:rPr>
        <w:t>важными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к</w:t>
      </w:r>
      <w:r>
        <w:rPr>
          <w:color w:val="231F20"/>
          <w:w w:val="104"/>
        </w:rPr>
        <w:t>ачествами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  <w:w w:val="104"/>
        </w:rPr>
        <w:t>чело</w:t>
      </w:r>
      <w:r>
        <w:rPr>
          <w:color w:val="231F20"/>
          <w:spacing w:val="-3"/>
          <w:w w:val="114"/>
        </w:rPr>
        <w:t>-</w:t>
      </w:r>
      <w:r>
        <w:rPr>
          <w:color w:val="231F20"/>
          <w:w w:val="114"/>
        </w:rPr>
        <w:t xml:space="preserve"> </w:t>
      </w:r>
      <w:r>
        <w:rPr>
          <w:color w:val="231F20"/>
          <w:w w:val="105"/>
        </w:rPr>
        <w:t>века,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который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делает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добрые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дела.</w:t>
      </w:r>
    </w:p>
    <w:p w:rsidR="00174D4D" w:rsidRDefault="00FB6206">
      <w:pPr>
        <w:spacing w:line="230" w:lineRule="exact"/>
        <w:ind w:left="624"/>
        <w:rPr>
          <w:sz w:val="20"/>
        </w:rPr>
      </w:pPr>
      <w:r>
        <w:rPr>
          <w:b/>
          <w:color w:val="231F20"/>
          <w:sz w:val="20"/>
        </w:rPr>
        <w:t>Формы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организации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деятельности</w:t>
      </w:r>
      <w:r>
        <w:rPr>
          <w:b/>
          <w:color w:val="231F20"/>
          <w:spacing w:val="-4"/>
          <w:sz w:val="20"/>
        </w:rPr>
        <w:t xml:space="preserve"> </w:t>
      </w:r>
      <w:r>
        <w:rPr>
          <w:b/>
          <w:color w:val="231F20"/>
          <w:sz w:val="20"/>
        </w:rPr>
        <w:t>детей:</w:t>
      </w:r>
      <w:r>
        <w:rPr>
          <w:b/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фронтальная,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групповая,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индивидуальная.</w:t>
      </w:r>
    </w:p>
    <w:p w:rsidR="00174D4D" w:rsidRDefault="00FB6206">
      <w:pPr>
        <w:pStyle w:val="a3"/>
        <w:spacing w:before="48" w:line="290" w:lineRule="auto"/>
        <w:ind w:left="170" w:right="1" w:firstLine="453"/>
      </w:pPr>
      <w:r>
        <w:rPr>
          <w:b/>
          <w:color w:val="231F20"/>
        </w:rPr>
        <w:t>Оборудование:</w:t>
      </w:r>
      <w:r>
        <w:rPr>
          <w:b/>
          <w:color w:val="231F20"/>
          <w:spacing w:val="-14"/>
        </w:rPr>
        <w:t xml:space="preserve"> </w:t>
      </w:r>
      <w:r>
        <w:rPr>
          <w:color w:val="231F20"/>
        </w:rPr>
        <w:t>мультимедийное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оборудование,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мягкая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игрушка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«Сердечко»,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заготовки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сердечек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раскрашивания,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цветные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карандаши.</w:t>
      </w:r>
    </w:p>
    <w:p w:rsidR="00174D4D" w:rsidRDefault="00174D4D">
      <w:pPr>
        <w:pStyle w:val="a3"/>
        <w:spacing w:before="10"/>
        <w:rPr>
          <w:sz w:val="22"/>
        </w:r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510"/>
        <w:gridCol w:w="1962"/>
        <w:gridCol w:w="4460"/>
        <w:gridCol w:w="2636"/>
      </w:tblGrid>
      <w:tr w:rsidR="00174D4D">
        <w:trPr>
          <w:trHeight w:val="509"/>
        </w:trPr>
        <w:tc>
          <w:tcPr>
            <w:tcW w:w="510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92" w:right="58" w:firstLine="57"/>
              <w:rPr>
                <w:b/>
                <w:sz w:val="18"/>
              </w:rPr>
            </w:pPr>
            <w:r>
              <w:rPr>
                <w:b/>
                <w:color w:val="231F20"/>
                <w:w w:val="120"/>
                <w:sz w:val="18"/>
              </w:rPr>
              <w:t>№</w:t>
            </w:r>
            <w:r>
              <w:rPr>
                <w:b/>
                <w:color w:val="231F20"/>
                <w:spacing w:val="-63"/>
                <w:w w:val="120"/>
                <w:sz w:val="18"/>
              </w:rPr>
              <w:t xml:space="preserve"> </w:t>
            </w:r>
            <w:r>
              <w:rPr>
                <w:b/>
                <w:color w:val="231F20"/>
                <w:spacing w:val="-1"/>
                <w:w w:val="115"/>
                <w:sz w:val="18"/>
              </w:rPr>
              <w:t>п/п</w:t>
            </w:r>
          </w:p>
        </w:tc>
        <w:tc>
          <w:tcPr>
            <w:tcW w:w="1962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433" w:right="310" w:hanging="97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Этапы занятия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его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</w:p>
        </w:tc>
        <w:tc>
          <w:tcPr>
            <w:tcW w:w="4460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1182" w:right="1164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педагога</w:t>
            </w:r>
          </w:p>
        </w:tc>
        <w:tc>
          <w:tcPr>
            <w:tcW w:w="2636" w:type="dxa"/>
            <w:shd w:val="clear" w:color="auto" w:fill="5BCBF5"/>
          </w:tcPr>
          <w:p w:rsidR="00174D4D" w:rsidRDefault="00FB6206">
            <w:pPr>
              <w:pStyle w:val="TableParagraph"/>
              <w:spacing w:before="76" w:line="230" w:lineRule="auto"/>
              <w:ind w:left="709" w:right="677" w:hanging="1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обучающихся</w:t>
            </w:r>
          </w:p>
        </w:tc>
      </w:tr>
      <w:tr w:rsidR="00174D4D">
        <w:trPr>
          <w:trHeight w:val="309"/>
        </w:trPr>
        <w:tc>
          <w:tcPr>
            <w:tcW w:w="510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right="190"/>
              <w:jc w:val="right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1962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4460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2636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7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1709"/>
        </w:trPr>
        <w:tc>
          <w:tcPr>
            <w:tcW w:w="510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right="194"/>
              <w:jc w:val="right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1962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9" w:right="163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организаци-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онно-мотивацион-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ный</w:t>
            </w:r>
          </w:p>
          <w:p w:rsidR="00174D4D" w:rsidRDefault="00174D4D">
            <w:pPr>
              <w:pStyle w:val="TableParagraph"/>
              <w:spacing w:before="1"/>
              <w:rPr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sz w:val="18"/>
              </w:rPr>
            </w:pPr>
            <w:r>
              <w:rPr>
                <w:b/>
                <w:color w:val="231F20"/>
                <w:sz w:val="18"/>
              </w:rPr>
              <w:t xml:space="preserve">Задача этапа: </w:t>
            </w:r>
            <w:r>
              <w:rPr>
                <w:color w:val="231F20"/>
                <w:sz w:val="18"/>
              </w:rPr>
              <w:t>соз-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дание психологиче-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ского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комфорта</w:t>
            </w:r>
          </w:p>
        </w:tc>
        <w:tc>
          <w:tcPr>
            <w:tcW w:w="4460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363"/>
              </w:numPr>
              <w:tabs>
                <w:tab w:val="left" w:pos="228"/>
              </w:tabs>
              <w:spacing w:before="76" w:line="230" w:lineRule="auto"/>
              <w:ind w:right="130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 прослушивание песни или про-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смотр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отрывка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мультфильма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«Если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добрый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ты…»;</w:t>
            </w:r>
          </w:p>
          <w:p w:rsidR="00174D4D" w:rsidRDefault="00FB6206">
            <w:pPr>
              <w:pStyle w:val="TableParagraph"/>
              <w:numPr>
                <w:ilvl w:val="0"/>
                <w:numId w:val="363"/>
              </w:numPr>
              <w:tabs>
                <w:tab w:val="left" w:pos="228"/>
              </w:tabs>
              <w:spacing w:line="230" w:lineRule="auto"/>
              <w:ind w:right="149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использует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психологический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приём: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«Ребята,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прижмите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свои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ладошки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сердцу,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закройте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гла-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улыбнитесь,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подумайте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чём-то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добром.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Кто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готов,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откройте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глаза.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Прикоснитесь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ладошками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к своему соседу, пожелайте друг </w:t>
            </w:r>
            <w:r>
              <w:rPr>
                <w:color w:val="231F20"/>
                <w:w w:val="105"/>
                <w:sz w:val="18"/>
              </w:rPr>
              <w:t>другу всего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самого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хорошего».</w:t>
            </w:r>
          </w:p>
        </w:tc>
        <w:tc>
          <w:tcPr>
            <w:tcW w:w="2636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Отвечают,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из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какого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мульт-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фильма герой, что его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характеризует </w:t>
            </w:r>
            <w:r>
              <w:rPr>
                <w:color w:val="231F20"/>
                <w:w w:val="105"/>
                <w:sz w:val="18"/>
              </w:rPr>
              <w:t>(Леопольд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добрый).</w:t>
            </w: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Участвуют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предложенной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деятельности.</w:t>
            </w:r>
          </w:p>
        </w:tc>
      </w:tr>
      <w:tr w:rsidR="00174D4D">
        <w:trPr>
          <w:trHeight w:val="531"/>
        </w:trPr>
        <w:tc>
          <w:tcPr>
            <w:tcW w:w="9568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9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эмоционально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положительный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участие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занятии.</w:t>
            </w:r>
          </w:p>
        </w:tc>
      </w:tr>
    </w:tbl>
    <w:p w:rsidR="00174D4D" w:rsidRDefault="00FB6206">
      <w:pPr>
        <w:pStyle w:val="1"/>
        <w:spacing w:before="71"/>
      </w:pPr>
      <w:r>
        <w:rPr>
          <w:color w:val="231F20"/>
          <w:w w:val="105"/>
        </w:rPr>
        <w:t>88</w:t>
      </w:r>
    </w:p>
    <w:p w:rsidR="00174D4D" w:rsidRDefault="00174D4D">
      <w:pPr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510"/>
        <w:gridCol w:w="1962"/>
        <w:gridCol w:w="4460"/>
        <w:gridCol w:w="2636"/>
      </w:tblGrid>
      <w:tr w:rsidR="00174D4D">
        <w:trPr>
          <w:trHeight w:val="309"/>
        </w:trPr>
        <w:tc>
          <w:tcPr>
            <w:tcW w:w="510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lastRenderedPageBreak/>
              <w:t>1</w:t>
            </w:r>
          </w:p>
        </w:tc>
        <w:tc>
          <w:tcPr>
            <w:tcW w:w="1962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4460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2636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7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1909"/>
        </w:trPr>
        <w:tc>
          <w:tcPr>
            <w:tcW w:w="510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1962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79" w:right="226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 xml:space="preserve">Этап </w:t>
            </w:r>
            <w:r>
              <w:rPr>
                <w:i/>
                <w:color w:val="231F20"/>
                <w:w w:val="105"/>
                <w:sz w:val="18"/>
              </w:rPr>
              <w:t>целеполага-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ния</w:t>
            </w:r>
          </w:p>
          <w:p w:rsidR="00174D4D" w:rsidRDefault="00FB6206">
            <w:pPr>
              <w:pStyle w:val="TableParagraph"/>
              <w:spacing w:line="196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362"/>
              </w:numPr>
              <w:tabs>
                <w:tab w:val="left" w:pos="202"/>
              </w:tabs>
              <w:spacing w:before="2" w:line="230" w:lineRule="auto"/>
              <w:ind w:right="326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постановка </w:t>
            </w:r>
            <w:r>
              <w:rPr>
                <w:color w:val="231F20"/>
                <w:w w:val="105"/>
                <w:sz w:val="18"/>
              </w:rPr>
              <w:t>кол-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лективной цели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занятия;</w:t>
            </w:r>
          </w:p>
          <w:p w:rsidR="00174D4D" w:rsidRDefault="00FB6206">
            <w:pPr>
              <w:pStyle w:val="TableParagraph"/>
              <w:numPr>
                <w:ilvl w:val="0"/>
                <w:numId w:val="362"/>
              </w:numPr>
              <w:tabs>
                <w:tab w:val="left" w:pos="202"/>
              </w:tabs>
              <w:spacing w:line="230" w:lineRule="auto"/>
              <w:ind w:right="241" w:firstLine="0"/>
              <w:rPr>
                <w:sz w:val="18"/>
              </w:rPr>
            </w:pPr>
            <w:r>
              <w:rPr>
                <w:color w:val="231F20"/>
                <w:spacing w:val="-2"/>
                <w:w w:val="105"/>
                <w:sz w:val="18"/>
              </w:rPr>
              <w:t xml:space="preserve">актуализация </w:t>
            </w:r>
            <w:r>
              <w:rPr>
                <w:color w:val="231F20"/>
                <w:spacing w:val="-1"/>
                <w:w w:val="105"/>
                <w:sz w:val="18"/>
              </w:rPr>
              <w:t>по-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нятий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«добро»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</w:p>
          <w:p w:rsidR="00174D4D" w:rsidRDefault="00FB6206">
            <w:pPr>
              <w:pStyle w:val="TableParagraph"/>
              <w:spacing w:line="201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«добрые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дела»</w:t>
            </w:r>
          </w:p>
        </w:tc>
        <w:tc>
          <w:tcPr>
            <w:tcW w:w="4460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361"/>
              </w:numPr>
              <w:tabs>
                <w:tab w:val="left" w:pos="228"/>
              </w:tabs>
              <w:spacing w:before="73" w:line="230" w:lineRule="auto"/>
              <w:ind w:right="162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Читает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вслух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рассказ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В.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Осеевой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«Просто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рушка»,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ответы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вопросы;</w:t>
            </w: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9"/>
              </w:rPr>
            </w:pPr>
          </w:p>
          <w:p w:rsidR="00174D4D" w:rsidRDefault="00FB6206">
            <w:pPr>
              <w:pStyle w:val="TableParagraph"/>
              <w:numPr>
                <w:ilvl w:val="0"/>
                <w:numId w:val="361"/>
              </w:numPr>
              <w:tabs>
                <w:tab w:val="left" w:pos="228"/>
              </w:tabs>
              <w:ind w:left="227"/>
              <w:rPr>
                <w:sz w:val="18"/>
              </w:rPr>
            </w:pPr>
            <w:r>
              <w:rPr>
                <w:color w:val="231F20"/>
                <w:sz w:val="18"/>
              </w:rPr>
              <w:t>организует</w:t>
            </w:r>
            <w:r>
              <w:rPr>
                <w:color w:val="231F20"/>
                <w:spacing w:val="2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коллективную</w:t>
            </w:r>
            <w:r>
              <w:rPr>
                <w:color w:val="231F20"/>
                <w:spacing w:val="2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постановку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цели.</w:t>
            </w:r>
          </w:p>
        </w:tc>
        <w:tc>
          <w:tcPr>
            <w:tcW w:w="2636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Слушают, отвечают на во-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просы: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Какой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добрый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посту-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пок совершил мальчик? Что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такое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добро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доброта?</w:t>
            </w: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79" w:right="197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Ставят коллективную цель: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какие добрые дела можно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сделать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других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людей.</w:t>
            </w:r>
          </w:p>
        </w:tc>
      </w:tr>
      <w:tr w:rsidR="00174D4D">
        <w:trPr>
          <w:trHeight w:val="509"/>
        </w:trPr>
        <w:tc>
          <w:tcPr>
            <w:tcW w:w="9568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постановка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занятие.</w:t>
            </w:r>
          </w:p>
        </w:tc>
      </w:tr>
      <w:tr w:rsidR="00174D4D">
        <w:trPr>
          <w:trHeight w:val="2709"/>
        </w:trPr>
        <w:tc>
          <w:tcPr>
            <w:tcW w:w="510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1962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9" w:right="189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организации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совместной дея-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тельности</w:t>
            </w:r>
          </w:p>
          <w:p w:rsidR="00174D4D" w:rsidRDefault="00FB6206">
            <w:pPr>
              <w:pStyle w:val="TableParagraph"/>
              <w:spacing w:line="230" w:lineRule="auto"/>
              <w:ind w:left="79" w:right="59"/>
              <w:rPr>
                <w:sz w:val="18"/>
              </w:rPr>
            </w:pPr>
            <w:r>
              <w:rPr>
                <w:b/>
                <w:color w:val="231F20"/>
                <w:sz w:val="18"/>
              </w:rPr>
              <w:t xml:space="preserve">Задача этапа: </w:t>
            </w:r>
            <w:r>
              <w:rPr>
                <w:color w:val="231F20"/>
                <w:sz w:val="18"/>
              </w:rPr>
              <w:t>учить-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ся озвучивать свое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личное</w:t>
            </w:r>
            <w:r>
              <w:rPr>
                <w:color w:val="231F20"/>
                <w:spacing w:val="3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мнение</w:t>
            </w: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 соответствии с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целями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условиями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общения</w:t>
            </w:r>
          </w:p>
        </w:tc>
        <w:tc>
          <w:tcPr>
            <w:tcW w:w="4460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360"/>
              </w:numPr>
              <w:tabs>
                <w:tab w:val="left" w:pos="229"/>
              </w:tabs>
              <w:spacing w:before="65" w:line="204" w:lineRule="exact"/>
              <w:ind w:left="228" w:hanging="15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игру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«Доброе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сердце»;</w:t>
            </w:r>
          </w:p>
          <w:p w:rsidR="00174D4D" w:rsidRDefault="00FB6206">
            <w:pPr>
              <w:pStyle w:val="TableParagraph"/>
              <w:numPr>
                <w:ilvl w:val="0"/>
                <w:numId w:val="360"/>
              </w:numPr>
              <w:tabs>
                <w:tab w:val="left" w:pos="229"/>
              </w:tabs>
              <w:spacing w:before="3" w:line="230" w:lineRule="auto"/>
              <w:ind w:right="194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 фронтальную работу по решению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цели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занятия: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поиск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тех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дел,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которые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считаются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добрыми;</w:t>
            </w:r>
          </w:p>
          <w:p w:rsidR="00174D4D" w:rsidRDefault="00FB6206">
            <w:pPr>
              <w:pStyle w:val="TableParagraph"/>
              <w:numPr>
                <w:ilvl w:val="0"/>
                <w:numId w:val="360"/>
              </w:numPr>
              <w:tabs>
                <w:tab w:val="left" w:pos="229"/>
              </w:tabs>
              <w:spacing w:line="230" w:lineRule="auto"/>
              <w:ind w:right="135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работу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проявлению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инициативы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организации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добрых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дел.</w:t>
            </w:r>
          </w:p>
        </w:tc>
        <w:tc>
          <w:tcPr>
            <w:tcW w:w="2636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Участвуют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предложенной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деятельности.</w:t>
            </w:r>
          </w:p>
          <w:p w:rsidR="00174D4D" w:rsidRDefault="00FB6206">
            <w:pPr>
              <w:pStyle w:val="TableParagraph"/>
              <w:spacing w:line="230" w:lineRule="auto"/>
              <w:ind w:left="79" w:right="16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Коллективное обсуждение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поставленной задачи из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личного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опыта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обучающих-</w:t>
            </w:r>
            <w:r>
              <w:rPr>
                <w:color w:val="231F20"/>
                <w:spacing w:val="-5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ся и обсуждение качеств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человека,</w:t>
            </w:r>
            <w:r>
              <w:rPr>
                <w:color w:val="231F20"/>
                <w:spacing w:val="2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которые</w:t>
            </w:r>
            <w:r>
              <w:rPr>
                <w:color w:val="231F20"/>
                <w:spacing w:val="2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помога-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ют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делать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добрые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дела.</w:t>
            </w: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Раскрашивают сердечко 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выполняют предложенное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задание: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подумать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напи-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сать,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какое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бы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доброе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дело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ты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хотел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бы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сделать.</w:t>
            </w:r>
          </w:p>
        </w:tc>
      </w:tr>
      <w:tr w:rsidR="00174D4D">
        <w:trPr>
          <w:trHeight w:val="709"/>
        </w:trPr>
        <w:tc>
          <w:tcPr>
            <w:tcW w:w="9568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359"/>
              </w:numPr>
              <w:tabs>
                <w:tab w:val="left" w:pos="229"/>
              </w:tabs>
              <w:spacing w:line="200" w:lineRule="exact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осознание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себя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как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доброго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человека;</w:t>
            </w:r>
          </w:p>
          <w:p w:rsidR="00174D4D" w:rsidRDefault="00FB6206">
            <w:pPr>
              <w:pStyle w:val="TableParagraph"/>
              <w:numPr>
                <w:ilvl w:val="0"/>
                <w:numId w:val="359"/>
              </w:numPr>
              <w:tabs>
                <w:tab w:val="left" w:pos="229"/>
              </w:tabs>
              <w:spacing w:line="204" w:lineRule="exact"/>
              <w:rPr>
                <w:sz w:val="18"/>
              </w:rPr>
            </w:pPr>
            <w:r>
              <w:rPr>
                <w:color w:val="231F20"/>
                <w:sz w:val="18"/>
              </w:rPr>
              <w:t>постановка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личной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цели.</w:t>
            </w:r>
          </w:p>
        </w:tc>
      </w:tr>
      <w:tr w:rsidR="00174D4D">
        <w:trPr>
          <w:trHeight w:val="1709"/>
        </w:trPr>
        <w:tc>
          <w:tcPr>
            <w:tcW w:w="510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4</w:t>
            </w:r>
          </w:p>
        </w:tc>
        <w:tc>
          <w:tcPr>
            <w:tcW w:w="1962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Этап рефлексии,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обсуждение</w:t>
            </w:r>
            <w:r>
              <w:rPr>
                <w:i/>
                <w:color w:val="231F20"/>
                <w:spacing w:val="1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резуль-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татов.</w:t>
            </w:r>
          </w:p>
          <w:p w:rsidR="00174D4D" w:rsidRDefault="00FB6206">
            <w:pPr>
              <w:pStyle w:val="TableParagraph"/>
              <w:spacing w:line="196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358"/>
              </w:numPr>
              <w:tabs>
                <w:tab w:val="left" w:pos="202"/>
              </w:tabs>
              <w:spacing w:before="2" w:line="230" w:lineRule="auto"/>
              <w:ind w:right="272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подведение </w:t>
            </w:r>
            <w:r>
              <w:rPr>
                <w:color w:val="231F20"/>
                <w:w w:val="105"/>
                <w:sz w:val="18"/>
              </w:rPr>
              <w:t>ито-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гов;</w:t>
            </w:r>
          </w:p>
          <w:p w:rsidR="00174D4D" w:rsidRDefault="00FB6206">
            <w:pPr>
              <w:pStyle w:val="TableParagraph"/>
              <w:numPr>
                <w:ilvl w:val="0"/>
                <w:numId w:val="358"/>
              </w:numPr>
              <w:tabs>
                <w:tab w:val="left" w:pos="202"/>
              </w:tabs>
              <w:spacing w:line="230" w:lineRule="auto"/>
              <w:ind w:right="245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соизмерение по-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ставленных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задач.</w:t>
            </w:r>
          </w:p>
        </w:tc>
        <w:tc>
          <w:tcPr>
            <w:tcW w:w="4460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357"/>
              </w:numPr>
              <w:tabs>
                <w:tab w:val="left" w:pos="229"/>
              </w:tabs>
              <w:spacing w:before="65"/>
              <w:ind w:left="228" w:hanging="150"/>
              <w:rPr>
                <w:sz w:val="18"/>
              </w:rPr>
            </w:pPr>
            <w:r>
              <w:rPr>
                <w:color w:val="231F20"/>
                <w:sz w:val="18"/>
              </w:rPr>
              <w:t>Организует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подведение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итогов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работы;</w:t>
            </w: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6"/>
              <w:rPr>
                <w:rFonts w:ascii="Tahoma"/>
                <w:sz w:val="29"/>
              </w:rPr>
            </w:pPr>
          </w:p>
          <w:p w:rsidR="00174D4D" w:rsidRDefault="00FB6206">
            <w:pPr>
              <w:pStyle w:val="TableParagraph"/>
              <w:numPr>
                <w:ilvl w:val="0"/>
                <w:numId w:val="357"/>
              </w:numPr>
              <w:tabs>
                <w:tab w:val="left" w:pos="229"/>
              </w:tabs>
              <w:spacing w:line="230" w:lineRule="auto"/>
              <w:ind w:right="363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обсуждение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отношению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нятию,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итогам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его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проведения.</w:t>
            </w:r>
          </w:p>
        </w:tc>
        <w:tc>
          <w:tcPr>
            <w:tcW w:w="2636" w:type="dxa"/>
            <w:shd w:val="clear" w:color="auto" w:fill="C7EAFB"/>
          </w:tcPr>
          <w:p w:rsidR="00174D4D" w:rsidRDefault="00FB6206">
            <w:pPr>
              <w:pStyle w:val="TableParagraph"/>
              <w:spacing w:before="71" w:line="230" w:lineRule="auto"/>
              <w:ind w:left="79" w:right="157"/>
              <w:rPr>
                <w:sz w:val="18"/>
              </w:rPr>
            </w:pPr>
            <w:r>
              <w:rPr>
                <w:color w:val="231F20"/>
                <w:sz w:val="18"/>
              </w:rPr>
              <w:t>Высказывают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желанию,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кто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какие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добрые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поступки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хотел бы совершить и как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это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можно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сделать.</w:t>
            </w: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Высказывают своё отноше-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ние к занятию: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понравилось,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не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понравилось,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нового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узнали?</w:t>
            </w:r>
          </w:p>
        </w:tc>
      </w:tr>
      <w:tr w:rsidR="00174D4D">
        <w:trPr>
          <w:trHeight w:val="509"/>
        </w:trPr>
        <w:tc>
          <w:tcPr>
            <w:tcW w:w="9568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4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–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понимают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значение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слов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«добро»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«доброта»,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понимают,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для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чего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человеку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доброта.</w:t>
            </w:r>
          </w:p>
        </w:tc>
      </w:tr>
      <w:tr w:rsidR="00174D4D">
        <w:trPr>
          <w:trHeight w:val="1109"/>
        </w:trPr>
        <w:tc>
          <w:tcPr>
            <w:tcW w:w="510" w:type="dxa"/>
            <w:shd w:val="clear" w:color="auto" w:fill="5BCBF5"/>
          </w:tcPr>
          <w:p w:rsidR="00174D4D" w:rsidRDefault="00FB6206">
            <w:pPr>
              <w:pStyle w:val="TableParagraph"/>
              <w:spacing w:before="64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1962" w:type="dxa"/>
            <w:shd w:val="clear" w:color="auto" w:fill="C7EAFB"/>
          </w:tcPr>
          <w:p w:rsidR="00174D4D" w:rsidRDefault="00FB6206">
            <w:pPr>
              <w:pStyle w:val="TableParagraph"/>
              <w:spacing w:before="71" w:line="230" w:lineRule="auto"/>
              <w:ind w:left="80" w:right="141"/>
              <w:jc w:val="both"/>
              <w:rPr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Эмоциональное за-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вершение занятия.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 xml:space="preserve">Задача этапа: </w:t>
            </w:r>
            <w:r>
              <w:rPr>
                <w:color w:val="231F20"/>
                <w:sz w:val="18"/>
              </w:rPr>
              <w:t>пози-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тивное завершение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дела.</w:t>
            </w:r>
          </w:p>
        </w:tc>
        <w:tc>
          <w:tcPr>
            <w:tcW w:w="4460" w:type="dxa"/>
            <w:shd w:val="clear" w:color="auto" w:fill="C7EAFB"/>
          </w:tcPr>
          <w:p w:rsidR="00174D4D" w:rsidRDefault="00FB6206">
            <w:pPr>
              <w:pStyle w:val="TableParagraph"/>
              <w:spacing w:before="71" w:line="230" w:lineRule="auto"/>
              <w:ind w:left="79" w:right="39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 Организует эмоциональное завершение за-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нятия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танцевальным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флешмобом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«Что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такое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доброта».</w:t>
            </w:r>
          </w:p>
        </w:tc>
        <w:tc>
          <w:tcPr>
            <w:tcW w:w="2636" w:type="dxa"/>
            <w:shd w:val="clear" w:color="auto" w:fill="C7EAFB"/>
          </w:tcPr>
          <w:p w:rsidR="00174D4D" w:rsidRDefault="00FB6206">
            <w:pPr>
              <w:pStyle w:val="TableParagraph"/>
              <w:spacing w:before="71" w:line="230" w:lineRule="auto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Участвуют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предложенной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деятельности.</w:t>
            </w:r>
          </w:p>
        </w:tc>
      </w:tr>
      <w:tr w:rsidR="00174D4D">
        <w:trPr>
          <w:trHeight w:val="509"/>
        </w:trPr>
        <w:tc>
          <w:tcPr>
            <w:tcW w:w="9568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4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желание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продолжить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совместную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деятельность.</w:t>
            </w:r>
          </w:p>
        </w:tc>
      </w:tr>
    </w:tbl>
    <w:p w:rsidR="00174D4D" w:rsidRDefault="00FB6206">
      <w:pPr>
        <w:pStyle w:val="a3"/>
        <w:rPr>
          <w:rFonts w:ascii="Tahoma"/>
        </w:rPr>
      </w:pPr>
      <w:r>
        <w:rPr>
          <w:noProof/>
          <w:lang w:eastAsia="ru-RU"/>
        </w:rPr>
        <w:drawing>
          <wp:anchor distT="0" distB="0" distL="0" distR="0" simplePos="0" relativeHeight="251615232" behindDoc="1" locked="0" layoutInCell="1" allowOverlap="1">
            <wp:simplePos x="0" y="0"/>
            <wp:positionH relativeFrom="page">
              <wp:posOffset>4215663</wp:posOffset>
            </wp:positionH>
            <wp:positionV relativeFrom="page">
              <wp:posOffset>1716781</wp:posOffset>
            </wp:positionV>
            <wp:extent cx="3344341" cy="8648323"/>
            <wp:effectExtent l="0" t="0" r="0" b="0"/>
            <wp:wrapNone/>
            <wp:docPr id="159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3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4341" cy="8648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4D4D" w:rsidRDefault="00174D4D">
      <w:pPr>
        <w:pStyle w:val="a3"/>
        <w:spacing w:before="1"/>
        <w:rPr>
          <w:rFonts w:ascii="Tahoma"/>
          <w:sz w:val="17"/>
        </w:rPr>
      </w:pPr>
    </w:p>
    <w:p w:rsidR="00174D4D" w:rsidRDefault="00FB6206">
      <w:pPr>
        <w:pStyle w:val="5"/>
        <w:spacing w:before="100"/>
        <w:ind w:right="94"/>
        <w:jc w:val="center"/>
      </w:pPr>
      <w:r>
        <w:rPr>
          <w:color w:val="231F20"/>
        </w:rPr>
        <w:t>Занятие № 2.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«Спешить на помощь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безвозмездно!»</w:t>
      </w:r>
    </w:p>
    <w:p w:rsidR="00174D4D" w:rsidRDefault="00FB6206">
      <w:pPr>
        <w:pStyle w:val="a3"/>
        <w:spacing w:before="162" w:line="300" w:lineRule="auto"/>
        <w:ind w:left="113" w:firstLine="453"/>
      </w:pPr>
      <w:r>
        <w:rPr>
          <w:b/>
          <w:color w:val="231F20"/>
        </w:rPr>
        <w:t>Цель:</w:t>
      </w:r>
      <w:r>
        <w:rPr>
          <w:b/>
          <w:color w:val="231F20"/>
          <w:spacing w:val="8"/>
        </w:rPr>
        <w:t xml:space="preserve"> </w:t>
      </w:r>
      <w:r>
        <w:rPr>
          <w:color w:val="231F20"/>
        </w:rPr>
        <w:t>способствовать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формированию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значимости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потребности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безвозмездной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деятельности</w:t>
      </w:r>
      <w:r>
        <w:rPr>
          <w:color w:val="231F20"/>
          <w:spacing w:val="-58"/>
        </w:rPr>
        <w:t xml:space="preserve"> </w:t>
      </w:r>
      <w:r>
        <w:rPr>
          <w:color w:val="231F20"/>
          <w:w w:val="105"/>
        </w:rPr>
        <w:t>ради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других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людей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соответствии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с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возрастом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интересами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обучающихся.</w:t>
      </w:r>
    </w:p>
    <w:p w:rsidR="00174D4D" w:rsidRDefault="00FB6206">
      <w:pPr>
        <w:pStyle w:val="5"/>
        <w:spacing w:line="232" w:lineRule="exact"/>
        <w:ind w:left="567"/>
      </w:pPr>
      <w:r>
        <w:rPr>
          <w:color w:val="231F20"/>
        </w:rPr>
        <w:t>Задачи:</w:t>
      </w:r>
    </w:p>
    <w:p w:rsidR="00174D4D" w:rsidRDefault="00FB6206">
      <w:pPr>
        <w:pStyle w:val="a3"/>
        <w:spacing w:before="57" w:line="300" w:lineRule="auto"/>
        <w:ind w:left="113" w:firstLine="453"/>
      </w:pPr>
      <w:r>
        <w:rPr>
          <w:i/>
          <w:color w:val="231F20"/>
          <w:w w:val="103"/>
          <w:u w:val="single" w:color="231F20"/>
        </w:rPr>
        <w:t>Личностные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8"/>
        </w:rPr>
        <w:t xml:space="preserve"> </w:t>
      </w:r>
      <w:r>
        <w:rPr>
          <w:color w:val="231F20"/>
          <w:w w:val="111"/>
        </w:rPr>
        <w:t>о</w:t>
      </w:r>
      <w:r>
        <w:rPr>
          <w:color w:val="231F20"/>
          <w:spacing w:val="-1"/>
          <w:w w:val="111"/>
        </w:rPr>
        <w:t>с</w:t>
      </w:r>
      <w:r>
        <w:rPr>
          <w:color w:val="231F20"/>
          <w:w w:val="106"/>
        </w:rPr>
        <w:t>ознав</w:t>
      </w:r>
      <w:r>
        <w:rPr>
          <w:color w:val="231F20"/>
          <w:spacing w:val="-2"/>
          <w:w w:val="106"/>
        </w:rPr>
        <w:t>а</w:t>
      </w:r>
      <w:r>
        <w:rPr>
          <w:color w:val="231F20"/>
          <w:w w:val="101"/>
        </w:rPr>
        <w:t>ть</w:t>
      </w:r>
      <w:r>
        <w:rPr>
          <w:color w:val="231F20"/>
          <w:spacing w:val="-8"/>
        </w:rPr>
        <w:t xml:space="preserve"> </w:t>
      </w:r>
      <w:r>
        <w:rPr>
          <w:color w:val="231F20"/>
          <w:w w:val="108"/>
        </w:rPr>
        <w:t>нео</w:t>
      </w:r>
      <w:r>
        <w:rPr>
          <w:color w:val="231F20"/>
          <w:spacing w:val="-5"/>
          <w:w w:val="108"/>
        </w:rPr>
        <w:t>б</w:t>
      </w:r>
      <w:r>
        <w:rPr>
          <w:color w:val="231F20"/>
          <w:w w:val="104"/>
        </w:rPr>
        <w:t>ходимость</w:t>
      </w:r>
      <w:r>
        <w:rPr>
          <w:color w:val="231F20"/>
          <w:spacing w:val="-8"/>
        </w:rPr>
        <w:t xml:space="preserve"> </w:t>
      </w:r>
      <w:r>
        <w:rPr>
          <w:color w:val="231F20"/>
          <w:w w:val="104"/>
        </w:rPr>
        <w:t>в</w:t>
      </w:r>
      <w:r>
        <w:rPr>
          <w:color w:val="231F20"/>
          <w:spacing w:val="-8"/>
        </w:rPr>
        <w:t xml:space="preserve"> </w:t>
      </w:r>
      <w:r>
        <w:rPr>
          <w:color w:val="231F20"/>
          <w:w w:val="105"/>
        </w:rPr>
        <w:t>безвозме</w:t>
      </w:r>
      <w:r>
        <w:rPr>
          <w:color w:val="231F20"/>
          <w:spacing w:val="-1"/>
          <w:w w:val="105"/>
        </w:rPr>
        <w:t>з</w:t>
      </w:r>
      <w:r>
        <w:rPr>
          <w:color w:val="231F20"/>
          <w:w w:val="104"/>
        </w:rPr>
        <w:t>дном</w:t>
      </w:r>
      <w:r>
        <w:rPr>
          <w:color w:val="231F20"/>
          <w:spacing w:val="-8"/>
        </w:rPr>
        <w:t xml:space="preserve"> </w:t>
      </w:r>
      <w:r>
        <w:rPr>
          <w:color w:val="231F20"/>
          <w:w w:val="104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  <w:w w:val="106"/>
        </w:rPr>
        <w:t>непосредственном</w:t>
      </w:r>
      <w:r>
        <w:rPr>
          <w:color w:val="231F20"/>
          <w:spacing w:val="-13"/>
        </w:rPr>
        <w:t xml:space="preserve"> </w:t>
      </w:r>
      <w:r>
        <w:rPr>
          <w:color w:val="231F20"/>
          <w:w w:val="105"/>
        </w:rPr>
        <w:t>участии</w:t>
      </w:r>
      <w:r>
        <w:rPr>
          <w:color w:val="231F20"/>
          <w:spacing w:val="-8"/>
        </w:rPr>
        <w:t xml:space="preserve"> </w:t>
      </w:r>
      <w:r>
        <w:rPr>
          <w:color w:val="231F20"/>
          <w:w w:val="104"/>
        </w:rPr>
        <w:t>в</w:t>
      </w:r>
      <w:r>
        <w:rPr>
          <w:color w:val="231F20"/>
          <w:spacing w:val="-8"/>
        </w:rPr>
        <w:t xml:space="preserve"> </w:t>
      </w:r>
      <w:r>
        <w:rPr>
          <w:color w:val="231F20"/>
          <w:w w:val="105"/>
        </w:rPr>
        <w:t>д</w:t>
      </w:r>
      <w:r>
        <w:rPr>
          <w:color w:val="231F20"/>
          <w:spacing w:val="3"/>
          <w:w w:val="105"/>
        </w:rPr>
        <w:t>о</w:t>
      </w:r>
      <w:r>
        <w:rPr>
          <w:color w:val="231F20"/>
          <w:w w:val="115"/>
        </w:rPr>
        <w:t xml:space="preserve">- </w:t>
      </w:r>
      <w:r>
        <w:rPr>
          <w:color w:val="231F20"/>
          <w:w w:val="105"/>
        </w:rPr>
        <w:t>брых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делах.</w:t>
      </w:r>
    </w:p>
    <w:p w:rsidR="00174D4D" w:rsidRDefault="00FB6206">
      <w:pPr>
        <w:spacing w:line="232" w:lineRule="exact"/>
        <w:ind w:left="567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етапредметные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432"/>
        </w:numPr>
        <w:tabs>
          <w:tab w:val="left" w:pos="727"/>
        </w:tabs>
        <w:spacing w:before="58"/>
        <w:ind w:left="726" w:hanging="160"/>
        <w:rPr>
          <w:sz w:val="20"/>
        </w:rPr>
      </w:pPr>
      <w:r>
        <w:rPr>
          <w:i/>
          <w:color w:val="231F20"/>
          <w:sz w:val="20"/>
        </w:rPr>
        <w:t>познавательные:</w:t>
      </w:r>
      <w:r>
        <w:rPr>
          <w:i/>
          <w:color w:val="231F20"/>
          <w:spacing w:val="17"/>
          <w:sz w:val="20"/>
        </w:rPr>
        <w:t xml:space="preserve"> </w:t>
      </w:r>
      <w:r>
        <w:rPr>
          <w:color w:val="231F20"/>
          <w:sz w:val="20"/>
        </w:rPr>
        <w:t>познакомиться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с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основами</w:t>
      </w:r>
      <w:r>
        <w:rPr>
          <w:color w:val="231F20"/>
          <w:spacing w:val="17"/>
          <w:sz w:val="20"/>
        </w:rPr>
        <w:t xml:space="preserve"> </w:t>
      </w:r>
      <w:r>
        <w:rPr>
          <w:color w:val="231F20"/>
          <w:sz w:val="20"/>
        </w:rPr>
        <w:t>добровольчества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(с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помощью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учителя);</w:t>
      </w:r>
    </w:p>
    <w:p w:rsidR="00174D4D" w:rsidRDefault="00FB6206">
      <w:pPr>
        <w:pStyle w:val="a4"/>
        <w:numPr>
          <w:ilvl w:val="0"/>
          <w:numId w:val="432"/>
        </w:numPr>
        <w:tabs>
          <w:tab w:val="left" w:pos="729"/>
        </w:tabs>
        <w:spacing w:before="58" w:line="300" w:lineRule="auto"/>
        <w:ind w:right="208" w:firstLine="453"/>
        <w:rPr>
          <w:sz w:val="20"/>
        </w:rPr>
      </w:pPr>
      <w:r>
        <w:rPr>
          <w:i/>
          <w:color w:val="231F20"/>
          <w:spacing w:val="-2"/>
          <w:w w:val="94"/>
          <w:sz w:val="20"/>
        </w:rPr>
        <w:t>к</w:t>
      </w:r>
      <w:r>
        <w:rPr>
          <w:i/>
          <w:color w:val="231F20"/>
          <w:w w:val="112"/>
          <w:sz w:val="20"/>
        </w:rPr>
        <w:t>о</w:t>
      </w:r>
      <w:r>
        <w:rPr>
          <w:i/>
          <w:color w:val="231F20"/>
          <w:w w:val="93"/>
          <w:sz w:val="20"/>
        </w:rPr>
        <w:t>мм</w:t>
      </w:r>
      <w:r>
        <w:rPr>
          <w:i/>
          <w:color w:val="231F20"/>
          <w:w w:val="96"/>
          <w:sz w:val="20"/>
        </w:rPr>
        <w:t>у</w:t>
      </w:r>
      <w:r>
        <w:rPr>
          <w:i/>
          <w:color w:val="231F20"/>
          <w:w w:val="102"/>
          <w:sz w:val="20"/>
        </w:rPr>
        <w:t>н</w:t>
      </w:r>
      <w:r>
        <w:rPr>
          <w:i/>
          <w:color w:val="231F20"/>
          <w:sz w:val="20"/>
        </w:rPr>
        <w:t>и</w:t>
      </w:r>
      <w:r>
        <w:rPr>
          <w:i/>
          <w:color w:val="231F20"/>
          <w:spacing w:val="-2"/>
          <w:w w:val="94"/>
          <w:sz w:val="20"/>
        </w:rPr>
        <w:t>к</w:t>
      </w:r>
      <w:r>
        <w:rPr>
          <w:i/>
          <w:color w:val="231F20"/>
          <w:w w:val="111"/>
          <w:sz w:val="20"/>
        </w:rPr>
        <w:t>а</w:t>
      </w:r>
      <w:r>
        <w:rPr>
          <w:i/>
          <w:color w:val="231F20"/>
          <w:w w:val="104"/>
          <w:sz w:val="20"/>
        </w:rPr>
        <w:t>т</w:t>
      </w:r>
      <w:r>
        <w:rPr>
          <w:i/>
          <w:color w:val="231F20"/>
          <w:sz w:val="20"/>
        </w:rPr>
        <w:t>и</w:t>
      </w:r>
      <w:r>
        <w:rPr>
          <w:i/>
          <w:color w:val="231F20"/>
          <w:w w:val="105"/>
          <w:sz w:val="20"/>
        </w:rPr>
        <w:t>в</w:t>
      </w:r>
      <w:r>
        <w:rPr>
          <w:i/>
          <w:color w:val="231F20"/>
          <w:w w:val="95"/>
          <w:sz w:val="20"/>
        </w:rPr>
        <w:t>ны</w:t>
      </w:r>
      <w:r>
        <w:rPr>
          <w:i/>
          <w:color w:val="231F20"/>
          <w:w w:val="107"/>
          <w:sz w:val="20"/>
        </w:rPr>
        <w:t>е</w:t>
      </w:r>
      <w:r>
        <w:rPr>
          <w:i/>
          <w:color w:val="231F20"/>
          <w:w w:val="50"/>
          <w:sz w:val="20"/>
        </w:rPr>
        <w:t>:</w:t>
      </w:r>
      <w:r>
        <w:rPr>
          <w:i/>
          <w:color w:val="231F20"/>
          <w:spacing w:val="-8"/>
          <w:sz w:val="20"/>
        </w:rPr>
        <w:t xml:space="preserve"> </w:t>
      </w:r>
      <w:r>
        <w:rPr>
          <w:color w:val="231F20"/>
          <w:w w:val="98"/>
          <w:sz w:val="20"/>
        </w:rPr>
        <w:t>фо</w:t>
      </w:r>
      <w:r>
        <w:rPr>
          <w:color w:val="231F20"/>
          <w:w w:val="110"/>
          <w:sz w:val="20"/>
        </w:rPr>
        <w:t>р</w:t>
      </w:r>
      <w:r>
        <w:rPr>
          <w:color w:val="231F20"/>
          <w:w w:val="102"/>
          <w:sz w:val="20"/>
        </w:rPr>
        <w:t>м</w:t>
      </w:r>
      <w:r>
        <w:rPr>
          <w:color w:val="231F20"/>
          <w:w w:val="104"/>
          <w:sz w:val="20"/>
        </w:rPr>
        <w:t>и</w:t>
      </w:r>
      <w:r>
        <w:rPr>
          <w:color w:val="231F20"/>
          <w:w w:val="110"/>
          <w:sz w:val="20"/>
        </w:rPr>
        <w:t>р</w:t>
      </w:r>
      <w:r>
        <w:rPr>
          <w:color w:val="231F20"/>
          <w:w w:val="111"/>
          <w:sz w:val="20"/>
        </w:rPr>
        <w:t>о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2"/>
          <w:w w:val="105"/>
          <w:sz w:val="20"/>
        </w:rPr>
        <w:t>а</w:t>
      </w:r>
      <w:r>
        <w:rPr>
          <w:color w:val="231F20"/>
          <w:w w:val="105"/>
          <w:sz w:val="20"/>
        </w:rPr>
        <w:t>т</w:t>
      </w:r>
      <w:r>
        <w:rPr>
          <w:color w:val="231F20"/>
          <w:w w:val="96"/>
          <w:sz w:val="20"/>
        </w:rPr>
        <w:t>ь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w w:val="109"/>
          <w:sz w:val="20"/>
        </w:rPr>
        <w:t>у</w:t>
      </w:r>
      <w:r>
        <w:rPr>
          <w:color w:val="231F20"/>
          <w:w w:val="102"/>
          <w:sz w:val="20"/>
        </w:rPr>
        <w:t>м</w:t>
      </w:r>
      <w:r>
        <w:rPr>
          <w:color w:val="231F20"/>
          <w:w w:val="107"/>
          <w:sz w:val="20"/>
        </w:rPr>
        <w:t>е</w:t>
      </w:r>
      <w:r>
        <w:rPr>
          <w:color w:val="231F20"/>
          <w:w w:val="104"/>
          <w:sz w:val="20"/>
        </w:rPr>
        <w:t>ни</w:t>
      </w:r>
      <w:r>
        <w:rPr>
          <w:color w:val="231F20"/>
          <w:w w:val="107"/>
          <w:sz w:val="20"/>
        </w:rPr>
        <w:t>е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03"/>
          <w:sz w:val="20"/>
        </w:rPr>
        <w:t>в</w:t>
      </w:r>
      <w:r>
        <w:rPr>
          <w:color w:val="231F20"/>
          <w:w w:val="101"/>
          <w:sz w:val="20"/>
        </w:rPr>
        <w:t>з</w:t>
      </w:r>
      <w:r>
        <w:rPr>
          <w:color w:val="231F20"/>
          <w:w w:val="106"/>
          <w:sz w:val="20"/>
        </w:rPr>
        <w:t>а</w:t>
      </w:r>
      <w:r>
        <w:rPr>
          <w:color w:val="231F20"/>
          <w:w w:val="103"/>
          <w:sz w:val="20"/>
        </w:rPr>
        <w:t>им</w:t>
      </w:r>
      <w:r>
        <w:rPr>
          <w:color w:val="231F20"/>
          <w:w w:val="105"/>
          <w:sz w:val="20"/>
        </w:rPr>
        <w:t>од</w:t>
      </w:r>
      <w:r>
        <w:rPr>
          <w:color w:val="231F20"/>
          <w:w w:val="107"/>
          <w:sz w:val="20"/>
        </w:rPr>
        <w:t>е</w:t>
      </w:r>
      <w:r>
        <w:rPr>
          <w:color w:val="231F20"/>
          <w:w w:val="104"/>
          <w:sz w:val="20"/>
        </w:rPr>
        <w:t>й</w:t>
      </w:r>
      <w:r>
        <w:rPr>
          <w:color w:val="231F20"/>
          <w:w w:val="110"/>
          <w:sz w:val="20"/>
        </w:rPr>
        <w:t>с</w:t>
      </w:r>
      <w:r>
        <w:rPr>
          <w:color w:val="231F20"/>
          <w:w w:val="105"/>
          <w:sz w:val="20"/>
        </w:rPr>
        <w:t>т</w:t>
      </w:r>
      <w:r>
        <w:rPr>
          <w:color w:val="231F20"/>
          <w:w w:val="103"/>
          <w:sz w:val="20"/>
        </w:rPr>
        <w:t>в</w:t>
      </w:r>
      <w:r>
        <w:rPr>
          <w:color w:val="231F20"/>
          <w:w w:val="107"/>
          <w:sz w:val="20"/>
        </w:rPr>
        <w:t>ов</w:t>
      </w:r>
      <w:r>
        <w:rPr>
          <w:color w:val="231F20"/>
          <w:spacing w:val="-2"/>
          <w:w w:val="106"/>
          <w:sz w:val="20"/>
        </w:rPr>
        <w:t>а</w:t>
      </w:r>
      <w:r>
        <w:rPr>
          <w:color w:val="231F20"/>
          <w:w w:val="105"/>
          <w:sz w:val="20"/>
        </w:rPr>
        <w:t>т</w:t>
      </w:r>
      <w:r>
        <w:rPr>
          <w:color w:val="231F20"/>
          <w:w w:val="96"/>
          <w:sz w:val="20"/>
        </w:rPr>
        <w:t>ь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03"/>
          <w:sz w:val="20"/>
        </w:rPr>
        <w:t>в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6"/>
          <w:sz w:val="20"/>
        </w:rPr>
        <w:t>к</w:t>
      </w:r>
      <w:r>
        <w:rPr>
          <w:color w:val="231F20"/>
          <w:w w:val="111"/>
          <w:sz w:val="20"/>
        </w:rPr>
        <w:t>о</w:t>
      </w:r>
      <w:r>
        <w:rPr>
          <w:color w:val="231F20"/>
          <w:w w:val="104"/>
          <w:sz w:val="20"/>
        </w:rPr>
        <w:t>ман</w:t>
      </w:r>
      <w:r>
        <w:rPr>
          <w:color w:val="231F20"/>
          <w:sz w:val="20"/>
        </w:rPr>
        <w:t>д</w:t>
      </w:r>
      <w:r>
        <w:rPr>
          <w:color w:val="231F20"/>
          <w:w w:val="107"/>
          <w:sz w:val="20"/>
        </w:rPr>
        <w:t>е</w:t>
      </w:r>
      <w:r>
        <w:rPr>
          <w:color w:val="231F20"/>
          <w:w w:val="61"/>
          <w:sz w:val="20"/>
        </w:rPr>
        <w:t>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04"/>
          <w:sz w:val="20"/>
        </w:rPr>
        <w:t>н</w:t>
      </w:r>
      <w:r>
        <w:rPr>
          <w:color w:val="231F20"/>
          <w:w w:val="106"/>
          <w:sz w:val="20"/>
        </w:rPr>
        <w:t>а</w:t>
      </w:r>
      <w:r>
        <w:rPr>
          <w:color w:val="231F20"/>
          <w:w w:val="99"/>
          <w:sz w:val="20"/>
        </w:rPr>
        <w:t>х</w:t>
      </w:r>
      <w:r>
        <w:rPr>
          <w:color w:val="231F20"/>
          <w:w w:val="111"/>
          <w:sz w:val="20"/>
        </w:rPr>
        <w:t>о</w:t>
      </w:r>
      <w:r>
        <w:rPr>
          <w:color w:val="231F20"/>
          <w:w w:val="102"/>
          <w:sz w:val="20"/>
        </w:rPr>
        <w:t>ди</w:t>
      </w:r>
      <w:r>
        <w:rPr>
          <w:color w:val="231F20"/>
          <w:w w:val="105"/>
          <w:sz w:val="20"/>
        </w:rPr>
        <w:t>т</w:t>
      </w:r>
      <w:r>
        <w:rPr>
          <w:color w:val="231F20"/>
          <w:w w:val="96"/>
          <w:sz w:val="20"/>
        </w:rPr>
        <w:t>ь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11"/>
          <w:sz w:val="20"/>
        </w:rPr>
        <w:t>о</w:t>
      </w:r>
      <w:r>
        <w:rPr>
          <w:color w:val="231F20"/>
          <w:w w:val="108"/>
          <w:sz w:val="20"/>
        </w:rPr>
        <w:t>бщ</w:t>
      </w:r>
      <w:r>
        <w:rPr>
          <w:color w:val="231F20"/>
          <w:w w:val="104"/>
          <w:sz w:val="20"/>
        </w:rPr>
        <w:t>и</w:t>
      </w:r>
      <w:r>
        <w:rPr>
          <w:color w:val="231F20"/>
          <w:w w:val="107"/>
          <w:sz w:val="20"/>
        </w:rPr>
        <w:t>е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04"/>
          <w:sz w:val="20"/>
        </w:rPr>
        <w:t>и</w:t>
      </w:r>
      <w:r>
        <w:rPr>
          <w:color w:val="231F20"/>
          <w:spacing w:val="-1"/>
          <w:w w:val="104"/>
          <w:sz w:val="20"/>
        </w:rPr>
        <w:t>н</w:t>
      </w:r>
      <w:r>
        <w:rPr>
          <w:color w:val="231F20"/>
          <w:w w:val="115"/>
          <w:sz w:val="20"/>
        </w:rPr>
        <w:t xml:space="preserve">- </w:t>
      </w:r>
      <w:r>
        <w:rPr>
          <w:color w:val="231F20"/>
          <w:w w:val="105"/>
          <w:sz w:val="20"/>
        </w:rPr>
        <w:t>тересы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совместные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дела;</w:t>
      </w:r>
    </w:p>
    <w:p w:rsidR="00174D4D" w:rsidRDefault="00FB6206">
      <w:pPr>
        <w:pStyle w:val="a4"/>
        <w:numPr>
          <w:ilvl w:val="0"/>
          <w:numId w:val="432"/>
        </w:numPr>
        <w:tabs>
          <w:tab w:val="left" w:pos="727"/>
        </w:tabs>
        <w:spacing w:line="232" w:lineRule="exact"/>
        <w:ind w:left="726" w:hanging="160"/>
        <w:rPr>
          <w:sz w:val="20"/>
        </w:rPr>
      </w:pPr>
      <w:r>
        <w:rPr>
          <w:i/>
          <w:color w:val="231F20"/>
          <w:sz w:val="20"/>
        </w:rPr>
        <w:t>регулятивные:</w:t>
      </w:r>
      <w:r>
        <w:rPr>
          <w:i/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учитывать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выделенные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педагогом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ориентиры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действия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новом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материале.</w:t>
      </w:r>
    </w:p>
    <w:p w:rsidR="00174D4D" w:rsidRDefault="00FB6206">
      <w:pPr>
        <w:pStyle w:val="a3"/>
        <w:spacing w:before="58"/>
        <w:ind w:left="567"/>
      </w:pPr>
      <w:r>
        <w:rPr>
          <w:i/>
          <w:color w:val="231F20"/>
          <w:w w:val="102"/>
          <w:u w:val="single" w:color="231F20"/>
        </w:rPr>
        <w:t>Предметные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0"/>
        </w:rPr>
        <w:t xml:space="preserve"> </w:t>
      </w:r>
      <w:r>
        <w:rPr>
          <w:color w:val="231F20"/>
          <w:w w:val="105"/>
        </w:rPr>
        <w:t>расширить</w:t>
      </w:r>
      <w:r>
        <w:rPr>
          <w:color w:val="231F20"/>
          <w:spacing w:val="-10"/>
        </w:rPr>
        <w:t xml:space="preserve"> </w:t>
      </w:r>
      <w:r>
        <w:rPr>
          <w:color w:val="231F20"/>
          <w:w w:val="102"/>
        </w:rPr>
        <w:t>понимание,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что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  <w:w w:val="105"/>
        </w:rPr>
        <w:t>т</w:t>
      </w:r>
      <w:r>
        <w:rPr>
          <w:color w:val="231F20"/>
          <w:w w:val="103"/>
        </w:rPr>
        <w:t>а</w:t>
      </w:r>
      <w:r>
        <w:rPr>
          <w:color w:val="231F20"/>
          <w:spacing w:val="-6"/>
          <w:w w:val="103"/>
        </w:rPr>
        <w:t>к</w:t>
      </w:r>
      <w:r>
        <w:rPr>
          <w:color w:val="231F20"/>
          <w:w w:val="109"/>
        </w:rPr>
        <w:t>ое</w:t>
      </w:r>
      <w:r>
        <w:rPr>
          <w:color w:val="231F20"/>
          <w:spacing w:val="-10"/>
        </w:rPr>
        <w:t xml:space="preserve"> </w:t>
      </w:r>
      <w:r>
        <w:rPr>
          <w:color w:val="231F20"/>
          <w:w w:val="108"/>
        </w:rPr>
        <w:t>добро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и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добрые</w:t>
      </w:r>
      <w:r>
        <w:rPr>
          <w:color w:val="231F20"/>
          <w:spacing w:val="-10"/>
        </w:rPr>
        <w:t xml:space="preserve"> </w:t>
      </w:r>
      <w:r>
        <w:rPr>
          <w:color w:val="231F20"/>
          <w:w w:val="96"/>
        </w:rPr>
        <w:t>дела.</w:t>
      </w:r>
    </w:p>
    <w:p w:rsidR="00174D4D" w:rsidRDefault="00174D4D">
      <w:pPr>
        <w:pStyle w:val="a3"/>
        <w:spacing w:before="1"/>
        <w:rPr>
          <w:sz w:val="15"/>
        </w:rPr>
      </w:pPr>
    </w:p>
    <w:p w:rsidR="00174D4D" w:rsidRDefault="00FB6206">
      <w:pPr>
        <w:pStyle w:val="1"/>
        <w:spacing w:before="90"/>
        <w:ind w:left="0" w:right="185"/>
        <w:jc w:val="right"/>
      </w:pPr>
      <w:r>
        <w:rPr>
          <w:color w:val="231F20"/>
          <w:w w:val="110"/>
        </w:rPr>
        <w:t>89</w:t>
      </w:r>
    </w:p>
    <w:p w:rsidR="00174D4D" w:rsidRDefault="00174D4D">
      <w:pPr>
        <w:jc w:val="right"/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p w:rsidR="00174D4D" w:rsidRDefault="00FB6206">
      <w:pPr>
        <w:spacing w:before="76"/>
        <w:ind w:left="624"/>
        <w:rPr>
          <w:sz w:val="20"/>
        </w:rPr>
      </w:pPr>
      <w:r>
        <w:lastRenderedPageBreak/>
        <w:pict>
          <v:group id="_x0000_s1149" style="position:absolute;left:0;text-align:left;margin-left:0;margin-top:135.4pt;width:262.4pt;height:680.75pt;z-index:-251596800;mso-position-horizontal-relative:page;mso-position-vertical-relative:page" coordorigin=",2708" coordsize="5248,13615">
            <v:shape id="_x0000_s1151" type="#_x0000_t75" style="position:absolute;top:2708;width:5248;height:13615">
              <v:imagedata r:id="rId11" o:title=""/>
            </v:shape>
            <v:shape id="_x0000_s1150" type="#_x0000_t202" style="position:absolute;left:1175;top:15671;width:473;height:432" filled="f" stroked="f">
              <v:textbox inset="0,0,0,0">
                <w:txbxContent>
                  <w:p w:rsidR="00174D4D" w:rsidRDefault="00FB6206">
                    <w:pPr>
                      <w:spacing w:line="425" w:lineRule="exact"/>
                      <w:rPr>
                        <w:rFonts w:ascii="Tahoma"/>
                        <w:sz w:val="36"/>
                      </w:rPr>
                    </w:pPr>
                    <w:r>
                      <w:rPr>
                        <w:rFonts w:ascii="Tahoma"/>
                        <w:color w:val="231F20"/>
                        <w:w w:val="115"/>
                        <w:sz w:val="36"/>
                      </w:rPr>
                      <w:t>90</w:t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b/>
          <w:color w:val="231F20"/>
          <w:sz w:val="20"/>
        </w:rPr>
        <w:t>Формы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организации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деятельности</w:t>
      </w:r>
      <w:r>
        <w:rPr>
          <w:b/>
          <w:color w:val="231F20"/>
          <w:spacing w:val="-4"/>
          <w:sz w:val="20"/>
        </w:rPr>
        <w:t xml:space="preserve"> </w:t>
      </w:r>
      <w:r>
        <w:rPr>
          <w:b/>
          <w:color w:val="231F20"/>
          <w:sz w:val="20"/>
        </w:rPr>
        <w:t>детей:</w:t>
      </w:r>
      <w:r>
        <w:rPr>
          <w:b/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фронтальная,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групповая,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индивидуальная.</w:t>
      </w:r>
    </w:p>
    <w:p w:rsidR="00174D4D" w:rsidRDefault="00FB6206">
      <w:pPr>
        <w:pStyle w:val="a3"/>
        <w:spacing w:before="58" w:line="290" w:lineRule="auto"/>
        <w:ind w:left="170" w:firstLine="453"/>
      </w:pPr>
      <w:r>
        <w:rPr>
          <w:b/>
          <w:color w:val="231F20"/>
        </w:rPr>
        <w:t>Оборудование:</w:t>
      </w:r>
      <w:r>
        <w:rPr>
          <w:b/>
          <w:color w:val="231F20"/>
          <w:spacing w:val="10"/>
        </w:rPr>
        <w:t xml:space="preserve"> </w:t>
      </w:r>
      <w:r>
        <w:rPr>
          <w:color w:val="231F20"/>
        </w:rPr>
        <w:t>мультимедийное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оборудование,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мягкая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игрушка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«Сердечко»,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ножницы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каж-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дого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обучающегося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клей.</w:t>
      </w:r>
    </w:p>
    <w:p w:rsidR="00174D4D" w:rsidRDefault="00FB6206">
      <w:pPr>
        <w:spacing w:line="230" w:lineRule="exact"/>
        <w:ind w:left="624"/>
        <w:rPr>
          <w:sz w:val="20"/>
        </w:rPr>
      </w:pPr>
      <w:r>
        <w:rPr>
          <w:b/>
          <w:color w:val="231F20"/>
          <w:sz w:val="20"/>
        </w:rPr>
        <w:t>Подготовка:</w:t>
      </w:r>
      <w:r>
        <w:rPr>
          <w:b/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распечатать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кейсы.</w:t>
      </w:r>
    </w:p>
    <w:p w:rsidR="00174D4D" w:rsidRDefault="00174D4D">
      <w:pPr>
        <w:pStyle w:val="a3"/>
        <w:spacing w:before="2"/>
        <w:rPr>
          <w:sz w:val="27"/>
        </w:r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733"/>
        <w:gridCol w:w="2532"/>
        <w:gridCol w:w="2721"/>
        <w:gridCol w:w="3575"/>
      </w:tblGrid>
      <w:tr w:rsidR="00174D4D">
        <w:trPr>
          <w:trHeight w:val="509"/>
        </w:trPr>
        <w:tc>
          <w:tcPr>
            <w:tcW w:w="733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62" w:right="43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15"/>
                <w:sz w:val="18"/>
              </w:rPr>
              <w:t>№</w:t>
            </w:r>
            <w:r>
              <w:rPr>
                <w:b/>
                <w:color w:val="231F20"/>
                <w:spacing w:val="-18"/>
                <w:w w:val="115"/>
                <w:sz w:val="18"/>
              </w:rPr>
              <w:t xml:space="preserve"> </w:t>
            </w:r>
            <w:r>
              <w:rPr>
                <w:b/>
                <w:color w:val="231F20"/>
                <w:w w:val="115"/>
                <w:sz w:val="18"/>
              </w:rPr>
              <w:t>п/п</w:t>
            </w:r>
          </w:p>
        </w:tc>
        <w:tc>
          <w:tcPr>
            <w:tcW w:w="2532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718" w:right="595" w:hanging="97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Этапы занятия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его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</w:p>
        </w:tc>
        <w:tc>
          <w:tcPr>
            <w:tcW w:w="2721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32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педагога</w:t>
            </w:r>
          </w:p>
        </w:tc>
        <w:tc>
          <w:tcPr>
            <w:tcW w:w="3575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54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6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обучающихся</w:t>
            </w:r>
          </w:p>
        </w:tc>
      </w:tr>
      <w:tr w:rsidR="00174D4D">
        <w:trPr>
          <w:trHeight w:val="1309"/>
        </w:trPr>
        <w:tc>
          <w:tcPr>
            <w:tcW w:w="733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2532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9" w:right="357"/>
              <w:rPr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</w:t>
            </w:r>
            <w:r>
              <w:rPr>
                <w:i/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организационно-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мотивационный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  <w:r>
              <w:rPr>
                <w:b/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создание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психологического </w:t>
            </w:r>
            <w:r>
              <w:rPr>
                <w:color w:val="231F20"/>
                <w:w w:val="105"/>
                <w:sz w:val="18"/>
              </w:rPr>
              <w:t>ком-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форта</w:t>
            </w:r>
          </w:p>
        </w:tc>
        <w:tc>
          <w:tcPr>
            <w:tcW w:w="2721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356"/>
              </w:numPr>
              <w:tabs>
                <w:tab w:val="left" w:pos="229"/>
              </w:tabs>
              <w:spacing w:before="76" w:line="230" w:lineRule="auto"/>
              <w:ind w:right="258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игру</w:t>
            </w:r>
            <w:r>
              <w:rPr>
                <w:color w:val="231F20"/>
                <w:spacing w:val="-1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«Кто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брый?»;</w:t>
            </w:r>
          </w:p>
          <w:p w:rsidR="00174D4D" w:rsidRDefault="00FB6206">
            <w:pPr>
              <w:pStyle w:val="TableParagraph"/>
              <w:numPr>
                <w:ilvl w:val="0"/>
                <w:numId w:val="356"/>
              </w:numPr>
              <w:tabs>
                <w:tab w:val="left" w:pos="229"/>
              </w:tabs>
              <w:spacing w:line="230" w:lineRule="auto"/>
              <w:ind w:right="88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организует </w:t>
            </w:r>
            <w:r>
              <w:rPr>
                <w:color w:val="231F20"/>
                <w:w w:val="105"/>
                <w:sz w:val="18"/>
              </w:rPr>
              <w:t>фронтальную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работу по актуализации зна-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ний,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полученных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прошлом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занятии.</w:t>
            </w:r>
          </w:p>
        </w:tc>
        <w:tc>
          <w:tcPr>
            <w:tcW w:w="3575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8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Участвуют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предложенной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деятель-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ности.</w:t>
            </w:r>
          </w:p>
          <w:p w:rsidR="00174D4D" w:rsidRDefault="00FB6206">
            <w:pPr>
              <w:pStyle w:val="TableParagraph"/>
              <w:spacing w:line="230" w:lineRule="auto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Называют,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чем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познакомились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прошлом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занятии,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-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узнали.</w:t>
            </w:r>
          </w:p>
        </w:tc>
      </w:tr>
      <w:tr w:rsidR="00174D4D">
        <w:trPr>
          <w:trHeight w:val="509"/>
        </w:trPr>
        <w:tc>
          <w:tcPr>
            <w:tcW w:w="9561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9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эмоционально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положительный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участие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занятии.</w:t>
            </w:r>
          </w:p>
        </w:tc>
      </w:tr>
      <w:tr w:rsidR="00174D4D">
        <w:trPr>
          <w:trHeight w:val="1509"/>
        </w:trPr>
        <w:tc>
          <w:tcPr>
            <w:tcW w:w="733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2532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9" w:right="6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Этап целеполагания.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3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  <w:r>
              <w:rPr>
                <w:b/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постановка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коллективной цели за-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нятия.</w:t>
            </w:r>
          </w:p>
        </w:tc>
        <w:tc>
          <w:tcPr>
            <w:tcW w:w="2721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9" w:right="333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Организует коллективную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постановку</w:t>
            </w:r>
            <w:r>
              <w:rPr>
                <w:color w:val="231F20"/>
                <w:spacing w:val="-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цели.</w:t>
            </w:r>
          </w:p>
        </w:tc>
        <w:tc>
          <w:tcPr>
            <w:tcW w:w="3575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80" w:right="18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Обращаются к своим раскрашенным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ладошкам,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анализируют,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могут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они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сами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это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сделать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или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лучше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действо-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вать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друзьями.</w:t>
            </w:r>
          </w:p>
          <w:p w:rsidR="00174D4D" w:rsidRDefault="00FB6206">
            <w:pPr>
              <w:pStyle w:val="TableParagraph"/>
              <w:spacing w:line="230" w:lineRule="auto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 xml:space="preserve">Приходят к постановке цели </w:t>
            </w:r>
            <w:r>
              <w:rPr>
                <w:color w:val="231F20"/>
                <w:w w:val="125"/>
                <w:sz w:val="18"/>
              </w:rPr>
              <w:t xml:space="preserve">– </w:t>
            </w:r>
            <w:r>
              <w:rPr>
                <w:color w:val="231F20"/>
                <w:w w:val="105"/>
                <w:sz w:val="18"/>
              </w:rPr>
              <w:t>где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можно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помогать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где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можно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совер-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шать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добрые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дела.</w:t>
            </w:r>
          </w:p>
        </w:tc>
      </w:tr>
      <w:tr w:rsidR="00174D4D">
        <w:trPr>
          <w:trHeight w:val="509"/>
        </w:trPr>
        <w:tc>
          <w:tcPr>
            <w:tcW w:w="9561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9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постановка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занятие.</w:t>
            </w:r>
          </w:p>
        </w:tc>
      </w:tr>
      <w:tr w:rsidR="00174D4D">
        <w:trPr>
          <w:trHeight w:val="4309"/>
        </w:trPr>
        <w:tc>
          <w:tcPr>
            <w:tcW w:w="733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2532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9" w:right="6"/>
              <w:rPr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организации со-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вместной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деятельности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 xml:space="preserve">Задача этапа: </w:t>
            </w:r>
            <w:r>
              <w:rPr>
                <w:color w:val="231F20"/>
                <w:sz w:val="18"/>
              </w:rPr>
              <w:t>учиться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озвучивать свое личное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мнение в соответствии с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целями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коллектива.</w:t>
            </w:r>
          </w:p>
        </w:tc>
        <w:tc>
          <w:tcPr>
            <w:tcW w:w="2721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355"/>
              </w:numPr>
              <w:tabs>
                <w:tab w:val="left" w:pos="229"/>
              </w:tabs>
              <w:spacing w:before="76" w:line="230" w:lineRule="auto"/>
              <w:ind w:right="127" w:firstLine="0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 групповую ра-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боту (2-3 человека) по реше-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нию кейсов «Как поступить?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Что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попросить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награду?»;</w:t>
            </w:r>
          </w:p>
          <w:p w:rsidR="00174D4D" w:rsidRDefault="00FB6206">
            <w:pPr>
              <w:pStyle w:val="TableParagraph"/>
              <w:numPr>
                <w:ilvl w:val="0"/>
                <w:numId w:val="355"/>
              </w:numPr>
              <w:tabs>
                <w:tab w:val="left" w:pos="229"/>
              </w:tabs>
              <w:spacing w:line="230" w:lineRule="auto"/>
              <w:ind w:right="145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 работу по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обобщению и фиксирует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ответы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обучающихся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внутри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круга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Добра;</w:t>
            </w:r>
          </w:p>
          <w:p w:rsidR="00174D4D" w:rsidRDefault="00FB6206">
            <w:pPr>
              <w:pStyle w:val="TableParagraph"/>
              <w:numPr>
                <w:ilvl w:val="0"/>
                <w:numId w:val="355"/>
              </w:numPr>
              <w:tabs>
                <w:tab w:val="left" w:pos="229"/>
              </w:tabs>
              <w:spacing w:line="230" w:lineRule="auto"/>
              <w:ind w:right="336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создаём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«Классный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круг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добра».</w:t>
            </w:r>
          </w:p>
        </w:tc>
        <w:tc>
          <w:tcPr>
            <w:tcW w:w="3575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8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Участвуют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обсуждении,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высказывают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своё мнение, приходят к выводу, что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добрые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поступки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помощь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не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требуют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наград.</w:t>
            </w:r>
          </w:p>
          <w:p w:rsidR="00174D4D" w:rsidRDefault="00FB6206">
            <w:pPr>
              <w:pStyle w:val="TableParagraph"/>
              <w:spacing w:line="230" w:lineRule="auto"/>
              <w:ind w:left="80" w:right="18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Высказывают своё мнение: «Наша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помощь требуется во многих делах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 дому, в классе, на улице, и она не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требует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наград.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Настоящая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доброта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добрые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поступки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безвозмездны,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они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требуют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наград».</w:t>
            </w:r>
          </w:p>
          <w:p w:rsidR="00174D4D" w:rsidRDefault="00FB6206">
            <w:pPr>
              <w:pStyle w:val="TableParagraph"/>
              <w:spacing w:line="230" w:lineRule="auto"/>
              <w:ind w:left="80" w:right="166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Коллективно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обсуждают,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какое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добро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можно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сделать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всем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классом.</w:t>
            </w:r>
          </w:p>
          <w:p w:rsidR="00174D4D" w:rsidRDefault="00FB6206">
            <w:pPr>
              <w:pStyle w:val="TableParagraph"/>
              <w:spacing w:line="230" w:lineRule="auto"/>
              <w:ind w:left="80" w:right="178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Вырезают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свои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ладошки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сердечком,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наклеивают вокруг </w:t>
            </w:r>
            <w:r>
              <w:rPr>
                <w:color w:val="231F20"/>
                <w:w w:val="105"/>
                <w:sz w:val="18"/>
              </w:rPr>
              <w:t>дел, которые об-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суждали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выбирали.</w:t>
            </w:r>
          </w:p>
          <w:p w:rsidR="00174D4D" w:rsidRDefault="00FB6206">
            <w:pPr>
              <w:pStyle w:val="TableParagraph"/>
              <w:spacing w:line="230" w:lineRule="auto"/>
              <w:ind w:left="80" w:right="98"/>
              <w:rPr>
                <w:sz w:val="18"/>
              </w:rPr>
            </w:pPr>
            <w:r>
              <w:rPr>
                <w:color w:val="231F20"/>
                <w:sz w:val="18"/>
              </w:rPr>
              <w:t>Выбирают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общее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дело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класса.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 xml:space="preserve">Рекомендации: </w:t>
            </w:r>
            <w:r>
              <w:rPr>
                <w:color w:val="231F20"/>
                <w:sz w:val="18"/>
              </w:rPr>
              <w:t>уход за комнатными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цветами,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размещение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кормушек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пришкольном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участке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кормление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птиц,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поддержание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порядка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чистоты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классе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др.</w:t>
            </w:r>
          </w:p>
        </w:tc>
      </w:tr>
      <w:tr w:rsidR="00174D4D">
        <w:trPr>
          <w:trHeight w:val="709"/>
        </w:trPr>
        <w:tc>
          <w:tcPr>
            <w:tcW w:w="9561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9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354"/>
              </w:numPr>
              <w:tabs>
                <w:tab w:val="left" w:pos="275"/>
              </w:tabs>
              <w:spacing w:line="200" w:lineRule="exact"/>
              <w:ind w:hanging="196"/>
              <w:rPr>
                <w:sz w:val="18"/>
              </w:rPr>
            </w:pPr>
            <w:r>
              <w:rPr>
                <w:color w:val="231F20"/>
                <w:sz w:val="18"/>
              </w:rPr>
              <w:t>осознание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того,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настоящие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добрые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дела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делаются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безвозмездно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других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людей;</w:t>
            </w:r>
          </w:p>
          <w:p w:rsidR="00174D4D" w:rsidRDefault="00FB6206">
            <w:pPr>
              <w:pStyle w:val="TableParagraph"/>
              <w:numPr>
                <w:ilvl w:val="0"/>
                <w:numId w:val="354"/>
              </w:numPr>
              <w:tabs>
                <w:tab w:val="left" w:pos="229"/>
              </w:tabs>
              <w:spacing w:line="204" w:lineRule="exact"/>
              <w:ind w:left="228" w:hanging="150"/>
              <w:rPr>
                <w:sz w:val="18"/>
              </w:rPr>
            </w:pPr>
            <w:r>
              <w:rPr>
                <w:color w:val="231F20"/>
                <w:w w:val="107"/>
                <w:sz w:val="18"/>
              </w:rPr>
              <w:t>пос</w:t>
            </w:r>
            <w:r>
              <w:rPr>
                <w:color w:val="231F20"/>
                <w:spacing w:val="-1"/>
                <w:w w:val="107"/>
                <w:sz w:val="18"/>
              </w:rPr>
              <w:t>т</w:t>
            </w:r>
            <w:r>
              <w:rPr>
                <w:color w:val="231F20"/>
                <w:w w:val="105"/>
                <w:sz w:val="18"/>
              </w:rPr>
              <w:t>анов</w:t>
            </w:r>
            <w:r>
              <w:rPr>
                <w:color w:val="231F20"/>
                <w:spacing w:val="-1"/>
                <w:w w:val="105"/>
                <w:sz w:val="18"/>
              </w:rPr>
              <w:t>к</w:t>
            </w:r>
            <w:r>
              <w:rPr>
                <w:color w:val="231F20"/>
                <w:w w:val="106"/>
                <w:sz w:val="18"/>
              </w:rPr>
              <w:t>а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5"/>
                <w:sz w:val="18"/>
              </w:rPr>
              <w:t>к</w:t>
            </w:r>
            <w:r>
              <w:rPr>
                <w:color w:val="231F20"/>
                <w:w w:val="104"/>
                <w:sz w:val="18"/>
              </w:rPr>
              <w:t>оллективной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цели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8"/>
                <w:sz w:val="18"/>
              </w:rPr>
              <w:t>общее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дел</w:t>
            </w:r>
            <w:r>
              <w:rPr>
                <w:color w:val="231F20"/>
                <w:spacing w:val="-4"/>
                <w:w w:val="104"/>
                <w:sz w:val="18"/>
              </w:rPr>
              <w:t>о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</w:tr>
      <w:tr w:rsidR="00174D4D">
        <w:trPr>
          <w:trHeight w:val="1309"/>
        </w:trPr>
        <w:tc>
          <w:tcPr>
            <w:tcW w:w="733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4</w:t>
            </w:r>
          </w:p>
        </w:tc>
        <w:tc>
          <w:tcPr>
            <w:tcW w:w="2532" w:type="dxa"/>
            <w:shd w:val="clear" w:color="auto" w:fill="C7EAFB"/>
          </w:tcPr>
          <w:p w:rsidR="00174D4D" w:rsidRDefault="00FB6206">
            <w:pPr>
              <w:pStyle w:val="TableParagraph"/>
              <w:spacing w:before="75" w:line="230" w:lineRule="auto"/>
              <w:ind w:left="79" w:right="6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Этап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рефлексии,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обсужде-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ние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результатов.</w:t>
            </w:r>
          </w:p>
          <w:p w:rsidR="00174D4D" w:rsidRDefault="00FB6206">
            <w:pPr>
              <w:pStyle w:val="TableParagraph"/>
              <w:spacing w:line="196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353"/>
              </w:numPr>
              <w:tabs>
                <w:tab w:val="left" w:pos="202"/>
              </w:tabs>
              <w:spacing w:line="200" w:lineRule="exact"/>
              <w:ind w:left="201" w:hanging="123"/>
              <w:rPr>
                <w:sz w:val="18"/>
              </w:rPr>
            </w:pPr>
            <w:r>
              <w:rPr>
                <w:color w:val="231F20"/>
                <w:sz w:val="18"/>
              </w:rPr>
              <w:t>подведение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итогов,</w:t>
            </w:r>
          </w:p>
          <w:p w:rsidR="00174D4D" w:rsidRDefault="00FB6206">
            <w:pPr>
              <w:pStyle w:val="TableParagraph"/>
              <w:numPr>
                <w:ilvl w:val="0"/>
                <w:numId w:val="353"/>
              </w:numPr>
              <w:tabs>
                <w:tab w:val="left" w:pos="202"/>
              </w:tabs>
              <w:spacing w:before="3" w:line="230" w:lineRule="auto"/>
              <w:ind w:right="124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соизмерение поставлен-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ных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задач.</w:t>
            </w:r>
          </w:p>
        </w:tc>
        <w:tc>
          <w:tcPr>
            <w:tcW w:w="2721" w:type="dxa"/>
            <w:shd w:val="clear" w:color="auto" w:fill="C7EAFB"/>
          </w:tcPr>
          <w:p w:rsidR="00174D4D" w:rsidRDefault="00FB6206">
            <w:pPr>
              <w:pStyle w:val="TableParagraph"/>
              <w:spacing w:before="75" w:line="230" w:lineRule="auto"/>
              <w:ind w:left="79" w:right="11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подведение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ито-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гов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работы.</w:t>
            </w:r>
          </w:p>
        </w:tc>
        <w:tc>
          <w:tcPr>
            <w:tcW w:w="3575" w:type="dxa"/>
            <w:shd w:val="clear" w:color="auto" w:fill="C7EAFB"/>
          </w:tcPr>
          <w:p w:rsidR="00174D4D" w:rsidRDefault="00FB6206">
            <w:pPr>
              <w:pStyle w:val="TableParagraph"/>
              <w:spacing w:before="75" w:line="230" w:lineRule="auto"/>
              <w:ind w:left="80" w:right="203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Высказывают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отношение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тию: что нового узнали, понравилось,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понравилось.</w:t>
            </w:r>
          </w:p>
        </w:tc>
      </w:tr>
      <w:tr w:rsidR="00174D4D">
        <w:trPr>
          <w:trHeight w:val="509"/>
        </w:trPr>
        <w:tc>
          <w:tcPr>
            <w:tcW w:w="9561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8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понимают,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какое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общее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дело-заботу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будет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сообща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реализовывать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класс.</w:t>
            </w:r>
          </w:p>
        </w:tc>
      </w:tr>
      <w:tr w:rsidR="00174D4D">
        <w:trPr>
          <w:trHeight w:val="909"/>
        </w:trPr>
        <w:tc>
          <w:tcPr>
            <w:tcW w:w="733" w:type="dxa"/>
            <w:shd w:val="clear" w:color="auto" w:fill="5BCBF5"/>
          </w:tcPr>
          <w:p w:rsidR="00174D4D" w:rsidRDefault="00FB6206">
            <w:pPr>
              <w:pStyle w:val="TableParagraph"/>
              <w:spacing w:before="68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2532" w:type="dxa"/>
            <w:shd w:val="clear" w:color="auto" w:fill="C7EAFB"/>
          </w:tcPr>
          <w:p w:rsidR="00174D4D" w:rsidRDefault="00FB6206">
            <w:pPr>
              <w:pStyle w:val="TableParagraph"/>
              <w:spacing w:before="75" w:line="230" w:lineRule="auto"/>
              <w:ind w:left="79" w:right="158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 xml:space="preserve">Эмоциональное </w:t>
            </w:r>
            <w:r>
              <w:rPr>
                <w:i/>
                <w:color w:val="231F20"/>
                <w:w w:val="105"/>
                <w:sz w:val="18"/>
              </w:rPr>
              <w:t>заверше-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ние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занятия.</w:t>
            </w:r>
          </w:p>
          <w:p w:rsidR="00174D4D" w:rsidRDefault="00FB6206">
            <w:pPr>
              <w:pStyle w:val="TableParagraph"/>
              <w:spacing w:line="230" w:lineRule="auto"/>
              <w:ind w:left="79" w:right="6"/>
              <w:rPr>
                <w:sz w:val="18"/>
              </w:rPr>
            </w:pP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7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  <w:r>
              <w:rPr>
                <w:b/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позитивное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завершение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</w:t>
            </w:r>
          </w:p>
        </w:tc>
        <w:tc>
          <w:tcPr>
            <w:tcW w:w="2721" w:type="dxa"/>
            <w:shd w:val="clear" w:color="auto" w:fill="C7EAFB"/>
          </w:tcPr>
          <w:p w:rsidR="00174D4D" w:rsidRDefault="00FB6206">
            <w:pPr>
              <w:pStyle w:val="TableParagraph"/>
              <w:spacing w:before="75" w:line="230" w:lineRule="auto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 Организует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эмоциональное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завершение занятия танце-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вальным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флешмобом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«Что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такое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доброта».</w:t>
            </w:r>
          </w:p>
        </w:tc>
        <w:tc>
          <w:tcPr>
            <w:tcW w:w="3575" w:type="dxa"/>
            <w:shd w:val="clear" w:color="auto" w:fill="C7EAFB"/>
          </w:tcPr>
          <w:p w:rsidR="00174D4D" w:rsidRDefault="00FB6206">
            <w:pPr>
              <w:pStyle w:val="TableParagraph"/>
              <w:spacing w:before="75" w:line="230" w:lineRule="auto"/>
              <w:ind w:left="8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Участвуют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предложенной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деятель-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ности.</w:t>
            </w:r>
          </w:p>
        </w:tc>
      </w:tr>
      <w:tr w:rsidR="00174D4D">
        <w:trPr>
          <w:trHeight w:val="726"/>
        </w:trPr>
        <w:tc>
          <w:tcPr>
            <w:tcW w:w="9561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8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желание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продолжить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совместную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деятельность.</w:t>
            </w:r>
          </w:p>
        </w:tc>
      </w:tr>
    </w:tbl>
    <w:p w:rsidR="00174D4D" w:rsidRDefault="00174D4D">
      <w:pPr>
        <w:spacing w:line="204" w:lineRule="exact"/>
        <w:rPr>
          <w:sz w:val="18"/>
        </w:rPr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p w:rsidR="00174D4D" w:rsidRDefault="00FB6206">
      <w:pPr>
        <w:pStyle w:val="4"/>
        <w:ind w:right="94"/>
        <w:jc w:val="center"/>
      </w:pPr>
      <w:r>
        <w:rPr>
          <w:noProof/>
          <w:lang w:eastAsia="ru-RU"/>
        </w:rPr>
        <w:lastRenderedPageBreak/>
        <w:drawing>
          <wp:anchor distT="0" distB="0" distL="0" distR="0" simplePos="0" relativeHeight="251616256" behindDoc="1" locked="0" layoutInCell="1" allowOverlap="1">
            <wp:simplePos x="0" y="0"/>
            <wp:positionH relativeFrom="page">
              <wp:posOffset>4215663</wp:posOffset>
            </wp:positionH>
            <wp:positionV relativeFrom="page">
              <wp:posOffset>1716781</wp:posOffset>
            </wp:positionV>
            <wp:extent cx="3344341" cy="8648323"/>
            <wp:effectExtent l="0" t="0" r="0" b="0"/>
            <wp:wrapNone/>
            <wp:docPr id="161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3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4341" cy="8648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03092"/>
          <w:w w:val="105"/>
        </w:rPr>
        <w:t>Рекомендации</w:t>
      </w:r>
      <w:r>
        <w:rPr>
          <w:color w:val="403092"/>
          <w:spacing w:val="-18"/>
          <w:w w:val="105"/>
        </w:rPr>
        <w:t xml:space="preserve"> </w:t>
      </w:r>
      <w:r>
        <w:rPr>
          <w:color w:val="403092"/>
          <w:w w:val="105"/>
        </w:rPr>
        <w:t>по</w:t>
      </w:r>
      <w:r>
        <w:rPr>
          <w:color w:val="403092"/>
          <w:spacing w:val="-17"/>
          <w:w w:val="105"/>
        </w:rPr>
        <w:t xml:space="preserve"> </w:t>
      </w:r>
      <w:r>
        <w:rPr>
          <w:color w:val="403092"/>
          <w:w w:val="105"/>
        </w:rPr>
        <w:t>проведению</w:t>
      </w:r>
      <w:r>
        <w:rPr>
          <w:color w:val="403092"/>
          <w:spacing w:val="-18"/>
          <w:w w:val="105"/>
        </w:rPr>
        <w:t xml:space="preserve"> </w:t>
      </w:r>
      <w:r>
        <w:rPr>
          <w:color w:val="403092"/>
          <w:w w:val="105"/>
        </w:rPr>
        <w:t>следующих</w:t>
      </w:r>
      <w:r>
        <w:rPr>
          <w:color w:val="403092"/>
          <w:spacing w:val="-17"/>
          <w:w w:val="105"/>
        </w:rPr>
        <w:t xml:space="preserve"> </w:t>
      </w:r>
      <w:r>
        <w:rPr>
          <w:color w:val="403092"/>
          <w:w w:val="105"/>
        </w:rPr>
        <w:t>занятий</w:t>
      </w:r>
    </w:p>
    <w:p w:rsidR="00174D4D" w:rsidRDefault="00FB6206">
      <w:pPr>
        <w:pStyle w:val="5"/>
        <w:spacing w:before="137"/>
        <w:ind w:right="94"/>
        <w:jc w:val="center"/>
      </w:pPr>
      <w:r>
        <w:rPr>
          <w:color w:val="231F20"/>
        </w:rPr>
        <w:t>Занятие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3.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«Совместное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родительское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собрание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«Наша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забота!»</w:t>
      </w:r>
    </w:p>
    <w:p w:rsidR="00174D4D" w:rsidRDefault="00FB6206">
      <w:pPr>
        <w:pStyle w:val="a3"/>
        <w:spacing w:before="161" w:line="290" w:lineRule="auto"/>
        <w:ind w:left="113" w:right="1" w:firstLine="453"/>
      </w:pPr>
      <w:r>
        <w:rPr>
          <w:b/>
          <w:color w:val="231F20"/>
        </w:rPr>
        <w:t>Цель:</w:t>
      </w:r>
      <w:r>
        <w:rPr>
          <w:b/>
          <w:color w:val="231F20"/>
          <w:spacing w:val="8"/>
        </w:rPr>
        <w:t xml:space="preserve"> </w:t>
      </w:r>
      <w:r>
        <w:rPr>
          <w:color w:val="231F20"/>
        </w:rPr>
        <w:t>способствовать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формированию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значимости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потребности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коллективной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безвозмездной</w:t>
      </w:r>
      <w:r>
        <w:rPr>
          <w:color w:val="231F20"/>
          <w:spacing w:val="-57"/>
        </w:rPr>
        <w:t xml:space="preserve"> </w:t>
      </w:r>
      <w:r>
        <w:rPr>
          <w:color w:val="231F20"/>
          <w:w w:val="105"/>
        </w:rPr>
        <w:t>деятельности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ради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других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людей.</w:t>
      </w:r>
    </w:p>
    <w:p w:rsidR="00174D4D" w:rsidRDefault="00FB6206">
      <w:pPr>
        <w:pStyle w:val="5"/>
        <w:spacing w:line="230" w:lineRule="exact"/>
        <w:ind w:left="567"/>
      </w:pPr>
      <w:r>
        <w:rPr>
          <w:color w:val="231F20"/>
        </w:rPr>
        <w:t>Задачи:</w:t>
      </w:r>
    </w:p>
    <w:p w:rsidR="00174D4D" w:rsidRDefault="00FB6206">
      <w:pPr>
        <w:pStyle w:val="a3"/>
        <w:spacing w:before="48"/>
        <w:ind w:left="567"/>
      </w:pPr>
      <w:r>
        <w:rPr>
          <w:i/>
          <w:color w:val="231F20"/>
          <w:u w:val="single" w:color="231F20"/>
        </w:rPr>
        <w:t>Личностные:</w:t>
      </w:r>
      <w:r>
        <w:rPr>
          <w:i/>
          <w:color w:val="231F20"/>
          <w:spacing w:val="-11"/>
        </w:rPr>
        <w:t xml:space="preserve"> </w:t>
      </w:r>
      <w:r>
        <w:rPr>
          <w:color w:val="231F20"/>
          <w:w w:val="107"/>
        </w:rPr>
        <w:t>приобре</w:t>
      </w:r>
      <w:r>
        <w:rPr>
          <w:color w:val="231F20"/>
          <w:spacing w:val="-1"/>
          <w:w w:val="107"/>
        </w:rPr>
        <w:t>т</w:t>
      </w:r>
      <w:r>
        <w:rPr>
          <w:color w:val="231F20"/>
          <w:spacing w:val="-2"/>
          <w:w w:val="106"/>
        </w:rPr>
        <w:t>а</w:t>
      </w:r>
      <w:r>
        <w:rPr>
          <w:color w:val="231F20"/>
        </w:rPr>
        <w:t>ть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опыт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эмоционального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отношения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-10"/>
        </w:rPr>
        <w:t xml:space="preserve"> </w:t>
      </w:r>
      <w:r>
        <w:rPr>
          <w:color w:val="231F20"/>
          <w:w w:val="107"/>
        </w:rPr>
        <w:t>ок</w:t>
      </w:r>
      <w:r>
        <w:rPr>
          <w:color w:val="231F20"/>
          <w:spacing w:val="-4"/>
          <w:w w:val="107"/>
        </w:rPr>
        <w:t>р</w:t>
      </w:r>
      <w:r>
        <w:rPr>
          <w:color w:val="231F20"/>
          <w:w w:val="106"/>
        </w:rPr>
        <w:t>ужающему</w:t>
      </w:r>
      <w:r>
        <w:rPr>
          <w:color w:val="231F20"/>
          <w:spacing w:val="-15"/>
        </w:rPr>
        <w:t xml:space="preserve"> </w:t>
      </w:r>
      <w:r>
        <w:rPr>
          <w:color w:val="231F20"/>
          <w:w w:val="105"/>
        </w:rPr>
        <w:t>ми</w:t>
      </w:r>
      <w:r>
        <w:rPr>
          <w:color w:val="231F20"/>
          <w:spacing w:val="-4"/>
          <w:w w:val="105"/>
        </w:rPr>
        <w:t>р</w:t>
      </w:r>
      <w:r>
        <w:rPr>
          <w:color w:val="231F20"/>
          <w:spacing w:val="-16"/>
          <w:w w:val="109"/>
        </w:rPr>
        <w:t>у</w:t>
      </w:r>
      <w:r>
        <w:rPr>
          <w:color w:val="231F20"/>
          <w:w w:val="51"/>
        </w:rPr>
        <w:t>.</w:t>
      </w:r>
    </w:p>
    <w:p w:rsidR="00174D4D" w:rsidRDefault="00FB6206">
      <w:pPr>
        <w:spacing w:before="47"/>
        <w:ind w:left="567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етапредметные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432"/>
        </w:numPr>
        <w:tabs>
          <w:tab w:val="left" w:pos="730"/>
        </w:tabs>
        <w:spacing w:before="48" w:line="290" w:lineRule="auto"/>
        <w:ind w:right="204" w:firstLine="453"/>
        <w:rPr>
          <w:sz w:val="20"/>
        </w:rPr>
      </w:pPr>
      <w:r>
        <w:rPr>
          <w:i/>
          <w:color w:val="231F20"/>
          <w:spacing w:val="-1"/>
          <w:w w:val="105"/>
          <w:sz w:val="20"/>
        </w:rPr>
        <w:t>познавательные:</w:t>
      </w:r>
      <w:r>
        <w:rPr>
          <w:i/>
          <w:color w:val="231F20"/>
          <w:spacing w:val="-1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учиться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ориентироваться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понятиях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нравственных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ценностей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общества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25"/>
          <w:sz w:val="20"/>
        </w:rPr>
        <w:t>–</w:t>
      </w:r>
      <w:r>
        <w:rPr>
          <w:color w:val="231F20"/>
          <w:spacing w:val="-73"/>
          <w:w w:val="125"/>
          <w:sz w:val="20"/>
        </w:rPr>
        <w:t xml:space="preserve"> </w:t>
      </w:r>
      <w:r>
        <w:rPr>
          <w:color w:val="231F20"/>
          <w:sz w:val="20"/>
        </w:rPr>
        <w:t>доброта,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справедливость,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забота,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опыт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старшего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поколения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(с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помощью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учителя);</w:t>
      </w:r>
    </w:p>
    <w:p w:rsidR="00174D4D" w:rsidRDefault="00FB6206">
      <w:pPr>
        <w:pStyle w:val="a4"/>
        <w:numPr>
          <w:ilvl w:val="0"/>
          <w:numId w:val="432"/>
        </w:numPr>
        <w:tabs>
          <w:tab w:val="left" w:pos="725"/>
        </w:tabs>
        <w:spacing w:line="230" w:lineRule="exact"/>
        <w:ind w:left="724"/>
        <w:rPr>
          <w:sz w:val="20"/>
        </w:rPr>
      </w:pPr>
      <w:r>
        <w:rPr>
          <w:i/>
          <w:color w:val="231F20"/>
          <w:sz w:val="20"/>
        </w:rPr>
        <w:t>коммуникативные:</w:t>
      </w:r>
      <w:r>
        <w:rPr>
          <w:i/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осуществлять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продуктивную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деятельность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со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сверстниками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взрослыми;</w:t>
      </w:r>
    </w:p>
    <w:p w:rsidR="00174D4D" w:rsidRDefault="00FB6206">
      <w:pPr>
        <w:pStyle w:val="a4"/>
        <w:numPr>
          <w:ilvl w:val="0"/>
          <w:numId w:val="432"/>
        </w:numPr>
        <w:tabs>
          <w:tab w:val="left" w:pos="727"/>
        </w:tabs>
        <w:spacing w:before="48"/>
        <w:ind w:left="726" w:hanging="160"/>
        <w:rPr>
          <w:sz w:val="20"/>
        </w:rPr>
      </w:pPr>
      <w:r>
        <w:rPr>
          <w:i/>
          <w:color w:val="231F20"/>
          <w:sz w:val="20"/>
        </w:rPr>
        <w:t>регулятивные:</w:t>
      </w:r>
      <w:r>
        <w:rPr>
          <w:i/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формировать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умение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анализировать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ситуации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делать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из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этого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выводы.</w:t>
      </w:r>
    </w:p>
    <w:p w:rsidR="00174D4D" w:rsidRDefault="00FB6206">
      <w:pPr>
        <w:pStyle w:val="a3"/>
        <w:spacing w:before="48"/>
        <w:ind w:left="567"/>
      </w:pPr>
      <w:r>
        <w:rPr>
          <w:i/>
          <w:color w:val="231F20"/>
          <w:w w:val="102"/>
          <w:u w:val="single" w:color="231F20"/>
        </w:rPr>
        <w:t>Предметные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0"/>
        </w:rPr>
        <w:t xml:space="preserve"> </w:t>
      </w:r>
      <w:r>
        <w:rPr>
          <w:color w:val="231F20"/>
          <w:w w:val="103"/>
        </w:rPr>
        <w:t>получить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предс</w:t>
      </w:r>
      <w:r>
        <w:rPr>
          <w:color w:val="231F20"/>
          <w:spacing w:val="-1"/>
          <w:w w:val="106"/>
        </w:rPr>
        <w:t>т</w:t>
      </w:r>
      <w:r>
        <w:rPr>
          <w:color w:val="231F20"/>
          <w:w w:val="104"/>
        </w:rPr>
        <w:t>авление</w:t>
      </w:r>
      <w:r>
        <w:rPr>
          <w:color w:val="231F20"/>
          <w:spacing w:val="-10"/>
        </w:rPr>
        <w:t xml:space="preserve"> </w:t>
      </w:r>
      <w:r>
        <w:rPr>
          <w:color w:val="231F20"/>
          <w:w w:val="110"/>
        </w:rPr>
        <w:t>о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значимости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добрых</w:t>
      </w:r>
      <w:r>
        <w:rPr>
          <w:color w:val="231F20"/>
          <w:spacing w:val="-10"/>
        </w:rPr>
        <w:t xml:space="preserve"> </w:t>
      </w:r>
      <w:r>
        <w:rPr>
          <w:color w:val="231F20"/>
          <w:w w:val="102"/>
        </w:rPr>
        <w:t>дел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д</w:t>
      </w:r>
      <w:r>
        <w:rPr>
          <w:color w:val="231F20"/>
          <w:spacing w:val="-4"/>
          <w:w w:val="105"/>
        </w:rPr>
        <w:t>р</w:t>
      </w:r>
      <w:r>
        <w:rPr>
          <w:color w:val="231F20"/>
          <w:w w:val="101"/>
        </w:rPr>
        <w:t>угих</w:t>
      </w:r>
      <w:r>
        <w:rPr>
          <w:color w:val="231F20"/>
          <w:spacing w:val="-10"/>
        </w:rPr>
        <w:t xml:space="preserve"> </w:t>
      </w:r>
      <w:r>
        <w:rPr>
          <w:color w:val="231F20"/>
          <w:w w:val="98"/>
        </w:rPr>
        <w:t>людей.</w:t>
      </w:r>
    </w:p>
    <w:p w:rsidR="00174D4D" w:rsidRDefault="00FB6206">
      <w:pPr>
        <w:spacing w:before="48"/>
        <w:ind w:left="567"/>
        <w:rPr>
          <w:sz w:val="20"/>
        </w:rPr>
      </w:pPr>
      <w:r>
        <w:rPr>
          <w:b/>
          <w:color w:val="231F20"/>
          <w:sz w:val="20"/>
        </w:rPr>
        <w:t>Формы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организации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деятельности</w:t>
      </w:r>
      <w:r>
        <w:rPr>
          <w:b/>
          <w:color w:val="231F20"/>
          <w:spacing w:val="-4"/>
          <w:sz w:val="20"/>
        </w:rPr>
        <w:t xml:space="preserve"> </w:t>
      </w:r>
      <w:r>
        <w:rPr>
          <w:b/>
          <w:color w:val="231F20"/>
          <w:sz w:val="20"/>
        </w:rPr>
        <w:t>детей:</w:t>
      </w:r>
      <w:r>
        <w:rPr>
          <w:b/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фронтальная,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групповая,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индивидуальная.</w:t>
      </w:r>
    </w:p>
    <w:p w:rsidR="00174D4D" w:rsidRDefault="00FB6206">
      <w:pPr>
        <w:spacing w:before="47" w:line="290" w:lineRule="auto"/>
        <w:ind w:left="113" w:right="204" w:firstLine="453"/>
        <w:jc w:val="right"/>
        <w:rPr>
          <w:sz w:val="20"/>
        </w:rPr>
      </w:pPr>
      <w:r>
        <w:rPr>
          <w:b/>
          <w:color w:val="231F20"/>
          <w:sz w:val="20"/>
        </w:rPr>
        <w:t>Основное</w:t>
      </w:r>
      <w:r>
        <w:rPr>
          <w:b/>
          <w:color w:val="231F20"/>
          <w:spacing w:val="-13"/>
          <w:sz w:val="20"/>
        </w:rPr>
        <w:t xml:space="preserve"> </w:t>
      </w:r>
      <w:r>
        <w:rPr>
          <w:b/>
          <w:color w:val="231F20"/>
          <w:sz w:val="20"/>
        </w:rPr>
        <w:t>направление</w:t>
      </w:r>
      <w:r>
        <w:rPr>
          <w:b/>
          <w:color w:val="231F20"/>
          <w:spacing w:val="-12"/>
          <w:sz w:val="20"/>
        </w:rPr>
        <w:t xml:space="preserve"> </w:t>
      </w:r>
      <w:r>
        <w:rPr>
          <w:b/>
          <w:color w:val="231F20"/>
          <w:sz w:val="20"/>
        </w:rPr>
        <w:t>деятельности</w:t>
      </w:r>
      <w:r>
        <w:rPr>
          <w:b/>
          <w:color w:val="231F20"/>
          <w:spacing w:val="-13"/>
          <w:sz w:val="20"/>
        </w:rPr>
        <w:t xml:space="preserve"> </w:t>
      </w:r>
      <w:r>
        <w:rPr>
          <w:b/>
          <w:color w:val="231F20"/>
          <w:sz w:val="20"/>
        </w:rPr>
        <w:t>на</w:t>
      </w:r>
      <w:r>
        <w:rPr>
          <w:b/>
          <w:color w:val="231F20"/>
          <w:spacing w:val="-12"/>
          <w:sz w:val="20"/>
        </w:rPr>
        <w:t xml:space="preserve"> </w:t>
      </w:r>
      <w:r>
        <w:rPr>
          <w:b/>
          <w:color w:val="231F20"/>
          <w:sz w:val="20"/>
        </w:rPr>
        <w:t>занятии:</w:t>
      </w:r>
      <w:r>
        <w:rPr>
          <w:b/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обсуждение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вопросов:</w:t>
      </w:r>
      <w:r>
        <w:rPr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Как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z w:val="20"/>
        </w:rPr>
        <w:t>делать</w:t>
      </w:r>
      <w:r>
        <w:rPr>
          <w:i/>
          <w:color w:val="231F20"/>
          <w:spacing w:val="-12"/>
          <w:sz w:val="20"/>
        </w:rPr>
        <w:t xml:space="preserve"> </w:t>
      </w:r>
      <w:r>
        <w:rPr>
          <w:i/>
          <w:color w:val="231F20"/>
          <w:sz w:val="20"/>
        </w:rPr>
        <w:t>добро</w:t>
      </w:r>
      <w:r>
        <w:rPr>
          <w:i/>
          <w:color w:val="231F20"/>
          <w:spacing w:val="-12"/>
          <w:sz w:val="20"/>
        </w:rPr>
        <w:t xml:space="preserve"> </w:t>
      </w:r>
      <w:r>
        <w:rPr>
          <w:i/>
          <w:color w:val="231F20"/>
          <w:sz w:val="20"/>
        </w:rPr>
        <w:t>для</w:t>
      </w:r>
      <w:r>
        <w:rPr>
          <w:i/>
          <w:color w:val="231F20"/>
          <w:spacing w:val="-58"/>
          <w:sz w:val="20"/>
        </w:rPr>
        <w:t xml:space="preserve"> </w:t>
      </w:r>
      <w:r>
        <w:rPr>
          <w:i/>
          <w:color w:val="231F20"/>
          <w:w w:val="95"/>
          <w:sz w:val="20"/>
        </w:rPr>
        <w:t>бабушек</w:t>
      </w:r>
      <w:r>
        <w:rPr>
          <w:i/>
          <w:color w:val="231F20"/>
          <w:spacing w:val="14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и</w:t>
      </w:r>
      <w:r>
        <w:rPr>
          <w:i/>
          <w:color w:val="231F20"/>
          <w:spacing w:val="1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дедушек</w:t>
      </w:r>
      <w:r>
        <w:rPr>
          <w:i/>
          <w:color w:val="231F20"/>
          <w:spacing w:val="1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(родным,</w:t>
      </w:r>
      <w:r>
        <w:rPr>
          <w:i/>
          <w:color w:val="231F20"/>
          <w:spacing w:val="1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соседям,</w:t>
      </w:r>
      <w:r>
        <w:rPr>
          <w:i/>
          <w:color w:val="231F20"/>
          <w:spacing w:val="1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незнакомым</w:t>
      </w:r>
      <w:r>
        <w:rPr>
          <w:i/>
          <w:color w:val="231F20"/>
          <w:spacing w:val="1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людям)?</w:t>
      </w:r>
      <w:r>
        <w:rPr>
          <w:i/>
          <w:color w:val="231F20"/>
          <w:spacing w:val="1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Что</w:t>
      </w:r>
      <w:r>
        <w:rPr>
          <w:i/>
          <w:color w:val="231F20"/>
          <w:spacing w:val="1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значит</w:t>
      </w:r>
      <w:r>
        <w:rPr>
          <w:i/>
          <w:color w:val="231F20"/>
          <w:spacing w:val="1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быть</w:t>
      </w:r>
      <w:r>
        <w:rPr>
          <w:i/>
          <w:color w:val="231F20"/>
          <w:spacing w:val="1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добрым</w:t>
      </w:r>
      <w:r>
        <w:rPr>
          <w:i/>
          <w:color w:val="231F20"/>
          <w:spacing w:val="1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рядом</w:t>
      </w:r>
      <w:r>
        <w:rPr>
          <w:i/>
          <w:color w:val="231F20"/>
          <w:spacing w:val="1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с</w:t>
      </w:r>
      <w:r>
        <w:rPr>
          <w:i/>
          <w:color w:val="231F20"/>
          <w:spacing w:val="1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ними?</w:t>
      </w:r>
      <w:r>
        <w:rPr>
          <w:i/>
          <w:color w:val="231F20"/>
          <w:spacing w:val="-54"/>
          <w:w w:val="95"/>
          <w:sz w:val="20"/>
        </w:rPr>
        <w:t xml:space="preserve"> </w:t>
      </w:r>
      <w:r>
        <w:rPr>
          <w:color w:val="231F20"/>
          <w:sz w:val="20"/>
        </w:rPr>
        <w:t>Рассказ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учителя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детей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о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том,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как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проходит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трек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классе,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какое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дело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выбрали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обучающиеся.</w:t>
      </w:r>
    </w:p>
    <w:p w:rsidR="00174D4D" w:rsidRDefault="00FB6206">
      <w:pPr>
        <w:pStyle w:val="a3"/>
        <w:spacing w:line="290" w:lineRule="auto"/>
        <w:ind w:left="113" w:right="204" w:firstLine="453"/>
        <w:jc w:val="right"/>
      </w:pPr>
      <w:r>
        <w:rPr>
          <w:color w:val="231F20"/>
          <w:w w:val="105"/>
        </w:rPr>
        <w:t>Совместное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решение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детей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родителей: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чём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может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выражаться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помощь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родителей,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рас-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</w:rPr>
        <w:t>пределение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группам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поручений,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сроков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их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выполнения,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этапа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проведения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подведения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итогов.</w:t>
      </w:r>
    </w:p>
    <w:p w:rsidR="00174D4D" w:rsidRDefault="00FB6206">
      <w:pPr>
        <w:pStyle w:val="a3"/>
        <w:spacing w:line="290" w:lineRule="auto"/>
        <w:ind w:left="113" w:right="1" w:firstLine="453"/>
      </w:pPr>
      <w:r>
        <w:rPr>
          <w:color w:val="231F20"/>
        </w:rPr>
        <w:t>Общее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дело,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выбранное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классом,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может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быть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реализовано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как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короткий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срок,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так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течение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всего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учебного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года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обязательным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итоговым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собранием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детей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родителей.</w:t>
      </w:r>
    </w:p>
    <w:p w:rsidR="00174D4D" w:rsidRDefault="00174D4D">
      <w:pPr>
        <w:pStyle w:val="a3"/>
        <w:rPr>
          <w:sz w:val="22"/>
        </w:rPr>
      </w:pPr>
    </w:p>
    <w:p w:rsidR="00174D4D" w:rsidRDefault="00174D4D">
      <w:pPr>
        <w:pStyle w:val="a3"/>
        <w:spacing w:before="11"/>
        <w:rPr>
          <w:sz w:val="23"/>
        </w:rPr>
      </w:pPr>
    </w:p>
    <w:p w:rsidR="00174D4D" w:rsidRDefault="00FB6206">
      <w:pPr>
        <w:pStyle w:val="5"/>
        <w:ind w:right="94"/>
        <w:jc w:val="center"/>
      </w:pPr>
      <w:r>
        <w:rPr>
          <w:color w:val="231F20"/>
        </w:rPr>
        <w:t>Занятие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4.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«Доброволец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это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доброе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сердце»</w:t>
      </w:r>
    </w:p>
    <w:p w:rsidR="00174D4D" w:rsidRDefault="00FB6206">
      <w:pPr>
        <w:pStyle w:val="a3"/>
        <w:spacing w:before="161" w:line="290" w:lineRule="auto"/>
        <w:ind w:left="113" w:firstLine="453"/>
      </w:pPr>
      <w:r>
        <w:rPr>
          <w:b/>
          <w:color w:val="231F20"/>
        </w:rPr>
        <w:t>Цель:</w:t>
      </w:r>
      <w:r>
        <w:rPr>
          <w:b/>
          <w:color w:val="231F20"/>
          <w:spacing w:val="8"/>
        </w:rPr>
        <w:t xml:space="preserve"> </w:t>
      </w:r>
      <w:r>
        <w:rPr>
          <w:color w:val="231F20"/>
        </w:rPr>
        <w:t>способствовать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формированию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понимания,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что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люди,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совершающие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добрые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дела,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живут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рядом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с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нами.</w:t>
      </w:r>
    </w:p>
    <w:p w:rsidR="00174D4D" w:rsidRDefault="00FB6206">
      <w:pPr>
        <w:pStyle w:val="5"/>
        <w:spacing w:line="230" w:lineRule="exact"/>
        <w:ind w:left="567"/>
      </w:pPr>
      <w:r>
        <w:rPr>
          <w:color w:val="231F20"/>
        </w:rPr>
        <w:t>Задачи:</w:t>
      </w:r>
    </w:p>
    <w:p w:rsidR="00174D4D" w:rsidRDefault="00FB6206">
      <w:pPr>
        <w:spacing w:before="48"/>
        <w:ind w:left="567"/>
        <w:rPr>
          <w:sz w:val="20"/>
        </w:rPr>
      </w:pPr>
      <w:r>
        <w:rPr>
          <w:i/>
          <w:color w:val="231F20"/>
          <w:w w:val="103"/>
          <w:sz w:val="20"/>
          <w:u w:val="single" w:color="231F20"/>
        </w:rPr>
        <w:t>Личностные</w:t>
      </w:r>
      <w:r>
        <w:rPr>
          <w:i/>
          <w:color w:val="231F20"/>
          <w:w w:val="50"/>
          <w:sz w:val="20"/>
        </w:rPr>
        <w:t>:</w:t>
      </w:r>
      <w:r>
        <w:rPr>
          <w:i/>
          <w:color w:val="231F20"/>
          <w:spacing w:val="-10"/>
          <w:sz w:val="20"/>
        </w:rPr>
        <w:t xml:space="preserve"> </w:t>
      </w:r>
      <w:r>
        <w:rPr>
          <w:color w:val="231F20"/>
          <w:w w:val="107"/>
          <w:sz w:val="20"/>
        </w:rPr>
        <w:t>приобре</w:t>
      </w:r>
      <w:r>
        <w:rPr>
          <w:color w:val="231F20"/>
          <w:spacing w:val="-1"/>
          <w:w w:val="107"/>
          <w:sz w:val="20"/>
        </w:rPr>
        <w:t>т</w:t>
      </w:r>
      <w:r>
        <w:rPr>
          <w:color w:val="231F20"/>
          <w:spacing w:val="-2"/>
          <w:w w:val="106"/>
          <w:sz w:val="20"/>
        </w:rPr>
        <w:t>а</w:t>
      </w:r>
      <w:r>
        <w:rPr>
          <w:color w:val="231F20"/>
          <w:sz w:val="20"/>
        </w:rPr>
        <w:t>ть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4"/>
          <w:sz w:val="20"/>
        </w:rPr>
        <w:t>опыт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6"/>
          <w:sz w:val="20"/>
        </w:rPr>
        <w:t>общения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10"/>
          <w:sz w:val="20"/>
        </w:rPr>
        <w:t>с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2"/>
          <w:sz w:val="20"/>
        </w:rPr>
        <w:t>добровольцами.</w:t>
      </w:r>
    </w:p>
    <w:p w:rsidR="00174D4D" w:rsidRDefault="00FB6206">
      <w:pPr>
        <w:spacing w:before="48"/>
        <w:ind w:left="567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етапредметные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432"/>
        </w:numPr>
        <w:tabs>
          <w:tab w:val="left" w:pos="724"/>
        </w:tabs>
        <w:spacing w:before="47"/>
        <w:ind w:left="723" w:hanging="157"/>
        <w:rPr>
          <w:sz w:val="20"/>
        </w:rPr>
      </w:pPr>
      <w:r>
        <w:rPr>
          <w:i/>
          <w:color w:val="231F20"/>
          <w:sz w:val="20"/>
        </w:rPr>
        <w:t>познавательные:</w:t>
      </w:r>
      <w:r>
        <w:rPr>
          <w:i/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сформировать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представление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о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волонтёрстве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регионе,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городе,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селе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т.д.;</w:t>
      </w:r>
    </w:p>
    <w:p w:rsidR="00174D4D" w:rsidRDefault="00FB6206">
      <w:pPr>
        <w:pStyle w:val="a4"/>
        <w:numPr>
          <w:ilvl w:val="0"/>
          <w:numId w:val="432"/>
        </w:numPr>
        <w:tabs>
          <w:tab w:val="left" w:pos="731"/>
        </w:tabs>
        <w:spacing w:before="48" w:line="290" w:lineRule="auto"/>
        <w:ind w:right="213" w:firstLine="453"/>
        <w:rPr>
          <w:sz w:val="20"/>
        </w:rPr>
      </w:pPr>
      <w:r>
        <w:rPr>
          <w:i/>
          <w:color w:val="231F20"/>
          <w:sz w:val="20"/>
        </w:rPr>
        <w:t>коммуникативные:</w:t>
      </w:r>
      <w:r>
        <w:rPr>
          <w:i/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учиться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задавать</w:t>
      </w:r>
      <w:r>
        <w:rPr>
          <w:color w:val="231F20"/>
          <w:spacing w:val="20"/>
          <w:sz w:val="20"/>
        </w:rPr>
        <w:t xml:space="preserve"> </w:t>
      </w:r>
      <w:r>
        <w:rPr>
          <w:color w:val="231F20"/>
          <w:sz w:val="20"/>
        </w:rPr>
        <w:t>вопросы</w:t>
      </w:r>
      <w:r>
        <w:rPr>
          <w:color w:val="231F20"/>
          <w:spacing w:val="20"/>
          <w:sz w:val="20"/>
        </w:rPr>
        <w:t xml:space="preserve"> </w:t>
      </w:r>
      <w:r>
        <w:rPr>
          <w:color w:val="231F20"/>
          <w:sz w:val="20"/>
        </w:rPr>
        <w:t>по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теме</w:t>
      </w:r>
      <w:r>
        <w:rPr>
          <w:color w:val="231F20"/>
          <w:spacing w:val="20"/>
          <w:sz w:val="20"/>
        </w:rPr>
        <w:t xml:space="preserve"> </w:t>
      </w:r>
      <w:r>
        <w:rPr>
          <w:color w:val="231F20"/>
          <w:sz w:val="20"/>
        </w:rPr>
        <w:t>беседы</w:t>
      </w:r>
      <w:r>
        <w:rPr>
          <w:color w:val="231F20"/>
          <w:spacing w:val="20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высказывать</w:t>
      </w:r>
      <w:r>
        <w:rPr>
          <w:color w:val="231F20"/>
          <w:spacing w:val="20"/>
          <w:sz w:val="20"/>
        </w:rPr>
        <w:t xml:space="preserve"> </w:t>
      </w:r>
      <w:r>
        <w:rPr>
          <w:color w:val="231F20"/>
          <w:sz w:val="20"/>
        </w:rPr>
        <w:t>своё</w:t>
      </w:r>
      <w:r>
        <w:rPr>
          <w:color w:val="231F20"/>
          <w:spacing w:val="20"/>
          <w:sz w:val="20"/>
        </w:rPr>
        <w:t xml:space="preserve"> </w:t>
      </w:r>
      <w:r>
        <w:rPr>
          <w:color w:val="231F20"/>
          <w:sz w:val="20"/>
        </w:rPr>
        <w:t>мнение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58"/>
          <w:sz w:val="20"/>
        </w:rPr>
        <w:t xml:space="preserve"> </w:t>
      </w:r>
      <w:r>
        <w:rPr>
          <w:color w:val="231F20"/>
          <w:sz w:val="20"/>
        </w:rPr>
        <w:t>отношение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к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ней;</w:t>
      </w:r>
    </w:p>
    <w:p w:rsidR="00174D4D" w:rsidRDefault="00FB6206">
      <w:pPr>
        <w:pStyle w:val="a4"/>
        <w:numPr>
          <w:ilvl w:val="0"/>
          <w:numId w:val="432"/>
        </w:numPr>
        <w:tabs>
          <w:tab w:val="left" w:pos="725"/>
        </w:tabs>
        <w:spacing w:line="290" w:lineRule="auto"/>
        <w:ind w:right="207" w:firstLine="453"/>
        <w:rPr>
          <w:sz w:val="20"/>
        </w:rPr>
      </w:pPr>
      <w:r>
        <w:rPr>
          <w:i/>
          <w:color w:val="231F20"/>
          <w:sz w:val="20"/>
        </w:rPr>
        <w:t>регулятивные:</w:t>
      </w:r>
      <w:r>
        <w:rPr>
          <w:i/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формировать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позицию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одобрения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нравственных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норм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поведения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неприятия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w w:val="105"/>
          <w:sz w:val="20"/>
        </w:rPr>
        <w:t>проявления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несправедливости.</w:t>
      </w:r>
    </w:p>
    <w:p w:rsidR="00174D4D" w:rsidRDefault="00FB6206">
      <w:pPr>
        <w:pStyle w:val="a3"/>
        <w:spacing w:line="230" w:lineRule="exact"/>
        <w:ind w:left="567"/>
      </w:pPr>
      <w:r>
        <w:rPr>
          <w:i/>
          <w:color w:val="231F20"/>
          <w:w w:val="102"/>
          <w:u w:val="single" w:color="231F20"/>
        </w:rPr>
        <w:t>Предметные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0"/>
        </w:rPr>
        <w:t xml:space="preserve"> </w:t>
      </w:r>
      <w:r>
        <w:rPr>
          <w:color w:val="231F20"/>
          <w:w w:val="103"/>
        </w:rPr>
        <w:t>получить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предс</w:t>
      </w:r>
      <w:r>
        <w:rPr>
          <w:color w:val="231F20"/>
          <w:spacing w:val="-1"/>
          <w:w w:val="106"/>
        </w:rPr>
        <w:t>т</w:t>
      </w:r>
      <w:r>
        <w:rPr>
          <w:color w:val="231F20"/>
          <w:w w:val="104"/>
        </w:rPr>
        <w:t>авление</w:t>
      </w:r>
      <w:r>
        <w:rPr>
          <w:color w:val="231F20"/>
          <w:spacing w:val="-10"/>
        </w:rPr>
        <w:t xml:space="preserve"> </w:t>
      </w:r>
      <w:r>
        <w:rPr>
          <w:color w:val="231F20"/>
          <w:w w:val="110"/>
        </w:rPr>
        <w:t>о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безвозме</w:t>
      </w:r>
      <w:r>
        <w:rPr>
          <w:color w:val="231F20"/>
          <w:spacing w:val="-1"/>
          <w:w w:val="105"/>
        </w:rPr>
        <w:t>з</w:t>
      </w:r>
      <w:r>
        <w:rPr>
          <w:color w:val="231F20"/>
          <w:w w:val="104"/>
        </w:rPr>
        <w:t>дном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служении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д</w:t>
      </w:r>
      <w:r>
        <w:rPr>
          <w:color w:val="231F20"/>
          <w:spacing w:val="-4"/>
          <w:w w:val="105"/>
        </w:rPr>
        <w:t>р</w:t>
      </w:r>
      <w:r>
        <w:rPr>
          <w:color w:val="231F20"/>
          <w:w w:val="95"/>
        </w:rPr>
        <w:t>угим.</w:t>
      </w:r>
    </w:p>
    <w:p w:rsidR="00174D4D" w:rsidRDefault="00FB6206">
      <w:pPr>
        <w:spacing w:before="46"/>
        <w:ind w:left="567"/>
        <w:rPr>
          <w:sz w:val="20"/>
        </w:rPr>
      </w:pPr>
      <w:r>
        <w:rPr>
          <w:b/>
          <w:color w:val="231F20"/>
          <w:sz w:val="20"/>
        </w:rPr>
        <w:t>Формы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организации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деятельности</w:t>
      </w:r>
      <w:r>
        <w:rPr>
          <w:b/>
          <w:color w:val="231F20"/>
          <w:spacing w:val="-4"/>
          <w:sz w:val="20"/>
        </w:rPr>
        <w:t xml:space="preserve"> </w:t>
      </w:r>
      <w:r>
        <w:rPr>
          <w:b/>
          <w:color w:val="231F20"/>
          <w:sz w:val="20"/>
        </w:rPr>
        <w:t>детей:</w:t>
      </w:r>
      <w:r>
        <w:rPr>
          <w:b/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фронтальная,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групповая,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индивидуальная.</w:t>
      </w:r>
    </w:p>
    <w:p w:rsidR="00174D4D" w:rsidRDefault="00FB6206">
      <w:pPr>
        <w:spacing w:before="48"/>
        <w:ind w:left="567"/>
        <w:rPr>
          <w:sz w:val="20"/>
        </w:rPr>
      </w:pPr>
      <w:r>
        <w:rPr>
          <w:b/>
          <w:color w:val="231F20"/>
          <w:sz w:val="20"/>
        </w:rPr>
        <w:t>Основное</w:t>
      </w:r>
      <w:r>
        <w:rPr>
          <w:b/>
          <w:color w:val="231F20"/>
          <w:spacing w:val="17"/>
          <w:sz w:val="20"/>
        </w:rPr>
        <w:t xml:space="preserve"> </w:t>
      </w:r>
      <w:r>
        <w:rPr>
          <w:b/>
          <w:color w:val="231F20"/>
          <w:sz w:val="20"/>
        </w:rPr>
        <w:t>направление</w:t>
      </w:r>
      <w:r>
        <w:rPr>
          <w:b/>
          <w:color w:val="231F20"/>
          <w:spacing w:val="18"/>
          <w:sz w:val="20"/>
        </w:rPr>
        <w:t xml:space="preserve"> </w:t>
      </w:r>
      <w:r>
        <w:rPr>
          <w:b/>
          <w:color w:val="231F20"/>
          <w:sz w:val="20"/>
        </w:rPr>
        <w:t>деятельности</w:t>
      </w:r>
      <w:r>
        <w:rPr>
          <w:b/>
          <w:color w:val="231F20"/>
          <w:spacing w:val="17"/>
          <w:sz w:val="20"/>
        </w:rPr>
        <w:t xml:space="preserve"> </w:t>
      </w:r>
      <w:r>
        <w:rPr>
          <w:b/>
          <w:color w:val="231F20"/>
          <w:sz w:val="20"/>
        </w:rPr>
        <w:t>на</w:t>
      </w:r>
      <w:r>
        <w:rPr>
          <w:b/>
          <w:color w:val="231F20"/>
          <w:spacing w:val="18"/>
          <w:sz w:val="20"/>
        </w:rPr>
        <w:t xml:space="preserve"> </w:t>
      </w:r>
      <w:r>
        <w:rPr>
          <w:b/>
          <w:color w:val="231F20"/>
          <w:sz w:val="20"/>
        </w:rPr>
        <w:t>занятии:</w:t>
      </w:r>
      <w:r>
        <w:rPr>
          <w:b/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встреча</w:t>
      </w:r>
      <w:r>
        <w:rPr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с</w:t>
      </w:r>
      <w:r>
        <w:rPr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волонтёром-добровольцем.</w:t>
      </w:r>
    </w:p>
    <w:p w:rsidR="00174D4D" w:rsidRDefault="00174D4D">
      <w:pPr>
        <w:pStyle w:val="a3"/>
        <w:rPr>
          <w:sz w:val="22"/>
        </w:rPr>
      </w:pPr>
    </w:p>
    <w:p w:rsidR="00174D4D" w:rsidRDefault="00174D4D">
      <w:pPr>
        <w:pStyle w:val="a3"/>
        <w:spacing w:before="7"/>
        <w:rPr>
          <w:sz w:val="28"/>
        </w:rPr>
      </w:pPr>
    </w:p>
    <w:p w:rsidR="00174D4D" w:rsidRDefault="00FB6206">
      <w:pPr>
        <w:pStyle w:val="5"/>
        <w:ind w:right="94"/>
        <w:jc w:val="center"/>
      </w:pPr>
      <w:r>
        <w:rPr>
          <w:color w:val="231F20"/>
        </w:rPr>
        <w:t>Занятие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5.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«Подведем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итоги»</w:t>
      </w:r>
    </w:p>
    <w:p w:rsidR="00174D4D" w:rsidRDefault="00FB6206">
      <w:pPr>
        <w:pStyle w:val="a3"/>
        <w:spacing w:before="161" w:line="290" w:lineRule="auto"/>
        <w:ind w:left="113" w:right="213" w:firstLine="453"/>
      </w:pPr>
      <w:r>
        <w:rPr>
          <w:b/>
          <w:color w:val="231F20"/>
        </w:rPr>
        <w:t>Цель:</w:t>
      </w:r>
      <w:r>
        <w:rPr>
          <w:b/>
          <w:color w:val="231F20"/>
          <w:spacing w:val="12"/>
        </w:rPr>
        <w:t xml:space="preserve"> </w:t>
      </w:r>
      <w:r>
        <w:rPr>
          <w:color w:val="231F20"/>
        </w:rPr>
        <w:t>способствовать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формированию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понимания,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что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добрые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дела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заканчиваются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участием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треке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«Орлёнок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25"/>
        </w:rPr>
        <w:t>–</w:t>
      </w:r>
      <w:r>
        <w:rPr>
          <w:color w:val="231F20"/>
          <w:spacing w:val="-24"/>
          <w:w w:val="125"/>
        </w:rPr>
        <w:t xml:space="preserve"> </w:t>
      </w:r>
      <w:r>
        <w:rPr>
          <w:color w:val="231F20"/>
          <w:w w:val="105"/>
        </w:rPr>
        <w:t>Доброволец».</w:t>
      </w:r>
    </w:p>
    <w:p w:rsidR="00174D4D" w:rsidRDefault="00FB6206">
      <w:pPr>
        <w:pStyle w:val="5"/>
        <w:spacing w:line="230" w:lineRule="exact"/>
        <w:ind w:left="567"/>
      </w:pPr>
      <w:r>
        <w:rPr>
          <w:color w:val="231F20"/>
        </w:rPr>
        <w:t>Задачи:</w:t>
      </w:r>
    </w:p>
    <w:p w:rsidR="00174D4D" w:rsidRDefault="00FB6206">
      <w:pPr>
        <w:pStyle w:val="a3"/>
        <w:spacing w:before="48" w:line="290" w:lineRule="auto"/>
        <w:ind w:left="113" w:firstLine="453"/>
      </w:pPr>
      <w:r>
        <w:rPr>
          <w:i/>
          <w:color w:val="231F20"/>
          <w:w w:val="104"/>
          <w:u w:val="single" w:color="231F20"/>
        </w:rPr>
        <w:t>Личностные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7"/>
        </w:rPr>
        <w:t xml:space="preserve"> </w:t>
      </w:r>
      <w:r>
        <w:rPr>
          <w:color w:val="231F20"/>
          <w:w w:val="105"/>
        </w:rPr>
        <w:t>формиров</w:t>
      </w:r>
      <w:r>
        <w:rPr>
          <w:color w:val="231F20"/>
          <w:spacing w:val="-2"/>
          <w:w w:val="105"/>
        </w:rPr>
        <w:t>а</w:t>
      </w:r>
      <w:r>
        <w:rPr>
          <w:color w:val="231F20"/>
          <w:w w:val="101"/>
        </w:rPr>
        <w:t>ть</w:t>
      </w:r>
      <w:r>
        <w:rPr>
          <w:color w:val="231F20"/>
          <w:spacing w:val="-7"/>
        </w:rPr>
        <w:t xml:space="preserve"> </w:t>
      </w:r>
      <w:r>
        <w:rPr>
          <w:color w:val="231F20"/>
          <w:w w:val="107"/>
        </w:rPr>
        <w:t>потребность</w:t>
      </w:r>
      <w:r>
        <w:rPr>
          <w:color w:val="231F20"/>
          <w:spacing w:val="-7"/>
        </w:rPr>
        <w:t xml:space="preserve"> </w:t>
      </w:r>
      <w:r>
        <w:rPr>
          <w:color w:val="231F20"/>
          <w:w w:val="105"/>
        </w:rPr>
        <w:t>продолжить</w:t>
      </w:r>
      <w:r>
        <w:rPr>
          <w:color w:val="231F20"/>
          <w:spacing w:val="-7"/>
        </w:rPr>
        <w:t xml:space="preserve"> </w:t>
      </w:r>
      <w:r>
        <w:rPr>
          <w:color w:val="231F20"/>
          <w:w w:val="104"/>
        </w:rPr>
        <w:t>деятельность</w:t>
      </w:r>
      <w:r>
        <w:rPr>
          <w:color w:val="231F20"/>
          <w:spacing w:val="-7"/>
        </w:rPr>
        <w:t xml:space="preserve"> </w:t>
      </w:r>
      <w:r>
        <w:rPr>
          <w:color w:val="231F20"/>
          <w:w w:val="108"/>
        </w:rPr>
        <w:t>по</w:t>
      </w:r>
      <w:r>
        <w:rPr>
          <w:color w:val="231F20"/>
          <w:spacing w:val="-7"/>
        </w:rPr>
        <w:t xml:space="preserve"> </w:t>
      </w:r>
      <w:r>
        <w:rPr>
          <w:color w:val="231F20"/>
          <w:w w:val="108"/>
        </w:rPr>
        <w:t>бес</w:t>
      </w:r>
      <w:r>
        <w:rPr>
          <w:color w:val="231F20"/>
          <w:spacing w:val="-6"/>
          <w:w w:val="108"/>
        </w:rPr>
        <w:t>к</w:t>
      </w:r>
      <w:r>
        <w:rPr>
          <w:color w:val="231F20"/>
          <w:w w:val="107"/>
        </w:rPr>
        <w:t>орыстной</w:t>
      </w:r>
      <w:r>
        <w:rPr>
          <w:color w:val="231F20"/>
          <w:spacing w:val="-7"/>
        </w:rPr>
        <w:t xml:space="preserve"> </w:t>
      </w:r>
      <w:r>
        <w:rPr>
          <w:color w:val="231F20"/>
          <w:w w:val="107"/>
        </w:rPr>
        <w:t xml:space="preserve">помощи </w:t>
      </w:r>
      <w:r>
        <w:rPr>
          <w:color w:val="231F20"/>
          <w:w w:val="105"/>
        </w:rPr>
        <w:t>другим.</w:t>
      </w:r>
    </w:p>
    <w:p w:rsidR="00174D4D" w:rsidRDefault="00FB6206">
      <w:pPr>
        <w:spacing w:line="230" w:lineRule="exact"/>
        <w:ind w:left="567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етапредметные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432"/>
        </w:numPr>
        <w:tabs>
          <w:tab w:val="left" w:pos="731"/>
        </w:tabs>
        <w:spacing w:before="48" w:line="290" w:lineRule="auto"/>
        <w:ind w:right="211" w:firstLine="453"/>
        <w:rPr>
          <w:sz w:val="20"/>
        </w:rPr>
      </w:pPr>
      <w:r>
        <w:rPr>
          <w:i/>
          <w:color w:val="231F20"/>
          <w:w w:val="105"/>
          <w:sz w:val="20"/>
        </w:rPr>
        <w:t>познавательные:</w:t>
      </w:r>
      <w:r>
        <w:rPr>
          <w:i/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формировать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умение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ориентироваться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понятии,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отражающем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ценность</w:t>
      </w:r>
      <w:r>
        <w:rPr>
          <w:color w:val="231F20"/>
          <w:spacing w:val="-61"/>
          <w:w w:val="105"/>
          <w:sz w:val="20"/>
        </w:rPr>
        <w:t xml:space="preserve"> </w:t>
      </w:r>
      <w:r>
        <w:rPr>
          <w:color w:val="231F20"/>
          <w:w w:val="110"/>
          <w:sz w:val="20"/>
        </w:rPr>
        <w:t>общества,</w:t>
      </w:r>
      <w:r>
        <w:rPr>
          <w:color w:val="231F20"/>
          <w:spacing w:val="-18"/>
          <w:w w:val="110"/>
          <w:sz w:val="20"/>
        </w:rPr>
        <w:t xml:space="preserve"> </w:t>
      </w:r>
      <w:r>
        <w:rPr>
          <w:color w:val="231F20"/>
          <w:w w:val="125"/>
          <w:sz w:val="20"/>
        </w:rPr>
        <w:t>–</w:t>
      </w:r>
      <w:r>
        <w:rPr>
          <w:color w:val="231F20"/>
          <w:spacing w:val="-26"/>
          <w:w w:val="125"/>
          <w:sz w:val="20"/>
        </w:rPr>
        <w:t xml:space="preserve"> </w:t>
      </w:r>
      <w:r>
        <w:rPr>
          <w:color w:val="231F20"/>
          <w:w w:val="110"/>
          <w:sz w:val="20"/>
        </w:rPr>
        <w:t>благотворительность;</w:t>
      </w:r>
    </w:p>
    <w:p w:rsidR="00174D4D" w:rsidRDefault="00FB6206">
      <w:pPr>
        <w:pStyle w:val="a4"/>
        <w:numPr>
          <w:ilvl w:val="0"/>
          <w:numId w:val="432"/>
        </w:numPr>
        <w:tabs>
          <w:tab w:val="left" w:pos="729"/>
        </w:tabs>
        <w:spacing w:line="290" w:lineRule="auto"/>
        <w:ind w:right="208" w:firstLine="453"/>
        <w:rPr>
          <w:sz w:val="20"/>
        </w:rPr>
      </w:pPr>
      <w:r>
        <w:rPr>
          <w:i/>
          <w:color w:val="231F20"/>
          <w:sz w:val="20"/>
        </w:rPr>
        <w:t>коммуникативные:</w:t>
      </w:r>
      <w:r>
        <w:rPr>
          <w:i/>
          <w:color w:val="231F20"/>
          <w:spacing w:val="31"/>
          <w:sz w:val="20"/>
        </w:rPr>
        <w:t xml:space="preserve"> </w:t>
      </w:r>
      <w:r>
        <w:rPr>
          <w:color w:val="231F20"/>
          <w:sz w:val="20"/>
        </w:rPr>
        <w:t>способствовать</w:t>
      </w:r>
      <w:r>
        <w:rPr>
          <w:color w:val="231F20"/>
          <w:spacing w:val="31"/>
          <w:sz w:val="20"/>
        </w:rPr>
        <w:t xml:space="preserve"> </w:t>
      </w:r>
      <w:r>
        <w:rPr>
          <w:color w:val="231F20"/>
          <w:sz w:val="20"/>
        </w:rPr>
        <w:t>развитию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умения</w:t>
      </w:r>
      <w:r>
        <w:rPr>
          <w:color w:val="231F20"/>
          <w:spacing w:val="32"/>
          <w:sz w:val="20"/>
        </w:rPr>
        <w:t xml:space="preserve"> </w:t>
      </w:r>
      <w:r>
        <w:rPr>
          <w:color w:val="231F20"/>
          <w:sz w:val="20"/>
        </w:rPr>
        <w:t>находить</w:t>
      </w:r>
      <w:r>
        <w:rPr>
          <w:color w:val="231F20"/>
          <w:spacing w:val="31"/>
          <w:sz w:val="20"/>
        </w:rPr>
        <w:t xml:space="preserve"> </w:t>
      </w:r>
      <w:r>
        <w:rPr>
          <w:color w:val="231F20"/>
          <w:sz w:val="20"/>
        </w:rPr>
        <w:t>единомышленников,</w:t>
      </w:r>
      <w:r>
        <w:rPr>
          <w:color w:val="231F20"/>
          <w:spacing w:val="31"/>
          <w:sz w:val="20"/>
        </w:rPr>
        <w:t xml:space="preserve"> </w:t>
      </w:r>
      <w:r>
        <w:rPr>
          <w:color w:val="231F20"/>
          <w:sz w:val="20"/>
        </w:rPr>
        <w:t>налажи-</w:t>
      </w:r>
      <w:r>
        <w:rPr>
          <w:color w:val="231F20"/>
          <w:spacing w:val="-57"/>
          <w:sz w:val="20"/>
        </w:rPr>
        <w:t xml:space="preserve"> </w:t>
      </w:r>
      <w:r>
        <w:rPr>
          <w:color w:val="231F20"/>
          <w:sz w:val="20"/>
        </w:rPr>
        <w:t>вать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с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ними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взаимодействие;</w:t>
      </w:r>
    </w:p>
    <w:p w:rsidR="00174D4D" w:rsidRDefault="00FB6206">
      <w:pPr>
        <w:pStyle w:val="a4"/>
        <w:numPr>
          <w:ilvl w:val="0"/>
          <w:numId w:val="432"/>
        </w:numPr>
        <w:tabs>
          <w:tab w:val="left" w:pos="727"/>
        </w:tabs>
        <w:spacing w:line="230" w:lineRule="exact"/>
        <w:ind w:left="726" w:hanging="160"/>
        <w:rPr>
          <w:sz w:val="20"/>
        </w:rPr>
      </w:pPr>
      <w:r>
        <w:rPr>
          <w:i/>
          <w:color w:val="231F20"/>
          <w:sz w:val="20"/>
        </w:rPr>
        <w:t>регулятивные:</w:t>
      </w:r>
      <w:r>
        <w:rPr>
          <w:i/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формировать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умение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анализировать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личные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поступки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дела.</w:t>
      </w:r>
    </w:p>
    <w:p w:rsidR="00174D4D" w:rsidRDefault="00FB6206">
      <w:pPr>
        <w:pStyle w:val="1"/>
        <w:spacing w:before="159"/>
        <w:ind w:left="0" w:right="170"/>
        <w:jc w:val="right"/>
      </w:pPr>
      <w:r>
        <w:rPr>
          <w:color w:val="231F20"/>
        </w:rPr>
        <w:t>91</w:t>
      </w:r>
    </w:p>
    <w:p w:rsidR="00174D4D" w:rsidRDefault="00174D4D">
      <w:pPr>
        <w:jc w:val="right"/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p w:rsidR="00174D4D" w:rsidRDefault="00FB6206">
      <w:pPr>
        <w:pStyle w:val="a3"/>
        <w:spacing w:before="76"/>
        <w:ind w:left="624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2516172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1719657</wp:posOffset>
            </wp:positionV>
            <wp:extent cx="3331883" cy="8645447"/>
            <wp:effectExtent l="0" t="0" r="0" b="0"/>
            <wp:wrapNone/>
            <wp:docPr id="1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3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1883" cy="8645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color w:val="231F20"/>
          <w:w w:val="102"/>
          <w:u w:val="single" w:color="231F20"/>
        </w:rPr>
        <w:t>Предметные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0"/>
        </w:rPr>
        <w:t xml:space="preserve"> </w:t>
      </w:r>
      <w:r>
        <w:rPr>
          <w:color w:val="231F20"/>
          <w:w w:val="103"/>
        </w:rPr>
        <w:t>получить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предс</w:t>
      </w:r>
      <w:r>
        <w:rPr>
          <w:color w:val="231F20"/>
          <w:spacing w:val="-1"/>
          <w:w w:val="106"/>
        </w:rPr>
        <w:t>т</w:t>
      </w:r>
      <w:r>
        <w:rPr>
          <w:color w:val="231F20"/>
          <w:w w:val="104"/>
        </w:rPr>
        <w:t>авление</w:t>
      </w:r>
      <w:r>
        <w:rPr>
          <w:color w:val="231F20"/>
          <w:spacing w:val="-10"/>
        </w:rPr>
        <w:t xml:space="preserve"> </w:t>
      </w:r>
      <w:r>
        <w:rPr>
          <w:color w:val="231F20"/>
          <w:w w:val="110"/>
        </w:rPr>
        <w:t>о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безвозме</w:t>
      </w:r>
      <w:r>
        <w:rPr>
          <w:color w:val="231F20"/>
          <w:spacing w:val="-1"/>
          <w:w w:val="105"/>
        </w:rPr>
        <w:t>з</w:t>
      </w:r>
      <w:r>
        <w:rPr>
          <w:color w:val="231F20"/>
          <w:w w:val="104"/>
        </w:rPr>
        <w:t>дном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служении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д</w:t>
      </w:r>
      <w:r>
        <w:rPr>
          <w:color w:val="231F20"/>
          <w:spacing w:val="-4"/>
          <w:w w:val="105"/>
        </w:rPr>
        <w:t>р</w:t>
      </w:r>
      <w:r>
        <w:rPr>
          <w:color w:val="231F20"/>
          <w:w w:val="95"/>
        </w:rPr>
        <w:t>угим.</w:t>
      </w:r>
    </w:p>
    <w:p w:rsidR="00174D4D" w:rsidRDefault="00FB6206">
      <w:pPr>
        <w:spacing w:before="48"/>
        <w:ind w:left="624"/>
        <w:jc w:val="both"/>
        <w:rPr>
          <w:sz w:val="20"/>
        </w:rPr>
      </w:pPr>
      <w:r>
        <w:rPr>
          <w:b/>
          <w:color w:val="231F20"/>
          <w:sz w:val="20"/>
        </w:rPr>
        <w:t>Формы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организации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деятельности</w:t>
      </w:r>
      <w:r>
        <w:rPr>
          <w:b/>
          <w:color w:val="231F20"/>
          <w:spacing w:val="-4"/>
          <w:sz w:val="20"/>
        </w:rPr>
        <w:t xml:space="preserve"> </w:t>
      </w:r>
      <w:r>
        <w:rPr>
          <w:b/>
          <w:color w:val="231F20"/>
          <w:sz w:val="20"/>
        </w:rPr>
        <w:t>детей:</w:t>
      </w:r>
      <w:r>
        <w:rPr>
          <w:b/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фронтальная,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групповая,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индивидуальная.</w:t>
      </w:r>
    </w:p>
    <w:p w:rsidR="00174D4D" w:rsidRDefault="00FB6206">
      <w:pPr>
        <w:pStyle w:val="a3"/>
        <w:spacing w:before="48" w:line="290" w:lineRule="auto"/>
        <w:ind w:left="170" w:right="148" w:firstLine="453"/>
        <w:jc w:val="both"/>
      </w:pPr>
      <w:r>
        <w:rPr>
          <w:b/>
          <w:color w:val="231F20"/>
        </w:rPr>
        <w:t xml:space="preserve">Основное направление деятельности на занятии: </w:t>
      </w:r>
      <w:r>
        <w:rPr>
          <w:color w:val="231F20"/>
        </w:rPr>
        <w:t>организация просмотра фото или видео, как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проходил трек, дополнение в «Классный круг добра», прослушивание рассказов о добре (В. Осеева,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Н.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Носов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др.),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повторение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флешмоба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игр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из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трека.</w:t>
      </w:r>
    </w:p>
    <w:p w:rsidR="00174D4D" w:rsidRDefault="00174D4D">
      <w:pPr>
        <w:pStyle w:val="a3"/>
        <w:rPr>
          <w:sz w:val="22"/>
        </w:rPr>
      </w:pPr>
    </w:p>
    <w:p w:rsidR="00174D4D" w:rsidRDefault="00174D4D">
      <w:pPr>
        <w:pStyle w:val="a3"/>
        <w:spacing w:before="3"/>
        <w:rPr>
          <w:sz w:val="24"/>
        </w:rPr>
      </w:pPr>
    </w:p>
    <w:p w:rsidR="00174D4D" w:rsidRDefault="00FB6206">
      <w:pPr>
        <w:pStyle w:val="4"/>
        <w:numPr>
          <w:ilvl w:val="3"/>
          <w:numId w:val="455"/>
        </w:numPr>
        <w:tabs>
          <w:tab w:val="left" w:pos="3237"/>
        </w:tabs>
        <w:spacing w:before="1"/>
        <w:ind w:left="3236" w:hanging="539"/>
        <w:jc w:val="left"/>
      </w:pPr>
      <w:bookmarkStart w:id="22" w:name="_TOC_250020"/>
      <w:r>
        <w:rPr>
          <w:color w:val="403092"/>
          <w:w w:val="105"/>
        </w:rPr>
        <w:t>Занятия</w:t>
      </w:r>
      <w:r>
        <w:rPr>
          <w:color w:val="403092"/>
          <w:spacing w:val="4"/>
          <w:w w:val="105"/>
        </w:rPr>
        <w:t xml:space="preserve"> </w:t>
      </w:r>
      <w:r>
        <w:rPr>
          <w:color w:val="403092"/>
          <w:w w:val="105"/>
        </w:rPr>
        <w:t>трека</w:t>
      </w:r>
      <w:r>
        <w:rPr>
          <w:color w:val="403092"/>
          <w:spacing w:val="4"/>
          <w:w w:val="105"/>
        </w:rPr>
        <w:t xml:space="preserve"> </w:t>
      </w:r>
      <w:r>
        <w:rPr>
          <w:color w:val="403092"/>
          <w:w w:val="105"/>
        </w:rPr>
        <w:t>«Орлёнок</w:t>
      </w:r>
      <w:r>
        <w:rPr>
          <w:color w:val="403092"/>
          <w:spacing w:val="4"/>
          <w:w w:val="105"/>
        </w:rPr>
        <w:t xml:space="preserve"> </w:t>
      </w:r>
      <w:r>
        <w:rPr>
          <w:color w:val="403092"/>
          <w:w w:val="105"/>
        </w:rPr>
        <w:t>–</w:t>
      </w:r>
      <w:r>
        <w:rPr>
          <w:color w:val="403092"/>
          <w:spacing w:val="4"/>
          <w:w w:val="105"/>
        </w:rPr>
        <w:t xml:space="preserve"> </w:t>
      </w:r>
      <w:bookmarkEnd w:id="22"/>
      <w:r>
        <w:rPr>
          <w:color w:val="403092"/>
          <w:w w:val="105"/>
        </w:rPr>
        <w:t>Мастер»</w:t>
      </w:r>
    </w:p>
    <w:p w:rsidR="00174D4D" w:rsidRDefault="00FB6206">
      <w:pPr>
        <w:pStyle w:val="a3"/>
        <w:spacing w:before="156" w:line="290" w:lineRule="auto"/>
        <w:ind w:left="170" w:firstLine="453"/>
      </w:pPr>
      <w:r>
        <w:rPr>
          <w:b/>
          <w:color w:val="231F20"/>
          <w:w w:val="105"/>
        </w:rPr>
        <w:t>Цель:</w:t>
      </w:r>
      <w:r>
        <w:rPr>
          <w:b/>
          <w:color w:val="231F20"/>
          <w:spacing w:val="27"/>
          <w:w w:val="105"/>
        </w:rPr>
        <w:t xml:space="preserve"> </w:t>
      </w:r>
      <w:r>
        <w:rPr>
          <w:color w:val="231F20"/>
          <w:w w:val="105"/>
        </w:rPr>
        <w:t>способствовать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w w:val="105"/>
        </w:rPr>
        <w:t>развитию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w w:val="105"/>
        </w:rPr>
        <w:t>творческих</w:t>
      </w:r>
      <w:r>
        <w:rPr>
          <w:color w:val="231F20"/>
          <w:spacing w:val="27"/>
          <w:w w:val="105"/>
        </w:rPr>
        <w:t xml:space="preserve"> </w:t>
      </w:r>
      <w:r>
        <w:rPr>
          <w:color w:val="231F20"/>
          <w:w w:val="105"/>
        </w:rPr>
        <w:t>способностей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w w:val="105"/>
        </w:rPr>
        <w:t>эстетического</w:t>
      </w:r>
      <w:r>
        <w:rPr>
          <w:color w:val="231F20"/>
          <w:spacing w:val="27"/>
          <w:w w:val="105"/>
        </w:rPr>
        <w:t xml:space="preserve"> </w:t>
      </w:r>
      <w:r>
        <w:rPr>
          <w:color w:val="231F20"/>
          <w:w w:val="105"/>
        </w:rPr>
        <w:t>вкуса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w w:val="105"/>
        </w:rPr>
        <w:t>младших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10"/>
        </w:rPr>
        <w:t>школьников.</w:t>
      </w:r>
    </w:p>
    <w:p w:rsidR="00174D4D" w:rsidRDefault="00FB6206">
      <w:pPr>
        <w:pStyle w:val="5"/>
        <w:spacing w:line="230" w:lineRule="exact"/>
        <w:ind w:left="624"/>
      </w:pPr>
      <w:r>
        <w:rPr>
          <w:color w:val="231F20"/>
        </w:rPr>
        <w:t>Задачи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трека:</w:t>
      </w:r>
    </w:p>
    <w:p w:rsidR="00174D4D" w:rsidRDefault="00FB6206">
      <w:pPr>
        <w:pStyle w:val="a3"/>
        <w:spacing w:before="48"/>
        <w:ind w:left="624"/>
      </w:pPr>
      <w:r>
        <w:rPr>
          <w:i/>
          <w:color w:val="231F20"/>
          <w:w w:val="103"/>
          <w:u w:val="single" w:color="231F20"/>
        </w:rPr>
        <w:t>Личностные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0"/>
        </w:rPr>
        <w:t xml:space="preserve"> </w:t>
      </w:r>
      <w:r>
        <w:rPr>
          <w:color w:val="231F20"/>
          <w:w w:val="104"/>
        </w:rPr>
        <w:t>формиров</w:t>
      </w:r>
      <w:r>
        <w:rPr>
          <w:color w:val="231F20"/>
          <w:spacing w:val="-2"/>
          <w:w w:val="104"/>
        </w:rPr>
        <w:t>а</w:t>
      </w:r>
      <w:r>
        <w:rPr>
          <w:color w:val="231F20"/>
        </w:rPr>
        <w:t>ть</w:t>
      </w:r>
      <w:r>
        <w:rPr>
          <w:color w:val="231F20"/>
          <w:spacing w:val="-10"/>
        </w:rPr>
        <w:t xml:space="preserve"> </w:t>
      </w:r>
      <w:r>
        <w:rPr>
          <w:color w:val="231F20"/>
          <w:w w:val="110"/>
        </w:rPr>
        <w:t>о</w:t>
      </w:r>
      <w:r>
        <w:rPr>
          <w:color w:val="231F20"/>
          <w:spacing w:val="-1"/>
          <w:w w:val="110"/>
        </w:rPr>
        <w:t>с</w:t>
      </w:r>
      <w:r>
        <w:rPr>
          <w:color w:val="231F20"/>
          <w:w w:val="105"/>
        </w:rPr>
        <w:t>ознание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ценности</w:t>
      </w:r>
      <w:r>
        <w:rPr>
          <w:color w:val="231F20"/>
          <w:spacing w:val="-10"/>
        </w:rPr>
        <w:t xml:space="preserve"> </w:t>
      </w:r>
      <w:r>
        <w:rPr>
          <w:color w:val="231F20"/>
          <w:w w:val="108"/>
        </w:rPr>
        <w:t>т</w:t>
      </w:r>
      <w:r>
        <w:rPr>
          <w:color w:val="231F20"/>
          <w:spacing w:val="-4"/>
          <w:w w:val="108"/>
        </w:rPr>
        <w:t>р</w:t>
      </w:r>
      <w:r>
        <w:rPr>
          <w:color w:val="231F20"/>
          <w:w w:val="104"/>
        </w:rPr>
        <w:t>уда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и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творчества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в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жизни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челове</w:t>
      </w:r>
      <w:r>
        <w:rPr>
          <w:color w:val="231F20"/>
          <w:spacing w:val="-1"/>
          <w:w w:val="104"/>
        </w:rPr>
        <w:t>к</w:t>
      </w:r>
      <w:r>
        <w:rPr>
          <w:color w:val="231F20"/>
          <w:w w:val="83"/>
        </w:rPr>
        <w:t>а.</w:t>
      </w:r>
    </w:p>
    <w:p w:rsidR="00174D4D" w:rsidRDefault="00FB6206">
      <w:pPr>
        <w:spacing w:before="48"/>
        <w:ind w:left="624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етапредметные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432"/>
        </w:numPr>
        <w:tabs>
          <w:tab w:val="left" w:pos="788"/>
        </w:tabs>
        <w:spacing w:before="48" w:line="290" w:lineRule="auto"/>
        <w:ind w:left="170" w:right="155" w:firstLine="453"/>
        <w:rPr>
          <w:sz w:val="20"/>
        </w:rPr>
      </w:pPr>
      <w:r>
        <w:rPr>
          <w:i/>
          <w:color w:val="231F20"/>
          <w:spacing w:val="-1"/>
          <w:w w:val="105"/>
          <w:sz w:val="20"/>
        </w:rPr>
        <w:t>познавательные:</w:t>
      </w:r>
      <w:r>
        <w:rPr>
          <w:i/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учиться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анализировать,</w:t>
      </w:r>
      <w:r>
        <w:rPr>
          <w:color w:val="231F20"/>
          <w:spacing w:val="-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осуществлять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сравнение</w:t>
      </w:r>
      <w:r>
        <w:rPr>
          <w:color w:val="231F20"/>
          <w:spacing w:val="-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позиции</w:t>
      </w:r>
      <w:r>
        <w:rPr>
          <w:color w:val="231F20"/>
          <w:spacing w:val="-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эстетических</w:t>
      </w:r>
      <w:r>
        <w:rPr>
          <w:color w:val="231F20"/>
          <w:spacing w:val="-6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категорий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(под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руководством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педагога);</w:t>
      </w:r>
    </w:p>
    <w:p w:rsidR="00174D4D" w:rsidRDefault="00FB6206">
      <w:pPr>
        <w:pStyle w:val="a4"/>
        <w:numPr>
          <w:ilvl w:val="0"/>
          <w:numId w:val="432"/>
        </w:numPr>
        <w:tabs>
          <w:tab w:val="left" w:pos="781"/>
        </w:tabs>
        <w:spacing w:line="290" w:lineRule="auto"/>
        <w:ind w:left="170" w:right="151" w:firstLine="453"/>
        <w:rPr>
          <w:sz w:val="20"/>
        </w:rPr>
      </w:pPr>
      <w:r>
        <w:rPr>
          <w:i/>
          <w:color w:val="231F20"/>
          <w:sz w:val="20"/>
        </w:rPr>
        <w:t xml:space="preserve">коммуникативные: </w:t>
      </w:r>
      <w:r>
        <w:rPr>
          <w:color w:val="231F20"/>
          <w:sz w:val="20"/>
        </w:rPr>
        <w:t>обсуждать задачу, распределять роли и выполнять функции как руководи-</w:t>
      </w:r>
      <w:r>
        <w:rPr>
          <w:color w:val="231F20"/>
          <w:spacing w:val="-58"/>
          <w:sz w:val="20"/>
        </w:rPr>
        <w:t xml:space="preserve"> </w:t>
      </w:r>
      <w:r>
        <w:rPr>
          <w:color w:val="231F20"/>
          <w:w w:val="105"/>
          <w:sz w:val="20"/>
        </w:rPr>
        <w:t>теля,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так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исполнителя,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осуществляя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продуктивное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сотрудничество;</w:t>
      </w:r>
    </w:p>
    <w:p w:rsidR="00174D4D" w:rsidRDefault="00FB6206">
      <w:pPr>
        <w:pStyle w:val="a4"/>
        <w:numPr>
          <w:ilvl w:val="0"/>
          <w:numId w:val="432"/>
        </w:numPr>
        <w:tabs>
          <w:tab w:val="left" w:pos="789"/>
        </w:tabs>
        <w:spacing w:line="290" w:lineRule="auto"/>
        <w:ind w:left="170" w:right="154" w:firstLine="453"/>
        <w:rPr>
          <w:sz w:val="20"/>
        </w:rPr>
      </w:pPr>
      <w:r>
        <w:rPr>
          <w:i/>
          <w:color w:val="231F20"/>
          <w:w w:val="105"/>
          <w:sz w:val="20"/>
        </w:rPr>
        <w:t>рег</w:t>
      </w:r>
      <w:r>
        <w:rPr>
          <w:i/>
          <w:color w:val="231F20"/>
          <w:w w:val="105"/>
          <w:sz w:val="20"/>
        </w:rPr>
        <w:t xml:space="preserve">улятивные: </w:t>
      </w:r>
      <w:r>
        <w:rPr>
          <w:color w:val="231F20"/>
          <w:w w:val="105"/>
          <w:sz w:val="20"/>
        </w:rPr>
        <w:t>действовать согласно рациональному использованию времени и ресурсов,</w:t>
      </w:r>
      <w:r>
        <w:rPr>
          <w:color w:val="231F20"/>
          <w:spacing w:val="-6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выполнять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правила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безопасного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труда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при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выполнении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работы.</w:t>
      </w:r>
    </w:p>
    <w:p w:rsidR="00174D4D" w:rsidRDefault="00FB6206">
      <w:pPr>
        <w:pStyle w:val="a3"/>
        <w:spacing w:line="290" w:lineRule="auto"/>
        <w:ind w:left="170" w:firstLine="453"/>
      </w:pPr>
      <w:r>
        <w:rPr>
          <w:i/>
          <w:color w:val="231F20"/>
          <w:spacing w:val="-1"/>
          <w:w w:val="110"/>
          <w:u w:val="single" w:color="231F20"/>
        </w:rPr>
        <w:t>П</w:t>
      </w:r>
      <w:r>
        <w:rPr>
          <w:i/>
          <w:color w:val="231F20"/>
          <w:spacing w:val="-1"/>
          <w:w w:val="105"/>
          <w:u w:val="single" w:color="231F20"/>
        </w:rPr>
        <w:t>р</w:t>
      </w:r>
      <w:r>
        <w:rPr>
          <w:i/>
          <w:color w:val="231F20"/>
          <w:spacing w:val="-1"/>
          <w:w w:val="106"/>
          <w:u w:val="single" w:color="231F20"/>
        </w:rPr>
        <w:t>е</w:t>
      </w:r>
      <w:r>
        <w:rPr>
          <w:i/>
          <w:color w:val="231F20"/>
          <w:spacing w:val="-1"/>
          <w:w w:val="101"/>
          <w:u w:val="single" w:color="231F20"/>
        </w:rPr>
        <w:t>д</w:t>
      </w:r>
      <w:r>
        <w:rPr>
          <w:i/>
          <w:color w:val="231F20"/>
          <w:spacing w:val="-1"/>
          <w:w w:val="92"/>
          <w:u w:val="single" w:color="231F20"/>
        </w:rPr>
        <w:t>м</w:t>
      </w:r>
      <w:r>
        <w:rPr>
          <w:i/>
          <w:color w:val="231F20"/>
          <w:spacing w:val="-1"/>
          <w:w w:val="106"/>
          <w:u w:val="single" w:color="231F20"/>
        </w:rPr>
        <w:t>е</w:t>
      </w:r>
      <w:r>
        <w:rPr>
          <w:i/>
          <w:color w:val="231F20"/>
          <w:spacing w:val="-1"/>
          <w:w w:val="103"/>
          <w:u w:val="single" w:color="231F20"/>
        </w:rPr>
        <w:t>т</w:t>
      </w:r>
      <w:r>
        <w:rPr>
          <w:i/>
          <w:color w:val="231F20"/>
          <w:spacing w:val="-1"/>
          <w:w w:val="101"/>
          <w:u w:val="single" w:color="231F20"/>
        </w:rPr>
        <w:t>н</w:t>
      </w:r>
      <w:r>
        <w:rPr>
          <w:i/>
          <w:color w:val="231F20"/>
          <w:spacing w:val="-1"/>
          <w:w w:val="89"/>
          <w:u w:val="single" w:color="231F20"/>
        </w:rPr>
        <w:t>ы</w:t>
      </w:r>
      <w:r>
        <w:rPr>
          <w:i/>
          <w:color w:val="231F20"/>
          <w:spacing w:val="-1"/>
          <w:w w:val="106"/>
          <w:u w:val="single" w:color="231F20"/>
        </w:rPr>
        <w:t>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2"/>
        </w:rPr>
        <w:t xml:space="preserve"> </w:t>
      </w:r>
      <w:r>
        <w:rPr>
          <w:color w:val="231F20"/>
          <w:spacing w:val="-1"/>
          <w:w w:val="103"/>
        </w:rPr>
        <w:t>п</w:t>
      </w:r>
      <w:r>
        <w:rPr>
          <w:color w:val="231F20"/>
          <w:spacing w:val="-1"/>
          <w:w w:val="110"/>
        </w:rPr>
        <w:t>р</w:t>
      </w:r>
      <w:r>
        <w:rPr>
          <w:color w:val="231F20"/>
          <w:spacing w:val="-1"/>
          <w:w w:val="103"/>
        </w:rPr>
        <w:t>и</w:t>
      </w:r>
      <w:r>
        <w:rPr>
          <w:color w:val="231F20"/>
          <w:spacing w:val="-1"/>
          <w:w w:val="110"/>
        </w:rPr>
        <w:t>о</w:t>
      </w:r>
      <w:r>
        <w:rPr>
          <w:color w:val="231F20"/>
          <w:spacing w:val="-1"/>
          <w:w w:val="109"/>
        </w:rPr>
        <w:t>б</w:t>
      </w:r>
      <w:r>
        <w:rPr>
          <w:color w:val="231F20"/>
          <w:spacing w:val="-1"/>
          <w:w w:val="110"/>
        </w:rPr>
        <w:t>р</w:t>
      </w:r>
      <w:r>
        <w:rPr>
          <w:color w:val="231F20"/>
          <w:spacing w:val="-1"/>
          <w:w w:val="106"/>
        </w:rPr>
        <w:t>е</w:t>
      </w:r>
      <w:r>
        <w:rPr>
          <w:color w:val="231F20"/>
          <w:spacing w:val="-1"/>
          <w:w w:val="104"/>
        </w:rPr>
        <w:t>т</w:t>
      </w:r>
      <w:r>
        <w:rPr>
          <w:color w:val="231F20"/>
          <w:spacing w:val="-3"/>
          <w:w w:val="105"/>
        </w:rPr>
        <w:t>а</w:t>
      </w:r>
      <w:r>
        <w:rPr>
          <w:color w:val="231F20"/>
          <w:spacing w:val="-1"/>
          <w:w w:val="104"/>
        </w:rPr>
        <w:t>т</w:t>
      </w:r>
      <w:r>
        <w:rPr>
          <w:color w:val="231F20"/>
          <w:w w:val="95"/>
        </w:rPr>
        <w:t>ь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10"/>
        </w:rPr>
        <w:t>о</w:t>
      </w:r>
      <w:r>
        <w:rPr>
          <w:color w:val="231F20"/>
          <w:spacing w:val="-1"/>
          <w:w w:val="103"/>
        </w:rPr>
        <w:t>п</w:t>
      </w:r>
      <w:r>
        <w:rPr>
          <w:color w:val="231F20"/>
          <w:spacing w:val="-1"/>
          <w:w w:val="98"/>
        </w:rPr>
        <w:t>ы</w:t>
      </w:r>
      <w:r>
        <w:rPr>
          <w:color w:val="231F20"/>
          <w:w w:val="104"/>
        </w:rPr>
        <w:t>т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98"/>
        </w:rPr>
        <w:t>х</w:t>
      </w:r>
      <w:r>
        <w:rPr>
          <w:color w:val="231F20"/>
          <w:spacing w:val="-1"/>
          <w:w w:val="108"/>
        </w:rPr>
        <w:t>у</w:t>
      </w:r>
      <w:r>
        <w:rPr>
          <w:color w:val="231F20"/>
          <w:spacing w:val="-1"/>
          <w:w w:val="99"/>
        </w:rPr>
        <w:t>д</w:t>
      </w:r>
      <w:r>
        <w:rPr>
          <w:color w:val="231F20"/>
          <w:spacing w:val="-1"/>
          <w:w w:val="110"/>
        </w:rPr>
        <w:t>о</w:t>
      </w:r>
      <w:r>
        <w:rPr>
          <w:color w:val="231F20"/>
          <w:spacing w:val="-1"/>
          <w:w w:val="106"/>
        </w:rPr>
        <w:t>же</w:t>
      </w:r>
      <w:r>
        <w:rPr>
          <w:color w:val="231F20"/>
          <w:spacing w:val="-1"/>
          <w:w w:val="109"/>
        </w:rPr>
        <w:t>с</w:t>
      </w:r>
      <w:r>
        <w:rPr>
          <w:color w:val="231F20"/>
          <w:spacing w:val="-1"/>
          <w:w w:val="104"/>
        </w:rPr>
        <w:t>т</w:t>
      </w:r>
      <w:r>
        <w:rPr>
          <w:color w:val="231F20"/>
          <w:spacing w:val="-1"/>
          <w:w w:val="103"/>
        </w:rPr>
        <w:t>в</w:t>
      </w:r>
      <w:r>
        <w:rPr>
          <w:color w:val="231F20"/>
          <w:spacing w:val="-1"/>
          <w:w w:val="106"/>
        </w:rPr>
        <w:t>е</w:t>
      </w:r>
      <w:r>
        <w:rPr>
          <w:color w:val="231F20"/>
          <w:spacing w:val="-1"/>
          <w:w w:val="103"/>
        </w:rPr>
        <w:t>нн</w:t>
      </w:r>
      <w:r>
        <w:rPr>
          <w:color w:val="231F20"/>
          <w:spacing w:val="-1"/>
          <w:w w:val="110"/>
        </w:rPr>
        <w:t>о</w:t>
      </w:r>
      <w:r>
        <w:rPr>
          <w:color w:val="231F20"/>
          <w:spacing w:val="-1"/>
          <w:w w:val="114"/>
        </w:rPr>
        <w:t>-</w:t>
      </w:r>
      <w:r>
        <w:rPr>
          <w:color w:val="231F20"/>
          <w:spacing w:val="-1"/>
          <w:w w:val="111"/>
        </w:rPr>
        <w:t>э</w:t>
      </w:r>
      <w:r>
        <w:rPr>
          <w:color w:val="231F20"/>
          <w:spacing w:val="-1"/>
          <w:w w:val="109"/>
        </w:rPr>
        <w:t>с</w:t>
      </w:r>
      <w:r>
        <w:rPr>
          <w:color w:val="231F20"/>
          <w:spacing w:val="-1"/>
          <w:w w:val="104"/>
        </w:rPr>
        <w:t>т</w:t>
      </w:r>
      <w:r>
        <w:rPr>
          <w:color w:val="231F20"/>
          <w:spacing w:val="-1"/>
          <w:w w:val="106"/>
        </w:rPr>
        <w:t>е</w:t>
      </w:r>
      <w:r>
        <w:rPr>
          <w:color w:val="231F20"/>
          <w:spacing w:val="-1"/>
          <w:w w:val="104"/>
        </w:rPr>
        <w:t>т</w:t>
      </w:r>
      <w:r>
        <w:rPr>
          <w:color w:val="231F20"/>
          <w:spacing w:val="-1"/>
          <w:w w:val="103"/>
        </w:rPr>
        <w:t>и</w:t>
      </w:r>
      <w:r>
        <w:rPr>
          <w:color w:val="231F20"/>
          <w:spacing w:val="-1"/>
          <w:w w:val="96"/>
        </w:rPr>
        <w:t>ч</w:t>
      </w:r>
      <w:r>
        <w:rPr>
          <w:color w:val="231F20"/>
          <w:spacing w:val="-1"/>
          <w:w w:val="106"/>
        </w:rPr>
        <w:t>е</w:t>
      </w:r>
      <w:r>
        <w:rPr>
          <w:color w:val="231F20"/>
          <w:spacing w:val="-1"/>
          <w:w w:val="109"/>
        </w:rPr>
        <w:t>с</w:t>
      </w:r>
      <w:r>
        <w:rPr>
          <w:color w:val="231F20"/>
          <w:spacing w:val="-6"/>
        </w:rPr>
        <w:t>к</w:t>
      </w:r>
      <w:r>
        <w:rPr>
          <w:color w:val="231F20"/>
          <w:spacing w:val="-1"/>
          <w:w w:val="110"/>
        </w:rPr>
        <w:t>о</w:t>
      </w:r>
      <w:r>
        <w:rPr>
          <w:color w:val="231F20"/>
          <w:spacing w:val="-1"/>
          <w:w w:val="92"/>
        </w:rPr>
        <w:t>г</w:t>
      </w:r>
      <w:r>
        <w:rPr>
          <w:color w:val="231F20"/>
          <w:w w:val="110"/>
        </w:rPr>
        <w:t>о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3"/>
        </w:rPr>
        <w:t>н</w:t>
      </w:r>
      <w:r>
        <w:rPr>
          <w:color w:val="231F20"/>
          <w:spacing w:val="-1"/>
          <w:w w:val="105"/>
        </w:rPr>
        <w:t>а</w:t>
      </w:r>
      <w:r>
        <w:rPr>
          <w:color w:val="231F20"/>
          <w:spacing w:val="-1"/>
          <w:w w:val="103"/>
        </w:rPr>
        <w:t>п</w:t>
      </w:r>
      <w:r>
        <w:rPr>
          <w:color w:val="231F20"/>
          <w:spacing w:val="-1"/>
          <w:w w:val="110"/>
        </w:rPr>
        <w:t>о</w:t>
      </w:r>
      <w:r>
        <w:rPr>
          <w:color w:val="231F20"/>
          <w:spacing w:val="-1"/>
        </w:rPr>
        <w:t>л</w:t>
      </w:r>
      <w:r>
        <w:rPr>
          <w:color w:val="231F20"/>
          <w:spacing w:val="-1"/>
          <w:w w:val="103"/>
        </w:rPr>
        <w:t>н</w:t>
      </w:r>
      <w:r>
        <w:rPr>
          <w:color w:val="231F20"/>
          <w:spacing w:val="-1"/>
          <w:w w:val="106"/>
        </w:rPr>
        <w:t>е</w:t>
      </w:r>
      <w:r>
        <w:rPr>
          <w:color w:val="231F20"/>
          <w:spacing w:val="-1"/>
          <w:w w:val="103"/>
        </w:rPr>
        <w:t>ни</w:t>
      </w:r>
      <w:r>
        <w:rPr>
          <w:color w:val="231F20"/>
          <w:w w:val="98"/>
        </w:rPr>
        <w:t>я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3"/>
        </w:rPr>
        <w:t>п</w:t>
      </w:r>
      <w:r>
        <w:rPr>
          <w:color w:val="231F20"/>
          <w:spacing w:val="-1"/>
          <w:w w:val="110"/>
        </w:rPr>
        <w:t>р</w:t>
      </w:r>
      <w:r>
        <w:rPr>
          <w:color w:val="231F20"/>
          <w:spacing w:val="-1"/>
          <w:w w:val="106"/>
        </w:rPr>
        <w:t>е</w:t>
      </w:r>
      <w:r>
        <w:rPr>
          <w:color w:val="231F20"/>
          <w:spacing w:val="-1"/>
          <w:w w:val="99"/>
        </w:rPr>
        <w:t>д</w:t>
      </w:r>
      <w:r>
        <w:rPr>
          <w:color w:val="231F20"/>
          <w:spacing w:val="-1"/>
          <w:w w:val="102"/>
        </w:rPr>
        <w:t>м</w:t>
      </w:r>
      <w:r>
        <w:rPr>
          <w:color w:val="231F20"/>
          <w:spacing w:val="-1"/>
          <w:w w:val="106"/>
        </w:rPr>
        <w:t>е</w:t>
      </w:r>
      <w:r>
        <w:rPr>
          <w:color w:val="231F20"/>
          <w:spacing w:val="-1"/>
          <w:w w:val="104"/>
        </w:rPr>
        <w:t>т</w:t>
      </w:r>
      <w:r>
        <w:rPr>
          <w:color w:val="231F20"/>
          <w:spacing w:val="-1"/>
          <w:w w:val="103"/>
        </w:rPr>
        <w:t>н</w:t>
      </w:r>
      <w:r>
        <w:rPr>
          <w:color w:val="231F20"/>
          <w:spacing w:val="-1"/>
          <w:w w:val="110"/>
        </w:rPr>
        <w:t>о</w:t>
      </w:r>
      <w:r>
        <w:rPr>
          <w:color w:val="231F20"/>
          <w:w w:val="103"/>
        </w:rPr>
        <w:t>й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9"/>
        </w:rPr>
        <w:t>с</w:t>
      </w:r>
      <w:r>
        <w:rPr>
          <w:color w:val="231F20"/>
          <w:spacing w:val="-1"/>
          <w:w w:val="110"/>
        </w:rPr>
        <w:t>р</w:t>
      </w:r>
      <w:r>
        <w:rPr>
          <w:color w:val="231F20"/>
          <w:spacing w:val="-1"/>
          <w:w w:val="106"/>
        </w:rPr>
        <w:t>е</w:t>
      </w:r>
      <w:r>
        <w:rPr>
          <w:color w:val="231F20"/>
          <w:spacing w:val="-1"/>
          <w:w w:val="99"/>
        </w:rPr>
        <w:t>д</w:t>
      </w:r>
      <w:r>
        <w:rPr>
          <w:color w:val="231F20"/>
          <w:w w:val="98"/>
        </w:rPr>
        <w:t xml:space="preserve">ы </w:t>
      </w:r>
      <w:r>
        <w:rPr>
          <w:color w:val="231F20"/>
          <w:w w:val="105"/>
        </w:rPr>
        <w:t>человека.</w:t>
      </w:r>
    </w:p>
    <w:p w:rsidR="00174D4D" w:rsidRDefault="00174D4D">
      <w:pPr>
        <w:pStyle w:val="a3"/>
        <w:rPr>
          <w:sz w:val="22"/>
        </w:rPr>
      </w:pPr>
    </w:p>
    <w:p w:rsidR="00174D4D" w:rsidRDefault="00174D4D">
      <w:pPr>
        <w:pStyle w:val="a3"/>
        <w:spacing w:before="10"/>
        <w:rPr>
          <w:sz w:val="23"/>
        </w:rPr>
      </w:pPr>
    </w:p>
    <w:p w:rsidR="00174D4D" w:rsidRDefault="00FB6206">
      <w:pPr>
        <w:pStyle w:val="4"/>
        <w:spacing w:before="0"/>
        <w:ind w:left="392" w:right="376"/>
        <w:jc w:val="center"/>
      </w:pPr>
      <w:r>
        <w:rPr>
          <w:color w:val="403092"/>
          <w:w w:val="105"/>
        </w:rPr>
        <w:t>ТЕХНОЛОГИЧЕСКИЕ</w:t>
      </w:r>
      <w:r>
        <w:rPr>
          <w:color w:val="403092"/>
          <w:spacing w:val="-1"/>
          <w:w w:val="105"/>
        </w:rPr>
        <w:t xml:space="preserve"> </w:t>
      </w:r>
      <w:r>
        <w:rPr>
          <w:color w:val="403092"/>
          <w:w w:val="105"/>
        </w:rPr>
        <w:t>КАРТЫ ЗАНЯТИЙ К</w:t>
      </w:r>
      <w:r>
        <w:rPr>
          <w:color w:val="403092"/>
          <w:spacing w:val="-13"/>
          <w:w w:val="105"/>
        </w:rPr>
        <w:t xml:space="preserve"> </w:t>
      </w:r>
      <w:r>
        <w:rPr>
          <w:color w:val="403092"/>
          <w:w w:val="105"/>
        </w:rPr>
        <w:t>ТРЕКУ «ОРЛЁНОК</w:t>
      </w:r>
      <w:r>
        <w:rPr>
          <w:color w:val="403092"/>
          <w:spacing w:val="-3"/>
          <w:w w:val="105"/>
        </w:rPr>
        <w:t xml:space="preserve"> </w:t>
      </w:r>
      <w:r>
        <w:rPr>
          <w:color w:val="403092"/>
          <w:w w:val="105"/>
        </w:rPr>
        <w:t>–</w:t>
      </w:r>
      <w:r>
        <w:rPr>
          <w:color w:val="403092"/>
          <w:spacing w:val="-1"/>
          <w:w w:val="105"/>
        </w:rPr>
        <w:t xml:space="preserve"> </w:t>
      </w:r>
      <w:r>
        <w:rPr>
          <w:color w:val="403092"/>
          <w:w w:val="105"/>
        </w:rPr>
        <w:t>МАСТЕР»</w:t>
      </w:r>
    </w:p>
    <w:p w:rsidR="00174D4D" w:rsidRDefault="00174D4D">
      <w:pPr>
        <w:pStyle w:val="a3"/>
        <w:spacing w:before="2"/>
        <w:rPr>
          <w:b/>
          <w:sz w:val="26"/>
        </w:rPr>
      </w:pPr>
    </w:p>
    <w:p w:rsidR="00174D4D" w:rsidRDefault="00FB6206">
      <w:pPr>
        <w:pStyle w:val="5"/>
        <w:ind w:left="392" w:right="376"/>
        <w:jc w:val="center"/>
      </w:pPr>
      <w:r>
        <w:rPr>
          <w:color w:val="231F20"/>
        </w:rPr>
        <w:t>Занятие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«Мастер</w:t>
      </w:r>
      <w:r>
        <w:rPr>
          <w:color w:val="231F20"/>
          <w:spacing w:val="-8"/>
        </w:rPr>
        <w:t xml:space="preserve"> </w:t>
      </w:r>
      <w:r>
        <w:rPr>
          <w:color w:val="231F20"/>
          <w:w w:val="130"/>
        </w:rPr>
        <w:t>–</w:t>
      </w:r>
      <w:r>
        <w:rPr>
          <w:color w:val="231F20"/>
          <w:spacing w:val="-26"/>
          <w:w w:val="130"/>
        </w:rPr>
        <w:t xml:space="preserve"> </w:t>
      </w:r>
      <w:r>
        <w:rPr>
          <w:color w:val="231F20"/>
        </w:rPr>
        <w:t>это…»</w:t>
      </w:r>
    </w:p>
    <w:p w:rsidR="00174D4D" w:rsidRDefault="00FB6206">
      <w:pPr>
        <w:pStyle w:val="a3"/>
        <w:spacing w:before="161"/>
        <w:ind w:left="624"/>
      </w:pPr>
      <w:r>
        <w:rPr>
          <w:b/>
          <w:color w:val="231F20"/>
          <w:spacing w:val="-1"/>
          <w:w w:val="105"/>
        </w:rPr>
        <w:t>Цель:</w:t>
      </w:r>
      <w:r>
        <w:rPr>
          <w:b/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содействовать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развитию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творческих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способностей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эстетического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вкуса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обучающихся.</w:t>
      </w:r>
    </w:p>
    <w:p w:rsidR="00174D4D" w:rsidRDefault="00FB6206">
      <w:pPr>
        <w:pStyle w:val="5"/>
        <w:spacing w:before="48"/>
        <w:ind w:left="624"/>
      </w:pPr>
      <w:r>
        <w:rPr>
          <w:color w:val="231F20"/>
        </w:rPr>
        <w:t>Задачи:</w:t>
      </w:r>
    </w:p>
    <w:p w:rsidR="00174D4D" w:rsidRDefault="00FB6206">
      <w:pPr>
        <w:pStyle w:val="a3"/>
        <w:spacing w:before="48" w:line="290" w:lineRule="auto"/>
        <w:ind w:left="170" w:right="148" w:firstLine="453"/>
      </w:pPr>
      <w:r>
        <w:rPr>
          <w:i/>
          <w:color w:val="231F20"/>
          <w:spacing w:val="-1"/>
          <w:w w:val="102"/>
          <w:u w:val="single" w:color="231F20"/>
        </w:rPr>
        <w:t>Личностные</w:t>
      </w:r>
      <w:r>
        <w:rPr>
          <w:i/>
          <w:color w:val="231F20"/>
          <w:w w:val="49"/>
        </w:rPr>
        <w:t>:</w:t>
      </w:r>
      <w:r>
        <w:rPr>
          <w:i/>
          <w:color w:val="231F20"/>
          <w:spacing w:val="-12"/>
        </w:rPr>
        <w:t xml:space="preserve"> </w:t>
      </w:r>
      <w:r>
        <w:rPr>
          <w:color w:val="231F20"/>
          <w:spacing w:val="-1"/>
          <w:w w:val="107"/>
        </w:rPr>
        <w:t>спо</w:t>
      </w:r>
      <w:r>
        <w:rPr>
          <w:color w:val="231F20"/>
          <w:spacing w:val="-2"/>
          <w:w w:val="107"/>
        </w:rPr>
        <w:t>с</w:t>
      </w:r>
      <w:r>
        <w:rPr>
          <w:color w:val="231F20"/>
          <w:spacing w:val="-1"/>
          <w:w w:val="106"/>
        </w:rPr>
        <w:t>обствов</w:t>
      </w:r>
      <w:r>
        <w:rPr>
          <w:color w:val="231F20"/>
          <w:spacing w:val="-3"/>
          <w:w w:val="106"/>
        </w:rPr>
        <w:t>а</w:t>
      </w:r>
      <w:r>
        <w:rPr>
          <w:color w:val="231F20"/>
          <w:spacing w:val="-1"/>
          <w:w w:val="99"/>
        </w:rPr>
        <w:t>т</w:t>
      </w:r>
      <w:r>
        <w:rPr>
          <w:color w:val="231F20"/>
          <w:w w:val="99"/>
        </w:rPr>
        <w:t>ь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4"/>
        </w:rPr>
        <w:t>развити</w:t>
      </w:r>
      <w:r>
        <w:rPr>
          <w:color w:val="231F20"/>
          <w:w w:val="104"/>
        </w:rPr>
        <w:t>ю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1"/>
        </w:rPr>
        <w:t>навы</w:t>
      </w:r>
      <w:r>
        <w:rPr>
          <w:color w:val="231F20"/>
          <w:spacing w:val="-6"/>
          <w:w w:val="101"/>
        </w:rPr>
        <w:t>к</w:t>
      </w:r>
      <w:r>
        <w:rPr>
          <w:color w:val="231F20"/>
          <w:spacing w:val="-1"/>
          <w:w w:val="106"/>
        </w:rPr>
        <w:t>о</w:t>
      </w:r>
      <w:r>
        <w:rPr>
          <w:color w:val="231F20"/>
          <w:w w:val="106"/>
        </w:rPr>
        <w:t>в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  <w:w w:val="109"/>
        </w:rPr>
        <w:t>с</w:t>
      </w:r>
      <w:r>
        <w:rPr>
          <w:color w:val="231F20"/>
          <w:spacing w:val="-1"/>
          <w:w w:val="108"/>
        </w:rPr>
        <w:t>от</w:t>
      </w:r>
      <w:r>
        <w:rPr>
          <w:color w:val="231F20"/>
          <w:spacing w:val="-4"/>
          <w:w w:val="108"/>
        </w:rPr>
        <w:t>р</w:t>
      </w:r>
      <w:r>
        <w:rPr>
          <w:color w:val="231F20"/>
          <w:spacing w:val="-1"/>
          <w:w w:val="103"/>
        </w:rPr>
        <w:t>удничеств</w:t>
      </w:r>
      <w:r>
        <w:rPr>
          <w:color w:val="231F20"/>
          <w:w w:val="103"/>
        </w:rPr>
        <w:t>а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  <w:w w:val="109"/>
        </w:rPr>
        <w:t>с</w:t>
      </w:r>
      <w:r>
        <w:rPr>
          <w:color w:val="231F20"/>
          <w:w w:val="109"/>
        </w:rPr>
        <w:t>о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3"/>
        </w:rPr>
        <w:t>взрослым</w:t>
      </w:r>
      <w:r>
        <w:rPr>
          <w:color w:val="231F20"/>
          <w:w w:val="103"/>
        </w:rPr>
        <w:t>и</w:t>
      </w:r>
      <w:r>
        <w:rPr>
          <w:color w:val="231F20"/>
          <w:spacing w:val="-12"/>
        </w:rPr>
        <w:t xml:space="preserve"> </w:t>
      </w:r>
      <w:r>
        <w:rPr>
          <w:color w:val="231F20"/>
          <w:w w:val="103"/>
        </w:rPr>
        <w:t>и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5"/>
        </w:rPr>
        <w:t>сверстник</w:t>
      </w:r>
      <w:r>
        <w:rPr>
          <w:color w:val="231F20"/>
          <w:spacing w:val="-1"/>
          <w:w w:val="103"/>
        </w:rPr>
        <w:t xml:space="preserve">ами </w:t>
      </w:r>
      <w:r>
        <w:rPr>
          <w:color w:val="231F20"/>
          <w:w w:val="105"/>
        </w:rPr>
        <w:t>в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процессе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выполнения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совместной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творческой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деятельности.</w:t>
      </w:r>
    </w:p>
    <w:p w:rsidR="00174D4D" w:rsidRDefault="00FB6206">
      <w:pPr>
        <w:spacing w:line="230" w:lineRule="exact"/>
        <w:ind w:left="624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етапредметные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352"/>
        </w:numPr>
        <w:tabs>
          <w:tab w:val="left" w:pos="755"/>
        </w:tabs>
        <w:spacing w:before="47" w:line="290" w:lineRule="auto"/>
        <w:ind w:right="151" w:firstLine="453"/>
        <w:rPr>
          <w:sz w:val="20"/>
        </w:rPr>
      </w:pPr>
      <w:r>
        <w:rPr>
          <w:i/>
          <w:color w:val="231F20"/>
          <w:sz w:val="20"/>
        </w:rPr>
        <w:t>познавательные:</w:t>
      </w:r>
      <w:r>
        <w:rPr>
          <w:i/>
          <w:color w:val="231F20"/>
          <w:spacing w:val="28"/>
          <w:sz w:val="20"/>
        </w:rPr>
        <w:t xml:space="preserve"> </w:t>
      </w:r>
      <w:r>
        <w:rPr>
          <w:color w:val="231F20"/>
          <w:sz w:val="20"/>
        </w:rPr>
        <w:t>формировать</w:t>
      </w:r>
      <w:r>
        <w:rPr>
          <w:color w:val="231F20"/>
          <w:spacing w:val="20"/>
          <w:sz w:val="20"/>
        </w:rPr>
        <w:t xml:space="preserve"> </w:t>
      </w:r>
      <w:r>
        <w:rPr>
          <w:color w:val="231F20"/>
          <w:sz w:val="20"/>
        </w:rPr>
        <w:t>умение</w:t>
      </w:r>
      <w:r>
        <w:rPr>
          <w:color w:val="231F20"/>
          <w:spacing w:val="28"/>
          <w:sz w:val="20"/>
        </w:rPr>
        <w:t xml:space="preserve"> </w:t>
      </w:r>
      <w:r>
        <w:rPr>
          <w:color w:val="231F20"/>
          <w:sz w:val="20"/>
        </w:rPr>
        <w:t>целенаправленно</w:t>
      </w:r>
      <w:r>
        <w:rPr>
          <w:color w:val="231F20"/>
          <w:spacing w:val="28"/>
          <w:sz w:val="20"/>
        </w:rPr>
        <w:t xml:space="preserve"> </w:t>
      </w:r>
      <w:r>
        <w:rPr>
          <w:color w:val="231F20"/>
          <w:sz w:val="20"/>
        </w:rPr>
        <w:t>слушать</w:t>
      </w:r>
      <w:r>
        <w:rPr>
          <w:color w:val="231F20"/>
          <w:spacing w:val="20"/>
          <w:sz w:val="20"/>
        </w:rPr>
        <w:t xml:space="preserve"> </w:t>
      </w:r>
      <w:r>
        <w:rPr>
          <w:color w:val="231F20"/>
          <w:sz w:val="20"/>
        </w:rPr>
        <w:t>учителя</w:t>
      </w:r>
      <w:r>
        <w:rPr>
          <w:color w:val="231F20"/>
          <w:spacing w:val="28"/>
          <w:sz w:val="20"/>
        </w:rPr>
        <w:t xml:space="preserve"> </w:t>
      </w:r>
      <w:r>
        <w:rPr>
          <w:color w:val="231F20"/>
          <w:sz w:val="20"/>
        </w:rPr>
        <w:t>(одноклассников),</w:t>
      </w:r>
      <w:r>
        <w:rPr>
          <w:color w:val="231F20"/>
          <w:spacing w:val="-57"/>
          <w:sz w:val="20"/>
        </w:rPr>
        <w:t xml:space="preserve"> </w:t>
      </w:r>
      <w:r>
        <w:rPr>
          <w:color w:val="231F20"/>
          <w:w w:val="105"/>
          <w:sz w:val="20"/>
        </w:rPr>
        <w:t>выполняя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творческое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задание;</w:t>
      </w:r>
    </w:p>
    <w:p w:rsidR="00174D4D" w:rsidRDefault="00FB6206">
      <w:pPr>
        <w:pStyle w:val="a4"/>
        <w:numPr>
          <w:ilvl w:val="0"/>
          <w:numId w:val="352"/>
        </w:numPr>
        <w:tabs>
          <w:tab w:val="left" w:pos="757"/>
        </w:tabs>
        <w:spacing w:line="290" w:lineRule="auto"/>
        <w:ind w:right="157" w:firstLine="453"/>
        <w:rPr>
          <w:sz w:val="20"/>
        </w:rPr>
      </w:pPr>
      <w:r>
        <w:rPr>
          <w:i/>
          <w:color w:val="231F20"/>
          <w:sz w:val="20"/>
        </w:rPr>
        <w:t>коммуникативные:</w:t>
      </w:r>
      <w:r>
        <w:rPr>
          <w:i/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учиться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договариваться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о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распределении</w:t>
      </w:r>
      <w:r>
        <w:rPr>
          <w:color w:val="231F20"/>
          <w:spacing w:val="20"/>
          <w:sz w:val="20"/>
        </w:rPr>
        <w:t xml:space="preserve"> </w:t>
      </w:r>
      <w:r>
        <w:rPr>
          <w:color w:val="231F20"/>
          <w:sz w:val="20"/>
        </w:rPr>
        <w:t>функций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ролей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20"/>
          <w:sz w:val="20"/>
        </w:rPr>
        <w:t xml:space="preserve"> </w:t>
      </w:r>
      <w:r>
        <w:rPr>
          <w:color w:val="231F20"/>
          <w:sz w:val="20"/>
        </w:rPr>
        <w:t>совместной</w:t>
      </w:r>
      <w:r>
        <w:rPr>
          <w:color w:val="231F20"/>
          <w:spacing w:val="-57"/>
          <w:sz w:val="20"/>
        </w:rPr>
        <w:t xml:space="preserve"> </w:t>
      </w:r>
      <w:r>
        <w:rPr>
          <w:color w:val="231F20"/>
          <w:w w:val="105"/>
          <w:sz w:val="20"/>
        </w:rPr>
        <w:t>деятельности;</w:t>
      </w:r>
    </w:p>
    <w:p w:rsidR="00174D4D" w:rsidRDefault="00FB6206">
      <w:pPr>
        <w:pStyle w:val="a4"/>
        <w:numPr>
          <w:ilvl w:val="0"/>
          <w:numId w:val="352"/>
        </w:numPr>
        <w:tabs>
          <w:tab w:val="left" w:pos="749"/>
        </w:tabs>
        <w:spacing w:line="290" w:lineRule="auto"/>
        <w:ind w:right="153" w:firstLine="453"/>
        <w:rPr>
          <w:sz w:val="20"/>
        </w:rPr>
      </w:pPr>
      <w:r>
        <w:rPr>
          <w:i/>
          <w:color w:val="231F20"/>
          <w:sz w:val="20"/>
        </w:rPr>
        <w:t>регулятивные:</w:t>
      </w:r>
      <w:r>
        <w:rPr>
          <w:i/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понимать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действовать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согласно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выделенным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ориентирам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действий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при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работе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творческими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заданиями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под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руководством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педагога.</w:t>
      </w:r>
    </w:p>
    <w:p w:rsidR="00174D4D" w:rsidRDefault="00FB6206">
      <w:pPr>
        <w:pStyle w:val="a3"/>
        <w:spacing w:line="290" w:lineRule="auto"/>
        <w:ind w:left="170" w:firstLine="453"/>
      </w:pPr>
      <w:r>
        <w:rPr>
          <w:i/>
          <w:color w:val="231F20"/>
          <w:spacing w:val="-1"/>
          <w:w w:val="101"/>
          <w:u w:val="single" w:color="231F20"/>
        </w:rPr>
        <w:t>Предметные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2"/>
        </w:rPr>
        <w:t xml:space="preserve"> </w:t>
      </w:r>
      <w:r>
        <w:rPr>
          <w:color w:val="231F20"/>
          <w:spacing w:val="-1"/>
          <w:w w:val="103"/>
        </w:rPr>
        <w:t>формиров</w:t>
      </w:r>
      <w:r>
        <w:rPr>
          <w:color w:val="231F20"/>
          <w:spacing w:val="-3"/>
          <w:w w:val="103"/>
        </w:rPr>
        <w:t>а</w:t>
      </w:r>
      <w:r>
        <w:rPr>
          <w:color w:val="231F20"/>
          <w:spacing w:val="-1"/>
          <w:w w:val="99"/>
        </w:rPr>
        <w:t>т</w:t>
      </w:r>
      <w:r>
        <w:rPr>
          <w:color w:val="231F20"/>
          <w:w w:val="99"/>
        </w:rPr>
        <w:t>ь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5"/>
        </w:rPr>
        <w:t>предст</w:t>
      </w:r>
      <w:r>
        <w:rPr>
          <w:color w:val="231F20"/>
          <w:spacing w:val="-1"/>
          <w:w w:val="102"/>
        </w:rPr>
        <w:t>авлени</w:t>
      </w:r>
      <w:r>
        <w:rPr>
          <w:color w:val="231F20"/>
          <w:w w:val="102"/>
        </w:rPr>
        <w:t>я</w:t>
      </w:r>
      <w:r>
        <w:rPr>
          <w:color w:val="231F20"/>
          <w:spacing w:val="-12"/>
        </w:rPr>
        <w:t xml:space="preserve"> </w:t>
      </w:r>
      <w:r>
        <w:rPr>
          <w:color w:val="231F20"/>
          <w:w w:val="109"/>
        </w:rPr>
        <w:t>о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3"/>
        </w:rPr>
        <w:t>не</w:t>
      </w:r>
      <w:r>
        <w:rPr>
          <w:color w:val="231F20"/>
          <w:spacing w:val="-6"/>
          <w:w w:val="103"/>
        </w:rPr>
        <w:t>к</w:t>
      </w:r>
      <w:r>
        <w:rPr>
          <w:color w:val="231F20"/>
          <w:spacing w:val="-1"/>
          <w:w w:val="104"/>
        </w:rPr>
        <w:t>оторы</w:t>
      </w:r>
      <w:r>
        <w:rPr>
          <w:color w:val="231F20"/>
          <w:w w:val="104"/>
        </w:rPr>
        <w:t>х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2"/>
        </w:rPr>
        <w:t>понятия</w:t>
      </w:r>
      <w:r>
        <w:rPr>
          <w:color w:val="231F20"/>
          <w:w w:val="102"/>
        </w:rPr>
        <w:t>х</w:t>
      </w:r>
      <w:r>
        <w:rPr>
          <w:color w:val="231F20"/>
          <w:spacing w:val="-12"/>
        </w:rPr>
        <w:t xml:space="preserve"> </w:t>
      </w:r>
      <w:r>
        <w:rPr>
          <w:color w:val="231F20"/>
          <w:w w:val="103"/>
        </w:rPr>
        <w:t>и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3"/>
        </w:rPr>
        <w:t>правила</w:t>
      </w:r>
      <w:r>
        <w:rPr>
          <w:color w:val="231F20"/>
          <w:w w:val="103"/>
        </w:rPr>
        <w:t>х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2"/>
        </w:rPr>
        <w:t>выполнени</w:t>
      </w:r>
      <w:r>
        <w:rPr>
          <w:color w:val="231F20"/>
          <w:w w:val="102"/>
        </w:rPr>
        <w:t>я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6"/>
        </w:rPr>
        <w:t>тво</w:t>
      </w:r>
      <w:r>
        <w:rPr>
          <w:color w:val="231F20"/>
          <w:spacing w:val="1"/>
          <w:w w:val="106"/>
        </w:rPr>
        <w:t>р</w:t>
      </w:r>
      <w:r>
        <w:rPr>
          <w:color w:val="231F20"/>
          <w:w w:val="114"/>
        </w:rPr>
        <w:t xml:space="preserve">- </w:t>
      </w:r>
      <w:r>
        <w:rPr>
          <w:color w:val="231F20"/>
          <w:w w:val="105"/>
        </w:rPr>
        <w:t>ческих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заданий.</w:t>
      </w:r>
    </w:p>
    <w:p w:rsidR="00174D4D" w:rsidRDefault="00FB6206">
      <w:pPr>
        <w:spacing w:line="230" w:lineRule="exact"/>
        <w:ind w:left="624"/>
        <w:rPr>
          <w:sz w:val="20"/>
        </w:rPr>
      </w:pPr>
      <w:r>
        <w:rPr>
          <w:b/>
          <w:color w:val="231F20"/>
          <w:sz w:val="20"/>
        </w:rPr>
        <w:t>Формы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организации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деятельности</w:t>
      </w:r>
      <w:r>
        <w:rPr>
          <w:b/>
          <w:color w:val="231F20"/>
          <w:spacing w:val="-4"/>
          <w:sz w:val="20"/>
        </w:rPr>
        <w:t xml:space="preserve"> </w:t>
      </w:r>
      <w:r>
        <w:rPr>
          <w:b/>
          <w:color w:val="231F20"/>
          <w:sz w:val="20"/>
        </w:rPr>
        <w:t>детей:</w:t>
      </w:r>
      <w:r>
        <w:rPr>
          <w:b/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фронтальная,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групповая,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индивидуальная.</w:t>
      </w:r>
    </w:p>
    <w:p w:rsidR="00174D4D" w:rsidRDefault="00FB6206">
      <w:pPr>
        <w:pStyle w:val="a3"/>
        <w:spacing w:before="42" w:line="290" w:lineRule="auto"/>
        <w:ind w:left="170" w:right="147" w:firstLine="453"/>
        <w:jc w:val="both"/>
      </w:pPr>
      <w:r>
        <w:rPr>
          <w:b/>
          <w:color w:val="231F20"/>
        </w:rPr>
        <w:t xml:space="preserve">Оборудование: </w:t>
      </w:r>
      <w:r>
        <w:rPr>
          <w:color w:val="231F20"/>
        </w:rPr>
        <w:t>мультимедийная аппаратура, шкатулка, подключение к Интернету или флеш-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накопитель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с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песней,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бумага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для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оригами,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схема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оригами.</w:t>
      </w:r>
    </w:p>
    <w:p w:rsidR="00174D4D" w:rsidRDefault="00FB6206">
      <w:pPr>
        <w:pStyle w:val="a3"/>
        <w:spacing w:line="290" w:lineRule="auto"/>
        <w:ind w:left="170" w:right="151" w:firstLine="453"/>
        <w:jc w:val="both"/>
      </w:pPr>
      <w:r>
        <w:rPr>
          <w:b/>
          <w:color w:val="231F20"/>
          <w:spacing w:val="-1"/>
          <w:w w:val="105"/>
        </w:rPr>
        <w:t>Подготовка:</w:t>
      </w:r>
      <w:r>
        <w:rPr>
          <w:b/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распеч</w:t>
      </w:r>
      <w:r>
        <w:rPr>
          <w:color w:val="231F20"/>
          <w:spacing w:val="-1"/>
          <w:w w:val="105"/>
        </w:rPr>
        <w:t>атать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из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приложения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наглядный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материал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–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определения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слова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«мастер»,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spacing w:val="-1"/>
          <w:w w:val="105"/>
        </w:rPr>
        <w:t>цветные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карточки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героями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мультфильмов,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приготовить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фон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на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ватмане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для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размещения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коллек-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тивной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работы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детей.</w:t>
      </w: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FB6206">
      <w:pPr>
        <w:pStyle w:val="1"/>
        <w:spacing w:before="90"/>
      </w:pPr>
      <w:r>
        <w:rPr>
          <w:color w:val="231F20"/>
        </w:rPr>
        <w:t>92</w:t>
      </w:r>
    </w:p>
    <w:p w:rsidR="00174D4D" w:rsidRDefault="00174D4D">
      <w:pPr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643"/>
        <w:gridCol w:w="2395"/>
        <w:gridCol w:w="3415"/>
        <w:gridCol w:w="3093"/>
      </w:tblGrid>
      <w:tr w:rsidR="00174D4D">
        <w:trPr>
          <w:trHeight w:val="509"/>
        </w:trPr>
        <w:tc>
          <w:tcPr>
            <w:tcW w:w="643" w:type="dxa"/>
            <w:shd w:val="clear" w:color="auto" w:fill="5BCBF5"/>
          </w:tcPr>
          <w:p w:rsidR="00174D4D" w:rsidRDefault="00FB6206">
            <w:pPr>
              <w:pStyle w:val="TableParagraph"/>
              <w:spacing w:before="73" w:line="230" w:lineRule="auto"/>
              <w:ind w:left="159" w:right="124" w:firstLine="57"/>
              <w:rPr>
                <w:b/>
                <w:sz w:val="18"/>
              </w:rPr>
            </w:pPr>
            <w:r>
              <w:rPr>
                <w:b/>
                <w:color w:val="231F20"/>
                <w:w w:val="120"/>
                <w:sz w:val="18"/>
              </w:rPr>
              <w:lastRenderedPageBreak/>
              <w:t>№</w:t>
            </w:r>
            <w:r>
              <w:rPr>
                <w:b/>
                <w:color w:val="231F20"/>
                <w:spacing w:val="-63"/>
                <w:w w:val="120"/>
                <w:sz w:val="18"/>
              </w:rPr>
              <w:t xml:space="preserve"> </w:t>
            </w:r>
            <w:r>
              <w:rPr>
                <w:b/>
                <w:color w:val="231F20"/>
                <w:spacing w:val="-1"/>
                <w:w w:val="115"/>
                <w:sz w:val="18"/>
              </w:rPr>
              <w:t>п/п</w:t>
            </w:r>
          </w:p>
        </w:tc>
        <w:tc>
          <w:tcPr>
            <w:tcW w:w="2395" w:type="dxa"/>
            <w:shd w:val="clear" w:color="auto" w:fill="5BCBF5"/>
          </w:tcPr>
          <w:p w:rsidR="00174D4D" w:rsidRDefault="00FB6206">
            <w:pPr>
              <w:pStyle w:val="TableParagraph"/>
              <w:spacing w:before="73" w:line="230" w:lineRule="auto"/>
              <w:ind w:left="650" w:right="526" w:hanging="97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Этапы занятия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его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</w:p>
        </w:tc>
        <w:tc>
          <w:tcPr>
            <w:tcW w:w="3415" w:type="dxa"/>
            <w:shd w:val="clear" w:color="auto" w:fill="5BCBF5"/>
          </w:tcPr>
          <w:p w:rsidR="00174D4D" w:rsidRDefault="00FB6206">
            <w:pPr>
              <w:pStyle w:val="TableParagraph"/>
              <w:spacing w:before="166"/>
              <w:ind w:left="67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педагога</w:t>
            </w:r>
          </w:p>
        </w:tc>
        <w:tc>
          <w:tcPr>
            <w:tcW w:w="3093" w:type="dxa"/>
            <w:shd w:val="clear" w:color="auto" w:fill="5BCBF5"/>
          </w:tcPr>
          <w:p w:rsidR="00174D4D" w:rsidRDefault="00FB6206">
            <w:pPr>
              <w:pStyle w:val="TableParagraph"/>
              <w:spacing w:before="166"/>
              <w:ind w:left="30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6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обучающихся</w:t>
            </w:r>
          </w:p>
        </w:tc>
      </w:tr>
      <w:tr w:rsidR="00174D4D">
        <w:trPr>
          <w:trHeight w:val="1109"/>
        </w:trPr>
        <w:tc>
          <w:tcPr>
            <w:tcW w:w="643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right="261"/>
              <w:jc w:val="right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79" w:right="231"/>
              <w:rPr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</w:t>
            </w:r>
            <w:r>
              <w:rPr>
                <w:i/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организационно-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мотивационный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  <w:r>
              <w:rPr>
                <w:b/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создание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психологического </w:t>
            </w:r>
            <w:r>
              <w:rPr>
                <w:color w:val="231F20"/>
                <w:w w:val="105"/>
                <w:sz w:val="18"/>
              </w:rPr>
              <w:t>ком-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форта.</w:t>
            </w:r>
          </w:p>
        </w:tc>
        <w:tc>
          <w:tcPr>
            <w:tcW w:w="3415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 Организует прослушивание сти-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хотворения С. Маршака «Мастер-ло-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мастер»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или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просмотр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мультфильма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7"/>
                <w:sz w:val="18"/>
              </w:rPr>
              <w:t>по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стихотворени</w:t>
            </w:r>
            <w:r>
              <w:rPr>
                <w:color w:val="231F20"/>
                <w:spacing w:val="-4"/>
                <w:w w:val="106"/>
                <w:sz w:val="18"/>
              </w:rPr>
              <w:t>ю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  <w:tc>
          <w:tcPr>
            <w:tcW w:w="3093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w w:val="107"/>
                <w:sz w:val="18"/>
              </w:rPr>
              <w:t>Слушаю</w:t>
            </w:r>
            <w:r>
              <w:rPr>
                <w:color w:val="231F20"/>
                <w:spacing w:val="-8"/>
                <w:w w:val="107"/>
                <w:sz w:val="18"/>
              </w:rPr>
              <w:t>т</w:t>
            </w:r>
            <w:r>
              <w:rPr>
                <w:color w:val="231F20"/>
                <w:w w:val="61"/>
                <w:sz w:val="18"/>
              </w:rPr>
              <w:t>,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смотря</w:t>
            </w:r>
            <w:r>
              <w:rPr>
                <w:color w:val="231F20"/>
                <w:spacing w:val="-8"/>
                <w:w w:val="106"/>
                <w:sz w:val="18"/>
              </w:rPr>
              <w:t>т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</w:tr>
      <w:tr w:rsidR="00174D4D">
        <w:trPr>
          <w:trHeight w:val="309"/>
        </w:trPr>
        <w:tc>
          <w:tcPr>
            <w:tcW w:w="9546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6"/>
              <w:ind w:left="79"/>
              <w:rPr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13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  <w:r>
              <w:rPr>
                <w:b/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эмоционально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положительный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настрой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участие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занятии.</w:t>
            </w:r>
          </w:p>
        </w:tc>
      </w:tr>
      <w:tr w:rsidR="00174D4D">
        <w:trPr>
          <w:trHeight w:val="2709"/>
        </w:trPr>
        <w:tc>
          <w:tcPr>
            <w:tcW w:w="643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right="252"/>
              <w:jc w:val="right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66" w:line="204" w:lineRule="exact"/>
              <w:ind w:left="79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целеполагания</w:t>
            </w:r>
          </w:p>
          <w:p w:rsidR="00174D4D" w:rsidRDefault="00FB6206">
            <w:pPr>
              <w:pStyle w:val="TableParagraph"/>
              <w:spacing w:line="200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351"/>
              </w:numPr>
              <w:tabs>
                <w:tab w:val="left" w:pos="202"/>
              </w:tabs>
              <w:spacing w:before="2" w:line="230" w:lineRule="auto"/>
              <w:ind w:right="169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постановка коллектив-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ной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цели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занятия;</w:t>
            </w:r>
          </w:p>
          <w:p w:rsidR="00174D4D" w:rsidRDefault="00FB6206">
            <w:pPr>
              <w:pStyle w:val="TableParagraph"/>
              <w:numPr>
                <w:ilvl w:val="0"/>
                <w:numId w:val="351"/>
              </w:numPr>
              <w:tabs>
                <w:tab w:val="left" w:pos="202"/>
              </w:tabs>
              <w:spacing w:line="230" w:lineRule="auto"/>
              <w:ind w:right="97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знакомство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новым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нятием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«мастер».</w:t>
            </w:r>
          </w:p>
        </w:tc>
        <w:tc>
          <w:tcPr>
            <w:tcW w:w="3415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350"/>
              </w:numPr>
              <w:tabs>
                <w:tab w:val="left" w:pos="229"/>
              </w:tabs>
              <w:spacing w:before="72" w:line="230" w:lineRule="auto"/>
              <w:ind w:left="79" w:right="129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обсуждение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вопросов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стихотворению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или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мультфильму,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предлагает детям три разных опре-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деления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слова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«мастер»;</w:t>
            </w:r>
          </w:p>
          <w:p w:rsidR="00174D4D" w:rsidRDefault="00FB6206">
            <w:pPr>
              <w:pStyle w:val="TableParagraph"/>
              <w:numPr>
                <w:ilvl w:val="0"/>
                <w:numId w:val="350"/>
              </w:numPr>
              <w:tabs>
                <w:tab w:val="left" w:pos="229"/>
              </w:tabs>
              <w:spacing w:line="230" w:lineRule="auto"/>
              <w:ind w:left="79" w:right="207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закрепление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лексиче-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ского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понимания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слова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«мастер»;</w:t>
            </w: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29"/>
              </w:rPr>
            </w:pPr>
          </w:p>
          <w:p w:rsidR="00174D4D" w:rsidRDefault="00FB6206">
            <w:pPr>
              <w:pStyle w:val="TableParagraph"/>
              <w:numPr>
                <w:ilvl w:val="0"/>
                <w:numId w:val="350"/>
              </w:numPr>
              <w:tabs>
                <w:tab w:val="left" w:pos="229"/>
              </w:tabs>
              <w:spacing w:line="230" w:lineRule="auto"/>
              <w:ind w:left="79" w:right="388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спрашивает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желании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обучаю-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щихся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быть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мастерами.</w:t>
            </w:r>
          </w:p>
        </w:tc>
        <w:tc>
          <w:tcPr>
            <w:tcW w:w="3093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121"/>
              <w:rPr>
                <w:sz w:val="18"/>
              </w:rPr>
            </w:pPr>
            <w:r>
              <w:rPr>
                <w:color w:val="231F20"/>
                <w:sz w:val="18"/>
              </w:rPr>
              <w:t>Отвечают, почему мальчика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назвали мастер-ломастер. Кто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такой настоящий мастер? Из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предложенных определений </w:t>
            </w:r>
            <w:r>
              <w:rPr>
                <w:color w:val="231F20"/>
                <w:w w:val="105"/>
                <w:sz w:val="18"/>
              </w:rPr>
              <w:t>вы-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бирают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правильное.</w:t>
            </w:r>
          </w:p>
          <w:p w:rsidR="00174D4D" w:rsidRDefault="00FB6206">
            <w:pPr>
              <w:pStyle w:val="TableParagraph"/>
              <w:spacing w:line="230" w:lineRule="auto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Определяют, в какой области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знаний или в какой профессии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коротышки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из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Цветочного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города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были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мастерами.</w:t>
            </w:r>
          </w:p>
          <w:p w:rsidR="00174D4D" w:rsidRDefault="00FB6206">
            <w:pPr>
              <w:pStyle w:val="TableParagraph"/>
              <w:spacing w:line="230" w:lineRule="auto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Отвечают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положительн</w:t>
            </w:r>
            <w:r>
              <w:rPr>
                <w:color w:val="231F20"/>
                <w:spacing w:val="-4"/>
                <w:w w:val="105"/>
                <w:sz w:val="18"/>
              </w:rPr>
              <w:t>о</w:t>
            </w:r>
            <w:r>
              <w:rPr>
                <w:color w:val="231F20"/>
                <w:w w:val="51"/>
                <w:sz w:val="18"/>
              </w:rPr>
              <w:t>.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5"/>
                <w:w w:val="111"/>
                <w:sz w:val="18"/>
              </w:rPr>
              <w:t>О</w:t>
            </w:r>
            <w:r>
              <w:rPr>
                <w:color w:val="231F20"/>
                <w:spacing w:val="-4"/>
                <w:w w:val="107"/>
                <w:sz w:val="18"/>
              </w:rPr>
              <w:t>пре</w:t>
            </w:r>
            <w:r>
              <w:rPr>
                <w:color w:val="231F20"/>
                <w:spacing w:val="-4"/>
                <w:w w:val="114"/>
                <w:sz w:val="18"/>
              </w:rPr>
              <w:t>-</w:t>
            </w:r>
            <w:r>
              <w:rPr>
                <w:color w:val="231F20"/>
                <w:w w:val="1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деляют цель: узнать, кто такие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мастера,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попробовать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самим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стать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мастерами.</w:t>
            </w:r>
          </w:p>
        </w:tc>
      </w:tr>
      <w:tr w:rsidR="00174D4D">
        <w:trPr>
          <w:trHeight w:val="309"/>
        </w:trPr>
        <w:tc>
          <w:tcPr>
            <w:tcW w:w="9546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/>
              <w:ind w:left="79"/>
              <w:rPr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3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  <w:r>
              <w:rPr>
                <w:b/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6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постановка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цели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занятие.</w:t>
            </w:r>
          </w:p>
        </w:tc>
      </w:tr>
      <w:tr w:rsidR="00174D4D">
        <w:trPr>
          <w:trHeight w:val="3709"/>
        </w:trPr>
        <w:tc>
          <w:tcPr>
            <w:tcW w:w="643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right="251"/>
              <w:jc w:val="right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9" w:right="243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организации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совместной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деятель-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ности</w:t>
            </w:r>
          </w:p>
          <w:p w:rsidR="00174D4D" w:rsidRDefault="00FB6206">
            <w:pPr>
              <w:pStyle w:val="TableParagraph"/>
              <w:spacing w:line="230" w:lineRule="auto"/>
              <w:ind w:left="79" w:right="127"/>
              <w:rPr>
                <w:sz w:val="18"/>
              </w:rPr>
            </w:pPr>
            <w:r>
              <w:rPr>
                <w:b/>
                <w:color w:val="231F20"/>
                <w:sz w:val="18"/>
              </w:rPr>
              <w:t xml:space="preserve">Задача этапа: </w:t>
            </w:r>
            <w:r>
              <w:rPr>
                <w:color w:val="231F20"/>
                <w:sz w:val="18"/>
              </w:rPr>
              <w:t>форми-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рование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понимания,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каждый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человек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может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быть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мастером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своего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дела.</w:t>
            </w:r>
          </w:p>
        </w:tc>
        <w:tc>
          <w:tcPr>
            <w:tcW w:w="3415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349"/>
              </w:numPr>
              <w:tabs>
                <w:tab w:val="left" w:pos="229"/>
              </w:tabs>
              <w:spacing w:before="65"/>
              <w:ind w:left="228" w:hanging="150"/>
              <w:jc w:val="both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работу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парах;</w:t>
            </w: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numPr>
                <w:ilvl w:val="0"/>
                <w:numId w:val="349"/>
              </w:numPr>
              <w:tabs>
                <w:tab w:val="left" w:pos="229"/>
              </w:tabs>
              <w:spacing w:before="149" w:line="230" w:lineRule="auto"/>
              <w:ind w:left="79" w:right="80" w:firstLine="0"/>
              <w:jc w:val="both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фронтальную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работу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изготовлению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оригами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«Котёнок»;</w:t>
            </w:r>
          </w:p>
          <w:p w:rsidR="00174D4D" w:rsidRDefault="00FB6206">
            <w:pPr>
              <w:pStyle w:val="TableParagraph"/>
              <w:numPr>
                <w:ilvl w:val="0"/>
                <w:numId w:val="349"/>
              </w:numPr>
              <w:tabs>
                <w:tab w:val="left" w:pos="229"/>
              </w:tabs>
              <w:spacing w:line="230" w:lineRule="auto"/>
              <w:ind w:left="79" w:right="245" w:firstLine="0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 коллективную работу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по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объединению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оригами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единый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смысловой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сюжет;</w:t>
            </w: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numPr>
                <w:ilvl w:val="0"/>
                <w:numId w:val="349"/>
              </w:numPr>
              <w:tabs>
                <w:tab w:val="left" w:pos="229"/>
              </w:tabs>
              <w:spacing w:line="230" w:lineRule="auto"/>
              <w:ind w:left="79" w:right="217" w:firstLine="0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творческое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выступле-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обучающихся.</w:t>
            </w:r>
          </w:p>
        </w:tc>
        <w:tc>
          <w:tcPr>
            <w:tcW w:w="3093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Обмениваются мнениями из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личного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опыта,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примерами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ма-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стеров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своего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дела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(например,</w:t>
            </w:r>
          </w:p>
          <w:p w:rsidR="00174D4D" w:rsidRDefault="00FB6206">
            <w:pPr>
              <w:pStyle w:val="TableParagraph"/>
              <w:spacing w:line="230" w:lineRule="auto"/>
              <w:ind w:left="80" w:right="230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«Моя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мама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своего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дела.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Она…») или рассказывают о том,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 услышали, работая в парах,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продолжают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фразу,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например,</w:t>
            </w:r>
          </w:p>
          <w:p w:rsidR="00174D4D" w:rsidRDefault="00FB6206">
            <w:pPr>
              <w:pStyle w:val="TableParagraph"/>
              <w:spacing w:line="230" w:lineRule="auto"/>
              <w:ind w:left="80" w:right="288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«Мама Артёма мастер… (делать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пирожные)»</w:t>
            </w:r>
            <w:r>
              <w:rPr>
                <w:color w:val="231F20"/>
                <w:spacing w:val="-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т.д.</w:t>
            </w:r>
          </w:p>
          <w:p w:rsidR="00174D4D" w:rsidRDefault="00FB6206">
            <w:pPr>
              <w:pStyle w:val="TableParagraph"/>
              <w:spacing w:line="230" w:lineRule="auto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Принимают участие в предло-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женной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деятельности,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пробуют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себя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роли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оригами.</w:t>
            </w:r>
          </w:p>
          <w:p w:rsidR="00174D4D" w:rsidRDefault="00FB6206">
            <w:pPr>
              <w:pStyle w:val="TableParagraph"/>
              <w:spacing w:line="230" w:lineRule="auto"/>
              <w:ind w:left="80" w:right="318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Создают коллективную работу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из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полученных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оригами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«Наши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меньшие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друзья».</w:t>
            </w:r>
          </w:p>
          <w:p w:rsidR="00174D4D" w:rsidRDefault="00FB6206">
            <w:pPr>
              <w:pStyle w:val="TableParagraph"/>
              <w:spacing w:line="230" w:lineRule="auto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Читают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или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рассказывают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корот-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кие стихи про котят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(или других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зверей).</w:t>
            </w:r>
          </w:p>
        </w:tc>
      </w:tr>
      <w:tr w:rsidR="00174D4D">
        <w:trPr>
          <w:trHeight w:val="709"/>
        </w:trPr>
        <w:tc>
          <w:tcPr>
            <w:tcW w:w="9546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348"/>
              </w:numPr>
              <w:tabs>
                <w:tab w:val="left" w:pos="229"/>
              </w:tabs>
              <w:spacing w:line="200" w:lineRule="exact"/>
              <w:ind w:hanging="150"/>
              <w:rPr>
                <w:sz w:val="18"/>
              </w:rPr>
            </w:pPr>
            <w:r>
              <w:rPr>
                <w:color w:val="231F20"/>
                <w:sz w:val="18"/>
              </w:rPr>
              <w:t>понимание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лексического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значения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слова</w:t>
            </w:r>
            <w:r>
              <w:rPr>
                <w:color w:val="231F20"/>
                <w:spacing w:val="2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«мастер»;</w:t>
            </w:r>
          </w:p>
          <w:p w:rsidR="00174D4D" w:rsidRDefault="00FB6206">
            <w:pPr>
              <w:pStyle w:val="TableParagraph"/>
              <w:numPr>
                <w:ilvl w:val="0"/>
                <w:numId w:val="348"/>
              </w:numPr>
              <w:tabs>
                <w:tab w:val="left" w:pos="229"/>
              </w:tabs>
              <w:spacing w:line="204" w:lineRule="exact"/>
              <w:ind w:hanging="150"/>
              <w:rPr>
                <w:sz w:val="18"/>
              </w:rPr>
            </w:pPr>
            <w:r>
              <w:rPr>
                <w:color w:val="231F20"/>
                <w:sz w:val="18"/>
              </w:rPr>
              <w:t>формирование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первичного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понимания,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каждый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может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стать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мастером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своего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дела.</w:t>
            </w:r>
          </w:p>
        </w:tc>
      </w:tr>
      <w:tr w:rsidR="00174D4D">
        <w:trPr>
          <w:trHeight w:val="2509"/>
        </w:trPr>
        <w:tc>
          <w:tcPr>
            <w:tcW w:w="643" w:type="dxa"/>
            <w:shd w:val="clear" w:color="auto" w:fill="5BCBF5"/>
          </w:tcPr>
          <w:p w:rsidR="00174D4D" w:rsidRDefault="00FB6206">
            <w:pPr>
              <w:pStyle w:val="TableParagraph"/>
              <w:spacing w:before="64"/>
              <w:ind w:right="250"/>
              <w:jc w:val="right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4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1" w:line="230" w:lineRule="auto"/>
              <w:ind w:left="79" w:right="127"/>
              <w:rPr>
                <w:b/>
                <w:sz w:val="18"/>
              </w:rPr>
            </w:pPr>
            <w:r>
              <w:rPr>
                <w:i/>
                <w:color w:val="231F20"/>
                <w:sz w:val="18"/>
              </w:rPr>
              <w:t>Этап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рефлексии,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обсуж-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дение результатов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347"/>
              </w:numPr>
              <w:tabs>
                <w:tab w:val="left" w:pos="202"/>
              </w:tabs>
              <w:spacing w:line="196" w:lineRule="exact"/>
              <w:ind w:left="201" w:hanging="123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подведение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итогов;</w:t>
            </w:r>
          </w:p>
          <w:p w:rsidR="00174D4D" w:rsidRDefault="00FB6206">
            <w:pPr>
              <w:pStyle w:val="TableParagraph"/>
              <w:numPr>
                <w:ilvl w:val="0"/>
                <w:numId w:val="347"/>
              </w:numPr>
              <w:tabs>
                <w:tab w:val="left" w:pos="202"/>
              </w:tabs>
              <w:spacing w:before="2" w:line="230" w:lineRule="auto"/>
              <w:ind w:right="286" w:firstLine="0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соизмерение постав-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ленных задач с резуль-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татами</w:t>
            </w:r>
          </w:p>
        </w:tc>
        <w:tc>
          <w:tcPr>
            <w:tcW w:w="3415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346"/>
              </w:numPr>
              <w:tabs>
                <w:tab w:val="left" w:pos="229"/>
              </w:tabs>
              <w:spacing w:before="71" w:line="230" w:lineRule="auto"/>
              <w:ind w:left="79" w:right="456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подведение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итогов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работы;</w:t>
            </w:r>
          </w:p>
          <w:p w:rsidR="00174D4D" w:rsidRDefault="00FB6206">
            <w:pPr>
              <w:pStyle w:val="TableParagraph"/>
              <w:numPr>
                <w:ilvl w:val="0"/>
                <w:numId w:val="346"/>
              </w:numPr>
              <w:tabs>
                <w:tab w:val="left" w:pos="229"/>
              </w:tabs>
              <w:spacing w:line="230" w:lineRule="auto"/>
              <w:ind w:left="79" w:right="213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по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итогам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проведения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организует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высказывания по отношению к за-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няти</w:t>
            </w:r>
            <w:r>
              <w:rPr>
                <w:color w:val="231F20"/>
                <w:spacing w:val="-4"/>
                <w:w w:val="104"/>
                <w:sz w:val="18"/>
              </w:rPr>
              <w:t>ю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  <w:tc>
          <w:tcPr>
            <w:tcW w:w="3093" w:type="dxa"/>
            <w:shd w:val="clear" w:color="auto" w:fill="C7EAFB"/>
          </w:tcPr>
          <w:p w:rsidR="00174D4D" w:rsidRDefault="00FB6206">
            <w:pPr>
              <w:pStyle w:val="TableParagraph"/>
              <w:spacing w:before="71" w:line="230" w:lineRule="auto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Подтверждают свое понимание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определения слова «мастер».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Называют,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какими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мастерами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они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сегодня были (мастерами обще-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ния,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мастерами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оригами,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масте-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рами художественного слова 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др.).</w:t>
            </w:r>
          </w:p>
          <w:p w:rsidR="00174D4D" w:rsidRDefault="00FB6206">
            <w:pPr>
              <w:pStyle w:val="TableParagraph"/>
              <w:spacing w:line="193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Вкладывают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определение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слова</w:t>
            </w:r>
          </w:p>
          <w:p w:rsidR="00174D4D" w:rsidRDefault="00FB6206">
            <w:pPr>
              <w:pStyle w:val="TableParagraph"/>
              <w:spacing w:before="2" w:line="230" w:lineRule="auto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«мастер»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шкатулку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мастера.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Высказывают своё отношение к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занятию: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понравилось,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не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понра-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вилось,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нового</w:t>
            </w:r>
            <w:r>
              <w:rPr>
                <w:color w:val="231F20"/>
                <w:spacing w:val="-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узнали.</w:t>
            </w:r>
          </w:p>
        </w:tc>
      </w:tr>
      <w:tr w:rsidR="00174D4D">
        <w:trPr>
          <w:trHeight w:val="709"/>
        </w:trPr>
        <w:tc>
          <w:tcPr>
            <w:tcW w:w="9546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4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345"/>
              </w:numPr>
              <w:tabs>
                <w:tab w:val="left" w:pos="229"/>
              </w:tabs>
              <w:spacing w:line="200" w:lineRule="exact"/>
              <w:ind w:hanging="15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понимают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значение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слова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«мастер»;</w:t>
            </w:r>
          </w:p>
          <w:p w:rsidR="00174D4D" w:rsidRDefault="00FB6206">
            <w:pPr>
              <w:pStyle w:val="TableParagraph"/>
              <w:numPr>
                <w:ilvl w:val="0"/>
                <w:numId w:val="345"/>
              </w:numPr>
              <w:tabs>
                <w:tab w:val="left" w:pos="229"/>
              </w:tabs>
              <w:spacing w:line="204" w:lineRule="exact"/>
              <w:ind w:hanging="150"/>
              <w:rPr>
                <w:sz w:val="18"/>
              </w:rPr>
            </w:pPr>
            <w:r>
              <w:rPr>
                <w:color w:val="231F20"/>
                <w:sz w:val="18"/>
              </w:rPr>
              <w:t>осознают,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можно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быть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мастерами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разных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сферах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деятельности.</w:t>
            </w:r>
          </w:p>
        </w:tc>
      </w:tr>
      <w:tr w:rsidR="00174D4D">
        <w:trPr>
          <w:trHeight w:val="909"/>
        </w:trPr>
        <w:tc>
          <w:tcPr>
            <w:tcW w:w="643" w:type="dxa"/>
            <w:shd w:val="clear" w:color="auto" w:fill="5BCBF5"/>
          </w:tcPr>
          <w:p w:rsidR="00174D4D" w:rsidRDefault="00FB6206">
            <w:pPr>
              <w:pStyle w:val="TableParagraph"/>
              <w:spacing w:before="64"/>
              <w:ind w:right="250"/>
              <w:jc w:val="right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1" w:line="230" w:lineRule="auto"/>
              <w:ind w:left="79" w:right="276"/>
              <w:rPr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 xml:space="preserve">Эмоциональное </w:t>
            </w:r>
            <w:r>
              <w:rPr>
                <w:i/>
                <w:color w:val="231F20"/>
                <w:w w:val="105"/>
                <w:sz w:val="18"/>
              </w:rPr>
              <w:t>завер-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шение  занятия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3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  <w:r>
              <w:rPr>
                <w:b/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позитив-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завершение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</w:t>
            </w:r>
          </w:p>
        </w:tc>
        <w:tc>
          <w:tcPr>
            <w:tcW w:w="3415" w:type="dxa"/>
            <w:shd w:val="clear" w:color="auto" w:fill="C7EAFB"/>
          </w:tcPr>
          <w:p w:rsidR="00174D4D" w:rsidRDefault="00FB6206">
            <w:pPr>
              <w:pStyle w:val="TableParagraph"/>
              <w:spacing w:before="71" w:line="230" w:lineRule="auto"/>
              <w:ind w:left="79" w:right="143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 Организует эмоциональное завер-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шение занятия танцевальным флеш-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мобом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«Где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водятся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волшебники?».</w:t>
            </w:r>
          </w:p>
        </w:tc>
        <w:tc>
          <w:tcPr>
            <w:tcW w:w="3093" w:type="dxa"/>
            <w:shd w:val="clear" w:color="auto" w:fill="C7EAFB"/>
          </w:tcPr>
          <w:p w:rsidR="00174D4D" w:rsidRDefault="00FB6206">
            <w:pPr>
              <w:pStyle w:val="TableParagraph"/>
              <w:spacing w:before="71" w:line="230" w:lineRule="auto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Участвуют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предложенной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дея-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тельности.</w:t>
            </w:r>
          </w:p>
        </w:tc>
      </w:tr>
      <w:tr w:rsidR="00174D4D">
        <w:trPr>
          <w:trHeight w:val="709"/>
        </w:trPr>
        <w:tc>
          <w:tcPr>
            <w:tcW w:w="9546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4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0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желание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продолжить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совместную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деятельность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рамках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программы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«Орлята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России»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трека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«Орлёнок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Мастер».</w:t>
            </w:r>
          </w:p>
        </w:tc>
      </w:tr>
    </w:tbl>
    <w:p w:rsidR="00174D4D" w:rsidRDefault="00FB6206">
      <w:pPr>
        <w:rPr>
          <w:sz w:val="2"/>
          <w:szCs w:val="2"/>
        </w:rPr>
      </w:pPr>
      <w:r>
        <w:pict>
          <v:group id="_x0000_s1146" style="position:absolute;margin-left:331.95pt;margin-top:135.2pt;width:263.35pt;height:681pt;z-index:-251595776;mso-position-horizontal-relative:page;mso-position-vertical-relative:page" coordorigin="6639,2704" coordsize="5267,13620">
            <v:shape id="_x0000_s1148" type="#_x0000_t75" style="position:absolute;left:6638;top:2703;width:5267;height:13620">
              <v:imagedata r:id="rId16" o:title=""/>
            </v:shape>
            <v:shape id="_x0000_s1147" type="#_x0000_t202" style="position:absolute;left:10354;top:15669;width:419;height:432" filled="f" stroked="f">
              <v:textbox inset="0,0,0,0">
                <w:txbxContent>
                  <w:p w:rsidR="00174D4D" w:rsidRDefault="00FB6206">
                    <w:pPr>
                      <w:spacing w:line="425" w:lineRule="exact"/>
                      <w:rPr>
                        <w:rFonts w:ascii="Tahoma"/>
                        <w:sz w:val="36"/>
                      </w:rPr>
                    </w:pPr>
                    <w:r>
                      <w:rPr>
                        <w:rFonts w:ascii="Tahoma"/>
                        <w:color w:val="231F20"/>
                        <w:sz w:val="36"/>
                      </w:rPr>
                      <w:t>93</w:t>
                    </w:r>
                  </w:p>
                </w:txbxContent>
              </v:textbox>
            </v:shape>
            <w10:wrap anchorx="page" anchory="page"/>
          </v:group>
        </w:pict>
      </w:r>
    </w:p>
    <w:p w:rsidR="00174D4D" w:rsidRDefault="00174D4D">
      <w:pPr>
        <w:rPr>
          <w:sz w:val="2"/>
          <w:szCs w:val="2"/>
        </w:rPr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p w:rsidR="00174D4D" w:rsidRDefault="00FB6206">
      <w:pPr>
        <w:pStyle w:val="5"/>
        <w:spacing w:before="76"/>
        <w:ind w:left="392" w:right="376"/>
        <w:jc w:val="center"/>
      </w:pPr>
      <w:r>
        <w:rPr>
          <w:noProof/>
          <w:lang w:eastAsia="ru-RU"/>
        </w:rPr>
        <w:lastRenderedPageBreak/>
        <w:drawing>
          <wp:anchor distT="0" distB="0" distL="0" distR="0" simplePos="0" relativeHeight="2516183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1719657</wp:posOffset>
            </wp:positionV>
            <wp:extent cx="3331883" cy="8645447"/>
            <wp:effectExtent l="0" t="0" r="0" b="0"/>
            <wp:wrapNone/>
            <wp:docPr id="165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3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1883" cy="8645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Занятие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«Мастерская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Деда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Мороза…»</w:t>
      </w:r>
    </w:p>
    <w:p w:rsidR="00174D4D" w:rsidRDefault="00FB6206">
      <w:pPr>
        <w:pStyle w:val="a3"/>
        <w:spacing w:before="161" w:line="290" w:lineRule="auto"/>
        <w:ind w:left="170" w:firstLine="453"/>
      </w:pPr>
      <w:r>
        <w:rPr>
          <w:b/>
          <w:color w:val="231F20"/>
          <w:w w:val="105"/>
        </w:rPr>
        <w:t>Цель:</w:t>
      </w:r>
      <w:r>
        <w:rPr>
          <w:b/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способствовать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принятию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ценностного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отношения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к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знаниям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посредством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интеллекту-</w:t>
      </w:r>
      <w:r>
        <w:rPr>
          <w:color w:val="231F20"/>
          <w:spacing w:val="-60"/>
          <w:w w:val="105"/>
        </w:rPr>
        <w:t xml:space="preserve"> </w:t>
      </w:r>
      <w:r>
        <w:rPr>
          <w:color w:val="231F20"/>
          <w:w w:val="105"/>
        </w:rPr>
        <w:t>альной,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поисковой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исследовательской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деятельности.</w:t>
      </w:r>
    </w:p>
    <w:p w:rsidR="00174D4D" w:rsidRDefault="00FB6206">
      <w:pPr>
        <w:pStyle w:val="5"/>
        <w:spacing w:line="230" w:lineRule="exact"/>
        <w:ind w:left="624"/>
      </w:pPr>
      <w:r>
        <w:rPr>
          <w:color w:val="231F20"/>
        </w:rPr>
        <w:t>Задачи:</w:t>
      </w:r>
    </w:p>
    <w:p w:rsidR="00174D4D" w:rsidRDefault="00FB6206">
      <w:pPr>
        <w:pStyle w:val="a3"/>
        <w:spacing w:before="48" w:line="290" w:lineRule="auto"/>
        <w:ind w:left="170" w:firstLine="453"/>
      </w:pPr>
      <w:r>
        <w:rPr>
          <w:i/>
          <w:color w:val="231F20"/>
          <w:w w:val="104"/>
          <w:u w:val="single" w:color="231F20"/>
        </w:rPr>
        <w:t>Личностные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7"/>
        </w:rPr>
        <w:t xml:space="preserve"> </w:t>
      </w:r>
      <w:r>
        <w:rPr>
          <w:color w:val="231F20"/>
          <w:w w:val="105"/>
        </w:rPr>
        <w:t>формирование</w:t>
      </w:r>
      <w:r>
        <w:rPr>
          <w:color w:val="231F20"/>
          <w:spacing w:val="-7"/>
        </w:rPr>
        <w:t xml:space="preserve"> </w:t>
      </w:r>
      <w:r>
        <w:rPr>
          <w:color w:val="231F20"/>
          <w:w w:val="104"/>
        </w:rPr>
        <w:t>первоначальных</w:t>
      </w:r>
      <w:r>
        <w:rPr>
          <w:color w:val="231F20"/>
          <w:spacing w:val="-7"/>
        </w:rPr>
        <w:t xml:space="preserve"> </w:t>
      </w:r>
      <w:r>
        <w:rPr>
          <w:color w:val="231F20"/>
          <w:w w:val="103"/>
        </w:rPr>
        <w:t>навы</w:t>
      </w:r>
      <w:r>
        <w:rPr>
          <w:color w:val="231F20"/>
          <w:spacing w:val="-6"/>
          <w:w w:val="103"/>
        </w:rPr>
        <w:t>к</w:t>
      </w:r>
      <w:r>
        <w:rPr>
          <w:color w:val="231F20"/>
          <w:w w:val="108"/>
        </w:rPr>
        <w:t>ов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  <w:w w:val="111"/>
        </w:rPr>
        <w:t>с</w:t>
      </w:r>
      <w:r>
        <w:rPr>
          <w:color w:val="231F20"/>
          <w:w w:val="110"/>
        </w:rPr>
        <w:t>от</w:t>
      </w:r>
      <w:r>
        <w:rPr>
          <w:color w:val="231F20"/>
          <w:spacing w:val="-4"/>
          <w:w w:val="110"/>
        </w:rPr>
        <w:t>р</w:t>
      </w:r>
      <w:r>
        <w:rPr>
          <w:color w:val="231F20"/>
          <w:w w:val="105"/>
        </w:rPr>
        <w:t>удничества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  <w:w w:val="111"/>
        </w:rPr>
        <w:t>с</w:t>
      </w:r>
      <w:r>
        <w:rPr>
          <w:color w:val="231F20"/>
          <w:w w:val="111"/>
        </w:rPr>
        <w:t>о</w:t>
      </w:r>
      <w:r>
        <w:rPr>
          <w:color w:val="231F20"/>
          <w:spacing w:val="-7"/>
        </w:rPr>
        <w:t xml:space="preserve"> </w:t>
      </w:r>
      <w:r>
        <w:rPr>
          <w:color w:val="231F20"/>
          <w:w w:val="105"/>
        </w:rPr>
        <w:t>взрослыми</w:t>
      </w:r>
      <w:r>
        <w:rPr>
          <w:color w:val="231F20"/>
          <w:spacing w:val="-7"/>
        </w:rPr>
        <w:t xml:space="preserve"> </w:t>
      </w:r>
      <w:r>
        <w:rPr>
          <w:color w:val="231F20"/>
          <w:w w:val="104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  <w:w w:val="108"/>
        </w:rPr>
        <w:t>све</w:t>
      </w:r>
      <w:r>
        <w:rPr>
          <w:color w:val="231F20"/>
          <w:spacing w:val="1"/>
          <w:w w:val="108"/>
        </w:rPr>
        <w:t>р</w:t>
      </w:r>
      <w:r>
        <w:rPr>
          <w:color w:val="231F20"/>
          <w:w w:val="115"/>
        </w:rPr>
        <w:t xml:space="preserve">- </w:t>
      </w:r>
      <w:r>
        <w:rPr>
          <w:color w:val="231F20"/>
          <w:w w:val="105"/>
        </w:rPr>
        <w:t>стниками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процессе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выполнения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совместной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творческой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деятельности.</w:t>
      </w:r>
    </w:p>
    <w:p w:rsidR="00174D4D" w:rsidRDefault="00FB6206">
      <w:pPr>
        <w:spacing w:line="230" w:lineRule="exact"/>
        <w:ind w:left="624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етапредметные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432"/>
        </w:numPr>
        <w:tabs>
          <w:tab w:val="left" w:pos="788"/>
        </w:tabs>
        <w:spacing w:before="48" w:line="290" w:lineRule="auto"/>
        <w:ind w:left="170" w:right="154" w:firstLine="453"/>
        <w:rPr>
          <w:sz w:val="20"/>
        </w:rPr>
      </w:pPr>
      <w:r>
        <w:rPr>
          <w:i/>
          <w:color w:val="231F20"/>
          <w:sz w:val="20"/>
        </w:rPr>
        <w:t>познавательные:</w:t>
      </w:r>
      <w:r>
        <w:rPr>
          <w:i/>
          <w:color w:val="231F20"/>
          <w:spacing w:val="35"/>
          <w:sz w:val="20"/>
        </w:rPr>
        <w:t xml:space="preserve"> </w:t>
      </w:r>
      <w:r>
        <w:rPr>
          <w:color w:val="231F20"/>
          <w:sz w:val="20"/>
        </w:rPr>
        <w:t>формировать</w:t>
      </w:r>
      <w:r>
        <w:rPr>
          <w:color w:val="231F20"/>
          <w:spacing w:val="26"/>
          <w:sz w:val="20"/>
        </w:rPr>
        <w:t xml:space="preserve"> </w:t>
      </w:r>
      <w:r>
        <w:rPr>
          <w:color w:val="231F20"/>
          <w:sz w:val="20"/>
        </w:rPr>
        <w:t>умение</w:t>
      </w:r>
      <w:r>
        <w:rPr>
          <w:color w:val="231F20"/>
          <w:spacing w:val="35"/>
          <w:sz w:val="20"/>
        </w:rPr>
        <w:t xml:space="preserve"> </w:t>
      </w:r>
      <w:r>
        <w:rPr>
          <w:color w:val="231F20"/>
          <w:sz w:val="20"/>
        </w:rPr>
        <w:t>работать</w:t>
      </w:r>
      <w:r>
        <w:rPr>
          <w:color w:val="231F20"/>
          <w:spacing w:val="36"/>
          <w:sz w:val="20"/>
        </w:rPr>
        <w:t xml:space="preserve"> </w:t>
      </w:r>
      <w:r>
        <w:rPr>
          <w:color w:val="231F20"/>
          <w:sz w:val="20"/>
        </w:rPr>
        <w:t>с</w:t>
      </w:r>
      <w:r>
        <w:rPr>
          <w:color w:val="231F20"/>
          <w:spacing w:val="35"/>
          <w:sz w:val="20"/>
        </w:rPr>
        <w:t xml:space="preserve"> </w:t>
      </w:r>
      <w:r>
        <w:rPr>
          <w:color w:val="231F20"/>
          <w:sz w:val="20"/>
        </w:rPr>
        <w:t>информацией,</w:t>
      </w:r>
      <w:r>
        <w:rPr>
          <w:color w:val="231F20"/>
          <w:spacing w:val="35"/>
          <w:sz w:val="20"/>
        </w:rPr>
        <w:t xml:space="preserve"> </w:t>
      </w:r>
      <w:r>
        <w:rPr>
          <w:color w:val="231F20"/>
          <w:sz w:val="20"/>
        </w:rPr>
        <w:t>представленной</w:t>
      </w:r>
      <w:r>
        <w:rPr>
          <w:color w:val="231F20"/>
          <w:spacing w:val="36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35"/>
          <w:sz w:val="20"/>
        </w:rPr>
        <w:t xml:space="preserve"> </w:t>
      </w:r>
      <w:r>
        <w:rPr>
          <w:color w:val="231F20"/>
          <w:sz w:val="20"/>
        </w:rPr>
        <w:t>разных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формах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(схема,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презентация),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под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руководством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учителя;</w:t>
      </w:r>
    </w:p>
    <w:p w:rsidR="00174D4D" w:rsidRDefault="00FB6206">
      <w:pPr>
        <w:pStyle w:val="a4"/>
        <w:numPr>
          <w:ilvl w:val="0"/>
          <w:numId w:val="432"/>
        </w:numPr>
        <w:tabs>
          <w:tab w:val="left" w:pos="776"/>
        </w:tabs>
        <w:spacing w:line="290" w:lineRule="auto"/>
        <w:ind w:left="170" w:right="148" w:firstLine="453"/>
        <w:rPr>
          <w:sz w:val="20"/>
        </w:rPr>
      </w:pPr>
      <w:r>
        <w:rPr>
          <w:i/>
          <w:color w:val="231F20"/>
          <w:spacing w:val="-2"/>
          <w:sz w:val="20"/>
        </w:rPr>
        <w:t>коммуникативные:</w:t>
      </w:r>
      <w:r>
        <w:rPr>
          <w:i/>
          <w:color w:val="231F20"/>
          <w:spacing w:val="-15"/>
          <w:sz w:val="20"/>
        </w:rPr>
        <w:t xml:space="preserve"> </w:t>
      </w:r>
      <w:r>
        <w:rPr>
          <w:color w:val="231F20"/>
          <w:spacing w:val="-2"/>
          <w:sz w:val="20"/>
        </w:rPr>
        <w:t>формировать</w:t>
      </w:r>
      <w:r>
        <w:rPr>
          <w:color w:val="231F20"/>
          <w:spacing w:val="-20"/>
          <w:sz w:val="20"/>
        </w:rPr>
        <w:t xml:space="preserve"> </w:t>
      </w:r>
      <w:r>
        <w:rPr>
          <w:color w:val="231F20"/>
          <w:spacing w:val="-2"/>
          <w:sz w:val="20"/>
        </w:rPr>
        <w:t>умение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2"/>
          <w:sz w:val="20"/>
        </w:rPr>
        <w:t>задавать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2"/>
          <w:sz w:val="20"/>
        </w:rPr>
        <w:t>вопросы,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2"/>
          <w:sz w:val="20"/>
        </w:rPr>
        <w:t>отвечать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2"/>
          <w:sz w:val="20"/>
        </w:rPr>
        <w:t>на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2"/>
          <w:sz w:val="20"/>
        </w:rPr>
        <w:t>вопросы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2"/>
          <w:sz w:val="20"/>
        </w:rPr>
        <w:t>других,</w:t>
      </w:r>
      <w:r>
        <w:rPr>
          <w:color w:val="231F20"/>
          <w:spacing w:val="-20"/>
          <w:sz w:val="20"/>
        </w:rPr>
        <w:t xml:space="preserve"> </w:t>
      </w:r>
      <w:r>
        <w:rPr>
          <w:color w:val="231F20"/>
          <w:spacing w:val="-1"/>
          <w:sz w:val="20"/>
        </w:rPr>
        <w:t>учиться</w:t>
      </w:r>
      <w:r>
        <w:rPr>
          <w:color w:val="231F20"/>
          <w:sz w:val="20"/>
        </w:rPr>
        <w:t xml:space="preserve"> работать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микрогруппах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на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единый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результат;</w:t>
      </w:r>
    </w:p>
    <w:p w:rsidR="00174D4D" w:rsidRDefault="00FB6206">
      <w:pPr>
        <w:pStyle w:val="a4"/>
        <w:numPr>
          <w:ilvl w:val="0"/>
          <w:numId w:val="432"/>
        </w:numPr>
        <w:tabs>
          <w:tab w:val="left" w:pos="776"/>
        </w:tabs>
        <w:spacing w:line="290" w:lineRule="auto"/>
        <w:ind w:left="170" w:right="150" w:firstLine="453"/>
        <w:rPr>
          <w:sz w:val="20"/>
        </w:rPr>
      </w:pPr>
      <w:r>
        <w:rPr>
          <w:i/>
          <w:color w:val="231F20"/>
          <w:spacing w:val="-1"/>
          <w:sz w:val="20"/>
        </w:rPr>
        <w:t>регулятивные:</w:t>
      </w:r>
      <w:r>
        <w:rPr>
          <w:i/>
          <w:color w:val="231F20"/>
          <w:spacing w:val="-15"/>
          <w:sz w:val="20"/>
        </w:rPr>
        <w:t xml:space="preserve"> </w:t>
      </w:r>
      <w:r>
        <w:rPr>
          <w:color w:val="231F20"/>
          <w:spacing w:val="-1"/>
          <w:sz w:val="20"/>
        </w:rPr>
        <w:t>понимать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действовать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согласно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выделенным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ориентирам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действий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при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работе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с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творческими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заданиями,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учиться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работать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паре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при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решении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творческих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задач.</w:t>
      </w:r>
    </w:p>
    <w:p w:rsidR="00174D4D" w:rsidRDefault="00FB6206">
      <w:pPr>
        <w:pStyle w:val="a3"/>
        <w:spacing w:line="230" w:lineRule="exact"/>
        <w:ind w:left="624"/>
      </w:pPr>
      <w:r>
        <w:rPr>
          <w:i/>
          <w:color w:val="231F20"/>
          <w:w w:val="102"/>
          <w:u w:val="single" w:color="231F20"/>
        </w:rPr>
        <w:t>Предметные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0"/>
        </w:rPr>
        <w:t xml:space="preserve"> </w:t>
      </w:r>
      <w:r>
        <w:rPr>
          <w:color w:val="231F20"/>
          <w:w w:val="104"/>
        </w:rPr>
        <w:t>формиров</w:t>
      </w:r>
      <w:r>
        <w:rPr>
          <w:color w:val="231F20"/>
          <w:spacing w:val="-2"/>
          <w:w w:val="104"/>
        </w:rPr>
        <w:t>а</w:t>
      </w:r>
      <w:r>
        <w:rPr>
          <w:color w:val="231F20"/>
        </w:rPr>
        <w:t>ть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предс</w:t>
      </w:r>
      <w:r>
        <w:rPr>
          <w:color w:val="231F20"/>
          <w:spacing w:val="-1"/>
          <w:w w:val="106"/>
        </w:rPr>
        <w:t>т</w:t>
      </w:r>
      <w:r>
        <w:rPr>
          <w:color w:val="231F20"/>
          <w:w w:val="103"/>
        </w:rPr>
        <w:t>авления</w:t>
      </w:r>
      <w:r>
        <w:rPr>
          <w:color w:val="231F20"/>
          <w:spacing w:val="-10"/>
        </w:rPr>
        <w:t xml:space="preserve"> </w:t>
      </w:r>
      <w:r>
        <w:rPr>
          <w:color w:val="231F20"/>
          <w:w w:val="110"/>
        </w:rPr>
        <w:t>о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народных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пра</w:t>
      </w:r>
      <w:r>
        <w:rPr>
          <w:color w:val="231F20"/>
          <w:spacing w:val="-1"/>
          <w:w w:val="105"/>
        </w:rPr>
        <w:t>з</w:t>
      </w:r>
      <w:r>
        <w:rPr>
          <w:color w:val="231F20"/>
          <w:w w:val="102"/>
        </w:rPr>
        <w:t>дни</w:t>
      </w:r>
      <w:r>
        <w:rPr>
          <w:color w:val="231F20"/>
          <w:spacing w:val="-1"/>
          <w:w w:val="102"/>
        </w:rPr>
        <w:t>к</w:t>
      </w:r>
      <w:r>
        <w:rPr>
          <w:color w:val="231F20"/>
          <w:w w:val="102"/>
        </w:rPr>
        <w:t>ах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к</w:t>
      </w:r>
      <w:r>
        <w:rPr>
          <w:color w:val="231F20"/>
          <w:w w:val="103"/>
        </w:rPr>
        <w:t>ак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части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истории</w:t>
      </w:r>
      <w:r>
        <w:rPr>
          <w:color w:val="231F20"/>
          <w:spacing w:val="-10"/>
        </w:rPr>
        <w:t xml:space="preserve"> </w:t>
      </w:r>
      <w:r>
        <w:rPr>
          <w:color w:val="231F20"/>
          <w:w w:val="110"/>
        </w:rPr>
        <w:t>Ро</w:t>
      </w:r>
      <w:r>
        <w:rPr>
          <w:color w:val="231F20"/>
          <w:spacing w:val="-2"/>
          <w:w w:val="110"/>
        </w:rPr>
        <w:t>с</w:t>
      </w:r>
      <w:r>
        <w:rPr>
          <w:color w:val="231F20"/>
          <w:w w:val="95"/>
        </w:rPr>
        <w:t>сии.</w:t>
      </w:r>
    </w:p>
    <w:p w:rsidR="00174D4D" w:rsidRDefault="00FB6206">
      <w:pPr>
        <w:spacing w:before="43"/>
        <w:ind w:left="624"/>
        <w:rPr>
          <w:sz w:val="20"/>
        </w:rPr>
      </w:pPr>
      <w:r>
        <w:rPr>
          <w:b/>
          <w:color w:val="231F20"/>
          <w:sz w:val="20"/>
        </w:rPr>
        <w:t>Формы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организации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деятельности</w:t>
      </w:r>
      <w:r>
        <w:rPr>
          <w:b/>
          <w:color w:val="231F20"/>
          <w:spacing w:val="-4"/>
          <w:sz w:val="20"/>
        </w:rPr>
        <w:t xml:space="preserve"> </w:t>
      </w:r>
      <w:r>
        <w:rPr>
          <w:b/>
          <w:color w:val="231F20"/>
          <w:sz w:val="20"/>
        </w:rPr>
        <w:t>детей:</w:t>
      </w:r>
      <w:r>
        <w:rPr>
          <w:b/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фронтальная,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групповая,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индивидуальная.</w:t>
      </w:r>
    </w:p>
    <w:p w:rsidR="00174D4D" w:rsidRDefault="00FB6206">
      <w:pPr>
        <w:pStyle w:val="a3"/>
        <w:spacing w:before="48"/>
        <w:ind w:left="624"/>
      </w:pPr>
      <w:r>
        <w:rPr>
          <w:b/>
          <w:color w:val="231F20"/>
        </w:rPr>
        <w:t>Оборудование:</w:t>
      </w:r>
      <w:r>
        <w:rPr>
          <w:b/>
          <w:color w:val="231F20"/>
          <w:spacing w:val="7"/>
        </w:rPr>
        <w:t xml:space="preserve"> </w:t>
      </w:r>
      <w:r>
        <w:rPr>
          <w:color w:val="231F20"/>
        </w:rPr>
        <w:t>мультимедийная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аппаратура,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ножницы,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клей,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цветная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бумага.</w:t>
      </w:r>
    </w:p>
    <w:p w:rsidR="00174D4D" w:rsidRDefault="00174D4D">
      <w:pPr>
        <w:pStyle w:val="a3"/>
        <w:spacing w:before="2"/>
        <w:rPr>
          <w:sz w:val="27"/>
        </w:r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714"/>
        <w:gridCol w:w="2395"/>
        <w:gridCol w:w="4056"/>
        <w:gridCol w:w="2395"/>
      </w:tblGrid>
      <w:tr w:rsidR="00174D4D">
        <w:trPr>
          <w:trHeight w:val="509"/>
        </w:trPr>
        <w:tc>
          <w:tcPr>
            <w:tcW w:w="714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194" w:right="160" w:firstLine="57"/>
              <w:rPr>
                <w:b/>
                <w:sz w:val="18"/>
              </w:rPr>
            </w:pPr>
            <w:r>
              <w:rPr>
                <w:b/>
                <w:color w:val="231F20"/>
                <w:w w:val="120"/>
                <w:sz w:val="18"/>
              </w:rPr>
              <w:t>№</w:t>
            </w:r>
            <w:r>
              <w:rPr>
                <w:b/>
                <w:color w:val="231F20"/>
                <w:spacing w:val="-63"/>
                <w:w w:val="120"/>
                <w:sz w:val="18"/>
              </w:rPr>
              <w:t xml:space="preserve"> </w:t>
            </w:r>
            <w:r>
              <w:rPr>
                <w:b/>
                <w:color w:val="231F20"/>
                <w:spacing w:val="-1"/>
                <w:w w:val="115"/>
                <w:sz w:val="18"/>
              </w:rPr>
              <w:t>п/п</w:t>
            </w:r>
          </w:p>
        </w:tc>
        <w:tc>
          <w:tcPr>
            <w:tcW w:w="2395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650" w:right="526" w:hanging="97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Этапы занятия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его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</w:p>
        </w:tc>
        <w:tc>
          <w:tcPr>
            <w:tcW w:w="4056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981" w:right="96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педагога</w:t>
            </w:r>
          </w:p>
        </w:tc>
        <w:tc>
          <w:tcPr>
            <w:tcW w:w="2395" w:type="dxa"/>
            <w:shd w:val="clear" w:color="auto" w:fill="5BCBF5"/>
          </w:tcPr>
          <w:p w:rsidR="00174D4D" w:rsidRDefault="00FB6206">
            <w:pPr>
              <w:pStyle w:val="TableParagraph"/>
              <w:spacing w:before="76" w:line="230" w:lineRule="auto"/>
              <w:ind w:left="590" w:right="555" w:hanging="1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обучающихся</w:t>
            </w:r>
          </w:p>
        </w:tc>
      </w:tr>
      <w:tr w:rsidR="00174D4D">
        <w:trPr>
          <w:trHeight w:val="309"/>
        </w:trPr>
        <w:tc>
          <w:tcPr>
            <w:tcW w:w="714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2395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4056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2395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1686"/>
        </w:trPr>
        <w:tc>
          <w:tcPr>
            <w:tcW w:w="714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9" w:right="207"/>
              <w:rPr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</w:t>
            </w:r>
            <w:r>
              <w:rPr>
                <w:i/>
                <w:color w:val="231F20"/>
                <w:spacing w:val="20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организационно–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мотивационный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  <w:r>
              <w:rPr>
                <w:b/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создание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психологического </w:t>
            </w:r>
            <w:r>
              <w:rPr>
                <w:color w:val="231F20"/>
                <w:w w:val="105"/>
                <w:sz w:val="18"/>
              </w:rPr>
              <w:t>ком-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форта</w:t>
            </w:r>
          </w:p>
        </w:tc>
        <w:tc>
          <w:tcPr>
            <w:tcW w:w="4056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Организует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отгадывание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загадок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Но-</w:t>
            </w:r>
            <w:r>
              <w:rPr>
                <w:color w:val="231F20"/>
                <w:spacing w:val="-5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год.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Отгадывают загадки.</w:t>
            </w:r>
          </w:p>
        </w:tc>
      </w:tr>
      <w:tr w:rsidR="00174D4D">
        <w:trPr>
          <w:trHeight w:val="745"/>
        </w:trPr>
        <w:tc>
          <w:tcPr>
            <w:tcW w:w="9560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70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постановка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занятие.</w:t>
            </w:r>
          </w:p>
        </w:tc>
      </w:tr>
      <w:tr w:rsidR="00174D4D">
        <w:trPr>
          <w:trHeight w:val="1885"/>
        </w:trPr>
        <w:tc>
          <w:tcPr>
            <w:tcW w:w="714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8"/>
              <w:jc w:val="center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9" w:right="127"/>
              <w:rPr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целеполагания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  <w:r>
              <w:rPr>
                <w:b/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постанов-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ка коллективной </w:t>
            </w:r>
            <w:r>
              <w:rPr>
                <w:color w:val="231F20"/>
                <w:w w:val="105"/>
                <w:sz w:val="18"/>
              </w:rPr>
              <w:t>цели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занятия</w:t>
            </w:r>
          </w:p>
        </w:tc>
        <w:tc>
          <w:tcPr>
            <w:tcW w:w="4056" w:type="dxa"/>
            <w:shd w:val="clear" w:color="auto" w:fill="C7EAFB"/>
          </w:tcPr>
          <w:p w:rsidR="00174D4D" w:rsidRDefault="00FB6206">
            <w:pPr>
              <w:pStyle w:val="TableParagraph"/>
              <w:spacing w:before="70"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Организует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обсуждение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вопроса:</w:t>
            </w:r>
          </w:p>
          <w:p w:rsidR="00174D4D" w:rsidRDefault="00FB6206">
            <w:pPr>
              <w:pStyle w:val="TableParagraph"/>
              <w:spacing w:before="2" w:line="230" w:lineRule="auto"/>
              <w:ind w:left="79" w:right="6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Про какой праздник отгадывали загадки?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Почему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именно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Новый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год?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Кто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Новый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год приносит детям подарки? Что Дед Мо-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роз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делает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сейчас?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Опишите,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что,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вашему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мнению,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есть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мастерской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Деда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Мороза?</w:t>
            </w:r>
          </w:p>
          <w:p w:rsidR="00174D4D" w:rsidRDefault="00FB6206">
            <w:pPr>
              <w:pStyle w:val="TableParagraph"/>
              <w:spacing w:line="199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Кто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ему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помогает?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80" w:right="105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Отвечают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высказывают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свое мнение;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формулируют цель за-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нятия: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надо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организовать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свою мастерскую и по-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1"/>
                <w:sz w:val="18"/>
              </w:rPr>
              <w:t>мочь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Деду</w:t>
            </w:r>
            <w:r>
              <w:rPr>
                <w:color w:val="231F20"/>
                <w:spacing w:val="-14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18"/>
                <w:sz w:val="18"/>
              </w:rPr>
              <w:t>М</w:t>
            </w:r>
            <w:r>
              <w:rPr>
                <w:color w:val="231F20"/>
                <w:w w:val="108"/>
                <w:sz w:val="18"/>
              </w:rPr>
              <w:t>ороз</w:t>
            </w:r>
            <w:r>
              <w:rPr>
                <w:color w:val="231F20"/>
                <w:spacing w:val="-14"/>
                <w:w w:val="108"/>
                <w:sz w:val="18"/>
              </w:rPr>
              <w:t>у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</w:tr>
      <w:tr w:rsidR="00174D4D">
        <w:trPr>
          <w:trHeight w:val="509"/>
        </w:trPr>
        <w:tc>
          <w:tcPr>
            <w:tcW w:w="9560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9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постановка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занятие.</w:t>
            </w:r>
          </w:p>
        </w:tc>
      </w:tr>
      <w:tr w:rsidR="00174D4D">
        <w:trPr>
          <w:trHeight w:val="2722"/>
        </w:trPr>
        <w:tc>
          <w:tcPr>
            <w:tcW w:w="714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18"/>
              <w:jc w:val="center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9" w:right="325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организации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2"/>
                <w:w w:val="105"/>
                <w:sz w:val="18"/>
              </w:rPr>
              <w:t>совместной деятель-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ности</w:t>
            </w:r>
          </w:p>
          <w:p w:rsidR="00174D4D" w:rsidRDefault="00FB6206">
            <w:pPr>
              <w:pStyle w:val="TableParagraph"/>
              <w:spacing w:line="230" w:lineRule="auto"/>
              <w:ind w:left="79" w:right="286"/>
              <w:rPr>
                <w:sz w:val="18"/>
              </w:rPr>
            </w:pPr>
            <w:r>
              <w:rPr>
                <w:b/>
                <w:color w:val="231F20"/>
                <w:sz w:val="18"/>
              </w:rPr>
              <w:t xml:space="preserve">Задача этапа: </w:t>
            </w:r>
            <w:r>
              <w:rPr>
                <w:color w:val="231F20"/>
                <w:sz w:val="18"/>
              </w:rPr>
              <w:t>учиться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выражать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эмоции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ответствии с целями 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условиями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общения</w:t>
            </w:r>
          </w:p>
        </w:tc>
        <w:tc>
          <w:tcPr>
            <w:tcW w:w="4056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344"/>
              </w:numPr>
              <w:tabs>
                <w:tab w:val="left" w:pos="229"/>
              </w:tabs>
              <w:spacing w:before="76" w:line="230" w:lineRule="auto"/>
              <w:ind w:right="101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 фронтальную работу по пред-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ложениям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детей.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можно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сделать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ма-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стерской Деда Мороза? Для кого это можно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сделать? Что для этого понадобится? Как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можно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организовать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работу?</w:t>
            </w:r>
          </w:p>
          <w:p w:rsidR="00174D4D" w:rsidRDefault="00FB6206">
            <w:pPr>
              <w:pStyle w:val="TableParagraph"/>
              <w:numPr>
                <w:ilvl w:val="0"/>
                <w:numId w:val="344"/>
              </w:numPr>
              <w:tabs>
                <w:tab w:val="left" w:pos="229"/>
              </w:tabs>
              <w:spacing w:line="230" w:lineRule="auto"/>
              <w:ind w:right="96" w:firstLine="0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деление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микрогруп-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пы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3–4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человека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для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создания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гирлянд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группам.</w:t>
            </w:r>
          </w:p>
          <w:p w:rsidR="00174D4D" w:rsidRDefault="00FB6206">
            <w:pPr>
              <w:pStyle w:val="TableParagraph"/>
              <w:spacing w:line="230" w:lineRule="auto"/>
              <w:ind w:left="79" w:right="175"/>
              <w:jc w:val="both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>*Для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создания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праздничного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настроения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в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классе</w:t>
            </w:r>
            <w:r>
              <w:rPr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звучат</w:t>
            </w:r>
            <w:r>
              <w:rPr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новогодние</w:t>
            </w:r>
            <w:r>
              <w:rPr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песни.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9" w:right="12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Обсуждают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приходят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общему выводу: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можно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сделать гирлянду, укра-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сить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класс,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понадобятся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ножницы, клей, бумага,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можно работать группа-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ми.</w:t>
            </w:r>
          </w:p>
          <w:p w:rsidR="00174D4D" w:rsidRDefault="00FB6206">
            <w:pPr>
              <w:pStyle w:val="TableParagraph"/>
              <w:spacing w:line="230" w:lineRule="auto"/>
              <w:ind w:left="79" w:right="11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Работают по группам, в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конце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работы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соединяют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гирлянды и украшают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окна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классе.</w:t>
            </w:r>
          </w:p>
        </w:tc>
      </w:tr>
      <w:tr w:rsidR="00174D4D">
        <w:trPr>
          <w:trHeight w:val="1047"/>
        </w:trPr>
        <w:tc>
          <w:tcPr>
            <w:tcW w:w="9560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9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343"/>
              </w:numPr>
              <w:tabs>
                <w:tab w:val="left" w:pos="228"/>
              </w:tabs>
              <w:spacing w:line="200" w:lineRule="exact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получают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опыт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общения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совместной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работы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микрогруппе;</w:t>
            </w:r>
          </w:p>
          <w:p w:rsidR="00174D4D" w:rsidRDefault="00FB6206">
            <w:pPr>
              <w:pStyle w:val="TableParagraph"/>
              <w:numPr>
                <w:ilvl w:val="0"/>
                <w:numId w:val="343"/>
              </w:numPr>
              <w:tabs>
                <w:tab w:val="left" w:pos="228"/>
              </w:tabs>
              <w:spacing w:line="204" w:lineRule="exact"/>
              <w:rPr>
                <w:sz w:val="18"/>
              </w:rPr>
            </w:pPr>
            <w:r>
              <w:rPr>
                <w:color w:val="231F20"/>
                <w:sz w:val="18"/>
              </w:rPr>
              <w:t>понимают,</w:t>
            </w:r>
            <w:r>
              <w:rPr>
                <w:color w:val="231F20"/>
                <w:spacing w:val="2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</w:t>
            </w:r>
            <w:r>
              <w:rPr>
                <w:color w:val="231F20"/>
                <w:spacing w:val="2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прочитать</w:t>
            </w:r>
            <w:r>
              <w:rPr>
                <w:color w:val="231F20"/>
                <w:spacing w:val="2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простейшую</w:t>
            </w:r>
            <w:r>
              <w:rPr>
                <w:color w:val="231F20"/>
                <w:spacing w:val="2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карту-схему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изготовления</w:t>
            </w:r>
            <w:r>
              <w:rPr>
                <w:color w:val="231F20"/>
                <w:spacing w:val="2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новогодних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украшений.</w:t>
            </w:r>
          </w:p>
        </w:tc>
      </w:tr>
    </w:tbl>
    <w:p w:rsidR="00174D4D" w:rsidRDefault="00FB6206">
      <w:pPr>
        <w:pStyle w:val="1"/>
        <w:spacing w:before="71"/>
      </w:pPr>
      <w:r>
        <w:rPr>
          <w:color w:val="231F20"/>
          <w:w w:val="110"/>
        </w:rPr>
        <w:t>94</w:t>
      </w:r>
    </w:p>
    <w:p w:rsidR="00174D4D" w:rsidRDefault="00174D4D">
      <w:pPr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714"/>
        <w:gridCol w:w="2395"/>
        <w:gridCol w:w="4056"/>
        <w:gridCol w:w="2395"/>
      </w:tblGrid>
      <w:tr w:rsidR="00174D4D">
        <w:trPr>
          <w:trHeight w:val="309"/>
        </w:trPr>
        <w:tc>
          <w:tcPr>
            <w:tcW w:w="714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lastRenderedPageBreak/>
              <w:t>1</w:t>
            </w:r>
          </w:p>
        </w:tc>
        <w:tc>
          <w:tcPr>
            <w:tcW w:w="2395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4056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2395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1509"/>
        </w:trPr>
        <w:tc>
          <w:tcPr>
            <w:tcW w:w="714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4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79" w:right="127"/>
              <w:rPr>
                <w:b/>
                <w:sz w:val="18"/>
              </w:rPr>
            </w:pPr>
            <w:r>
              <w:rPr>
                <w:i/>
                <w:color w:val="231F20"/>
                <w:sz w:val="18"/>
              </w:rPr>
              <w:t>Этап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рефлексии,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обсуж-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дение результатов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342"/>
              </w:numPr>
              <w:tabs>
                <w:tab w:val="left" w:pos="202"/>
              </w:tabs>
              <w:spacing w:line="196" w:lineRule="exact"/>
              <w:ind w:left="201" w:hanging="123"/>
              <w:rPr>
                <w:sz w:val="18"/>
              </w:rPr>
            </w:pPr>
            <w:r>
              <w:rPr>
                <w:color w:val="231F20"/>
                <w:sz w:val="18"/>
              </w:rPr>
              <w:t>подведение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итогов;</w:t>
            </w:r>
          </w:p>
          <w:p w:rsidR="00174D4D" w:rsidRDefault="00FB6206">
            <w:pPr>
              <w:pStyle w:val="TableParagraph"/>
              <w:numPr>
                <w:ilvl w:val="0"/>
                <w:numId w:val="342"/>
              </w:numPr>
              <w:tabs>
                <w:tab w:val="left" w:pos="202"/>
              </w:tabs>
              <w:spacing w:before="2" w:line="230" w:lineRule="auto"/>
              <w:ind w:right="300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соизмерение постав-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ленных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задач</w:t>
            </w:r>
          </w:p>
        </w:tc>
        <w:tc>
          <w:tcPr>
            <w:tcW w:w="4056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341"/>
              </w:numPr>
              <w:tabs>
                <w:tab w:val="left" w:pos="229"/>
              </w:tabs>
              <w:spacing w:before="73" w:line="230" w:lineRule="auto"/>
              <w:ind w:right="71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Организует обсуждение </w:t>
            </w:r>
            <w:r>
              <w:rPr>
                <w:color w:val="231F20"/>
                <w:w w:val="105"/>
                <w:sz w:val="18"/>
              </w:rPr>
              <w:t>итогов занятия: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Что получилось? Как поработали в группах?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Что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порадовало?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Какой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результат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получили?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Что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можно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изменить?</w:t>
            </w:r>
          </w:p>
          <w:p w:rsidR="00174D4D" w:rsidRDefault="00FB6206">
            <w:pPr>
              <w:pStyle w:val="TableParagraph"/>
              <w:numPr>
                <w:ilvl w:val="0"/>
                <w:numId w:val="341"/>
              </w:numPr>
              <w:tabs>
                <w:tab w:val="left" w:pos="229"/>
              </w:tabs>
              <w:spacing w:line="230" w:lineRule="auto"/>
              <w:ind w:right="284" w:firstLine="0"/>
              <w:jc w:val="both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Предлагает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детям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выдвинуть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предложе-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ния,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что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ещё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можно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сделать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мастерской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Деда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Мороза.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154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Высказывают свое отно-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шение к занятию, анали-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зи</w:t>
            </w:r>
            <w:r>
              <w:rPr>
                <w:color w:val="231F20"/>
                <w:spacing w:val="-4"/>
                <w:w w:val="105"/>
                <w:sz w:val="18"/>
              </w:rPr>
              <w:t>р</w:t>
            </w:r>
            <w:r>
              <w:rPr>
                <w:color w:val="231F20"/>
                <w:w w:val="107"/>
                <w:sz w:val="18"/>
              </w:rPr>
              <w:t>ую</w:t>
            </w:r>
            <w:r>
              <w:rPr>
                <w:color w:val="231F20"/>
                <w:spacing w:val="-8"/>
                <w:w w:val="107"/>
                <w:sz w:val="18"/>
              </w:rPr>
              <w:t>т</w:t>
            </w:r>
            <w:r>
              <w:rPr>
                <w:color w:val="231F20"/>
                <w:w w:val="51"/>
                <w:sz w:val="18"/>
              </w:rPr>
              <w:t>.</w:t>
            </w:r>
          </w:p>
          <w:p w:rsidR="00174D4D" w:rsidRDefault="00FB6206">
            <w:pPr>
              <w:pStyle w:val="TableParagraph"/>
              <w:spacing w:line="230" w:lineRule="auto"/>
              <w:ind w:left="80" w:right="104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Предлагают, записывают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самую интересную идею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 вкладывают в шкатулку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мастера.</w:t>
            </w:r>
          </w:p>
        </w:tc>
      </w:tr>
      <w:tr w:rsidR="00174D4D">
        <w:trPr>
          <w:trHeight w:val="909"/>
        </w:trPr>
        <w:tc>
          <w:tcPr>
            <w:tcW w:w="9560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6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340"/>
              </w:numPr>
              <w:tabs>
                <w:tab w:val="left" w:pos="229"/>
              </w:tabs>
              <w:spacing w:line="200" w:lineRule="exact"/>
              <w:ind w:left="228" w:hanging="150"/>
              <w:rPr>
                <w:sz w:val="18"/>
              </w:rPr>
            </w:pPr>
            <w:r>
              <w:rPr>
                <w:color w:val="231F20"/>
                <w:sz w:val="18"/>
              </w:rPr>
              <w:t>под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руководством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учителя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учатся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анализировать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свою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деятельность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выдвигать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идеи;</w:t>
            </w:r>
          </w:p>
          <w:p w:rsidR="00174D4D" w:rsidRDefault="00FB6206">
            <w:pPr>
              <w:pStyle w:val="TableParagraph"/>
              <w:numPr>
                <w:ilvl w:val="0"/>
                <w:numId w:val="340"/>
              </w:numPr>
              <w:tabs>
                <w:tab w:val="left" w:pos="229"/>
              </w:tabs>
              <w:spacing w:before="2" w:line="230" w:lineRule="auto"/>
              <w:ind w:right="182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дополнение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шкатулки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мастера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новыми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идеями,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которые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можно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реализовать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не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только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ходе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трека,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-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уроках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технологии,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дома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или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самостоятельной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творческой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деятельности.</w:t>
            </w:r>
          </w:p>
        </w:tc>
      </w:tr>
      <w:tr w:rsidR="00174D4D">
        <w:trPr>
          <w:trHeight w:val="1909"/>
        </w:trPr>
        <w:tc>
          <w:tcPr>
            <w:tcW w:w="714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9" w:right="276"/>
              <w:rPr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 xml:space="preserve">Эмоциональное </w:t>
            </w:r>
            <w:r>
              <w:rPr>
                <w:i/>
                <w:color w:val="231F20"/>
                <w:w w:val="105"/>
                <w:sz w:val="18"/>
              </w:rPr>
              <w:t>завер-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шение  занятия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3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  <w:r>
              <w:rPr>
                <w:b/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позитив-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завершение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</w:t>
            </w:r>
          </w:p>
        </w:tc>
        <w:tc>
          <w:tcPr>
            <w:tcW w:w="4056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339"/>
              </w:numPr>
              <w:tabs>
                <w:tab w:val="left" w:pos="229"/>
              </w:tabs>
              <w:spacing w:before="72" w:line="230" w:lineRule="auto"/>
              <w:ind w:right="271" w:firstLine="0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Рассказывает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Дедах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Морозах,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которые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живут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России;</w:t>
            </w:r>
          </w:p>
          <w:p w:rsidR="00174D4D" w:rsidRDefault="00FB6206">
            <w:pPr>
              <w:pStyle w:val="TableParagraph"/>
              <w:numPr>
                <w:ilvl w:val="0"/>
                <w:numId w:val="339"/>
              </w:numPr>
              <w:tabs>
                <w:tab w:val="left" w:pos="229"/>
              </w:tabs>
              <w:spacing w:line="230" w:lineRule="auto"/>
              <w:ind w:right="271" w:firstLine="0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 эмоциональное завершение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занятия танцевальным флешмобом «К нам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приходит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Новый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год»;</w:t>
            </w:r>
          </w:p>
          <w:p w:rsidR="00174D4D" w:rsidRDefault="00FB6206">
            <w:pPr>
              <w:pStyle w:val="TableParagraph"/>
              <w:numPr>
                <w:ilvl w:val="0"/>
                <w:numId w:val="339"/>
              </w:numPr>
              <w:tabs>
                <w:tab w:val="left" w:pos="229"/>
              </w:tabs>
              <w:spacing w:line="230" w:lineRule="auto"/>
              <w:ind w:right="222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раздаёт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схемы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изготовления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гирлянды,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чтобы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дети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самостоятельно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могли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её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изго-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товить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украсить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свой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дом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(сделать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сюр-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приз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родным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близким).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174"/>
              <w:rPr>
                <w:sz w:val="18"/>
              </w:rPr>
            </w:pPr>
            <w:r>
              <w:rPr>
                <w:color w:val="231F20"/>
                <w:sz w:val="18"/>
              </w:rPr>
              <w:t>Слушают; участвуют в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предложенной деятель-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ности.</w:t>
            </w:r>
          </w:p>
        </w:tc>
      </w:tr>
      <w:tr w:rsidR="00174D4D">
        <w:trPr>
          <w:trHeight w:val="909"/>
        </w:trPr>
        <w:tc>
          <w:tcPr>
            <w:tcW w:w="9560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338"/>
              </w:numPr>
              <w:tabs>
                <w:tab w:val="left" w:pos="224"/>
              </w:tabs>
              <w:spacing w:line="200" w:lineRule="exact"/>
              <w:ind w:hanging="145"/>
              <w:rPr>
                <w:sz w:val="18"/>
              </w:rPr>
            </w:pPr>
            <w:r>
              <w:rPr>
                <w:color w:val="231F20"/>
                <w:sz w:val="18"/>
              </w:rPr>
              <w:t>узнают,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называются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Деды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Морозы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России;</w:t>
            </w:r>
          </w:p>
          <w:p w:rsidR="00174D4D" w:rsidRDefault="00FB6206">
            <w:pPr>
              <w:pStyle w:val="TableParagraph"/>
              <w:numPr>
                <w:ilvl w:val="0"/>
                <w:numId w:val="338"/>
              </w:numPr>
              <w:tabs>
                <w:tab w:val="left" w:pos="229"/>
              </w:tabs>
              <w:spacing w:line="200" w:lineRule="exact"/>
              <w:ind w:left="228" w:hanging="150"/>
              <w:rPr>
                <w:sz w:val="18"/>
              </w:rPr>
            </w:pPr>
            <w:r>
              <w:rPr>
                <w:color w:val="231F20"/>
                <w:sz w:val="18"/>
              </w:rPr>
              <w:t>эмоциональное</w:t>
            </w:r>
            <w:r>
              <w:rPr>
                <w:color w:val="231F20"/>
                <w:spacing w:val="2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подведение</w:t>
            </w:r>
            <w:r>
              <w:rPr>
                <w:color w:val="231F20"/>
                <w:spacing w:val="2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итогов;</w:t>
            </w:r>
          </w:p>
          <w:p w:rsidR="00174D4D" w:rsidRDefault="00FB6206">
            <w:pPr>
              <w:pStyle w:val="TableParagraph"/>
              <w:numPr>
                <w:ilvl w:val="0"/>
                <w:numId w:val="338"/>
              </w:numPr>
              <w:tabs>
                <w:tab w:val="left" w:pos="229"/>
              </w:tabs>
              <w:spacing w:line="204" w:lineRule="exact"/>
              <w:ind w:left="228" w:hanging="15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работа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последействие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сюрприз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для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близких.</w:t>
            </w:r>
          </w:p>
        </w:tc>
      </w:tr>
    </w:tbl>
    <w:p w:rsidR="00174D4D" w:rsidRDefault="00FB6206">
      <w:pPr>
        <w:pStyle w:val="a3"/>
        <w:rPr>
          <w:rFonts w:ascii="Tahoma"/>
        </w:rPr>
      </w:pPr>
      <w:r>
        <w:rPr>
          <w:noProof/>
          <w:lang w:eastAsia="ru-RU"/>
        </w:rPr>
        <w:drawing>
          <wp:anchor distT="0" distB="0" distL="0" distR="0" simplePos="0" relativeHeight="251619328" behindDoc="1" locked="0" layoutInCell="1" allowOverlap="1">
            <wp:simplePos x="0" y="0"/>
            <wp:positionH relativeFrom="page">
              <wp:posOffset>4215663</wp:posOffset>
            </wp:positionH>
            <wp:positionV relativeFrom="page">
              <wp:posOffset>1716781</wp:posOffset>
            </wp:positionV>
            <wp:extent cx="3344341" cy="8648323"/>
            <wp:effectExtent l="0" t="0" r="0" b="0"/>
            <wp:wrapNone/>
            <wp:docPr id="167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3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4341" cy="8648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4D4D" w:rsidRDefault="00174D4D">
      <w:pPr>
        <w:pStyle w:val="a3"/>
        <w:spacing w:before="2"/>
        <w:rPr>
          <w:rFonts w:ascii="Tahoma"/>
          <w:sz w:val="17"/>
        </w:rPr>
      </w:pPr>
    </w:p>
    <w:p w:rsidR="00174D4D" w:rsidRDefault="00FB6206">
      <w:pPr>
        <w:pStyle w:val="4"/>
        <w:spacing w:before="101"/>
        <w:ind w:right="94"/>
        <w:jc w:val="center"/>
      </w:pPr>
      <w:r>
        <w:rPr>
          <w:color w:val="403092"/>
          <w:w w:val="105"/>
        </w:rPr>
        <w:t>Рекомендации</w:t>
      </w:r>
      <w:r>
        <w:rPr>
          <w:color w:val="403092"/>
          <w:spacing w:val="-18"/>
          <w:w w:val="105"/>
        </w:rPr>
        <w:t xml:space="preserve"> </w:t>
      </w:r>
      <w:r>
        <w:rPr>
          <w:color w:val="403092"/>
          <w:w w:val="105"/>
        </w:rPr>
        <w:t>по</w:t>
      </w:r>
      <w:r>
        <w:rPr>
          <w:color w:val="403092"/>
          <w:spacing w:val="-17"/>
          <w:w w:val="105"/>
        </w:rPr>
        <w:t xml:space="preserve"> </w:t>
      </w:r>
      <w:r>
        <w:rPr>
          <w:color w:val="403092"/>
          <w:w w:val="105"/>
        </w:rPr>
        <w:t>проведению</w:t>
      </w:r>
      <w:r>
        <w:rPr>
          <w:color w:val="403092"/>
          <w:spacing w:val="-18"/>
          <w:w w:val="105"/>
        </w:rPr>
        <w:t xml:space="preserve"> </w:t>
      </w:r>
      <w:r>
        <w:rPr>
          <w:color w:val="403092"/>
          <w:w w:val="105"/>
        </w:rPr>
        <w:t>следующих</w:t>
      </w:r>
      <w:r>
        <w:rPr>
          <w:color w:val="403092"/>
          <w:spacing w:val="-17"/>
          <w:w w:val="105"/>
        </w:rPr>
        <w:t xml:space="preserve"> </w:t>
      </w:r>
      <w:r>
        <w:rPr>
          <w:color w:val="403092"/>
          <w:w w:val="105"/>
        </w:rPr>
        <w:t>занятий</w:t>
      </w:r>
    </w:p>
    <w:p w:rsidR="00174D4D" w:rsidRDefault="00FB6206">
      <w:pPr>
        <w:pStyle w:val="5"/>
        <w:spacing w:before="136"/>
        <w:ind w:right="94"/>
        <w:jc w:val="center"/>
      </w:pPr>
      <w:r>
        <w:rPr>
          <w:color w:val="231F20"/>
        </w:rPr>
        <w:t>Занятие 3. «Класс мастеров»</w:t>
      </w:r>
    </w:p>
    <w:p w:rsidR="00174D4D" w:rsidRDefault="00FB6206">
      <w:pPr>
        <w:pStyle w:val="a3"/>
        <w:spacing w:before="161" w:line="290" w:lineRule="auto"/>
        <w:ind w:left="113" w:firstLine="453"/>
      </w:pPr>
      <w:r>
        <w:rPr>
          <w:b/>
          <w:color w:val="231F20"/>
          <w:spacing w:val="-2"/>
          <w:w w:val="105"/>
        </w:rPr>
        <w:t>Цель:</w:t>
      </w:r>
      <w:r>
        <w:rPr>
          <w:b/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способствовать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приобретению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опыта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несложных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коллективных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работ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проектного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харак-</w:t>
      </w:r>
      <w:r>
        <w:rPr>
          <w:color w:val="231F20"/>
          <w:w w:val="105"/>
        </w:rPr>
        <w:t xml:space="preserve"> тера.</w:t>
      </w:r>
    </w:p>
    <w:p w:rsidR="00174D4D" w:rsidRDefault="00FB6206">
      <w:pPr>
        <w:pStyle w:val="5"/>
        <w:spacing w:line="230" w:lineRule="exact"/>
        <w:ind w:left="567"/>
      </w:pPr>
      <w:r>
        <w:rPr>
          <w:color w:val="231F20"/>
        </w:rPr>
        <w:t>Задачи:</w:t>
      </w:r>
    </w:p>
    <w:p w:rsidR="00174D4D" w:rsidRDefault="00FB6206">
      <w:pPr>
        <w:pStyle w:val="a3"/>
        <w:spacing w:before="42" w:line="283" w:lineRule="auto"/>
        <w:ind w:left="113" w:firstLine="453"/>
      </w:pPr>
      <w:r>
        <w:rPr>
          <w:i/>
          <w:color w:val="231F20"/>
          <w:w w:val="103"/>
          <w:u w:val="single" w:color="231F20"/>
        </w:rPr>
        <w:t>Личностные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8"/>
        </w:rPr>
        <w:t xml:space="preserve"> </w:t>
      </w:r>
      <w:r>
        <w:rPr>
          <w:color w:val="231F20"/>
          <w:w w:val="104"/>
        </w:rPr>
        <w:t>формиров</w:t>
      </w:r>
      <w:r>
        <w:rPr>
          <w:color w:val="231F20"/>
          <w:spacing w:val="-2"/>
          <w:w w:val="104"/>
        </w:rPr>
        <w:t>а</w:t>
      </w:r>
      <w:r>
        <w:rPr>
          <w:color w:val="231F20"/>
        </w:rPr>
        <w:t>ть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  <w:w w:val="109"/>
        </w:rPr>
        <w:t>у</w:t>
      </w:r>
      <w:r>
        <w:rPr>
          <w:color w:val="231F20"/>
          <w:w w:val="104"/>
        </w:rPr>
        <w:t>стойчивые</w:t>
      </w:r>
      <w:r>
        <w:rPr>
          <w:color w:val="231F20"/>
          <w:spacing w:val="-8"/>
        </w:rPr>
        <w:t xml:space="preserve"> </w:t>
      </w:r>
      <w:r>
        <w:rPr>
          <w:color w:val="231F20"/>
          <w:w w:val="104"/>
        </w:rPr>
        <w:t>волевые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к</w:t>
      </w:r>
      <w:r>
        <w:rPr>
          <w:color w:val="231F20"/>
          <w:w w:val="105"/>
        </w:rPr>
        <w:t>ачества</w:t>
      </w:r>
      <w:r>
        <w:rPr>
          <w:color w:val="231F20"/>
          <w:spacing w:val="-8"/>
        </w:rPr>
        <w:t xml:space="preserve"> </w:t>
      </w:r>
      <w:r>
        <w:rPr>
          <w:color w:val="231F20"/>
          <w:w w:val="103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  <w:w w:val="108"/>
        </w:rPr>
        <w:t>спо</w:t>
      </w:r>
      <w:r>
        <w:rPr>
          <w:color w:val="231F20"/>
          <w:spacing w:val="-1"/>
          <w:w w:val="108"/>
        </w:rPr>
        <w:t>с</w:t>
      </w:r>
      <w:r>
        <w:rPr>
          <w:color w:val="231F20"/>
          <w:w w:val="108"/>
        </w:rPr>
        <w:t>обности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-8"/>
        </w:rPr>
        <w:t xml:space="preserve"> </w:t>
      </w:r>
      <w:r>
        <w:rPr>
          <w:color w:val="231F20"/>
          <w:w w:val="102"/>
        </w:rPr>
        <w:t>саморегуляции: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  <w:w w:val="103"/>
        </w:rPr>
        <w:t>а</w:t>
      </w:r>
      <w:r>
        <w:rPr>
          <w:color w:val="231F20"/>
          <w:spacing w:val="-10"/>
          <w:w w:val="103"/>
        </w:rPr>
        <w:t>к</w:t>
      </w:r>
      <w:r>
        <w:rPr>
          <w:color w:val="231F20"/>
          <w:spacing w:val="-4"/>
          <w:w w:val="115"/>
        </w:rPr>
        <w:t>-</w:t>
      </w:r>
      <w:r>
        <w:rPr>
          <w:color w:val="231F20"/>
          <w:w w:val="115"/>
        </w:rPr>
        <w:t xml:space="preserve"> </w:t>
      </w:r>
      <w:r>
        <w:rPr>
          <w:color w:val="231F20"/>
          <w:w w:val="105"/>
        </w:rPr>
        <w:t>куратность,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трудолюбие,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ответственность.</w:t>
      </w:r>
    </w:p>
    <w:p w:rsidR="00174D4D" w:rsidRDefault="00FB6206">
      <w:pPr>
        <w:ind w:left="567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етапредметные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432"/>
        </w:numPr>
        <w:tabs>
          <w:tab w:val="left" w:pos="733"/>
        </w:tabs>
        <w:spacing w:before="42" w:line="283" w:lineRule="auto"/>
        <w:ind w:right="211" w:firstLine="453"/>
        <w:rPr>
          <w:sz w:val="20"/>
        </w:rPr>
      </w:pPr>
      <w:r>
        <w:rPr>
          <w:i/>
          <w:color w:val="231F20"/>
          <w:w w:val="105"/>
          <w:sz w:val="20"/>
        </w:rPr>
        <w:t xml:space="preserve">познавательные: </w:t>
      </w:r>
      <w:r>
        <w:rPr>
          <w:color w:val="231F20"/>
          <w:w w:val="105"/>
          <w:sz w:val="20"/>
        </w:rPr>
        <w:t>учиться анализировать схемы, чертежи по предложенному образцу (под</w:t>
      </w:r>
      <w:r>
        <w:rPr>
          <w:color w:val="231F20"/>
          <w:spacing w:val="-6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руководством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педагога);</w:t>
      </w:r>
    </w:p>
    <w:p w:rsidR="00174D4D" w:rsidRDefault="00FB6206">
      <w:pPr>
        <w:pStyle w:val="a4"/>
        <w:numPr>
          <w:ilvl w:val="0"/>
          <w:numId w:val="432"/>
        </w:numPr>
        <w:tabs>
          <w:tab w:val="left" w:pos="727"/>
        </w:tabs>
        <w:ind w:left="726" w:hanging="160"/>
        <w:rPr>
          <w:sz w:val="20"/>
        </w:rPr>
      </w:pPr>
      <w:r>
        <w:rPr>
          <w:i/>
          <w:color w:val="231F20"/>
          <w:sz w:val="20"/>
        </w:rPr>
        <w:t>коммуникативные:</w:t>
      </w:r>
      <w:r>
        <w:rPr>
          <w:i/>
          <w:color w:val="231F20"/>
          <w:spacing w:val="20"/>
          <w:sz w:val="20"/>
        </w:rPr>
        <w:t xml:space="preserve"> </w:t>
      </w:r>
      <w:r>
        <w:rPr>
          <w:color w:val="231F20"/>
          <w:sz w:val="20"/>
        </w:rPr>
        <w:t>способствовать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формированию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умения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высказывать</w:t>
      </w:r>
      <w:r>
        <w:rPr>
          <w:color w:val="231F20"/>
          <w:spacing w:val="20"/>
          <w:sz w:val="20"/>
        </w:rPr>
        <w:t xml:space="preserve"> </w:t>
      </w:r>
      <w:r>
        <w:rPr>
          <w:color w:val="231F20"/>
          <w:sz w:val="20"/>
        </w:rPr>
        <w:t>своё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мнение;</w:t>
      </w:r>
    </w:p>
    <w:p w:rsidR="00174D4D" w:rsidRDefault="00FB6206">
      <w:pPr>
        <w:pStyle w:val="a4"/>
        <w:numPr>
          <w:ilvl w:val="0"/>
          <w:numId w:val="432"/>
        </w:numPr>
        <w:tabs>
          <w:tab w:val="left" w:pos="724"/>
        </w:tabs>
        <w:spacing w:before="42" w:line="283" w:lineRule="auto"/>
        <w:ind w:right="208" w:firstLine="453"/>
        <w:rPr>
          <w:sz w:val="20"/>
        </w:rPr>
      </w:pPr>
      <w:r>
        <w:rPr>
          <w:i/>
          <w:color w:val="231F20"/>
          <w:sz w:val="20"/>
        </w:rPr>
        <w:t>регулятивные:</w:t>
      </w:r>
      <w:r>
        <w:rPr>
          <w:i/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учиться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построению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коллективного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плана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действий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распределению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обязан-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w w:val="105"/>
          <w:sz w:val="20"/>
        </w:rPr>
        <w:t>ностей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под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руководством</w:t>
      </w:r>
      <w:r>
        <w:rPr>
          <w:color w:val="231F20"/>
          <w:spacing w:val="-1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учителя.</w:t>
      </w:r>
    </w:p>
    <w:p w:rsidR="00174D4D" w:rsidRDefault="00FB6206">
      <w:pPr>
        <w:pStyle w:val="a3"/>
        <w:ind w:left="567"/>
      </w:pPr>
      <w:r>
        <w:rPr>
          <w:i/>
          <w:color w:val="231F20"/>
          <w:w w:val="102"/>
          <w:u w:val="single" w:color="231F20"/>
        </w:rPr>
        <w:t>Предметные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0"/>
        </w:rPr>
        <w:t xml:space="preserve"> </w:t>
      </w:r>
      <w:r>
        <w:rPr>
          <w:color w:val="231F20"/>
          <w:w w:val="102"/>
        </w:rPr>
        <w:t>выполнять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к</w:t>
      </w:r>
      <w:r>
        <w:rPr>
          <w:color w:val="231F20"/>
          <w:w w:val="104"/>
        </w:rPr>
        <w:t>оллектив</w:t>
      </w:r>
      <w:r>
        <w:rPr>
          <w:color w:val="231F20"/>
          <w:spacing w:val="-3"/>
          <w:w w:val="104"/>
        </w:rPr>
        <w:t>н</w:t>
      </w:r>
      <w:r>
        <w:rPr>
          <w:color w:val="231F20"/>
          <w:w w:val="108"/>
        </w:rPr>
        <w:t>ую</w:t>
      </w:r>
      <w:r>
        <w:rPr>
          <w:color w:val="231F20"/>
          <w:spacing w:val="-10"/>
        </w:rPr>
        <w:t xml:space="preserve"> </w:t>
      </w:r>
      <w:r>
        <w:rPr>
          <w:color w:val="231F20"/>
          <w:w w:val="108"/>
        </w:rPr>
        <w:t>работу</w:t>
      </w:r>
      <w:r>
        <w:rPr>
          <w:color w:val="231F20"/>
          <w:spacing w:val="-15"/>
        </w:rPr>
        <w:t xml:space="preserve"> </w:t>
      </w:r>
      <w:r>
        <w:rPr>
          <w:color w:val="231F20"/>
          <w:w w:val="106"/>
        </w:rPr>
        <w:t>проектного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  <w:w w:val="99"/>
        </w:rPr>
        <w:t>х</w:t>
      </w:r>
      <w:r>
        <w:rPr>
          <w:color w:val="231F20"/>
          <w:w w:val="102"/>
        </w:rPr>
        <w:t>арактера.</w:t>
      </w:r>
    </w:p>
    <w:p w:rsidR="00174D4D" w:rsidRDefault="00FB6206">
      <w:pPr>
        <w:spacing w:before="41"/>
        <w:ind w:left="567"/>
        <w:rPr>
          <w:sz w:val="20"/>
        </w:rPr>
      </w:pPr>
      <w:r>
        <w:rPr>
          <w:b/>
          <w:color w:val="231F20"/>
          <w:sz w:val="20"/>
        </w:rPr>
        <w:t>Формы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организации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деятельности</w:t>
      </w:r>
      <w:r>
        <w:rPr>
          <w:b/>
          <w:color w:val="231F20"/>
          <w:spacing w:val="-4"/>
          <w:sz w:val="20"/>
        </w:rPr>
        <w:t xml:space="preserve"> </w:t>
      </w:r>
      <w:r>
        <w:rPr>
          <w:b/>
          <w:color w:val="231F20"/>
          <w:sz w:val="20"/>
        </w:rPr>
        <w:t>детей:</w:t>
      </w:r>
      <w:r>
        <w:rPr>
          <w:b/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фронтальная,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групповая,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индивидуальная.</w:t>
      </w:r>
    </w:p>
    <w:p w:rsidR="00174D4D" w:rsidRDefault="00FB6206">
      <w:pPr>
        <w:spacing w:before="42" w:line="283" w:lineRule="auto"/>
        <w:ind w:left="113" w:firstLine="453"/>
        <w:rPr>
          <w:sz w:val="20"/>
        </w:rPr>
      </w:pPr>
      <w:r>
        <w:rPr>
          <w:b/>
          <w:color w:val="231F20"/>
          <w:sz w:val="20"/>
        </w:rPr>
        <w:t>Основное</w:t>
      </w:r>
      <w:r>
        <w:rPr>
          <w:b/>
          <w:color w:val="231F20"/>
          <w:spacing w:val="2"/>
          <w:sz w:val="20"/>
        </w:rPr>
        <w:t xml:space="preserve"> </w:t>
      </w:r>
      <w:r>
        <w:rPr>
          <w:b/>
          <w:color w:val="231F20"/>
          <w:sz w:val="20"/>
        </w:rPr>
        <w:t>направление</w:t>
      </w:r>
      <w:r>
        <w:rPr>
          <w:b/>
          <w:color w:val="231F20"/>
          <w:spacing w:val="2"/>
          <w:sz w:val="20"/>
        </w:rPr>
        <w:t xml:space="preserve"> </w:t>
      </w:r>
      <w:r>
        <w:rPr>
          <w:b/>
          <w:color w:val="231F20"/>
          <w:sz w:val="20"/>
        </w:rPr>
        <w:t>деятельности</w:t>
      </w:r>
      <w:r>
        <w:rPr>
          <w:b/>
          <w:color w:val="231F20"/>
          <w:spacing w:val="2"/>
          <w:sz w:val="20"/>
        </w:rPr>
        <w:t xml:space="preserve"> </w:t>
      </w:r>
      <w:r>
        <w:rPr>
          <w:b/>
          <w:color w:val="231F20"/>
          <w:sz w:val="20"/>
        </w:rPr>
        <w:t>на</w:t>
      </w:r>
      <w:r>
        <w:rPr>
          <w:b/>
          <w:color w:val="231F20"/>
          <w:spacing w:val="2"/>
          <w:sz w:val="20"/>
        </w:rPr>
        <w:t xml:space="preserve"> </w:t>
      </w:r>
      <w:r>
        <w:rPr>
          <w:b/>
          <w:color w:val="231F20"/>
          <w:sz w:val="20"/>
        </w:rPr>
        <w:t>занятии</w:t>
      </w:r>
      <w:r>
        <w:rPr>
          <w:b/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реализация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идей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по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украшению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класса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или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w w:val="105"/>
          <w:sz w:val="20"/>
        </w:rPr>
        <w:t>классной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ёлки,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знакомство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историей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новогодних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игрушек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России.</w:t>
      </w:r>
    </w:p>
    <w:p w:rsidR="00174D4D" w:rsidRDefault="00174D4D">
      <w:pPr>
        <w:pStyle w:val="a3"/>
        <w:rPr>
          <w:sz w:val="22"/>
        </w:rPr>
      </w:pPr>
    </w:p>
    <w:p w:rsidR="00174D4D" w:rsidRDefault="00174D4D">
      <w:pPr>
        <w:pStyle w:val="a3"/>
        <w:spacing w:before="5"/>
        <w:rPr>
          <w:sz w:val="23"/>
        </w:rPr>
      </w:pPr>
    </w:p>
    <w:p w:rsidR="00174D4D" w:rsidRDefault="00FB6206">
      <w:pPr>
        <w:pStyle w:val="5"/>
        <w:spacing w:before="1"/>
        <w:ind w:right="94"/>
        <w:jc w:val="center"/>
      </w:pPr>
      <w:r>
        <w:rPr>
          <w:color w:val="231F20"/>
        </w:rPr>
        <w:t>Занятие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4.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«Классная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ёлка»</w:t>
      </w:r>
    </w:p>
    <w:p w:rsidR="00174D4D" w:rsidRDefault="00FB6206">
      <w:pPr>
        <w:pStyle w:val="a3"/>
        <w:spacing w:before="155" w:line="283" w:lineRule="auto"/>
        <w:ind w:left="113" w:firstLine="453"/>
      </w:pPr>
      <w:r>
        <w:rPr>
          <w:b/>
          <w:color w:val="231F20"/>
        </w:rPr>
        <w:t>Цель:</w:t>
      </w:r>
      <w:r>
        <w:rPr>
          <w:b/>
          <w:color w:val="231F20"/>
          <w:spacing w:val="22"/>
        </w:rPr>
        <w:t xml:space="preserve"> </w:t>
      </w:r>
      <w:r>
        <w:rPr>
          <w:color w:val="231F20"/>
        </w:rPr>
        <w:t>способствовать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формированию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опыта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практического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его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применения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выполнении</w:t>
      </w:r>
      <w:r>
        <w:rPr>
          <w:color w:val="231F20"/>
          <w:spacing w:val="-57"/>
        </w:rPr>
        <w:t xml:space="preserve"> </w:t>
      </w:r>
      <w:r>
        <w:rPr>
          <w:color w:val="231F20"/>
          <w:w w:val="105"/>
        </w:rPr>
        <w:t>несложных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коллективных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работ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проектного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характера.</w:t>
      </w:r>
    </w:p>
    <w:p w:rsidR="00174D4D" w:rsidRDefault="00FB6206">
      <w:pPr>
        <w:pStyle w:val="5"/>
        <w:ind w:left="567"/>
      </w:pPr>
      <w:r>
        <w:rPr>
          <w:color w:val="231F20"/>
        </w:rPr>
        <w:t>Задачи:</w:t>
      </w:r>
    </w:p>
    <w:p w:rsidR="00174D4D" w:rsidRDefault="00FB6206">
      <w:pPr>
        <w:pStyle w:val="a3"/>
        <w:spacing w:before="41"/>
        <w:ind w:left="567"/>
      </w:pPr>
      <w:r>
        <w:rPr>
          <w:i/>
          <w:color w:val="231F20"/>
          <w:w w:val="103"/>
          <w:u w:val="single" w:color="231F20"/>
        </w:rPr>
        <w:t>Личностные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0"/>
        </w:rPr>
        <w:t xml:space="preserve"> </w:t>
      </w:r>
      <w:r>
        <w:rPr>
          <w:color w:val="231F20"/>
          <w:w w:val="105"/>
        </w:rPr>
        <w:t>развитие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эстетичес</w:t>
      </w:r>
      <w:r>
        <w:rPr>
          <w:color w:val="231F20"/>
          <w:spacing w:val="-6"/>
          <w:w w:val="105"/>
        </w:rPr>
        <w:t>к</w:t>
      </w:r>
      <w:r>
        <w:rPr>
          <w:color w:val="231F20"/>
          <w:w w:val="105"/>
        </w:rPr>
        <w:t>ого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вк</w:t>
      </w:r>
      <w:r>
        <w:rPr>
          <w:color w:val="231F20"/>
          <w:spacing w:val="-4"/>
          <w:w w:val="104"/>
        </w:rPr>
        <w:t>у</w:t>
      </w:r>
      <w:r>
        <w:rPr>
          <w:color w:val="231F20"/>
          <w:w w:val="108"/>
        </w:rPr>
        <w:t>са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и</w:t>
      </w:r>
      <w:r>
        <w:rPr>
          <w:color w:val="231F20"/>
          <w:spacing w:val="-15"/>
        </w:rPr>
        <w:t xml:space="preserve"> </w:t>
      </w:r>
      <w:r>
        <w:rPr>
          <w:color w:val="231F20"/>
          <w:w w:val="104"/>
        </w:rPr>
        <w:t>умения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  <w:w w:val="110"/>
        </w:rPr>
        <w:t>с</w:t>
      </w:r>
      <w:r>
        <w:rPr>
          <w:color w:val="231F20"/>
          <w:w w:val="106"/>
        </w:rPr>
        <w:t>о</w:t>
      </w:r>
      <w:r>
        <w:rPr>
          <w:color w:val="231F20"/>
          <w:spacing w:val="-1"/>
          <w:w w:val="106"/>
        </w:rPr>
        <w:t>з</w:t>
      </w:r>
      <w:r>
        <w:rPr>
          <w:color w:val="231F20"/>
          <w:w w:val="103"/>
        </w:rPr>
        <w:t>дав</w:t>
      </w:r>
      <w:r>
        <w:rPr>
          <w:color w:val="231F20"/>
          <w:spacing w:val="-2"/>
          <w:w w:val="103"/>
        </w:rPr>
        <w:t>а</w:t>
      </w:r>
      <w:r>
        <w:rPr>
          <w:color w:val="231F20"/>
        </w:rPr>
        <w:t>ть</w:t>
      </w:r>
      <w:r>
        <w:rPr>
          <w:color w:val="231F20"/>
          <w:spacing w:val="-10"/>
        </w:rPr>
        <w:t xml:space="preserve"> </w:t>
      </w:r>
      <w:r>
        <w:rPr>
          <w:color w:val="231F20"/>
          <w:w w:val="107"/>
        </w:rPr>
        <w:t>сюрприз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пра</w:t>
      </w:r>
      <w:r>
        <w:rPr>
          <w:color w:val="231F20"/>
          <w:spacing w:val="-1"/>
          <w:w w:val="105"/>
        </w:rPr>
        <w:t>з</w:t>
      </w:r>
      <w:r>
        <w:rPr>
          <w:color w:val="231F20"/>
          <w:w w:val="103"/>
        </w:rPr>
        <w:t>дник</w:t>
      </w:r>
      <w:r>
        <w:rPr>
          <w:color w:val="231F20"/>
          <w:spacing w:val="-16"/>
          <w:w w:val="103"/>
        </w:rPr>
        <w:t>у</w:t>
      </w:r>
      <w:r>
        <w:rPr>
          <w:color w:val="231F20"/>
          <w:w w:val="51"/>
        </w:rPr>
        <w:t>.</w:t>
      </w:r>
    </w:p>
    <w:p w:rsidR="00174D4D" w:rsidRDefault="00FB6206">
      <w:pPr>
        <w:spacing w:before="42"/>
        <w:ind w:left="567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етапредметные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432"/>
        </w:numPr>
        <w:tabs>
          <w:tab w:val="left" w:pos="733"/>
        </w:tabs>
        <w:spacing w:before="48" w:line="290" w:lineRule="auto"/>
        <w:ind w:right="211" w:firstLine="453"/>
        <w:rPr>
          <w:sz w:val="20"/>
        </w:rPr>
      </w:pPr>
      <w:r>
        <w:rPr>
          <w:i/>
          <w:color w:val="231F20"/>
          <w:w w:val="105"/>
          <w:sz w:val="20"/>
        </w:rPr>
        <w:t xml:space="preserve">познавательные: </w:t>
      </w:r>
      <w:r>
        <w:rPr>
          <w:color w:val="231F20"/>
          <w:w w:val="105"/>
          <w:sz w:val="20"/>
        </w:rPr>
        <w:t>учиться анализировать схемы, чертежи по предложенному образцу (под</w:t>
      </w:r>
      <w:r>
        <w:rPr>
          <w:color w:val="231F20"/>
          <w:spacing w:val="-6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руководством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педагога);</w:t>
      </w:r>
    </w:p>
    <w:p w:rsidR="00174D4D" w:rsidRDefault="00FB6206">
      <w:pPr>
        <w:pStyle w:val="a4"/>
        <w:numPr>
          <w:ilvl w:val="0"/>
          <w:numId w:val="432"/>
        </w:numPr>
        <w:tabs>
          <w:tab w:val="left" w:pos="726"/>
        </w:tabs>
        <w:spacing w:line="290" w:lineRule="auto"/>
        <w:ind w:right="208" w:firstLine="453"/>
        <w:rPr>
          <w:sz w:val="20"/>
        </w:rPr>
      </w:pPr>
      <w:r>
        <w:rPr>
          <w:i/>
          <w:color w:val="231F20"/>
          <w:sz w:val="20"/>
        </w:rPr>
        <w:t>коммуникативные:</w:t>
      </w:r>
      <w:r>
        <w:rPr>
          <w:i/>
          <w:color w:val="231F20"/>
          <w:spacing w:val="38"/>
          <w:sz w:val="20"/>
        </w:rPr>
        <w:t xml:space="preserve"> </w:t>
      </w:r>
      <w:r>
        <w:rPr>
          <w:color w:val="231F20"/>
          <w:sz w:val="20"/>
        </w:rPr>
        <w:t>способствовать</w:t>
      </w:r>
      <w:r>
        <w:rPr>
          <w:color w:val="231F20"/>
          <w:spacing w:val="39"/>
          <w:sz w:val="20"/>
        </w:rPr>
        <w:t xml:space="preserve"> </w:t>
      </w:r>
      <w:r>
        <w:rPr>
          <w:color w:val="231F20"/>
          <w:sz w:val="20"/>
        </w:rPr>
        <w:t>формированию</w:t>
      </w:r>
      <w:r>
        <w:rPr>
          <w:color w:val="231F20"/>
          <w:spacing w:val="27"/>
          <w:sz w:val="20"/>
        </w:rPr>
        <w:t xml:space="preserve"> </w:t>
      </w:r>
      <w:r>
        <w:rPr>
          <w:color w:val="231F20"/>
          <w:sz w:val="20"/>
        </w:rPr>
        <w:t>умения</w:t>
      </w:r>
      <w:r>
        <w:rPr>
          <w:color w:val="231F20"/>
          <w:spacing w:val="38"/>
          <w:sz w:val="20"/>
        </w:rPr>
        <w:t xml:space="preserve"> </w:t>
      </w:r>
      <w:r>
        <w:rPr>
          <w:color w:val="231F20"/>
          <w:sz w:val="20"/>
        </w:rPr>
        <w:t>анализировать</w:t>
      </w:r>
      <w:r>
        <w:rPr>
          <w:color w:val="231F20"/>
          <w:spacing w:val="39"/>
          <w:sz w:val="20"/>
        </w:rPr>
        <w:t xml:space="preserve"> </w:t>
      </w:r>
      <w:r>
        <w:rPr>
          <w:color w:val="231F20"/>
          <w:sz w:val="20"/>
        </w:rPr>
        <w:t>собственные</w:t>
      </w:r>
      <w:r>
        <w:rPr>
          <w:color w:val="231F20"/>
          <w:spacing w:val="39"/>
          <w:sz w:val="20"/>
        </w:rPr>
        <w:t xml:space="preserve"> </w:t>
      </w:r>
      <w:r>
        <w:rPr>
          <w:color w:val="231F20"/>
          <w:sz w:val="20"/>
        </w:rPr>
        <w:t>дей-</w:t>
      </w:r>
      <w:r>
        <w:rPr>
          <w:color w:val="231F20"/>
          <w:spacing w:val="-58"/>
          <w:sz w:val="20"/>
        </w:rPr>
        <w:t xml:space="preserve"> </w:t>
      </w:r>
      <w:r>
        <w:rPr>
          <w:color w:val="231F20"/>
          <w:w w:val="105"/>
          <w:sz w:val="20"/>
        </w:rPr>
        <w:t>ствия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во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время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взаимодействия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со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сверстниками;</w:t>
      </w:r>
    </w:p>
    <w:p w:rsidR="00174D4D" w:rsidRDefault="00FB6206">
      <w:pPr>
        <w:pStyle w:val="1"/>
        <w:spacing w:line="419" w:lineRule="exact"/>
        <w:ind w:left="0" w:right="170"/>
        <w:jc w:val="right"/>
      </w:pPr>
      <w:r>
        <w:rPr>
          <w:color w:val="231F20"/>
          <w:w w:val="105"/>
        </w:rPr>
        <w:t>95</w:t>
      </w:r>
    </w:p>
    <w:p w:rsidR="00174D4D" w:rsidRDefault="00174D4D">
      <w:pPr>
        <w:spacing w:line="419" w:lineRule="exact"/>
        <w:jc w:val="right"/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p w:rsidR="00174D4D" w:rsidRDefault="00FB6206">
      <w:pPr>
        <w:pStyle w:val="a4"/>
        <w:numPr>
          <w:ilvl w:val="0"/>
          <w:numId w:val="432"/>
        </w:numPr>
        <w:tabs>
          <w:tab w:val="left" w:pos="781"/>
        </w:tabs>
        <w:spacing w:before="76" w:line="290" w:lineRule="auto"/>
        <w:ind w:left="170" w:right="151" w:firstLine="453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203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1719657</wp:posOffset>
            </wp:positionV>
            <wp:extent cx="3331883" cy="8645447"/>
            <wp:effectExtent l="0" t="0" r="0" b="0"/>
            <wp:wrapNone/>
            <wp:docPr id="169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3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1883" cy="8645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color w:val="231F20"/>
          <w:sz w:val="20"/>
        </w:rPr>
        <w:t>регулятивные:</w:t>
      </w:r>
      <w:r>
        <w:rPr>
          <w:i/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учиться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построению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коллективного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плана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действий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распределению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обязан-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w w:val="105"/>
          <w:sz w:val="20"/>
        </w:rPr>
        <w:t>ностей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под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руководством</w:t>
      </w:r>
      <w:r>
        <w:rPr>
          <w:color w:val="231F20"/>
          <w:spacing w:val="-1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учителя.</w:t>
      </w:r>
    </w:p>
    <w:p w:rsidR="00174D4D" w:rsidRDefault="00FB6206">
      <w:pPr>
        <w:pStyle w:val="a3"/>
        <w:spacing w:line="230" w:lineRule="exact"/>
        <w:ind w:left="624"/>
      </w:pPr>
      <w:r>
        <w:rPr>
          <w:i/>
          <w:color w:val="231F20"/>
          <w:w w:val="102"/>
          <w:u w:val="single" w:color="231F20"/>
        </w:rPr>
        <w:t>Предметные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0"/>
        </w:rPr>
        <w:t xml:space="preserve"> </w:t>
      </w:r>
      <w:r>
        <w:rPr>
          <w:color w:val="231F20"/>
          <w:w w:val="105"/>
        </w:rPr>
        <w:t>расширять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к</w:t>
      </w:r>
      <w:r>
        <w:rPr>
          <w:color w:val="231F20"/>
          <w:spacing w:val="-4"/>
          <w:w w:val="105"/>
        </w:rPr>
        <w:t>р</w:t>
      </w:r>
      <w:r>
        <w:rPr>
          <w:color w:val="231F20"/>
          <w:w w:val="106"/>
        </w:rPr>
        <w:t>угозор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и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знания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пра</w:t>
      </w:r>
      <w:r>
        <w:rPr>
          <w:color w:val="231F20"/>
          <w:spacing w:val="-1"/>
          <w:w w:val="105"/>
        </w:rPr>
        <w:t>з</w:t>
      </w:r>
      <w:r>
        <w:rPr>
          <w:color w:val="231F20"/>
          <w:w w:val="104"/>
        </w:rPr>
        <w:t>днования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традиционных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пра</w:t>
      </w:r>
      <w:r>
        <w:rPr>
          <w:color w:val="231F20"/>
          <w:spacing w:val="-1"/>
          <w:w w:val="105"/>
        </w:rPr>
        <w:t>з</w:t>
      </w:r>
      <w:r>
        <w:rPr>
          <w:color w:val="231F20"/>
          <w:w w:val="102"/>
        </w:rPr>
        <w:t>дни</w:t>
      </w:r>
      <w:r>
        <w:rPr>
          <w:color w:val="231F20"/>
          <w:spacing w:val="-6"/>
          <w:w w:val="102"/>
        </w:rPr>
        <w:t>к</w:t>
      </w:r>
      <w:r>
        <w:rPr>
          <w:color w:val="231F20"/>
          <w:w w:val="92"/>
        </w:rPr>
        <w:t>ов.</w:t>
      </w:r>
    </w:p>
    <w:p w:rsidR="00174D4D" w:rsidRDefault="00FB6206">
      <w:pPr>
        <w:spacing w:before="48"/>
        <w:ind w:left="624"/>
        <w:rPr>
          <w:sz w:val="20"/>
        </w:rPr>
      </w:pPr>
      <w:r>
        <w:rPr>
          <w:b/>
          <w:color w:val="231F20"/>
          <w:sz w:val="20"/>
        </w:rPr>
        <w:t>Формы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организации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деятельности</w:t>
      </w:r>
      <w:r>
        <w:rPr>
          <w:b/>
          <w:color w:val="231F20"/>
          <w:spacing w:val="-4"/>
          <w:sz w:val="20"/>
        </w:rPr>
        <w:t xml:space="preserve"> </w:t>
      </w:r>
      <w:r>
        <w:rPr>
          <w:b/>
          <w:color w:val="231F20"/>
          <w:sz w:val="20"/>
        </w:rPr>
        <w:t>детей:</w:t>
      </w:r>
      <w:r>
        <w:rPr>
          <w:b/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фронтальная,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групповая,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индивидуальная.</w:t>
      </w:r>
    </w:p>
    <w:p w:rsidR="00174D4D" w:rsidRDefault="00FB6206">
      <w:pPr>
        <w:spacing w:before="48" w:line="290" w:lineRule="auto"/>
        <w:ind w:left="170" w:firstLine="453"/>
        <w:rPr>
          <w:sz w:val="20"/>
        </w:rPr>
      </w:pPr>
      <w:r>
        <w:rPr>
          <w:b/>
          <w:color w:val="231F20"/>
          <w:spacing w:val="-1"/>
          <w:w w:val="105"/>
          <w:sz w:val="20"/>
        </w:rPr>
        <w:t>Основные</w:t>
      </w:r>
      <w:r>
        <w:rPr>
          <w:b/>
          <w:color w:val="231F20"/>
          <w:spacing w:val="-10"/>
          <w:w w:val="105"/>
          <w:sz w:val="20"/>
        </w:rPr>
        <w:t xml:space="preserve"> </w:t>
      </w:r>
      <w:r>
        <w:rPr>
          <w:b/>
          <w:color w:val="231F20"/>
          <w:spacing w:val="-1"/>
          <w:w w:val="105"/>
          <w:sz w:val="20"/>
        </w:rPr>
        <w:t>направления</w:t>
      </w:r>
      <w:r>
        <w:rPr>
          <w:b/>
          <w:color w:val="231F20"/>
          <w:spacing w:val="-9"/>
          <w:w w:val="105"/>
          <w:sz w:val="20"/>
        </w:rPr>
        <w:t xml:space="preserve"> </w:t>
      </w:r>
      <w:r>
        <w:rPr>
          <w:b/>
          <w:color w:val="231F20"/>
          <w:spacing w:val="-1"/>
          <w:w w:val="105"/>
          <w:sz w:val="20"/>
        </w:rPr>
        <w:t>деятельности</w:t>
      </w:r>
      <w:r>
        <w:rPr>
          <w:b/>
          <w:color w:val="231F20"/>
          <w:spacing w:val="-9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на</w:t>
      </w:r>
      <w:r>
        <w:rPr>
          <w:b/>
          <w:color w:val="231F20"/>
          <w:spacing w:val="-9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занятии</w:t>
      </w:r>
      <w:r>
        <w:rPr>
          <w:b/>
          <w:color w:val="231F20"/>
          <w:spacing w:val="-8"/>
          <w:w w:val="105"/>
          <w:sz w:val="20"/>
        </w:rPr>
        <w:t xml:space="preserve"> </w:t>
      </w:r>
      <w:r>
        <w:rPr>
          <w:color w:val="231F20"/>
          <w:w w:val="130"/>
          <w:sz w:val="20"/>
        </w:rPr>
        <w:t>–</w:t>
      </w:r>
      <w:r>
        <w:rPr>
          <w:color w:val="231F20"/>
          <w:spacing w:val="-28"/>
          <w:w w:val="130"/>
          <w:sz w:val="20"/>
        </w:rPr>
        <w:t xml:space="preserve"> </w:t>
      </w:r>
      <w:r>
        <w:rPr>
          <w:color w:val="231F20"/>
          <w:w w:val="105"/>
          <w:sz w:val="20"/>
        </w:rPr>
        <w:t>украшаем</w:t>
      </w:r>
      <w:r>
        <w:rPr>
          <w:color w:val="231F20"/>
          <w:spacing w:val="-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ёлку,</w:t>
      </w:r>
      <w:r>
        <w:rPr>
          <w:color w:val="231F20"/>
          <w:spacing w:val="-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знакомимся</w:t>
      </w:r>
      <w:r>
        <w:rPr>
          <w:color w:val="231F20"/>
          <w:spacing w:val="-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-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историей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новогоднего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праздника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России,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проводим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новогодний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праздник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классе.</w:t>
      </w:r>
    </w:p>
    <w:p w:rsidR="00174D4D" w:rsidRDefault="00174D4D">
      <w:pPr>
        <w:pStyle w:val="a3"/>
        <w:rPr>
          <w:sz w:val="22"/>
        </w:rPr>
      </w:pPr>
    </w:p>
    <w:p w:rsidR="00174D4D" w:rsidRDefault="00174D4D">
      <w:pPr>
        <w:pStyle w:val="a3"/>
        <w:spacing w:before="3"/>
        <w:rPr>
          <w:sz w:val="24"/>
        </w:rPr>
      </w:pPr>
    </w:p>
    <w:p w:rsidR="00174D4D" w:rsidRDefault="00FB6206">
      <w:pPr>
        <w:pStyle w:val="5"/>
        <w:ind w:left="3089"/>
      </w:pPr>
      <w:r>
        <w:rPr>
          <w:color w:val="231F20"/>
        </w:rPr>
        <w:t>Занятие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5.</w:t>
      </w:r>
      <w:r>
        <w:rPr>
          <w:color w:val="231F20"/>
          <w:spacing w:val="59"/>
        </w:rPr>
        <w:t xml:space="preserve"> </w:t>
      </w:r>
      <w:r>
        <w:rPr>
          <w:color w:val="231F20"/>
        </w:rPr>
        <w:t>«Новогоднее настроение»</w:t>
      </w:r>
    </w:p>
    <w:p w:rsidR="00174D4D" w:rsidRDefault="00FB6206">
      <w:pPr>
        <w:pStyle w:val="a3"/>
        <w:spacing w:before="162" w:line="290" w:lineRule="auto"/>
        <w:ind w:left="170" w:firstLine="453"/>
      </w:pPr>
      <w:r>
        <w:rPr>
          <w:b/>
          <w:color w:val="231F20"/>
        </w:rPr>
        <w:t>Цель:</w:t>
      </w:r>
      <w:r>
        <w:rPr>
          <w:b/>
          <w:color w:val="231F20"/>
          <w:spacing w:val="24"/>
        </w:rPr>
        <w:t xml:space="preserve"> </w:t>
      </w:r>
      <w:r>
        <w:rPr>
          <w:color w:val="231F20"/>
        </w:rPr>
        <w:t>способствовать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применению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полученных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знаний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умений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практике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выполнении</w:t>
      </w:r>
      <w:r>
        <w:rPr>
          <w:color w:val="231F20"/>
          <w:spacing w:val="-57"/>
        </w:rPr>
        <w:t xml:space="preserve"> </w:t>
      </w:r>
      <w:r>
        <w:rPr>
          <w:color w:val="231F20"/>
          <w:w w:val="104"/>
        </w:rPr>
        <w:t>несложных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к</w:t>
      </w:r>
      <w:r>
        <w:rPr>
          <w:color w:val="231F20"/>
          <w:w w:val="103"/>
        </w:rPr>
        <w:t>оллективных</w:t>
      </w:r>
      <w:r>
        <w:rPr>
          <w:color w:val="231F20"/>
          <w:spacing w:val="-10"/>
        </w:rPr>
        <w:t xml:space="preserve"> </w:t>
      </w:r>
      <w:r>
        <w:rPr>
          <w:color w:val="231F20"/>
          <w:w w:val="108"/>
        </w:rPr>
        <w:t>рабо</w:t>
      </w:r>
      <w:r>
        <w:rPr>
          <w:color w:val="231F20"/>
          <w:spacing w:val="-9"/>
          <w:w w:val="108"/>
        </w:rPr>
        <w:t>т</w:t>
      </w:r>
      <w:r>
        <w:rPr>
          <w:color w:val="231F20"/>
          <w:w w:val="51"/>
        </w:rPr>
        <w:t>.</w:t>
      </w:r>
    </w:p>
    <w:p w:rsidR="00174D4D" w:rsidRDefault="00FB6206">
      <w:pPr>
        <w:pStyle w:val="5"/>
        <w:spacing w:line="230" w:lineRule="exact"/>
        <w:ind w:left="624"/>
      </w:pPr>
      <w:r>
        <w:rPr>
          <w:color w:val="231F20"/>
        </w:rPr>
        <w:t>Задачи:</w:t>
      </w:r>
    </w:p>
    <w:p w:rsidR="00174D4D" w:rsidRDefault="00FB6206">
      <w:pPr>
        <w:pStyle w:val="a3"/>
        <w:spacing w:before="47" w:line="290" w:lineRule="auto"/>
        <w:ind w:left="170" w:firstLine="453"/>
      </w:pPr>
      <w:r>
        <w:rPr>
          <w:i/>
          <w:color w:val="231F20"/>
          <w:spacing w:val="1"/>
          <w:w w:val="105"/>
          <w:u w:val="single" w:color="231F20"/>
        </w:rPr>
        <w:t>Личностные</w:t>
      </w:r>
      <w:r>
        <w:rPr>
          <w:i/>
          <w:color w:val="231F20"/>
          <w:w w:val="51"/>
        </w:rPr>
        <w:t>:</w:t>
      </w:r>
      <w:r>
        <w:rPr>
          <w:i/>
          <w:color w:val="231F20"/>
          <w:spacing w:val="-5"/>
        </w:rPr>
        <w:t xml:space="preserve"> </w:t>
      </w:r>
      <w:r>
        <w:rPr>
          <w:color w:val="231F20"/>
          <w:spacing w:val="1"/>
          <w:w w:val="107"/>
        </w:rPr>
        <w:t>развив</w:t>
      </w:r>
      <w:r>
        <w:rPr>
          <w:color w:val="231F20"/>
          <w:spacing w:val="-1"/>
          <w:w w:val="107"/>
        </w:rPr>
        <w:t>а</w:t>
      </w:r>
      <w:r>
        <w:rPr>
          <w:color w:val="231F20"/>
          <w:spacing w:val="1"/>
          <w:w w:val="102"/>
        </w:rPr>
        <w:t>т</w:t>
      </w:r>
      <w:r>
        <w:rPr>
          <w:color w:val="231F20"/>
          <w:w w:val="102"/>
        </w:rPr>
        <w:t>ь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  <w:w w:val="107"/>
        </w:rPr>
        <w:t>эстетически</w:t>
      </w:r>
      <w:r>
        <w:rPr>
          <w:color w:val="231F20"/>
          <w:w w:val="107"/>
        </w:rPr>
        <w:t>й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  <w:w w:val="106"/>
        </w:rPr>
        <w:t>вк</w:t>
      </w:r>
      <w:r>
        <w:rPr>
          <w:color w:val="231F20"/>
          <w:spacing w:val="-3"/>
          <w:w w:val="106"/>
        </w:rPr>
        <w:t>у</w:t>
      </w:r>
      <w:r>
        <w:rPr>
          <w:color w:val="231F20"/>
          <w:w w:val="112"/>
        </w:rPr>
        <w:t>с</w:t>
      </w:r>
      <w:r>
        <w:rPr>
          <w:color w:val="231F20"/>
          <w:spacing w:val="-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  <w:w w:val="106"/>
        </w:rPr>
        <w:t>формиров</w:t>
      </w:r>
      <w:r>
        <w:rPr>
          <w:color w:val="231F20"/>
          <w:spacing w:val="-1"/>
          <w:w w:val="106"/>
        </w:rPr>
        <w:t>а</w:t>
      </w:r>
      <w:r>
        <w:rPr>
          <w:color w:val="231F20"/>
          <w:spacing w:val="1"/>
          <w:w w:val="102"/>
        </w:rPr>
        <w:t>т</w:t>
      </w:r>
      <w:r>
        <w:rPr>
          <w:color w:val="231F20"/>
          <w:w w:val="102"/>
        </w:rPr>
        <w:t>ь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1"/>
          <w:w w:val="107"/>
        </w:rPr>
        <w:t>умени</w:t>
      </w:r>
      <w:r>
        <w:rPr>
          <w:color w:val="231F20"/>
          <w:w w:val="107"/>
        </w:rPr>
        <w:t>е</w:t>
      </w:r>
      <w:r>
        <w:rPr>
          <w:color w:val="231F20"/>
          <w:spacing w:val="-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  <w:w w:val="109"/>
        </w:rPr>
        <w:t>потребност</w:t>
      </w:r>
      <w:r>
        <w:rPr>
          <w:color w:val="231F20"/>
          <w:w w:val="109"/>
        </w:rPr>
        <w:t>ь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  <w:w w:val="112"/>
        </w:rPr>
        <w:t>с</w:t>
      </w:r>
      <w:r>
        <w:rPr>
          <w:color w:val="231F20"/>
          <w:spacing w:val="-1"/>
          <w:w w:val="108"/>
        </w:rPr>
        <w:t>о</w:t>
      </w:r>
      <w:r>
        <w:rPr>
          <w:color w:val="231F20"/>
          <w:spacing w:val="-2"/>
          <w:w w:val="108"/>
        </w:rPr>
        <w:t>з</w:t>
      </w:r>
      <w:r>
        <w:rPr>
          <w:color w:val="231F20"/>
          <w:spacing w:val="-1"/>
          <w:w w:val="105"/>
        </w:rPr>
        <w:t>дав</w:t>
      </w:r>
      <w:r>
        <w:rPr>
          <w:color w:val="231F20"/>
          <w:spacing w:val="-3"/>
          <w:w w:val="105"/>
        </w:rPr>
        <w:t>а</w:t>
      </w:r>
      <w:r>
        <w:rPr>
          <w:color w:val="231F20"/>
          <w:spacing w:val="-1"/>
          <w:w w:val="102"/>
        </w:rPr>
        <w:t>ть</w:t>
      </w:r>
      <w:r>
        <w:rPr>
          <w:color w:val="231F20"/>
          <w:spacing w:val="1"/>
          <w:w w:val="102"/>
        </w:rPr>
        <w:t xml:space="preserve"> </w:t>
      </w:r>
      <w:r>
        <w:rPr>
          <w:color w:val="231F20"/>
          <w:w w:val="107"/>
        </w:rPr>
        <w:t>сюрприз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пра</w:t>
      </w:r>
      <w:r>
        <w:rPr>
          <w:color w:val="231F20"/>
          <w:spacing w:val="-1"/>
          <w:w w:val="105"/>
        </w:rPr>
        <w:t>з</w:t>
      </w:r>
      <w:r>
        <w:rPr>
          <w:color w:val="231F20"/>
          <w:w w:val="103"/>
        </w:rPr>
        <w:t>дник</w:t>
      </w:r>
      <w:r>
        <w:rPr>
          <w:color w:val="231F20"/>
          <w:spacing w:val="-16"/>
          <w:w w:val="103"/>
        </w:rPr>
        <w:t>у</w:t>
      </w:r>
      <w:r>
        <w:rPr>
          <w:color w:val="231F20"/>
          <w:w w:val="51"/>
        </w:rPr>
        <w:t>.</w:t>
      </w:r>
    </w:p>
    <w:p w:rsidR="00174D4D" w:rsidRDefault="00FB6206">
      <w:pPr>
        <w:spacing w:line="230" w:lineRule="exact"/>
        <w:ind w:left="624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етапредметные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432"/>
        </w:numPr>
        <w:tabs>
          <w:tab w:val="left" w:pos="790"/>
        </w:tabs>
        <w:spacing w:before="48" w:line="290" w:lineRule="auto"/>
        <w:ind w:left="170" w:right="154" w:firstLine="453"/>
        <w:rPr>
          <w:sz w:val="20"/>
        </w:rPr>
      </w:pPr>
      <w:r>
        <w:rPr>
          <w:i/>
          <w:color w:val="231F20"/>
          <w:w w:val="105"/>
          <w:sz w:val="20"/>
        </w:rPr>
        <w:t xml:space="preserve">познавательные: </w:t>
      </w:r>
      <w:r>
        <w:rPr>
          <w:color w:val="231F20"/>
          <w:w w:val="105"/>
          <w:sz w:val="20"/>
        </w:rPr>
        <w:t>учиться анализировать схемы, чертежи по предложенному образцу (под</w:t>
      </w:r>
      <w:r>
        <w:rPr>
          <w:color w:val="231F20"/>
          <w:spacing w:val="-6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руководством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педагога);</w:t>
      </w:r>
    </w:p>
    <w:p w:rsidR="00174D4D" w:rsidRDefault="00FB6206">
      <w:pPr>
        <w:pStyle w:val="a4"/>
        <w:numPr>
          <w:ilvl w:val="0"/>
          <w:numId w:val="432"/>
        </w:numPr>
        <w:tabs>
          <w:tab w:val="left" w:pos="782"/>
        </w:tabs>
        <w:spacing w:line="290" w:lineRule="auto"/>
        <w:ind w:left="170" w:right="151" w:firstLine="453"/>
        <w:rPr>
          <w:sz w:val="20"/>
        </w:rPr>
      </w:pPr>
      <w:r>
        <w:rPr>
          <w:i/>
          <w:color w:val="231F20"/>
          <w:sz w:val="20"/>
        </w:rPr>
        <w:t>коммуникативные:</w:t>
      </w:r>
      <w:r>
        <w:rPr>
          <w:i/>
          <w:color w:val="231F20"/>
          <w:spacing w:val="38"/>
          <w:sz w:val="20"/>
        </w:rPr>
        <w:t xml:space="preserve"> </w:t>
      </w:r>
      <w:r>
        <w:rPr>
          <w:color w:val="231F20"/>
          <w:sz w:val="20"/>
        </w:rPr>
        <w:t>способствовать</w:t>
      </w:r>
      <w:r>
        <w:rPr>
          <w:color w:val="231F20"/>
          <w:spacing w:val="39"/>
          <w:sz w:val="20"/>
        </w:rPr>
        <w:t xml:space="preserve"> </w:t>
      </w:r>
      <w:r>
        <w:rPr>
          <w:color w:val="231F20"/>
          <w:sz w:val="20"/>
        </w:rPr>
        <w:t>формированию</w:t>
      </w:r>
      <w:r>
        <w:rPr>
          <w:color w:val="231F20"/>
          <w:spacing w:val="26"/>
          <w:sz w:val="20"/>
        </w:rPr>
        <w:t xml:space="preserve"> </w:t>
      </w:r>
      <w:r>
        <w:rPr>
          <w:color w:val="231F20"/>
          <w:sz w:val="20"/>
        </w:rPr>
        <w:t>умения</w:t>
      </w:r>
      <w:r>
        <w:rPr>
          <w:color w:val="231F20"/>
          <w:spacing w:val="39"/>
          <w:sz w:val="20"/>
        </w:rPr>
        <w:t xml:space="preserve"> </w:t>
      </w:r>
      <w:r>
        <w:rPr>
          <w:color w:val="231F20"/>
          <w:sz w:val="20"/>
        </w:rPr>
        <w:t>анализировать</w:t>
      </w:r>
      <w:r>
        <w:rPr>
          <w:color w:val="231F20"/>
          <w:spacing w:val="38"/>
          <w:sz w:val="20"/>
        </w:rPr>
        <w:t xml:space="preserve"> </w:t>
      </w:r>
      <w:r>
        <w:rPr>
          <w:color w:val="231F20"/>
          <w:sz w:val="20"/>
        </w:rPr>
        <w:t>собственные</w:t>
      </w:r>
      <w:r>
        <w:rPr>
          <w:color w:val="231F20"/>
          <w:spacing w:val="39"/>
          <w:sz w:val="20"/>
        </w:rPr>
        <w:t xml:space="preserve"> </w:t>
      </w:r>
      <w:r>
        <w:rPr>
          <w:color w:val="231F20"/>
          <w:sz w:val="20"/>
        </w:rPr>
        <w:t>дей-</w:t>
      </w:r>
      <w:r>
        <w:rPr>
          <w:color w:val="231F20"/>
          <w:spacing w:val="-57"/>
          <w:sz w:val="20"/>
        </w:rPr>
        <w:t xml:space="preserve"> </w:t>
      </w:r>
      <w:r>
        <w:rPr>
          <w:color w:val="231F20"/>
          <w:w w:val="105"/>
          <w:sz w:val="20"/>
        </w:rPr>
        <w:t>ствия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во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время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взаимодействия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со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сверстниками;</w:t>
      </w:r>
    </w:p>
    <w:p w:rsidR="00174D4D" w:rsidRDefault="00FB6206">
      <w:pPr>
        <w:pStyle w:val="a4"/>
        <w:numPr>
          <w:ilvl w:val="0"/>
          <w:numId w:val="432"/>
        </w:numPr>
        <w:tabs>
          <w:tab w:val="left" w:pos="781"/>
        </w:tabs>
        <w:spacing w:line="290" w:lineRule="auto"/>
        <w:ind w:left="170" w:right="151" w:firstLine="453"/>
        <w:rPr>
          <w:sz w:val="20"/>
        </w:rPr>
      </w:pPr>
      <w:r>
        <w:rPr>
          <w:i/>
          <w:color w:val="231F20"/>
          <w:sz w:val="20"/>
        </w:rPr>
        <w:t>регулятивные:</w:t>
      </w:r>
      <w:r>
        <w:rPr>
          <w:i/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учиться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построению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коллективного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плана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действий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распределению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обязан-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w w:val="105"/>
          <w:sz w:val="20"/>
        </w:rPr>
        <w:t>ностей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под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руководством</w:t>
      </w:r>
      <w:r>
        <w:rPr>
          <w:color w:val="231F20"/>
          <w:spacing w:val="-1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учителя.</w:t>
      </w:r>
    </w:p>
    <w:p w:rsidR="00174D4D" w:rsidRDefault="00FB6206">
      <w:pPr>
        <w:pStyle w:val="a3"/>
        <w:spacing w:line="230" w:lineRule="exact"/>
        <w:ind w:left="624"/>
      </w:pPr>
      <w:r>
        <w:rPr>
          <w:i/>
          <w:color w:val="231F20"/>
          <w:w w:val="102"/>
          <w:u w:val="single" w:color="231F20"/>
        </w:rPr>
        <w:t>Предметные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0"/>
        </w:rPr>
        <w:t xml:space="preserve"> </w:t>
      </w:r>
      <w:r>
        <w:rPr>
          <w:color w:val="231F20"/>
          <w:w w:val="105"/>
        </w:rPr>
        <w:t>расширять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к</w:t>
      </w:r>
      <w:r>
        <w:rPr>
          <w:color w:val="231F20"/>
          <w:spacing w:val="-4"/>
          <w:w w:val="105"/>
        </w:rPr>
        <w:t>р</w:t>
      </w:r>
      <w:r>
        <w:rPr>
          <w:color w:val="231F20"/>
          <w:w w:val="106"/>
        </w:rPr>
        <w:t>угозор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и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знания</w:t>
      </w:r>
      <w:r>
        <w:rPr>
          <w:color w:val="231F20"/>
          <w:spacing w:val="-10"/>
        </w:rPr>
        <w:t xml:space="preserve"> </w:t>
      </w:r>
      <w:r>
        <w:rPr>
          <w:color w:val="231F20"/>
          <w:w w:val="107"/>
        </w:rPr>
        <w:t>по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пра</w:t>
      </w:r>
      <w:r>
        <w:rPr>
          <w:color w:val="231F20"/>
          <w:spacing w:val="-1"/>
          <w:w w:val="105"/>
        </w:rPr>
        <w:t>з</w:t>
      </w:r>
      <w:r>
        <w:rPr>
          <w:color w:val="231F20"/>
          <w:w w:val="105"/>
        </w:rPr>
        <w:t>днованию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традиционных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пра</w:t>
      </w:r>
      <w:r>
        <w:rPr>
          <w:color w:val="231F20"/>
          <w:spacing w:val="-1"/>
          <w:w w:val="105"/>
        </w:rPr>
        <w:t>з</w:t>
      </w:r>
      <w:r>
        <w:rPr>
          <w:color w:val="231F20"/>
          <w:w w:val="102"/>
        </w:rPr>
        <w:t>дни</w:t>
      </w:r>
      <w:r>
        <w:rPr>
          <w:color w:val="231F20"/>
          <w:spacing w:val="-6"/>
          <w:w w:val="102"/>
        </w:rPr>
        <w:t>к</w:t>
      </w:r>
      <w:r>
        <w:rPr>
          <w:color w:val="231F20"/>
          <w:w w:val="92"/>
        </w:rPr>
        <w:t>ов.</w:t>
      </w:r>
    </w:p>
    <w:p w:rsidR="00174D4D" w:rsidRDefault="00FB6206">
      <w:pPr>
        <w:spacing w:before="44"/>
        <w:ind w:left="624"/>
        <w:rPr>
          <w:sz w:val="20"/>
        </w:rPr>
      </w:pPr>
      <w:r>
        <w:rPr>
          <w:b/>
          <w:color w:val="231F20"/>
          <w:sz w:val="20"/>
        </w:rPr>
        <w:t>Формы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организации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деятельности</w:t>
      </w:r>
      <w:r>
        <w:rPr>
          <w:b/>
          <w:color w:val="231F20"/>
          <w:spacing w:val="-4"/>
          <w:sz w:val="20"/>
        </w:rPr>
        <w:t xml:space="preserve"> </w:t>
      </w:r>
      <w:r>
        <w:rPr>
          <w:b/>
          <w:color w:val="231F20"/>
          <w:sz w:val="20"/>
        </w:rPr>
        <w:t>детей:</w:t>
      </w:r>
      <w:r>
        <w:rPr>
          <w:b/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фронтальная,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групповая,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индивидуальная.</w:t>
      </w:r>
    </w:p>
    <w:p w:rsidR="00174D4D" w:rsidRDefault="00FB6206">
      <w:pPr>
        <w:pStyle w:val="a3"/>
        <w:spacing w:before="48" w:line="290" w:lineRule="auto"/>
        <w:ind w:left="170" w:right="147" w:firstLine="453"/>
        <w:jc w:val="both"/>
      </w:pPr>
      <w:r>
        <w:rPr>
          <w:b/>
          <w:color w:val="231F20"/>
        </w:rPr>
        <w:t xml:space="preserve">Основное направление деятельности на занятии </w:t>
      </w:r>
      <w:r>
        <w:rPr>
          <w:color w:val="231F20"/>
          <w:w w:val="125"/>
        </w:rPr>
        <w:t xml:space="preserve">– </w:t>
      </w:r>
      <w:r>
        <w:rPr>
          <w:color w:val="231F20"/>
        </w:rPr>
        <w:t>рассматривают фото или видео, как прохо-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дил трек, открывают шкатулку-копилку, совместно с учителем анализируют результат и составляют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опорную схему, чему научились, что узнали (опорная схема), высказывают пожелания на Новый год,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знакомятся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новогодними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играми.</w:t>
      </w:r>
    </w:p>
    <w:p w:rsidR="00174D4D" w:rsidRDefault="00174D4D">
      <w:pPr>
        <w:pStyle w:val="a3"/>
        <w:rPr>
          <w:sz w:val="22"/>
        </w:rPr>
      </w:pPr>
    </w:p>
    <w:p w:rsidR="00174D4D" w:rsidRDefault="00174D4D">
      <w:pPr>
        <w:pStyle w:val="a3"/>
        <w:spacing w:before="3"/>
        <w:rPr>
          <w:sz w:val="24"/>
        </w:rPr>
      </w:pPr>
    </w:p>
    <w:p w:rsidR="00174D4D" w:rsidRDefault="00FB6206">
      <w:pPr>
        <w:pStyle w:val="4"/>
        <w:numPr>
          <w:ilvl w:val="3"/>
          <w:numId w:val="455"/>
        </w:numPr>
        <w:tabs>
          <w:tab w:val="left" w:pos="3043"/>
        </w:tabs>
        <w:spacing w:before="0"/>
        <w:ind w:left="3042" w:hanging="550"/>
        <w:jc w:val="left"/>
      </w:pPr>
      <w:bookmarkStart w:id="23" w:name="_TOC_250019"/>
      <w:r>
        <w:rPr>
          <w:color w:val="403092"/>
          <w:w w:val="105"/>
        </w:rPr>
        <w:t>Занятия</w:t>
      </w:r>
      <w:r>
        <w:rPr>
          <w:color w:val="403092"/>
          <w:spacing w:val="2"/>
          <w:w w:val="105"/>
        </w:rPr>
        <w:t xml:space="preserve"> </w:t>
      </w:r>
      <w:r>
        <w:rPr>
          <w:color w:val="403092"/>
          <w:w w:val="105"/>
        </w:rPr>
        <w:t>трека</w:t>
      </w:r>
      <w:r>
        <w:rPr>
          <w:color w:val="403092"/>
          <w:spacing w:val="3"/>
          <w:w w:val="105"/>
        </w:rPr>
        <w:t xml:space="preserve"> </w:t>
      </w:r>
      <w:r>
        <w:rPr>
          <w:color w:val="403092"/>
          <w:w w:val="105"/>
        </w:rPr>
        <w:t>«Орлёнок</w:t>
      </w:r>
      <w:r>
        <w:rPr>
          <w:color w:val="403092"/>
          <w:spacing w:val="2"/>
          <w:w w:val="105"/>
        </w:rPr>
        <w:t xml:space="preserve"> </w:t>
      </w:r>
      <w:r>
        <w:rPr>
          <w:color w:val="403092"/>
          <w:w w:val="105"/>
        </w:rPr>
        <w:t>–</w:t>
      </w:r>
      <w:r>
        <w:rPr>
          <w:color w:val="403092"/>
          <w:spacing w:val="3"/>
          <w:w w:val="105"/>
        </w:rPr>
        <w:t xml:space="preserve"> </w:t>
      </w:r>
      <w:bookmarkEnd w:id="23"/>
      <w:r>
        <w:rPr>
          <w:color w:val="403092"/>
          <w:w w:val="105"/>
        </w:rPr>
        <w:t>Спортсмен»</w:t>
      </w:r>
    </w:p>
    <w:p w:rsidR="00174D4D" w:rsidRDefault="00FB6206">
      <w:pPr>
        <w:pStyle w:val="a3"/>
        <w:spacing w:before="157" w:line="290" w:lineRule="auto"/>
        <w:ind w:left="170" w:firstLine="453"/>
      </w:pPr>
      <w:r>
        <w:rPr>
          <w:b/>
          <w:color w:val="231F20"/>
          <w:w w:val="105"/>
        </w:rPr>
        <w:t>Цель:</w:t>
      </w:r>
      <w:r>
        <w:rPr>
          <w:b/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воспитание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интереса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к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физической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культуре,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ценностного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отношения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к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здоровому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об-</w:t>
      </w:r>
      <w:r>
        <w:rPr>
          <w:color w:val="231F20"/>
          <w:spacing w:val="-60"/>
          <w:w w:val="105"/>
        </w:rPr>
        <w:t xml:space="preserve"> </w:t>
      </w:r>
      <w:r>
        <w:rPr>
          <w:color w:val="231F20"/>
          <w:w w:val="105"/>
        </w:rPr>
        <w:t>разу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жизни.</w:t>
      </w:r>
    </w:p>
    <w:p w:rsidR="00174D4D" w:rsidRDefault="00FB6206">
      <w:pPr>
        <w:pStyle w:val="5"/>
        <w:spacing w:line="230" w:lineRule="exact"/>
        <w:ind w:left="624"/>
      </w:pPr>
      <w:r>
        <w:rPr>
          <w:color w:val="231F20"/>
        </w:rPr>
        <w:t>Задачи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трека:</w:t>
      </w:r>
    </w:p>
    <w:p w:rsidR="00174D4D" w:rsidRDefault="00FB6206">
      <w:pPr>
        <w:pStyle w:val="a3"/>
        <w:spacing w:before="47" w:line="290" w:lineRule="auto"/>
        <w:ind w:left="170" w:firstLine="453"/>
      </w:pPr>
      <w:r>
        <w:rPr>
          <w:i/>
          <w:color w:val="231F20"/>
          <w:spacing w:val="-1"/>
          <w:w w:val="102"/>
          <w:u w:val="single" w:color="231F20"/>
        </w:rPr>
        <w:t>Личностные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2"/>
        </w:rPr>
        <w:t xml:space="preserve"> </w:t>
      </w:r>
      <w:r>
        <w:rPr>
          <w:color w:val="231F20"/>
          <w:spacing w:val="-1"/>
          <w:w w:val="104"/>
        </w:rPr>
        <w:t>формиров</w:t>
      </w:r>
      <w:r>
        <w:rPr>
          <w:color w:val="231F20"/>
          <w:spacing w:val="-3"/>
          <w:w w:val="104"/>
        </w:rPr>
        <w:t>а</w:t>
      </w:r>
      <w:r>
        <w:rPr>
          <w:color w:val="231F20"/>
          <w:spacing w:val="-1"/>
          <w:w w:val="99"/>
        </w:rPr>
        <w:t>т</w:t>
      </w:r>
      <w:r>
        <w:rPr>
          <w:color w:val="231F20"/>
          <w:w w:val="99"/>
        </w:rPr>
        <w:t>ь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6"/>
        </w:rPr>
        <w:t>ценностно</w:t>
      </w:r>
      <w:r>
        <w:rPr>
          <w:color w:val="231F20"/>
          <w:w w:val="106"/>
        </w:rPr>
        <w:t>е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5"/>
        </w:rPr>
        <w:t>отношени</w:t>
      </w:r>
      <w:r>
        <w:rPr>
          <w:color w:val="231F20"/>
          <w:w w:val="105"/>
        </w:rPr>
        <w:t>е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1"/>
        </w:rPr>
        <w:t>физкультур</w:t>
      </w:r>
      <w:r>
        <w:rPr>
          <w:color w:val="231F20"/>
          <w:w w:val="101"/>
        </w:rPr>
        <w:t>е</w:t>
      </w:r>
      <w:r>
        <w:rPr>
          <w:color w:val="231F20"/>
          <w:spacing w:val="-12"/>
        </w:rPr>
        <w:t xml:space="preserve"> </w:t>
      </w:r>
      <w:r>
        <w:rPr>
          <w:color w:val="231F20"/>
          <w:w w:val="103"/>
        </w:rPr>
        <w:t>и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6"/>
        </w:rPr>
        <w:t>потребност</w:t>
      </w:r>
      <w:r>
        <w:rPr>
          <w:color w:val="231F20"/>
          <w:w w:val="106"/>
        </w:rPr>
        <w:t>ь</w:t>
      </w:r>
      <w:r>
        <w:rPr>
          <w:color w:val="231F20"/>
          <w:spacing w:val="-12"/>
        </w:rPr>
        <w:t xml:space="preserve"> </w:t>
      </w:r>
      <w:r>
        <w:rPr>
          <w:color w:val="231F20"/>
          <w:w w:val="102"/>
        </w:rPr>
        <w:t>в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  <w:w w:val="109"/>
        </w:rPr>
        <w:t>с</w:t>
      </w:r>
      <w:r>
        <w:rPr>
          <w:color w:val="231F20"/>
          <w:spacing w:val="-1"/>
          <w:w w:val="104"/>
        </w:rPr>
        <w:t xml:space="preserve">облюдении </w:t>
      </w:r>
      <w:r>
        <w:rPr>
          <w:color w:val="231F20"/>
          <w:w w:val="105"/>
        </w:rPr>
        <w:t>правил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организации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здорового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безопасного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(для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себя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других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людей)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образа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жизни.</w:t>
      </w:r>
    </w:p>
    <w:p w:rsidR="00174D4D" w:rsidRDefault="00FB6206">
      <w:pPr>
        <w:spacing w:line="230" w:lineRule="exact"/>
        <w:ind w:left="624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етапредметные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432"/>
        </w:numPr>
        <w:tabs>
          <w:tab w:val="left" w:pos="780"/>
        </w:tabs>
        <w:spacing w:before="48" w:line="290" w:lineRule="auto"/>
        <w:ind w:left="170" w:right="154" w:firstLine="453"/>
        <w:rPr>
          <w:sz w:val="20"/>
        </w:rPr>
      </w:pPr>
      <w:r>
        <w:rPr>
          <w:i/>
          <w:color w:val="231F20"/>
          <w:sz w:val="20"/>
        </w:rPr>
        <w:t>познавательные:</w:t>
      </w:r>
      <w:r>
        <w:rPr>
          <w:i/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учиться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сравнивать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организацию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своей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жизни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с установленными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правилами</w:t>
      </w:r>
      <w:r>
        <w:rPr>
          <w:color w:val="231F20"/>
          <w:spacing w:val="-57"/>
          <w:sz w:val="20"/>
        </w:rPr>
        <w:t xml:space="preserve"> </w:t>
      </w:r>
      <w:r>
        <w:rPr>
          <w:color w:val="231F20"/>
          <w:w w:val="105"/>
          <w:sz w:val="20"/>
        </w:rPr>
        <w:t>здорового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образа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жизни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(под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руководством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педагога);</w:t>
      </w:r>
    </w:p>
    <w:p w:rsidR="00174D4D" w:rsidRDefault="00FB6206">
      <w:pPr>
        <w:pStyle w:val="a4"/>
        <w:numPr>
          <w:ilvl w:val="0"/>
          <w:numId w:val="432"/>
        </w:numPr>
        <w:tabs>
          <w:tab w:val="left" w:pos="788"/>
        </w:tabs>
        <w:spacing w:line="290" w:lineRule="auto"/>
        <w:ind w:left="170" w:right="154" w:firstLine="453"/>
        <w:rPr>
          <w:sz w:val="20"/>
        </w:rPr>
      </w:pPr>
      <w:r>
        <w:rPr>
          <w:i/>
          <w:color w:val="231F20"/>
          <w:sz w:val="20"/>
        </w:rPr>
        <w:t>коммуникативные:</w:t>
      </w:r>
      <w:r>
        <w:rPr>
          <w:i/>
          <w:color w:val="231F20"/>
          <w:spacing w:val="27"/>
          <w:sz w:val="20"/>
        </w:rPr>
        <w:t xml:space="preserve"> </w:t>
      </w:r>
      <w:r>
        <w:rPr>
          <w:color w:val="231F20"/>
          <w:sz w:val="20"/>
        </w:rPr>
        <w:t>принимать</w:t>
      </w:r>
      <w:r>
        <w:rPr>
          <w:color w:val="231F20"/>
          <w:spacing w:val="28"/>
          <w:sz w:val="20"/>
        </w:rPr>
        <w:t xml:space="preserve"> </w:t>
      </w:r>
      <w:r>
        <w:rPr>
          <w:color w:val="231F20"/>
          <w:sz w:val="20"/>
        </w:rPr>
        <w:t>активное</w:t>
      </w:r>
      <w:r>
        <w:rPr>
          <w:color w:val="231F20"/>
          <w:spacing w:val="20"/>
          <w:sz w:val="20"/>
        </w:rPr>
        <w:t xml:space="preserve"> </w:t>
      </w:r>
      <w:r>
        <w:rPr>
          <w:color w:val="231F20"/>
          <w:sz w:val="20"/>
        </w:rPr>
        <w:t>участие</w:t>
      </w:r>
      <w:r>
        <w:rPr>
          <w:color w:val="231F20"/>
          <w:spacing w:val="28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27"/>
          <w:sz w:val="20"/>
        </w:rPr>
        <w:t xml:space="preserve"> </w:t>
      </w:r>
      <w:r>
        <w:rPr>
          <w:color w:val="231F20"/>
          <w:sz w:val="20"/>
        </w:rPr>
        <w:t>подвижных</w:t>
      </w:r>
      <w:r>
        <w:rPr>
          <w:color w:val="231F20"/>
          <w:spacing w:val="28"/>
          <w:sz w:val="20"/>
        </w:rPr>
        <w:t xml:space="preserve"> </w:t>
      </w:r>
      <w:r>
        <w:rPr>
          <w:color w:val="231F20"/>
          <w:sz w:val="20"/>
        </w:rPr>
        <w:t>играх</w:t>
      </w:r>
      <w:r>
        <w:rPr>
          <w:color w:val="231F20"/>
          <w:spacing w:val="28"/>
          <w:sz w:val="20"/>
        </w:rPr>
        <w:t xml:space="preserve"> </w:t>
      </w:r>
      <w:r>
        <w:rPr>
          <w:color w:val="231F20"/>
          <w:sz w:val="20"/>
        </w:rPr>
        <w:t>с</w:t>
      </w:r>
      <w:r>
        <w:rPr>
          <w:color w:val="231F20"/>
          <w:spacing w:val="28"/>
          <w:sz w:val="20"/>
        </w:rPr>
        <w:t xml:space="preserve"> </w:t>
      </w:r>
      <w:r>
        <w:rPr>
          <w:color w:val="231F20"/>
          <w:sz w:val="20"/>
        </w:rPr>
        <w:t>соблюдением</w:t>
      </w:r>
      <w:r>
        <w:rPr>
          <w:color w:val="231F20"/>
          <w:spacing w:val="28"/>
          <w:sz w:val="20"/>
        </w:rPr>
        <w:t xml:space="preserve"> </w:t>
      </w:r>
      <w:r>
        <w:rPr>
          <w:color w:val="231F20"/>
          <w:sz w:val="20"/>
        </w:rPr>
        <w:t>правил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норм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этического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поведения;</w:t>
      </w:r>
    </w:p>
    <w:p w:rsidR="00174D4D" w:rsidRDefault="00FB6206">
      <w:pPr>
        <w:pStyle w:val="a4"/>
        <w:numPr>
          <w:ilvl w:val="0"/>
          <w:numId w:val="432"/>
        </w:numPr>
        <w:tabs>
          <w:tab w:val="left" w:pos="784"/>
        </w:tabs>
        <w:spacing w:line="230" w:lineRule="exact"/>
        <w:ind w:left="783" w:hanging="160"/>
        <w:rPr>
          <w:sz w:val="20"/>
        </w:rPr>
      </w:pPr>
      <w:r>
        <w:rPr>
          <w:i/>
          <w:color w:val="231F20"/>
          <w:sz w:val="20"/>
        </w:rPr>
        <w:t>регулятивные:</w:t>
      </w:r>
      <w:r>
        <w:rPr>
          <w:i/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учиться</w:t>
      </w:r>
      <w:r>
        <w:rPr>
          <w:color w:val="231F20"/>
          <w:spacing w:val="16"/>
          <w:sz w:val="20"/>
        </w:rPr>
        <w:t xml:space="preserve"> </w:t>
      </w:r>
      <w:r>
        <w:rPr>
          <w:color w:val="231F20"/>
          <w:sz w:val="20"/>
        </w:rPr>
        <w:t>контролировать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свои</w:t>
      </w:r>
      <w:r>
        <w:rPr>
          <w:color w:val="231F20"/>
          <w:spacing w:val="16"/>
          <w:sz w:val="20"/>
        </w:rPr>
        <w:t xml:space="preserve"> </w:t>
      </w:r>
      <w:r>
        <w:rPr>
          <w:color w:val="231F20"/>
          <w:sz w:val="20"/>
        </w:rPr>
        <w:t>действия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16"/>
          <w:sz w:val="20"/>
        </w:rPr>
        <w:t xml:space="preserve"> </w:t>
      </w:r>
      <w:r>
        <w:rPr>
          <w:color w:val="231F20"/>
          <w:sz w:val="20"/>
        </w:rPr>
        <w:t>соответствии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с</w:t>
      </w:r>
      <w:r>
        <w:rPr>
          <w:color w:val="231F20"/>
          <w:spacing w:val="16"/>
          <w:sz w:val="20"/>
        </w:rPr>
        <w:t xml:space="preserve"> </w:t>
      </w:r>
      <w:r>
        <w:rPr>
          <w:color w:val="231F20"/>
          <w:sz w:val="20"/>
        </w:rPr>
        <w:t>правилами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игры.</w:t>
      </w:r>
    </w:p>
    <w:p w:rsidR="00174D4D" w:rsidRDefault="00FB6206">
      <w:pPr>
        <w:spacing w:before="46"/>
        <w:ind w:left="624"/>
        <w:rPr>
          <w:sz w:val="20"/>
        </w:rPr>
      </w:pPr>
      <w:r>
        <w:rPr>
          <w:i/>
          <w:color w:val="231F20"/>
          <w:w w:val="102"/>
          <w:sz w:val="20"/>
          <w:u w:val="single" w:color="231F20"/>
        </w:rPr>
        <w:t>Предметные</w:t>
      </w:r>
      <w:r>
        <w:rPr>
          <w:i/>
          <w:color w:val="231F20"/>
          <w:w w:val="50"/>
          <w:sz w:val="20"/>
        </w:rPr>
        <w:t>:</w:t>
      </w:r>
      <w:r>
        <w:rPr>
          <w:i/>
          <w:color w:val="231F20"/>
          <w:spacing w:val="-10"/>
          <w:sz w:val="20"/>
        </w:rPr>
        <w:t xml:space="preserve"> </w:t>
      </w:r>
      <w:r>
        <w:rPr>
          <w:color w:val="231F20"/>
          <w:w w:val="104"/>
          <w:sz w:val="20"/>
        </w:rPr>
        <w:t>игр</w:t>
      </w:r>
      <w:r>
        <w:rPr>
          <w:color w:val="231F20"/>
          <w:spacing w:val="-2"/>
          <w:w w:val="104"/>
          <w:sz w:val="20"/>
        </w:rPr>
        <w:t>а</w:t>
      </w:r>
      <w:r>
        <w:rPr>
          <w:color w:val="231F20"/>
          <w:sz w:val="20"/>
        </w:rPr>
        <w:t>ть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3"/>
          <w:sz w:val="20"/>
        </w:rPr>
        <w:t>и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4"/>
          <w:sz w:val="20"/>
        </w:rPr>
        <w:t>придумыв</w:t>
      </w:r>
      <w:r>
        <w:rPr>
          <w:color w:val="231F20"/>
          <w:spacing w:val="-2"/>
          <w:w w:val="104"/>
          <w:sz w:val="20"/>
        </w:rPr>
        <w:t>а</w:t>
      </w:r>
      <w:r>
        <w:rPr>
          <w:color w:val="231F20"/>
          <w:sz w:val="20"/>
        </w:rPr>
        <w:t>ть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4"/>
          <w:sz w:val="20"/>
        </w:rPr>
        <w:t>новые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4"/>
          <w:sz w:val="20"/>
        </w:rPr>
        <w:t>подвижные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94"/>
          <w:sz w:val="20"/>
        </w:rPr>
        <w:t>игры.</w:t>
      </w:r>
    </w:p>
    <w:p w:rsidR="00174D4D" w:rsidRDefault="00174D4D">
      <w:pPr>
        <w:pStyle w:val="a3"/>
        <w:rPr>
          <w:sz w:val="22"/>
        </w:rPr>
      </w:pPr>
    </w:p>
    <w:p w:rsidR="00174D4D" w:rsidRDefault="00174D4D">
      <w:pPr>
        <w:pStyle w:val="a3"/>
        <w:spacing w:before="8"/>
        <w:rPr>
          <w:sz w:val="28"/>
        </w:rPr>
      </w:pPr>
    </w:p>
    <w:p w:rsidR="00174D4D" w:rsidRDefault="00FB6206">
      <w:pPr>
        <w:pStyle w:val="4"/>
        <w:spacing w:before="0"/>
        <w:ind w:left="848"/>
      </w:pPr>
      <w:r>
        <w:rPr>
          <w:color w:val="403092"/>
          <w:w w:val="105"/>
        </w:rPr>
        <w:t>ТЕХНОЛОГИЧЕСКИЕ</w:t>
      </w:r>
      <w:r>
        <w:rPr>
          <w:color w:val="403092"/>
          <w:spacing w:val="3"/>
          <w:w w:val="105"/>
        </w:rPr>
        <w:t xml:space="preserve"> </w:t>
      </w:r>
      <w:r>
        <w:rPr>
          <w:color w:val="403092"/>
          <w:w w:val="105"/>
        </w:rPr>
        <w:t>КАРТЫ</w:t>
      </w:r>
      <w:r>
        <w:rPr>
          <w:color w:val="403092"/>
          <w:spacing w:val="4"/>
          <w:w w:val="105"/>
        </w:rPr>
        <w:t xml:space="preserve"> </w:t>
      </w:r>
      <w:r>
        <w:rPr>
          <w:color w:val="403092"/>
          <w:w w:val="105"/>
        </w:rPr>
        <w:t>ЗАНЯТИЙ</w:t>
      </w:r>
      <w:r>
        <w:rPr>
          <w:color w:val="403092"/>
          <w:spacing w:val="3"/>
          <w:w w:val="105"/>
        </w:rPr>
        <w:t xml:space="preserve"> </w:t>
      </w:r>
      <w:r>
        <w:rPr>
          <w:color w:val="403092"/>
          <w:w w:val="105"/>
        </w:rPr>
        <w:t>К</w:t>
      </w:r>
      <w:r>
        <w:rPr>
          <w:color w:val="403092"/>
          <w:spacing w:val="-9"/>
          <w:w w:val="105"/>
        </w:rPr>
        <w:t xml:space="preserve"> </w:t>
      </w:r>
      <w:r>
        <w:rPr>
          <w:color w:val="403092"/>
          <w:w w:val="105"/>
        </w:rPr>
        <w:t>ТРЕКУ</w:t>
      </w:r>
      <w:r>
        <w:rPr>
          <w:color w:val="403092"/>
          <w:spacing w:val="3"/>
          <w:w w:val="105"/>
        </w:rPr>
        <w:t xml:space="preserve"> </w:t>
      </w:r>
      <w:r>
        <w:rPr>
          <w:color w:val="403092"/>
          <w:w w:val="105"/>
        </w:rPr>
        <w:t>«ОРЛЁНОК</w:t>
      </w:r>
      <w:r>
        <w:rPr>
          <w:color w:val="403092"/>
          <w:spacing w:val="1"/>
          <w:w w:val="105"/>
        </w:rPr>
        <w:t xml:space="preserve"> </w:t>
      </w:r>
      <w:r>
        <w:rPr>
          <w:color w:val="403092"/>
          <w:w w:val="105"/>
        </w:rPr>
        <w:t>–</w:t>
      </w:r>
      <w:r>
        <w:rPr>
          <w:color w:val="403092"/>
          <w:spacing w:val="3"/>
          <w:w w:val="105"/>
        </w:rPr>
        <w:t xml:space="preserve"> </w:t>
      </w:r>
      <w:r>
        <w:rPr>
          <w:color w:val="403092"/>
          <w:w w:val="105"/>
        </w:rPr>
        <w:t>СПОРТСМЕН»</w:t>
      </w:r>
    </w:p>
    <w:p w:rsidR="00174D4D" w:rsidRDefault="00174D4D">
      <w:pPr>
        <w:pStyle w:val="a3"/>
        <w:spacing w:before="2"/>
        <w:rPr>
          <w:b/>
          <w:sz w:val="26"/>
        </w:rPr>
      </w:pPr>
    </w:p>
    <w:p w:rsidR="00174D4D" w:rsidRDefault="00FB6206">
      <w:pPr>
        <w:pStyle w:val="5"/>
        <w:ind w:left="3028"/>
      </w:pPr>
      <w:r>
        <w:rPr>
          <w:color w:val="231F20"/>
        </w:rPr>
        <w:t>Занятие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«Утро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мы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начнем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зарядки»</w:t>
      </w:r>
    </w:p>
    <w:p w:rsidR="00174D4D" w:rsidRDefault="00FB6206">
      <w:pPr>
        <w:pStyle w:val="a3"/>
        <w:spacing w:before="47"/>
        <w:ind w:left="624"/>
      </w:pPr>
      <w:r>
        <w:rPr>
          <w:b/>
          <w:color w:val="231F20"/>
        </w:rPr>
        <w:t>Цель:</w:t>
      </w:r>
      <w:r>
        <w:rPr>
          <w:b/>
          <w:color w:val="231F20"/>
          <w:spacing w:val="16"/>
        </w:rPr>
        <w:t xml:space="preserve"> </w:t>
      </w:r>
      <w:r>
        <w:rPr>
          <w:color w:val="231F20"/>
        </w:rPr>
        <w:t>разучивание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создание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упражнений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утренней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зарядки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физкультминуток.</w:t>
      </w:r>
    </w:p>
    <w:p w:rsidR="00174D4D" w:rsidRDefault="00FB6206">
      <w:pPr>
        <w:pStyle w:val="5"/>
        <w:spacing w:before="48"/>
        <w:ind w:left="624"/>
      </w:pPr>
      <w:r>
        <w:rPr>
          <w:color w:val="231F20"/>
        </w:rPr>
        <w:t>Задачи:</w:t>
      </w:r>
    </w:p>
    <w:p w:rsidR="00174D4D" w:rsidRDefault="00FB6206">
      <w:pPr>
        <w:pStyle w:val="a3"/>
        <w:spacing w:before="48" w:line="290" w:lineRule="auto"/>
        <w:ind w:left="170" w:firstLine="453"/>
      </w:pPr>
      <w:r>
        <w:rPr>
          <w:i/>
          <w:color w:val="231F20"/>
          <w:w w:val="103"/>
          <w:u w:val="single" w:color="231F20"/>
        </w:rPr>
        <w:t>Личностные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8"/>
        </w:rPr>
        <w:t xml:space="preserve"> </w:t>
      </w:r>
      <w:r>
        <w:rPr>
          <w:color w:val="231F20"/>
          <w:w w:val="109"/>
        </w:rPr>
        <w:t>спо</w:t>
      </w:r>
      <w:r>
        <w:rPr>
          <w:color w:val="231F20"/>
          <w:spacing w:val="-1"/>
          <w:w w:val="109"/>
        </w:rPr>
        <w:t>с</w:t>
      </w:r>
      <w:r>
        <w:rPr>
          <w:color w:val="231F20"/>
          <w:w w:val="108"/>
        </w:rPr>
        <w:t>обствов</w:t>
      </w:r>
      <w:r>
        <w:rPr>
          <w:color w:val="231F20"/>
          <w:spacing w:val="-2"/>
          <w:w w:val="108"/>
        </w:rPr>
        <w:t>а</w:t>
      </w:r>
      <w:r>
        <w:rPr>
          <w:color w:val="231F20"/>
          <w:w w:val="101"/>
        </w:rPr>
        <w:t>ть</w:t>
      </w:r>
      <w:r>
        <w:rPr>
          <w:color w:val="231F20"/>
          <w:spacing w:val="-8"/>
        </w:rPr>
        <w:t xml:space="preserve"> </w:t>
      </w:r>
      <w:r>
        <w:rPr>
          <w:color w:val="231F20"/>
          <w:w w:val="108"/>
        </w:rPr>
        <w:t>с</w:t>
      </w:r>
      <w:r>
        <w:rPr>
          <w:color w:val="231F20"/>
          <w:spacing w:val="-1"/>
          <w:w w:val="108"/>
        </w:rPr>
        <w:t>т</w:t>
      </w:r>
      <w:r>
        <w:rPr>
          <w:color w:val="231F20"/>
          <w:w w:val="105"/>
        </w:rPr>
        <w:t>ановлению</w:t>
      </w:r>
      <w:r>
        <w:rPr>
          <w:color w:val="231F20"/>
          <w:spacing w:val="-8"/>
        </w:rPr>
        <w:t xml:space="preserve"> </w:t>
      </w:r>
      <w:r>
        <w:rPr>
          <w:color w:val="231F20"/>
          <w:w w:val="106"/>
        </w:rPr>
        <w:t>ценностного</w:t>
      </w:r>
      <w:r>
        <w:rPr>
          <w:color w:val="231F20"/>
          <w:spacing w:val="-8"/>
        </w:rPr>
        <w:t xml:space="preserve"> </w:t>
      </w:r>
      <w:r>
        <w:rPr>
          <w:color w:val="231F20"/>
          <w:w w:val="106"/>
        </w:rPr>
        <w:t>отношения</w:t>
      </w:r>
      <w:r>
        <w:rPr>
          <w:color w:val="231F20"/>
          <w:spacing w:val="-8"/>
        </w:rPr>
        <w:t xml:space="preserve"> </w:t>
      </w:r>
      <w:r>
        <w:rPr>
          <w:color w:val="231F20"/>
          <w:w w:val="101"/>
        </w:rPr>
        <w:t>к</w:t>
      </w:r>
      <w:r>
        <w:rPr>
          <w:color w:val="231F20"/>
          <w:spacing w:val="-13"/>
        </w:rPr>
        <w:t xml:space="preserve"> </w:t>
      </w:r>
      <w:r>
        <w:rPr>
          <w:color w:val="231F20"/>
          <w:w w:val="106"/>
        </w:rPr>
        <w:t>укреплению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  <w:w w:val="101"/>
        </w:rPr>
        <w:t>з</w:t>
      </w:r>
      <w:r>
        <w:rPr>
          <w:color w:val="231F20"/>
          <w:w w:val="105"/>
        </w:rPr>
        <w:t>доровья</w:t>
      </w:r>
      <w:r>
        <w:rPr>
          <w:color w:val="231F20"/>
          <w:spacing w:val="-8"/>
        </w:rPr>
        <w:t xml:space="preserve"> </w:t>
      </w:r>
      <w:r>
        <w:rPr>
          <w:color w:val="231F20"/>
          <w:w w:val="110"/>
        </w:rPr>
        <w:t xml:space="preserve">с </w:t>
      </w:r>
      <w:r>
        <w:rPr>
          <w:color w:val="231F20"/>
          <w:w w:val="105"/>
        </w:rPr>
        <w:t>помощью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зарядки.</w:t>
      </w:r>
    </w:p>
    <w:p w:rsidR="00174D4D" w:rsidRDefault="00FB6206">
      <w:pPr>
        <w:pStyle w:val="1"/>
        <w:spacing w:before="59"/>
      </w:pPr>
      <w:r>
        <w:rPr>
          <w:color w:val="231F20"/>
          <w:w w:val="115"/>
        </w:rPr>
        <w:t>96</w:t>
      </w:r>
    </w:p>
    <w:p w:rsidR="00174D4D" w:rsidRDefault="00174D4D">
      <w:pPr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p w:rsidR="00174D4D" w:rsidRDefault="00FB6206">
      <w:pPr>
        <w:spacing w:before="76"/>
        <w:ind w:left="567"/>
        <w:rPr>
          <w:i/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21376" behindDoc="1" locked="0" layoutInCell="1" allowOverlap="1">
            <wp:simplePos x="0" y="0"/>
            <wp:positionH relativeFrom="page">
              <wp:posOffset>4215663</wp:posOffset>
            </wp:positionH>
            <wp:positionV relativeFrom="page">
              <wp:posOffset>1716781</wp:posOffset>
            </wp:positionV>
            <wp:extent cx="3344341" cy="8648323"/>
            <wp:effectExtent l="0" t="0" r="0" b="0"/>
            <wp:wrapNone/>
            <wp:docPr id="171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3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4341" cy="8648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етапредметные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432"/>
        </w:numPr>
        <w:tabs>
          <w:tab w:val="left" w:pos="727"/>
        </w:tabs>
        <w:spacing w:before="48"/>
        <w:ind w:left="726" w:hanging="160"/>
        <w:rPr>
          <w:sz w:val="20"/>
        </w:rPr>
      </w:pPr>
      <w:r>
        <w:rPr>
          <w:i/>
          <w:color w:val="231F20"/>
          <w:sz w:val="20"/>
        </w:rPr>
        <w:t>познавательные:</w:t>
      </w:r>
      <w:r>
        <w:rPr>
          <w:i/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приобретать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опыт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составления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комплекса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упражнений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для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зарядки;</w:t>
      </w:r>
    </w:p>
    <w:p w:rsidR="00174D4D" w:rsidRDefault="00FB6206">
      <w:pPr>
        <w:pStyle w:val="a4"/>
        <w:numPr>
          <w:ilvl w:val="0"/>
          <w:numId w:val="432"/>
        </w:numPr>
        <w:tabs>
          <w:tab w:val="left" w:pos="727"/>
        </w:tabs>
        <w:spacing w:before="48"/>
        <w:ind w:left="726" w:hanging="160"/>
        <w:rPr>
          <w:sz w:val="20"/>
        </w:rPr>
      </w:pPr>
      <w:r>
        <w:rPr>
          <w:i/>
          <w:color w:val="231F20"/>
          <w:sz w:val="20"/>
        </w:rPr>
        <w:t>коммуникативные:</w:t>
      </w:r>
      <w:r>
        <w:rPr>
          <w:i/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учиться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рассказывать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сверстникам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взрослым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о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пользе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зарядки;</w:t>
      </w:r>
    </w:p>
    <w:p w:rsidR="00174D4D" w:rsidRDefault="00FB6206">
      <w:pPr>
        <w:pStyle w:val="a4"/>
        <w:numPr>
          <w:ilvl w:val="0"/>
          <w:numId w:val="432"/>
        </w:numPr>
        <w:tabs>
          <w:tab w:val="left" w:pos="727"/>
        </w:tabs>
        <w:spacing w:before="47"/>
        <w:ind w:left="726" w:hanging="160"/>
        <w:rPr>
          <w:sz w:val="20"/>
        </w:rPr>
      </w:pPr>
      <w:r>
        <w:rPr>
          <w:i/>
          <w:color w:val="231F20"/>
          <w:sz w:val="20"/>
        </w:rPr>
        <w:t>регулятивные:</w:t>
      </w:r>
      <w:r>
        <w:rPr>
          <w:i/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учиться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контролировать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свои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действия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при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выполнении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зарядки.</w:t>
      </w:r>
    </w:p>
    <w:p w:rsidR="00174D4D" w:rsidRDefault="00FB6206">
      <w:pPr>
        <w:pStyle w:val="a3"/>
        <w:spacing w:before="48" w:line="290" w:lineRule="auto"/>
        <w:ind w:left="113" w:firstLine="453"/>
      </w:pPr>
      <w:r>
        <w:rPr>
          <w:i/>
          <w:color w:val="231F20"/>
          <w:w w:val="102"/>
          <w:u w:val="single" w:color="231F20"/>
        </w:rPr>
        <w:t>Предметные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8"/>
        </w:rPr>
        <w:t xml:space="preserve"> </w:t>
      </w:r>
      <w:r>
        <w:rPr>
          <w:color w:val="231F20"/>
          <w:w w:val="104"/>
        </w:rPr>
        <w:t>формиров</w:t>
      </w:r>
      <w:r>
        <w:rPr>
          <w:color w:val="231F20"/>
          <w:spacing w:val="-2"/>
          <w:w w:val="104"/>
        </w:rPr>
        <w:t>а</w:t>
      </w:r>
      <w:r>
        <w:rPr>
          <w:color w:val="231F20"/>
        </w:rPr>
        <w:t>ть</w:t>
      </w:r>
      <w:r>
        <w:rPr>
          <w:color w:val="231F20"/>
          <w:spacing w:val="-14"/>
        </w:rPr>
        <w:t xml:space="preserve"> </w:t>
      </w:r>
      <w:r>
        <w:rPr>
          <w:color w:val="231F20"/>
          <w:w w:val="105"/>
        </w:rPr>
        <w:t>умение</w:t>
      </w:r>
      <w:r>
        <w:rPr>
          <w:color w:val="231F20"/>
          <w:spacing w:val="-8"/>
        </w:rPr>
        <w:t xml:space="preserve"> </w:t>
      </w:r>
      <w:r>
        <w:rPr>
          <w:color w:val="231F20"/>
          <w:w w:val="102"/>
        </w:rPr>
        <w:t>выполнять</w:t>
      </w:r>
      <w:r>
        <w:rPr>
          <w:color w:val="231F20"/>
          <w:spacing w:val="-8"/>
        </w:rPr>
        <w:t xml:space="preserve"> </w:t>
      </w:r>
      <w:r>
        <w:rPr>
          <w:color w:val="231F20"/>
          <w:w w:val="103"/>
        </w:rPr>
        <w:t>в</w:t>
      </w:r>
      <w:r>
        <w:rPr>
          <w:color w:val="231F20"/>
          <w:spacing w:val="-8"/>
        </w:rPr>
        <w:t xml:space="preserve"> </w:t>
      </w:r>
      <w:r>
        <w:rPr>
          <w:color w:val="231F20"/>
          <w:w w:val="106"/>
        </w:rPr>
        <w:t>определенной</w:t>
      </w:r>
      <w:r>
        <w:rPr>
          <w:color w:val="231F20"/>
          <w:spacing w:val="-8"/>
        </w:rPr>
        <w:t xml:space="preserve"> </w:t>
      </w:r>
      <w:r>
        <w:rPr>
          <w:color w:val="231F20"/>
          <w:w w:val="106"/>
        </w:rPr>
        <w:t>последов</w:t>
      </w:r>
      <w:r>
        <w:rPr>
          <w:color w:val="231F20"/>
          <w:spacing w:val="-2"/>
          <w:w w:val="106"/>
        </w:rPr>
        <w:t>а</w:t>
      </w:r>
      <w:r>
        <w:rPr>
          <w:color w:val="231F20"/>
          <w:w w:val="105"/>
        </w:rPr>
        <w:t>тельности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8"/>
        </w:rPr>
        <w:t>к</w:t>
      </w:r>
      <w:r>
        <w:rPr>
          <w:color w:val="231F20"/>
          <w:spacing w:val="-2"/>
          <w:w w:val="104"/>
        </w:rPr>
        <w:t>омпле</w:t>
      </w:r>
      <w:r>
        <w:rPr>
          <w:color w:val="231F20"/>
          <w:spacing w:val="-8"/>
          <w:w w:val="104"/>
        </w:rPr>
        <w:t>к</w:t>
      </w:r>
      <w:r>
        <w:rPr>
          <w:color w:val="231F20"/>
          <w:spacing w:val="-2"/>
          <w:w w:val="110"/>
        </w:rPr>
        <w:t>с</w:t>
      </w:r>
      <w:r>
        <w:rPr>
          <w:color w:val="231F20"/>
          <w:w w:val="110"/>
        </w:rPr>
        <w:t xml:space="preserve"> </w:t>
      </w:r>
      <w:r>
        <w:rPr>
          <w:color w:val="231F20"/>
          <w:w w:val="105"/>
        </w:rPr>
        <w:t>утренней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зарядки.</w:t>
      </w:r>
    </w:p>
    <w:p w:rsidR="00174D4D" w:rsidRDefault="00FB6206">
      <w:pPr>
        <w:spacing w:line="230" w:lineRule="exact"/>
        <w:ind w:left="567"/>
        <w:rPr>
          <w:sz w:val="20"/>
        </w:rPr>
      </w:pPr>
      <w:r>
        <w:rPr>
          <w:b/>
          <w:color w:val="231F20"/>
          <w:sz w:val="20"/>
        </w:rPr>
        <w:t>Формы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организации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деятельности</w:t>
      </w:r>
      <w:r>
        <w:rPr>
          <w:b/>
          <w:color w:val="231F20"/>
          <w:spacing w:val="-4"/>
          <w:sz w:val="20"/>
        </w:rPr>
        <w:t xml:space="preserve"> </w:t>
      </w:r>
      <w:r>
        <w:rPr>
          <w:b/>
          <w:color w:val="231F20"/>
          <w:sz w:val="20"/>
        </w:rPr>
        <w:t>детей:</w:t>
      </w:r>
      <w:r>
        <w:rPr>
          <w:b/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фронтальная,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групповая,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индивидуальная.</w:t>
      </w:r>
    </w:p>
    <w:p w:rsidR="00174D4D" w:rsidRDefault="00FB6206">
      <w:pPr>
        <w:spacing w:before="48"/>
        <w:ind w:left="567"/>
        <w:rPr>
          <w:sz w:val="20"/>
        </w:rPr>
      </w:pPr>
      <w:r>
        <w:rPr>
          <w:b/>
          <w:color w:val="231F20"/>
          <w:sz w:val="20"/>
        </w:rPr>
        <w:t>Оборудование:</w:t>
      </w:r>
      <w:r>
        <w:rPr>
          <w:b/>
          <w:color w:val="231F20"/>
          <w:spacing w:val="31"/>
          <w:sz w:val="20"/>
        </w:rPr>
        <w:t xml:space="preserve"> </w:t>
      </w:r>
      <w:r>
        <w:rPr>
          <w:color w:val="231F20"/>
          <w:sz w:val="20"/>
        </w:rPr>
        <w:t>мультимедийное</w:t>
      </w:r>
      <w:r>
        <w:rPr>
          <w:color w:val="231F20"/>
          <w:spacing w:val="31"/>
          <w:sz w:val="20"/>
        </w:rPr>
        <w:t xml:space="preserve"> </w:t>
      </w:r>
      <w:r>
        <w:rPr>
          <w:color w:val="231F20"/>
          <w:sz w:val="20"/>
        </w:rPr>
        <w:t>оборудование.</w:t>
      </w:r>
    </w:p>
    <w:p w:rsidR="00174D4D" w:rsidRDefault="00174D4D">
      <w:pPr>
        <w:pStyle w:val="a3"/>
        <w:spacing w:before="2"/>
        <w:rPr>
          <w:sz w:val="27"/>
        </w:r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544"/>
        <w:gridCol w:w="2395"/>
        <w:gridCol w:w="3387"/>
        <w:gridCol w:w="3221"/>
      </w:tblGrid>
      <w:tr w:rsidR="00174D4D">
        <w:trPr>
          <w:trHeight w:val="509"/>
        </w:trPr>
        <w:tc>
          <w:tcPr>
            <w:tcW w:w="544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109" w:right="75" w:firstLine="57"/>
              <w:rPr>
                <w:b/>
                <w:sz w:val="18"/>
              </w:rPr>
            </w:pPr>
            <w:r>
              <w:rPr>
                <w:b/>
                <w:color w:val="231F20"/>
                <w:w w:val="120"/>
                <w:sz w:val="18"/>
              </w:rPr>
              <w:t>№</w:t>
            </w:r>
            <w:r>
              <w:rPr>
                <w:b/>
                <w:color w:val="231F20"/>
                <w:spacing w:val="-63"/>
                <w:w w:val="120"/>
                <w:sz w:val="18"/>
              </w:rPr>
              <w:t xml:space="preserve"> </w:t>
            </w:r>
            <w:r>
              <w:rPr>
                <w:b/>
                <w:color w:val="231F20"/>
                <w:spacing w:val="-1"/>
                <w:w w:val="115"/>
                <w:sz w:val="18"/>
              </w:rPr>
              <w:t>п/п</w:t>
            </w:r>
          </w:p>
        </w:tc>
        <w:tc>
          <w:tcPr>
            <w:tcW w:w="2395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650" w:right="526" w:hanging="97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Этапы занятия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его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</w:p>
        </w:tc>
        <w:tc>
          <w:tcPr>
            <w:tcW w:w="3387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62" w:right="42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педагога</w:t>
            </w:r>
          </w:p>
        </w:tc>
        <w:tc>
          <w:tcPr>
            <w:tcW w:w="3221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363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6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обучающихся</w:t>
            </w:r>
          </w:p>
        </w:tc>
      </w:tr>
      <w:tr w:rsidR="00174D4D">
        <w:trPr>
          <w:trHeight w:val="1109"/>
        </w:trPr>
        <w:tc>
          <w:tcPr>
            <w:tcW w:w="544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9" w:right="231"/>
              <w:rPr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</w:t>
            </w:r>
            <w:r>
              <w:rPr>
                <w:i/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организационно-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мотивационный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  <w:r>
              <w:rPr>
                <w:b/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создание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психологического </w:t>
            </w:r>
            <w:r>
              <w:rPr>
                <w:color w:val="231F20"/>
                <w:w w:val="105"/>
                <w:sz w:val="18"/>
              </w:rPr>
              <w:t>ком-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форта</w:t>
            </w:r>
          </w:p>
        </w:tc>
        <w:tc>
          <w:tcPr>
            <w:tcW w:w="3387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62" w:right="105"/>
              <w:jc w:val="center"/>
              <w:rPr>
                <w:sz w:val="18"/>
              </w:rPr>
            </w:pPr>
            <w:r>
              <w:rPr>
                <w:color w:val="231F20"/>
                <w:w w:val="155"/>
                <w:sz w:val="18"/>
              </w:rPr>
              <w:t>–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11"/>
                <w:sz w:val="18"/>
              </w:rPr>
              <w:t>О</w:t>
            </w:r>
            <w:r>
              <w:rPr>
                <w:color w:val="231F20"/>
                <w:w w:val="104"/>
                <w:sz w:val="18"/>
              </w:rPr>
              <w:t>рганиз</w:t>
            </w:r>
            <w:r>
              <w:rPr>
                <w:color w:val="231F20"/>
                <w:spacing w:val="-4"/>
                <w:w w:val="104"/>
                <w:sz w:val="18"/>
              </w:rPr>
              <w:t>у</w:t>
            </w:r>
            <w:r>
              <w:rPr>
                <w:color w:val="231F20"/>
                <w:w w:val="106"/>
                <w:sz w:val="18"/>
              </w:rPr>
              <w:t>ет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т</w:t>
            </w:r>
            <w:r>
              <w:rPr>
                <w:color w:val="231F20"/>
                <w:w w:val="103"/>
                <w:sz w:val="18"/>
              </w:rPr>
              <w:t>анцеваль</w:t>
            </w:r>
            <w:r>
              <w:rPr>
                <w:color w:val="231F20"/>
                <w:spacing w:val="-2"/>
                <w:w w:val="103"/>
                <w:sz w:val="18"/>
              </w:rPr>
              <w:t>н</w:t>
            </w:r>
            <w:r>
              <w:rPr>
                <w:color w:val="231F20"/>
                <w:w w:val="108"/>
                <w:sz w:val="18"/>
              </w:rPr>
              <w:t>ую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зарядк</w:t>
            </w:r>
            <w:r>
              <w:rPr>
                <w:color w:val="231F20"/>
                <w:spacing w:val="-14"/>
                <w:w w:val="103"/>
                <w:sz w:val="18"/>
              </w:rPr>
              <w:t>у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  <w:tc>
          <w:tcPr>
            <w:tcW w:w="3221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Принимают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участие.</w:t>
            </w:r>
          </w:p>
        </w:tc>
      </w:tr>
      <w:tr w:rsidR="00174D4D">
        <w:trPr>
          <w:trHeight w:val="509"/>
        </w:trPr>
        <w:tc>
          <w:tcPr>
            <w:tcW w:w="9547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70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эмоционально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положительный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участие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занятии.</w:t>
            </w:r>
          </w:p>
        </w:tc>
      </w:tr>
      <w:tr w:rsidR="00174D4D">
        <w:trPr>
          <w:trHeight w:val="2109"/>
        </w:trPr>
        <w:tc>
          <w:tcPr>
            <w:tcW w:w="544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0" w:line="204" w:lineRule="exact"/>
              <w:ind w:left="79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целеполагания</w:t>
            </w:r>
          </w:p>
          <w:p w:rsidR="00174D4D" w:rsidRDefault="00FB6206">
            <w:pPr>
              <w:pStyle w:val="TableParagraph"/>
              <w:spacing w:line="200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337"/>
              </w:numPr>
              <w:tabs>
                <w:tab w:val="left" w:pos="202"/>
              </w:tabs>
              <w:spacing w:before="2" w:line="230" w:lineRule="auto"/>
              <w:ind w:right="169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постановка коллектив-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ной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цели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занятия;</w:t>
            </w:r>
          </w:p>
          <w:p w:rsidR="00174D4D" w:rsidRDefault="00FB6206">
            <w:pPr>
              <w:pStyle w:val="TableParagraph"/>
              <w:numPr>
                <w:ilvl w:val="0"/>
                <w:numId w:val="337"/>
              </w:numPr>
              <w:tabs>
                <w:tab w:val="left" w:pos="202"/>
              </w:tabs>
              <w:spacing w:line="230" w:lineRule="auto"/>
              <w:ind w:right="87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знакомство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различны-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видами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зарядки</w:t>
            </w:r>
          </w:p>
        </w:tc>
        <w:tc>
          <w:tcPr>
            <w:tcW w:w="3387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336"/>
              </w:numPr>
              <w:tabs>
                <w:tab w:val="left" w:pos="229"/>
              </w:tabs>
              <w:spacing w:before="76" w:line="230" w:lineRule="auto"/>
              <w:ind w:right="97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 обсуждение по теме: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важность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зарядки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каждого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че-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ловека,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кто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обычно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делает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зарядку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для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чего;</w:t>
            </w:r>
          </w:p>
          <w:p w:rsidR="00174D4D" w:rsidRDefault="00FB6206">
            <w:pPr>
              <w:pStyle w:val="TableParagraph"/>
              <w:numPr>
                <w:ilvl w:val="0"/>
                <w:numId w:val="336"/>
              </w:numPr>
              <w:tabs>
                <w:tab w:val="left" w:pos="229"/>
              </w:tabs>
              <w:spacing w:line="230" w:lineRule="auto"/>
              <w:ind w:right="325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организует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обмен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знаниями,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обучающиеся знают о зарядке 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какие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зарядки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бывают;</w:t>
            </w:r>
          </w:p>
          <w:p w:rsidR="00174D4D" w:rsidRDefault="00FB6206">
            <w:pPr>
              <w:pStyle w:val="TableParagraph"/>
              <w:numPr>
                <w:ilvl w:val="0"/>
                <w:numId w:val="336"/>
              </w:numPr>
              <w:tabs>
                <w:tab w:val="left" w:pos="228"/>
              </w:tabs>
              <w:spacing w:line="230" w:lineRule="auto"/>
              <w:ind w:right="67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вводит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образ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маленького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ЗОЖика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персонажа, ведущего здоровый об-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раз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жизни.</w:t>
            </w:r>
          </w:p>
        </w:tc>
        <w:tc>
          <w:tcPr>
            <w:tcW w:w="3221" w:type="dxa"/>
            <w:shd w:val="clear" w:color="auto" w:fill="C7EAFB"/>
          </w:tcPr>
          <w:p w:rsidR="00174D4D" w:rsidRDefault="00FB6206">
            <w:pPr>
              <w:pStyle w:val="TableParagraph"/>
              <w:spacing w:before="70" w:line="204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Отвечаю</w:t>
            </w:r>
            <w:r>
              <w:rPr>
                <w:color w:val="231F20"/>
                <w:spacing w:val="-8"/>
                <w:w w:val="105"/>
                <w:sz w:val="18"/>
              </w:rPr>
              <w:t>т</w:t>
            </w:r>
            <w:r>
              <w:rPr>
                <w:color w:val="231F20"/>
                <w:w w:val="51"/>
                <w:sz w:val="18"/>
              </w:rPr>
              <w:t>.</w:t>
            </w:r>
          </w:p>
          <w:p w:rsidR="00174D4D" w:rsidRDefault="00FB6206">
            <w:pPr>
              <w:pStyle w:val="TableParagraph"/>
              <w:spacing w:before="2" w:line="230" w:lineRule="auto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Определяют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цель: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какие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упраж-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нения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зарядки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можно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делать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дома,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классе.</w:t>
            </w:r>
          </w:p>
          <w:p w:rsidR="00174D4D" w:rsidRDefault="00FB6206">
            <w:pPr>
              <w:pStyle w:val="TableParagraph"/>
              <w:spacing w:line="230" w:lineRule="auto"/>
              <w:ind w:left="80" w:right="15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Рисуют словесный портрет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ЗОЖика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(на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2-м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описа-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нию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ребят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появляется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визуализи-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рованный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ЗОЖик).</w:t>
            </w:r>
          </w:p>
        </w:tc>
      </w:tr>
      <w:tr w:rsidR="00174D4D">
        <w:trPr>
          <w:trHeight w:val="709"/>
        </w:trPr>
        <w:tc>
          <w:tcPr>
            <w:tcW w:w="9547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70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335"/>
              </w:numPr>
              <w:tabs>
                <w:tab w:val="left" w:pos="229"/>
              </w:tabs>
              <w:spacing w:line="200" w:lineRule="exact"/>
              <w:rPr>
                <w:sz w:val="18"/>
              </w:rPr>
            </w:pPr>
            <w:r>
              <w:rPr>
                <w:color w:val="231F20"/>
                <w:sz w:val="18"/>
              </w:rPr>
              <w:t>постановка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цели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занятие;</w:t>
            </w:r>
          </w:p>
          <w:p w:rsidR="00174D4D" w:rsidRDefault="00FB6206">
            <w:pPr>
              <w:pStyle w:val="TableParagraph"/>
              <w:numPr>
                <w:ilvl w:val="0"/>
                <w:numId w:val="335"/>
              </w:numPr>
              <w:tabs>
                <w:tab w:val="left" w:pos="229"/>
              </w:tabs>
              <w:spacing w:line="204" w:lineRule="exact"/>
              <w:rPr>
                <w:sz w:val="18"/>
              </w:rPr>
            </w:pPr>
            <w:r>
              <w:rPr>
                <w:color w:val="231F20"/>
                <w:sz w:val="18"/>
              </w:rPr>
              <w:t>знакомство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видами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зарядки.</w:t>
            </w:r>
          </w:p>
        </w:tc>
      </w:tr>
      <w:tr w:rsidR="00174D4D">
        <w:trPr>
          <w:trHeight w:val="2450"/>
        </w:trPr>
        <w:tc>
          <w:tcPr>
            <w:tcW w:w="544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9" w:right="243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организации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совместной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деятель-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ности</w:t>
            </w:r>
          </w:p>
          <w:p w:rsidR="00174D4D" w:rsidRDefault="00FB6206">
            <w:pPr>
              <w:pStyle w:val="TableParagraph"/>
              <w:spacing w:line="230" w:lineRule="auto"/>
              <w:ind w:left="79" w:right="160"/>
              <w:rPr>
                <w:sz w:val="18"/>
              </w:rPr>
            </w:pPr>
            <w:r>
              <w:rPr>
                <w:b/>
                <w:color w:val="231F20"/>
                <w:sz w:val="18"/>
              </w:rPr>
              <w:t xml:space="preserve">Задача этапа: </w:t>
            </w:r>
            <w:r>
              <w:rPr>
                <w:color w:val="231F20"/>
                <w:sz w:val="18"/>
              </w:rPr>
              <w:t>форми-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рование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понимания,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каждый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человек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должен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делать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утрам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зарядку</w:t>
            </w:r>
          </w:p>
        </w:tc>
        <w:tc>
          <w:tcPr>
            <w:tcW w:w="3387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334"/>
              </w:numPr>
              <w:tabs>
                <w:tab w:val="left" w:pos="229"/>
              </w:tabs>
              <w:spacing w:before="76" w:line="230" w:lineRule="auto"/>
              <w:ind w:right="389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 работу в парах по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созданию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мини-зарядки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или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физ-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культминуток;</w:t>
            </w:r>
          </w:p>
          <w:p w:rsidR="00174D4D" w:rsidRDefault="00FB6206">
            <w:pPr>
              <w:pStyle w:val="TableParagraph"/>
              <w:numPr>
                <w:ilvl w:val="0"/>
                <w:numId w:val="334"/>
              </w:numPr>
              <w:tabs>
                <w:tab w:val="left" w:pos="229"/>
              </w:tabs>
              <w:spacing w:line="230" w:lineRule="auto"/>
              <w:ind w:right="155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фиксирует последовательность</w:t>
            </w:r>
            <w:r>
              <w:rPr>
                <w:color w:val="231F20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упражнений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зарядки,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организует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её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выполнение;</w:t>
            </w:r>
          </w:p>
          <w:p w:rsidR="00174D4D" w:rsidRDefault="00FB6206">
            <w:pPr>
              <w:pStyle w:val="TableParagraph"/>
              <w:numPr>
                <w:ilvl w:val="0"/>
                <w:numId w:val="334"/>
              </w:numPr>
              <w:tabs>
                <w:tab w:val="left" w:pos="229"/>
              </w:tabs>
              <w:spacing w:line="230" w:lineRule="auto"/>
              <w:ind w:right="64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обсуждение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темы: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важ-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ность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зарядки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первоклассника.</w:t>
            </w:r>
          </w:p>
        </w:tc>
        <w:tc>
          <w:tcPr>
            <w:tcW w:w="3221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80" w:right="21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Придумывают в парах по одному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упражнению для зарядки;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демонстрируют </w:t>
            </w:r>
            <w:r>
              <w:rPr>
                <w:color w:val="231F20"/>
                <w:spacing w:val="-1"/>
                <w:w w:val="105"/>
                <w:sz w:val="18"/>
              </w:rPr>
              <w:t>одноклассникам.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Составляют с помощью учителя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последовательность </w:t>
            </w:r>
            <w:r>
              <w:rPr>
                <w:color w:val="231F20"/>
                <w:w w:val="105"/>
                <w:sz w:val="18"/>
              </w:rPr>
              <w:t>выполнения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упражнений.</w:t>
            </w:r>
          </w:p>
          <w:p w:rsidR="00174D4D" w:rsidRDefault="00FB6206">
            <w:pPr>
              <w:pStyle w:val="TableParagraph"/>
              <w:spacing w:line="230" w:lineRule="auto"/>
              <w:ind w:left="8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Участвуют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общей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зарядке;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10"/>
                <w:sz w:val="18"/>
              </w:rPr>
              <w:t>с</w:t>
            </w:r>
            <w:r>
              <w:rPr>
                <w:color w:val="231F20"/>
                <w:w w:val="106"/>
                <w:sz w:val="18"/>
              </w:rPr>
              <w:t>уждаю</w:t>
            </w:r>
            <w:r>
              <w:rPr>
                <w:color w:val="231F20"/>
                <w:spacing w:val="-8"/>
                <w:w w:val="106"/>
                <w:sz w:val="18"/>
              </w:rPr>
              <w:t>т</w:t>
            </w:r>
            <w:r>
              <w:rPr>
                <w:color w:val="231F20"/>
                <w:w w:val="51"/>
                <w:sz w:val="18"/>
              </w:rPr>
              <w:t>.</w:t>
            </w:r>
          </w:p>
          <w:p w:rsidR="00174D4D" w:rsidRDefault="00FB6206">
            <w:pPr>
              <w:pStyle w:val="TableParagraph"/>
              <w:spacing w:line="230" w:lineRule="auto"/>
              <w:ind w:left="80" w:right="408"/>
              <w:jc w:val="both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Вырабатывают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общие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правила,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приходят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решению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делать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ее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каждый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день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классе.</w:t>
            </w:r>
          </w:p>
        </w:tc>
      </w:tr>
      <w:tr w:rsidR="00174D4D">
        <w:trPr>
          <w:trHeight w:val="509"/>
        </w:trPr>
        <w:tc>
          <w:tcPr>
            <w:tcW w:w="9547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9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понимание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значения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зарядки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того,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можно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упражнения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придумывать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самим.</w:t>
            </w:r>
          </w:p>
        </w:tc>
      </w:tr>
      <w:tr w:rsidR="00174D4D">
        <w:trPr>
          <w:trHeight w:val="1709"/>
        </w:trPr>
        <w:tc>
          <w:tcPr>
            <w:tcW w:w="544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4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9" w:right="127"/>
              <w:rPr>
                <w:b/>
                <w:sz w:val="18"/>
              </w:rPr>
            </w:pPr>
            <w:r>
              <w:rPr>
                <w:i/>
                <w:color w:val="231F20"/>
                <w:sz w:val="18"/>
              </w:rPr>
              <w:t>Этап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рефлексии,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обсуж-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дение результатов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333"/>
              </w:numPr>
              <w:tabs>
                <w:tab w:val="left" w:pos="202"/>
              </w:tabs>
              <w:spacing w:line="196" w:lineRule="exact"/>
              <w:ind w:left="201" w:hanging="123"/>
              <w:rPr>
                <w:sz w:val="18"/>
              </w:rPr>
            </w:pPr>
            <w:r>
              <w:rPr>
                <w:color w:val="231F20"/>
                <w:sz w:val="18"/>
              </w:rPr>
              <w:t>подведение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итогов;</w:t>
            </w:r>
          </w:p>
          <w:p w:rsidR="00174D4D" w:rsidRDefault="00FB6206">
            <w:pPr>
              <w:pStyle w:val="TableParagraph"/>
              <w:numPr>
                <w:ilvl w:val="0"/>
                <w:numId w:val="333"/>
              </w:numPr>
              <w:tabs>
                <w:tab w:val="left" w:pos="202"/>
              </w:tabs>
              <w:spacing w:before="2" w:line="230" w:lineRule="auto"/>
              <w:ind w:right="300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соизмерение постав-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ленных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задач</w:t>
            </w:r>
          </w:p>
        </w:tc>
        <w:tc>
          <w:tcPr>
            <w:tcW w:w="3387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332"/>
              </w:numPr>
              <w:tabs>
                <w:tab w:val="left" w:pos="228"/>
              </w:tabs>
              <w:spacing w:before="77" w:line="230" w:lineRule="auto"/>
              <w:ind w:right="57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Организует </w:t>
            </w:r>
            <w:r>
              <w:rPr>
                <w:color w:val="231F20"/>
                <w:w w:val="105"/>
                <w:sz w:val="18"/>
              </w:rPr>
              <w:t>подведение итогов ра-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боты, знакомит с весёлыми физкульт-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минутками;</w:t>
            </w:r>
          </w:p>
          <w:p w:rsidR="00174D4D" w:rsidRDefault="00FB6206">
            <w:pPr>
              <w:pStyle w:val="TableParagraph"/>
              <w:numPr>
                <w:ilvl w:val="0"/>
                <w:numId w:val="332"/>
              </w:numPr>
              <w:tabs>
                <w:tab w:val="left" w:pos="229"/>
              </w:tabs>
              <w:spacing w:line="230" w:lineRule="auto"/>
              <w:ind w:right="307" w:firstLine="0"/>
              <w:jc w:val="both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организует </w:t>
            </w:r>
            <w:r>
              <w:rPr>
                <w:color w:val="231F20"/>
                <w:w w:val="105"/>
                <w:sz w:val="18"/>
              </w:rPr>
              <w:t>высказывания по от-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ношению к занятию, по итогам его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проведения;</w:t>
            </w:r>
          </w:p>
          <w:p w:rsidR="00174D4D" w:rsidRDefault="00FB6206">
            <w:pPr>
              <w:pStyle w:val="TableParagraph"/>
              <w:numPr>
                <w:ilvl w:val="0"/>
                <w:numId w:val="332"/>
              </w:numPr>
              <w:tabs>
                <w:tab w:val="left" w:pos="229"/>
              </w:tabs>
              <w:spacing w:line="230" w:lineRule="auto"/>
              <w:ind w:right="204" w:firstLine="0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получают от ЗОЖика задание: де-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лать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зарядку</w:t>
            </w:r>
            <w:r>
              <w:rPr>
                <w:color w:val="231F20"/>
                <w:spacing w:val="-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дома.</w:t>
            </w:r>
          </w:p>
        </w:tc>
        <w:tc>
          <w:tcPr>
            <w:tcW w:w="3221" w:type="dxa"/>
            <w:shd w:val="clear" w:color="auto" w:fill="C7EAFB"/>
          </w:tcPr>
          <w:p w:rsidR="00174D4D" w:rsidRDefault="00FB6206">
            <w:pPr>
              <w:pStyle w:val="TableParagraph"/>
              <w:spacing w:before="77" w:line="230" w:lineRule="auto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Подтверждают своё понимание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значимости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зарядки,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участвуют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весёлых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физкультминутках.</w:t>
            </w:r>
          </w:p>
          <w:p w:rsidR="00174D4D" w:rsidRDefault="00FB6206">
            <w:pPr>
              <w:pStyle w:val="TableParagraph"/>
              <w:spacing w:line="230" w:lineRule="auto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Разбирают под руководством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педагога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упражнения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утренней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зарядки.</w:t>
            </w:r>
          </w:p>
        </w:tc>
      </w:tr>
      <w:tr w:rsidR="00174D4D">
        <w:trPr>
          <w:trHeight w:val="509"/>
        </w:trPr>
        <w:tc>
          <w:tcPr>
            <w:tcW w:w="9547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70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–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аргументированно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высказываются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пользе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зарядки.</w:t>
            </w:r>
          </w:p>
        </w:tc>
      </w:tr>
      <w:tr w:rsidR="00174D4D">
        <w:trPr>
          <w:trHeight w:val="909"/>
        </w:trPr>
        <w:tc>
          <w:tcPr>
            <w:tcW w:w="544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80" w:right="275"/>
              <w:rPr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 xml:space="preserve">Эмоциональное </w:t>
            </w:r>
            <w:r>
              <w:rPr>
                <w:i/>
                <w:color w:val="231F20"/>
                <w:w w:val="105"/>
                <w:sz w:val="18"/>
              </w:rPr>
              <w:t>завер-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шение  занятия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  <w:r>
              <w:rPr>
                <w:b/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позитив-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завершение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</w:t>
            </w:r>
          </w:p>
        </w:tc>
        <w:tc>
          <w:tcPr>
            <w:tcW w:w="3387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80" w:right="427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 Организует эмоциональное за-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вершение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танцевальной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зарядкой.</w:t>
            </w:r>
          </w:p>
        </w:tc>
        <w:tc>
          <w:tcPr>
            <w:tcW w:w="3221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Участвуют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предложенной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дея-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тельности.</w:t>
            </w:r>
          </w:p>
        </w:tc>
      </w:tr>
      <w:tr w:rsidR="00174D4D">
        <w:trPr>
          <w:trHeight w:val="670"/>
        </w:trPr>
        <w:tc>
          <w:tcPr>
            <w:tcW w:w="9547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70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w w:val="155"/>
                <w:sz w:val="18"/>
              </w:rPr>
              <w:t>–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демонстри</w:t>
            </w:r>
            <w:r>
              <w:rPr>
                <w:color w:val="231F20"/>
                <w:spacing w:val="-4"/>
                <w:w w:val="106"/>
                <w:sz w:val="18"/>
              </w:rPr>
              <w:t>р</w:t>
            </w:r>
            <w:r>
              <w:rPr>
                <w:color w:val="231F20"/>
                <w:w w:val="107"/>
                <w:sz w:val="18"/>
              </w:rPr>
              <w:t>уют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желание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дел</w:t>
            </w:r>
            <w:r>
              <w:rPr>
                <w:color w:val="231F20"/>
                <w:spacing w:val="-2"/>
                <w:w w:val="103"/>
                <w:sz w:val="18"/>
              </w:rPr>
              <w:t>а</w:t>
            </w:r>
            <w:r>
              <w:rPr>
                <w:color w:val="231F20"/>
                <w:sz w:val="18"/>
              </w:rPr>
              <w:t>ть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дома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зарядк</w:t>
            </w:r>
            <w:r>
              <w:rPr>
                <w:color w:val="231F20"/>
                <w:spacing w:val="-14"/>
                <w:w w:val="103"/>
                <w:sz w:val="18"/>
              </w:rPr>
              <w:t>у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</w:tr>
    </w:tbl>
    <w:p w:rsidR="00174D4D" w:rsidRDefault="00FB6206">
      <w:pPr>
        <w:pStyle w:val="1"/>
        <w:spacing w:before="75"/>
        <w:ind w:left="0" w:right="170"/>
        <w:jc w:val="right"/>
      </w:pPr>
      <w:r>
        <w:rPr>
          <w:color w:val="231F20"/>
        </w:rPr>
        <w:t>97</w:t>
      </w:r>
    </w:p>
    <w:p w:rsidR="00174D4D" w:rsidRDefault="00174D4D">
      <w:pPr>
        <w:jc w:val="right"/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p w:rsidR="00174D4D" w:rsidRDefault="00174D4D">
      <w:pPr>
        <w:pStyle w:val="a3"/>
        <w:rPr>
          <w:rFonts w:ascii="Tahoma"/>
          <w:sz w:val="22"/>
        </w:rPr>
      </w:pPr>
    </w:p>
    <w:p w:rsidR="00174D4D" w:rsidRDefault="00174D4D">
      <w:pPr>
        <w:pStyle w:val="a3"/>
        <w:rPr>
          <w:rFonts w:ascii="Tahoma"/>
          <w:sz w:val="22"/>
        </w:rPr>
      </w:pPr>
    </w:p>
    <w:p w:rsidR="00174D4D" w:rsidRDefault="00174D4D">
      <w:pPr>
        <w:pStyle w:val="a3"/>
        <w:rPr>
          <w:rFonts w:ascii="Tahoma"/>
          <w:sz w:val="22"/>
        </w:rPr>
      </w:pPr>
    </w:p>
    <w:p w:rsidR="00174D4D" w:rsidRDefault="00174D4D">
      <w:pPr>
        <w:pStyle w:val="a3"/>
        <w:rPr>
          <w:rFonts w:ascii="Tahoma"/>
          <w:sz w:val="22"/>
        </w:rPr>
      </w:pPr>
    </w:p>
    <w:p w:rsidR="00174D4D" w:rsidRDefault="00174D4D">
      <w:pPr>
        <w:pStyle w:val="a3"/>
        <w:rPr>
          <w:rFonts w:ascii="Tahoma"/>
          <w:sz w:val="22"/>
        </w:rPr>
      </w:pPr>
    </w:p>
    <w:p w:rsidR="00174D4D" w:rsidRDefault="00174D4D">
      <w:pPr>
        <w:pStyle w:val="a3"/>
        <w:rPr>
          <w:rFonts w:ascii="Tahoma"/>
          <w:sz w:val="22"/>
        </w:rPr>
      </w:pPr>
    </w:p>
    <w:p w:rsidR="00174D4D" w:rsidRDefault="00174D4D">
      <w:pPr>
        <w:pStyle w:val="a3"/>
        <w:rPr>
          <w:rFonts w:ascii="Tahoma"/>
          <w:sz w:val="22"/>
        </w:rPr>
      </w:pPr>
    </w:p>
    <w:p w:rsidR="00174D4D" w:rsidRDefault="00174D4D">
      <w:pPr>
        <w:pStyle w:val="a3"/>
        <w:rPr>
          <w:rFonts w:ascii="Tahoma"/>
          <w:sz w:val="22"/>
        </w:rPr>
      </w:pPr>
    </w:p>
    <w:p w:rsidR="00174D4D" w:rsidRDefault="00174D4D">
      <w:pPr>
        <w:pStyle w:val="a3"/>
        <w:spacing w:before="3"/>
        <w:rPr>
          <w:rFonts w:ascii="Tahoma"/>
          <w:sz w:val="25"/>
        </w:rPr>
      </w:pPr>
    </w:p>
    <w:p w:rsidR="00174D4D" w:rsidRDefault="00FB6206">
      <w:pPr>
        <w:pStyle w:val="a3"/>
        <w:ind w:left="170"/>
      </w:pPr>
      <w:r>
        <w:rPr>
          <w:color w:val="231F20"/>
          <w:w w:val="90"/>
        </w:rPr>
        <w:t>игр.</w:t>
      </w:r>
    </w:p>
    <w:p w:rsidR="00174D4D" w:rsidRDefault="00FB6206">
      <w:pPr>
        <w:pStyle w:val="5"/>
        <w:spacing w:before="76"/>
        <w:ind w:left="2450"/>
      </w:pPr>
      <w:r>
        <w:rPr>
          <w:b w:val="0"/>
        </w:rPr>
        <w:br w:type="column"/>
      </w:r>
      <w:r>
        <w:rPr>
          <w:color w:val="231F20"/>
        </w:rPr>
        <w:lastRenderedPageBreak/>
        <w:t>Занятие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2.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«Сто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затей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всех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друзей»</w:t>
      </w:r>
    </w:p>
    <w:p w:rsidR="00174D4D" w:rsidRDefault="00FB6206">
      <w:pPr>
        <w:pStyle w:val="a3"/>
        <w:spacing w:before="161"/>
        <w:ind w:left="52"/>
      </w:pPr>
      <w:r>
        <w:rPr>
          <w:b/>
          <w:color w:val="231F20"/>
        </w:rPr>
        <w:t>Цель:</w:t>
      </w:r>
      <w:r>
        <w:rPr>
          <w:b/>
          <w:color w:val="231F20"/>
          <w:spacing w:val="17"/>
        </w:rPr>
        <w:t xml:space="preserve"> </w:t>
      </w:r>
      <w:r>
        <w:rPr>
          <w:color w:val="231F20"/>
        </w:rPr>
        <w:t>сформировать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потребность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активном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образе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жизни.</w:t>
      </w:r>
    </w:p>
    <w:p w:rsidR="00174D4D" w:rsidRDefault="00FB6206">
      <w:pPr>
        <w:pStyle w:val="5"/>
        <w:spacing w:before="48"/>
        <w:ind w:left="52"/>
      </w:pPr>
      <w:r>
        <w:rPr>
          <w:color w:val="231F20"/>
        </w:rPr>
        <w:t>Задачи:</w:t>
      </w:r>
    </w:p>
    <w:p w:rsidR="00174D4D" w:rsidRDefault="00FB6206">
      <w:pPr>
        <w:pStyle w:val="a3"/>
        <w:spacing w:before="48"/>
        <w:ind w:left="52"/>
      </w:pPr>
      <w:r>
        <w:rPr>
          <w:i/>
          <w:color w:val="231F20"/>
          <w:spacing w:val="-2"/>
          <w:u w:val="single" w:color="231F20"/>
        </w:rPr>
        <w:t>Личностные</w:t>
      </w:r>
      <w:r>
        <w:rPr>
          <w:i/>
          <w:color w:val="231F20"/>
          <w:w w:val="48"/>
        </w:rPr>
        <w:t>:</w:t>
      </w:r>
      <w:r>
        <w:rPr>
          <w:i/>
          <w:color w:val="231F20"/>
          <w:spacing w:val="-17"/>
        </w:rPr>
        <w:t xml:space="preserve"> </w:t>
      </w:r>
      <w:r>
        <w:rPr>
          <w:color w:val="231F20"/>
          <w:spacing w:val="-2"/>
          <w:w w:val="102"/>
        </w:rPr>
        <w:t>привив</w:t>
      </w:r>
      <w:r>
        <w:rPr>
          <w:color w:val="231F20"/>
          <w:spacing w:val="-4"/>
          <w:w w:val="102"/>
        </w:rPr>
        <w:t>а</w:t>
      </w:r>
      <w:r>
        <w:rPr>
          <w:color w:val="231F20"/>
          <w:spacing w:val="-2"/>
          <w:w w:val="97"/>
        </w:rPr>
        <w:t>т</w:t>
      </w:r>
      <w:r>
        <w:rPr>
          <w:color w:val="231F20"/>
          <w:w w:val="97"/>
        </w:rPr>
        <w:t>ь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  <w:w w:val="101"/>
        </w:rPr>
        <w:t>норм</w:t>
      </w:r>
      <w:r>
        <w:rPr>
          <w:color w:val="231F20"/>
          <w:w w:val="101"/>
        </w:rPr>
        <w:t>ы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  <w:w w:val="102"/>
        </w:rPr>
        <w:t>д</w:t>
      </w:r>
      <w:r>
        <w:rPr>
          <w:color w:val="231F20"/>
          <w:spacing w:val="-6"/>
          <w:w w:val="102"/>
        </w:rPr>
        <w:t>р</w:t>
      </w:r>
      <w:r>
        <w:rPr>
          <w:color w:val="231F20"/>
          <w:spacing w:val="-2"/>
          <w:w w:val="103"/>
        </w:rPr>
        <w:t>ужес</w:t>
      </w:r>
      <w:r>
        <w:rPr>
          <w:color w:val="231F20"/>
          <w:spacing w:val="-8"/>
          <w:w w:val="103"/>
        </w:rPr>
        <w:t>к</w:t>
      </w:r>
      <w:r>
        <w:rPr>
          <w:color w:val="231F20"/>
          <w:spacing w:val="-2"/>
          <w:w w:val="102"/>
        </w:rPr>
        <w:t>ог</w:t>
      </w:r>
      <w:r>
        <w:rPr>
          <w:color w:val="231F20"/>
          <w:w w:val="102"/>
        </w:rPr>
        <w:t>о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  <w:w w:val="101"/>
        </w:rPr>
        <w:t>поведени</w:t>
      </w:r>
      <w:r>
        <w:rPr>
          <w:color w:val="231F20"/>
          <w:w w:val="101"/>
        </w:rPr>
        <w:t>я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  <w:w w:val="101"/>
        </w:rPr>
        <w:t>взаим</w:t>
      </w:r>
      <w:r>
        <w:rPr>
          <w:color w:val="231F20"/>
          <w:spacing w:val="-6"/>
          <w:w w:val="101"/>
        </w:rPr>
        <w:t>о</w:t>
      </w:r>
      <w:r>
        <w:rPr>
          <w:color w:val="231F20"/>
          <w:spacing w:val="-2"/>
          <w:w w:val="101"/>
        </w:rPr>
        <w:t>уважени</w:t>
      </w:r>
      <w:r>
        <w:rPr>
          <w:color w:val="231F20"/>
          <w:w w:val="101"/>
        </w:rPr>
        <w:t>я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  <w:w w:val="104"/>
        </w:rPr>
        <w:t>в</w:t>
      </w:r>
      <w:r>
        <w:rPr>
          <w:color w:val="231F20"/>
          <w:w w:val="104"/>
        </w:rPr>
        <w:t>о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  <w:w w:val="101"/>
        </w:rPr>
        <w:t>врем</w:t>
      </w:r>
      <w:r>
        <w:rPr>
          <w:color w:val="231F20"/>
          <w:w w:val="101"/>
        </w:rPr>
        <w:t>я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подвижны</w:t>
      </w:r>
      <w:r>
        <w:rPr>
          <w:color w:val="231F20"/>
        </w:rPr>
        <w:t>х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  <w:w w:val="90"/>
        </w:rPr>
        <w:t>игр.</w:t>
      </w:r>
    </w:p>
    <w:p w:rsidR="00174D4D" w:rsidRDefault="00FB6206">
      <w:pPr>
        <w:spacing w:before="47"/>
        <w:ind w:left="52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етапредметные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331"/>
        </w:numPr>
        <w:tabs>
          <w:tab w:val="left" w:pos="212"/>
        </w:tabs>
        <w:spacing w:before="48"/>
        <w:rPr>
          <w:sz w:val="20"/>
        </w:rPr>
      </w:pPr>
      <w:r>
        <w:rPr>
          <w:i/>
          <w:color w:val="231F20"/>
          <w:sz w:val="20"/>
        </w:rPr>
        <w:t>познавательные:</w:t>
      </w:r>
      <w:r>
        <w:rPr>
          <w:i/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учиться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использовать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личный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опыт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организации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подвижных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игр;</w:t>
      </w:r>
    </w:p>
    <w:p w:rsidR="00174D4D" w:rsidRDefault="00FB6206">
      <w:pPr>
        <w:pStyle w:val="a4"/>
        <w:numPr>
          <w:ilvl w:val="0"/>
          <w:numId w:val="331"/>
        </w:numPr>
        <w:tabs>
          <w:tab w:val="left" w:pos="212"/>
        </w:tabs>
        <w:spacing w:before="48"/>
        <w:rPr>
          <w:sz w:val="20"/>
        </w:rPr>
      </w:pPr>
      <w:r>
        <w:rPr>
          <w:i/>
          <w:color w:val="231F20"/>
          <w:sz w:val="20"/>
        </w:rPr>
        <w:t>коммуникативные:</w:t>
      </w:r>
      <w:r>
        <w:rPr>
          <w:i/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учиться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обсуждать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договариваться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о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правилах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подвижных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игр;</w:t>
      </w:r>
    </w:p>
    <w:p w:rsidR="00174D4D" w:rsidRDefault="00FB6206">
      <w:pPr>
        <w:pStyle w:val="a4"/>
        <w:numPr>
          <w:ilvl w:val="0"/>
          <w:numId w:val="331"/>
        </w:numPr>
        <w:tabs>
          <w:tab w:val="left" w:pos="207"/>
        </w:tabs>
        <w:spacing w:before="48"/>
        <w:ind w:left="206" w:hanging="155"/>
        <w:rPr>
          <w:sz w:val="20"/>
        </w:rPr>
      </w:pPr>
      <w:r>
        <w:rPr>
          <w:i/>
          <w:color w:val="231F20"/>
          <w:sz w:val="20"/>
        </w:rPr>
        <w:t>регулятивные:</w:t>
      </w:r>
      <w:r>
        <w:rPr>
          <w:i/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учиться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контролировать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свои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действия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соответствии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с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правилами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подвижных</w:t>
      </w:r>
    </w:p>
    <w:p w:rsidR="00174D4D" w:rsidRDefault="00174D4D">
      <w:pPr>
        <w:pStyle w:val="a3"/>
        <w:spacing w:before="2"/>
        <w:rPr>
          <w:sz w:val="28"/>
        </w:rPr>
      </w:pPr>
    </w:p>
    <w:p w:rsidR="00174D4D" w:rsidRDefault="00FB6206">
      <w:pPr>
        <w:pStyle w:val="a3"/>
        <w:ind w:left="52"/>
      </w:pPr>
      <w:r>
        <w:rPr>
          <w:i/>
          <w:color w:val="231F20"/>
          <w:w w:val="103"/>
          <w:u w:val="single" w:color="231F20"/>
        </w:rPr>
        <w:t>Предметные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7"/>
        </w:rPr>
        <w:t xml:space="preserve"> </w:t>
      </w:r>
      <w:r>
        <w:rPr>
          <w:color w:val="231F20"/>
          <w:w w:val="104"/>
        </w:rPr>
        <w:t>игр</w:t>
      </w:r>
      <w:r>
        <w:rPr>
          <w:color w:val="231F20"/>
          <w:spacing w:val="-2"/>
          <w:w w:val="104"/>
        </w:rPr>
        <w:t>а</w:t>
      </w:r>
      <w:r>
        <w:rPr>
          <w:color w:val="231F20"/>
          <w:w w:val="101"/>
        </w:rPr>
        <w:t>ть</w:t>
      </w:r>
      <w:r>
        <w:rPr>
          <w:color w:val="231F20"/>
          <w:spacing w:val="-7"/>
        </w:rPr>
        <w:t xml:space="preserve"> </w:t>
      </w:r>
      <w:r>
        <w:rPr>
          <w:color w:val="231F20"/>
          <w:w w:val="104"/>
        </w:rPr>
        <w:t>в</w:t>
      </w:r>
      <w:r>
        <w:rPr>
          <w:color w:val="231F20"/>
          <w:spacing w:val="-7"/>
        </w:rPr>
        <w:t xml:space="preserve"> </w:t>
      </w:r>
      <w:r>
        <w:rPr>
          <w:color w:val="231F20"/>
          <w:w w:val="105"/>
        </w:rPr>
        <w:t>подвижные</w:t>
      </w:r>
      <w:r>
        <w:rPr>
          <w:color w:val="231F20"/>
          <w:spacing w:val="-7"/>
        </w:rPr>
        <w:t xml:space="preserve"> </w:t>
      </w:r>
      <w:r>
        <w:rPr>
          <w:color w:val="231F20"/>
          <w:w w:val="102"/>
        </w:rPr>
        <w:t>игры</w:t>
      </w:r>
      <w:r>
        <w:rPr>
          <w:color w:val="231F20"/>
          <w:spacing w:val="-7"/>
        </w:rPr>
        <w:t xml:space="preserve"> </w:t>
      </w:r>
      <w:r>
        <w:rPr>
          <w:color w:val="231F20"/>
          <w:w w:val="106"/>
        </w:rPr>
        <w:t>на</w:t>
      </w:r>
      <w:r>
        <w:rPr>
          <w:color w:val="231F20"/>
          <w:spacing w:val="-7"/>
        </w:rPr>
        <w:t xml:space="preserve"> </w:t>
      </w:r>
      <w:r>
        <w:rPr>
          <w:color w:val="231F20"/>
          <w:w w:val="106"/>
        </w:rPr>
        <w:t>развитие</w:t>
      </w:r>
      <w:r>
        <w:rPr>
          <w:color w:val="231F20"/>
          <w:spacing w:val="-7"/>
        </w:rPr>
        <w:t xml:space="preserve"> </w:t>
      </w:r>
      <w:r>
        <w:rPr>
          <w:color w:val="231F20"/>
          <w:w w:val="105"/>
        </w:rPr>
        <w:t>основных</w:t>
      </w:r>
      <w:r>
        <w:rPr>
          <w:color w:val="231F20"/>
          <w:spacing w:val="-7"/>
        </w:rPr>
        <w:t xml:space="preserve"> </w:t>
      </w:r>
      <w:r>
        <w:rPr>
          <w:color w:val="231F20"/>
          <w:w w:val="102"/>
        </w:rPr>
        <w:t>физических</w:t>
      </w:r>
      <w:r>
        <w:rPr>
          <w:color w:val="231F20"/>
          <w:spacing w:val="-7"/>
        </w:rPr>
        <w:t xml:space="preserve"> </w:t>
      </w:r>
      <w:r>
        <w:rPr>
          <w:color w:val="231F20"/>
          <w:w w:val="101"/>
        </w:rPr>
        <w:t>к</w:t>
      </w:r>
      <w:r>
        <w:rPr>
          <w:color w:val="231F20"/>
        </w:rPr>
        <w:t>ачеств:</w:t>
      </w:r>
      <w:r>
        <w:rPr>
          <w:color w:val="231F20"/>
          <w:spacing w:val="-7"/>
        </w:rPr>
        <w:t xml:space="preserve"> </w:t>
      </w:r>
      <w:r>
        <w:rPr>
          <w:color w:val="231F20"/>
          <w:w w:val="108"/>
        </w:rPr>
        <w:t>быстро</w:t>
      </w:r>
      <w:r>
        <w:rPr>
          <w:color w:val="231F20"/>
          <w:spacing w:val="-1"/>
          <w:w w:val="108"/>
        </w:rPr>
        <w:t>т</w:t>
      </w:r>
      <w:r>
        <w:rPr>
          <w:color w:val="231F20"/>
          <w:w w:val="88"/>
        </w:rPr>
        <w:t>а,</w:t>
      </w:r>
    </w:p>
    <w:p w:rsidR="00174D4D" w:rsidRDefault="00174D4D">
      <w:pPr>
        <w:sectPr w:rsidR="00174D4D">
          <w:pgSz w:w="11910" w:h="16840"/>
          <w:pgMar w:top="1040" w:right="980" w:bottom="280" w:left="1020" w:header="720" w:footer="720" w:gutter="0"/>
          <w:cols w:num="2" w:space="720" w:equalWidth="0">
            <w:col w:w="532" w:space="40"/>
            <w:col w:w="9338"/>
          </w:cols>
        </w:sectPr>
      </w:pPr>
    </w:p>
    <w:p w:rsidR="00174D4D" w:rsidRDefault="00FB6206">
      <w:pPr>
        <w:pStyle w:val="a3"/>
        <w:spacing w:before="48"/>
        <w:ind w:left="170"/>
      </w:pPr>
      <w:r>
        <w:rPr>
          <w:noProof/>
          <w:lang w:eastAsia="ru-RU"/>
        </w:rPr>
        <w:lastRenderedPageBreak/>
        <w:drawing>
          <wp:anchor distT="0" distB="0" distL="0" distR="0" simplePos="0" relativeHeight="2516224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1719657</wp:posOffset>
            </wp:positionV>
            <wp:extent cx="3331883" cy="8645447"/>
            <wp:effectExtent l="0" t="0" r="0" b="0"/>
            <wp:wrapNone/>
            <wp:docPr id="17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3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1883" cy="8645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ловкость, координация.</w:t>
      </w:r>
    </w:p>
    <w:p w:rsidR="00174D4D" w:rsidRDefault="00FB6206">
      <w:pPr>
        <w:spacing w:before="48"/>
        <w:ind w:left="624"/>
        <w:rPr>
          <w:sz w:val="20"/>
        </w:rPr>
      </w:pPr>
      <w:r>
        <w:rPr>
          <w:b/>
          <w:color w:val="231F20"/>
          <w:sz w:val="20"/>
        </w:rPr>
        <w:t>Формы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организации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деятельности</w:t>
      </w:r>
      <w:r>
        <w:rPr>
          <w:b/>
          <w:color w:val="231F20"/>
          <w:spacing w:val="-4"/>
          <w:sz w:val="20"/>
        </w:rPr>
        <w:t xml:space="preserve"> </w:t>
      </w:r>
      <w:r>
        <w:rPr>
          <w:b/>
          <w:color w:val="231F20"/>
          <w:sz w:val="20"/>
        </w:rPr>
        <w:t>детей:</w:t>
      </w:r>
      <w:r>
        <w:rPr>
          <w:b/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фронтальная,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групповая,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индивидуальная.</w:t>
      </w:r>
    </w:p>
    <w:p w:rsidR="00174D4D" w:rsidRDefault="00FB6206">
      <w:pPr>
        <w:spacing w:before="48"/>
        <w:ind w:left="624"/>
        <w:rPr>
          <w:sz w:val="20"/>
        </w:rPr>
      </w:pPr>
      <w:r>
        <w:rPr>
          <w:b/>
          <w:color w:val="231F20"/>
          <w:sz w:val="20"/>
        </w:rPr>
        <w:t>Оборудование:</w:t>
      </w:r>
      <w:r>
        <w:rPr>
          <w:b/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мультимедийная</w:t>
      </w:r>
      <w:r>
        <w:rPr>
          <w:color w:val="231F20"/>
          <w:spacing w:val="20"/>
          <w:sz w:val="20"/>
        </w:rPr>
        <w:t xml:space="preserve"> </w:t>
      </w:r>
      <w:r>
        <w:rPr>
          <w:color w:val="231F20"/>
          <w:sz w:val="20"/>
        </w:rPr>
        <w:t>аппаратура.</w:t>
      </w:r>
    </w:p>
    <w:p w:rsidR="00174D4D" w:rsidRDefault="00FB6206">
      <w:pPr>
        <w:pStyle w:val="a3"/>
        <w:spacing w:before="48"/>
        <w:ind w:left="624"/>
      </w:pPr>
      <w:r>
        <w:rPr>
          <w:b/>
          <w:color w:val="231F20"/>
        </w:rPr>
        <w:t>Подготовка:</w:t>
      </w:r>
      <w:r>
        <w:rPr>
          <w:b/>
          <w:color w:val="231F20"/>
          <w:spacing w:val="11"/>
        </w:rPr>
        <w:t xml:space="preserve"> </w:t>
      </w:r>
      <w:r>
        <w:rPr>
          <w:color w:val="231F20"/>
        </w:rPr>
        <w:t>нарисовать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ЗОЖика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описанию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обучающихся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(1-е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занятие).</w:t>
      </w:r>
    </w:p>
    <w:p w:rsidR="00174D4D" w:rsidRDefault="00FB6206">
      <w:pPr>
        <w:pStyle w:val="a3"/>
        <w:spacing w:before="47" w:line="290" w:lineRule="auto"/>
        <w:ind w:left="170" w:firstLine="453"/>
      </w:pPr>
      <w:r>
        <w:rPr>
          <w:b/>
          <w:color w:val="231F20"/>
        </w:rPr>
        <w:t>Место</w:t>
      </w:r>
      <w:r>
        <w:rPr>
          <w:b/>
          <w:color w:val="231F20"/>
          <w:spacing w:val="1"/>
        </w:rPr>
        <w:t xml:space="preserve"> </w:t>
      </w:r>
      <w:r>
        <w:rPr>
          <w:b/>
          <w:color w:val="231F20"/>
        </w:rPr>
        <w:t>проведения:</w:t>
      </w:r>
      <w:r>
        <w:rPr>
          <w:b/>
          <w:color w:val="231F20"/>
          <w:spacing w:val="2"/>
        </w:rPr>
        <w:t xml:space="preserve"> </w:t>
      </w:r>
      <w:r>
        <w:rPr>
          <w:color w:val="231F20"/>
        </w:rPr>
        <w:t>1-3-й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этапы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занятия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спортивный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зал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площадка,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рекреация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другое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  <w:w w:val="105"/>
        </w:rPr>
        <w:t>место,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где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возможно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проводить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подвижные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игры;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4–5-й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этапы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10"/>
        </w:rPr>
        <w:t>–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05"/>
        </w:rPr>
        <w:t>класс.</w:t>
      </w:r>
    </w:p>
    <w:p w:rsidR="00174D4D" w:rsidRDefault="00174D4D">
      <w:pPr>
        <w:pStyle w:val="a3"/>
        <w:spacing w:before="10" w:after="1"/>
        <w:rPr>
          <w:sz w:val="22"/>
        </w:r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501"/>
        <w:gridCol w:w="3401"/>
        <w:gridCol w:w="2003"/>
        <w:gridCol w:w="3655"/>
      </w:tblGrid>
      <w:tr w:rsidR="00174D4D">
        <w:trPr>
          <w:trHeight w:val="462"/>
        </w:trPr>
        <w:tc>
          <w:tcPr>
            <w:tcW w:w="501" w:type="dxa"/>
            <w:shd w:val="clear" w:color="auto" w:fill="5BCBF5"/>
          </w:tcPr>
          <w:p w:rsidR="00174D4D" w:rsidRDefault="00FB6206">
            <w:pPr>
              <w:pStyle w:val="TableParagraph"/>
              <w:spacing w:before="42" w:line="200" w:lineRule="exact"/>
              <w:ind w:left="88" w:right="53" w:firstLine="57"/>
              <w:rPr>
                <w:b/>
                <w:sz w:val="18"/>
              </w:rPr>
            </w:pPr>
            <w:r>
              <w:rPr>
                <w:b/>
                <w:color w:val="231F20"/>
                <w:w w:val="120"/>
                <w:sz w:val="18"/>
              </w:rPr>
              <w:t>№</w:t>
            </w:r>
            <w:r>
              <w:rPr>
                <w:b/>
                <w:color w:val="231F20"/>
                <w:spacing w:val="-63"/>
                <w:w w:val="120"/>
                <w:sz w:val="18"/>
              </w:rPr>
              <w:t xml:space="preserve"> </w:t>
            </w:r>
            <w:r>
              <w:rPr>
                <w:b/>
                <w:color w:val="231F20"/>
                <w:spacing w:val="-1"/>
                <w:w w:val="115"/>
                <w:sz w:val="18"/>
              </w:rPr>
              <w:t>п/п</w:t>
            </w:r>
          </w:p>
        </w:tc>
        <w:tc>
          <w:tcPr>
            <w:tcW w:w="3401" w:type="dxa"/>
            <w:shd w:val="clear" w:color="auto" w:fill="5BCBF5"/>
          </w:tcPr>
          <w:p w:rsidR="00174D4D" w:rsidRDefault="00FB6206">
            <w:pPr>
              <w:pStyle w:val="TableParagraph"/>
              <w:spacing w:before="146"/>
              <w:ind w:left="487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Этапы</w:t>
            </w:r>
            <w:r>
              <w:rPr>
                <w:b/>
                <w:color w:val="231F20"/>
                <w:spacing w:val="-6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занятия</w:t>
            </w:r>
            <w:r>
              <w:rPr>
                <w:b/>
                <w:color w:val="231F20"/>
                <w:spacing w:val="-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</w:t>
            </w:r>
            <w:r>
              <w:rPr>
                <w:b/>
                <w:color w:val="231F20"/>
                <w:spacing w:val="-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его</w:t>
            </w:r>
            <w:r>
              <w:rPr>
                <w:b/>
                <w:color w:val="231F20"/>
                <w:spacing w:val="-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</w:p>
        </w:tc>
        <w:tc>
          <w:tcPr>
            <w:tcW w:w="2003" w:type="dxa"/>
            <w:shd w:val="clear" w:color="auto" w:fill="5BCBF5"/>
          </w:tcPr>
          <w:p w:rsidR="00174D4D" w:rsidRDefault="00FB6206">
            <w:pPr>
              <w:pStyle w:val="TableParagraph"/>
              <w:spacing w:before="42" w:line="200" w:lineRule="exact"/>
              <w:ind w:left="610" w:right="359" w:hanging="22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педагога</w:t>
            </w:r>
          </w:p>
        </w:tc>
        <w:tc>
          <w:tcPr>
            <w:tcW w:w="3655" w:type="dxa"/>
            <w:shd w:val="clear" w:color="auto" w:fill="5BCBF5"/>
          </w:tcPr>
          <w:p w:rsidR="00174D4D" w:rsidRDefault="00FB6206">
            <w:pPr>
              <w:pStyle w:val="TableParagraph"/>
              <w:spacing w:before="146"/>
              <w:ind w:left="581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6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обучающихся</w:t>
            </w:r>
          </w:p>
        </w:tc>
      </w:tr>
      <w:tr w:rsidR="00174D4D">
        <w:trPr>
          <w:trHeight w:val="1062"/>
        </w:trPr>
        <w:tc>
          <w:tcPr>
            <w:tcW w:w="501" w:type="dxa"/>
            <w:shd w:val="clear" w:color="auto" w:fill="5BCBF5"/>
          </w:tcPr>
          <w:p w:rsidR="00174D4D" w:rsidRDefault="00FB6206">
            <w:pPr>
              <w:pStyle w:val="TableParagraph"/>
              <w:spacing w:before="46"/>
              <w:ind w:right="189"/>
              <w:jc w:val="right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3401" w:type="dxa"/>
            <w:shd w:val="clear" w:color="auto" w:fill="C7EAFB"/>
          </w:tcPr>
          <w:p w:rsidR="00174D4D" w:rsidRDefault="00FB6206">
            <w:pPr>
              <w:pStyle w:val="TableParagraph"/>
              <w:spacing w:before="53" w:line="230" w:lineRule="auto"/>
              <w:ind w:left="56" w:right="271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организационно-мотиваци-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онный</w:t>
            </w:r>
          </w:p>
          <w:p w:rsidR="00174D4D" w:rsidRDefault="00FB6206">
            <w:pPr>
              <w:pStyle w:val="TableParagraph"/>
              <w:spacing w:line="196" w:lineRule="exact"/>
              <w:ind w:left="5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-8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0" w:lineRule="exact"/>
              <w:ind w:left="56" w:right="111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создание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психологического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комфор-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та</w:t>
            </w:r>
          </w:p>
        </w:tc>
        <w:tc>
          <w:tcPr>
            <w:tcW w:w="2003" w:type="dxa"/>
            <w:shd w:val="clear" w:color="auto" w:fill="C7EAFB"/>
          </w:tcPr>
          <w:p w:rsidR="00174D4D" w:rsidRDefault="00FB6206">
            <w:pPr>
              <w:pStyle w:val="TableParagraph"/>
              <w:spacing w:before="53" w:line="230" w:lineRule="auto"/>
              <w:ind w:left="5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 Организует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весе-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лую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физкультминутку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ЗОЖика.</w:t>
            </w:r>
          </w:p>
        </w:tc>
        <w:tc>
          <w:tcPr>
            <w:tcW w:w="3655" w:type="dxa"/>
            <w:shd w:val="clear" w:color="auto" w:fill="C7EAFB"/>
          </w:tcPr>
          <w:p w:rsidR="00174D4D" w:rsidRDefault="00FB6206">
            <w:pPr>
              <w:pStyle w:val="TableParagraph"/>
              <w:spacing w:before="53" w:line="230" w:lineRule="auto"/>
              <w:ind w:left="57" w:right="304"/>
              <w:rPr>
                <w:sz w:val="18"/>
              </w:rPr>
            </w:pPr>
            <w:r>
              <w:rPr>
                <w:color w:val="231F20"/>
                <w:sz w:val="18"/>
              </w:rPr>
              <w:t>Участвуют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физкультминутке;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делятся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впечатлениями,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рассказывая,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к</w:t>
            </w:r>
            <w:r>
              <w:rPr>
                <w:color w:val="231F20"/>
                <w:w w:val="103"/>
                <w:sz w:val="18"/>
              </w:rPr>
              <w:t>ак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дома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2"/>
                <w:sz w:val="18"/>
              </w:rPr>
              <w:t>выполняли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зарядк</w:t>
            </w:r>
            <w:r>
              <w:rPr>
                <w:color w:val="231F20"/>
                <w:spacing w:val="-14"/>
                <w:w w:val="103"/>
                <w:sz w:val="18"/>
              </w:rPr>
              <w:t>у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</w:tr>
      <w:tr w:rsidR="00174D4D">
        <w:trPr>
          <w:trHeight w:val="462"/>
        </w:trPr>
        <w:tc>
          <w:tcPr>
            <w:tcW w:w="9560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46" w:line="204" w:lineRule="exact"/>
              <w:ind w:left="5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192" w:lineRule="exact"/>
              <w:ind w:left="5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эмоционально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положительный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участие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занятии.</w:t>
            </w:r>
          </w:p>
        </w:tc>
      </w:tr>
      <w:tr w:rsidR="00174D4D">
        <w:trPr>
          <w:trHeight w:val="1662"/>
        </w:trPr>
        <w:tc>
          <w:tcPr>
            <w:tcW w:w="501" w:type="dxa"/>
            <w:shd w:val="clear" w:color="auto" w:fill="5BCBF5"/>
          </w:tcPr>
          <w:p w:rsidR="00174D4D" w:rsidRDefault="00FB6206">
            <w:pPr>
              <w:pStyle w:val="TableParagraph"/>
              <w:spacing w:before="46"/>
              <w:ind w:right="181"/>
              <w:jc w:val="right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3401" w:type="dxa"/>
            <w:shd w:val="clear" w:color="auto" w:fill="C7EAFB"/>
          </w:tcPr>
          <w:p w:rsidR="00174D4D" w:rsidRDefault="00FB6206">
            <w:pPr>
              <w:pStyle w:val="TableParagraph"/>
              <w:spacing w:before="46" w:line="204" w:lineRule="exact"/>
              <w:ind w:left="57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целеполагания</w:t>
            </w:r>
          </w:p>
          <w:p w:rsidR="00174D4D" w:rsidRDefault="00FB6206">
            <w:pPr>
              <w:pStyle w:val="TableParagraph"/>
              <w:spacing w:line="200" w:lineRule="exact"/>
              <w:ind w:left="57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-8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before="2" w:line="230" w:lineRule="auto"/>
              <w:ind w:left="57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постановка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коллективной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нятия</w:t>
            </w:r>
          </w:p>
        </w:tc>
        <w:tc>
          <w:tcPr>
            <w:tcW w:w="2003" w:type="dxa"/>
            <w:shd w:val="clear" w:color="auto" w:fill="C7EAFB"/>
          </w:tcPr>
          <w:p w:rsidR="00174D4D" w:rsidRDefault="00FB6206">
            <w:pPr>
              <w:pStyle w:val="TableParagraph"/>
              <w:spacing w:before="53" w:line="230" w:lineRule="auto"/>
              <w:ind w:left="57" w:right="9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 Организует фрон-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тальное обсуждение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вопроса на тему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ЗОЖ.</w:t>
            </w:r>
          </w:p>
        </w:tc>
        <w:tc>
          <w:tcPr>
            <w:tcW w:w="3655" w:type="dxa"/>
            <w:shd w:val="clear" w:color="auto" w:fill="C7EAFB"/>
          </w:tcPr>
          <w:p w:rsidR="00174D4D" w:rsidRDefault="00FB6206">
            <w:pPr>
              <w:pStyle w:val="TableParagraph"/>
              <w:spacing w:before="53" w:line="230" w:lineRule="auto"/>
              <w:ind w:left="57"/>
              <w:rPr>
                <w:sz w:val="18"/>
              </w:rPr>
            </w:pPr>
            <w:r>
              <w:rPr>
                <w:color w:val="231F20"/>
                <w:sz w:val="18"/>
              </w:rPr>
              <w:t>Отвечают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высказывают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свое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мнение: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говорят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том,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что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такое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здоровой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образ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жизни</w:t>
            </w:r>
            <w:r>
              <w:rPr>
                <w:color w:val="231F20"/>
                <w:spacing w:val="-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</w:t>
            </w:r>
            <w:r>
              <w:rPr>
                <w:color w:val="231F20"/>
                <w:spacing w:val="-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первоклассника;</w:t>
            </w:r>
          </w:p>
          <w:p w:rsidR="00174D4D" w:rsidRDefault="00FB6206">
            <w:pPr>
              <w:pStyle w:val="TableParagraph"/>
              <w:spacing w:line="230" w:lineRule="auto"/>
              <w:ind w:left="57"/>
              <w:rPr>
                <w:sz w:val="18"/>
              </w:rPr>
            </w:pPr>
            <w:r>
              <w:rPr>
                <w:color w:val="231F20"/>
                <w:sz w:val="18"/>
              </w:rPr>
              <w:t>приходят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выводу,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одним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из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аспек-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тов ЗОЖ является подвижный образ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жизни;</w:t>
            </w:r>
          </w:p>
          <w:p w:rsidR="00174D4D" w:rsidRDefault="00FB6206">
            <w:pPr>
              <w:pStyle w:val="TableParagraph"/>
              <w:spacing w:line="200" w:lineRule="exact"/>
              <w:ind w:left="57" w:right="30"/>
              <w:rPr>
                <w:sz w:val="18"/>
              </w:rPr>
            </w:pPr>
            <w:r>
              <w:rPr>
                <w:color w:val="231F20"/>
                <w:sz w:val="18"/>
              </w:rPr>
              <w:t>ставят цель: узнать, как играть в подвиж-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ные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игры, чтобы все остались друзьями.</w:t>
            </w:r>
          </w:p>
        </w:tc>
      </w:tr>
      <w:tr w:rsidR="00174D4D">
        <w:trPr>
          <w:trHeight w:val="462"/>
        </w:trPr>
        <w:tc>
          <w:tcPr>
            <w:tcW w:w="9560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46" w:line="204" w:lineRule="exact"/>
              <w:ind w:left="5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192" w:lineRule="exact"/>
              <w:ind w:left="5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постановка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занятие.</w:t>
            </w:r>
          </w:p>
        </w:tc>
      </w:tr>
      <w:tr w:rsidR="00174D4D">
        <w:trPr>
          <w:trHeight w:val="1062"/>
        </w:trPr>
        <w:tc>
          <w:tcPr>
            <w:tcW w:w="501" w:type="dxa"/>
            <w:shd w:val="clear" w:color="auto" w:fill="5BCBF5"/>
          </w:tcPr>
          <w:p w:rsidR="00174D4D" w:rsidRDefault="00FB6206">
            <w:pPr>
              <w:pStyle w:val="TableParagraph"/>
              <w:spacing w:before="46"/>
              <w:ind w:right="179"/>
              <w:jc w:val="right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3401" w:type="dxa"/>
            <w:shd w:val="clear" w:color="auto" w:fill="C7EAFB"/>
          </w:tcPr>
          <w:p w:rsidR="00174D4D" w:rsidRDefault="00FB6206">
            <w:pPr>
              <w:pStyle w:val="TableParagraph"/>
              <w:spacing w:before="53" w:line="230" w:lineRule="auto"/>
              <w:ind w:left="57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</w:t>
            </w:r>
            <w:r>
              <w:rPr>
                <w:i/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организации</w:t>
            </w:r>
            <w:r>
              <w:rPr>
                <w:i/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совместной</w:t>
            </w:r>
            <w:r>
              <w:rPr>
                <w:i/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дея-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тельности</w:t>
            </w:r>
          </w:p>
          <w:p w:rsidR="00174D4D" w:rsidRDefault="00FB6206">
            <w:pPr>
              <w:pStyle w:val="TableParagraph"/>
              <w:spacing w:line="196" w:lineRule="exact"/>
              <w:ind w:left="57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-8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0" w:lineRule="exact"/>
              <w:ind w:left="57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сформировать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этические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правила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время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участия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подвижных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играх</w:t>
            </w:r>
          </w:p>
        </w:tc>
        <w:tc>
          <w:tcPr>
            <w:tcW w:w="2003" w:type="dxa"/>
            <w:shd w:val="clear" w:color="auto" w:fill="C7EAFB"/>
          </w:tcPr>
          <w:p w:rsidR="00174D4D" w:rsidRDefault="00FB6206">
            <w:pPr>
              <w:pStyle w:val="TableParagraph"/>
              <w:spacing w:before="53" w:line="230" w:lineRule="auto"/>
              <w:ind w:left="5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 Организует под-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вижные игры от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ЗОЖика.</w:t>
            </w:r>
          </w:p>
        </w:tc>
        <w:tc>
          <w:tcPr>
            <w:tcW w:w="3655" w:type="dxa"/>
            <w:shd w:val="clear" w:color="auto" w:fill="C7EAFB"/>
          </w:tcPr>
          <w:p w:rsidR="00174D4D" w:rsidRDefault="00FB6206">
            <w:pPr>
              <w:pStyle w:val="TableParagraph"/>
              <w:spacing w:before="53" w:line="230" w:lineRule="auto"/>
              <w:ind w:left="58" w:right="156"/>
              <w:rPr>
                <w:sz w:val="18"/>
              </w:rPr>
            </w:pPr>
            <w:r>
              <w:rPr>
                <w:color w:val="231F20"/>
                <w:sz w:val="18"/>
              </w:rPr>
              <w:t>Активные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командные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парные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игры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(2–3</w:t>
            </w:r>
            <w:r>
              <w:rPr>
                <w:color w:val="231F20"/>
                <w:spacing w:val="-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игры).</w:t>
            </w:r>
          </w:p>
        </w:tc>
      </w:tr>
      <w:tr w:rsidR="00174D4D">
        <w:trPr>
          <w:trHeight w:val="462"/>
        </w:trPr>
        <w:tc>
          <w:tcPr>
            <w:tcW w:w="9560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46" w:line="204" w:lineRule="exact"/>
              <w:ind w:left="57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192" w:lineRule="exact"/>
              <w:ind w:left="5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получают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опыт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общения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совместной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работы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совместной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подвижной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игре.</w:t>
            </w:r>
          </w:p>
        </w:tc>
      </w:tr>
      <w:tr w:rsidR="00174D4D">
        <w:trPr>
          <w:trHeight w:val="1662"/>
        </w:trPr>
        <w:tc>
          <w:tcPr>
            <w:tcW w:w="501" w:type="dxa"/>
            <w:shd w:val="clear" w:color="auto" w:fill="5BCBF5"/>
          </w:tcPr>
          <w:p w:rsidR="00174D4D" w:rsidRDefault="00FB6206">
            <w:pPr>
              <w:pStyle w:val="TableParagraph"/>
              <w:spacing w:before="46"/>
              <w:ind w:right="178"/>
              <w:jc w:val="right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4</w:t>
            </w:r>
          </w:p>
        </w:tc>
        <w:tc>
          <w:tcPr>
            <w:tcW w:w="3401" w:type="dxa"/>
            <w:shd w:val="clear" w:color="auto" w:fill="C7EAFB"/>
          </w:tcPr>
          <w:p w:rsidR="00174D4D" w:rsidRDefault="00FB6206">
            <w:pPr>
              <w:pStyle w:val="TableParagraph"/>
              <w:spacing w:before="53" w:line="230" w:lineRule="auto"/>
              <w:ind w:left="57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Этап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рефлексии,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обсуждение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резуль-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татов</w:t>
            </w:r>
          </w:p>
          <w:p w:rsidR="00174D4D" w:rsidRDefault="00FB6206">
            <w:pPr>
              <w:pStyle w:val="TableParagraph"/>
              <w:spacing w:line="196" w:lineRule="exact"/>
              <w:ind w:left="57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330"/>
              </w:numPr>
              <w:tabs>
                <w:tab w:val="left" w:pos="180"/>
              </w:tabs>
              <w:spacing w:line="200" w:lineRule="exact"/>
              <w:ind w:hanging="123"/>
              <w:rPr>
                <w:sz w:val="18"/>
              </w:rPr>
            </w:pPr>
            <w:r>
              <w:rPr>
                <w:color w:val="231F20"/>
                <w:sz w:val="18"/>
              </w:rPr>
              <w:t>подведение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итогов;</w:t>
            </w:r>
          </w:p>
          <w:p w:rsidR="00174D4D" w:rsidRDefault="00FB6206">
            <w:pPr>
              <w:pStyle w:val="TableParagraph"/>
              <w:numPr>
                <w:ilvl w:val="0"/>
                <w:numId w:val="330"/>
              </w:numPr>
              <w:tabs>
                <w:tab w:val="left" w:pos="180"/>
              </w:tabs>
              <w:spacing w:line="204" w:lineRule="exact"/>
              <w:ind w:hanging="12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соизмерение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поставленных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задач</w:t>
            </w:r>
          </w:p>
        </w:tc>
        <w:tc>
          <w:tcPr>
            <w:tcW w:w="2003" w:type="dxa"/>
            <w:shd w:val="clear" w:color="auto" w:fill="C7EAFB"/>
          </w:tcPr>
          <w:p w:rsidR="00174D4D" w:rsidRDefault="00FB6206">
            <w:pPr>
              <w:pStyle w:val="TableParagraph"/>
              <w:spacing w:before="53" w:line="230" w:lineRule="auto"/>
              <w:ind w:left="58" w:right="49"/>
              <w:rPr>
                <w:sz w:val="18"/>
              </w:rPr>
            </w:pPr>
            <w:r>
              <w:rPr>
                <w:color w:val="231F20"/>
                <w:w w:val="125"/>
                <w:sz w:val="18"/>
              </w:rPr>
              <w:t xml:space="preserve">– </w:t>
            </w:r>
            <w:r>
              <w:rPr>
                <w:color w:val="231F20"/>
                <w:w w:val="105"/>
                <w:sz w:val="18"/>
              </w:rPr>
              <w:t>Организует «встре-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чу» с ЗОЖиком 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анализ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проведённых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подвижных игр, фик-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сирует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ответы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детей.</w:t>
            </w:r>
          </w:p>
        </w:tc>
        <w:tc>
          <w:tcPr>
            <w:tcW w:w="3655" w:type="dxa"/>
            <w:shd w:val="clear" w:color="auto" w:fill="C7EAFB"/>
          </w:tcPr>
          <w:p w:rsidR="00174D4D" w:rsidRDefault="00FB6206">
            <w:pPr>
              <w:pStyle w:val="TableParagraph"/>
              <w:spacing w:before="53" w:line="230" w:lineRule="auto"/>
              <w:ind w:left="5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Высказывают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своё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отношение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тию,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анализируют:</w:t>
            </w:r>
          </w:p>
          <w:p w:rsidR="00174D4D" w:rsidRDefault="00FB6206">
            <w:pPr>
              <w:pStyle w:val="TableParagraph"/>
              <w:numPr>
                <w:ilvl w:val="0"/>
                <w:numId w:val="329"/>
              </w:numPr>
              <w:tabs>
                <w:tab w:val="left" w:pos="181"/>
              </w:tabs>
              <w:spacing w:line="230" w:lineRule="auto"/>
              <w:ind w:right="462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определяют,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такое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подвижные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игры;</w:t>
            </w:r>
          </w:p>
          <w:p w:rsidR="00174D4D" w:rsidRDefault="00FB6206">
            <w:pPr>
              <w:pStyle w:val="TableParagraph"/>
              <w:numPr>
                <w:ilvl w:val="0"/>
                <w:numId w:val="329"/>
              </w:numPr>
              <w:tabs>
                <w:tab w:val="left" w:pos="181"/>
              </w:tabs>
              <w:spacing w:line="196" w:lineRule="exact"/>
              <w:ind w:left="180" w:hanging="123"/>
              <w:rPr>
                <w:sz w:val="18"/>
              </w:rPr>
            </w:pP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чего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они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нужны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первокласснику;</w:t>
            </w:r>
          </w:p>
          <w:p w:rsidR="00174D4D" w:rsidRDefault="00FB6206">
            <w:pPr>
              <w:pStyle w:val="TableParagraph"/>
              <w:numPr>
                <w:ilvl w:val="0"/>
                <w:numId w:val="329"/>
              </w:numPr>
              <w:tabs>
                <w:tab w:val="left" w:pos="181"/>
              </w:tabs>
              <w:spacing w:line="200" w:lineRule="exact"/>
              <w:ind w:right="356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решают,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какие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правила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нужно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блюдать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время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подвижных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(не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7"/>
                <w:sz w:val="18"/>
              </w:rPr>
              <w:t>обиж</w:t>
            </w:r>
            <w:r>
              <w:rPr>
                <w:color w:val="231F20"/>
                <w:spacing w:val="-2"/>
                <w:w w:val="107"/>
                <w:sz w:val="18"/>
              </w:rPr>
              <w:t>а</w:t>
            </w:r>
            <w:r>
              <w:rPr>
                <w:color w:val="231F20"/>
                <w:w w:val="103"/>
                <w:sz w:val="18"/>
              </w:rPr>
              <w:t>ть</w:t>
            </w:r>
            <w:r>
              <w:rPr>
                <w:color w:val="231F20"/>
                <w:spacing w:val="-1"/>
                <w:w w:val="103"/>
                <w:sz w:val="18"/>
              </w:rPr>
              <w:t>с</w:t>
            </w:r>
            <w:r>
              <w:rPr>
                <w:color w:val="231F20"/>
                <w:w w:val="83"/>
                <w:sz w:val="18"/>
              </w:rPr>
              <w:t>я,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не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о</w:t>
            </w:r>
            <w:r>
              <w:rPr>
                <w:color w:val="231F20"/>
                <w:spacing w:val="-2"/>
                <w:w w:val="110"/>
                <w:sz w:val="18"/>
              </w:rPr>
              <w:t>б</w:t>
            </w:r>
            <w:r>
              <w:rPr>
                <w:color w:val="231F20"/>
                <w:w w:val="102"/>
                <w:sz w:val="18"/>
              </w:rPr>
              <w:t>зыв</w:t>
            </w:r>
            <w:r>
              <w:rPr>
                <w:color w:val="231F20"/>
                <w:spacing w:val="-2"/>
                <w:w w:val="102"/>
                <w:sz w:val="18"/>
              </w:rPr>
              <w:t>а</w:t>
            </w:r>
            <w:r>
              <w:rPr>
                <w:color w:val="231F20"/>
                <w:w w:val="103"/>
                <w:sz w:val="18"/>
              </w:rPr>
              <w:t>ть</w:t>
            </w:r>
            <w:r>
              <w:rPr>
                <w:color w:val="231F20"/>
                <w:spacing w:val="-1"/>
                <w:w w:val="103"/>
                <w:sz w:val="18"/>
              </w:rPr>
              <w:t>с</w:t>
            </w:r>
            <w:r>
              <w:rPr>
                <w:color w:val="231F20"/>
                <w:w w:val="98"/>
                <w:sz w:val="18"/>
              </w:rPr>
              <w:t>я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8"/>
                <w:w w:val="105"/>
                <w:sz w:val="18"/>
              </w:rPr>
              <w:t>т</w:t>
            </w:r>
            <w:r>
              <w:rPr>
                <w:color w:val="231F20"/>
                <w:w w:val="51"/>
                <w:sz w:val="18"/>
              </w:rPr>
              <w:t>.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73"/>
                <w:sz w:val="18"/>
              </w:rPr>
              <w:t>п.).</w:t>
            </w:r>
          </w:p>
        </w:tc>
      </w:tr>
      <w:tr w:rsidR="00174D4D">
        <w:trPr>
          <w:trHeight w:val="662"/>
        </w:trPr>
        <w:tc>
          <w:tcPr>
            <w:tcW w:w="9560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46" w:line="204" w:lineRule="exact"/>
              <w:ind w:left="57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328"/>
              </w:numPr>
              <w:tabs>
                <w:tab w:val="left" w:pos="201"/>
              </w:tabs>
              <w:spacing w:line="200" w:lineRule="exact"/>
              <w:ind w:hanging="144"/>
              <w:rPr>
                <w:sz w:val="18"/>
              </w:rPr>
            </w:pPr>
            <w:r>
              <w:rPr>
                <w:color w:val="231F20"/>
                <w:sz w:val="18"/>
              </w:rPr>
              <w:t>под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руководством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учителя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учатся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анализировать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свою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деятельность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выдвигать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идеи;</w:t>
            </w:r>
          </w:p>
          <w:p w:rsidR="00174D4D" w:rsidRDefault="00FB6206">
            <w:pPr>
              <w:pStyle w:val="TableParagraph"/>
              <w:numPr>
                <w:ilvl w:val="0"/>
                <w:numId w:val="328"/>
              </w:numPr>
              <w:tabs>
                <w:tab w:val="left" w:pos="201"/>
              </w:tabs>
              <w:spacing w:line="192" w:lineRule="exact"/>
              <w:ind w:hanging="144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на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опорной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схеме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у</w:t>
            </w:r>
            <w:r>
              <w:rPr>
                <w:color w:val="231F20"/>
                <w:spacing w:val="-17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ЗОЖика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появляются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КЛАССные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правила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для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подвижных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игр.</w:t>
            </w:r>
          </w:p>
        </w:tc>
      </w:tr>
      <w:tr w:rsidR="00174D4D">
        <w:trPr>
          <w:trHeight w:val="862"/>
        </w:trPr>
        <w:tc>
          <w:tcPr>
            <w:tcW w:w="501" w:type="dxa"/>
            <w:shd w:val="clear" w:color="auto" w:fill="5BCBF5"/>
          </w:tcPr>
          <w:p w:rsidR="00174D4D" w:rsidRDefault="00FB6206">
            <w:pPr>
              <w:pStyle w:val="TableParagraph"/>
              <w:spacing w:before="46"/>
              <w:ind w:right="178"/>
              <w:jc w:val="right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3401" w:type="dxa"/>
            <w:shd w:val="clear" w:color="auto" w:fill="C7EAFB"/>
          </w:tcPr>
          <w:p w:rsidR="00174D4D" w:rsidRDefault="00FB6206">
            <w:pPr>
              <w:pStyle w:val="TableParagraph"/>
              <w:spacing w:before="53" w:line="230" w:lineRule="auto"/>
              <w:ind w:left="57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>Эмоциональное</w:t>
            </w:r>
            <w:r>
              <w:rPr>
                <w:i/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завершение</w:t>
            </w:r>
            <w:r>
              <w:rPr>
                <w:i/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заня-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тия</w:t>
            </w:r>
          </w:p>
          <w:p w:rsidR="00174D4D" w:rsidRDefault="00FB6206">
            <w:pPr>
              <w:pStyle w:val="TableParagraph"/>
              <w:spacing w:line="196" w:lineRule="exact"/>
              <w:ind w:left="57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-8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192" w:lineRule="exact"/>
              <w:ind w:left="5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позитивное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завершение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</w:t>
            </w:r>
          </w:p>
        </w:tc>
        <w:tc>
          <w:tcPr>
            <w:tcW w:w="2003" w:type="dxa"/>
            <w:shd w:val="clear" w:color="auto" w:fill="C7EAFB"/>
          </w:tcPr>
          <w:p w:rsidR="00174D4D" w:rsidRDefault="00FB6206">
            <w:pPr>
              <w:pStyle w:val="TableParagraph"/>
              <w:spacing w:before="53" w:line="230" w:lineRule="auto"/>
              <w:ind w:left="58" w:right="140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 Организует повто-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рение танцевальной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зарядки.</w:t>
            </w:r>
          </w:p>
        </w:tc>
        <w:tc>
          <w:tcPr>
            <w:tcW w:w="3655" w:type="dxa"/>
            <w:shd w:val="clear" w:color="auto" w:fill="C7EAFB"/>
          </w:tcPr>
          <w:p w:rsidR="00174D4D" w:rsidRDefault="00FB6206">
            <w:pPr>
              <w:pStyle w:val="TableParagraph"/>
              <w:spacing w:before="46"/>
              <w:ind w:left="58"/>
              <w:rPr>
                <w:sz w:val="18"/>
              </w:rPr>
            </w:pPr>
            <w:r>
              <w:rPr>
                <w:color w:val="231F20"/>
                <w:spacing w:val="-19"/>
                <w:w w:val="98"/>
                <w:sz w:val="18"/>
              </w:rPr>
              <w:t>Т</w:t>
            </w:r>
            <w:r>
              <w:rPr>
                <w:color w:val="231F20"/>
                <w:w w:val="106"/>
                <w:sz w:val="18"/>
              </w:rPr>
              <w:t>анцую</w:t>
            </w:r>
            <w:r>
              <w:rPr>
                <w:color w:val="231F20"/>
                <w:spacing w:val="-8"/>
                <w:w w:val="106"/>
                <w:sz w:val="18"/>
              </w:rPr>
              <w:t>т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</w:tr>
      <w:tr w:rsidR="00174D4D">
        <w:trPr>
          <w:trHeight w:val="529"/>
        </w:trPr>
        <w:tc>
          <w:tcPr>
            <w:tcW w:w="9560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46" w:line="204" w:lineRule="exact"/>
              <w:ind w:left="57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5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включённость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обучающихся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совместную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игровую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деятельность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классе.</w:t>
            </w:r>
          </w:p>
        </w:tc>
      </w:tr>
    </w:tbl>
    <w:p w:rsidR="00174D4D" w:rsidRDefault="00FB6206">
      <w:pPr>
        <w:pStyle w:val="1"/>
        <w:spacing w:before="71"/>
      </w:pPr>
      <w:r>
        <w:rPr>
          <w:color w:val="231F20"/>
          <w:w w:val="110"/>
        </w:rPr>
        <w:t>98</w:t>
      </w:r>
    </w:p>
    <w:p w:rsidR="00174D4D" w:rsidRDefault="00174D4D">
      <w:pPr>
        <w:sectPr w:rsidR="00174D4D">
          <w:type w:val="continuous"/>
          <w:pgSz w:w="11910" w:h="16840"/>
          <w:pgMar w:top="1120" w:right="980" w:bottom="280" w:left="1020" w:header="720" w:footer="720" w:gutter="0"/>
          <w:cols w:space="720"/>
        </w:sectPr>
      </w:pPr>
    </w:p>
    <w:p w:rsidR="00174D4D" w:rsidRDefault="00FB6206">
      <w:pPr>
        <w:pStyle w:val="4"/>
        <w:ind w:right="94"/>
        <w:jc w:val="center"/>
      </w:pPr>
      <w:r>
        <w:rPr>
          <w:noProof/>
          <w:lang w:eastAsia="ru-RU"/>
        </w:rPr>
        <w:lastRenderedPageBreak/>
        <w:drawing>
          <wp:anchor distT="0" distB="0" distL="0" distR="0" simplePos="0" relativeHeight="251623424" behindDoc="1" locked="0" layoutInCell="1" allowOverlap="1">
            <wp:simplePos x="0" y="0"/>
            <wp:positionH relativeFrom="page">
              <wp:posOffset>4215663</wp:posOffset>
            </wp:positionH>
            <wp:positionV relativeFrom="page">
              <wp:posOffset>1716781</wp:posOffset>
            </wp:positionV>
            <wp:extent cx="3344341" cy="8648323"/>
            <wp:effectExtent l="0" t="0" r="0" b="0"/>
            <wp:wrapNone/>
            <wp:docPr id="17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3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4341" cy="8648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03092"/>
          <w:w w:val="105"/>
        </w:rPr>
        <w:t>Рекомендации</w:t>
      </w:r>
      <w:r>
        <w:rPr>
          <w:color w:val="403092"/>
          <w:spacing w:val="-18"/>
          <w:w w:val="105"/>
        </w:rPr>
        <w:t xml:space="preserve"> </w:t>
      </w:r>
      <w:r>
        <w:rPr>
          <w:color w:val="403092"/>
          <w:w w:val="105"/>
        </w:rPr>
        <w:t>по</w:t>
      </w:r>
      <w:r>
        <w:rPr>
          <w:color w:val="403092"/>
          <w:spacing w:val="-17"/>
          <w:w w:val="105"/>
        </w:rPr>
        <w:t xml:space="preserve"> </w:t>
      </w:r>
      <w:r>
        <w:rPr>
          <w:color w:val="403092"/>
          <w:w w:val="105"/>
        </w:rPr>
        <w:t>проведению</w:t>
      </w:r>
      <w:r>
        <w:rPr>
          <w:color w:val="403092"/>
          <w:spacing w:val="-18"/>
          <w:w w:val="105"/>
        </w:rPr>
        <w:t xml:space="preserve"> </w:t>
      </w:r>
      <w:r>
        <w:rPr>
          <w:color w:val="403092"/>
          <w:w w:val="105"/>
        </w:rPr>
        <w:t>следующих</w:t>
      </w:r>
      <w:r>
        <w:rPr>
          <w:color w:val="403092"/>
          <w:spacing w:val="-17"/>
          <w:w w:val="105"/>
        </w:rPr>
        <w:t xml:space="preserve"> </w:t>
      </w:r>
      <w:r>
        <w:rPr>
          <w:color w:val="403092"/>
          <w:w w:val="105"/>
        </w:rPr>
        <w:t>занятий</w:t>
      </w:r>
    </w:p>
    <w:p w:rsidR="00174D4D" w:rsidRDefault="00FB6206">
      <w:pPr>
        <w:pStyle w:val="5"/>
        <w:spacing w:before="137"/>
        <w:ind w:right="94"/>
        <w:jc w:val="center"/>
      </w:pPr>
      <w:r>
        <w:rPr>
          <w:color w:val="231F20"/>
        </w:rPr>
        <w:t>Занятие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3.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«Весёлые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старты»</w:t>
      </w:r>
    </w:p>
    <w:p w:rsidR="00174D4D" w:rsidRDefault="00FB6206">
      <w:pPr>
        <w:pStyle w:val="a3"/>
        <w:spacing w:before="161"/>
        <w:ind w:left="567"/>
      </w:pPr>
      <w:r>
        <w:rPr>
          <w:b/>
          <w:color w:val="231F20"/>
        </w:rPr>
        <w:t>Цель:</w:t>
      </w:r>
      <w:r>
        <w:rPr>
          <w:b/>
          <w:color w:val="231F20"/>
          <w:spacing w:val="30"/>
        </w:rPr>
        <w:t xml:space="preserve"> </w:t>
      </w:r>
      <w:r>
        <w:rPr>
          <w:color w:val="231F20"/>
        </w:rPr>
        <w:t>способствовать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приобретению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опыта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коллективной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игровой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деятельности.</w:t>
      </w:r>
    </w:p>
    <w:p w:rsidR="00174D4D" w:rsidRDefault="00FB6206">
      <w:pPr>
        <w:pStyle w:val="5"/>
        <w:spacing w:before="48"/>
        <w:ind w:left="567"/>
      </w:pPr>
      <w:r>
        <w:rPr>
          <w:color w:val="231F20"/>
        </w:rPr>
        <w:t>Задачи:</w:t>
      </w:r>
    </w:p>
    <w:p w:rsidR="00174D4D" w:rsidRDefault="00FB6206">
      <w:pPr>
        <w:pStyle w:val="a3"/>
        <w:spacing w:before="47"/>
        <w:ind w:left="567"/>
      </w:pPr>
      <w:r>
        <w:rPr>
          <w:i/>
          <w:color w:val="231F20"/>
          <w:w w:val="103"/>
          <w:u w:val="single" w:color="231F20"/>
        </w:rPr>
        <w:t>Личностные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0"/>
        </w:rPr>
        <w:t xml:space="preserve"> </w:t>
      </w:r>
      <w:r>
        <w:rPr>
          <w:color w:val="231F20"/>
          <w:w w:val="108"/>
        </w:rPr>
        <w:t>спо</w:t>
      </w:r>
      <w:r>
        <w:rPr>
          <w:color w:val="231F20"/>
          <w:spacing w:val="-1"/>
          <w:w w:val="108"/>
        </w:rPr>
        <w:t>с</w:t>
      </w:r>
      <w:r>
        <w:rPr>
          <w:color w:val="231F20"/>
          <w:w w:val="107"/>
        </w:rPr>
        <w:t>обствов</w:t>
      </w:r>
      <w:r>
        <w:rPr>
          <w:color w:val="231F20"/>
          <w:spacing w:val="-2"/>
          <w:w w:val="107"/>
        </w:rPr>
        <w:t>а</w:t>
      </w:r>
      <w:r>
        <w:rPr>
          <w:color w:val="231F20"/>
        </w:rPr>
        <w:t>ть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формированию</w:t>
      </w:r>
      <w:r>
        <w:rPr>
          <w:color w:val="231F20"/>
          <w:spacing w:val="-15"/>
        </w:rPr>
        <w:t xml:space="preserve"> </w:t>
      </w:r>
      <w:r>
        <w:rPr>
          <w:color w:val="231F20"/>
          <w:w w:val="104"/>
        </w:rPr>
        <w:t>уважительного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отношения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  <w:w w:val="110"/>
        </w:rPr>
        <w:t>с</w:t>
      </w:r>
      <w:r>
        <w:rPr>
          <w:color w:val="231F20"/>
          <w:w w:val="105"/>
        </w:rPr>
        <w:t>оперни</w:t>
      </w:r>
      <w:r>
        <w:rPr>
          <w:color w:val="231F20"/>
          <w:spacing w:val="-1"/>
          <w:w w:val="105"/>
        </w:rPr>
        <w:t>к</w:t>
      </w:r>
      <w:r>
        <w:rPr>
          <w:color w:val="231F20"/>
          <w:w w:val="91"/>
        </w:rPr>
        <w:t>ам.</w:t>
      </w:r>
    </w:p>
    <w:p w:rsidR="00174D4D" w:rsidRDefault="00FB6206">
      <w:pPr>
        <w:spacing w:before="48"/>
        <w:ind w:left="567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етапредметные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1"/>
          <w:numId w:val="331"/>
        </w:numPr>
        <w:tabs>
          <w:tab w:val="left" w:pos="727"/>
        </w:tabs>
        <w:spacing w:before="48"/>
        <w:ind w:left="726"/>
        <w:rPr>
          <w:sz w:val="20"/>
        </w:rPr>
      </w:pPr>
      <w:r>
        <w:rPr>
          <w:i/>
          <w:color w:val="231F20"/>
          <w:sz w:val="20"/>
        </w:rPr>
        <w:t>познавательные:</w:t>
      </w:r>
      <w:r>
        <w:rPr>
          <w:i/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узнавать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новые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командные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игры;</w:t>
      </w:r>
    </w:p>
    <w:p w:rsidR="00174D4D" w:rsidRDefault="00FB6206">
      <w:pPr>
        <w:pStyle w:val="a4"/>
        <w:numPr>
          <w:ilvl w:val="1"/>
          <w:numId w:val="331"/>
        </w:numPr>
        <w:tabs>
          <w:tab w:val="left" w:pos="729"/>
        </w:tabs>
        <w:spacing w:before="48" w:line="290" w:lineRule="auto"/>
        <w:ind w:right="209" w:firstLine="453"/>
        <w:jc w:val="both"/>
        <w:rPr>
          <w:sz w:val="20"/>
        </w:rPr>
      </w:pPr>
      <w:r>
        <w:rPr>
          <w:i/>
          <w:color w:val="231F20"/>
          <w:sz w:val="20"/>
        </w:rPr>
        <w:t xml:space="preserve">коммуникативные: </w:t>
      </w:r>
      <w:r>
        <w:rPr>
          <w:color w:val="231F20"/>
          <w:sz w:val="20"/>
        </w:rPr>
        <w:t>учиться исполнять различные роли в ходе подвижной игры: организатор-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помощник,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судья,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участник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(с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помощью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учителя);</w:t>
      </w:r>
    </w:p>
    <w:p w:rsidR="00174D4D" w:rsidRDefault="00FB6206">
      <w:pPr>
        <w:pStyle w:val="a4"/>
        <w:numPr>
          <w:ilvl w:val="1"/>
          <w:numId w:val="331"/>
        </w:numPr>
        <w:tabs>
          <w:tab w:val="left" w:pos="726"/>
        </w:tabs>
        <w:spacing w:line="290" w:lineRule="auto"/>
        <w:ind w:right="203" w:firstLine="453"/>
        <w:jc w:val="both"/>
        <w:rPr>
          <w:sz w:val="20"/>
        </w:rPr>
      </w:pPr>
      <w:r>
        <w:rPr>
          <w:i/>
          <w:color w:val="231F20"/>
          <w:sz w:val="20"/>
        </w:rPr>
        <w:t>регулятивные:</w:t>
      </w:r>
      <w:r>
        <w:rPr>
          <w:i/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учиться</w:t>
      </w:r>
      <w:r>
        <w:rPr>
          <w:color w:val="231F20"/>
          <w:spacing w:val="31"/>
          <w:sz w:val="20"/>
        </w:rPr>
        <w:t xml:space="preserve"> </w:t>
      </w:r>
      <w:r>
        <w:rPr>
          <w:color w:val="231F20"/>
          <w:sz w:val="20"/>
        </w:rPr>
        <w:t>проявлять</w:t>
      </w:r>
      <w:r>
        <w:rPr>
          <w:color w:val="231F20"/>
          <w:spacing w:val="31"/>
          <w:sz w:val="20"/>
        </w:rPr>
        <w:t xml:space="preserve"> </w:t>
      </w:r>
      <w:r>
        <w:rPr>
          <w:color w:val="231F20"/>
          <w:sz w:val="20"/>
        </w:rPr>
        <w:t>эмоциональную</w:t>
      </w:r>
      <w:r>
        <w:rPr>
          <w:color w:val="231F20"/>
          <w:spacing w:val="31"/>
          <w:sz w:val="20"/>
        </w:rPr>
        <w:t xml:space="preserve"> </w:t>
      </w:r>
      <w:r>
        <w:rPr>
          <w:color w:val="231F20"/>
          <w:sz w:val="20"/>
        </w:rPr>
        <w:t>сдержанность</w:t>
      </w:r>
      <w:r>
        <w:rPr>
          <w:color w:val="231F20"/>
          <w:spacing w:val="30"/>
          <w:sz w:val="20"/>
        </w:rPr>
        <w:t xml:space="preserve"> </w:t>
      </w:r>
      <w:r>
        <w:rPr>
          <w:color w:val="231F20"/>
          <w:sz w:val="20"/>
        </w:rPr>
        <w:t>при</w:t>
      </w:r>
      <w:r>
        <w:rPr>
          <w:color w:val="231F20"/>
          <w:spacing w:val="31"/>
          <w:sz w:val="20"/>
        </w:rPr>
        <w:t xml:space="preserve"> </w:t>
      </w:r>
      <w:r>
        <w:rPr>
          <w:color w:val="231F20"/>
          <w:sz w:val="20"/>
        </w:rPr>
        <w:t>возникновении</w:t>
      </w:r>
      <w:r>
        <w:rPr>
          <w:color w:val="231F20"/>
          <w:spacing w:val="31"/>
          <w:sz w:val="20"/>
        </w:rPr>
        <w:t xml:space="preserve"> </w:t>
      </w:r>
      <w:r>
        <w:rPr>
          <w:color w:val="231F20"/>
          <w:sz w:val="20"/>
        </w:rPr>
        <w:t>ошибок</w:t>
      </w:r>
      <w:r>
        <w:rPr>
          <w:color w:val="231F20"/>
          <w:spacing w:val="-58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подвижных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играх.</w:t>
      </w:r>
    </w:p>
    <w:p w:rsidR="00174D4D" w:rsidRDefault="00FB6206">
      <w:pPr>
        <w:pStyle w:val="a3"/>
        <w:spacing w:line="230" w:lineRule="exact"/>
        <w:ind w:left="567"/>
        <w:jc w:val="both"/>
      </w:pPr>
      <w:r>
        <w:rPr>
          <w:i/>
          <w:color w:val="231F20"/>
          <w:w w:val="102"/>
          <w:u w:val="single" w:color="231F20"/>
        </w:rPr>
        <w:t>Предметные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0"/>
        </w:rPr>
        <w:t xml:space="preserve"> </w:t>
      </w:r>
      <w:r>
        <w:rPr>
          <w:color w:val="231F20"/>
          <w:w w:val="104"/>
        </w:rPr>
        <w:t>игр</w:t>
      </w:r>
      <w:r>
        <w:rPr>
          <w:color w:val="231F20"/>
          <w:spacing w:val="-2"/>
          <w:w w:val="104"/>
        </w:rPr>
        <w:t>а</w:t>
      </w:r>
      <w:r>
        <w:rPr>
          <w:color w:val="231F20"/>
        </w:rPr>
        <w:t>ть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в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подвижные</w:t>
      </w:r>
      <w:r>
        <w:rPr>
          <w:color w:val="231F20"/>
          <w:spacing w:val="-10"/>
        </w:rPr>
        <w:t xml:space="preserve"> </w:t>
      </w:r>
      <w:r>
        <w:rPr>
          <w:color w:val="231F20"/>
          <w:w w:val="102"/>
        </w:rPr>
        <w:t>игры</w:t>
      </w:r>
      <w:r>
        <w:rPr>
          <w:color w:val="231F20"/>
          <w:spacing w:val="-10"/>
        </w:rPr>
        <w:t xml:space="preserve"> </w:t>
      </w:r>
      <w:r>
        <w:rPr>
          <w:color w:val="231F20"/>
          <w:w w:val="110"/>
        </w:rPr>
        <w:t>с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к</w:t>
      </w:r>
      <w:r>
        <w:rPr>
          <w:color w:val="231F20"/>
          <w:w w:val="104"/>
        </w:rPr>
        <w:t>оллективной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направленность</w:t>
      </w:r>
      <w:r>
        <w:rPr>
          <w:color w:val="231F20"/>
          <w:spacing w:val="-5"/>
          <w:w w:val="105"/>
        </w:rPr>
        <w:t>ю</w:t>
      </w:r>
      <w:r>
        <w:rPr>
          <w:color w:val="231F20"/>
          <w:w w:val="51"/>
        </w:rPr>
        <w:t>.</w:t>
      </w:r>
    </w:p>
    <w:p w:rsidR="00174D4D" w:rsidRDefault="00FB6206">
      <w:pPr>
        <w:spacing w:before="46"/>
        <w:ind w:left="567"/>
        <w:jc w:val="both"/>
        <w:rPr>
          <w:sz w:val="20"/>
        </w:rPr>
      </w:pPr>
      <w:r>
        <w:rPr>
          <w:b/>
          <w:color w:val="231F20"/>
          <w:sz w:val="20"/>
        </w:rPr>
        <w:t>Формы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организации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деятельности</w:t>
      </w:r>
      <w:r>
        <w:rPr>
          <w:b/>
          <w:color w:val="231F20"/>
          <w:spacing w:val="-4"/>
          <w:sz w:val="20"/>
        </w:rPr>
        <w:t xml:space="preserve"> </w:t>
      </w:r>
      <w:r>
        <w:rPr>
          <w:b/>
          <w:color w:val="231F20"/>
          <w:sz w:val="20"/>
        </w:rPr>
        <w:t>детей:</w:t>
      </w:r>
      <w:r>
        <w:rPr>
          <w:b/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фронтальная,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групповая,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индивидуальная.</w:t>
      </w:r>
    </w:p>
    <w:p w:rsidR="00174D4D" w:rsidRDefault="00FB6206">
      <w:pPr>
        <w:pStyle w:val="a3"/>
        <w:spacing w:before="47" w:line="290" w:lineRule="auto"/>
        <w:ind w:left="113" w:right="204" w:firstLine="453"/>
        <w:jc w:val="both"/>
      </w:pPr>
      <w:r>
        <w:rPr>
          <w:b/>
          <w:color w:val="231F20"/>
          <w:w w:val="107"/>
        </w:rPr>
        <w:t>О</w:t>
      </w:r>
      <w:r>
        <w:rPr>
          <w:b/>
          <w:color w:val="231F20"/>
          <w:w w:val="108"/>
        </w:rPr>
        <w:t>с</w:t>
      </w:r>
      <w:r>
        <w:rPr>
          <w:b/>
          <w:color w:val="231F20"/>
          <w:w w:val="101"/>
        </w:rPr>
        <w:t>н</w:t>
      </w:r>
      <w:r>
        <w:rPr>
          <w:b/>
          <w:color w:val="231F20"/>
          <w:w w:val="106"/>
        </w:rPr>
        <w:t>о</w:t>
      </w:r>
      <w:r>
        <w:rPr>
          <w:b/>
          <w:color w:val="231F20"/>
          <w:w w:val="102"/>
        </w:rPr>
        <w:t>в</w:t>
      </w:r>
      <w:r>
        <w:rPr>
          <w:b/>
          <w:color w:val="231F20"/>
          <w:w w:val="101"/>
        </w:rPr>
        <w:t>н</w:t>
      </w:r>
      <w:r>
        <w:rPr>
          <w:b/>
          <w:color w:val="231F20"/>
          <w:w w:val="106"/>
        </w:rPr>
        <w:t>о</w:t>
      </w:r>
      <w:r>
        <w:rPr>
          <w:b/>
          <w:color w:val="231F20"/>
          <w:w w:val="103"/>
        </w:rPr>
        <w:t>е</w:t>
      </w:r>
      <w:r>
        <w:rPr>
          <w:b/>
          <w:color w:val="231F20"/>
          <w:spacing w:val="-9"/>
        </w:rPr>
        <w:t xml:space="preserve"> </w:t>
      </w:r>
      <w:r>
        <w:rPr>
          <w:b/>
          <w:color w:val="231F20"/>
          <w:w w:val="101"/>
        </w:rPr>
        <w:t>н</w:t>
      </w:r>
      <w:r>
        <w:rPr>
          <w:b/>
          <w:color w:val="231F20"/>
          <w:w w:val="106"/>
        </w:rPr>
        <w:t>а</w:t>
      </w:r>
      <w:r>
        <w:rPr>
          <w:b/>
          <w:color w:val="231F20"/>
        </w:rPr>
        <w:t>п</w:t>
      </w:r>
      <w:r>
        <w:rPr>
          <w:b/>
          <w:color w:val="231F20"/>
          <w:w w:val="108"/>
        </w:rPr>
        <w:t>р</w:t>
      </w:r>
      <w:r>
        <w:rPr>
          <w:b/>
          <w:color w:val="231F20"/>
          <w:w w:val="106"/>
        </w:rPr>
        <w:t>а</w:t>
      </w:r>
      <w:r>
        <w:rPr>
          <w:b/>
          <w:color w:val="231F20"/>
          <w:w w:val="102"/>
        </w:rPr>
        <w:t>в</w:t>
      </w:r>
      <w:r>
        <w:rPr>
          <w:b/>
          <w:color w:val="231F20"/>
          <w:w w:val="98"/>
        </w:rPr>
        <w:t>л</w:t>
      </w:r>
      <w:r>
        <w:rPr>
          <w:b/>
          <w:color w:val="231F20"/>
          <w:w w:val="103"/>
        </w:rPr>
        <w:t>е</w:t>
      </w:r>
      <w:r>
        <w:rPr>
          <w:b/>
          <w:color w:val="231F20"/>
          <w:w w:val="101"/>
        </w:rPr>
        <w:t>ни</w:t>
      </w:r>
      <w:r>
        <w:rPr>
          <w:b/>
          <w:color w:val="231F20"/>
          <w:w w:val="103"/>
        </w:rPr>
        <w:t>е</w:t>
      </w:r>
      <w:r>
        <w:rPr>
          <w:b/>
          <w:color w:val="231F20"/>
          <w:spacing w:val="-9"/>
        </w:rPr>
        <w:t xml:space="preserve"> </w:t>
      </w:r>
      <w:r>
        <w:rPr>
          <w:b/>
          <w:color w:val="231F20"/>
          <w:w w:val="98"/>
        </w:rPr>
        <w:t>д</w:t>
      </w:r>
      <w:r>
        <w:rPr>
          <w:b/>
          <w:color w:val="231F20"/>
          <w:w w:val="103"/>
        </w:rPr>
        <w:t>е</w:t>
      </w:r>
      <w:r>
        <w:rPr>
          <w:b/>
          <w:color w:val="231F20"/>
          <w:w w:val="97"/>
        </w:rPr>
        <w:t>я</w:t>
      </w:r>
      <w:r>
        <w:rPr>
          <w:b/>
          <w:color w:val="231F20"/>
          <w:w w:val="101"/>
        </w:rPr>
        <w:t>т</w:t>
      </w:r>
      <w:r>
        <w:rPr>
          <w:b/>
          <w:color w:val="231F20"/>
          <w:w w:val="103"/>
        </w:rPr>
        <w:t>е</w:t>
      </w:r>
      <w:r>
        <w:rPr>
          <w:b/>
          <w:color w:val="231F20"/>
          <w:w w:val="98"/>
        </w:rPr>
        <w:t>л</w:t>
      </w:r>
      <w:r>
        <w:rPr>
          <w:b/>
          <w:color w:val="231F20"/>
          <w:w w:val="95"/>
        </w:rPr>
        <w:t>ь</w:t>
      </w:r>
      <w:r>
        <w:rPr>
          <w:b/>
          <w:color w:val="231F20"/>
          <w:w w:val="101"/>
        </w:rPr>
        <w:t>н</w:t>
      </w:r>
      <w:r>
        <w:rPr>
          <w:b/>
          <w:color w:val="231F20"/>
          <w:w w:val="106"/>
        </w:rPr>
        <w:t>о</w:t>
      </w:r>
      <w:r>
        <w:rPr>
          <w:b/>
          <w:color w:val="231F20"/>
          <w:w w:val="108"/>
        </w:rPr>
        <w:t>с</w:t>
      </w:r>
      <w:r>
        <w:rPr>
          <w:b/>
          <w:color w:val="231F20"/>
          <w:w w:val="101"/>
        </w:rPr>
        <w:t>ти</w:t>
      </w:r>
      <w:r>
        <w:rPr>
          <w:b/>
          <w:color w:val="231F20"/>
          <w:spacing w:val="-9"/>
        </w:rPr>
        <w:t xml:space="preserve"> </w:t>
      </w:r>
      <w:r>
        <w:rPr>
          <w:b/>
          <w:color w:val="231F20"/>
          <w:w w:val="101"/>
        </w:rPr>
        <w:t>н</w:t>
      </w:r>
      <w:r>
        <w:rPr>
          <w:b/>
          <w:color w:val="231F20"/>
          <w:w w:val="106"/>
        </w:rPr>
        <w:t>а</w:t>
      </w:r>
      <w:r>
        <w:rPr>
          <w:b/>
          <w:color w:val="231F20"/>
          <w:spacing w:val="-9"/>
        </w:rPr>
        <w:t xml:space="preserve"> </w:t>
      </w:r>
      <w:r>
        <w:rPr>
          <w:b/>
          <w:color w:val="231F20"/>
        </w:rPr>
        <w:t>з</w:t>
      </w:r>
      <w:r>
        <w:rPr>
          <w:b/>
          <w:color w:val="231F20"/>
          <w:w w:val="106"/>
        </w:rPr>
        <w:t>а</w:t>
      </w:r>
      <w:r>
        <w:rPr>
          <w:b/>
          <w:color w:val="231F20"/>
          <w:w w:val="101"/>
        </w:rPr>
        <w:t>н</w:t>
      </w:r>
      <w:r>
        <w:rPr>
          <w:b/>
          <w:color w:val="231F20"/>
          <w:w w:val="97"/>
        </w:rPr>
        <w:t>я</w:t>
      </w:r>
      <w:r>
        <w:rPr>
          <w:b/>
          <w:color w:val="231F20"/>
          <w:w w:val="101"/>
        </w:rPr>
        <w:t>тии</w:t>
      </w:r>
      <w:r>
        <w:rPr>
          <w:b/>
          <w:color w:val="231F20"/>
          <w:spacing w:val="-7"/>
        </w:rPr>
        <w:t xml:space="preserve"> </w:t>
      </w:r>
      <w:r>
        <w:rPr>
          <w:color w:val="231F20"/>
          <w:w w:val="156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  <w:w w:val="104"/>
        </w:rPr>
        <w:t>п</w:t>
      </w:r>
      <w:r>
        <w:rPr>
          <w:color w:val="231F20"/>
          <w:w w:val="111"/>
        </w:rPr>
        <w:t>ро</w:t>
      </w:r>
      <w:r>
        <w:rPr>
          <w:color w:val="231F20"/>
          <w:w w:val="104"/>
        </w:rPr>
        <w:t>в</w:t>
      </w:r>
      <w:r>
        <w:rPr>
          <w:color w:val="231F20"/>
          <w:w w:val="107"/>
        </w:rPr>
        <w:t>е</w:t>
      </w:r>
      <w:r>
        <w:rPr>
          <w:color w:val="231F20"/>
          <w:w w:val="104"/>
        </w:rPr>
        <w:t>ден</w:t>
      </w:r>
      <w:r>
        <w:rPr>
          <w:color w:val="231F20"/>
          <w:w w:val="106"/>
        </w:rPr>
        <w:t>ие</w:t>
      </w:r>
      <w:r>
        <w:rPr>
          <w:color w:val="231F20"/>
          <w:spacing w:val="-7"/>
        </w:rPr>
        <w:t xml:space="preserve"> </w:t>
      </w:r>
      <w:r>
        <w:rPr>
          <w:color w:val="231F20"/>
          <w:w w:val="104"/>
        </w:rPr>
        <w:t>и</w:t>
      </w:r>
      <w:r>
        <w:rPr>
          <w:color w:val="231F20"/>
          <w:spacing w:val="-13"/>
        </w:rPr>
        <w:t xml:space="preserve"> </w:t>
      </w:r>
      <w:r>
        <w:rPr>
          <w:color w:val="231F20"/>
          <w:w w:val="109"/>
        </w:rPr>
        <w:t>у</w:t>
      </w:r>
      <w:r>
        <w:rPr>
          <w:color w:val="231F20"/>
          <w:w w:val="102"/>
        </w:rPr>
        <w:t>ча</w:t>
      </w:r>
      <w:r>
        <w:rPr>
          <w:color w:val="231F20"/>
          <w:w w:val="111"/>
        </w:rPr>
        <w:t>с</w:t>
      </w:r>
      <w:r>
        <w:rPr>
          <w:color w:val="231F20"/>
          <w:w w:val="105"/>
        </w:rPr>
        <w:t>ти</w:t>
      </w:r>
      <w:r>
        <w:rPr>
          <w:color w:val="231F20"/>
          <w:w w:val="107"/>
        </w:rPr>
        <w:t>е</w:t>
      </w:r>
      <w:r>
        <w:rPr>
          <w:color w:val="231F20"/>
          <w:spacing w:val="-7"/>
        </w:rPr>
        <w:t xml:space="preserve"> </w:t>
      </w:r>
      <w:r>
        <w:rPr>
          <w:color w:val="231F20"/>
          <w:w w:val="104"/>
        </w:rPr>
        <w:t>в</w:t>
      </w:r>
      <w:r>
        <w:rPr>
          <w:color w:val="231F20"/>
          <w:spacing w:val="-7"/>
        </w:rPr>
        <w:t xml:space="preserve"> </w:t>
      </w:r>
      <w:r>
        <w:rPr>
          <w:color w:val="231F20"/>
          <w:w w:val="104"/>
        </w:rPr>
        <w:t>в</w:t>
      </w:r>
      <w:r>
        <w:rPr>
          <w:color w:val="231F20"/>
          <w:w w:val="109"/>
        </w:rPr>
        <w:t>е</w:t>
      </w:r>
      <w:r>
        <w:rPr>
          <w:color w:val="231F20"/>
          <w:spacing w:val="-1"/>
          <w:w w:val="109"/>
        </w:rPr>
        <w:t>с</w:t>
      </w:r>
      <w:r>
        <w:rPr>
          <w:color w:val="231F20"/>
          <w:w w:val="107"/>
        </w:rPr>
        <w:t>е</w:t>
      </w:r>
      <w:r>
        <w:rPr>
          <w:color w:val="231F20"/>
        </w:rPr>
        <w:t>лы</w:t>
      </w:r>
      <w:r>
        <w:rPr>
          <w:color w:val="231F20"/>
          <w:w w:val="99"/>
        </w:rPr>
        <w:t>х</w:t>
      </w:r>
      <w:r>
        <w:rPr>
          <w:color w:val="231F20"/>
          <w:spacing w:val="-7"/>
        </w:rPr>
        <w:t xml:space="preserve"> </w:t>
      </w:r>
      <w:r>
        <w:rPr>
          <w:color w:val="231F20"/>
          <w:w w:val="111"/>
        </w:rPr>
        <w:t>с</w:t>
      </w:r>
      <w:r>
        <w:rPr>
          <w:color w:val="231F20"/>
          <w:spacing w:val="-1"/>
          <w:w w:val="105"/>
        </w:rPr>
        <w:t>т</w:t>
      </w:r>
      <w:r>
        <w:rPr>
          <w:color w:val="231F20"/>
          <w:w w:val="109"/>
        </w:rPr>
        <w:t>ар</w:t>
      </w:r>
      <w:r>
        <w:rPr>
          <w:color w:val="231F20"/>
          <w:spacing w:val="-1"/>
          <w:w w:val="105"/>
        </w:rPr>
        <w:t>т</w:t>
      </w:r>
      <w:r>
        <w:rPr>
          <w:color w:val="231F20"/>
          <w:w w:val="103"/>
        </w:rPr>
        <w:t>ах</w:t>
      </w:r>
      <w:r>
        <w:rPr>
          <w:color w:val="231F20"/>
          <w:w w:val="51"/>
        </w:rPr>
        <w:t xml:space="preserve">. </w:t>
      </w:r>
      <w:r>
        <w:rPr>
          <w:color w:val="231F20"/>
        </w:rPr>
        <w:t>Смена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ролей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выполнении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этапов: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команда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каждый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раз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решает,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кто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числа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команды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будет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судить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этот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этап,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кто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помогать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педагогу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реквизитом.</w:t>
      </w:r>
    </w:p>
    <w:p w:rsidR="00174D4D" w:rsidRDefault="00174D4D">
      <w:pPr>
        <w:pStyle w:val="a3"/>
        <w:rPr>
          <w:sz w:val="22"/>
        </w:rPr>
      </w:pPr>
    </w:p>
    <w:p w:rsidR="00174D4D" w:rsidRDefault="00174D4D">
      <w:pPr>
        <w:pStyle w:val="a3"/>
        <w:spacing w:before="3"/>
        <w:rPr>
          <w:sz w:val="24"/>
        </w:rPr>
      </w:pPr>
    </w:p>
    <w:p w:rsidR="00174D4D" w:rsidRDefault="00FB6206">
      <w:pPr>
        <w:pStyle w:val="5"/>
        <w:ind w:right="94"/>
        <w:jc w:val="center"/>
      </w:pPr>
      <w:r>
        <w:rPr>
          <w:color w:val="231F20"/>
        </w:rPr>
        <w:t>Занятие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4.</w:t>
      </w:r>
      <w:r>
        <w:rPr>
          <w:color w:val="231F20"/>
          <w:spacing w:val="56"/>
        </w:rPr>
        <w:t xml:space="preserve"> </w:t>
      </w:r>
      <w:r>
        <w:rPr>
          <w:color w:val="231F20"/>
        </w:rPr>
        <w:t>«Самые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спортивные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ребята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моей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школы»</w:t>
      </w:r>
    </w:p>
    <w:p w:rsidR="00174D4D" w:rsidRDefault="00FB6206">
      <w:pPr>
        <w:pStyle w:val="a3"/>
        <w:spacing w:before="161"/>
        <w:ind w:left="567"/>
      </w:pPr>
      <w:r>
        <w:rPr>
          <w:b/>
          <w:color w:val="231F20"/>
          <w:w w:val="96"/>
        </w:rPr>
        <w:t>Цель:</w:t>
      </w:r>
      <w:r>
        <w:rPr>
          <w:b/>
          <w:color w:val="231F20"/>
          <w:spacing w:val="-11"/>
        </w:rPr>
        <w:t xml:space="preserve"> </w:t>
      </w:r>
      <w:r>
        <w:rPr>
          <w:color w:val="231F20"/>
          <w:w w:val="108"/>
        </w:rPr>
        <w:t>спо</w:t>
      </w:r>
      <w:r>
        <w:rPr>
          <w:color w:val="231F20"/>
          <w:spacing w:val="-2"/>
          <w:w w:val="108"/>
        </w:rPr>
        <w:t>с</w:t>
      </w:r>
      <w:r>
        <w:rPr>
          <w:color w:val="231F20"/>
          <w:w w:val="107"/>
        </w:rPr>
        <w:t>обствов</w:t>
      </w:r>
      <w:r>
        <w:rPr>
          <w:color w:val="231F20"/>
          <w:spacing w:val="-2"/>
          <w:w w:val="107"/>
        </w:rPr>
        <w:t>а</w:t>
      </w:r>
      <w:r>
        <w:rPr>
          <w:color w:val="231F20"/>
        </w:rPr>
        <w:t>ть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формированию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интереса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-10"/>
        </w:rPr>
        <w:t xml:space="preserve"> </w:t>
      </w:r>
      <w:r>
        <w:rPr>
          <w:color w:val="231F20"/>
          <w:w w:val="101"/>
        </w:rPr>
        <w:t>физичес</w:t>
      </w:r>
      <w:r>
        <w:rPr>
          <w:color w:val="231F20"/>
          <w:spacing w:val="-6"/>
          <w:w w:val="101"/>
        </w:rPr>
        <w:t>к</w:t>
      </w:r>
      <w:r>
        <w:rPr>
          <w:color w:val="231F20"/>
          <w:w w:val="107"/>
        </w:rPr>
        <w:t>ой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культуре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и</w:t>
      </w:r>
      <w:r>
        <w:rPr>
          <w:color w:val="231F20"/>
          <w:spacing w:val="-10"/>
        </w:rPr>
        <w:t xml:space="preserve"> </w:t>
      </w:r>
      <w:r>
        <w:rPr>
          <w:color w:val="231F20"/>
          <w:w w:val="108"/>
        </w:rPr>
        <w:t>спорт</w:t>
      </w:r>
      <w:r>
        <w:rPr>
          <w:color w:val="231F20"/>
          <w:spacing w:val="-16"/>
          <w:w w:val="108"/>
        </w:rPr>
        <w:t>у</w:t>
      </w:r>
      <w:r>
        <w:rPr>
          <w:color w:val="231F20"/>
          <w:w w:val="51"/>
        </w:rPr>
        <w:t>.</w:t>
      </w:r>
    </w:p>
    <w:p w:rsidR="00174D4D" w:rsidRDefault="00FB6206">
      <w:pPr>
        <w:pStyle w:val="5"/>
        <w:spacing w:before="48"/>
        <w:ind w:left="567"/>
      </w:pPr>
      <w:r>
        <w:rPr>
          <w:color w:val="231F20"/>
        </w:rPr>
        <w:t>Задачи:</w:t>
      </w:r>
    </w:p>
    <w:p w:rsidR="00174D4D" w:rsidRDefault="00FB6206">
      <w:pPr>
        <w:pStyle w:val="a3"/>
        <w:spacing w:before="48"/>
        <w:ind w:left="567"/>
      </w:pPr>
      <w:r>
        <w:rPr>
          <w:i/>
          <w:color w:val="231F20"/>
          <w:w w:val="103"/>
          <w:u w:val="single" w:color="231F20"/>
        </w:rPr>
        <w:t>Личностные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0"/>
        </w:rPr>
        <w:t xml:space="preserve"> </w:t>
      </w:r>
      <w:r>
        <w:rPr>
          <w:color w:val="231F20"/>
          <w:w w:val="108"/>
        </w:rPr>
        <w:t>спо</w:t>
      </w:r>
      <w:r>
        <w:rPr>
          <w:color w:val="231F20"/>
          <w:spacing w:val="-1"/>
          <w:w w:val="108"/>
        </w:rPr>
        <w:t>с</w:t>
      </w:r>
      <w:r>
        <w:rPr>
          <w:color w:val="231F20"/>
          <w:w w:val="107"/>
        </w:rPr>
        <w:t>обствов</w:t>
      </w:r>
      <w:r>
        <w:rPr>
          <w:color w:val="231F20"/>
          <w:spacing w:val="-2"/>
          <w:w w:val="107"/>
        </w:rPr>
        <w:t>а</w:t>
      </w:r>
      <w:r>
        <w:rPr>
          <w:color w:val="231F20"/>
        </w:rPr>
        <w:t>ть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формированию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желания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заним</w:t>
      </w:r>
      <w:r>
        <w:rPr>
          <w:color w:val="231F20"/>
          <w:spacing w:val="-2"/>
          <w:w w:val="104"/>
        </w:rPr>
        <w:t>а</w:t>
      </w:r>
      <w:r>
        <w:rPr>
          <w:color w:val="231F20"/>
          <w:w w:val="103"/>
        </w:rPr>
        <w:t>ть</w:t>
      </w:r>
      <w:r>
        <w:rPr>
          <w:color w:val="231F20"/>
          <w:spacing w:val="-1"/>
          <w:w w:val="103"/>
        </w:rPr>
        <w:t>с</w:t>
      </w:r>
      <w:r>
        <w:rPr>
          <w:color w:val="231F20"/>
          <w:w w:val="98"/>
        </w:rPr>
        <w:t>я</w:t>
      </w:r>
      <w:r>
        <w:rPr>
          <w:color w:val="231F20"/>
          <w:spacing w:val="-10"/>
        </w:rPr>
        <w:t xml:space="preserve"> </w:t>
      </w:r>
      <w:r>
        <w:rPr>
          <w:color w:val="231F20"/>
          <w:w w:val="107"/>
        </w:rPr>
        <w:t>спортом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физкультурой.</w:t>
      </w:r>
    </w:p>
    <w:p w:rsidR="00174D4D" w:rsidRDefault="00FB6206">
      <w:pPr>
        <w:spacing w:before="48"/>
        <w:ind w:left="567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етапредметные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1"/>
          <w:numId w:val="331"/>
        </w:numPr>
        <w:tabs>
          <w:tab w:val="left" w:pos="727"/>
        </w:tabs>
        <w:spacing w:before="47"/>
        <w:ind w:left="726"/>
        <w:rPr>
          <w:sz w:val="20"/>
        </w:rPr>
      </w:pPr>
      <w:r>
        <w:rPr>
          <w:i/>
          <w:color w:val="231F20"/>
          <w:sz w:val="20"/>
        </w:rPr>
        <w:t>познавательные:</w:t>
      </w:r>
      <w:r>
        <w:rPr>
          <w:i/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узнавать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о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новых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видах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спорта;</w:t>
      </w:r>
    </w:p>
    <w:p w:rsidR="00174D4D" w:rsidRDefault="00FB6206">
      <w:pPr>
        <w:pStyle w:val="a4"/>
        <w:numPr>
          <w:ilvl w:val="1"/>
          <w:numId w:val="331"/>
        </w:numPr>
        <w:tabs>
          <w:tab w:val="left" w:pos="722"/>
        </w:tabs>
        <w:spacing w:before="48" w:line="290" w:lineRule="auto"/>
        <w:ind w:right="211" w:firstLine="453"/>
        <w:jc w:val="both"/>
        <w:rPr>
          <w:sz w:val="20"/>
        </w:rPr>
      </w:pPr>
      <w:r>
        <w:rPr>
          <w:i/>
          <w:color w:val="231F20"/>
          <w:sz w:val="20"/>
        </w:rPr>
        <w:t>коммуникативные:</w:t>
      </w:r>
      <w:r>
        <w:rPr>
          <w:i/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высказывать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своё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отношение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к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услышанному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формулировать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правильные</w:t>
      </w:r>
      <w:r>
        <w:rPr>
          <w:color w:val="231F20"/>
          <w:spacing w:val="-58"/>
          <w:sz w:val="20"/>
        </w:rPr>
        <w:t xml:space="preserve"> </w:t>
      </w:r>
      <w:r>
        <w:rPr>
          <w:color w:val="231F20"/>
          <w:sz w:val="20"/>
        </w:rPr>
        <w:t>вопросы;</w:t>
      </w:r>
    </w:p>
    <w:p w:rsidR="00174D4D" w:rsidRDefault="00FB6206">
      <w:pPr>
        <w:pStyle w:val="a4"/>
        <w:numPr>
          <w:ilvl w:val="1"/>
          <w:numId w:val="331"/>
        </w:numPr>
        <w:tabs>
          <w:tab w:val="left" w:pos="734"/>
        </w:tabs>
        <w:spacing w:line="290" w:lineRule="auto"/>
        <w:ind w:right="206" w:firstLine="453"/>
        <w:jc w:val="both"/>
        <w:rPr>
          <w:sz w:val="20"/>
        </w:rPr>
      </w:pPr>
      <w:r>
        <w:rPr>
          <w:i/>
          <w:color w:val="231F20"/>
          <w:w w:val="105"/>
          <w:sz w:val="20"/>
        </w:rPr>
        <w:t xml:space="preserve">регулятивные: </w:t>
      </w:r>
      <w:r>
        <w:rPr>
          <w:color w:val="231F20"/>
          <w:w w:val="105"/>
          <w:sz w:val="20"/>
        </w:rPr>
        <w:t>способствовать формированию уважительного отношения к достижениям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российских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спортсменов.</w:t>
      </w:r>
    </w:p>
    <w:p w:rsidR="00174D4D" w:rsidRDefault="00FB6206">
      <w:pPr>
        <w:pStyle w:val="a3"/>
        <w:spacing w:line="230" w:lineRule="exact"/>
        <w:ind w:left="567"/>
        <w:jc w:val="both"/>
      </w:pPr>
      <w:r>
        <w:rPr>
          <w:i/>
          <w:color w:val="231F20"/>
          <w:w w:val="102"/>
          <w:u w:val="single" w:color="231F20"/>
        </w:rPr>
        <w:t>Предметные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0"/>
        </w:rPr>
        <w:t xml:space="preserve"> </w:t>
      </w:r>
      <w:r>
        <w:rPr>
          <w:color w:val="231F20"/>
          <w:w w:val="105"/>
        </w:rPr>
        <w:t>расширять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к</w:t>
      </w:r>
      <w:r>
        <w:rPr>
          <w:color w:val="231F20"/>
          <w:spacing w:val="-4"/>
          <w:w w:val="105"/>
        </w:rPr>
        <w:t>р</w:t>
      </w:r>
      <w:r>
        <w:rPr>
          <w:color w:val="231F20"/>
          <w:w w:val="106"/>
        </w:rPr>
        <w:t>угозор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и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знания</w:t>
      </w:r>
      <w:r>
        <w:rPr>
          <w:color w:val="231F20"/>
          <w:spacing w:val="-10"/>
        </w:rPr>
        <w:t xml:space="preserve"> </w:t>
      </w:r>
      <w:r>
        <w:rPr>
          <w:color w:val="231F20"/>
          <w:w w:val="110"/>
        </w:rPr>
        <w:t>о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достижениях</w:t>
      </w:r>
      <w:r>
        <w:rPr>
          <w:color w:val="231F20"/>
          <w:spacing w:val="-10"/>
        </w:rPr>
        <w:t xml:space="preserve"> </w:t>
      </w:r>
      <w:r>
        <w:rPr>
          <w:color w:val="231F20"/>
          <w:w w:val="110"/>
        </w:rPr>
        <w:t>ро</w:t>
      </w:r>
      <w:r>
        <w:rPr>
          <w:color w:val="231F20"/>
          <w:spacing w:val="-2"/>
          <w:w w:val="110"/>
        </w:rPr>
        <w:t>с</w:t>
      </w:r>
      <w:r>
        <w:rPr>
          <w:color w:val="231F20"/>
          <w:w w:val="104"/>
        </w:rPr>
        <w:t>сийских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спортсменов.</w:t>
      </w:r>
    </w:p>
    <w:p w:rsidR="00174D4D" w:rsidRDefault="00FB6206">
      <w:pPr>
        <w:spacing w:before="46"/>
        <w:ind w:left="567"/>
        <w:jc w:val="both"/>
        <w:rPr>
          <w:sz w:val="20"/>
        </w:rPr>
      </w:pPr>
      <w:r>
        <w:rPr>
          <w:b/>
          <w:color w:val="231F20"/>
          <w:sz w:val="20"/>
        </w:rPr>
        <w:t>Формы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организации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деятельности</w:t>
      </w:r>
      <w:r>
        <w:rPr>
          <w:b/>
          <w:color w:val="231F20"/>
          <w:spacing w:val="-4"/>
          <w:sz w:val="20"/>
        </w:rPr>
        <w:t xml:space="preserve"> </w:t>
      </w:r>
      <w:r>
        <w:rPr>
          <w:b/>
          <w:color w:val="231F20"/>
          <w:sz w:val="20"/>
        </w:rPr>
        <w:t>детей:</w:t>
      </w:r>
      <w:r>
        <w:rPr>
          <w:b/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фронтальная,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групповая,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индивидуальная.</w:t>
      </w:r>
    </w:p>
    <w:p w:rsidR="00174D4D" w:rsidRDefault="00FB6206">
      <w:pPr>
        <w:pStyle w:val="a3"/>
        <w:spacing w:before="48" w:line="290" w:lineRule="auto"/>
        <w:ind w:left="113" w:right="208" w:firstLine="453"/>
        <w:jc w:val="both"/>
      </w:pPr>
      <w:r>
        <w:rPr>
          <w:b/>
          <w:color w:val="231F20"/>
        </w:rPr>
        <w:t xml:space="preserve">Основное направление деятельности на занятии </w:t>
      </w:r>
      <w:r>
        <w:rPr>
          <w:color w:val="231F20"/>
        </w:rPr>
        <w:t>– приглашаем 3–4 лучших спортсменов шко-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лы, которые рассказывают о своём любимом виде спорта, показывают награды, рассказывают о тех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российских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спортсменах,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которые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являю</w:t>
      </w:r>
      <w:r>
        <w:rPr>
          <w:color w:val="231F20"/>
          <w:w w:val="105"/>
        </w:rPr>
        <w:t>тся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для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них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примером.</w:t>
      </w:r>
    </w:p>
    <w:p w:rsidR="00174D4D" w:rsidRDefault="00174D4D">
      <w:pPr>
        <w:pStyle w:val="a3"/>
        <w:rPr>
          <w:sz w:val="22"/>
        </w:rPr>
      </w:pPr>
    </w:p>
    <w:p w:rsidR="00174D4D" w:rsidRDefault="00174D4D">
      <w:pPr>
        <w:pStyle w:val="a3"/>
        <w:spacing w:before="2"/>
        <w:rPr>
          <w:sz w:val="24"/>
        </w:rPr>
      </w:pPr>
    </w:p>
    <w:p w:rsidR="00174D4D" w:rsidRDefault="00FB6206">
      <w:pPr>
        <w:pStyle w:val="5"/>
        <w:spacing w:before="1"/>
        <w:ind w:right="94"/>
        <w:jc w:val="center"/>
      </w:pPr>
      <w:r>
        <w:rPr>
          <w:color w:val="231F20"/>
        </w:rPr>
        <w:t>Занятие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5.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«Азбука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здоровья»</w:t>
      </w:r>
    </w:p>
    <w:p w:rsidR="00174D4D" w:rsidRDefault="00FB6206">
      <w:pPr>
        <w:pStyle w:val="a3"/>
        <w:spacing w:before="161"/>
        <w:ind w:left="567"/>
      </w:pPr>
      <w:r>
        <w:rPr>
          <w:b/>
          <w:color w:val="231F20"/>
        </w:rPr>
        <w:t>Цель:</w:t>
      </w:r>
      <w:r>
        <w:rPr>
          <w:b/>
          <w:color w:val="231F20"/>
          <w:spacing w:val="17"/>
        </w:rPr>
        <w:t xml:space="preserve"> </w:t>
      </w:r>
      <w:r>
        <w:rPr>
          <w:color w:val="231F20"/>
        </w:rPr>
        <w:t>способствовать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применению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полученных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знаний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умений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практике.</w:t>
      </w:r>
    </w:p>
    <w:p w:rsidR="00174D4D" w:rsidRDefault="00FB6206">
      <w:pPr>
        <w:pStyle w:val="5"/>
        <w:spacing w:before="48"/>
        <w:ind w:left="567"/>
      </w:pPr>
      <w:r>
        <w:rPr>
          <w:color w:val="231F20"/>
        </w:rPr>
        <w:t>Задачи:</w:t>
      </w:r>
    </w:p>
    <w:p w:rsidR="00174D4D" w:rsidRDefault="00FB6206">
      <w:pPr>
        <w:spacing w:before="47"/>
        <w:ind w:left="567"/>
        <w:rPr>
          <w:sz w:val="20"/>
        </w:rPr>
      </w:pPr>
      <w:r>
        <w:rPr>
          <w:i/>
          <w:color w:val="231F20"/>
          <w:w w:val="103"/>
          <w:sz w:val="20"/>
          <w:u w:val="single" w:color="231F20"/>
        </w:rPr>
        <w:t>Личностные</w:t>
      </w:r>
      <w:r>
        <w:rPr>
          <w:i/>
          <w:color w:val="231F20"/>
          <w:w w:val="50"/>
          <w:sz w:val="20"/>
        </w:rPr>
        <w:t>:</w:t>
      </w:r>
      <w:r>
        <w:rPr>
          <w:i/>
          <w:color w:val="231F20"/>
          <w:spacing w:val="-10"/>
          <w:sz w:val="20"/>
        </w:rPr>
        <w:t xml:space="preserve"> </w:t>
      </w:r>
      <w:r>
        <w:rPr>
          <w:color w:val="231F20"/>
          <w:w w:val="105"/>
          <w:sz w:val="20"/>
        </w:rPr>
        <w:t>развив</w:t>
      </w:r>
      <w:r>
        <w:rPr>
          <w:color w:val="231F20"/>
          <w:spacing w:val="-2"/>
          <w:w w:val="105"/>
          <w:sz w:val="20"/>
        </w:rPr>
        <w:t>а</w:t>
      </w:r>
      <w:r>
        <w:rPr>
          <w:color w:val="231F20"/>
          <w:sz w:val="20"/>
        </w:rPr>
        <w:t>ть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w w:val="105"/>
          <w:sz w:val="20"/>
        </w:rPr>
        <w:t>умение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4"/>
          <w:sz w:val="20"/>
        </w:rPr>
        <w:t>игр</w:t>
      </w:r>
      <w:r>
        <w:rPr>
          <w:color w:val="231F20"/>
          <w:spacing w:val="-2"/>
          <w:w w:val="104"/>
          <w:sz w:val="20"/>
        </w:rPr>
        <w:t>а</w:t>
      </w:r>
      <w:r>
        <w:rPr>
          <w:color w:val="231F20"/>
          <w:sz w:val="20"/>
        </w:rPr>
        <w:t>ть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3"/>
          <w:sz w:val="20"/>
        </w:rPr>
        <w:t>в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4"/>
          <w:sz w:val="20"/>
        </w:rPr>
        <w:t>подвижные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94"/>
          <w:sz w:val="20"/>
        </w:rPr>
        <w:t>игры.</w:t>
      </w:r>
    </w:p>
    <w:p w:rsidR="00174D4D" w:rsidRDefault="00FB6206">
      <w:pPr>
        <w:spacing w:before="48"/>
        <w:ind w:left="567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етапредметные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1"/>
          <w:numId w:val="331"/>
        </w:numPr>
        <w:tabs>
          <w:tab w:val="left" w:pos="732"/>
        </w:tabs>
        <w:spacing w:before="48" w:line="290" w:lineRule="auto"/>
        <w:ind w:right="204" w:firstLine="453"/>
        <w:jc w:val="both"/>
        <w:rPr>
          <w:sz w:val="20"/>
        </w:rPr>
      </w:pPr>
      <w:r>
        <w:rPr>
          <w:i/>
          <w:color w:val="231F20"/>
          <w:w w:val="105"/>
          <w:sz w:val="20"/>
        </w:rPr>
        <w:t>познавательные:</w:t>
      </w:r>
      <w:r>
        <w:rPr>
          <w:i/>
          <w:color w:val="231F20"/>
          <w:spacing w:val="-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сравнивать</w:t>
      </w:r>
      <w:r>
        <w:rPr>
          <w:color w:val="231F20"/>
          <w:spacing w:val="-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организацию</w:t>
      </w:r>
      <w:r>
        <w:rPr>
          <w:color w:val="231F20"/>
          <w:spacing w:val="-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своей</w:t>
      </w:r>
      <w:r>
        <w:rPr>
          <w:color w:val="231F20"/>
          <w:spacing w:val="-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жизни</w:t>
      </w:r>
      <w:r>
        <w:rPr>
          <w:color w:val="231F20"/>
          <w:spacing w:val="-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установленными</w:t>
      </w:r>
      <w:r>
        <w:rPr>
          <w:color w:val="231F20"/>
          <w:spacing w:val="-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правилами</w:t>
      </w:r>
      <w:r>
        <w:rPr>
          <w:color w:val="231F20"/>
          <w:spacing w:val="-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здо-</w:t>
      </w:r>
      <w:r>
        <w:rPr>
          <w:color w:val="231F20"/>
          <w:spacing w:val="-6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рового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образа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жизни;</w:t>
      </w:r>
    </w:p>
    <w:p w:rsidR="00174D4D" w:rsidRDefault="00FB6206">
      <w:pPr>
        <w:pStyle w:val="a4"/>
        <w:numPr>
          <w:ilvl w:val="1"/>
          <w:numId w:val="331"/>
        </w:numPr>
        <w:tabs>
          <w:tab w:val="left" w:pos="727"/>
        </w:tabs>
        <w:spacing w:line="230" w:lineRule="exact"/>
        <w:ind w:left="726"/>
        <w:jc w:val="both"/>
        <w:rPr>
          <w:sz w:val="20"/>
        </w:rPr>
      </w:pPr>
      <w:r>
        <w:rPr>
          <w:i/>
          <w:color w:val="231F20"/>
          <w:sz w:val="20"/>
        </w:rPr>
        <w:t>коммуникативные:</w:t>
      </w:r>
      <w:r>
        <w:rPr>
          <w:i/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стремиться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организовывать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подвижные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игры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команде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сверстников;</w:t>
      </w:r>
    </w:p>
    <w:p w:rsidR="00174D4D" w:rsidRDefault="00FB6206">
      <w:pPr>
        <w:pStyle w:val="a4"/>
        <w:numPr>
          <w:ilvl w:val="1"/>
          <w:numId w:val="331"/>
        </w:numPr>
        <w:tabs>
          <w:tab w:val="left" w:pos="731"/>
        </w:tabs>
        <w:spacing w:before="48" w:line="290" w:lineRule="auto"/>
        <w:ind w:right="205" w:firstLine="453"/>
        <w:jc w:val="both"/>
        <w:rPr>
          <w:sz w:val="20"/>
        </w:rPr>
      </w:pPr>
      <w:r>
        <w:rPr>
          <w:i/>
          <w:color w:val="231F20"/>
          <w:sz w:val="20"/>
        </w:rPr>
        <w:t xml:space="preserve">регулятивные: </w:t>
      </w:r>
      <w:r>
        <w:rPr>
          <w:color w:val="231F20"/>
          <w:sz w:val="20"/>
        </w:rPr>
        <w:t>с помощью наводящих вопросов учителя оценивать свои личные успехи или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w w:val="105"/>
          <w:sz w:val="20"/>
        </w:rPr>
        <w:t>трудности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взаимодействия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со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сверстниками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итогам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подвижных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игр.</w:t>
      </w:r>
    </w:p>
    <w:p w:rsidR="00174D4D" w:rsidRDefault="00FB6206">
      <w:pPr>
        <w:pStyle w:val="a3"/>
        <w:spacing w:line="230" w:lineRule="exact"/>
        <w:ind w:left="567"/>
        <w:jc w:val="both"/>
      </w:pPr>
      <w:r>
        <w:rPr>
          <w:i/>
          <w:color w:val="231F20"/>
          <w:w w:val="102"/>
          <w:u w:val="single" w:color="231F20"/>
        </w:rPr>
        <w:t>Предметные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0"/>
        </w:rPr>
        <w:t xml:space="preserve"> </w:t>
      </w:r>
      <w:r>
        <w:rPr>
          <w:color w:val="231F20"/>
          <w:w w:val="105"/>
        </w:rPr>
        <w:t>расширить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предс</w:t>
      </w:r>
      <w:r>
        <w:rPr>
          <w:color w:val="231F20"/>
          <w:spacing w:val="-1"/>
          <w:w w:val="106"/>
        </w:rPr>
        <w:t>т</w:t>
      </w:r>
      <w:r>
        <w:rPr>
          <w:color w:val="231F20"/>
          <w:w w:val="103"/>
        </w:rPr>
        <w:t>авления</w:t>
      </w:r>
      <w:r>
        <w:rPr>
          <w:color w:val="231F20"/>
          <w:spacing w:val="-10"/>
        </w:rPr>
        <w:t xml:space="preserve"> </w:t>
      </w:r>
      <w:r>
        <w:rPr>
          <w:color w:val="231F20"/>
          <w:w w:val="110"/>
        </w:rPr>
        <w:t>о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роли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подвижных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игр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10"/>
        </w:rPr>
        <w:t xml:space="preserve"> </w:t>
      </w:r>
      <w:r>
        <w:rPr>
          <w:color w:val="231F20"/>
          <w:w w:val="101"/>
        </w:rPr>
        <w:t>взросления.</w:t>
      </w:r>
    </w:p>
    <w:p w:rsidR="00174D4D" w:rsidRDefault="00FB6206">
      <w:pPr>
        <w:spacing w:before="47"/>
        <w:ind w:left="567"/>
        <w:jc w:val="both"/>
        <w:rPr>
          <w:sz w:val="20"/>
        </w:rPr>
      </w:pPr>
      <w:r>
        <w:rPr>
          <w:b/>
          <w:color w:val="231F20"/>
          <w:sz w:val="20"/>
        </w:rPr>
        <w:t>Формы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организации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деятельности</w:t>
      </w:r>
      <w:r>
        <w:rPr>
          <w:b/>
          <w:color w:val="231F20"/>
          <w:spacing w:val="-4"/>
          <w:sz w:val="20"/>
        </w:rPr>
        <w:t xml:space="preserve"> </w:t>
      </w:r>
      <w:r>
        <w:rPr>
          <w:b/>
          <w:color w:val="231F20"/>
          <w:sz w:val="20"/>
        </w:rPr>
        <w:t>детей:</w:t>
      </w:r>
      <w:r>
        <w:rPr>
          <w:b/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фронтальная,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групповая,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индивидуальная.</w:t>
      </w:r>
    </w:p>
    <w:p w:rsidR="00174D4D" w:rsidRDefault="00FB6206">
      <w:pPr>
        <w:spacing w:before="48" w:line="290" w:lineRule="auto"/>
        <w:ind w:left="113" w:right="208" w:firstLine="453"/>
        <w:jc w:val="both"/>
        <w:rPr>
          <w:sz w:val="20"/>
        </w:rPr>
      </w:pPr>
      <w:r>
        <w:rPr>
          <w:b/>
          <w:color w:val="231F20"/>
          <w:spacing w:val="-1"/>
          <w:w w:val="105"/>
          <w:sz w:val="20"/>
        </w:rPr>
        <w:t>Основное</w:t>
      </w:r>
      <w:r>
        <w:rPr>
          <w:b/>
          <w:color w:val="231F20"/>
          <w:spacing w:val="-14"/>
          <w:w w:val="105"/>
          <w:sz w:val="20"/>
        </w:rPr>
        <w:t xml:space="preserve"> </w:t>
      </w:r>
      <w:r>
        <w:rPr>
          <w:b/>
          <w:color w:val="231F20"/>
          <w:spacing w:val="-1"/>
          <w:w w:val="105"/>
          <w:sz w:val="20"/>
        </w:rPr>
        <w:t>направление</w:t>
      </w:r>
      <w:r>
        <w:rPr>
          <w:b/>
          <w:color w:val="231F20"/>
          <w:spacing w:val="-14"/>
          <w:w w:val="105"/>
          <w:sz w:val="20"/>
        </w:rPr>
        <w:t xml:space="preserve"> </w:t>
      </w:r>
      <w:r>
        <w:rPr>
          <w:b/>
          <w:color w:val="231F20"/>
          <w:spacing w:val="-1"/>
          <w:w w:val="105"/>
          <w:sz w:val="20"/>
        </w:rPr>
        <w:t>деятельности</w:t>
      </w:r>
      <w:r>
        <w:rPr>
          <w:b/>
          <w:color w:val="231F20"/>
          <w:spacing w:val="-14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на</w:t>
      </w:r>
      <w:r>
        <w:rPr>
          <w:b/>
          <w:color w:val="231F20"/>
          <w:spacing w:val="-14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занятии</w:t>
      </w:r>
      <w:r>
        <w:rPr>
          <w:b/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10"/>
          <w:sz w:val="20"/>
        </w:rPr>
        <w:t>–</w:t>
      </w:r>
      <w:r>
        <w:rPr>
          <w:color w:val="231F20"/>
          <w:spacing w:val="-15"/>
          <w:w w:val="110"/>
          <w:sz w:val="20"/>
        </w:rPr>
        <w:t xml:space="preserve"> </w:t>
      </w:r>
      <w:r>
        <w:rPr>
          <w:color w:val="231F20"/>
          <w:w w:val="105"/>
          <w:sz w:val="20"/>
        </w:rPr>
        <w:t>рассматривают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фото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или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видео,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как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про-</w:t>
      </w:r>
      <w:r>
        <w:rPr>
          <w:color w:val="231F20"/>
          <w:spacing w:val="-60"/>
          <w:w w:val="105"/>
          <w:sz w:val="20"/>
        </w:rPr>
        <w:t xml:space="preserve"> </w:t>
      </w:r>
      <w:r>
        <w:rPr>
          <w:color w:val="231F20"/>
          <w:sz w:val="20"/>
        </w:rPr>
        <w:t>ходил трек, по опорной схеме анализируют и дополняют правила организации подвижных игр, про-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w w:val="103"/>
          <w:sz w:val="20"/>
        </w:rPr>
        <w:t>игрывают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7"/>
          <w:sz w:val="20"/>
        </w:rPr>
        <w:t>новую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3"/>
          <w:sz w:val="20"/>
        </w:rPr>
        <w:t>иг</w:t>
      </w:r>
      <w:r>
        <w:rPr>
          <w:color w:val="231F20"/>
          <w:spacing w:val="-4"/>
          <w:w w:val="103"/>
          <w:sz w:val="20"/>
        </w:rPr>
        <w:t>р</w:t>
      </w:r>
      <w:r>
        <w:rPr>
          <w:color w:val="231F20"/>
          <w:spacing w:val="-16"/>
          <w:w w:val="109"/>
          <w:sz w:val="20"/>
        </w:rPr>
        <w:t>у</w:t>
      </w:r>
      <w:r>
        <w:rPr>
          <w:color w:val="231F20"/>
          <w:w w:val="51"/>
          <w:sz w:val="20"/>
        </w:rPr>
        <w:t>.</w:t>
      </w:r>
    </w:p>
    <w:p w:rsidR="00174D4D" w:rsidRDefault="00FB6206">
      <w:pPr>
        <w:pStyle w:val="1"/>
        <w:spacing w:before="111"/>
        <w:ind w:left="0" w:right="170"/>
        <w:jc w:val="right"/>
      </w:pPr>
      <w:r>
        <w:rPr>
          <w:color w:val="231F20"/>
          <w:w w:val="110"/>
        </w:rPr>
        <w:t>99</w:t>
      </w:r>
    </w:p>
    <w:p w:rsidR="00174D4D" w:rsidRDefault="00174D4D">
      <w:pPr>
        <w:jc w:val="right"/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p w:rsidR="00174D4D" w:rsidRDefault="00FB6206">
      <w:pPr>
        <w:pStyle w:val="4"/>
        <w:numPr>
          <w:ilvl w:val="3"/>
          <w:numId w:val="455"/>
        </w:numPr>
        <w:tabs>
          <w:tab w:val="left" w:pos="1827"/>
        </w:tabs>
        <w:ind w:left="1826" w:hanging="539"/>
        <w:jc w:val="left"/>
      </w:pPr>
      <w:r>
        <w:rPr>
          <w:noProof/>
          <w:lang w:eastAsia="ru-RU"/>
        </w:rPr>
        <w:lastRenderedPageBreak/>
        <w:drawing>
          <wp:anchor distT="0" distB="0" distL="0" distR="0" simplePos="0" relativeHeight="2516244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1719657</wp:posOffset>
            </wp:positionV>
            <wp:extent cx="3331883" cy="8645447"/>
            <wp:effectExtent l="0" t="0" r="0" b="0"/>
            <wp:wrapNone/>
            <wp:docPr id="177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3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1883" cy="8645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4" w:name="_TOC_250018"/>
      <w:r>
        <w:rPr>
          <w:color w:val="403092"/>
          <w:w w:val="105"/>
        </w:rPr>
        <w:t>Занятия</w:t>
      </w:r>
      <w:r>
        <w:rPr>
          <w:color w:val="403092"/>
          <w:spacing w:val="-6"/>
          <w:w w:val="105"/>
        </w:rPr>
        <w:t xml:space="preserve"> </w:t>
      </w:r>
      <w:r>
        <w:rPr>
          <w:color w:val="403092"/>
          <w:w w:val="105"/>
        </w:rPr>
        <w:t>трека</w:t>
      </w:r>
      <w:r>
        <w:rPr>
          <w:color w:val="403092"/>
          <w:spacing w:val="-6"/>
          <w:w w:val="105"/>
        </w:rPr>
        <w:t xml:space="preserve"> </w:t>
      </w:r>
      <w:r>
        <w:rPr>
          <w:color w:val="403092"/>
          <w:w w:val="105"/>
        </w:rPr>
        <w:t>«Орлёнок</w:t>
      </w:r>
      <w:r>
        <w:rPr>
          <w:color w:val="403092"/>
          <w:spacing w:val="-5"/>
          <w:w w:val="105"/>
        </w:rPr>
        <w:t xml:space="preserve"> </w:t>
      </w:r>
      <w:r>
        <w:rPr>
          <w:color w:val="403092"/>
          <w:w w:val="105"/>
        </w:rPr>
        <w:t>–</w:t>
      </w:r>
      <w:r>
        <w:rPr>
          <w:color w:val="403092"/>
          <w:spacing w:val="-6"/>
          <w:w w:val="105"/>
        </w:rPr>
        <w:t xml:space="preserve"> </w:t>
      </w:r>
      <w:r>
        <w:rPr>
          <w:color w:val="403092"/>
          <w:w w:val="105"/>
        </w:rPr>
        <w:t>Хранитель</w:t>
      </w:r>
      <w:r>
        <w:rPr>
          <w:color w:val="403092"/>
          <w:spacing w:val="-5"/>
          <w:w w:val="105"/>
        </w:rPr>
        <w:t xml:space="preserve"> </w:t>
      </w:r>
      <w:r>
        <w:rPr>
          <w:color w:val="403092"/>
          <w:w w:val="105"/>
        </w:rPr>
        <w:t>исторической</w:t>
      </w:r>
      <w:r>
        <w:rPr>
          <w:color w:val="403092"/>
          <w:spacing w:val="-6"/>
          <w:w w:val="105"/>
        </w:rPr>
        <w:t xml:space="preserve"> </w:t>
      </w:r>
      <w:bookmarkEnd w:id="24"/>
      <w:r>
        <w:rPr>
          <w:color w:val="403092"/>
          <w:w w:val="105"/>
        </w:rPr>
        <w:t>памяти»</w:t>
      </w:r>
    </w:p>
    <w:p w:rsidR="00174D4D" w:rsidRDefault="00FB6206">
      <w:pPr>
        <w:pStyle w:val="a3"/>
        <w:spacing w:before="213"/>
        <w:ind w:left="624"/>
      </w:pPr>
      <w:r>
        <w:rPr>
          <w:b/>
          <w:color w:val="231F20"/>
        </w:rPr>
        <w:t>Цель:</w:t>
      </w:r>
      <w:r>
        <w:rPr>
          <w:b/>
          <w:color w:val="231F20"/>
          <w:spacing w:val="9"/>
        </w:rPr>
        <w:t xml:space="preserve"> </w:t>
      </w:r>
      <w:r>
        <w:rPr>
          <w:color w:val="231F20"/>
        </w:rPr>
        <w:t>воспитание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любви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уважения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своей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семье,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малой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Родине,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России.</w:t>
      </w:r>
    </w:p>
    <w:p w:rsidR="00174D4D" w:rsidRDefault="00FB6206">
      <w:pPr>
        <w:pStyle w:val="5"/>
        <w:spacing w:before="48"/>
        <w:ind w:left="624"/>
      </w:pPr>
      <w:r>
        <w:rPr>
          <w:color w:val="231F20"/>
        </w:rPr>
        <w:t>Задачи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трека:</w:t>
      </w:r>
    </w:p>
    <w:p w:rsidR="00174D4D" w:rsidRDefault="00FB6206">
      <w:pPr>
        <w:pStyle w:val="a3"/>
        <w:spacing w:before="48" w:line="290" w:lineRule="auto"/>
        <w:ind w:left="170" w:firstLine="453"/>
      </w:pPr>
      <w:r>
        <w:rPr>
          <w:i/>
          <w:color w:val="231F20"/>
          <w:w w:val="109"/>
          <w:u w:val="single" w:color="231F20"/>
        </w:rPr>
        <w:t>Л</w:t>
      </w:r>
      <w:r>
        <w:rPr>
          <w:i/>
          <w:color w:val="231F20"/>
          <w:w w:val="97"/>
          <w:u w:val="single" w:color="231F20"/>
        </w:rPr>
        <w:t>ич</w:t>
      </w:r>
      <w:r>
        <w:rPr>
          <w:i/>
          <w:color w:val="231F20"/>
          <w:w w:val="107"/>
          <w:u w:val="single" w:color="231F20"/>
        </w:rPr>
        <w:t>но</w:t>
      </w:r>
      <w:r>
        <w:rPr>
          <w:i/>
          <w:color w:val="231F20"/>
          <w:w w:val="108"/>
          <w:u w:val="single" w:color="231F20"/>
        </w:rPr>
        <w:t>ст</w:t>
      </w:r>
      <w:r>
        <w:rPr>
          <w:i/>
          <w:color w:val="231F20"/>
          <w:w w:val="95"/>
          <w:u w:val="single" w:color="231F20"/>
        </w:rPr>
        <w:t>ны</w:t>
      </w:r>
      <w:r>
        <w:rPr>
          <w:i/>
          <w:color w:val="231F20"/>
          <w:w w:val="107"/>
          <w:u w:val="single" w:color="231F20"/>
        </w:rPr>
        <w:t>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8"/>
        </w:rPr>
        <w:t xml:space="preserve"> </w:t>
      </w:r>
      <w:r>
        <w:rPr>
          <w:color w:val="231F20"/>
          <w:w w:val="107"/>
        </w:rPr>
        <w:t>сп</w:t>
      </w:r>
      <w:r>
        <w:rPr>
          <w:color w:val="231F20"/>
          <w:w w:val="110"/>
        </w:rPr>
        <w:t>о</w:t>
      </w:r>
      <w:r>
        <w:rPr>
          <w:color w:val="231F20"/>
          <w:spacing w:val="-1"/>
          <w:w w:val="110"/>
        </w:rPr>
        <w:t>с</w:t>
      </w:r>
      <w:r>
        <w:rPr>
          <w:color w:val="231F20"/>
          <w:w w:val="110"/>
        </w:rPr>
        <w:t>об</w:t>
      </w:r>
      <w:r>
        <w:rPr>
          <w:color w:val="231F20"/>
          <w:w w:val="106"/>
        </w:rPr>
        <w:t>ств</w:t>
      </w:r>
      <w:r>
        <w:rPr>
          <w:color w:val="231F20"/>
          <w:w w:val="107"/>
        </w:rPr>
        <w:t>ов</w:t>
      </w:r>
      <w:r>
        <w:rPr>
          <w:color w:val="231F20"/>
          <w:spacing w:val="-2"/>
          <w:w w:val="106"/>
        </w:rPr>
        <w:t>а</w:t>
      </w:r>
      <w:r>
        <w:rPr>
          <w:color w:val="231F20"/>
        </w:rPr>
        <w:t>ть</w:t>
      </w:r>
      <w:r>
        <w:rPr>
          <w:color w:val="231F20"/>
          <w:spacing w:val="-8"/>
        </w:rPr>
        <w:t xml:space="preserve"> </w:t>
      </w:r>
      <w:r>
        <w:rPr>
          <w:color w:val="231F20"/>
          <w:w w:val="108"/>
        </w:rPr>
        <w:t>с</w:t>
      </w:r>
      <w:r>
        <w:rPr>
          <w:color w:val="231F20"/>
          <w:spacing w:val="-1"/>
          <w:w w:val="108"/>
        </w:rPr>
        <w:t>т</w:t>
      </w:r>
      <w:r>
        <w:rPr>
          <w:color w:val="231F20"/>
          <w:w w:val="107"/>
        </w:rPr>
        <w:t>ано</w:t>
      </w:r>
      <w:r>
        <w:rPr>
          <w:color w:val="231F20"/>
          <w:w w:val="102"/>
        </w:rPr>
        <w:t>вл</w:t>
      </w:r>
      <w:r>
        <w:rPr>
          <w:color w:val="231F20"/>
          <w:w w:val="106"/>
        </w:rPr>
        <w:t>ению</w:t>
      </w:r>
      <w:r>
        <w:rPr>
          <w:color w:val="231F20"/>
          <w:spacing w:val="-8"/>
        </w:rPr>
        <w:t xml:space="preserve"> </w:t>
      </w:r>
      <w:r>
        <w:rPr>
          <w:color w:val="231F20"/>
          <w:w w:val="105"/>
        </w:rPr>
        <w:t>цен</w:t>
      </w:r>
      <w:r>
        <w:rPr>
          <w:color w:val="231F20"/>
          <w:w w:val="107"/>
        </w:rPr>
        <w:t>но</w:t>
      </w:r>
      <w:r>
        <w:rPr>
          <w:color w:val="231F20"/>
          <w:w w:val="106"/>
        </w:rPr>
        <w:t>стн</w:t>
      </w:r>
      <w:r>
        <w:rPr>
          <w:color w:val="231F20"/>
          <w:w w:val="103"/>
        </w:rPr>
        <w:t>ог</w:t>
      </w:r>
      <w:r>
        <w:rPr>
          <w:color w:val="231F20"/>
          <w:w w:val="111"/>
        </w:rPr>
        <w:t>о</w:t>
      </w:r>
      <w:r>
        <w:rPr>
          <w:color w:val="231F20"/>
          <w:spacing w:val="-8"/>
        </w:rPr>
        <w:t xml:space="preserve"> </w:t>
      </w:r>
      <w:r>
        <w:rPr>
          <w:color w:val="231F20"/>
          <w:w w:val="111"/>
        </w:rPr>
        <w:t>о</w:t>
      </w:r>
      <w:r>
        <w:rPr>
          <w:color w:val="231F20"/>
          <w:w w:val="107"/>
        </w:rPr>
        <w:t>тно</w:t>
      </w:r>
      <w:r>
        <w:rPr>
          <w:color w:val="231F20"/>
          <w:w w:val="106"/>
        </w:rPr>
        <w:t>ше</w:t>
      </w:r>
      <w:r>
        <w:rPr>
          <w:color w:val="231F20"/>
          <w:w w:val="104"/>
        </w:rPr>
        <w:t>ни</w:t>
      </w:r>
      <w:r>
        <w:rPr>
          <w:color w:val="231F20"/>
          <w:w w:val="99"/>
        </w:rPr>
        <w:t>я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-8"/>
        </w:rPr>
        <w:t xml:space="preserve"> </w:t>
      </w:r>
      <w:r>
        <w:rPr>
          <w:color w:val="231F20"/>
          <w:w w:val="107"/>
        </w:rPr>
        <w:t>своей</w:t>
      </w:r>
      <w:r>
        <w:rPr>
          <w:color w:val="231F20"/>
          <w:spacing w:val="-8"/>
        </w:rPr>
        <w:t xml:space="preserve"> </w:t>
      </w:r>
      <w:r>
        <w:rPr>
          <w:color w:val="231F20"/>
          <w:w w:val="111"/>
        </w:rPr>
        <w:t>Ро</w:t>
      </w:r>
      <w:r>
        <w:rPr>
          <w:color w:val="231F20"/>
          <w:w w:val="102"/>
        </w:rPr>
        <w:t>ди</w:t>
      </w:r>
      <w:r>
        <w:rPr>
          <w:color w:val="231F20"/>
          <w:w w:val="106"/>
        </w:rPr>
        <w:t>не</w:t>
      </w:r>
      <w:r>
        <w:rPr>
          <w:color w:val="231F20"/>
          <w:spacing w:val="-8"/>
        </w:rPr>
        <w:t xml:space="preserve"> </w:t>
      </w:r>
      <w:r>
        <w:rPr>
          <w:color w:val="231F20"/>
          <w:w w:val="155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  <w:w w:val="111"/>
        </w:rPr>
        <w:t>Ро</w:t>
      </w:r>
      <w:r>
        <w:rPr>
          <w:color w:val="231F20"/>
          <w:spacing w:val="-1"/>
          <w:w w:val="110"/>
        </w:rPr>
        <w:t>с</w:t>
      </w:r>
      <w:r>
        <w:rPr>
          <w:color w:val="231F20"/>
          <w:w w:val="110"/>
        </w:rPr>
        <w:t>с</w:t>
      </w:r>
      <w:r>
        <w:rPr>
          <w:color w:val="231F20"/>
          <w:w w:val="93"/>
        </w:rPr>
        <w:t xml:space="preserve">ии, </w:t>
      </w:r>
      <w:r>
        <w:rPr>
          <w:color w:val="231F20"/>
          <w:w w:val="105"/>
        </w:rPr>
        <w:t>пониманию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бережного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отношения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к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материальным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духовным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ценностям.</w:t>
      </w:r>
    </w:p>
    <w:p w:rsidR="00174D4D" w:rsidRDefault="00FB6206">
      <w:pPr>
        <w:spacing w:line="230" w:lineRule="exact"/>
        <w:ind w:left="624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етапредметные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1"/>
          <w:numId w:val="331"/>
        </w:numPr>
        <w:tabs>
          <w:tab w:val="left" w:pos="781"/>
        </w:tabs>
        <w:spacing w:before="48" w:line="290" w:lineRule="auto"/>
        <w:ind w:left="170" w:right="151" w:firstLine="453"/>
        <w:rPr>
          <w:sz w:val="20"/>
        </w:rPr>
      </w:pPr>
      <w:r>
        <w:rPr>
          <w:i/>
          <w:color w:val="231F20"/>
          <w:sz w:val="20"/>
        </w:rPr>
        <w:t>познавательные:</w:t>
      </w:r>
      <w:r>
        <w:rPr>
          <w:i/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расширять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знания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детей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об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истории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страны,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своего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региона,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образователь-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w w:val="105"/>
          <w:sz w:val="20"/>
        </w:rPr>
        <w:t>ного</w:t>
      </w:r>
      <w:r>
        <w:rPr>
          <w:color w:val="231F20"/>
          <w:spacing w:val="-1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учреждения;</w:t>
      </w:r>
    </w:p>
    <w:p w:rsidR="00174D4D" w:rsidRDefault="00FB6206">
      <w:pPr>
        <w:pStyle w:val="a4"/>
        <w:numPr>
          <w:ilvl w:val="1"/>
          <w:numId w:val="331"/>
        </w:numPr>
        <w:tabs>
          <w:tab w:val="left" w:pos="780"/>
        </w:tabs>
        <w:spacing w:line="290" w:lineRule="auto"/>
        <w:ind w:left="170" w:right="151" w:firstLine="453"/>
        <w:rPr>
          <w:sz w:val="20"/>
        </w:rPr>
      </w:pPr>
      <w:r>
        <w:rPr>
          <w:i/>
          <w:color w:val="231F20"/>
          <w:sz w:val="20"/>
        </w:rPr>
        <w:t xml:space="preserve">коммуникативные: </w:t>
      </w:r>
      <w:r>
        <w:rPr>
          <w:color w:val="231F20"/>
          <w:sz w:val="20"/>
        </w:rPr>
        <w:t>готовить небольшие публичные выступления о результатах парной и груп-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w w:val="105"/>
          <w:sz w:val="20"/>
        </w:rPr>
        <w:t>повой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работы;</w:t>
      </w:r>
    </w:p>
    <w:p w:rsidR="00174D4D" w:rsidRDefault="00FB6206">
      <w:pPr>
        <w:pStyle w:val="a4"/>
        <w:numPr>
          <w:ilvl w:val="1"/>
          <w:numId w:val="331"/>
        </w:numPr>
        <w:tabs>
          <w:tab w:val="left" w:pos="784"/>
        </w:tabs>
        <w:spacing w:line="230" w:lineRule="exact"/>
        <w:ind w:left="783"/>
        <w:rPr>
          <w:sz w:val="20"/>
        </w:rPr>
      </w:pPr>
      <w:r>
        <w:rPr>
          <w:i/>
          <w:color w:val="231F20"/>
          <w:sz w:val="20"/>
        </w:rPr>
        <w:t>регулятивные:</w:t>
      </w:r>
      <w:r>
        <w:rPr>
          <w:i/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объективно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проявлять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желание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больше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узнать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о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традициях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семьи,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страны.</w:t>
      </w:r>
    </w:p>
    <w:p w:rsidR="00174D4D" w:rsidRDefault="00FB6206">
      <w:pPr>
        <w:pStyle w:val="a3"/>
        <w:spacing w:before="46"/>
        <w:ind w:left="624"/>
      </w:pPr>
      <w:r>
        <w:rPr>
          <w:i/>
          <w:color w:val="231F20"/>
          <w:w w:val="102"/>
          <w:u w:val="single" w:color="231F20"/>
        </w:rPr>
        <w:t>Предметные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0"/>
        </w:rPr>
        <w:t xml:space="preserve"> </w:t>
      </w:r>
      <w:r>
        <w:rPr>
          <w:color w:val="231F20"/>
          <w:w w:val="104"/>
        </w:rPr>
        <w:t>формиров</w:t>
      </w:r>
      <w:r>
        <w:rPr>
          <w:color w:val="231F20"/>
          <w:spacing w:val="-2"/>
          <w:w w:val="104"/>
        </w:rPr>
        <w:t>а</w:t>
      </w:r>
      <w:r>
        <w:rPr>
          <w:color w:val="231F20"/>
        </w:rPr>
        <w:t>ть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первоначальный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опыт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осмысления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ценностей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  <w:w w:val="110"/>
        </w:rPr>
        <w:t>с</w:t>
      </w:r>
      <w:r>
        <w:rPr>
          <w:color w:val="231F20"/>
          <w:w w:val="102"/>
        </w:rPr>
        <w:t>емьи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и</w:t>
      </w:r>
      <w:r>
        <w:rPr>
          <w:color w:val="231F20"/>
          <w:spacing w:val="-10"/>
        </w:rPr>
        <w:t xml:space="preserve"> </w:t>
      </w:r>
      <w:r>
        <w:rPr>
          <w:color w:val="231F20"/>
          <w:w w:val="99"/>
        </w:rPr>
        <w:t>Родины.</w:t>
      </w:r>
    </w:p>
    <w:p w:rsidR="00174D4D" w:rsidRDefault="00174D4D">
      <w:pPr>
        <w:pStyle w:val="a3"/>
        <w:rPr>
          <w:sz w:val="22"/>
        </w:rPr>
      </w:pPr>
    </w:p>
    <w:p w:rsidR="00174D4D" w:rsidRDefault="00174D4D">
      <w:pPr>
        <w:pStyle w:val="a3"/>
        <w:spacing w:before="8"/>
        <w:rPr>
          <w:sz w:val="28"/>
        </w:rPr>
      </w:pPr>
    </w:p>
    <w:p w:rsidR="00174D4D" w:rsidRDefault="00FB6206">
      <w:pPr>
        <w:pStyle w:val="4"/>
        <w:spacing w:before="0"/>
        <w:ind w:left="392" w:right="376"/>
        <w:jc w:val="center"/>
      </w:pPr>
      <w:r>
        <w:rPr>
          <w:color w:val="403092"/>
          <w:w w:val="105"/>
        </w:rPr>
        <w:t>ТЕХНОЛОГИЧЕСКИЕ</w:t>
      </w:r>
      <w:r>
        <w:rPr>
          <w:color w:val="403092"/>
          <w:spacing w:val="-10"/>
          <w:w w:val="105"/>
        </w:rPr>
        <w:t xml:space="preserve"> </w:t>
      </w:r>
      <w:r>
        <w:rPr>
          <w:color w:val="403092"/>
          <w:w w:val="105"/>
        </w:rPr>
        <w:t>КАРТЫ</w:t>
      </w:r>
      <w:r>
        <w:rPr>
          <w:color w:val="403092"/>
          <w:spacing w:val="-9"/>
          <w:w w:val="105"/>
        </w:rPr>
        <w:t xml:space="preserve"> </w:t>
      </w:r>
      <w:r>
        <w:rPr>
          <w:color w:val="403092"/>
          <w:w w:val="105"/>
        </w:rPr>
        <w:t>ЗАНЯТИЙ</w:t>
      </w:r>
      <w:r>
        <w:rPr>
          <w:color w:val="403092"/>
          <w:spacing w:val="-9"/>
          <w:w w:val="105"/>
        </w:rPr>
        <w:t xml:space="preserve"> </w:t>
      </w:r>
      <w:r>
        <w:rPr>
          <w:color w:val="403092"/>
          <w:w w:val="105"/>
        </w:rPr>
        <w:t>К</w:t>
      </w:r>
      <w:r>
        <w:rPr>
          <w:color w:val="403092"/>
          <w:spacing w:val="-20"/>
          <w:w w:val="105"/>
        </w:rPr>
        <w:t xml:space="preserve"> </w:t>
      </w:r>
      <w:r>
        <w:rPr>
          <w:color w:val="403092"/>
          <w:w w:val="105"/>
        </w:rPr>
        <w:t>ТРЕКУ</w:t>
      </w:r>
    </w:p>
    <w:p w:rsidR="00174D4D" w:rsidRDefault="00FB6206">
      <w:pPr>
        <w:spacing w:before="25"/>
        <w:ind w:left="392" w:right="376"/>
        <w:jc w:val="center"/>
        <w:rPr>
          <w:b/>
        </w:rPr>
      </w:pPr>
      <w:r>
        <w:rPr>
          <w:b/>
          <w:color w:val="403092"/>
          <w:w w:val="105"/>
        </w:rPr>
        <w:t>«ОРЛЁНОК</w:t>
      </w:r>
      <w:r>
        <w:rPr>
          <w:b/>
          <w:color w:val="403092"/>
          <w:spacing w:val="3"/>
          <w:w w:val="105"/>
        </w:rPr>
        <w:t xml:space="preserve"> </w:t>
      </w:r>
      <w:r>
        <w:rPr>
          <w:b/>
          <w:color w:val="403092"/>
          <w:w w:val="105"/>
        </w:rPr>
        <w:t>–</w:t>
      </w:r>
      <w:r>
        <w:rPr>
          <w:b/>
          <w:color w:val="403092"/>
          <w:spacing w:val="7"/>
          <w:w w:val="105"/>
        </w:rPr>
        <w:t xml:space="preserve"> </w:t>
      </w:r>
      <w:r>
        <w:rPr>
          <w:b/>
          <w:color w:val="403092"/>
          <w:w w:val="105"/>
        </w:rPr>
        <w:t>ХРАНИТЕЛЬ</w:t>
      </w:r>
      <w:r>
        <w:rPr>
          <w:b/>
          <w:color w:val="403092"/>
          <w:spacing w:val="6"/>
          <w:w w:val="105"/>
        </w:rPr>
        <w:t xml:space="preserve"> </w:t>
      </w:r>
      <w:r>
        <w:rPr>
          <w:b/>
          <w:color w:val="403092"/>
          <w:w w:val="105"/>
        </w:rPr>
        <w:t>ИСТОРИЧЕСКОЙ</w:t>
      </w:r>
      <w:r>
        <w:rPr>
          <w:b/>
          <w:color w:val="403092"/>
          <w:spacing w:val="7"/>
          <w:w w:val="105"/>
        </w:rPr>
        <w:t xml:space="preserve"> </w:t>
      </w:r>
      <w:r>
        <w:rPr>
          <w:b/>
          <w:color w:val="403092"/>
          <w:w w:val="105"/>
        </w:rPr>
        <w:t>ПАМЯТИ»</w:t>
      </w:r>
    </w:p>
    <w:p w:rsidR="00174D4D" w:rsidRDefault="00FB6206">
      <w:pPr>
        <w:spacing w:before="9" w:line="394" w:lineRule="exact"/>
        <w:ind w:left="624" w:right="1633" w:firstLine="1546"/>
        <w:rPr>
          <w:sz w:val="20"/>
        </w:rPr>
      </w:pPr>
      <w:r>
        <w:rPr>
          <w:b/>
          <w:color w:val="231F20"/>
          <w:sz w:val="20"/>
        </w:rPr>
        <w:t>Занятие</w:t>
      </w:r>
      <w:r>
        <w:rPr>
          <w:b/>
          <w:color w:val="231F20"/>
          <w:spacing w:val="1"/>
          <w:sz w:val="20"/>
        </w:rPr>
        <w:t xml:space="preserve"> </w:t>
      </w:r>
      <w:r>
        <w:rPr>
          <w:b/>
          <w:color w:val="231F20"/>
          <w:sz w:val="20"/>
        </w:rPr>
        <w:t>1.</w:t>
      </w:r>
      <w:r>
        <w:rPr>
          <w:b/>
          <w:color w:val="231F20"/>
          <w:spacing w:val="2"/>
          <w:sz w:val="20"/>
        </w:rPr>
        <w:t xml:space="preserve"> </w:t>
      </w:r>
      <w:r>
        <w:rPr>
          <w:b/>
          <w:color w:val="231F20"/>
          <w:sz w:val="20"/>
        </w:rPr>
        <w:t>«Орлёнок</w:t>
      </w:r>
      <w:r>
        <w:rPr>
          <w:b/>
          <w:color w:val="231F20"/>
          <w:spacing w:val="2"/>
          <w:sz w:val="20"/>
        </w:rPr>
        <w:t xml:space="preserve"> </w:t>
      </w:r>
      <w:r>
        <w:rPr>
          <w:b/>
          <w:color w:val="231F20"/>
          <w:sz w:val="20"/>
        </w:rPr>
        <w:t>–</w:t>
      </w:r>
      <w:r>
        <w:rPr>
          <w:b/>
          <w:color w:val="231F20"/>
          <w:spacing w:val="2"/>
          <w:sz w:val="20"/>
        </w:rPr>
        <w:t xml:space="preserve"> </w:t>
      </w:r>
      <w:r>
        <w:rPr>
          <w:b/>
          <w:color w:val="231F20"/>
          <w:sz w:val="20"/>
        </w:rPr>
        <w:t>Хранитель</w:t>
      </w:r>
      <w:r>
        <w:rPr>
          <w:b/>
          <w:color w:val="231F20"/>
          <w:spacing w:val="2"/>
          <w:sz w:val="20"/>
        </w:rPr>
        <w:t xml:space="preserve"> </w:t>
      </w:r>
      <w:r>
        <w:rPr>
          <w:b/>
          <w:color w:val="231F20"/>
          <w:sz w:val="20"/>
        </w:rPr>
        <w:t>исторической</w:t>
      </w:r>
      <w:r>
        <w:rPr>
          <w:b/>
          <w:color w:val="231F20"/>
          <w:spacing w:val="1"/>
          <w:sz w:val="20"/>
        </w:rPr>
        <w:t xml:space="preserve"> </w:t>
      </w:r>
      <w:r>
        <w:rPr>
          <w:b/>
          <w:color w:val="231F20"/>
          <w:sz w:val="20"/>
        </w:rPr>
        <w:t>памяти»</w:t>
      </w:r>
      <w:r>
        <w:rPr>
          <w:b/>
          <w:color w:val="231F20"/>
          <w:spacing w:val="-57"/>
          <w:sz w:val="20"/>
        </w:rPr>
        <w:t xml:space="preserve"> </w:t>
      </w:r>
      <w:r>
        <w:rPr>
          <w:b/>
          <w:color w:val="231F20"/>
          <w:w w:val="110"/>
          <w:sz w:val="20"/>
        </w:rPr>
        <w:t>Цель:</w:t>
      </w:r>
      <w:r>
        <w:rPr>
          <w:b/>
          <w:color w:val="231F20"/>
          <w:spacing w:val="-1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проявление</w:t>
      </w:r>
      <w:r>
        <w:rPr>
          <w:color w:val="231F20"/>
          <w:spacing w:val="-1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интереса</w:t>
      </w:r>
      <w:r>
        <w:rPr>
          <w:color w:val="231F20"/>
          <w:spacing w:val="-1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к</w:t>
      </w:r>
      <w:r>
        <w:rPr>
          <w:color w:val="231F20"/>
          <w:spacing w:val="-1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истории</w:t>
      </w:r>
      <w:r>
        <w:rPr>
          <w:color w:val="231F20"/>
          <w:spacing w:val="-1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своей</w:t>
      </w:r>
      <w:r>
        <w:rPr>
          <w:color w:val="231F20"/>
          <w:spacing w:val="-1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семьи.</w:t>
      </w:r>
    </w:p>
    <w:p w:rsidR="00174D4D" w:rsidRDefault="00FB6206">
      <w:pPr>
        <w:pStyle w:val="5"/>
        <w:spacing w:before="27"/>
        <w:ind w:left="624"/>
      </w:pPr>
      <w:r>
        <w:rPr>
          <w:color w:val="231F20"/>
        </w:rPr>
        <w:t>Задачи:</w:t>
      </w:r>
    </w:p>
    <w:p w:rsidR="00174D4D" w:rsidRDefault="00FB6206">
      <w:pPr>
        <w:pStyle w:val="a3"/>
        <w:spacing w:before="61"/>
        <w:ind w:left="624"/>
      </w:pPr>
      <w:r>
        <w:rPr>
          <w:i/>
          <w:color w:val="231F20"/>
          <w:w w:val="107"/>
          <w:u w:val="single" w:color="231F20"/>
        </w:rPr>
        <w:t>Личностные</w:t>
      </w:r>
      <w:r>
        <w:rPr>
          <w:i/>
          <w:color w:val="231F20"/>
          <w:w w:val="52"/>
        </w:rPr>
        <w:t>:</w:t>
      </w:r>
      <w:r>
        <w:rPr>
          <w:i/>
          <w:color w:val="231F20"/>
          <w:spacing w:val="-8"/>
        </w:rPr>
        <w:t xml:space="preserve"> </w:t>
      </w:r>
      <w:r>
        <w:rPr>
          <w:color w:val="231F20"/>
          <w:w w:val="108"/>
        </w:rPr>
        <w:t>формиров</w:t>
      </w:r>
      <w:r>
        <w:rPr>
          <w:color w:val="231F20"/>
          <w:spacing w:val="-2"/>
          <w:w w:val="108"/>
        </w:rPr>
        <w:t>а</w:t>
      </w:r>
      <w:r>
        <w:rPr>
          <w:color w:val="231F20"/>
          <w:w w:val="104"/>
        </w:rPr>
        <w:t>ть</w:t>
      </w:r>
      <w:r>
        <w:rPr>
          <w:color w:val="231F20"/>
          <w:spacing w:val="-8"/>
        </w:rPr>
        <w:t xml:space="preserve"> </w:t>
      </w:r>
      <w:r>
        <w:rPr>
          <w:color w:val="231F20"/>
          <w:w w:val="111"/>
        </w:rPr>
        <w:t>интерес</w:t>
      </w:r>
      <w:r>
        <w:rPr>
          <w:color w:val="231F20"/>
          <w:spacing w:val="-8"/>
        </w:rPr>
        <w:t xml:space="preserve"> </w:t>
      </w:r>
      <w:r>
        <w:rPr>
          <w:color w:val="231F20"/>
          <w:w w:val="104"/>
        </w:rPr>
        <w:t>к</w:t>
      </w:r>
      <w:r>
        <w:rPr>
          <w:color w:val="231F20"/>
          <w:spacing w:val="-8"/>
        </w:rPr>
        <w:t xml:space="preserve"> </w:t>
      </w:r>
      <w:r>
        <w:rPr>
          <w:color w:val="231F20"/>
          <w:w w:val="108"/>
        </w:rPr>
        <w:t>изучению</w:t>
      </w:r>
      <w:r>
        <w:rPr>
          <w:color w:val="231F20"/>
          <w:spacing w:val="-8"/>
        </w:rPr>
        <w:t xml:space="preserve"> </w:t>
      </w:r>
      <w:r>
        <w:rPr>
          <w:color w:val="231F20"/>
          <w:w w:val="111"/>
        </w:rPr>
        <w:t>истории</w:t>
      </w:r>
      <w:r>
        <w:rPr>
          <w:color w:val="231F20"/>
          <w:spacing w:val="-8"/>
        </w:rPr>
        <w:t xml:space="preserve"> </w:t>
      </w:r>
      <w:r>
        <w:rPr>
          <w:color w:val="231F20"/>
          <w:w w:val="111"/>
        </w:rPr>
        <w:t>своей</w:t>
      </w:r>
      <w:r>
        <w:rPr>
          <w:color w:val="231F20"/>
          <w:spacing w:val="-8"/>
        </w:rPr>
        <w:t xml:space="preserve"> </w:t>
      </w:r>
      <w:r>
        <w:rPr>
          <w:color w:val="231F20"/>
          <w:w w:val="104"/>
        </w:rPr>
        <w:t>страны.</w:t>
      </w:r>
    </w:p>
    <w:p w:rsidR="00174D4D" w:rsidRDefault="00FB6206">
      <w:pPr>
        <w:spacing w:before="62"/>
        <w:ind w:left="624"/>
        <w:rPr>
          <w:i/>
          <w:sz w:val="20"/>
        </w:rPr>
      </w:pPr>
      <w:r>
        <w:rPr>
          <w:i/>
          <w:color w:val="231F20"/>
          <w:spacing w:val="-2"/>
          <w:w w:val="116"/>
          <w:sz w:val="20"/>
          <w:u w:val="single" w:color="231F20"/>
        </w:rPr>
        <w:t>М</w:t>
      </w:r>
      <w:r>
        <w:rPr>
          <w:i/>
          <w:color w:val="231F20"/>
          <w:w w:val="106"/>
          <w:sz w:val="20"/>
          <w:u w:val="single" w:color="231F20"/>
        </w:rPr>
        <w:t>етапредметные</w:t>
      </w:r>
      <w:r>
        <w:rPr>
          <w:i/>
          <w:color w:val="231F20"/>
          <w:w w:val="52"/>
          <w:sz w:val="20"/>
        </w:rPr>
        <w:t>:</w:t>
      </w:r>
    </w:p>
    <w:p w:rsidR="00174D4D" w:rsidRDefault="00FB6206">
      <w:pPr>
        <w:pStyle w:val="a4"/>
        <w:numPr>
          <w:ilvl w:val="1"/>
          <w:numId w:val="331"/>
        </w:numPr>
        <w:tabs>
          <w:tab w:val="left" w:pos="789"/>
        </w:tabs>
        <w:spacing w:before="62" w:line="304" w:lineRule="auto"/>
        <w:ind w:left="170" w:right="150" w:firstLine="453"/>
        <w:rPr>
          <w:sz w:val="20"/>
        </w:rPr>
      </w:pPr>
      <w:r>
        <w:rPr>
          <w:i/>
          <w:color w:val="231F20"/>
          <w:w w:val="105"/>
          <w:sz w:val="20"/>
        </w:rPr>
        <w:t>познавательные:</w:t>
      </w:r>
      <w:r>
        <w:rPr>
          <w:i/>
          <w:color w:val="231F20"/>
          <w:spacing w:val="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понимать,</w:t>
      </w:r>
      <w:r>
        <w:rPr>
          <w:color w:val="231F20"/>
          <w:spacing w:val="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что</w:t>
      </w:r>
      <w:r>
        <w:rPr>
          <w:color w:val="231F20"/>
          <w:spacing w:val="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информация</w:t>
      </w:r>
      <w:r>
        <w:rPr>
          <w:color w:val="231F20"/>
          <w:spacing w:val="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может</w:t>
      </w:r>
      <w:r>
        <w:rPr>
          <w:color w:val="231F20"/>
          <w:spacing w:val="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быть</w:t>
      </w:r>
      <w:r>
        <w:rPr>
          <w:color w:val="231F20"/>
          <w:spacing w:val="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представлена</w:t>
      </w:r>
      <w:r>
        <w:rPr>
          <w:color w:val="231F20"/>
          <w:spacing w:val="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разной</w:t>
      </w:r>
      <w:r>
        <w:rPr>
          <w:color w:val="231F20"/>
          <w:spacing w:val="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форме</w:t>
      </w:r>
      <w:r>
        <w:rPr>
          <w:color w:val="231F20"/>
          <w:spacing w:val="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61"/>
          <w:w w:val="105"/>
          <w:sz w:val="20"/>
        </w:rPr>
        <w:t xml:space="preserve"> </w:t>
      </w:r>
      <w:r>
        <w:rPr>
          <w:color w:val="231F20"/>
          <w:w w:val="110"/>
          <w:sz w:val="20"/>
        </w:rPr>
        <w:t>книга,</w:t>
      </w:r>
      <w:r>
        <w:rPr>
          <w:color w:val="231F20"/>
          <w:spacing w:val="-1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фото,</w:t>
      </w:r>
      <w:r>
        <w:rPr>
          <w:color w:val="231F20"/>
          <w:spacing w:val="-1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видео;</w:t>
      </w:r>
    </w:p>
    <w:p w:rsidR="00174D4D" w:rsidRDefault="00FB6206">
      <w:pPr>
        <w:pStyle w:val="a4"/>
        <w:numPr>
          <w:ilvl w:val="1"/>
          <w:numId w:val="331"/>
        </w:numPr>
        <w:tabs>
          <w:tab w:val="left" w:pos="796"/>
        </w:tabs>
        <w:spacing w:line="304" w:lineRule="auto"/>
        <w:ind w:left="170" w:right="151" w:firstLine="453"/>
        <w:rPr>
          <w:sz w:val="20"/>
        </w:rPr>
      </w:pPr>
      <w:r>
        <w:rPr>
          <w:i/>
          <w:color w:val="231F20"/>
          <w:w w:val="105"/>
          <w:sz w:val="20"/>
        </w:rPr>
        <w:t>коммуникативные:</w:t>
      </w:r>
      <w:r>
        <w:rPr>
          <w:i/>
          <w:color w:val="231F20"/>
          <w:spacing w:val="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учиться</w:t>
      </w:r>
      <w:r>
        <w:rPr>
          <w:color w:val="231F20"/>
          <w:spacing w:val="2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слушать</w:t>
      </w:r>
      <w:r>
        <w:rPr>
          <w:color w:val="231F20"/>
          <w:spacing w:val="2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говорящего,</w:t>
      </w:r>
      <w:r>
        <w:rPr>
          <w:color w:val="231F20"/>
          <w:spacing w:val="2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взаимодействуя</w:t>
      </w:r>
      <w:r>
        <w:rPr>
          <w:color w:val="231F20"/>
          <w:spacing w:val="2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2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малой</w:t>
      </w:r>
      <w:r>
        <w:rPr>
          <w:color w:val="231F20"/>
          <w:spacing w:val="2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группе</w:t>
      </w:r>
      <w:r>
        <w:rPr>
          <w:color w:val="231F20"/>
          <w:spacing w:val="2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свер-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w w:val="110"/>
          <w:sz w:val="20"/>
        </w:rPr>
        <w:t>стников</w:t>
      </w:r>
      <w:r>
        <w:rPr>
          <w:color w:val="231F20"/>
          <w:spacing w:val="-1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без</w:t>
      </w:r>
      <w:r>
        <w:rPr>
          <w:color w:val="231F20"/>
          <w:spacing w:val="-1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руководства</w:t>
      </w:r>
      <w:r>
        <w:rPr>
          <w:color w:val="231F20"/>
          <w:spacing w:val="-14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педагога;</w:t>
      </w:r>
    </w:p>
    <w:p w:rsidR="00174D4D" w:rsidRDefault="00FB6206">
      <w:pPr>
        <w:pStyle w:val="a4"/>
        <w:numPr>
          <w:ilvl w:val="1"/>
          <w:numId w:val="331"/>
        </w:numPr>
        <w:tabs>
          <w:tab w:val="left" w:pos="788"/>
        </w:tabs>
        <w:spacing w:line="304" w:lineRule="auto"/>
        <w:ind w:left="170" w:right="151" w:firstLine="453"/>
        <w:rPr>
          <w:sz w:val="20"/>
        </w:rPr>
      </w:pPr>
      <w:r>
        <w:rPr>
          <w:i/>
          <w:color w:val="231F20"/>
          <w:w w:val="105"/>
          <w:sz w:val="20"/>
        </w:rPr>
        <w:t>регулятивные:</w:t>
      </w:r>
      <w:r>
        <w:rPr>
          <w:i/>
          <w:color w:val="231F20"/>
          <w:spacing w:val="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планировать</w:t>
      </w:r>
      <w:r>
        <w:rPr>
          <w:color w:val="231F20"/>
          <w:spacing w:val="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совместно</w:t>
      </w:r>
      <w:r>
        <w:rPr>
          <w:color w:val="231F20"/>
          <w:spacing w:val="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педагогом</w:t>
      </w:r>
      <w:r>
        <w:rPr>
          <w:color w:val="231F20"/>
          <w:spacing w:val="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действия</w:t>
      </w:r>
      <w:r>
        <w:rPr>
          <w:color w:val="231F20"/>
          <w:spacing w:val="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для</w:t>
      </w:r>
      <w:r>
        <w:rPr>
          <w:color w:val="231F20"/>
          <w:spacing w:val="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достижения</w:t>
      </w:r>
      <w:r>
        <w:rPr>
          <w:color w:val="231F20"/>
          <w:spacing w:val="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поставлен-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w w:val="110"/>
          <w:sz w:val="20"/>
        </w:rPr>
        <w:t>ной</w:t>
      </w:r>
      <w:r>
        <w:rPr>
          <w:color w:val="231F20"/>
          <w:spacing w:val="-1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цели.</w:t>
      </w:r>
    </w:p>
    <w:p w:rsidR="00174D4D" w:rsidRDefault="00FB6206">
      <w:pPr>
        <w:pStyle w:val="a3"/>
        <w:spacing w:line="230" w:lineRule="exact"/>
        <w:ind w:left="624"/>
      </w:pPr>
      <w:r>
        <w:rPr>
          <w:i/>
          <w:color w:val="231F20"/>
          <w:w w:val="106"/>
          <w:u w:val="single" w:color="231F20"/>
        </w:rPr>
        <w:t>Предметные</w:t>
      </w:r>
      <w:r>
        <w:rPr>
          <w:i/>
          <w:color w:val="231F20"/>
          <w:w w:val="52"/>
        </w:rPr>
        <w:t>:</w:t>
      </w:r>
      <w:r>
        <w:rPr>
          <w:i/>
          <w:color w:val="231F20"/>
          <w:spacing w:val="-8"/>
        </w:rPr>
        <w:t xml:space="preserve"> </w:t>
      </w:r>
      <w:r>
        <w:rPr>
          <w:color w:val="231F20"/>
          <w:w w:val="109"/>
        </w:rPr>
        <w:t>расширять</w:t>
      </w:r>
      <w:r>
        <w:rPr>
          <w:color w:val="231F20"/>
          <w:spacing w:val="-8"/>
        </w:rPr>
        <w:t xml:space="preserve"> </w:t>
      </w:r>
      <w:r>
        <w:rPr>
          <w:color w:val="231F20"/>
          <w:w w:val="109"/>
        </w:rPr>
        <w:t>словарный</w:t>
      </w:r>
      <w:r>
        <w:rPr>
          <w:color w:val="231F20"/>
          <w:spacing w:val="-8"/>
        </w:rPr>
        <w:t xml:space="preserve"> </w:t>
      </w:r>
      <w:r>
        <w:rPr>
          <w:color w:val="231F20"/>
          <w:w w:val="109"/>
        </w:rPr>
        <w:t>запас</w:t>
      </w:r>
      <w:r>
        <w:rPr>
          <w:color w:val="231F20"/>
          <w:spacing w:val="-8"/>
        </w:rPr>
        <w:t xml:space="preserve"> </w:t>
      </w:r>
      <w:r>
        <w:rPr>
          <w:color w:val="231F20"/>
          <w:w w:val="107"/>
        </w:rPr>
        <w:t>новыми</w:t>
      </w:r>
      <w:r>
        <w:rPr>
          <w:color w:val="231F20"/>
          <w:spacing w:val="-8"/>
        </w:rPr>
        <w:t xml:space="preserve"> </w:t>
      </w:r>
      <w:r>
        <w:rPr>
          <w:color w:val="231F20"/>
          <w:w w:val="109"/>
        </w:rPr>
        <w:t>словами</w:t>
      </w:r>
      <w:r>
        <w:rPr>
          <w:color w:val="231F20"/>
          <w:spacing w:val="-8"/>
        </w:rPr>
        <w:t xml:space="preserve"> </w:t>
      </w:r>
      <w:r>
        <w:rPr>
          <w:color w:val="231F20"/>
          <w:w w:val="108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  <w:w w:val="105"/>
        </w:rPr>
        <w:t>терминами.</w:t>
      </w:r>
    </w:p>
    <w:p w:rsidR="00174D4D" w:rsidRDefault="00FB6206">
      <w:pPr>
        <w:spacing w:before="58"/>
        <w:ind w:left="624"/>
        <w:rPr>
          <w:sz w:val="20"/>
        </w:rPr>
      </w:pPr>
      <w:r>
        <w:rPr>
          <w:b/>
          <w:color w:val="231F20"/>
          <w:w w:val="105"/>
          <w:sz w:val="20"/>
        </w:rPr>
        <w:t>Формы</w:t>
      </w:r>
      <w:r>
        <w:rPr>
          <w:b/>
          <w:color w:val="231F20"/>
          <w:spacing w:val="-16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работы:</w:t>
      </w:r>
      <w:r>
        <w:rPr>
          <w:b/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индивидуальная,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групповая,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фронтальная.</w:t>
      </w:r>
    </w:p>
    <w:p w:rsidR="00174D4D" w:rsidRDefault="00FB6206">
      <w:pPr>
        <w:pStyle w:val="a3"/>
        <w:spacing w:before="62" w:line="300" w:lineRule="auto"/>
        <w:ind w:left="170" w:right="146" w:firstLine="453"/>
        <w:jc w:val="both"/>
      </w:pPr>
      <w:r>
        <w:rPr>
          <w:b/>
          <w:color w:val="231F20"/>
          <w:w w:val="105"/>
        </w:rPr>
        <w:t xml:space="preserve">Оборудование: </w:t>
      </w:r>
      <w:r>
        <w:rPr>
          <w:color w:val="231F20"/>
          <w:w w:val="105"/>
        </w:rPr>
        <w:t>мультимедийное оборудование, детские энциклопедии на каждую пару об-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учающихся,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альбом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w w:val="105"/>
        </w:rPr>
        <w:t>«Историческая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память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w w:val="105"/>
        </w:rPr>
        <w:t>класса»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(1-й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w w:val="105"/>
        </w:rPr>
        <w:t>вариант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w w:val="105"/>
        </w:rPr>
        <w:t>–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купить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w w:val="105"/>
        </w:rPr>
        <w:t>альбом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для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w w:val="105"/>
        </w:rPr>
        <w:t>рисования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spacing w:val="-1"/>
          <w:w w:val="110"/>
        </w:rPr>
        <w:t>и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spacing w:val="-1"/>
          <w:w w:val="110"/>
        </w:rPr>
        <w:t>красочно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оформить;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2-й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вариант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20"/>
        </w:rPr>
        <w:t>–</w:t>
      </w:r>
      <w:r>
        <w:rPr>
          <w:color w:val="231F20"/>
          <w:spacing w:val="-18"/>
          <w:w w:val="120"/>
        </w:rPr>
        <w:t xml:space="preserve"> </w:t>
      </w:r>
      <w:r>
        <w:rPr>
          <w:color w:val="231F20"/>
          <w:w w:val="110"/>
        </w:rPr>
        <w:t>создавать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альбом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по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этапам,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добавляя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каждый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раз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новые</w:t>
      </w:r>
      <w:r>
        <w:rPr>
          <w:color w:val="231F20"/>
          <w:spacing w:val="-64"/>
          <w:w w:val="110"/>
        </w:rPr>
        <w:t xml:space="preserve"> </w:t>
      </w:r>
      <w:r>
        <w:rPr>
          <w:color w:val="231F20"/>
          <w:w w:val="110"/>
        </w:rPr>
        <w:t>листы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сверху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прошедших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событий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из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этого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трека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и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других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треков,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таким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образом,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получится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лента исторических событий класса), рекомендуется в треке использовать материалы сайта</w:t>
      </w:r>
      <w:r>
        <w:rPr>
          <w:color w:val="231F20"/>
          <w:spacing w:val="-64"/>
          <w:w w:val="110"/>
        </w:rPr>
        <w:t xml:space="preserve"> </w:t>
      </w:r>
      <w:r>
        <w:rPr>
          <w:color w:val="231F20"/>
          <w:w w:val="110"/>
        </w:rPr>
        <w:t>Мульти-Россия.</w:t>
      </w:r>
    </w:p>
    <w:p w:rsidR="00174D4D" w:rsidRDefault="00FB6206">
      <w:pPr>
        <w:pStyle w:val="a3"/>
        <w:spacing w:line="227" w:lineRule="exact"/>
        <w:ind w:left="624"/>
        <w:jc w:val="both"/>
      </w:pPr>
      <w:r>
        <w:rPr>
          <w:b/>
          <w:color w:val="231F20"/>
          <w:w w:val="105"/>
        </w:rPr>
        <w:t>Подготовка:</w:t>
      </w:r>
      <w:r>
        <w:rPr>
          <w:b/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презентация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со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старинными фо</w:t>
      </w:r>
      <w:r>
        <w:rPr>
          <w:color w:val="231F20"/>
          <w:w w:val="105"/>
        </w:rPr>
        <w:t>тографиями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региона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(не более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10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фото).</w:t>
      </w:r>
    </w:p>
    <w:p w:rsidR="00174D4D" w:rsidRDefault="00174D4D">
      <w:pPr>
        <w:pStyle w:val="a3"/>
        <w:spacing w:before="2"/>
        <w:rPr>
          <w:sz w:val="27"/>
        </w:r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555"/>
        <w:gridCol w:w="2171"/>
        <w:gridCol w:w="2976"/>
        <w:gridCol w:w="3864"/>
      </w:tblGrid>
      <w:tr w:rsidR="00174D4D">
        <w:trPr>
          <w:trHeight w:val="509"/>
        </w:trPr>
        <w:tc>
          <w:tcPr>
            <w:tcW w:w="555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115" w:right="80" w:firstLine="57"/>
              <w:rPr>
                <w:b/>
                <w:sz w:val="18"/>
              </w:rPr>
            </w:pPr>
            <w:r>
              <w:rPr>
                <w:b/>
                <w:color w:val="231F20"/>
                <w:w w:val="120"/>
                <w:sz w:val="18"/>
              </w:rPr>
              <w:t>№</w:t>
            </w:r>
            <w:r>
              <w:rPr>
                <w:b/>
                <w:color w:val="231F20"/>
                <w:spacing w:val="-63"/>
                <w:w w:val="120"/>
                <w:sz w:val="18"/>
              </w:rPr>
              <w:t xml:space="preserve"> </w:t>
            </w:r>
            <w:r>
              <w:rPr>
                <w:b/>
                <w:color w:val="231F20"/>
                <w:spacing w:val="-1"/>
                <w:w w:val="115"/>
                <w:sz w:val="18"/>
              </w:rPr>
              <w:t>п/п</w:t>
            </w:r>
          </w:p>
        </w:tc>
        <w:tc>
          <w:tcPr>
            <w:tcW w:w="2171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538" w:right="414" w:hanging="97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Этапы занятия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его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</w:p>
        </w:tc>
        <w:tc>
          <w:tcPr>
            <w:tcW w:w="2976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442" w:right="42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педагога</w:t>
            </w:r>
          </w:p>
        </w:tc>
        <w:tc>
          <w:tcPr>
            <w:tcW w:w="3864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676" w:right="655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6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обучающихся</w:t>
            </w:r>
          </w:p>
        </w:tc>
      </w:tr>
      <w:tr w:rsidR="00174D4D">
        <w:trPr>
          <w:trHeight w:val="309"/>
        </w:trPr>
        <w:tc>
          <w:tcPr>
            <w:tcW w:w="555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2171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2976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3864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2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1763"/>
        </w:trPr>
        <w:tc>
          <w:tcPr>
            <w:tcW w:w="555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2171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80" w:right="136"/>
              <w:rPr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организацион-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но-мотивационный.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 xml:space="preserve">Задача этапа: </w:t>
            </w:r>
            <w:r>
              <w:rPr>
                <w:color w:val="231F20"/>
                <w:sz w:val="18"/>
              </w:rPr>
              <w:t>созда-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ние психологического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комфорта.</w:t>
            </w:r>
          </w:p>
        </w:tc>
        <w:tc>
          <w:tcPr>
            <w:tcW w:w="2976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80" w:right="11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 Организует ввод в тематику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трека,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используя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метод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мозго-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вого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штурма.</w:t>
            </w:r>
          </w:p>
        </w:tc>
        <w:tc>
          <w:tcPr>
            <w:tcW w:w="3864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8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Принимают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активное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участие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обсужде-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нии вопросов: Кто может быть храните-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лем?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Для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кого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хранить?</w:t>
            </w:r>
            <w:r>
              <w:rPr>
                <w:color w:val="231F20"/>
                <w:spacing w:val="3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Зачем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хранить?</w:t>
            </w:r>
          </w:p>
        </w:tc>
      </w:tr>
      <w:tr w:rsidR="00174D4D">
        <w:trPr>
          <w:trHeight w:val="806"/>
        </w:trPr>
        <w:tc>
          <w:tcPr>
            <w:tcW w:w="9566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70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эмоционально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положительный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изучение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новой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темы.</w:t>
            </w:r>
          </w:p>
        </w:tc>
      </w:tr>
    </w:tbl>
    <w:p w:rsidR="00174D4D" w:rsidRDefault="00FB6206">
      <w:pPr>
        <w:pStyle w:val="1"/>
        <w:spacing w:before="71"/>
      </w:pPr>
      <w:r>
        <w:rPr>
          <w:color w:val="231F20"/>
        </w:rPr>
        <w:t>100</w:t>
      </w:r>
    </w:p>
    <w:p w:rsidR="00174D4D" w:rsidRDefault="00174D4D">
      <w:pPr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555"/>
        <w:gridCol w:w="2171"/>
        <w:gridCol w:w="2976"/>
        <w:gridCol w:w="3864"/>
      </w:tblGrid>
      <w:tr w:rsidR="00174D4D">
        <w:trPr>
          <w:trHeight w:val="309"/>
        </w:trPr>
        <w:tc>
          <w:tcPr>
            <w:tcW w:w="555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right="213"/>
              <w:jc w:val="right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lastRenderedPageBreak/>
              <w:t>1</w:t>
            </w:r>
          </w:p>
        </w:tc>
        <w:tc>
          <w:tcPr>
            <w:tcW w:w="2171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2976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3864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1509"/>
        </w:trPr>
        <w:tc>
          <w:tcPr>
            <w:tcW w:w="555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right="208"/>
              <w:jc w:val="right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2171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80" w:right="203"/>
              <w:rPr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>Этап целеполагания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  <w:r>
              <w:rPr>
                <w:b/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поста-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новка коллективной</w:t>
            </w:r>
            <w:r>
              <w:rPr>
                <w:color w:val="231F20"/>
                <w:w w:val="105"/>
                <w:sz w:val="18"/>
              </w:rPr>
              <w:t xml:space="preserve"> цели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занятия</w:t>
            </w:r>
          </w:p>
        </w:tc>
        <w:tc>
          <w:tcPr>
            <w:tcW w:w="2976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80" w:right="11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Организует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работу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поста-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новке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коллективной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цели.</w:t>
            </w:r>
          </w:p>
        </w:tc>
        <w:tc>
          <w:tcPr>
            <w:tcW w:w="3864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80" w:right="175"/>
              <w:jc w:val="both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Высказываются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том,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что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они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лично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хра-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нят,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хранят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их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семье.</w:t>
            </w:r>
          </w:p>
          <w:p w:rsidR="00174D4D" w:rsidRDefault="00FB6206">
            <w:pPr>
              <w:pStyle w:val="TableParagraph"/>
              <w:spacing w:line="230" w:lineRule="auto"/>
              <w:ind w:left="80" w:right="172"/>
              <w:jc w:val="both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Предполагают,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что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хранит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народ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региона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или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России.</w:t>
            </w:r>
          </w:p>
          <w:p w:rsidR="00174D4D" w:rsidRDefault="00FB6206">
            <w:pPr>
              <w:pStyle w:val="TableParagraph"/>
              <w:spacing w:line="230" w:lineRule="auto"/>
              <w:ind w:left="80" w:right="424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Ставят коллективную цель: понять, что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помогает нам узнать об исторической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памяти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хранителях.</w:t>
            </w:r>
          </w:p>
        </w:tc>
      </w:tr>
      <w:tr w:rsidR="00174D4D">
        <w:trPr>
          <w:trHeight w:val="509"/>
        </w:trPr>
        <w:tc>
          <w:tcPr>
            <w:tcW w:w="9566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6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постановка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занятие.</w:t>
            </w:r>
          </w:p>
        </w:tc>
      </w:tr>
      <w:tr w:rsidR="00174D4D">
        <w:trPr>
          <w:trHeight w:val="2109"/>
        </w:trPr>
        <w:tc>
          <w:tcPr>
            <w:tcW w:w="555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right="207"/>
              <w:jc w:val="right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2171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80" w:right="136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организации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совместной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деятель-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ности</w:t>
            </w:r>
          </w:p>
          <w:p w:rsidR="00174D4D" w:rsidRDefault="00FB6206">
            <w:pPr>
              <w:pStyle w:val="TableParagraph"/>
              <w:spacing w:line="230" w:lineRule="auto"/>
              <w:ind w:left="80"/>
              <w:rPr>
                <w:sz w:val="18"/>
              </w:rPr>
            </w:pP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6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  <w:r>
              <w:rPr>
                <w:b/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опреде-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лить способы хра-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нения исторической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памяти</w:t>
            </w:r>
          </w:p>
        </w:tc>
        <w:tc>
          <w:tcPr>
            <w:tcW w:w="2976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114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практическую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дея-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тельность:</w:t>
            </w:r>
          </w:p>
          <w:p w:rsidR="00174D4D" w:rsidRDefault="00FB6206">
            <w:pPr>
              <w:pStyle w:val="TableParagraph"/>
              <w:numPr>
                <w:ilvl w:val="0"/>
                <w:numId w:val="327"/>
              </w:numPr>
              <w:tabs>
                <w:tab w:val="left" w:pos="203"/>
              </w:tabs>
              <w:spacing w:line="230" w:lineRule="auto"/>
              <w:ind w:right="90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просмотр презентации старых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фотографий;</w:t>
            </w:r>
          </w:p>
          <w:p w:rsidR="00174D4D" w:rsidRDefault="00FB6206">
            <w:pPr>
              <w:pStyle w:val="TableParagraph"/>
              <w:numPr>
                <w:ilvl w:val="0"/>
                <w:numId w:val="327"/>
              </w:numPr>
              <w:tabs>
                <w:tab w:val="left" w:pos="203"/>
              </w:tabs>
              <w:spacing w:line="230" w:lineRule="auto"/>
              <w:ind w:right="110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работа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паре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детской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энци-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клопедией;</w:t>
            </w:r>
          </w:p>
          <w:p w:rsidR="00174D4D" w:rsidRDefault="00FB6206">
            <w:pPr>
              <w:pStyle w:val="TableParagraph"/>
              <w:numPr>
                <w:ilvl w:val="0"/>
                <w:numId w:val="327"/>
              </w:numPr>
              <w:tabs>
                <w:tab w:val="left" w:pos="203"/>
              </w:tabs>
              <w:spacing w:line="230" w:lineRule="auto"/>
              <w:ind w:right="90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просмотр видео с сайта Муль-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ти-Россия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своем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регионе;</w:t>
            </w:r>
          </w:p>
          <w:p w:rsidR="00174D4D" w:rsidRDefault="00FB6206">
            <w:pPr>
              <w:pStyle w:val="TableParagraph"/>
              <w:numPr>
                <w:ilvl w:val="0"/>
                <w:numId w:val="327"/>
              </w:numPr>
              <w:tabs>
                <w:tab w:val="left" w:pos="203"/>
              </w:tabs>
              <w:spacing w:line="230" w:lineRule="auto"/>
              <w:ind w:right="56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другие виды деятельности –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исходя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из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возможностей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класса.</w:t>
            </w:r>
          </w:p>
        </w:tc>
        <w:tc>
          <w:tcPr>
            <w:tcW w:w="3864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326"/>
              </w:numPr>
              <w:tabs>
                <w:tab w:val="left" w:pos="203"/>
              </w:tabs>
              <w:spacing w:before="73" w:line="230" w:lineRule="auto"/>
              <w:ind w:right="163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Узнают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называют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исторические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места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города,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района,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региона;</w:t>
            </w:r>
          </w:p>
          <w:p w:rsidR="00174D4D" w:rsidRDefault="00FB6206">
            <w:pPr>
              <w:pStyle w:val="TableParagraph"/>
              <w:numPr>
                <w:ilvl w:val="0"/>
                <w:numId w:val="326"/>
              </w:numPr>
              <w:tabs>
                <w:tab w:val="left" w:pos="203"/>
              </w:tabs>
              <w:spacing w:line="230" w:lineRule="auto"/>
              <w:ind w:right="499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ищут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энциклопедии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исторический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факт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озвучивают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одноклассникам;</w:t>
            </w:r>
          </w:p>
          <w:p w:rsidR="00174D4D" w:rsidRDefault="00FB6206">
            <w:pPr>
              <w:pStyle w:val="TableParagraph"/>
              <w:numPr>
                <w:ilvl w:val="0"/>
                <w:numId w:val="326"/>
              </w:numPr>
              <w:tabs>
                <w:tab w:val="left" w:pos="203"/>
              </w:tabs>
              <w:spacing w:line="196" w:lineRule="exact"/>
              <w:ind w:left="202" w:hanging="12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смотрят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видео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Мульти-Россия;</w:t>
            </w:r>
          </w:p>
          <w:p w:rsidR="00174D4D" w:rsidRDefault="00FB6206">
            <w:pPr>
              <w:pStyle w:val="TableParagraph"/>
              <w:numPr>
                <w:ilvl w:val="0"/>
                <w:numId w:val="326"/>
              </w:numPr>
              <w:tabs>
                <w:tab w:val="left" w:pos="203"/>
              </w:tabs>
              <w:spacing w:before="1" w:line="230" w:lineRule="auto"/>
              <w:ind w:right="126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коллективно обобщают и приходят к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выводу: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узнать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сохранить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историческую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память нам помогают книги, фотографии,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виде</w:t>
            </w:r>
            <w:r>
              <w:rPr>
                <w:color w:val="231F20"/>
                <w:spacing w:val="-4"/>
                <w:w w:val="105"/>
                <w:sz w:val="18"/>
              </w:rPr>
              <w:t>о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</w:tr>
      <w:tr w:rsidR="00174D4D">
        <w:trPr>
          <w:trHeight w:val="509"/>
        </w:trPr>
        <w:tc>
          <w:tcPr>
            <w:tcW w:w="9566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6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формирование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понимания,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можно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сохранить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историческую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память.</w:t>
            </w:r>
          </w:p>
        </w:tc>
      </w:tr>
      <w:tr w:rsidR="00174D4D">
        <w:trPr>
          <w:trHeight w:val="1709"/>
        </w:trPr>
        <w:tc>
          <w:tcPr>
            <w:tcW w:w="555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right="206"/>
              <w:jc w:val="right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4</w:t>
            </w:r>
          </w:p>
        </w:tc>
        <w:tc>
          <w:tcPr>
            <w:tcW w:w="2171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80" w:right="136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Этап рефлексии,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обсуждение</w:t>
            </w:r>
            <w:r>
              <w:rPr>
                <w:i/>
                <w:color w:val="231F20"/>
                <w:spacing w:val="1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резуль-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татов</w:t>
            </w:r>
          </w:p>
          <w:p w:rsidR="00174D4D" w:rsidRDefault="00FB6206">
            <w:pPr>
              <w:pStyle w:val="TableParagraph"/>
              <w:spacing w:line="196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325"/>
              </w:numPr>
              <w:tabs>
                <w:tab w:val="left" w:pos="203"/>
              </w:tabs>
              <w:spacing w:line="200" w:lineRule="exact"/>
              <w:ind w:left="202" w:hanging="123"/>
              <w:rPr>
                <w:sz w:val="18"/>
              </w:rPr>
            </w:pPr>
            <w:r>
              <w:rPr>
                <w:color w:val="231F20"/>
                <w:sz w:val="18"/>
              </w:rPr>
              <w:t>подведение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итогов;</w:t>
            </w:r>
          </w:p>
          <w:p w:rsidR="00174D4D" w:rsidRDefault="00FB6206">
            <w:pPr>
              <w:pStyle w:val="TableParagraph"/>
              <w:numPr>
                <w:ilvl w:val="0"/>
                <w:numId w:val="325"/>
              </w:numPr>
              <w:tabs>
                <w:tab w:val="left" w:pos="203"/>
              </w:tabs>
              <w:spacing w:before="2" w:line="230" w:lineRule="auto"/>
              <w:ind w:right="76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соизмерение постав-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ленных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задач</w:t>
            </w:r>
          </w:p>
        </w:tc>
        <w:tc>
          <w:tcPr>
            <w:tcW w:w="2976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11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 подведение итогов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занятия и предлагает детям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выдвинуть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способы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сохранения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исторической памяти о первом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классе.</w:t>
            </w:r>
          </w:p>
        </w:tc>
        <w:tc>
          <w:tcPr>
            <w:tcW w:w="3864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324"/>
              </w:numPr>
              <w:tabs>
                <w:tab w:val="left" w:pos="203"/>
              </w:tabs>
              <w:spacing w:before="72" w:line="230" w:lineRule="auto"/>
              <w:ind w:right="79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Высказывают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своё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отношение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занятию: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понравилось,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не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понравилось,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нового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узнали;</w:t>
            </w:r>
          </w:p>
          <w:p w:rsidR="00174D4D" w:rsidRDefault="00FB6206">
            <w:pPr>
              <w:pStyle w:val="TableParagraph"/>
              <w:numPr>
                <w:ilvl w:val="0"/>
                <w:numId w:val="324"/>
              </w:numPr>
              <w:tabs>
                <w:tab w:val="left" w:pos="203"/>
              </w:tabs>
              <w:spacing w:line="230" w:lineRule="auto"/>
              <w:ind w:right="102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обобщают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таблице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«Мозгового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штур-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ма»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высказываний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из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3-го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этапа;</w:t>
            </w:r>
          </w:p>
          <w:p w:rsidR="00174D4D" w:rsidRDefault="00FB6206">
            <w:pPr>
              <w:pStyle w:val="TableParagraph"/>
              <w:numPr>
                <w:ilvl w:val="0"/>
                <w:numId w:val="324"/>
              </w:numPr>
              <w:tabs>
                <w:tab w:val="left" w:pos="203"/>
              </w:tabs>
              <w:spacing w:line="230" w:lineRule="auto"/>
              <w:ind w:right="174" w:firstLine="0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выдвигают идеи, решают, что историче-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скую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память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можно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сохранить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виде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фотографии.</w:t>
            </w:r>
          </w:p>
        </w:tc>
      </w:tr>
      <w:tr w:rsidR="00174D4D">
        <w:trPr>
          <w:trHeight w:val="509"/>
        </w:trPr>
        <w:tc>
          <w:tcPr>
            <w:tcW w:w="9566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имеют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первоначальные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представления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способах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сохранения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исторической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памяти.</w:t>
            </w:r>
          </w:p>
        </w:tc>
      </w:tr>
      <w:tr w:rsidR="00174D4D">
        <w:trPr>
          <w:trHeight w:val="1709"/>
        </w:trPr>
        <w:tc>
          <w:tcPr>
            <w:tcW w:w="555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79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2171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51"/>
              <w:rPr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 xml:space="preserve">Эмоциональное </w:t>
            </w:r>
            <w:r>
              <w:rPr>
                <w:i/>
                <w:color w:val="231F20"/>
                <w:w w:val="105"/>
                <w:sz w:val="18"/>
              </w:rPr>
              <w:t>завер-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шение  занятия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  <w:r>
              <w:rPr>
                <w:b/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позитив-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ное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завершение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дела.</w:t>
            </w:r>
          </w:p>
        </w:tc>
        <w:tc>
          <w:tcPr>
            <w:tcW w:w="2976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323"/>
              </w:numPr>
              <w:tabs>
                <w:tab w:val="left" w:pos="203"/>
              </w:tabs>
              <w:spacing w:before="72" w:line="230" w:lineRule="auto"/>
              <w:ind w:right="119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 историческое фо-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тографирование</w:t>
            </w:r>
            <w:r>
              <w:rPr>
                <w:color w:val="231F20"/>
                <w:spacing w:val="3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класса</w:t>
            </w:r>
            <w:r>
              <w:rPr>
                <w:color w:val="231F20"/>
                <w:spacing w:val="3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(можно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сделать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серию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фотографий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жизни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класса);</w:t>
            </w:r>
          </w:p>
          <w:p w:rsidR="00174D4D" w:rsidRDefault="00FB6206">
            <w:pPr>
              <w:pStyle w:val="TableParagraph"/>
              <w:numPr>
                <w:ilvl w:val="0"/>
                <w:numId w:val="323"/>
              </w:numPr>
              <w:tabs>
                <w:tab w:val="left" w:pos="203"/>
              </w:tabs>
              <w:spacing w:line="230" w:lineRule="auto"/>
              <w:ind w:right="222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при возможности печатает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фото на цветном принтере 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вместе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детьми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вкладывают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альбом.</w:t>
            </w:r>
          </w:p>
        </w:tc>
        <w:tc>
          <w:tcPr>
            <w:tcW w:w="3864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322"/>
              </w:numPr>
              <w:tabs>
                <w:tab w:val="left" w:pos="203"/>
              </w:tabs>
              <w:spacing w:before="72" w:line="230" w:lineRule="auto"/>
              <w:ind w:right="181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Участвуют в предложенной деятель-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ности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обсуждением: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где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лучше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сделать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фото, какие моменты жизни класса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отразить;</w:t>
            </w:r>
          </w:p>
          <w:p w:rsidR="00174D4D" w:rsidRDefault="00FB6206">
            <w:pPr>
              <w:pStyle w:val="TableParagraph"/>
              <w:numPr>
                <w:ilvl w:val="0"/>
                <w:numId w:val="322"/>
              </w:numPr>
              <w:tabs>
                <w:tab w:val="left" w:pos="203"/>
              </w:tabs>
              <w:spacing w:line="230" w:lineRule="auto"/>
              <w:ind w:right="126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делают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под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руководством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педагога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пер-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вую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запись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альбоме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хранителей.</w:t>
            </w:r>
          </w:p>
        </w:tc>
      </w:tr>
      <w:tr w:rsidR="00174D4D">
        <w:trPr>
          <w:trHeight w:val="509"/>
        </w:trPr>
        <w:tc>
          <w:tcPr>
            <w:tcW w:w="9566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3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эмоциональное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завершение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занятия.</w:t>
            </w:r>
          </w:p>
        </w:tc>
      </w:tr>
    </w:tbl>
    <w:p w:rsidR="00174D4D" w:rsidRDefault="00FB6206">
      <w:pPr>
        <w:pStyle w:val="a3"/>
        <w:spacing w:before="3"/>
        <w:rPr>
          <w:rFonts w:ascii="Tahoma"/>
          <w:sz w:val="23"/>
        </w:rPr>
      </w:pPr>
      <w:r>
        <w:rPr>
          <w:noProof/>
          <w:lang w:eastAsia="ru-RU"/>
        </w:rPr>
        <w:drawing>
          <wp:anchor distT="0" distB="0" distL="0" distR="0" simplePos="0" relativeHeight="251625472" behindDoc="1" locked="0" layoutInCell="1" allowOverlap="1">
            <wp:simplePos x="0" y="0"/>
            <wp:positionH relativeFrom="page">
              <wp:posOffset>4215663</wp:posOffset>
            </wp:positionH>
            <wp:positionV relativeFrom="page">
              <wp:posOffset>1716781</wp:posOffset>
            </wp:positionV>
            <wp:extent cx="3344341" cy="8648323"/>
            <wp:effectExtent l="0" t="0" r="0" b="0"/>
            <wp:wrapNone/>
            <wp:docPr id="179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3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4341" cy="8648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4D4D" w:rsidRDefault="00FB6206">
      <w:pPr>
        <w:pStyle w:val="5"/>
        <w:spacing w:before="101"/>
        <w:ind w:left="2762"/>
      </w:pPr>
      <w:r>
        <w:rPr>
          <w:color w:val="231F20"/>
        </w:rPr>
        <w:t>Занятие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«История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школы </w:t>
      </w:r>
      <w:r>
        <w:rPr>
          <w:color w:val="231F20"/>
          <w:w w:val="130"/>
        </w:rPr>
        <w:t>–</w:t>
      </w:r>
      <w:r>
        <w:rPr>
          <w:color w:val="231F20"/>
          <w:spacing w:val="-19"/>
          <w:w w:val="130"/>
        </w:rPr>
        <w:t xml:space="preserve"> </w:t>
      </w:r>
      <w:r>
        <w:rPr>
          <w:color w:val="231F20"/>
        </w:rPr>
        <w:t>моя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история»</w:t>
      </w:r>
    </w:p>
    <w:p w:rsidR="00174D4D" w:rsidRDefault="00FB6206">
      <w:pPr>
        <w:pStyle w:val="a3"/>
        <w:spacing w:before="48" w:line="278" w:lineRule="auto"/>
        <w:ind w:left="113" w:firstLine="453"/>
      </w:pPr>
      <w:r>
        <w:rPr>
          <w:b/>
          <w:color w:val="231F20"/>
        </w:rPr>
        <w:t>Цель:</w:t>
      </w:r>
      <w:r>
        <w:rPr>
          <w:b/>
          <w:color w:val="231F20"/>
          <w:spacing w:val="-1"/>
        </w:rPr>
        <w:t xml:space="preserve"> </w:t>
      </w:r>
      <w:r>
        <w:rPr>
          <w:color w:val="231F20"/>
        </w:rPr>
        <w:t>формирование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интереса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изучению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истории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школы,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семьи,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малой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Родины,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России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через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призму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ретроспективы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школьной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жизни.</w:t>
      </w:r>
    </w:p>
    <w:p w:rsidR="00174D4D" w:rsidRDefault="00FB6206">
      <w:pPr>
        <w:pStyle w:val="5"/>
        <w:spacing w:before="1"/>
        <w:ind w:left="567"/>
      </w:pPr>
      <w:r>
        <w:rPr>
          <w:color w:val="231F20"/>
        </w:rPr>
        <w:t>Задачи:</w:t>
      </w:r>
    </w:p>
    <w:p w:rsidR="00174D4D" w:rsidRDefault="00FB6206">
      <w:pPr>
        <w:pStyle w:val="a3"/>
        <w:spacing w:before="38" w:line="278" w:lineRule="auto"/>
        <w:ind w:left="113" w:firstLine="453"/>
      </w:pPr>
      <w:r>
        <w:rPr>
          <w:i/>
          <w:color w:val="231F20"/>
          <w:w w:val="105"/>
          <w:u w:val="single" w:color="231F20"/>
        </w:rPr>
        <w:t>Личностные</w:t>
      </w:r>
      <w:r>
        <w:rPr>
          <w:i/>
          <w:color w:val="231F20"/>
          <w:w w:val="51"/>
        </w:rPr>
        <w:t>:</w:t>
      </w:r>
      <w:r>
        <w:rPr>
          <w:i/>
          <w:color w:val="231F20"/>
          <w:spacing w:val="-6"/>
        </w:rPr>
        <w:t xml:space="preserve"> </w:t>
      </w:r>
      <w:r>
        <w:rPr>
          <w:color w:val="231F20"/>
          <w:w w:val="106"/>
        </w:rPr>
        <w:t>формиров</w:t>
      </w:r>
      <w:r>
        <w:rPr>
          <w:color w:val="231F20"/>
          <w:spacing w:val="-1"/>
          <w:w w:val="106"/>
        </w:rPr>
        <w:t>а</w:t>
      </w:r>
      <w:r>
        <w:rPr>
          <w:color w:val="231F20"/>
          <w:w w:val="102"/>
        </w:rPr>
        <w:t>ть</w:t>
      </w:r>
      <w:r>
        <w:rPr>
          <w:color w:val="231F20"/>
          <w:spacing w:val="-6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2"/>
          <w:w w:val="105"/>
        </w:rPr>
        <w:t>н</w:t>
      </w:r>
      <w:r>
        <w:rPr>
          <w:color w:val="231F20"/>
          <w:w w:val="108"/>
        </w:rPr>
        <w:t>утреннюю</w:t>
      </w:r>
      <w:r>
        <w:rPr>
          <w:color w:val="231F20"/>
          <w:spacing w:val="-6"/>
        </w:rPr>
        <w:t xml:space="preserve"> </w:t>
      </w:r>
      <w:r>
        <w:rPr>
          <w:color w:val="231F20"/>
          <w:w w:val="107"/>
        </w:rPr>
        <w:t>позицию</w:t>
      </w:r>
      <w:r>
        <w:rPr>
          <w:color w:val="231F20"/>
          <w:spacing w:val="-6"/>
        </w:rPr>
        <w:t xml:space="preserve"> </w:t>
      </w:r>
      <w:r>
        <w:rPr>
          <w:color w:val="231F20"/>
          <w:w w:val="112"/>
        </w:rPr>
        <w:t>о</w:t>
      </w:r>
      <w:r>
        <w:rPr>
          <w:color w:val="231F20"/>
          <w:spacing w:val="-3"/>
          <w:w w:val="112"/>
        </w:rPr>
        <w:t>б</w:t>
      </w:r>
      <w:r>
        <w:rPr>
          <w:color w:val="231F20"/>
          <w:w w:val="107"/>
        </w:rPr>
        <w:t>учающегос</w:t>
      </w:r>
      <w:r>
        <w:rPr>
          <w:color w:val="231F20"/>
        </w:rPr>
        <w:t>я</w:t>
      </w:r>
      <w:r>
        <w:rPr>
          <w:color w:val="231F20"/>
          <w:spacing w:val="-6"/>
        </w:rPr>
        <w:t xml:space="preserve"> </w:t>
      </w:r>
      <w:r>
        <w:rPr>
          <w:color w:val="231F20"/>
          <w:w w:val="107"/>
        </w:rPr>
        <w:t>на</w:t>
      </w:r>
      <w:r>
        <w:rPr>
          <w:color w:val="231F20"/>
          <w:spacing w:val="-11"/>
        </w:rPr>
        <w:t xml:space="preserve"> </w:t>
      </w:r>
      <w:r>
        <w:rPr>
          <w:color w:val="231F20"/>
          <w:w w:val="109"/>
        </w:rPr>
        <w:t>уровне</w:t>
      </w:r>
      <w:r>
        <w:rPr>
          <w:color w:val="231F20"/>
          <w:spacing w:val="-6"/>
        </w:rPr>
        <w:t xml:space="preserve"> </w:t>
      </w:r>
      <w:r>
        <w:rPr>
          <w:color w:val="231F20"/>
          <w:w w:val="106"/>
        </w:rPr>
        <w:t xml:space="preserve">положительного </w:t>
      </w:r>
      <w:r>
        <w:rPr>
          <w:color w:val="231F20"/>
          <w:w w:val="105"/>
        </w:rPr>
        <w:t>отношения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к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школе.</w:t>
      </w:r>
    </w:p>
    <w:p w:rsidR="00174D4D" w:rsidRDefault="00FB6206">
      <w:pPr>
        <w:spacing w:before="1"/>
        <w:ind w:left="567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етапредметные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321"/>
        </w:numPr>
        <w:tabs>
          <w:tab w:val="left" w:pos="727"/>
        </w:tabs>
        <w:spacing w:before="38"/>
        <w:ind w:left="726"/>
        <w:rPr>
          <w:sz w:val="20"/>
        </w:rPr>
      </w:pPr>
      <w:r>
        <w:rPr>
          <w:i/>
          <w:color w:val="231F20"/>
          <w:sz w:val="20"/>
        </w:rPr>
        <w:t>познавательные:</w:t>
      </w:r>
      <w:r>
        <w:rPr>
          <w:i/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делать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выводы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результате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совместной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работы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класса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учителя;</w:t>
      </w:r>
    </w:p>
    <w:p w:rsidR="00174D4D" w:rsidRDefault="00FB6206">
      <w:pPr>
        <w:pStyle w:val="a4"/>
        <w:numPr>
          <w:ilvl w:val="0"/>
          <w:numId w:val="321"/>
        </w:numPr>
        <w:tabs>
          <w:tab w:val="left" w:pos="721"/>
        </w:tabs>
        <w:spacing w:before="37" w:line="278" w:lineRule="auto"/>
        <w:ind w:right="212" w:firstLine="453"/>
        <w:rPr>
          <w:sz w:val="20"/>
        </w:rPr>
      </w:pPr>
      <w:r>
        <w:rPr>
          <w:i/>
          <w:color w:val="231F20"/>
          <w:sz w:val="20"/>
        </w:rPr>
        <w:t>коммуникативные:</w:t>
      </w:r>
      <w:r>
        <w:rPr>
          <w:i/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оценивать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собственное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поведение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поведение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окружающих,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использовать</w:t>
      </w:r>
      <w:r>
        <w:rPr>
          <w:color w:val="231F20"/>
          <w:spacing w:val="-57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общении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правила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вежливости;</w:t>
      </w:r>
    </w:p>
    <w:p w:rsidR="00174D4D" w:rsidRDefault="00FB6206">
      <w:pPr>
        <w:pStyle w:val="a4"/>
        <w:numPr>
          <w:ilvl w:val="0"/>
          <w:numId w:val="321"/>
        </w:numPr>
        <w:tabs>
          <w:tab w:val="left" w:pos="727"/>
        </w:tabs>
        <w:spacing w:before="2"/>
        <w:ind w:left="726"/>
        <w:rPr>
          <w:sz w:val="20"/>
        </w:rPr>
      </w:pPr>
      <w:r>
        <w:rPr>
          <w:i/>
          <w:color w:val="231F20"/>
          <w:w w:val="98"/>
          <w:sz w:val="20"/>
        </w:rPr>
        <w:t>регулятивные:</w:t>
      </w:r>
      <w:r>
        <w:rPr>
          <w:i/>
          <w:color w:val="231F20"/>
          <w:spacing w:val="-11"/>
          <w:sz w:val="20"/>
        </w:rPr>
        <w:t xml:space="preserve"> </w:t>
      </w:r>
      <w:r>
        <w:rPr>
          <w:color w:val="231F20"/>
          <w:w w:val="103"/>
          <w:sz w:val="20"/>
        </w:rPr>
        <w:t>учить</w:t>
      </w:r>
      <w:r>
        <w:rPr>
          <w:color w:val="231F20"/>
          <w:spacing w:val="-1"/>
          <w:w w:val="103"/>
          <w:sz w:val="20"/>
        </w:rPr>
        <w:t>с</w:t>
      </w:r>
      <w:r>
        <w:rPr>
          <w:color w:val="231F20"/>
          <w:w w:val="98"/>
          <w:sz w:val="20"/>
        </w:rPr>
        <w:t>я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w w:val="110"/>
          <w:sz w:val="20"/>
        </w:rPr>
        <w:t>с</w:t>
      </w:r>
      <w:r>
        <w:rPr>
          <w:color w:val="231F20"/>
          <w:w w:val="108"/>
          <w:sz w:val="20"/>
        </w:rPr>
        <w:t>ос</w:t>
      </w:r>
      <w:r>
        <w:rPr>
          <w:color w:val="231F20"/>
          <w:spacing w:val="-1"/>
          <w:w w:val="108"/>
          <w:sz w:val="20"/>
        </w:rPr>
        <w:t>т</w:t>
      </w:r>
      <w:r>
        <w:rPr>
          <w:color w:val="231F20"/>
          <w:w w:val="101"/>
          <w:sz w:val="20"/>
        </w:rPr>
        <w:t>авлять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3"/>
          <w:sz w:val="20"/>
        </w:rPr>
        <w:t>план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3"/>
          <w:sz w:val="20"/>
        </w:rPr>
        <w:t>и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5"/>
          <w:sz w:val="20"/>
        </w:rPr>
        <w:t>действов</w:t>
      </w:r>
      <w:r>
        <w:rPr>
          <w:color w:val="231F20"/>
          <w:spacing w:val="-2"/>
          <w:w w:val="105"/>
          <w:sz w:val="20"/>
        </w:rPr>
        <w:t>а</w:t>
      </w:r>
      <w:r>
        <w:rPr>
          <w:color w:val="231F20"/>
          <w:sz w:val="20"/>
        </w:rPr>
        <w:t>ть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7"/>
          <w:sz w:val="20"/>
        </w:rPr>
        <w:t>по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4"/>
          <w:sz w:val="20"/>
        </w:rPr>
        <w:t>намеченному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w w:val="103"/>
          <w:sz w:val="20"/>
        </w:rPr>
        <w:t>пла</w:t>
      </w:r>
      <w:r>
        <w:rPr>
          <w:color w:val="231F20"/>
          <w:spacing w:val="-3"/>
          <w:w w:val="103"/>
          <w:sz w:val="20"/>
        </w:rPr>
        <w:t>н</w:t>
      </w:r>
      <w:r>
        <w:rPr>
          <w:color w:val="231F20"/>
          <w:spacing w:val="-16"/>
          <w:w w:val="109"/>
          <w:sz w:val="20"/>
        </w:rPr>
        <w:t>у</w:t>
      </w:r>
      <w:r>
        <w:rPr>
          <w:color w:val="231F20"/>
          <w:w w:val="51"/>
          <w:sz w:val="20"/>
        </w:rPr>
        <w:t>.</w:t>
      </w:r>
    </w:p>
    <w:p w:rsidR="00174D4D" w:rsidRDefault="00FB6206">
      <w:pPr>
        <w:spacing w:before="37"/>
        <w:ind w:left="567"/>
        <w:rPr>
          <w:sz w:val="20"/>
        </w:rPr>
      </w:pPr>
      <w:r>
        <w:rPr>
          <w:i/>
          <w:color w:val="231F20"/>
          <w:w w:val="102"/>
          <w:sz w:val="20"/>
          <w:u w:val="single" w:color="231F20"/>
        </w:rPr>
        <w:t>Предметные</w:t>
      </w:r>
      <w:r>
        <w:rPr>
          <w:i/>
          <w:color w:val="231F20"/>
          <w:w w:val="50"/>
          <w:sz w:val="20"/>
        </w:rPr>
        <w:t>:</w:t>
      </w:r>
      <w:r>
        <w:rPr>
          <w:i/>
          <w:color w:val="231F20"/>
          <w:spacing w:val="-10"/>
          <w:sz w:val="20"/>
        </w:rPr>
        <w:t xml:space="preserve"> </w:t>
      </w:r>
      <w:r>
        <w:rPr>
          <w:color w:val="231F20"/>
          <w:w w:val="103"/>
          <w:sz w:val="20"/>
        </w:rPr>
        <w:t>получить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6"/>
          <w:sz w:val="20"/>
        </w:rPr>
        <w:t>предс</w:t>
      </w:r>
      <w:r>
        <w:rPr>
          <w:color w:val="231F20"/>
          <w:spacing w:val="-1"/>
          <w:w w:val="106"/>
          <w:sz w:val="20"/>
        </w:rPr>
        <w:t>т</w:t>
      </w:r>
      <w:r>
        <w:rPr>
          <w:color w:val="231F20"/>
          <w:w w:val="104"/>
          <w:sz w:val="20"/>
        </w:rPr>
        <w:t>авление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10"/>
          <w:sz w:val="20"/>
        </w:rPr>
        <w:t>об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6"/>
          <w:sz w:val="20"/>
        </w:rPr>
        <w:t>истории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3"/>
          <w:sz w:val="20"/>
        </w:rPr>
        <w:t>ш</w:t>
      </w:r>
      <w:r>
        <w:rPr>
          <w:color w:val="231F20"/>
          <w:spacing w:val="-6"/>
          <w:w w:val="103"/>
          <w:sz w:val="20"/>
        </w:rPr>
        <w:t>к</w:t>
      </w:r>
      <w:r>
        <w:rPr>
          <w:color w:val="231F20"/>
          <w:w w:val="94"/>
          <w:sz w:val="20"/>
        </w:rPr>
        <w:t>олы.</w:t>
      </w:r>
    </w:p>
    <w:p w:rsidR="00174D4D" w:rsidRDefault="00FB6206">
      <w:pPr>
        <w:spacing w:before="38"/>
        <w:ind w:left="567"/>
        <w:rPr>
          <w:sz w:val="20"/>
        </w:rPr>
      </w:pPr>
      <w:r>
        <w:rPr>
          <w:b/>
          <w:color w:val="231F20"/>
          <w:sz w:val="20"/>
        </w:rPr>
        <w:t>Формы</w:t>
      </w:r>
      <w:r>
        <w:rPr>
          <w:b/>
          <w:color w:val="231F20"/>
          <w:spacing w:val="-3"/>
          <w:sz w:val="20"/>
        </w:rPr>
        <w:t xml:space="preserve"> </w:t>
      </w:r>
      <w:r>
        <w:rPr>
          <w:b/>
          <w:color w:val="231F20"/>
          <w:sz w:val="20"/>
        </w:rPr>
        <w:t>работы:</w:t>
      </w:r>
      <w:r>
        <w:rPr>
          <w:b/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индивидуальная,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групповая,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фронтальная.</w:t>
      </w:r>
    </w:p>
    <w:p w:rsidR="00174D4D" w:rsidRDefault="00FB6206">
      <w:pPr>
        <w:pStyle w:val="a3"/>
        <w:spacing w:before="48" w:line="290" w:lineRule="auto"/>
        <w:ind w:left="113" w:right="208" w:firstLine="453"/>
        <w:jc w:val="both"/>
      </w:pPr>
      <w:r>
        <w:rPr>
          <w:b/>
          <w:color w:val="231F20"/>
        </w:rPr>
        <w:t xml:space="preserve">Оборудование: </w:t>
      </w:r>
      <w:r>
        <w:rPr>
          <w:color w:val="231F20"/>
        </w:rPr>
        <w:t>мультимедийная аппаратура, мяч, маршрутные листы (готовятся по рекоменда-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циям),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карточки-задания,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опорные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схемы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альбома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хранителей,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презентация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об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истории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школы,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лучших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учениках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учителях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(готовится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педагогом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заранее).</w:t>
      </w:r>
    </w:p>
    <w:p w:rsidR="00174D4D" w:rsidRDefault="00FB6206">
      <w:pPr>
        <w:pStyle w:val="1"/>
        <w:spacing w:before="185"/>
        <w:ind w:left="0" w:right="170"/>
        <w:jc w:val="right"/>
      </w:pPr>
      <w:r>
        <w:rPr>
          <w:color w:val="231F20"/>
          <w:w w:val="95"/>
        </w:rPr>
        <w:t>101</w:t>
      </w:r>
    </w:p>
    <w:p w:rsidR="00174D4D" w:rsidRDefault="00174D4D">
      <w:pPr>
        <w:jc w:val="right"/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752"/>
        <w:gridCol w:w="3323"/>
        <w:gridCol w:w="2396"/>
        <w:gridCol w:w="3093"/>
      </w:tblGrid>
      <w:tr w:rsidR="00174D4D">
        <w:trPr>
          <w:trHeight w:val="309"/>
        </w:trPr>
        <w:tc>
          <w:tcPr>
            <w:tcW w:w="752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70" w:right="5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15"/>
                <w:sz w:val="18"/>
              </w:rPr>
              <w:lastRenderedPageBreak/>
              <w:t>№</w:t>
            </w:r>
            <w:r>
              <w:rPr>
                <w:b/>
                <w:color w:val="231F20"/>
                <w:spacing w:val="-15"/>
                <w:w w:val="115"/>
                <w:sz w:val="18"/>
              </w:rPr>
              <w:t xml:space="preserve"> </w:t>
            </w:r>
            <w:r>
              <w:rPr>
                <w:b/>
                <w:color w:val="231F20"/>
                <w:w w:val="115"/>
                <w:sz w:val="18"/>
              </w:rPr>
              <w:t>п/п</w:t>
            </w:r>
          </w:p>
        </w:tc>
        <w:tc>
          <w:tcPr>
            <w:tcW w:w="3323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447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Этапы</w:t>
            </w:r>
            <w:r>
              <w:rPr>
                <w:b/>
                <w:color w:val="231F20"/>
                <w:spacing w:val="-6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занятия</w:t>
            </w:r>
            <w:r>
              <w:rPr>
                <w:b/>
                <w:color w:val="231F20"/>
                <w:spacing w:val="-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</w:t>
            </w:r>
            <w:r>
              <w:rPr>
                <w:b/>
                <w:color w:val="231F20"/>
                <w:spacing w:val="-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его</w:t>
            </w:r>
            <w:r>
              <w:rPr>
                <w:b/>
                <w:color w:val="231F20"/>
                <w:spacing w:val="-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</w:p>
        </w:tc>
        <w:tc>
          <w:tcPr>
            <w:tcW w:w="2396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65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педагога</w:t>
            </w:r>
          </w:p>
        </w:tc>
        <w:tc>
          <w:tcPr>
            <w:tcW w:w="3093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9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6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обучающихся</w:t>
            </w:r>
          </w:p>
        </w:tc>
      </w:tr>
      <w:tr w:rsidR="00174D4D">
        <w:trPr>
          <w:trHeight w:val="1509"/>
        </w:trPr>
        <w:tc>
          <w:tcPr>
            <w:tcW w:w="752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3323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79" w:right="170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организационно-мотиваци-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онный</w:t>
            </w:r>
          </w:p>
          <w:p w:rsidR="00174D4D" w:rsidRDefault="00FB6206">
            <w:pPr>
              <w:pStyle w:val="TableParagraph"/>
              <w:spacing w:line="196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320"/>
              </w:numPr>
              <w:tabs>
                <w:tab w:val="left" w:pos="202"/>
              </w:tabs>
              <w:spacing w:before="2" w:line="230" w:lineRule="auto"/>
              <w:ind w:right="323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формировать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коммуникативные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умения;</w:t>
            </w:r>
          </w:p>
          <w:p w:rsidR="00174D4D" w:rsidRDefault="00FB6206">
            <w:pPr>
              <w:pStyle w:val="TableParagraph"/>
              <w:numPr>
                <w:ilvl w:val="0"/>
                <w:numId w:val="320"/>
              </w:numPr>
              <w:tabs>
                <w:tab w:val="left" w:pos="202"/>
              </w:tabs>
              <w:spacing w:line="230" w:lineRule="auto"/>
              <w:ind w:right="83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способствовать</w:t>
            </w:r>
            <w:r>
              <w:rPr>
                <w:color w:val="231F20"/>
                <w:spacing w:val="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заинтересованно-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новым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материалом</w:t>
            </w:r>
          </w:p>
        </w:tc>
        <w:tc>
          <w:tcPr>
            <w:tcW w:w="2396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78" w:right="69" w:firstLine="4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 эмоциональ-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ный настрой на занятие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исполнением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песни</w:t>
            </w:r>
          </w:p>
          <w:p w:rsidR="00174D4D" w:rsidRDefault="00FB6206">
            <w:pPr>
              <w:pStyle w:val="TableParagraph"/>
              <w:spacing w:line="230" w:lineRule="auto"/>
              <w:ind w:left="78" w:right="134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«Учат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школе»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форма-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караоке.</w:t>
            </w:r>
          </w:p>
        </w:tc>
        <w:tc>
          <w:tcPr>
            <w:tcW w:w="3093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77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Поют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караоке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«Учат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школе».</w:t>
            </w:r>
          </w:p>
        </w:tc>
      </w:tr>
      <w:tr w:rsidR="00174D4D">
        <w:trPr>
          <w:trHeight w:val="509"/>
        </w:trPr>
        <w:tc>
          <w:tcPr>
            <w:tcW w:w="9564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6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положительный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занятие.</w:t>
            </w:r>
          </w:p>
        </w:tc>
      </w:tr>
      <w:tr w:rsidR="00174D4D">
        <w:trPr>
          <w:trHeight w:val="1909"/>
        </w:trPr>
        <w:tc>
          <w:tcPr>
            <w:tcW w:w="752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3323" w:type="dxa"/>
            <w:shd w:val="clear" w:color="auto" w:fill="C7EAFB"/>
          </w:tcPr>
          <w:p w:rsidR="00174D4D" w:rsidRDefault="00FB6206">
            <w:pPr>
              <w:pStyle w:val="TableParagraph"/>
              <w:spacing w:before="66" w:line="204" w:lineRule="exact"/>
              <w:ind w:left="79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Этап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целеполагания.</w:t>
            </w:r>
          </w:p>
          <w:p w:rsidR="00174D4D" w:rsidRDefault="00FB6206">
            <w:pPr>
              <w:pStyle w:val="TableParagraph"/>
              <w:spacing w:line="200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319"/>
              </w:numPr>
              <w:tabs>
                <w:tab w:val="left" w:pos="202"/>
              </w:tabs>
              <w:spacing w:before="2" w:line="230" w:lineRule="auto"/>
              <w:ind w:right="125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формировать</w:t>
            </w:r>
            <w:r>
              <w:rPr>
                <w:color w:val="231F20"/>
                <w:spacing w:val="-17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умение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ставить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кол-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лективную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цель;</w:t>
            </w:r>
          </w:p>
          <w:p w:rsidR="00174D4D" w:rsidRDefault="00FB6206">
            <w:pPr>
              <w:pStyle w:val="TableParagraph"/>
              <w:numPr>
                <w:ilvl w:val="0"/>
                <w:numId w:val="319"/>
              </w:numPr>
              <w:tabs>
                <w:tab w:val="left" w:pos="202"/>
              </w:tabs>
              <w:spacing w:line="230" w:lineRule="auto"/>
              <w:ind w:right="335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способствовать формированию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активности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инициативности.</w:t>
            </w:r>
          </w:p>
        </w:tc>
        <w:tc>
          <w:tcPr>
            <w:tcW w:w="2396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8" w:right="171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 обсуждение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вопроса: что мы знаем о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нашей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школе?</w:t>
            </w:r>
          </w:p>
        </w:tc>
        <w:tc>
          <w:tcPr>
            <w:tcW w:w="3093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Принимают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активное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участие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обсуждении:</w:t>
            </w:r>
          </w:p>
          <w:p w:rsidR="00174D4D" w:rsidRDefault="00FB6206">
            <w:pPr>
              <w:pStyle w:val="TableParagraph"/>
              <w:spacing w:line="230" w:lineRule="auto"/>
              <w:ind w:left="77" w:right="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вспоминают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треки</w:t>
            </w:r>
            <w:r>
              <w:rPr>
                <w:color w:val="231F20"/>
                <w:spacing w:val="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«Орленок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Спортсмен», «Орленок – Лидер»,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личный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опыт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проживания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школь-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жизни;</w:t>
            </w:r>
          </w:p>
          <w:p w:rsidR="00174D4D" w:rsidRDefault="00FB6206">
            <w:pPr>
              <w:pStyle w:val="TableParagraph"/>
              <w:spacing w:line="230" w:lineRule="auto"/>
              <w:ind w:left="77" w:right="60"/>
              <w:rPr>
                <w:sz w:val="18"/>
              </w:rPr>
            </w:pPr>
            <w:r>
              <w:rPr>
                <w:color w:val="231F20"/>
                <w:sz w:val="18"/>
              </w:rPr>
              <w:t>- формулируют цель занятия: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найти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интересные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факты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школе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и</w:t>
            </w:r>
            <w:r>
              <w:rPr>
                <w:color w:val="231F20"/>
                <w:spacing w:val="-14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узн</w:t>
            </w:r>
            <w:r>
              <w:rPr>
                <w:color w:val="231F20"/>
                <w:spacing w:val="-2"/>
                <w:w w:val="105"/>
                <w:sz w:val="18"/>
              </w:rPr>
              <w:t>а</w:t>
            </w:r>
            <w:r>
              <w:rPr>
                <w:color w:val="231F20"/>
                <w:sz w:val="18"/>
              </w:rPr>
              <w:t>ть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7"/>
                <w:sz w:val="18"/>
              </w:rPr>
              <w:t>ее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7"/>
                <w:sz w:val="18"/>
              </w:rPr>
              <w:t>истори</w:t>
            </w:r>
            <w:r>
              <w:rPr>
                <w:color w:val="231F20"/>
                <w:spacing w:val="-4"/>
                <w:w w:val="107"/>
                <w:sz w:val="18"/>
              </w:rPr>
              <w:t>ю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</w:tr>
      <w:tr w:rsidR="00174D4D">
        <w:trPr>
          <w:trHeight w:val="509"/>
        </w:trPr>
        <w:tc>
          <w:tcPr>
            <w:tcW w:w="9564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6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постановка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занятия.</w:t>
            </w:r>
          </w:p>
        </w:tc>
      </w:tr>
      <w:tr w:rsidR="00174D4D">
        <w:trPr>
          <w:trHeight w:val="1709"/>
        </w:trPr>
        <w:tc>
          <w:tcPr>
            <w:tcW w:w="752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3323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9" w:right="405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организации совместной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деятельности</w:t>
            </w:r>
          </w:p>
          <w:p w:rsidR="00174D4D" w:rsidRDefault="00FB6206">
            <w:pPr>
              <w:pStyle w:val="TableParagraph"/>
              <w:spacing w:line="196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318"/>
              </w:numPr>
              <w:tabs>
                <w:tab w:val="left" w:pos="202"/>
              </w:tabs>
              <w:spacing w:before="3" w:line="230" w:lineRule="auto"/>
              <w:ind w:right="341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содействовать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пониманию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дей-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ствий сверстников и мотивов их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поступков;</w:t>
            </w:r>
          </w:p>
          <w:p w:rsidR="00174D4D" w:rsidRDefault="00FB6206">
            <w:pPr>
              <w:pStyle w:val="TableParagraph"/>
              <w:numPr>
                <w:ilvl w:val="0"/>
                <w:numId w:val="318"/>
              </w:numPr>
              <w:tabs>
                <w:tab w:val="left" w:pos="202"/>
              </w:tabs>
              <w:spacing w:line="230" w:lineRule="auto"/>
              <w:ind w:right="91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соотнесение полученного опыта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со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своими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личными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возможностями</w:t>
            </w:r>
          </w:p>
        </w:tc>
        <w:tc>
          <w:tcPr>
            <w:tcW w:w="2396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8" w:right="6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 игру-путеше-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ствие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школе.</w:t>
            </w:r>
          </w:p>
        </w:tc>
        <w:tc>
          <w:tcPr>
            <w:tcW w:w="3093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7"/>
              <w:rPr>
                <w:sz w:val="18"/>
              </w:rPr>
            </w:pPr>
            <w:r>
              <w:rPr>
                <w:color w:val="231F20"/>
                <w:sz w:val="18"/>
              </w:rPr>
              <w:t>Принимают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активное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участие;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обсуждают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полученные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резуль-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таты,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делятся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впечатлениями.</w:t>
            </w:r>
          </w:p>
        </w:tc>
      </w:tr>
      <w:tr w:rsidR="00174D4D">
        <w:trPr>
          <w:trHeight w:val="509"/>
        </w:trPr>
        <w:tc>
          <w:tcPr>
            <w:tcW w:w="9564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–</w:t>
            </w:r>
            <w:r>
              <w:rPr>
                <w:color w:val="231F20"/>
                <w:spacing w:val="-17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учатся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понимать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других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сопоставлять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силы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возможности.</w:t>
            </w:r>
          </w:p>
        </w:tc>
      </w:tr>
      <w:tr w:rsidR="00174D4D">
        <w:trPr>
          <w:trHeight w:val="1709"/>
        </w:trPr>
        <w:tc>
          <w:tcPr>
            <w:tcW w:w="752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4</w:t>
            </w:r>
          </w:p>
        </w:tc>
        <w:tc>
          <w:tcPr>
            <w:tcW w:w="3323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9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Этап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рефлексии,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обсуждение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зультатов</w:t>
            </w:r>
          </w:p>
          <w:p w:rsidR="00174D4D" w:rsidRDefault="00FB6206">
            <w:pPr>
              <w:pStyle w:val="TableParagraph"/>
              <w:spacing w:line="196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317"/>
              </w:numPr>
              <w:tabs>
                <w:tab w:val="left" w:pos="202"/>
              </w:tabs>
              <w:spacing w:line="200" w:lineRule="exact"/>
              <w:ind w:left="201" w:hanging="123"/>
              <w:rPr>
                <w:sz w:val="18"/>
              </w:rPr>
            </w:pPr>
            <w:r>
              <w:rPr>
                <w:color w:val="231F20"/>
                <w:sz w:val="18"/>
              </w:rPr>
              <w:t>подведение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итогов;</w:t>
            </w:r>
          </w:p>
          <w:p w:rsidR="00174D4D" w:rsidRDefault="00FB6206">
            <w:pPr>
              <w:pStyle w:val="TableParagraph"/>
              <w:numPr>
                <w:ilvl w:val="0"/>
                <w:numId w:val="317"/>
              </w:numPr>
              <w:tabs>
                <w:tab w:val="left" w:pos="202"/>
              </w:tabs>
              <w:spacing w:before="2" w:line="230" w:lineRule="auto"/>
              <w:ind w:right="140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оценка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своих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поступков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поступ-</w:t>
            </w:r>
            <w:r>
              <w:rPr>
                <w:color w:val="231F20"/>
                <w:spacing w:val="-5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товарищей</w:t>
            </w:r>
          </w:p>
        </w:tc>
        <w:tc>
          <w:tcPr>
            <w:tcW w:w="2396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8" w:right="203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Организует подведение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итогов.</w:t>
            </w:r>
          </w:p>
        </w:tc>
        <w:tc>
          <w:tcPr>
            <w:tcW w:w="3093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7"/>
              <w:rPr>
                <w:sz w:val="18"/>
              </w:rPr>
            </w:pPr>
            <w:r>
              <w:rPr>
                <w:color w:val="231F20"/>
                <w:sz w:val="18"/>
              </w:rPr>
              <w:t>Высказывают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мнение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том,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узнали;</w:t>
            </w:r>
          </w:p>
          <w:p w:rsidR="00174D4D" w:rsidRDefault="00FB6206">
            <w:pPr>
              <w:pStyle w:val="TableParagraph"/>
              <w:spacing w:line="230" w:lineRule="auto"/>
              <w:ind w:left="77" w:right="215"/>
              <w:rPr>
                <w:sz w:val="18"/>
              </w:rPr>
            </w:pPr>
            <w:r>
              <w:rPr>
                <w:color w:val="231F20"/>
                <w:sz w:val="18"/>
              </w:rPr>
              <w:t>приходят к выводу, что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исто-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рию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школы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создают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ученики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учителя;</w:t>
            </w:r>
          </w:p>
          <w:p w:rsidR="00174D4D" w:rsidRDefault="00FB6206">
            <w:pPr>
              <w:pStyle w:val="TableParagraph"/>
              <w:spacing w:line="230" w:lineRule="auto"/>
              <w:ind w:left="7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собирают опорные схемы в аль-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бом трека «Орлёнок – Хранитель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исторической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памяти».</w:t>
            </w:r>
          </w:p>
        </w:tc>
      </w:tr>
      <w:tr w:rsidR="00174D4D">
        <w:trPr>
          <w:trHeight w:val="509"/>
        </w:trPr>
        <w:tc>
          <w:tcPr>
            <w:tcW w:w="9564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–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осознание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того,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что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всё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имеет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историю,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том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числе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их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родная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школа.</w:t>
            </w:r>
          </w:p>
        </w:tc>
      </w:tr>
      <w:tr w:rsidR="00174D4D">
        <w:trPr>
          <w:trHeight w:val="1109"/>
        </w:trPr>
        <w:tc>
          <w:tcPr>
            <w:tcW w:w="752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3323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9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Эмоциональное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завершение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за-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нятия.</w:t>
            </w:r>
          </w:p>
          <w:p w:rsidR="00174D4D" w:rsidRDefault="00FB6206">
            <w:pPr>
              <w:pStyle w:val="TableParagraph"/>
              <w:spacing w:line="196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316"/>
              </w:numPr>
              <w:tabs>
                <w:tab w:val="left" w:pos="202"/>
              </w:tabs>
              <w:spacing w:line="200" w:lineRule="exact"/>
              <w:ind w:hanging="123"/>
              <w:rPr>
                <w:sz w:val="18"/>
              </w:rPr>
            </w:pPr>
            <w:r>
              <w:rPr>
                <w:color w:val="231F20"/>
                <w:sz w:val="18"/>
              </w:rPr>
              <w:t>позитивное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завершение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дела;</w:t>
            </w:r>
          </w:p>
          <w:p w:rsidR="00174D4D" w:rsidRDefault="00FB6206">
            <w:pPr>
              <w:pStyle w:val="TableParagraph"/>
              <w:numPr>
                <w:ilvl w:val="0"/>
                <w:numId w:val="316"/>
              </w:numPr>
              <w:tabs>
                <w:tab w:val="left" w:pos="202"/>
              </w:tabs>
              <w:spacing w:line="204" w:lineRule="exact"/>
              <w:ind w:hanging="123"/>
              <w:rPr>
                <w:sz w:val="18"/>
              </w:rPr>
            </w:pPr>
            <w:r>
              <w:rPr>
                <w:color w:val="231F20"/>
                <w:sz w:val="18"/>
              </w:rPr>
              <w:t>постановка</w:t>
            </w:r>
            <w:r>
              <w:rPr>
                <w:color w:val="231F20"/>
                <w:spacing w:val="2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перспективной</w:t>
            </w:r>
            <w:r>
              <w:rPr>
                <w:color w:val="231F20"/>
                <w:spacing w:val="2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цели.</w:t>
            </w:r>
          </w:p>
        </w:tc>
        <w:tc>
          <w:tcPr>
            <w:tcW w:w="2396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8"/>
              <w:rPr>
                <w:sz w:val="18"/>
              </w:rPr>
            </w:pPr>
            <w:r>
              <w:rPr>
                <w:color w:val="231F20"/>
                <w:sz w:val="18"/>
              </w:rPr>
              <w:t>Организует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подведение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итогов через игровой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приём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«Я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горжусь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своей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школой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(классом),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потому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что...».</w:t>
            </w:r>
          </w:p>
        </w:tc>
        <w:tc>
          <w:tcPr>
            <w:tcW w:w="3093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7" w:right="7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 очереди передают друг другу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мяч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(можно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произвольном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рядке)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проговаривают,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чем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они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гордятся.</w:t>
            </w:r>
          </w:p>
        </w:tc>
      </w:tr>
      <w:tr w:rsidR="00174D4D">
        <w:trPr>
          <w:trHeight w:val="509"/>
        </w:trPr>
        <w:tc>
          <w:tcPr>
            <w:tcW w:w="9564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осознание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гордости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свою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школу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класс.</w:t>
            </w:r>
          </w:p>
        </w:tc>
      </w:tr>
    </w:tbl>
    <w:p w:rsidR="00174D4D" w:rsidRDefault="00FB6206">
      <w:pPr>
        <w:pStyle w:val="a3"/>
        <w:rPr>
          <w:rFonts w:ascii="Tahoma"/>
        </w:rPr>
      </w:pPr>
      <w:r>
        <w:rPr>
          <w:noProof/>
          <w:lang w:eastAsia="ru-RU"/>
        </w:rPr>
        <w:drawing>
          <wp:anchor distT="0" distB="0" distL="0" distR="0" simplePos="0" relativeHeight="2516264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1719657</wp:posOffset>
            </wp:positionV>
            <wp:extent cx="3331883" cy="8645447"/>
            <wp:effectExtent l="0" t="0" r="0" b="0"/>
            <wp:wrapNone/>
            <wp:docPr id="181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3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1883" cy="8645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4D4D" w:rsidRDefault="00174D4D">
      <w:pPr>
        <w:pStyle w:val="a3"/>
        <w:spacing w:before="4"/>
        <w:rPr>
          <w:rFonts w:ascii="Tahoma"/>
          <w:sz w:val="15"/>
        </w:rPr>
      </w:pPr>
    </w:p>
    <w:p w:rsidR="00174D4D" w:rsidRDefault="00FB6206">
      <w:pPr>
        <w:pStyle w:val="4"/>
        <w:spacing w:before="101"/>
        <w:ind w:left="392" w:right="376"/>
        <w:jc w:val="center"/>
      </w:pPr>
      <w:r>
        <w:rPr>
          <w:color w:val="403092"/>
          <w:w w:val="105"/>
        </w:rPr>
        <w:t>Рекомендации</w:t>
      </w:r>
      <w:r>
        <w:rPr>
          <w:color w:val="403092"/>
          <w:spacing w:val="-16"/>
          <w:w w:val="105"/>
        </w:rPr>
        <w:t xml:space="preserve"> </w:t>
      </w:r>
      <w:r>
        <w:rPr>
          <w:color w:val="403092"/>
          <w:w w:val="105"/>
        </w:rPr>
        <w:t>по</w:t>
      </w:r>
      <w:r>
        <w:rPr>
          <w:color w:val="403092"/>
          <w:spacing w:val="-16"/>
          <w:w w:val="105"/>
        </w:rPr>
        <w:t xml:space="preserve"> </w:t>
      </w:r>
      <w:r>
        <w:rPr>
          <w:color w:val="403092"/>
          <w:w w:val="105"/>
        </w:rPr>
        <w:t>проведению</w:t>
      </w:r>
      <w:r>
        <w:rPr>
          <w:color w:val="403092"/>
          <w:spacing w:val="-16"/>
          <w:w w:val="105"/>
        </w:rPr>
        <w:t xml:space="preserve"> </w:t>
      </w:r>
      <w:r>
        <w:rPr>
          <w:color w:val="403092"/>
          <w:w w:val="105"/>
        </w:rPr>
        <w:t>следующих</w:t>
      </w:r>
      <w:r>
        <w:rPr>
          <w:color w:val="403092"/>
          <w:spacing w:val="-16"/>
          <w:w w:val="105"/>
        </w:rPr>
        <w:t xml:space="preserve"> </w:t>
      </w:r>
      <w:r>
        <w:rPr>
          <w:color w:val="403092"/>
          <w:w w:val="105"/>
        </w:rPr>
        <w:t>занятий</w:t>
      </w:r>
      <w:r>
        <w:rPr>
          <w:color w:val="403092"/>
          <w:spacing w:val="-15"/>
          <w:w w:val="105"/>
        </w:rPr>
        <w:t xml:space="preserve"> </w:t>
      </w:r>
      <w:r>
        <w:rPr>
          <w:color w:val="403092"/>
          <w:w w:val="105"/>
        </w:rPr>
        <w:t>трека</w:t>
      </w:r>
    </w:p>
    <w:p w:rsidR="00174D4D" w:rsidRDefault="00FB6206">
      <w:pPr>
        <w:pStyle w:val="5"/>
        <w:spacing w:before="130"/>
        <w:ind w:left="392" w:right="376"/>
        <w:jc w:val="center"/>
      </w:pPr>
      <w:r>
        <w:rPr>
          <w:color w:val="231F20"/>
        </w:rPr>
        <w:t>Занятия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3–4.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«Поход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музей»</w:t>
      </w:r>
    </w:p>
    <w:p w:rsidR="00174D4D" w:rsidRDefault="00FB6206">
      <w:pPr>
        <w:pStyle w:val="a3"/>
        <w:spacing w:before="156" w:line="283" w:lineRule="auto"/>
        <w:ind w:left="170" w:firstLine="453"/>
      </w:pPr>
      <w:r>
        <w:rPr>
          <w:b/>
          <w:color w:val="231F20"/>
        </w:rPr>
        <w:t>Цель:</w:t>
      </w:r>
      <w:r>
        <w:rPr>
          <w:b/>
          <w:color w:val="231F20"/>
          <w:spacing w:val="5"/>
        </w:rPr>
        <w:t xml:space="preserve"> </w:t>
      </w:r>
      <w:r>
        <w:rPr>
          <w:color w:val="231F20"/>
        </w:rPr>
        <w:t>осмысление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значения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музеев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как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хранителей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подлинной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материальной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духовной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куль-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туры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города/региона.</w:t>
      </w:r>
    </w:p>
    <w:p w:rsidR="00174D4D" w:rsidRDefault="00FB6206">
      <w:pPr>
        <w:pStyle w:val="5"/>
        <w:ind w:left="624"/>
      </w:pPr>
      <w:r>
        <w:rPr>
          <w:color w:val="231F20"/>
        </w:rPr>
        <w:t>Задачи:</w:t>
      </w:r>
    </w:p>
    <w:p w:rsidR="00174D4D" w:rsidRDefault="00FB6206">
      <w:pPr>
        <w:pStyle w:val="a3"/>
        <w:spacing w:before="41"/>
        <w:ind w:left="624"/>
      </w:pPr>
      <w:r>
        <w:rPr>
          <w:i/>
          <w:color w:val="231F20"/>
          <w:w w:val="103"/>
          <w:u w:val="single" w:color="231F20"/>
        </w:rPr>
        <w:t>Личностные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0"/>
        </w:rPr>
        <w:t xml:space="preserve"> </w:t>
      </w:r>
      <w:r>
        <w:rPr>
          <w:color w:val="231F20"/>
          <w:w w:val="104"/>
        </w:rPr>
        <w:t>формиров</w:t>
      </w:r>
      <w:r>
        <w:rPr>
          <w:color w:val="231F20"/>
          <w:spacing w:val="-2"/>
          <w:w w:val="104"/>
        </w:rPr>
        <w:t>а</w:t>
      </w:r>
      <w:r>
        <w:rPr>
          <w:color w:val="231F20"/>
        </w:rPr>
        <w:t>ть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основы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этичес</w:t>
      </w:r>
      <w:r>
        <w:rPr>
          <w:color w:val="231F20"/>
          <w:spacing w:val="-6"/>
          <w:w w:val="105"/>
        </w:rPr>
        <w:t>к</w:t>
      </w:r>
      <w:r>
        <w:rPr>
          <w:color w:val="231F20"/>
          <w:w w:val="107"/>
        </w:rPr>
        <w:t>ой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культуры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в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личном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общении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  <w:w w:val="110"/>
        </w:rPr>
        <w:t>с</w:t>
      </w:r>
      <w:r>
        <w:rPr>
          <w:color w:val="231F20"/>
          <w:w w:val="110"/>
        </w:rPr>
        <w:t>о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сверстни</w:t>
      </w:r>
      <w:r>
        <w:rPr>
          <w:color w:val="231F20"/>
          <w:spacing w:val="-1"/>
          <w:w w:val="106"/>
        </w:rPr>
        <w:t>к</w:t>
      </w:r>
      <w:r>
        <w:rPr>
          <w:color w:val="231F20"/>
          <w:w w:val="95"/>
        </w:rPr>
        <w:t>ами.</w:t>
      </w:r>
    </w:p>
    <w:p w:rsidR="00174D4D" w:rsidRDefault="00FB6206">
      <w:pPr>
        <w:spacing w:before="42"/>
        <w:ind w:left="624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етапредметные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3"/>
        <w:spacing w:before="42" w:line="283" w:lineRule="auto"/>
        <w:ind w:left="170" w:firstLine="453"/>
      </w:pPr>
      <w:r>
        <w:rPr>
          <w:i/>
          <w:color w:val="231F20"/>
        </w:rPr>
        <w:t>–</w:t>
      </w:r>
      <w:r>
        <w:rPr>
          <w:i/>
          <w:color w:val="231F20"/>
          <w:spacing w:val="2"/>
        </w:rPr>
        <w:t xml:space="preserve"> </w:t>
      </w:r>
      <w:r>
        <w:rPr>
          <w:i/>
          <w:color w:val="231F20"/>
        </w:rPr>
        <w:t>познавательные:</w:t>
      </w:r>
      <w:r>
        <w:rPr>
          <w:i/>
          <w:color w:val="231F20"/>
          <w:spacing w:val="4"/>
        </w:rPr>
        <w:t xml:space="preserve"> </w:t>
      </w:r>
      <w:r>
        <w:rPr>
          <w:color w:val="231F20"/>
        </w:rPr>
        <w:t>формировать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представления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краеведческом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музее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как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месте,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где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собрана</w:t>
      </w:r>
      <w:r>
        <w:rPr>
          <w:color w:val="231F20"/>
          <w:spacing w:val="-57"/>
        </w:rPr>
        <w:t xml:space="preserve"> </w:t>
      </w:r>
      <w:r>
        <w:rPr>
          <w:color w:val="231F20"/>
          <w:w w:val="105"/>
        </w:rPr>
        <w:t>история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города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/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своего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населённого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пункта;</w:t>
      </w:r>
    </w:p>
    <w:p w:rsidR="00174D4D" w:rsidRDefault="00174D4D">
      <w:pPr>
        <w:pStyle w:val="a3"/>
        <w:spacing w:before="8"/>
        <w:rPr>
          <w:sz w:val="22"/>
        </w:rPr>
      </w:pPr>
    </w:p>
    <w:p w:rsidR="00174D4D" w:rsidRDefault="00FB6206">
      <w:pPr>
        <w:pStyle w:val="1"/>
      </w:pPr>
      <w:r>
        <w:rPr>
          <w:color w:val="231F20"/>
        </w:rPr>
        <w:t>102</w:t>
      </w:r>
    </w:p>
    <w:p w:rsidR="00174D4D" w:rsidRDefault="00174D4D">
      <w:pPr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p w:rsidR="00174D4D" w:rsidRDefault="00FB6206">
      <w:pPr>
        <w:pStyle w:val="a4"/>
        <w:numPr>
          <w:ilvl w:val="0"/>
          <w:numId w:val="315"/>
        </w:numPr>
        <w:tabs>
          <w:tab w:val="left" w:pos="724"/>
        </w:tabs>
        <w:spacing w:before="76" w:line="290" w:lineRule="auto"/>
        <w:ind w:right="213" w:firstLine="453"/>
        <w:jc w:val="both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27520" behindDoc="1" locked="0" layoutInCell="1" allowOverlap="1">
            <wp:simplePos x="0" y="0"/>
            <wp:positionH relativeFrom="page">
              <wp:posOffset>4215663</wp:posOffset>
            </wp:positionH>
            <wp:positionV relativeFrom="page">
              <wp:posOffset>1716781</wp:posOffset>
            </wp:positionV>
            <wp:extent cx="3344341" cy="8648323"/>
            <wp:effectExtent l="0" t="0" r="0" b="0"/>
            <wp:wrapNone/>
            <wp:docPr id="183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3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4341" cy="8648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color w:val="231F20"/>
          <w:sz w:val="20"/>
        </w:rPr>
        <w:t xml:space="preserve">коммуникативные: </w:t>
      </w:r>
      <w:r>
        <w:rPr>
          <w:color w:val="231F20"/>
          <w:sz w:val="20"/>
        </w:rPr>
        <w:t>содействовать проявлению уважительного отношения к истории города /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w w:val="105"/>
          <w:sz w:val="20"/>
        </w:rPr>
        <w:t>своего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населенного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пункта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России;</w:t>
      </w:r>
    </w:p>
    <w:p w:rsidR="00174D4D" w:rsidRDefault="00FB6206">
      <w:pPr>
        <w:pStyle w:val="a4"/>
        <w:numPr>
          <w:ilvl w:val="0"/>
          <w:numId w:val="315"/>
        </w:numPr>
        <w:tabs>
          <w:tab w:val="left" w:pos="734"/>
        </w:tabs>
        <w:spacing w:line="290" w:lineRule="auto"/>
        <w:ind w:right="207" w:firstLine="453"/>
        <w:jc w:val="both"/>
        <w:rPr>
          <w:sz w:val="20"/>
        </w:rPr>
      </w:pPr>
      <w:r>
        <w:rPr>
          <w:i/>
          <w:color w:val="231F20"/>
          <w:w w:val="105"/>
          <w:sz w:val="20"/>
        </w:rPr>
        <w:t xml:space="preserve">регулятивные: </w:t>
      </w:r>
      <w:r>
        <w:rPr>
          <w:color w:val="231F20"/>
          <w:w w:val="105"/>
          <w:sz w:val="20"/>
        </w:rPr>
        <w:t>способствовать развитию познавательной мотивации к изучению нового и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стремления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исследовательской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деятельности.</w:t>
      </w:r>
    </w:p>
    <w:p w:rsidR="00174D4D" w:rsidRDefault="00FB6206">
      <w:pPr>
        <w:pStyle w:val="a3"/>
        <w:spacing w:line="230" w:lineRule="exact"/>
        <w:ind w:left="567"/>
        <w:jc w:val="both"/>
      </w:pPr>
      <w:r>
        <w:rPr>
          <w:i/>
          <w:color w:val="231F20"/>
          <w:w w:val="102"/>
          <w:u w:val="single" w:color="231F20"/>
        </w:rPr>
        <w:t>Предметные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0"/>
        </w:rPr>
        <w:t xml:space="preserve"> </w:t>
      </w:r>
      <w:r>
        <w:rPr>
          <w:color w:val="231F20"/>
          <w:w w:val="105"/>
        </w:rPr>
        <w:t>расширять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и</w:t>
      </w:r>
      <w:r>
        <w:rPr>
          <w:color w:val="231F20"/>
          <w:spacing w:val="-15"/>
        </w:rPr>
        <w:t xml:space="preserve"> </w:t>
      </w:r>
      <w:r>
        <w:rPr>
          <w:color w:val="231F20"/>
          <w:w w:val="102"/>
        </w:rPr>
        <w:t>углублять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знания</w:t>
      </w:r>
      <w:r>
        <w:rPr>
          <w:color w:val="231F20"/>
          <w:spacing w:val="-10"/>
        </w:rPr>
        <w:t xml:space="preserve"> </w:t>
      </w:r>
      <w:r>
        <w:rPr>
          <w:color w:val="231F20"/>
          <w:w w:val="110"/>
        </w:rPr>
        <w:t>о</w:t>
      </w:r>
      <w:r>
        <w:rPr>
          <w:color w:val="231F20"/>
          <w:spacing w:val="-4"/>
          <w:w w:val="110"/>
        </w:rPr>
        <w:t>б</w:t>
      </w:r>
      <w:r>
        <w:rPr>
          <w:color w:val="231F20"/>
          <w:w w:val="105"/>
        </w:rPr>
        <w:t>учающих</w:t>
      </w:r>
      <w:r>
        <w:rPr>
          <w:color w:val="231F20"/>
          <w:spacing w:val="-1"/>
          <w:w w:val="105"/>
        </w:rPr>
        <w:t>с</w:t>
      </w:r>
      <w:r>
        <w:rPr>
          <w:color w:val="231F20"/>
          <w:w w:val="98"/>
        </w:rPr>
        <w:t>я</w:t>
      </w:r>
      <w:r>
        <w:rPr>
          <w:color w:val="231F20"/>
          <w:spacing w:val="-10"/>
        </w:rPr>
        <w:t xml:space="preserve"> </w:t>
      </w:r>
      <w:r>
        <w:rPr>
          <w:color w:val="231F20"/>
          <w:w w:val="110"/>
        </w:rPr>
        <w:t>об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истории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родного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города.</w:t>
      </w:r>
    </w:p>
    <w:p w:rsidR="00174D4D" w:rsidRDefault="00FB6206">
      <w:pPr>
        <w:spacing w:before="46"/>
        <w:ind w:left="567"/>
        <w:jc w:val="both"/>
        <w:rPr>
          <w:sz w:val="20"/>
        </w:rPr>
      </w:pPr>
      <w:r>
        <w:rPr>
          <w:b/>
          <w:color w:val="231F20"/>
          <w:sz w:val="20"/>
        </w:rPr>
        <w:t>Формы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организации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деятельности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детей:</w:t>
      </w:r>
      <w:r>
        <w:rPr>
          <w:b/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групповая.</w:t>
      </w:r>
    </w:p>
    <w:p w:rsidR="00174D4D" w:rsidRDefault="00FB6206">
      <w:pPr>
        <w:pStyle w:val="a3"/>
        <w:spacing w:before="48" w:line="290" w:lineRule="auto"/>
        <w:ind w:left="113" w:right="202" w:firstLine="453"/>
        <w:jc w:val="both"/>
      </w:pPr>
      <w:r>
        <w:rPr>
          <w:b/>
          <w:color w:val="231F20"/>
          <w:spacing w:val="-2"/>
        </w:rPr>
        <w:t>Основное</w:t>
      </w:r>
      <w:r>
        <w:rPr>
          <w:b/>
          <w:color w:val="231F20"/>
          <w:spacing w:val="-17"/>
        </w:rPr>
        <w:t xml:space="preserve"> </w:t>
      </w:r>
      <w:r>
        <w:rPr>
          <w:b/>
          <w:color w:val="231F20"/>
          <w:spacing w:val="-2"/>
        </w:rPr>
        <w:t>направление</w:t>
      </w:r>
      <w:r>
        <w:rPr>
          <w:b/>
          <w:color w:val="231F20"/>
          <w:spacing w:val="-16"/>
        </w:rPr>
        <w:t xml:space="preserve"> </w:t>
      </w:r>
      <w:r>
        <w:rPr>
          <w:b/>
          <w:color w:val="231F20"/>
          <w:spacing w:val="-2"/>
        </w:rPr>
        <w:t>деятельности</w:t>
      </w:r>
      <w:r>
        <w:rPr>
          <w:b/>
          <w:color w:val="231F20"/>
          <w:spacing w:val="-16"/>
        </w:rPr>
        <w:t xml:space="preserve"> </w:t>
      </w:r>
      <w:r>
        <w:rPr>
          <w:b/>
          <w:color w:val="231F20"/>
          <w:spacing w:val="-2"/>
        </w:rPr>
        <w:t>на</w:t>
      </w:r>
      <w:r>
        <w:rPr>
          <w:b/>
          <w:color w:val="231F20"/>
          <w:spacing w:val="-16"/>
        </w:rPr>
        <w:t xml:space="preserve"> </w:t>
      </w:r>
      <w:r>
        <w:rPr>
          <w:b/>
          <w:color w:val="231F20"/>
          <w:spacing w:val="-2"/>
        </w:rPr>
        <w:t>занятии:</w:t>
      </w:r>
      <w:r>
        <w:rPr>
          <w:b/>
          <w:color w:val="231F20"/>
          <w:spacing w:val="-15"/>
        </w:rPr>
        <w:t xml:space="preserve"> </w:t>
      </w:r>
      <w:r>
        <w:rPr>
          <w:color w:val="231F20"/>
          <w:spacing w:val="-2"/>
        </w:rPr>
        <w:t>экскурсия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краеведческий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музей.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Дополнение</w:t>
      </w:r>
      <w:r>
        <w:rPr>
          <w:color w:val="231F20"/>
        </w:rPr>
        <w:t xml:space="preserve"> </w:t>
      </w:r>
      <w:r>
        <w:rPr>
          <w:color w:val="231F20"/>
          <w:spacing w:val="-1"/>
          <w:w w:val="105"/>
        </w:rPr>
        <w:t>альбома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«Орлёнок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25"/>
        </w:rPr>
        <w:t>–</w:t>
      </w:r>
      <w:r>
        <w:rPr>
          <w:color w:val="231F20"/>
          <w:spacing w:val="-26"/>
          <w:w w:val="125"/>
        </w:rPr>
        <w:t xml:space="preserve"> </w:t>
      </w:r>
      <w:r>
        <w:rPr>
          <w:color w:val="231F20"/>
          <w:spacing w:val="-1"/>
          <w:w w:val="105"/>
        </w:rPr>
        <w:t>Хранитель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исторической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памяти»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общим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выводом: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музей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25"/>
        </w:rPr>
        <w:t>–</w:t>
      </w:r>
      <w:r>
        <w:rPr>
          <w:color w:val="231F20"/>
          <w:spacing w:val="-25"/>
          <w:w w:val="125"/>
        </w:rPr>
        <w:t xml:space="preserve"> </w:t>
      </w:r>
      <w:r>
        <w:rPr>
          <w:color w:val="231F20"/>
          <w:w w:val="105"/>
        </w:rPr>
        <w:t>главный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хранитель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spacing w:val="-1"/>
          <w:w w:val="105"/>
        </w:rPr>
        <w:t>исторической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памяти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наследия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прошлых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эпох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10"/>
        </w:rPr>
        <w:t>–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05"/>
        </w:rPr>
        <w:t>памятников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истории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культуры.</w:t>
      </w:r>
    </w:p>
    <w:p w:rsidR="00174D4D" w:rsidRDefault="00174D4D">
      <w:pPr>
        <w:pStyle w:val="a3"/>
        <w:rPr>
          <w:sz w:val="22"/>
        </w:rPr>
      </w:pPr>
    </w:p>
    <w:p w:rsidR="00174D4D" w:rsidRDefault="00174D4D">
      <w:pPr>
        <w:pStyle w:val="a3"/>
        <w:spacing w:before="2"/>
        <w:rPr>
          <w:sz w:val="24"/>
        </w:rPr>
      </w:pPr>
    </w:p>
    <w:p w:rsidR="00174D4D" w:rsidRDefault="00FB6206">
      <w:pPr>
        <w:pStyle w:val="5"/>
        <w:ind w:right="94"/>
        <w:jc w:val="center"/>
      </w:pPr>
      <w:r>
        <w:rPr>
          <w:color w:val="231F20"/>
        </w:rPr>
        <w:t>Занятие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5. «Историческое чаепитие»</w:t>
      </w:r>
    </w:p>
    <w:p w:rsidR="00174D4D" w:rsidRDefault="00FB6206">
      <w:pPr>
        <w:pStyle w:val="a3"/>
        <w:spacing w:before="162" w:line="290" w:lineRule="auto"/>
        <w:ind w:left="113" w:firstLine="453"/>
      </w:pPr>
      <w:r>
        <w:rPr>
          <w:b/>
          <w:color w:val="231F20"/>
        </w:rPr>
        <w:t>Цель:</w:t>
      </w:r>
      <w:r>
        <w:rPr>
          <w:b/>
          <w:color w:val="231F20"/>
          <w:spacing w:val="15"/>
        </w:rPr>
        <w:t xml:space="preserve"> </w:t>
      </w:r>
      <w:r>
        <w:rPr>
          <w:color w:val="231F20"/>
        </w:rPr>
        <w:t>создать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условия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сохранения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преемственности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поколений,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способствовать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формиро-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ванию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активной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жизненной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позиции.</w:t>
      </w:r>
    </w:p>
    <w:p w:rsidR="00174D4D" w:rsidRDefault="00FB6206">
      <w:pPr>
        <w:pStyle w:val="5"/>
        <w:spacing w:line="230" w:lineRule="exact"/>
        <w:ind w:left="567"/>
      </w:pPr>
      <w:r>
        <w:rPr>
          <w:color w:val="231F20"/>
        </w:rPr>
        <w:t>Задачи:</w:t>
      </w:r>
    </w:p>
    <w:p w:rsidR="00174D4D" w:rsidRDefault="00FB6206">
      <w:pPr>
        <w:pStyle w:val="a3"/>
        <w:spacing w:before="47" w:line="290" w:lineRule="auto"/>
        <w:ind w:left="113" w:firstLine="453"/>
      </w:pPr>
      <w:r>
        <w:rPr>
          <w:i/>
          <w:color w:val="231F20"/>
          <w:w w:val="104"/>
          <w:u w:val="single" w:color="231F20"/>
        </w:rPr>
        <w:t>Личностные</w:t>
      </w:r>
      <w:r>
        <w:rPr>
          <w:i/>
          <w:color w:val="231F20"/>
          <w:w w:val="51"/>
        </w:rPr>
        <w:t>:</w:t>
      </w:r>
      <w:r>
        <w:rPr>
          <w:i/>
          <w:color w:val="231F20"/>
          <w:spacing w:val="-6"/>
        </w:rPr>
        <w:t xml:space="preserve"> </w:t>
      </w:r>
      <w:r>
        <w:rPr>
          <w:color w:val="231F20"/>
          <w:w w:val="106"/>
        </w:rPr>
        <w:t>привив</w:t>
      </w:r>
      <w:r>
        <w:rPr>
          <w:color w:val="231F20"/>
          <w:spacing w:val="-1"/>
          <w:w w:val="106"/>
        </w:rPr>
        <w:t>а</w:t>
      </w:r>
      <w:r>
        <w:rPr>
          <w:color w:val="231F20"/>
          <w:w w:val="102"/>
        </w:rPr>
        <w:t>ть</w:t>
      </w:r>
      <w:r>
        <w:rPr>
          <w:color w:val="231F20"/>
          <w:spacing w:val="-6"/>
        </w:rPr>
        <w:t xml:space="preserve"> </w:t>
      </w:r>
      <w:r>
        <w:rPr>
          <w:color w:val="231F20"/>
          <w:w w:val="104"/>
        </w:rPr>
        <w:t>младшим</w:t>
      </w:r>
      <w:r>
        <w:rPr>
          <w:color w:val="231F20"/>
          <w:spacing w:val="-6"/>
        </w:rPr>
        <w:t xml:space="preserve"> </w:t>
      </w:r>
      <w:r>
        <w:rPr>
          <w:color w:val="231F20"/>
          <w:w w:val="105"/>
        </w:rPr>
        <w:t>ш</w:t>
      </w:r>
      <w:r>
        <w:rPr>
          <w:color w:val="231F20"/>
          <w:spacing w:val="-5"/>
          <w:w w:val="105"/>
        </w:rPr>
        <w:t>к</w:t>
      </w:r>
      <w:r>
        <w:rPr>
          <w:color w:val="231F20"/>
          <w:w w:val="104"/>
        </w:rPr>
        <w:t>ольник</w:t>
      </w:r>
      <w:r>
        <w:rPr>
          <w:color w:val="231F20"/>
          <w:w w:val="105"/>
        </w:rPr>
        <w:t>ам</w:t>
      </w:r>
      <w:r>
        <w:rPr>
          <w:color w:val="231F20"/>
          <w:spacing w:val="-6"/>
        </w:rPr>
        <w:t xml:space="preserve"> </w:t>
      </w:r>
      <w:r>
        <w:rPr>
          <w:color w:val="231F20"/>
          <w:w w:val="107"/>
        </w:rPr>
        <w:t>чувство</w:t>
      </w:r>
      <w:r>
        <w:rPr>
          <w:color w:val="231F20"/>
          <w:spacing w:val="-11"/>
        </w:rPr>
        <w:t xml:space="preserve"> </w:t>
      </w:r>
      <w:r>
        <w:rPr>
          <w:color w:val="231F20"/>
          <w:w w:val="103"/>
        </w:rPr>
        <w:t>уважения,</w:t>
      </w:r>
      <w:r>
        <w:rPr>
          <w:color w:val="231F20"/>
          <w:spacing w:val="-6"/>
        </w:rPr>
        <w:t xml:space="preserve"> </w:t>
      </w:r>
      <w:r>
        <w:rPr>
          <w:color w:val="231F20"/>
          <w:w w:val="105"/>
        </w:rPr>
        <w:t>почит</w:t>
      </w:r>
      <w:r>
        <w:rPr>
          <w:color w:val="231F20"/>
          <w:w w:val="104"/>
        </w:rPr>
        <w:t>ания</w:t>
      </w:r>
      <w:r>
        <w:rPr>
          <w:color w:val="231F20"/>
          <w:spacing w:val="-6"/>
        </w:rPr>
        <w:t xml:space="preserve"> </w:t>
      </w:r>
      <w:r>
        <w:rPr>
          <w:color w:val="231F20"/>
          <w:w w:val="102"/>
        </w:rPr>
        <w:t>к</w:t>
      </w:r>
      <w:r>
        <w:rPr>
          <w:color w:val="231F20"/>
          <w:spacing w:val="-6"/>
        </w:rPr>
        <w:t xml:space="preserve"> </w:t>
      </w:r>
      <w:r>
        <w:rPr>
          <w:color w:val="231F20"/>
          <w:w w:val="109"/>
        </w:rPr>
        <w:t>ст</w:t>
      </w:r>
      <w:r>
        <w:rPr>
          <w:color w:val="231F20"/>
          <w:w w:val="108"/>
        </w:rPr>
        <w:t>аршему</w:t>
      </w:r>
      <w:r>
        <w:rPr>
          <w:color w:val="231F20"/>
          <w:spacing w:val="-11"/>
        </w:rPr>
        <w:t xml:space="preserve"> </w:t>
      </w:r>
      <w:r>
        <w:rPr>
          <w:color w:val="231F20"/>
          <w:w w:val="109"/>
        </w:rPr>
        <w:t>п</w:t>
      </w:r>
      <w:r>
        <w:rPr>
          <w:color w:val="231F20"/>
          <w:spacing w:val="1"/>
          <w:w w:val="109"/>
        </w:rPr>
        <w:t>о</w:t>
      </w:r>
      <w:r>
        <w:rPr>
          <w:color w:val="231F20"/>
          <w:w w:val="116"/>
        </w:rPr>
        <w:t xml:space="preserve">- </w:t>
      </w:r>
      <w:r>
        <w:rPr>
          <w:color w:val="231F20"/>
          <w:spacing w:val="-6"/>
        </w:rPr>
        <w:t>к</w:t>
      </w:r>
      <w:r>
        <w:rPr>
          <w:color w:val="231F20"/>
          <w:w w:val="105"/>
        </w:rPr>
        <w:t>олени</w:t>
      </w:r>
      <w:r>
        <w:rPr>
          <w:color w:val="231F20"/>
          <w:spacing w:val="-4"/>
          <w:w w:val="105"/>
        </w:rPr>
        <w:t>ю</w:t>
      </w:r>
      <w:r>
        <w:rPr>
          <w:color w:val="231F20"/>
          <w:w w:val="51"/>
        </w:rPr>
        <w:t>.</w:t>
      </w:r>
    </w:p>
    <w:p w:rsidR="00174D4D" w:rsidRDefault="00FB6206">
      <w:pPr>
        <w:spacing w:line="230" w:lineRule="exact"/>
        <w:ind w:left="567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етапредметные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315"/>
        </w:numPr>
        <w:tabs>
          <w:tab w:val="left" w:pos="727"/>
        </w:tabs>
        <w:spacing w:before="48"/>
        <w:ind w:left="726" w:hanging="160"/>
        <w:rPr>
          <w:sz w:val="20"/>
        </w:rPr>
      </w:pPr>
      <w:r>
        <w:rPr>
          <w:i/>
          <w:color w:val="231F20"/>
          <w:sz w:val="20"/>
        </w:rPr>
        <w:t>познавательные:</w:t>
      </w:r>
      <w:r>
        <w:rPr>
          <w:i/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формирование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умения</w:t>
      </w:r>
      <w:r>
        <w:rPr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задавать</w:t>
      </w:r>
      <w:r>
        <w:rPr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вопросы;</w:t>
      </w:r>
    </w:p>
    <w:p w:rsidR="00174D4D" w:rsidRDefault="00FB6206">
      <w:pPr>
        <w:pStyle w:val="a4"/>
        <w:numPr>
          <w:ilvl w:val="0"/>
          <w:numId w:val="315"/>
        </w:numPr>
        <w:tabs>
          <w:tab w:val="left" w:pos="721"/>
        </w:tabs>
        <w:spacing w:before="48"/>
        <w:ind w:left="720" w:hanging="154"/>
        <w:rPr>
          <w:sz w:val="20"/>
        </w:rPr>
      </w:pPr>
      <w:r>
        <w:rPr>
          <w:i/>
          <w:color w:val="231F20"/>
          <w:spacing w:val="-1"/>
          <w:sz w:val="20"/>
        </w:rPr>
        <w:t>коммуникативные:</w:t>
      </w:r>
      <w:r>
        <w:rPr>
          <w:i/>
          <w:color w:val="231F20"/>
          <w:spacing w:val="-13"/>
          <w:sz w:val="20"/>
        </w:rPr>
        <w:t xml:space="preserve"> </w:t>
      </w:r>
      <w:r>
        <w:rPr>
          <w:color w:val="231F20"/>
          <w:spacing w:val="-1"/>
          <w:sz w:val="20"/>
        </w:rPr>
        <w:t>содействовать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овладению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школьниками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практическими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навыками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общения;</w:t>
      </w:r>
    </w:p>
    <w:p w:rsidR="00174D4D" w:rsidRDefault="00FB6206">
      <w:pPr>
        <w:pStyle w:val="a4"/>
        <w:numPr>
          <w:ilvl w:val="0"/>
          <w:numId w:val="315"/>
        </w:numPr>
        <w:tabs>
          <w:tab w:val="left" w:pos="722"/>
        </w:tabs>
        <w:spacing w:before="48" w:line="290" w:lineRule="auto"/>
        <w:ind w:right="208" w:firstLine="453"/>
        <w:rPr>
          <w:sz w:val="20"/>
        </w:rPr>
      </w:pPr>
      <w:r>
        <w:rPr>
          <w:i/>
          <w:color w:val="231F20"/>
          <w:sz w:val="20"/>
        </w:rPr>
        <w:t>регулятивные:</w:t>
      </w:r>
      <w:r>
        <w:rPr>
          <w:i/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формировать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патриотизм,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гражданственность,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чувство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гордости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за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свою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малую</w:t>
      </w:r>
      <w:r>
        <w:rPr>
          <w:color w:val="231F20"/>
          <w:spacing w:val="-57"/>
          <w:sz w:val="20"/>
        </w:rPr>
        <w:t xml:space="preserve"> </w:t>
      </w:r>
      <w:r>
        <w:rPr>
          <w:color w:val="231F20"/>
          <w:w w:val="106"/>
          <w:sz w:val="20"/>
        </w:rPr>
        <w:t>Роди</w:t>
      </w:r>
      <w:r>
        <w:rPr>
          <w:color w:val="231F20"/>
          <w:spacing w:val="-3"/>
          <w:w w:val="106"/>
          <w:sz w:val="20"/>
        </w:rPr>
        <w:t>н</w:t>
      </w:r>
      <w:r>
        <w:rPr>
          <w:color w:val="231F20"/>
          <w:spacing w:val="-16"/>
          <w:w w:val="109"/>
          <w:sz w:val="20"/>
        </w:rPr>
        <w:t>у</w:t>
      </w:r>
      <w:r>
        <w:rPr>
          <w:color w:val="231F20"/>
          <w:w w:val="51"/>
          <w:sz w:val="20"/>
        </w:rPr>
        <w:t>.</w:t>
      </w:r>
    </w:p>
    <w:p w:rsidR="00174D4D" w:rsidRDefault="00FB6206">
      <w:pPr>
        <w:pStyle w:val="a3"/>
        <w:spacing w:line="290" w:lineRule="auto"/>
        <w:ind w:left="113" w:right="1" w:firstLine="453"/>
      </w:pPr>
      <w:r>
        <w:rPr>
          <w:i/>
          <w:color w:val="231F20"/>
          <w:w w:val="102"/>
          <w:u w:val="single" w:color="231F20"/>
        </w:rPr>
        <w:t>Предметные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8"/>
        </w:rPr>
        <w:t xml:space="preserve"> </w:t>
      </w:r>
      <w:r>
        <w:rPr>
          <w:color w:val="231F20"/>
          <w:w w:val="105"/>
        </w:rPr>
        <w:t>формирование</w:t>
      </w:r>
      <w:r>
        <w:rPr>
          <w:color w:val="231F20"/>
          <w:spacing w:val="-8"/>
        </w:rPr>
        <w:t xml:space="preserve"> </w:t>
      </w:r>
      <w:r>
        <w:rPr>
          <w:color w:val="231F20"/>
          <w:w w:val="104"/>
        </w:rPr>
        <w:t>первоначального</w:t>
      </w:r>
      <w:r>
        <w:rPr>
          <w:color w:val="231F20"/>
          <w:spacing w:val="-8"/>
        </w:rPr>
        <w:t xml:space="preserve"> </w:t>
      </w:r>
      <w:r>
        <w:rPr>
          <w:color w:val="231F20"/>
          <w:w w:val="104"/>
        </w:rPr>
        <w:t>опы</w:t>
      </w:r>
      <w:r>
        <w:rPr>
          <w:color w:val="231F20"/>
          <w:spacing w:val="-1"/>
          <w:w w:val="104"/>
        </w:rPr>
        <w:t>т</w:t>
      </w:r>
      <w:r>
        <w:rPr>
          <w:color w:val="231F20"/>
          <w:w w:val="106"/>
        </w:rPr>
        <w:t>а</w:t>
      </w:r>
      <w:r>
        <w:rPr>
          <w:color w:val="231F20"/>
          <w:spacing w:val="-8"/>
        </w:rPr>
        <w:t xml:space="preserve"> </w:t>
      </w:r>
      <w:r>
        <w:rPr>
          <w:color w:val="231F20"/>
          <w:w w:val="104"/>
        </w:rPr>
        <w:t>осмысления</w:t>
      </w:r>
      <w:r>
        <w:rPr>
          <w:color w:val="231F20"/>
          <w:spacing w:val="-8"/>
        </w:rPr>
        <w:t xml:space="preserve"> </w:t>
      </w:r>
      <w:r>
        <w:rPr>
          <w:color w:val="231F20"/>
          <w:w w:val="103"/>
        </w:rPr>
        <w:t>значения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  <w:w w:val="110"/>
        </w:rPr>
        <w:t>с</w:t>
      </w:r>
      <w:r>
        <w:rPr>
          <w:color w:val="231F20"/>
          <w:w w:val="105"/>
        </w:rPr>
        <w:t>охранения</w:t>
      </w:r>
      <w:r>
        <w:rPr>
          <w:color w:val="231F20"/>
          <w:spacing w:val="-8"/>
        </w:rPr>
        <w:t xml:space="preserve"> </w:t>
      </w:r>
      <w:r>
        <w:rPr>
          <w:color w:val="231F20"/>
          <w:w w:val="107"/>
        </w:rPr>
        <w:t>исто</w:t>
      </w:r>
      <w:r>
        <w:rPr>
          <w:color w:val="231F20"/>
          <w:w w:val="115"/>
        </w:rPr>
        <w:t xml:space="preserve">- </w:t>
      </w:r>
      <w:r>
        <w:rPr>
          <w:color w:val="231F20"/>
          <w:w w:val="105"/>
        </w:rPr>
        <w:t>рической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памяти.</w:t>
      </w:r>
    </w:p>
    <w:p w:rsidR="00174D4D" w:rsidRDefault="00FB6206">
      <w:pPr>
        <w:spacing w:line="230" w:lineRule="exact"/>
        <w:ind w:left="567"/>
        <w:rPr>
          <w:sz w:val="20"/>
        </w:rPr>
      </w:pPr>
      <w:r>
        <w:rPr>
          <w:b/>
          <w:color w:val="231F20"/>
          <w:sz w:val="20"/>
        </w:rPr>
        <w:t>Формы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организации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деятельности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детей:</w:t>
      </w:r>
      <w:r>
        <w:rPr>
          <w:b/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фронтальная,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групповая.</w:t>
      </w:r>
    </w:p>
    <w:p w:rsidR="00174D4D" w:rsidRDefault="00FB6206">
      <w:pPr>
        <w:pStyle w:val="a3"/>
        <w:spacing w:before="45" w:line="290" w:lineRule="auto"/>
        <w:ind w:left="113" w:right="204" w:firstLine="453"/>
        <w:jc w:val="both"/>
      </w:pPr>
      <w:r>
        <w:rPr>
          <w:b/>
          <w:color w:val="231F20"/>
        </w:rPr>
        <w:t xml:space="preserve">Основное направление деятельности на занятии: </w:t>
      </w:r>
      <w:r>
        <w:rPr>
          <w:color w:val="231F20"/>
        </w:rPr>
        <w:t>общение за чаепитием. К ребятам в класс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приходят наставники и учитель истории старших классов (экскурсовод-краевед, историк, родитель –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знаток истории), ветеран труда или боевых действий, интересная личность, которая внесла вклад в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историю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города/района/св</w:t>
      </w:r>
      <w:r>
        <w:rPr>
          <w:color w:val="231F20"/>
          <w:w w:val="105"/>
        </w:rPr>
        <w:t>оего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населённого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пункта).</w:t>
      </w:r>
    </w:p>
    <w:p w:rsidR="00174D4D" w:rsidRDefault="00FB6206">
      <w:pPr>
        <w:pStyle w:val="a3"/>
        <w:spacing w:line="290" w:lineRule="auto"/>
        <w:ind w:left="113" w:right="208" w:firstLine="453"/>
        <w:jc w:val="both"/>
      </w:pPr>
      <w:r>
        <w:rPr>
          <w:color w:val="231F20"/>
          <w:w w:val="105"/>
        </w:rPr>
        <w:t>Актуализация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полученной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информации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на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предыдущих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занятиях.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Дети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за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чашкой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чая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задают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7"/>
        </w:rPr>
        <w:t>интере</w:t>
      </w:r>
      <w:r>
        <w:rPr>
          <w:color w:val="231F20"/>
          <w:spacing w:val="-2"/>
          <w:w w:val="107"/>
        </w:rPr>
        <w:t>с</w:t>
      </w:r>
      <w:r>
        <w:rPr>
          <w:color w:val="231F20"/>
          <w:w w:val="106"/>
        </w:rPr>
        <w:t>ующие</w:t>
      </w:r>
      <w:r>
        <w:rPr>
          <w:color w:val="231F20"/>
          <w:spacing w:val="-10"/>
        </w:rPr>
        <w:t xml:space="preserve"> </w:t>
      </w:r>
      <w:r>
        <w:rPr>
          <w:color w:val="231F20"/>
          <w:w w:val="101"/>
        </w:rPr>
        <w:t>их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вопросы</w:t>
      </w:r>
      <w:r>
        <w:rPr>
          <w:color w:val="231F20"/>
          <w:spacing w:val="-10"/>
        </w:rPr>
        <w:t xml:space="preserve"> </w:t>
      </w:r>
      <w:r>
        <w:rPr>
          <w:color w:val="231F20"/>
          <w:w w:val="107"/>
        </w:rPr>
        <w:t>по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истории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и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  <w:w w:val="110"/>
        </w:rPr>
        <w:t>с</w:t>
      </w:r>
      <w:r>
        <w:rPr>
          <w:color w:val="231F20"/>
          <w:w w:val="104"/>
        </w:rPr>
        <w:t>обытиям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в</w:t>
      </w:r>
      <w:r>
        <w:rPr>
          <w:color w:val="231F20"/>
          <w:spacing w:val="-10"/>
        </w:rPr>
        <w:t xml:space="preserve"> </w:t>
      </w:r>
      <w:r>
        <w:rPr>
          <w:color w:val="231F20"/>
          <w:w w:val="110"/>
        </w:rPr>
        <w:t>Ро</w:t>
      </w:r>
      <w:r>
        <w:rPr>
          <w:color w:val="231F20"/>
          <w:spacing w:val="-2"/>
          <w:w w:val="110"/>
        </w:rPr>
        <w:t>с</w:t>
      </w:r>
      <w:r>
        <w:rPr>
          <w:color w:val="231F20"/>
          <w:w w:val="95"/>
        </w:rPr>
        <w:t>сии.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Гости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отвечаю</w:t>
      </w:r>
      <w:r>
        <w:rPr>
          <w:color w:val="231F20"/>
          <w:spacing w:val="-9"/>
          <w:w w:val="105"/>
        </w:rPr>
        <w:t>т</w:t>
      </w:r>
      <w:r>
        <w:rPr>
          <w:color w:val="231F20"/>
          <w:w w:val="51"/>
        </w:rPr>
        <w:t>.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1"/>
          <w:w w:val="98"/>
        </w:rPr>
        <w:t>Т</w:t>
      </w:r>
      <w:r>
        <w:rPr>
          <w:color w:val="231F20"/>
          <w:w w:val="105"/>
        </w:rPr>
        <w:t>акже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гости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могут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за</w:t>
      </w:r>
      <w:r>
        <w:rPr>
          <w:color w:val="231F20"/>
          <w:w w:val="114"/>
        </w:rPr>
        <w:t xml:space="preserve">- </w:t>
      </w:r>
      <w:r>
        <w:rPr>
          <w:color w:val="231F20"/>
          <w:w w:val="105"/>
        </w:rPr>
        <w:t>дать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вопрос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ребятам.</w:t>
      </w:r>
    </w:p>
    <w:p w:rsidR="00174D4D" w:rsidRDefault="00FB6206">
      <w:pPr>
        <w:pStyle w:val="a3"/>
        <w:spacing w:line="229" w:lineRule="exact"/>
        <w:ind w:left="567"/>
        <w:jc w:val="both"/>
      </w:pPr>
      <w:r>
        <w:rPr>
          <w:color w:val="231F20"/>
          <w:spacing w:val="-1"/>
          <w:w w:val="105"/>
        </w:rPr>
        <w:t>Самый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лучший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вопрос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поощряется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гостями.</w:t>
      </w:r>
    </w:p>
    <w:p w:rsidR="00174D4D" w:rsidRDefault="00FB6206">
      <w:pPr>
        <w:pStyle w:val="a3"/>
        <w:spacing w:before="44"/>
        <w:ind w:left="567"/>
        <w:jc w:val="both"/>
      </w:pPr>
      <w:r>
        <w:rPr>
          <w:color w:val="231F20"/>
        </w:rPr>
        <w:t>Впечатление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гостей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детей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заносится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альбом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хранителя.</w:t>
      </w:r>
    </w:p>
    <w:p w:rsidR="00174D4D" w:rsidRDefault="00174D4D">
      <w:pPr>
        <w:pStyle w:val="a3"/>
        <w:rPr>
          <w:sz w:val="22"/>
        </w:rPr>
      </w:pPr>
    </w:p>
    <w:p w:rsidR="00174D4D" w:rsidRDefault="00174D4D">
      <w:pPr>
        <w:pStyle w:val="a3"/>
        <w:spacing w:before="8"/>
        <w:rPr>
          <w:sz w:val="28"/>
        </w:rPr>
      </w:pPr>
    </w:p>
    <w:p w:rsidR="00174D4D" w:rsidRDefault="00FB6206">
      <w:pPr>
        <w:pStyle w:val="4"/>
        <w:numPr>
          <w:ilvl w:val="3"/>
          <w:numId w:val="455"/>
        </w:numPr>
        <w:tabs>
          <w:tab w:val="left" w:pos="3210"/>
        </w:tabs>
        <w:spacing w:before="1"/>
        <w:ind w:left="3209" w:hanging="550"/>
        <w:jc w:val="left"/>
      </w:pPr>
      <w:bookmarkStart w:id="25" w:name="_TOC_250017"/>
      <w:r>
        <w:rPr>
          <w:color w:val="403092"/>
          <w:w w:val="105"/>
        </w:rPr>
        <w:t>Занятия</w:t>
      </w:r>
      <w:r>
        <w:rPr>
          <w:color w:val="403092"/>
          <w:spacing w:val="-1"/>
          <w:w w:val="105"/>
        </w:rPr>
        <w:t xml:space="preserve"> </w:t>
      </w:r>
      <w:bookmarkEnd w:id="25"/>
      <w:r>
        <w:rPr>
          <w:color w:val="403092"/>
          <w:w w:val="105"/>
        </w:rPr>
        <w:t>трека «Орлёнок – Эколог»</w:t>
      </w:r>
    </w:p>
    <w:p w:rsidR="00174D4D" w:rsidRDefault="00FB6206">
      <w:pPr>
        <w:pStyle w:val="a3"/>
        <w:spacing w:before="156"/>
        <w:ind w:left="567"/>
      </w:pPr>
      <w:r>
        <w:rPr>
          <w:b/>
          <w:color w:val="231F20"/>
        </w:rPr>
        <w:t>Цель:</w:t>
      </w:r>
      <w:r>
        <w:rPr>
          <w:b/>
          <w:color w:val="231F20"/>
          <w:spacing w:val="17"/>
        </w:rPr>
        <w:t xml:space="preserve"> </w:t>
      </w:r>
      <w:r>
        <w:rPr>
          <w:color w:val="231F20"/>
        </w:rPr>
        <w:t>формирование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ценностного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отношения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своей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малой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большой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Родине.</w:t>
      </w:r>
    </w:p>
    <w:p w:rsidR="00174D4D" w:rsidRDefault="00FB6206">
      <w:pPr>
        <w:pStyle w:val="5"/>
        <w:spacing w:before="48"/>
        <w:ind w:left="567"/>
      </w:pPr>
      <w:r>
        <w:rPr>
          <w:color w:val="231F20"/>
        </w:rPr>
        <w:t>Задачи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трека:</w:t>
      </w:r>
    </w:p>
    <w:p w:rsidR="00174D4D" w:rsidRDefault="00FB6206">
      <w:pPr>
        <w:pStyle w:val="a3"/>
        <w:spacing w:before="48"/>
        <w:ind w:left="567"/>
      </w:pPr>
      <w:r>
        <w:rPr>
          <w:i/>
          <w:color w:val="231F20"/>
          <w:w w:val="103"/>
          <w:u w:val="single" w:color="231F20"/>
        </w:rPr>
        <w:t>Личностные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1"/>
        </w:rPr>
        <w:t xml:space="preserve"> </w:t>
      </w:r>
      <w:r>
        <w:rPr>
          <w:color w:val="231F20"/>
          <w:w w:val="108"/>
        </w:rPr>
        <w:t>спо</w:t>
      </w:r>
      <w:r>
        <w:rPr>
          <w:color w:val="231F20"/>
          <w:spacing w:val="-1"/>
          <w:w w:val="108"/>
        </w:rPr>
        <w:t>с</w:t>
      </w:r>
      <w:r>
        <w:rPr>
          <w:color w:val="231F20"/>
          <w:w w:val="107"/>
        </w:rPr>
        <w:t>обствов</w:t>
      </w:r>
      <w:r>
        <w:rPr>
          <w:color w:val="231F20"/>
          <w:spacing w:val="-2"/>
          <w:w w:val="107"/>
        </w:rPr>
        <w:t>а</w:t>
      </w:r>
      <w:r>
        <w:rPr>
          <w:color w:val="231F20"/>
        </w:rPr>
        <w:t>ть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формированию</w:t>
      </w:r>
      <w:r>
        <w:rPr>
          <w:color w:val="231F20"/>
          <w:spacing w:val="-10"/>
        </w:rPr>
        <w:t xml:space="preserve"> </w:t>
      </w:r>
      <w:r>
        <w:rPr>
          <w:color w:val="231F20"/>
          <w:w w:val="107"/>
        </w:rPr>
        <w:t>бережного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отношения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природе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родного</w:t>
      </w:r>
      <w:r>
        <w:rPr>
          <w:color w:val="231F20"/>
          <w:spacing w:val="-10"/>
        </w:rPr>
        <w:t xml:space="preserve"> </w:t>
      </w:r>
      <w:r>
        <w:rPr>
          <w:color w:val="231F20"/>
          <w:w w:val="96"/>
        </w:rPr>
        <w:t>края.</w:t>
      </w:r>
    </w:p>
    <w:p w:rsidR="00174D4D" w:rsidRDefault="00FB6206">
      <w:pPr>
        <w:spacing w:before="48"/>
        <w:ind w:left="567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етапредметные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315"/>
        </w:numPr>
        <w:tabs>
          <w:tab w:val="left" w:pos="727"/>
        </w:tabs>
        <w:spacing w:before="47"/>
        <w:ind w:left="726" w:hanging="160"/>
        <w:rPr>
          <w:sz w:val="20"/>
        </w:rPr>
      </w:pPr>
      <w:r>
        <w:rPr>
          <w:i/>
          <w:color w:val="231F20"/>
          <w:sz w:val="20"/>
        </w:rPr>
        <w:t>познавательные:</w:t>
      </w:r>
      <w:r>
        <w:rPr>
          <w:i/>
          <w:color w:val="231F20"/>
          <w:spacing w:val="29"/>
          <w:sz w:val="20"/>
        </w:rPr>
        <w:t xml:space="preserve"> </w:t>
      </w:r>
      <w:r>
        <w:rPr>
          <w:color w:val="231F20"/>
          <w:sz w:val="20"/>
        </w:rPr>
        <w:t>формировать</w:t>
      </w:r>
      <w:r>
        <w:rPr>
          <w:color w:val="231F20"/>
          <w:spacing w:val="29"/>
          <w:sz w:val="20"/>
        </w:rPr>
        <w:t xml:space="preserve"> </w:t>
      </w:r>
      <w:r>
        <w:rPr>
          <w:color w:val="231F20"/>
          <w:sz w:val="20"/>
        </w:rPr>
        <w:t>первоначальные</w:t>
      </w:r>
      <w:r>
        <w:rPr>
          <w:color w:val="231F20"/>
          <w:spacing w:val="30"/>
          <w:sz w:val="20"/>
        </w:rPr>
        <w:t xml:space="preserve"> </w:t>
      </w:r>
      <w:r>
        <w:rPr>
          <w:color w:val="231F20"/>
          <w:sz w:val="20"/>
        </w:rPr>
        <w:t>представления</w:t>
      </w:r>
      <w:r>
        <w:rPr>
          <w:color w:val="231F20"/>
          <w:spacing w:val="29"/>
          <w:sz w:val="20"/>
        </w:rPr>
        <w:t xml:space="preserve"> </w:t>
      </w:r>
      <w:r>
        <w:rPr>
          <w:color w:val="231F20"/>
          <w:sz w:val="20"/>
        </w:rPr>
        <w:t>об</w:t>
      </w:r>
      <w:r>
        <w:rPr>
          <w:color w:val="231F20"/>
          <w:spacing w:val="30"/>
          <w:sz w:val="20"/>
        </w:rPr>
        <w:t xml:space="preserve"> </w:t>
      </w:r>
      <w:r>
        <w:rPr>
          <w:color w:val="231F20"/>
          <w:sz w:val="20"/>
        </w:rPr>
        <w:t>окружающем</w:t>
      </w:r>
      <w:r>
        <w:rPr>
          <w:color w:val="231F20"/>
          <w:spacing w:val="29"/>
          <w:sz w:val="20"/>
        </w:rPr>
        <w:t xml:space="preserve"> </w:t>
      </w:r>
      <w:r>
        <w:rPr>
          <w:color w:val="231F20"/>
          <w:sz w:val="20"/>
        </w:rPr>
        <w:t>мире;</w:t>
      </w:r>
    </w:p>
    <w:p w:rsidR="00174D4D" w:rsidRDefault="00FB6206">
      <w:pPr>
        <w:pStyle w:val="a4"/>
        <w:numPr>
          <w:ilvl w:val="0"/>
          <w:numId w:val="315"/>
        </w:numPr>
        <w:tabs>
          <w:tab w:val="left" w:pos="727"/>
        </w:tabs>
        <w:spacing w:before="48"/>
        <w:ind w:left="726" w:hanging="160"/>
        <w:rPr>
          <w:sz w:val="20"/>
        </w:rPr>
      </w:pPr>
      <w:r>
        <w:rPr>
          <w:i/>
          <w:color w:val="231F20"/>
          <w:sz w:val="20"/>
        </w:rPr>
        <w:t>коммуникативные:</w:t>
      </w:r>
      <w:r>
        <w:rPr>
          <w:i/>
          <w:color w:val="231F20"/>
          <w:spacing w:val="17"/>
          <w:sz w:val="20"/>
        </w:rPr>
        <w:t xml:space="preserve"> </w:t>
      </w:r>
      <w:r>
        <w:rPr>
          <w:color w:val="231F20"/>
          <w:sz w:val="20"/>
        </w:rPr>
        <w:t>проявлять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уважительное</w:t>
      </w:r>
      <w:r>
        <w:rPr>
          <w:color w:val="231F20"/>
          <w:spacing w:val="17"/>
          <w:sz w:val="20"/>
        </w:rPr>
        <w:t xml:space="preserve"> </w:t>
      </w:r>
      <w:r>
        <w:rPr>
          <w:color w:val="231F20"/>
          <w:sz w:val="20"/>
        </w:rPr>
        <w:t>отношение</w:t>
      </w:r>
      <w:r>
        <w:rPr>
          <w:color w:val="231F20"/>
          <w:spacing w:val="17"/>
          <w:sz w:val="20"/>
        </w:rPr>
        <w:t xml:space="preserve"> </w:t>
      </w:r>
      <w:r>
        <w:rPr>
          <w:color w:val="231F20"/>
          <w:sz w:val="20"/>
        </w:rPr>
        <w:t>к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собеседнику;</w:t>
      </w:r>
    </w:p>
    <w:p w:rsidR="00174D4D" w:rsidRDefault="00FB6206">
      <w:pPr>
        <w:pStyle w:val="a4"/>
        <w:numPr>
          <w:ilvl w:val="0"/>
          <w:numId w:val="315"/>
        </w:numPr>
        <w:tabs>
          <w:tab w:val="left" w:pos="725"/>
        </w:tabs>
        <w:spacing w:before="48" w:line="290" w:lineRule="auto"/>
        <w:ind w:right="212" w:firstLine="453"/>
        <w:rPr>
          <w:sz w:val="20"/>
        </w:rPr>
      </w:pPr>
      <w:r>
        <w:rPr>
          <w:i/>
          <w:color w:val="231F20"/>
          <w:sz w:val="20"/>
        </w:rPr>
        <w:t>регулятивные:</w:t>
      </w:r>
      <w:r>
        <w:rPr>
          <w:i/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учиться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выстраивать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последовательность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деятельности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ходе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коллективного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w w:val="105"/>
          <w:sz w:val="20"/>
        </w:rPr>
        <w:t>выполнения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поставленной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задачи.</w:t>
      </w:r>
    </w:p>
    <w:p w:rsidR="00174D4D" w:rsidRDefault="00FB6206">
      <w:pPr>
        <w:pStyle w:val="a3"/>
        <w:spacing w:line="290" w:lineRule="auto"/>
        <w:ind w:left="113" w:right="1" w:firstLine="453"/>
      </w:pPr>
      <w:r>
        <w:rPr>
          <w:i/>
          <w:color w:val="231F20"/>
          <w:w w:val="103"/>
          <w:u w:val="single" w:color="231F20"/>
        </w:rPr>
        <w:t>Предметные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6"/>
        </w:rPr>
        <w:t xml:space="preserve"> </w:t>
      </w:r>
      <w:r>
        <w:rPr>
          <w:color w:val="231F20"/>
          <w:w w:val="111"/>
        </w:rPr>
        <w:t>о</w:t>
      </w:r>
      <w:r>
        <w:rPr>
          <w:color w:val="231F20"/>
          <w:spacing w:val="-1"/>
          <w:w w:val="111"/>
        </w:rPr>
        <w:t>с</w:t>
      </w:r>
      <w:r>
        <w:rPr>
          <w:color w:val="231F20"/>
          <w:w w:val="106"/>
        </w:rPr>
        <w:t>ознав</w:t>
      </w:r>
      <w:r>
        <w:rPr>
          <w:color w:val="231F20"/>
          <w:spacing w:val="-2"/>
          <w:w w:val="106"/>
        </w:rPr>
        <w:t>а</w:t>
      </w:r>
      <w:r>
        <w:rPr>
          <w:color w:val="231F20"/>
          <w:w w:val="101"/>
        </w:rPr>
        <w:t>ть</w:t>
      </w:r>
      <w:r>
        <w:rPr>
          <w:color w:val="231F20"/>
          <w:spacing w:val="-6"/>
        </w:rPr>
        <w:t xml:space="preserve"> </w:t>
      </w:r>
      <w:r>
        <w:rPr>
          <w:color w:val="231F20"/>
          <w:w w:val="106"/>
        </w:rPr>
        <w:t>ценность</w:t>
      </w:r>
      <w:r>
        <w:rPr>
          <w:color w:val="231F20"/>
          <w:spacing w:val="-6"/>
        </w:rPr>
        <w:t xml:space="preserve"> </w:t>
      </w:r>
      <w:r>
        <w:rPr>
          <w:color w:val="231F20"/>
          <w:w w:val="102"/>
        </w:rPr>
        <w:t>природы,</w:t>
      </w:r>
      <w:r>
        <w:rPr>
          <w:color w:val="231F20"/>
          <w:spacing w:val="-6"/>
        </w:rPr>
        <w:t xml:space="preserve"> </w:t>
      </w:r>
      <w:r>
        <w:rPr>
          <w:color w:val="231F20"/>
          <w:w w:val="108"/>
        </w:rPr>
        <w:t>её</w:t>
      </w:r>
      <w:r>
        <w:rPr>
          <w:color w:val="231F20"/>
          <w:spacing w:val="-6"/>
        </w:rPr>
        <w:t xml:space="preserve"> </w:t>
      </w:r>
      <w:r>
        <w:rPr>
          <w:color w:val="231F20"/>
          <w:w w:val="108"/>
        </w:rPr>
        <w:t>разнообразие</w:t>
      </w:r>
      <w:r>
        <w:rPr>
          <w:color w:val="231F20"/>
          <w:spacing w:val="-6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  <w:w w:val="106"/>
        </w:rPr>
        <w:t>поним</w:t>
      </w:r>
      <w:r>
        <w:rPr>
          <w:color w:val="231F20"/>
          <w:spacing w:val="-2"/>
          <w:w w:val="106"/>
        </w:rPr>
        <w:t>а</w:t>
      </w:r>
      <w:r>
        <w:rPr>
          <w:color w:val="231F20"/>
          <w:w w:val="101"/>
        </w:rPr>
        <w:t>ть</w:t>
      </w:r>
      <w:r>
        <w:rPr>
          <w:color w:val="231F20"/>
          <w:spacing w:val="-6"/>
        </w:rPr>
        <w:t xml:space="preserve"> </w:t>
      </w:r>
      <w:r>
        <w:rPr>
          <w:color w:val="231F20"/>
          <w:w w:val="109"/>
        </w:rPr>
        <w:t>нео</w:t>
      </w:r>
      <w:r>
        <w:rPr>
          <w:color w:val="231F20"/>
          <w:spacing w:val="-5"/>
          <w:w w:val="109"/>
        </w:rPr>
        <w:t>б</w:t>
      </w:r>
      <w:r>
        <w:rPr>
          <w:color w:val="231F20"/>
          <w:w w:val="105"/>
        </w:rPr>
        <w:t>ходимость</w:t>
      </w:r>
      <w:r>
        <w:rPr>
          <w:color w:val="231F20"/>
          <w:spacing w:val="-6"/>
        </w:rPr>
        <w:t xml:space="preserve"> </w:t>
      </w:r>
      <w:r>
        <w:rPr>
          <w:color w:val="231F20"/>
          <w:w w:val="108"/>
        </w:rPr>
        <w:t xml:space="preserve">её </w:t>
      </w:r>
      <w:r>
        <w:rPr>
          <w:color w:val="231F20"/>
          <w:w w:val="105"/>
        </w:rPr>
        <w:t>сохранения.</w:t>
      </w: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FB6206">
      <w:pPr>
        <w:pStyle w:val="1"/>
        <w:spacing w:before="226"/>
        <w:ind w:left="0" w:right="170"/>
        <w:jc w:val="right"/>
      </w:pPr>
      <w:r>
        <w:rPr>
          <w:color w:val="231F20"/>
        </w:rPr>
        <w:t>103</w:t>
      </w:r>
    </w:p>
    <w:p w:rsidR="00174D4D" w:rsidRDefault="00174D4D">
      <w:pPr>
        <w:jc w:val="right"/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p w:rsidR="00174D4D" w:rsidRDefault="00FB6206">
      <w:pPr>
        <w:pStyle w:val="4"/>
        <w:ind w:left="1082"/>
      </w:pPr>
      <w:r>
        <w:rPr>
          <w:noProof/>
          <w:lang w:eastAsia="ru-RU"/>
        </w:rPr>
        <w:lastRenderedPageBreak/>
        <w:drawing>
          <wp:anchor distT="0" distB="0" distL="0" distR="0" simplePos="0" relativeHeight="2516285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1719657</wp:posOffset>
            </wp:positionV>
            <wp:extent cx="3331883" cy="8645447"/>
            <wp:effectExtent l="0" t="0" r="0" b="0"/>
            <wp:wrapNone/>
            <wp:docPr id="185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3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1883" cy="8645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03092"/>
          <w:w w:val="105"/>
        </w:rPr>
        <w:t>ТЕХНОЛОГИЧЕСКИЕ</w:t>
      </w:r>
      <w:r>
        <w:rPr>
          <w:color w:val="403092"/>
          <w:spacing w:val="1"/>
          <w:w w:val="105"/>
        </w:rPr>
        <w:t xml:space="preserve"> </w:t>
      </w:r>
      <w:r>
        <w:rPr>
          <w:color w:val="403092"/>
          <w:w w:val="105"/>
        </w:rPr>
        <w:t>КАРТЫ</w:t>
      </w:r>
      <w:r>
        <w:rPr>
          <w:color w:val="403092"/>
          <w:spacing w:val="2"/>
          <w:w w:val="105"/>
        </w:rPr>
        <w:t xml:space="preserve"> </w:t>
      </w:r>
      <w:r>
        <w:rPr>
          <w:color w:val="403092"/>
          <w:w w:val="105"/>
        </w:rPr>
        <w:t>ЗАНЯТИЙ</w:t>
      </w:r>
      <w:r>
        <w:rPr>
          <w:color w:val="403092"/>
          <w:spacing w:val="2"/>
          <w:w w:val="105"/>
        </w:rPr>
        <w:t xml:space="preserve"> </w:t>
      </w:r>
      <w:r>
        <w:rPr>
          <w:color w:val="403092"/>
          <w:w w:val="105"/>
        </w:rPr>
        <w:t>К</w:t>
      </w:r>
      <w:r>
        <w:rPr>
          <w:color w:val="403092"/>
          <w:spacing w:val="-11"/>
          <w:w w:val="105"/>
        </w:rPr>
        <w:t xml:space="preserve"> </w:t>
      </w:r>
      <w:r>
        <w:rPr>
          <w:color w:val="403092"/>
          <w:w w:val="105"/>
        </w:rPr>
        <w:t>ТРЕКУ</w:t>
      </w:r>
      <w:r>
        <w:rPr>
          <w:color w:val="403092"/>
          <w:spacing w:val="2"/>
          <w:w w:val="105"/>
        </w:rPr>
        <w:t xml:space="preserve"> </w:t>
      </w:r>
      <w:r>
        <w:rPr>
          <w:color w:val="403092"/>
          <w:w w:val="105"/>
        </w:rPr>
        <w:t>«ОРЛЁНОК</w:t>
      </w:r>
      <w:r>
        <w:rPr>
          <w:color w:val="403092"/>
          <w:spacing w:val="-1"/>
          <w:w w:val="105"/>
        </w:rPr>
        <w:t xml:space="preserve"> </w:t>
      </w:r>
      <w:r>
        <w:rPr>
          <w:color w:val="403092"/>
          <w:w w:val="105"/>
        </w:rPr>
        <w:t>–</w:t>
      </w:r>
      <w:r>
        <w:rPr>
          <w:color w:val="403092"/>
          <w:spacing w:val="1"/>
          <w:w w:val="105"/>
        </w:rPr>
        <w:t xml:space="preserve"> </w:t>
      </w:r>
      <w:r>
        <w:rPr>
          <w:color w:val="403092"/>
          <w:w w:val="105"/>
        </w:rPr>
        <w:t>ЭКОЛОГ»</w:t>
      </w:r>
    </w:p>
    <w:p w:rsidR="00174D4D" w:rsidRDefault="00FB6206">
      <w:pPr>
        <w:spacing w:before="9" w:line="394" w:lineRule="exact"/>
        <w:ind w:left="624" w:right="3748" w:firstLine="3159"/>
        <w:rPr>
          <w:sz w:val="20"/>
        </w:rPr>
      </w:pPr>
      <w:r>
        <w:rPr>
          <w:b/>
          <w:color w:val="231F20"/>
          <w:sz w:val="20"/>
        </w:rPr>
        <w:t>Занятие 1. «ЭКОЛОГиЯ»</w:t>
      </w:r>
      <w:r>
        <w:rPr>
          <w:b/>
          <w:color w:val="231F20"/>
          <w:spacing w:val="-58"/>
          <w:sz w:val="20"/>
        </w:rPr>
        <w:t xml:space="preserve"> </w:t>
      </w:r>
      <w:r>
        <w:rPr>
          <w:b/>
          <w:color w:val="231F20"/>
          <w:sz w:val="20"/>
        </w:rPr>
        <w:t>Цель:</w:t>
      </w:r>
      <w:r>
        <w:rPr>
          <w:b/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принятие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ценности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природного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мира.</w:t>
      </w:r>
    </w:p>
    <w:p w:rsidR="00174D4D" w:rsidRDefault="00FB6206">
      <w:pPr>
        <w:pStyle w:val="5"/>
        <w:spacing w:before="13"/>
        <w:ind w:left="624"/>
      </w:pPr>
      <w:r>
        <w:rPr>
          <w:color w:val="231F20"/>
        </w:rPr>
        <w:t>Задачи:</w:t>
      </w:r>
    </w:p>
    <w:p w:rsidR="00174D4D" w:rsidRDefault="00FB6206">
      <w:pPr>
        <w:pStyle w:val="a3"/>
        <w:spacing w:before="48"/>
        <w:ind w:left="624"/>
      </w:pPr>
      <w:r>
        <w:rPr>
          <w:i/>
          <w:color w:val="231F20"/>
          <w:w w:val="103"/>
          <w:u w:val="single" w:color="231F20"/>
        </w:rPr>
        <w:t>Личностные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0"/>
        </w:rPr>
        <w:t xml:space="preserve"> </w:t>
      </w:r>
      <w:r>
        <w:rPr>
          <w:color w:val="231F20"/>
          <w:w w:val="104"/>
        </w:rPr>
        <w:t>формиров</w:t>
      </w:r>
      <w:r>
        <w:rPr>
          <w:color w:val="231F20"/>
          <w:spacing w:val="-2"/>
          <w:w w:val="104"/>
        </w:rPr>
        <w:t>а</w:t>
      </w:r>
      <w:r>
        <w:rPr>
          <w:color w:val="231F20"/>
        </w:rPr>
        <w:t>ть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первоначальные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предс</w:t>
      </w:r>
      <w:r>
        <w:rPr>
          <w:color w:val="231F20"/>
          <w:spacing w:val="-1"/>
          <w:w w:val="106"/>
        </w:rPr>
        <w:t>т</w:t>
      </w:r>
      <w:r>
        <w:rPr>
          <w:color w:val="231F20"/>
          <w:w w:val="103"/>
        </w:rPr>
        <w:t>авления</w:t>
      </w:r>
      <w:r>
        <w:rPr>
          <w:color w:val="231F20"/>
          <w:spacing w:val="-10"/>
        </w:rPr>
        <w:t xml:space="preserve"> </w:t>
      </w:r>
      <w:r>
        <w:rPr>
          <w:color w:val="231F20"/>
          <w:w w:val="110"/>
        </w:rPr>
        <w:t>о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н</w:t>
      </w:r>
      <w:r>
        <w:rPr>
          <w:color w:val="231F20"/>
          <w:spacing w:val="-4"/>
          <w:w w:val="105"/>
        </w:rPr>
        <w:t>а</w:t>
      </w:r>
      <w:r>
        <w:rPr>
          <w:color w:val="231F20"/>
          <w:w w:val="104"/>
        </w:rPr>
        <w:t>учной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к</w:t>
      </w:r>
      <w:r>
        <w:rPr>
          <w:color w:val="231F20"/>
          <w:w w:val="106"/>
        </w:rPr>
        <w:t>артине</w:t>
      </w:r>
      <w:r>
        <w:rPr>
          <w:color w:val="231F20"/>
          <w:spacing w:val="-10"/>
        </w:rPr>
        <w:t xml:space="preserve"> </w:t>
      </w:r>
      <w:r>
        <w:rPr>
          <w:color w:val="231F20"/>
          <w:w w:val="98"/>
        </w:rPr>
        <w:t>мира.</w:t>
      </w:r>
    </w:p>
    <w:p w:rsidR="00174D4D" w:rsidRDefault="00FB6206">
      <w:pPr>
        <w:spacing w:before="48"/>
        <w:ind w:left="624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етапредметные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314"/>
        </w:numPr>
        <w:tabs>
          <w:tab w:val="left" w:pos="780"/>
        </w:tabs>
        <w:spacing w:before="47" w:line="290" w:lineRule="auto"/>
        <w:ind w:right="153" w:firstLine="453"/>
        <w:rPr>
          <w:sz w:val="20"/>
        </w:rPr>
      </w:pPr>
      <w:r>
        <w:rPr>
          <w:i/>
          <w:color w:val="231F20"/>
          <w:sz w:val="20"/>
        </w:rPr>
        <w:t>познавательные:</w:t>
      </w:r>
      <w:r>
        <w:rPr>
          <w:i/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формировать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умение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обобщать,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делать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выводы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по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предложенной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педагогом</w:t>
      </w:r>
      <w:r>
        <w:rPr>
          <w:color w:val="231F20"/>
          <w:spacing w:val="-57"/>
          <w:sz w:val="20"/>
        </w:rPr>
        <w:t xml:space="preserve"> </w:t>
      </w:r>
      <w:r>
        <w:rPr>
          <w:color w:val="231F20"/>
          <w:sz w:val="20"/>
        </w:rPr>
        <w:t>информации;</w:t>
      </w:r>
    </w:p>
    <w:p w:rsidR="00174D4D" w:rsidRDefault="00FB6206">
      <w:pPr>
        <w:pStyle w:val="a4"/>
        <w:numPr>
          <w:ilvl w:val="0"/>
          <w:numId w:val="314"/>
        </w:numPr>
        <w:tabs>
          <w:tab w:val="left" w:pos="776"/>
        </w:tabs>
        <w:spacing w:line="290" w:lineRule="auto"/>
        <w:ind w:right="151" w:firstLine="453"/>
        <w:rPr>
          <w:sz w:val="20"/>
        </w:rPr>
      </w:pPr>
      <w:r>
        <w:rPr>
          <w:i/>
          <w:color w:val="231F20"/>
          <w:spacing w:val="-1"/>
          <w:sz w:val="20"/>
        </w:rPr>
        <w:t>коммуникативные:</w:t>
      </w:r>
      <w:r>
        <w:rPr>
          <w:i/>
          <w:color w:val="231F20"/>
          <w:spacing w:val="-15"/>
          <w:sz w:val="20"/>
        </w:rPr>
        <w:t xml:space="preserve"> </w:t>
      </w:r>
      <w:r>
        <w:rPr>
          <w:color w:val="231F20"/>
          <w:spacing w:val="-1"/>
          <w:sz w:val="20"/>
        </w:rPr>
        <w:t>воспринимать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1"/>
          <w:sz w:val="20"/>
        </w:rPr>
        <w:t>и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1"/>
          <w:sz w:val="20"/>
        </w:rPr>
        <w:t>формулировать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1"/>
          <w:sz w:val="20"/>
        </w:rPr>
        <w:t>суждения,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1"/>
          <w:sz w:val="20"/>
        </w:rPr>
        <w:t>выражать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1"/>
          <w:sz w:val="20"/>
        </w:rPr>
        <w:t>эмоции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1"/>
          <w:sz w:val="20"/>
        </w:rPr>
        <w:t>в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1"/>
          <w:sz w:val="20"/>
        </w:rPr>
        <w:t>соответствии</w:t>
      </w:r>
      <w:r>
        <w:rPr>
          <w:color w:val="231F20"/>
          <w:sz w:val="20"/>
        </w:rPr>
        <w:t xml:space="preserve"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целями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условиями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общения;</w:t>
      </w:r>
    </w:p>
    <w:p w:rsidR="00174D4D" w:rsidRDefault="00FB6206">
      <w:pPr>
        <w:pStyle w:val="a4"/>
        <w:numPr>
          <w:ilvl w:val="0"/>
          <w:numId w:val="314"/>
        </w:numPr>
        <w:tabs>
          <w:tab w:val="left" w:pos="789"/>
        </w:tabs>
        <w:spacing w:line="290" w:lineRule="auto"/>
        <w:ind w:right="151" w:firstLine="453"/>
        <w:rPr>
          <w:sz w:val="20"/>
        </w:rPr>
      </w:pPr>
      <w:r>
        <w:rPr>
          <w:i/>
          <w:color w:val="231F20"/>
          <w:w w:val="105"/>
          <w:sz w:val="20"/>
        </w:rPr>
        <w:t>регулятивные:</w:t>
      </w:r>
      <w:r>
        <w:rPr>
          <w:i/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планировать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действия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решению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практической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задачи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для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получения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ре-</w:t>
      </w:r>
      <w:r>
        <w:rPr>
          <w:color w:val="231F20"/>
          <w:spacing w:val="-6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зультата.</w:t>
      </w:r>
    </w:p>
    <w:p w:rsidR="00174D4D" w:rsidRDefault="00FB6206">
      <w:pPr>
        <w:pStyle w:val="a3"/>
        <w:spacing w:line="290" w:lineRule="auto"/>
        <w:ind w:left="170" w:firstLine="453"/>
      </w:pPr>
      <w:r>
        <w:rPr>
          <w:i/>
          <w:color w:val="231F20"/>
          <w:spacing w:val="-2"/>
          <w:u w:val="single" w:color="231F20"/>
        </w:rPr>
        <w:t>Предметные</w:t>
      </w:r>
      <w:r>
        <w:rPr>
          <w:i/>
          <w:color w:val="231F20"/>
          <w:w w:val="49"/>
        </w:rPr>
        <w:t>:</w:t>
      </w:r>
      <w:r>
        <w:rPr>
          <w:i/>
          <w:color w:val="231F20"/>
          <w:spacing w:val="-15"/>
        </w:rPr>
        <w:t xml:space="preserve"> </w:t>
      </w:r>
      <w:r>
        <w:rPr>
          <w:color w:val="231F20"/>
          <w:spacing w:val="-2"/>
          <w:w w:val="108"/>
        </w:rPr>
        <w:t>о</w:t>
      </w:r>
      <w:r>
        <w:rPr>
          <w:color w:val="231F20"/>
          <w:spacing w:val="-3"/>
          <w:w w:val="108"/>
        </w:rPr>
        <w:t>с</w:t>
      </w:r>
      <w:r>
        <w:rPr>
          <w:color w:val="231F20"/>
          <w:spacing w:val="-2"/>
          <w:w w:val="103"/>
        </w:rPr>
        <w:t>ознав</w:t>
      </w:r>
      <w:r>
        <w:rPr>
          <w:color w:val="231F20"/>
          <w:spacing w:val="-3"/>
          <w:w w:val="103"/>
        </w:rPr>
        <w:t>а</w:t>
      </w:r>
      <w:r>
        <w:rPr>
          <w:color w:val="231F20"/>
          <w:spacing w:val="-2"/>
          <w:w w:val="98"/>
        </w:rPr>
        <w:t>т</w:t>
      </w:r>
      <w:r>
        <w:rPr>
          <w:color w:val="231F20"/>
          <w:w w:val="98"/>
        </w:rPr>
        <w:t>ь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  <w:w w:val="103"/>
        </w:rPr>
        <w:t>ценност</w:t>
      </w:r>
      <w:r>
        <w:rPr>
          <w:color w:val="231F20"/>
          <w:w w:val="103"/>
        </w:rPr>
        <w:t>ь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  <w:w w:val="103"/>
        </w:rPr>
        <w:t>природ</w:t>
      </w:r>
      <w:r>
        <w:rPr>
          <w:color w:val="231F20"/>
          <w:w w:val="103"/>
        </w:rPr>
        <w:t>ы</w:t>
      </w:r>
      <w:r>
        <w:rPr>
          <w:color w:val="231F20"/>
          <w:spacing w:val="-15"/>
        </w:rPr>
        <w:t xml:space="preserve"> </w:t>
      </w:r>
      <w:r>
        <w:rPr>
          <w:color w:val="231F20"/>
          <w:w w:val="101"/>
        </w:rPr>
        <w:t>и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  <w:w w:val="105"/>
        </w:rPr>
        <w:t>нео</w:t>
      </w:r>
      <w:r>
        <w:rPr>
          <w:color w:val="231F20"/>
          <w:spacing w:val="-6"/>
          <w:w w:val="105"/>
        </w:rPr>
        <w:t>б</w:t>
      </w:r>
      <w:r>
        <w:rPr>
          <w:color w:val="231F20"/>
          <w:spacing w:val="-2"/>
          <w:w w:val="102"/>
        </w:rPr>
        <w:t>ходимост</w:t>
      </w:r>
      <w:r>
        <w:rPr>
          <w:color w:val="231F20"/>
          <w:w w:val="102"/>
        </w:rPr>
        <w:t>ь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  <w:w w:val="104"/>
        </w:rPr>
        <w:t>ответственност</w:t>
      </w:r>
      <w:r>
        <w:rPr>
          <w:color w:val="231F20"/>
          <w:w w:val="104"/>
        </w:rPr>
        <w:t>и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  <w:w w:val="101"/>
        </w:rPr>
        <w:t>з</w:t>
      </w:r>
      <w:r>
        <w:rPr>
          <w:color w:val="231F20"/>
          <w:w w:val="101"/>
        </w:rPr>
        <w:t>а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  <w:w w:val="104"/>
        </w:rPr>
        <w:t>е</w:t>
      </w:r>
      <w:r>
        <w:rPr>
          <w:color w:val="231F20"/>
          <w:w w:val="104"/>
        </w:rPr>
        <w:t>е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  <w:w w:val="108"/>
        </w:rPr>
        <w:t>с</w:t>
      </w:r>
      <w:r>
        <w:rPr>
          <w:color w:val="231F20"/>
          <w:spacing w:val="-2"/>
        </w:rPr>
        <w:t xml:space="preserve">охранение; </w:t>
      </w:r>
      <w:r>
        <w:rPr>
          <w:color w:val="231F20"/>
          <w:w w:val="105"/>
        </w:rPr>
        <w:t>приводить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примеры,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иллюстрирующие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значение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природы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жизни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человека.</w:t>
      </w:r>
    </w:p>
    <w:p w:rsidR="00174D4D" w:rsidRDefault="00FB6206">
      <w:pPr>
        <w:spacing w:line="230" w:lineRule="exact"/>
        <w:ind w:left="624"/>
        <w:rPr>
          <w:sz w:val="20"/>
        </w:rPr>
      </w:pPr>
      <w:r>
        <w:rPr>
          <w:b/>
          <w:color w:val="231F20"/>
          <w:sz w:val="20"/>
        </w:rPr>
        <w:t>Формы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работы:</w:t>
      </w:r>
      <w:r>
        <w:rPr>
          <w:b/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индивидуальная,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групповая,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фронтальная.</w:t>
      </w:r>
    </w:p>
    <w:p w:rsidR="00174D4D" w:rsidRDefault="00FB6206">
      <w:pPr>
        <w:spacing w:before="42"/>
        <w:ind w:left="624"/>
        <w:rPr>
          <w:sz w:val="20"/>
        </w:rPr>
      </w:pPr>
      <w:r>
        <w:rPr>
          <w:b/>
          <w:color w:val="231F20"/>
          <w:sz w:val="20"/>
        </w:rPr>
        <w:t>Оборудование:</w:t>
      </w:r>
      <w:r>
        <w:rPr>
          <w:b/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мультимедийное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оборудование,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мяч.</w:t>
      </w:r>
    </w:p>
    <w:p w:rsidR="00174D4D" w:rsidRDefault="00FB6206">
      <w:pPr>
        <w:spacing w:before="48"/>
        <w:ind w:left="624"/>
        <w:rPr>
          <w:sz w:val="20"/>
        </w:rPr>
      </w:pPr>
      <w:r>
        <w:rPr>
          <w:b/>
          <w:color w:val="231F20"/>
          <w:sz w:val="20"/>
        </w:rPr>
        <w:t>Предварительная</w:t>
      </w:r>
      <w:r>
        <w:rPr>
          <w:b/>
          <w:color w:val="231F20"/>
          <w:spacing w:val="18"/>
          <w:sz w:val="20"/>
        </w:rPr>
        <w:t xml:space="preserve"> </w:t>
      </w:r>
      <w:r>
        <w:rPr>
          <w:b/>
          <w:color w:val="231F20"/>
          <w:sz w:val="20"/>
        </w:rPr>
        <w:t>подготовка:</w:t>
      </w:r>
      <w:r>
        <w:rPr>
          <w:b/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провести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устный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опрос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обучающихся:</w:t>
      </w:r>
    </w:p>
    <w:p w:rsidR="00174D4D" w:rsidRDefault="00FB6206">
      <w:pPr>
        <w:pStyle w:val="a4"/>
        <w:numPr>
          <w:ilvl w:val="0"/>
          <w:numId w:val="313"/>
        </w:numPr>
        <w:tabs>
          <w:tab w:val="left" w:pos="783"/>
        </w:tabs>
        <w:spacing w:before="48"/>
        <w:rPr>
          <w:sz w:val="20"/>
        </w:rPr>
      </w:pPr>
      <w:r>
        <w:rPr>
          <w:color w:val="231F20"/>
          <w:w w:val="105"/>
          <w:sz w:val="20"/>
        </w:rPr>
        <w:t>Что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такое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экология?</w:t>
      </w:r>
    </w:p>
    <w:p w:rsidR="00174D4D" w:rsidRDefault="00FB6206">
      <w:pPr>
        <w:pStyle w:val="a4"/>
        <w:numPr>
          <w:ilvl w:val="0"/>
          <w:numId w:val="313"/>
        </w:numPr>
        <w:tabs>
          <w:tab w:val="left" w:pos="783"/>
        </w:tabs>
        <w:spacing w:before="48"/>
        <w:rPr>
          <w:sz w:val="20"/>
        </w:rPr>
      </w:pPr>
      <w:r>
        <w:rPr>
          <w:color w:val="231F20"/>
          <w:w w:val="105"/>
          <w:sz w:val="20"/>
        </w:rPr>
        <w:t>Кто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такой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эколог?</w:t>
      </w:r>
    </w:p>
    <w:p w:rsidR="00174D4D" w:rsidRDefault="00174D4D">
      <w:pPr>
        <w:pStyle w:val="a3"/>
        <w:spacing w:before="1" w:after="1"/>
        <w:rPr>
          <w:sz w:val="27"/>
        </w:r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494"/>
        <w:gridCol w:w="1757"/>
        <w:gridCol w:w="3266"/>
        <w:gridCol w:w="4056"/>
      </w:tblGrid>
      <w:tr w:rsidR="00174D4D">
        <w:trPr>
          <w:trHeight w:val="509"/>
        </w:trPr>
        <w:tc>
          <w:tcPr>
            <w:tcW w:w="494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85" w:right="49" w:firstLine="57"/>
              <w:rPr>
                <w:b/>
                <w:sz w:val="18"/>
              </w:rPr>
            </w:pPr>
            <w:r>
              <w:rPr>
                <w:b/>
                <w:color w:val="231F20"/>
                <w:w w:val="120"/>
                <w:sz w:val="18"/>
              </w:rPr>
              <w:t>№</w:t>
            </w:r>
            <w:r>
              <w:rPr>
                <w:b/>
                <w:color w:val="231F20"/>
                <w:spacing w:val="-63"/>
                <w:w w:val="120"/>
                <w:sz w:val="18"/>
              </w:rPr>
              <w:t xml:space="preserve"> </w:t>
            </w:r>
            <w:r>
              <w:rPr>
                <w:b/>
                <w:color w:val="231F20"/>
                <w:spacing w:val="-1"/>
                <w:w w:val="115"/>
                <w:sz w:val="18"/>
              </w:rPr>
              <w:t>п/п</w:t>
            </w:r>
          </w:p>
        </w:tc>
        <w:tc>
          <w:tcPr>
            <w:tcW w:w="1757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331" w:right="207" w:hanging="97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Этапы занятия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его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</w:p>
        </w:tc>
        <w:tc>
          <w:tcPr>
            <w:tcW w:w="3266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587" w:right="566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педагога</w:t>
            </w:r>
          </w:p>
        </w:tc>
        <w:tc>
          <w:tcPr>
            <w:tcW w:w="4056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782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6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обучающихся</w:t>
            </w:r>
          </w:p>
        </w:tc>
      </w:tr>
      <w:tr w:rsidR="00174D4D">
        <w:trPr>
          <w:trHeight w:val="309"/>
        </w:trPr>
        <w:tc>
          <w:tcPr>
            <w:tcW w:w="494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right="182"/>
              <w:jc w:val="right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1757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3266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2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4056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4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2958"/>
        </w:trPr>
        <w:tc>
          <w:tcPr>
            <w:tcW w:w="494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right="186"/>
              <w:jc w:val="right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1757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80" w:right="171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</w:t>
            </w:r>
            <w:r>
              <w:rPr>
                <w:i/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организа-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ционно-мотива-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ционный</w:t>
            </w:r>
          </w:p>
          <w:p w:rsidR="00174D4D" w:rsidRDefault="00FB6206">
            <w:pPr>
              <w:pStyle w:val="TableParagraph"/>
              <w:spacing w:line="230" w:lineRule="auto"/>
              <w:ind w:left="80" w:right="394"/>
              <w:jc w:val="both"/>
              <w:rPr>
                <w:sz w:val="18"/>
              </w:rPr>
            </w:pPr>
            <w:r>
              <w:rPr>
                <w:b/>
                <w:color w:val="231F20"/>
                <w:sz w:val="18"/>
              </w:rPr>
              <w:t>Задача этапа: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создание пси-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хологического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комфорта</w:t>
            </w:r>
          </w:p>
        </w:tc>
        <w:tc>
          <w:tcPr>
            <w:tcW w:w="3266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80" w:right="32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Проводит словесную игру «Под-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скажите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словечко»:</w:t>
            </w:r>
          </w:p>
          <w:p w:rsidR="00174D4D" w:rsidRDefault="00FB6206">
            <w:pPr>
              <w:pStyle w:val="TableParagraph"/>
              <w:spacing w:line="230" w:lineRule="auto"/>
              <w:ind w:left="80" w:right="913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Небо светло-голубое,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Солнце</w:t>
            </w:r>
            <w:r>
              <w:rPr>
                <w:i/>
                <w:color w:val="231F20"/>
                <w:spacing w:val="2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светит</w:t>
            </w:r>
            <w:r>
              <w:rPr>
                <w:i/>
                <w:color w:val="231F20"/>
                <w:spacing w:val="2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золотое.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Ветер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листьями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играет,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sz w:val="18"/>
              </w:rPr>
              <w:t>Тучка</w:t>
            </w:r>
            <w:r>
              <w:rPr>
                <w:i/>
                <w:color w:val="231F20"/>
                <w:spacing w:val="-13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sz w:val="18"/>
              </w:rPr>
              <w:t>в</w:t>
            </w:r>
            <w:r>
              <w:rPr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sz w:val="18"/>
              </w:rPr>
              <w:t>небе</w:t>
            </w:r>
            <w:r>
              <w:rPr>
                <w:i/>
                <w:color w:val="231F20"/>
                <w:spacing w:val="-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проплывает.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Поле, речка и трава,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Горы,</w:t>
            </w:r>
            <w:r>
              <w:rPr>
                <w:i/>
                <w:color w:val="231F20"/>
                <w:spacing w:val="-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воздух</w:t>
            </w:r>
            <w:r>
              <w:rPr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листва.</w:t>
            </w:r>
          </w:p>
          <w:p w:rsidR="00174D4D" w:rsidRDefault="00FB6206">
            <w:pPr>
              <w:pStyle w:val="TableParagraph"/>
              <w:spacing w:line="230" w:lineRule="auto"/>
              <w:ind w:left="80" w:right="913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Птицы, звери и леса,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Гром, туманы и роса.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Человек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и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время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года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20"/>
                <w:sz w:val="18"/>
              </w:rPr>
              <w:t>–</w:t>
            </w:r>
          </w:p>
          <w:p w:rsidR="00174D4D" w:rsidRDefault="00FB6206">
            <w:pPr>
              <w:pStyle w:val="TableParagraph"/>
              <w:spacing w:line="200" w:lineRule="exact"/>
              <w:ind w:left="80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Это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всё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вокруг</w:t>
            </w:r>
            <w:r>
              <w:rPr>
                <w:color w:val="231F20"/>
                <w:sz w:val="18"/>
              </w:rPr>
              <w:t>…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(природа).</w:t>
            </w:r>
          </w:p>
        </w:tc>
        <w:tc>
          <w:tcPr>
            <w:tcW w:w="4056" w:type="dxa"/>
            <w:shd w:val="clear" w:color="auto" w:fill="C7EAFB"/>
          </w:tcPr>
          <w:p w:rsidR="00174D4D" w:rsidRDefault="00FB6206">
            <w:pPr>
              <w:pStyle w:val="TableParagraph"/>
              <w:spacing w:before="69"/>
              <w:ind w:left="81"/>
              <w:rPr>
                <w:sz w:val="18"/>
              </w:rPr>
            </w:pPr>
            <w:r>
              <w:rPr>
                <w:color w:val="231F20"/>
                <w:w w:val="106"/>
                <w:sz w:val="18"/>
              </w:rPr>
              <w:t>Вним</w:t>
            </w:r>
            <w:r>
              <w:rPr>
                <w:color w:val="231F20"/>
                <w:spacing w:val="-2"/>
                <w:w w:val="106"/>
                <w:sz w:val="18"/>
              </w:rPr>
              <w:t>а</w:t>
            </w:r>
            <w:r>
              <w:rPr>
                <w:color w:val="231F20"/>
                <w:w w:val="104"/>
                <w:sz w:val="18"/>
              </w:rPr>
              <w:t>тельно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слушаю</w:t>
            </w:r>
            <w:r>
              <w:rPr>
                <w:color w:val="231F20"/>
                <w:spacing w:val="-8"/>
                <w:w w:val="106"/>
                <w:sz w:val="18"/>
              </w:rPr>
              <w:t>т</w:t>
            </w:r>
            <w:r>
              <w:rPr>
                <w:color w:val="231F20"/>
                <w:w w:val="61"/>
                <w:sz w:val="18"/>
              </w:rPr>
              <w:t>,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добавляют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7"/>
                <w:sz w:val="18"/>
              </w:rPr>
              <w:t>слов</w:t>
            </w:r>
            <w:r>
              <w:rPr>
                <w:color w:val="231F20"/>
                <w:spacing w:val="-4"/>
                <w:w w:val="107"/>
                <w:sz w:val="18"/>
              </w:rPr>
              <w:t>о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</w:tr>
      <w:tr w:rsidR="00174D4D">
        <w:trPr>
          <w:trHeight w:val="647"/>
        </w:trPr>
        <w:tc>
          <w:tcPr>
            <w:tcW w:w="9573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9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эмоционально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положительный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изучение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новой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темы.</w:t>
            </w:r>
          </w:p>
        </w:tc>
      </w:tr>
      <w:tr w:rsidR="00174D4D">
        <w:trPr>
          <w:trHeight w:val="3339"/>
        </w:trPr>
        <w:tc>
          <w:tcPr>
            <w:tcW w:w="494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right="177"/>
              <w:jc w:val="right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1757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80" w:right="217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>Этап целепола-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гания</w:t>
            </w:r>
          </w:p>
          <w:p w:rsidR="00174D4D" w:rsidRDefault="00FB6206">
            <w:pPr>
              <w:pStyle w:val="TableParagraph"/>
              <w:spacing w:line="196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312"/>
              </w:numPr>
              <w:tabs>
                <w:tab w:val="left" w:pos="203"/>
              </w:tabs>
              <w:spacing w:before="2" w:line="230" w:lineRule="auto"/>
              <w:ind w:right="121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постановка </w:t>
            </w:r>
            <w:r>
              <w:rPr>
                <w:color w:val="231F20"/>
                <w:w w:val="105"/>
                <w:sz w:val="18"/>
              </w:rPr>
              <w:t>кол-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лективной цели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занятия;</w:t>
            </w:r>
          </w:p>
          <w:p w:rsidR="00174D4D" w:rsidRDefault="00FB6206">
            <w:pPr>
              <w:pStyle w:val="TableParagraph"/>
              <w:numPr>
                <w:ilvl w:val="0"/>
                <w:numId w:val="312"/>
              </w:numPr>
              <w:tabs>
                <w:tab w:val="left" w:pos="203"/>
              </w:tabs>
              <w:spacing w:line="230" w:lineRule="auto"/>
              <w:ind w:right="256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знакомство с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новыми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поняти-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ями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«экология»,</w:t>
            </w:r>
          </w:p>
          <w:p w:rsidR="00174D4D" w:rsidRDefault="00FB6206">
            <w:pPr>
              <w:pStyle w:val="TableParagraph"/>
              <w:spacing w:line="200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«эколог»</w:t>
            </w:r>
          </w:p>
        </w:tc>
        <w:tc>
          <w:tcPr>
            <w:tcW w:w="3266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311"/>
              </w:numPr>
              <w:tabs>
                <w:tab w:val="left" w:pos="203"/>
              </w:tabs>
              <w:spacing w:before="76" w:line="230" w:lineRule="auto"/>
              <w:ind w:right="271" w:firstLine="0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 обсуждение вопро-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са: кто должен беречь природу 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заботиться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ней?;</w:t>
            </w:r>
          </w:p>
          <w:p w:rsidR="00174D4D" w:rsidRDefault="00FB6206">
            <w:pPr>
              <w:pStyle w:val="TableParagraph"/>
              <w:numPr>
                <w:ilvl w:val="0"/>
                <w:numId w:val="311"/>
              </w:numPr>
              <w:tabs>
                <w:tab w:val="left" w:pos="203"/>
              </w:tabs>
              <w:spacing w:line="230" w:lineRule="auto"/>
              <w:ind w:right="69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знакомство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понятия-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ми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«экология»,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«эколог»;</w:t>
            </w:r>
          </w:p>
          <w:p w:rsidR="00174D4D" w:rsidRDefault="00FB6206">
            <w:pPr>
              <w:pStyle w:val="TableParagraph"/>
              <w:numPr>
                <w:ilvl w:val="0"/>
                <w:numId w:val="311"/>
              </w:numPr>
              <w:tabs>
                <w:tab w:val="left" w:pos="203"/>
              </w:tabs>
              <w:spacing w:line="230" w:lineRule="auto"/>
              <w:ind w:right="58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выстраивает</w:t>
            </w:r>
            <w:r>
              <w:rPr>
                <w:color w:val="231F20"/>
                <w:spacing w:val="3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лексическую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работу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через работу с визуальным обра-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зом;</w:t>
            </w:r>
          </w:p>
          <w:p w:rsidR="00174D4D" w:rsidRDefault="00FB6206">
            <w:pPr>
              <w:pStyle w:val="TableParagraph"/>
              <w:numPr>
                <w:ilvl w:val="0"/>
                <w:numId w:val="311"/>
              </w:numPr>
              <w:tabs>
                <w:tab w:val="left" w:pos="203"/>
              </w:tabs>
              <w:spacing w:line="230" w:lineRule="auto"/>
              <w:ind w:right="60" w:firstLine="0"/>
              <w:rPr>
                <w:i/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зачитывает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3–4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самых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интересных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ответа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вопросы: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А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что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это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ука «экология»? Чем она занимает-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ся?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(Один</w:t>
            </w:r>
            <w:r>
              <w:rPr>
                <w:i/>
                <w:color w:val="231F20"/>
                <w:spacing w:val="-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из</w:t>
            </w:r>
            <w:r>
              <w:rPr>
                <w:i/>
                <w:color w:val="231F20"/>
                <w:spacing w:val="-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ответов</w:t>
            </w:r>
            <w:r>
              <w:rPr>
                <w:i/>
                <w:color w:val="231F20"/>
                <w:spacing w:val="-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правильный).</w:t>
            </w:r>
          </w:p>
        </w:tc>
        <w:tc>
          <w:tcPr>
            <w:tcW w:w="4056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81" w:right="67"/>
              <w:rPr>
                <w:sz w:val="18"/>
              </w:rPr>
            </w:pPr>
            <w:r>
              <w:rPr>
                <w:color w:val="231F20"/>
                <w:sz w:val="18"/>
              </w:rPr>
              <w:t>Высказывают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свое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мнение;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приходят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выво-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ду: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беречь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природу должен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каждый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человек.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Работают в парах, обсуждают </w:t>
            </w:r>
            <w:r>
              <w:rPr>
                <w:color w:val="231F20"/>
                <w:w w:val="105"/>
                <w:sz w:val="18"/>
              </w:rPr>
              <w:t>1 минуту, со-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 xml:space="preserve">относят «хорошо </w:t>
            </w:r>
            <w:r>
              <w:rPr>
                <w:color w:val="231F20"/>
                <w:w w:val="125"/>
                <w:sz w:val="18"/>
              </w:rPr>
              <w:t xml:space="preserve">– </w:t>
            </w:r>
            <w:r>
              <w:rPr>
                <w:color w:val="231F20"/>
                <w:w w:val="105"/>
                <w:sz w:val="18"/>
              </w:rPr>
              <w:t>плохо» и почему;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отвечают на вопрос: почему одни знаки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зачёркнуты,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другие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зеленом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круге?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чему (какому </w:t>
            </w:r>
            <w:r>
              <w:rPr>
                <w:color w:val="231F20"/>
                <w:w w:val="105"/>
                <w:sz w:val="18"/>
              </w:rPr>
              <w:t>процессу) можно отнести все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знаки?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(К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защите,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охране,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бережному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отно-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шению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природе,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запрету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неправильного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поведения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природе).</w:t>
            </w:r>
          </w:p>
          <w:p w:rsidR="00174D4D" w:rsidRDefault="00FB6206">
            <w:pPr>
              <w:pStyle w:val="TableParagraph"/>
              <w:spacing w:line="230" w:lineRule="auto"/>
              <w:ind w:left="81" w:right="63"/>
              <w:rPr>
                <w:sz w:val="18"/>
              </w:rPr>
            </w:pPr>
            <w:r>
              <w:rPr>
                <w:color w:val="231F20"/>
                <w:sz w:val="18"/>
              </w:rPr>
              <w:t>Делятся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известными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им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сведениями,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раз-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мышляют, какой ответ правильный. При-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ходят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выводу: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нам,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участвуя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треке,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надо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узнать,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такое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экология.</w:t>
            </w:r>
          </w:p>
        </w:tc>
      </w:tr>
      <w:tr w:rsidR="00174D4D">
        <w:trPr>
          <w:trHeight w:val="739"/>
        </w:trPr>
        <w:tc>
          <w:tcPr>
            <w:tcW w:w="9573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9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постановка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занятие.</w:t>
            </w:r>
          </w:p>
        </w:tc>
      </w:tr>
    </w:tbl>
    <w:p w:rsidR="00174D4D" w:rsidRDefault="00FB6206">
      <w:pPr>
        <w:pStyle w:val="1"/>
        <w:spacing w:before="71"/>
      </w:pPr>
      <w:r>
        <w:rPr>
          <w:color w:val="231F20"/>
        </w:rPr>
        <w:t>104</w:t>
      </w:r>
    </w:p>
    <w:p w:rsidR="00174D4D" w:rsidRDefault="00174D4D">
      <w:pPr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494"/>
        <w:gridCol w:w="1757"/>
        <w:gridCol w:w="3266"/>
        <w:gridCol w:w="4056"/>
      </w:tblGrid>
      <w:tr w:rsidR="00174D4D">
        <w:trPr>
          <w:trHeight w:val="309"/>
        </w:trPr>
        <w:tc>
          <w:tcPr>
            <w:tcW w:w="494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right="182"/>
              <w:jc w:val="right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lastRenderedPageBreak/>
              <w:t>1</w:t>
            </w:r>
          </w:p>
        </w:tc>
        <w:tc>
          <w:tcPr>
            <w:tcW w:w="1757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3266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2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4056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4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3509"/>
        </w:trPr>
        <w:tc>
          <w:tcPr>
            <w:tcW w:w="494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right="176"/>
              <w:jc w:val="right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1757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80"/>
              <w:rPr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организа-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ции совместной</w:t>
            </w:r>
            <w:r>
              <w:rPr>
                <w:i/>
                <w:color w:val="231F20"/>
                <w:w w:val="105"/>
                <w:sz w:val="18"/>
              </w:rPr>
              <w:t xml:space="preserve"> деятельности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Задача этапа: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учиться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выражать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эмоции в соот-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ветствии с целя-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ми и условиями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общения</w:t>
            </w:r>
          </w:p>
        </w:tc>
        <w:tc>
          <w:tcPr>
            <w:tcW w:w="3266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310"/>
              </w:numPr>
              <w:tabs>
                <w:tab w:val="left" w:pos="230"/>
              </w:tabs>
              <w:spacing w:before="73" w:line="230" w:lineRule="auto"/>
              <w:ind w:right="90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обсуждение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вопроса: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чему </w:t>
            </w:r>
            <w:r>
              <w:rPr>
                <w:color w:val="231F20"/>
                <w:w w:val="105"/>
                <w:sz w:val="18"/>
              </w:rPr>
              <w:t>учит экология? Используем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мультфильм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«Фикси-советы.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Чему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учит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экология?»;</w:t>
            </w:r>
          </w:p>
          <w:p w:rsidR="00174D4D" w:rsidRDefault="00FB6206">
            <w:pPr>
              <w:pStyle w:val="TableParagraph"/>
              <w:numPr>
                <w:ilvl w:val="0"/>
                <w:numId w:val="310"/>
              </w:numPr>
              <w:tabs>
                <w:tab w:val="left" w:pos="230"/>
              </w:tabs>
              <w:spacing w:line="230" w:lineRule="auto"/>
              <w:ind w:right="448" w:firstLine="0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ответ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вопрос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устное определение основных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качеств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эколога;</w:t>
            </w:r>
          </w:p>
          <w:p w:rsidR="00174D4D" w:rsidRDefault="00FB6206">
            <w:pPr>
              <w:pStyle w:val="TableParagraph"/>
              <w:numPr>
                <w:ilvl w:val="0"/>
                <w:numId w:val="310"/>
              </w:numPr>
              <w:tabs>
                <w:tab w:val="left" w:pos="230"/>
              </w:tabs>
              <w:spacing w:line="230" w:lineRule="auto"/>
              <w:ind w:right="62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 подвижную игру с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мячом на знание природы «Четыре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стихии»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или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«Море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волнуется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раз»;</w:t>
            </w:r>
          </w:p>
          <w:p w:rsidR="00174D4D" w:rsidRDefault="00FB6206">
            <w:pPr>
              <w:pStyle w:val="TableParagraph"/>
              <w:numPr>
                <w:ilvl w:val="0"/>
                <w:numId w:val="310"/>
              </w:numPr>
              <w:tabs>
                <w:tab w:val="left" w:pos="230"/>
              </w:tabs>
              <w:spacing w:line="230" w:lineRule="auto"/>
              <w:ind w:right="446" w:firstLine="0"/>
              <w:jc w:val="both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создаёт </w:t>
            </w:r>
            <w:r>
              <w:rPr>
                <w:color w:val="231F20"/>
                <w:w w:val="105"/>
                <w:sz w:val="18"/>
              </w:rPr>
              <w:t>ситуацию успеха для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всех детей класса, хвалит их за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хорошее</w:t>
            </w:r>
            <w:r>
              <w:rPr>
                <w:color w:val="231F20"/>
                <w:spacing w:val="-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участие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игре;</w:t>
            </w:r>
          </w:p>
          <w:p w:rsidR="00174D4D" w:rsidRDefault="00FB6206">
            <w:pPr>
              <w:pStyle w:val="TableParagraph"/>
              <w:numPr>
                <w:ilvl w:val="0"/>
                <w:numId w:val="310"/>
              </w:numPr>
              <w:tabs>
                <w:tab w:val="left" w:pos="230"/>
              </w:tabs>
              <w:spacing w:line="230" w:lineRule="auto"/>
              <w:ind w:right="299" w:firstLine="0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сбор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рюкзачка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эко-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лога.</w:t>
            </w:r>
          </w:p>
        </w:tc>
        <w:tc>
          <w:tcPr>
            <w:tcW w:w="4056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Смотрят и обсуждают вопросы: Чему учит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экология?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Какими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качествами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обладает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стоящий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эколог?</w:t>
            </w:r>
          </w:p>
          <w:p w:rsidR="00174D4D" w:rsidRDefault="00FB6206">
            <w:pPr>
              <w:pStyle w:val="TableParagraph"/>
              <w:spacing w:line="230" w:lineRule="auto"/>
              <w:ind w:left="81"/>
              <w:rPr>
                <w:sz w:val="18"/>
              </w:rPr>
            </w:pPr>
            <w:r>
              <w:rPr>
                <w:color w:val="231F20"/>
                <w:sz w:val="18"/>
              </w:rPr>
              <w:t>Отвечают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фронтально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вопрос: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Какими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качествами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должен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обладать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эколог?</w:t>
            </w:r>
          </w:p>
          <w:p w:rsidR="00174D4D" w:rsidRDefault="00FB6206">
            <w:pPr>
              <w:pStyle w:val="TableParagraph"/>
              <w:spacing w:line="230" w:lineRule="auto"/>
              <w:ind w:left="81" w:right="63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Называют качества </w:t>
            </w:r>
            <w:r>
              <w:rPr>
                <w:color w:val="231F20"/>
                <w:w w:val="105"/>
                <w:sz w:val="18"/>
              </w:rPr>
              <w:t>эколога: любит природу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родного края, защищает природу, умеет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видеть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прекрасное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окружающем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мире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т.д.</w:t>
            </w:r>
          </w:p>
          <w:p w:rsidR="00174D4D" w:rsidRDefault="00FB6206">
            <w:pPr>
              <w:pStyle w:val="TableParagraph"/>
              <w:spacing w:line="230" w:lineRule="auto"/>
              <w:ind w:left="81" w:right="106"/>
              <w:rPr>
                <w:sz w:val="18"/>
              </w:rPr>
            </w:pPr>
            <w:r>
              <w:rPr>
                <w:color w:val="231F20"/>
                <w:sz w:val="18"/>
              </w:rPr>
              <w:t>Принимают активное участие в игре;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Отвечают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вопрос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учителя: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Чему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учит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нас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эта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игра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как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юных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экологов?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(Понимать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роду,</w:t>
            </w:r>
            <w:r>
              <w:rPr>
                <w:color w:val="231F20"/>
                <w:spacing w:val="-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любить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ее).</w:t>
            </w:r>
          </w:p>
          <w:p w:rsidR="00174D4D" w:rsidRDefault="00FB6206">
            <w:pPr>
              <w:pStyle w:val="TableParagraph"/>
              <w:spacing w:line="230" w:lineRule="auto"/>
              <w:ind w:left="81" w:right="331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Формируют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рюкзачок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эколога,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который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вкладывают знаки бережного отношения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 природе (2-й этап), аргументируют свой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отве</w:t>
            </w:r>
            <w:r>
              <w:rPr>
                <w:color w:val="231F20"/>
                <w:spacing w:val="-8"/>
                <w:w w:val="106"/>
                <w:sz w:val="18"/>
              </w:rPr>
              <w:t>т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</w:tr>
      <w:tr w:rsidR="00174D4D">
        <w:trPr>
          <w:trHeight w:val="709"/>
        </w:trPr>
        <w:tc>
          <w:tcPr>
            <w:tcW w:w="9573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309"/>
              </w:numPr>
              <w:tabs>
                <w:tab w:val="left" w:pos="224"/>
              </w:tabs>
              <w:spacing w:line="200" w:lineRule="exact"/>
              <w:ind w:hanging="144"/>
              <w:rPr>
                <w:sz w:val="18"/>
              </w:rPr>
            </w:pPr>
            <w:r>
              <w:rPr>
                <w:color w:val="231F20"/>
                <w:sz w:val="18"/>
              </w:rPr>
              <w:t>приведение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примеров,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иллюстрирующих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значение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природы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жизни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человека;</w:t>
            </w:r>
          </w:p>
          <w:p w:rsidR="00174D4D" w:rsidRDefault="00FB6206">
            <w:pPr>
              <w:pStyle w:val="TableParagraph"/>
              <w:numPr>
                <w:ilvl w:val="0"/>
                <w:numId w:val="309"/>
              </w:numPr>
              <w:tabs>
                <w:tab w:val="left" w:pos="224"/>
              </w:tabs>
              <w:spacing w:line="204" w:lineRule="exact"/>
              <w:ind w:hanging="144"/>
              <w:rPr>
                <w:sz w:val="18"/>
              </w:rPr>
            </w:pPr>
            <w:r>
              <w:rPr>
                <w:color w:val="231F20"/>
                <w:sz w:val="18"/>
              </w:rPr>
              <w:t>формирование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рюкзачка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эколога.</w:t>
            </w:r>
          </w:p>
        </w:tc>
      </w:tr>
      <w:tr w:rsidR="00174D4D">
        <w:trPr>
          <w:trHeight w:val="1909"/>
        </w:trPr>
        <w:tc>
          <w:tcPr>
            <w:tcW w:w="494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right="175"/>
              <w:jc w:val="right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4</w:t>
            </w:r>
          </w:p>
        </w:tc>
        <w:tc>
          <w:tcPr>
            <w:tcW w:w="1757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159"/>
              <w:rPr>
                <w:b/>
                <w:sz w:val="18"/>
              </w:rPr>
            </w:pPr>
            <w:r>
              <w:rPr>
                <w:i/>
                <w:color w:val="231F20"/>
                <w:sz w:val="18"/>
              </w:rPr>
              <w:t>Этап рефлексии,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обсуждение ре-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зультатов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308"/>
              </w:numPr>
              <w:tabs>
                <w:tab w:val="left" w:pos="203"/>
              </w:tabs>
              <w:spacing w:line="230" w:lineRule="auto"/>
              <w:ind w:right="489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подведение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итогов,</w:t>
            </w:r>
          </w:p>
          <w:p w:rsidR="00174D4D" w:rsidRDefault="00FB6206">
            <w:pPr>
              <w:pStyle w:val="TableParagraph"/>
              <w:numPr>
                <w:ilvl w:val="0"/>
                <w:numId w:val="308"/>
              </w:numPr>
              <w:tabs>
                <w:tab w:val="left" w:pos="203"/>
              </w:tabs>
              <w:spacing w:line="230" w:lineRule="auto"/>
              <w:ind w:right="372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соизмерение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поставленных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задач</w:t>
            </w:r>
          </w:p>
        </w:tc>
        <w:tc>
          <w:tcPr>
            <w:tcW w:w="3266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307"/>
              </w:numPr>
              <w:tabs>
                <w:tab w:val="left" w:pos="230"/>
              </w:tabs>
              <w:spacing w:before="72" w:line="230" w:lineRule="auto"/>
              <w:ind w:right="306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подведение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итогов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работы;</w:t>
            </w:r>
          </w:p>
          <w:p w:rsidR="00174D4D" w:rsidRDefault="00174D4D">
            <w:pPr>
              <w:pStyle w:val="TableParagraph"/>
              <w:spacing w:before="10"/>
              <w:rPr>
                <w:rFonts w:ascii="Tahoma"/>
                <w:sz w:val="15"/>
              </w:rPr>
            </w:pPr>
          </w:p>
          <w:p w:rsidR="00174D4D" w:rsidRDefault="00FB6206">
            <w:pPr>
              <w:pStyle w:val="TableParagraph"/>
              <w:numPr>
                <w:ilvl w:val="0"/>
                <w:numId w:val="307"/>
              </w:numPr>
              <w:tabs>
                <w:tab w:val="left" w:pos="230"/>
              </w:tabs>
              <w:spacing w:before="1"/>
              <w:ind w:left="229" w:hanging="15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игру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«Да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нет!»</w:t>
            </w:r>
          </w:p>
        </w:tc>
        <w:tc>
          <w:tcPr>
            <w:tcW w:w="4056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1" w:right="350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Высказывают своё отношение к занятию: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понравилось, не понравилось, что нового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узнали.</w:t>
            </w:r>
          </w:p>
          <w:p w:rsidR="00174D4D" w:rsidRDefault="00FB6206">
            <w:pPr>
              <w:pStyle w:val="TableParagraph"/>
              <w:spacing w:line="200" w:lineRule="exact"/>
              <w:ind w:left="81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Принимают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активное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участие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игре.</w:t>
            </w:r>
          </w:p>
        </w:tc>
      </w:tr>
      <w:tr w:rsidR="00174D4D">
        <w:trPr>
          <w:trHeight w:val="509"/>
        </w:trPr>
        <w:tc>
          <w:tcPr>
            <w:tcW w:w="9573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понимают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важность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экологии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значимость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защиты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окружающей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среды.</w:t>
            </w:r>
          </w:p>
        </w:tc>
      </w:tr>
      <w:tr w:rsidR="00174D4D">
        <w:trPr>
          <w:trHeight w:val="1309"/>
        </w:trPr>
        <w:tc>
          <w:tcPr>
            <w:tcW w:w="494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right="175"/>
              <w:jc w:val="right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1757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264"/>
              <w:jc w:val="both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Эмоциональное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завершение за-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нятия</w:t>
            </w:r>
          </w:p>
          <w:p w:rsidR="00174D4D" w:rsidRDefault="00FB6206">
            <w:pPr>
              <w:pStyle w:val="TableParagraph"/>
              <w:spacing w:line="230" w:lineRule="auto"/>
              <w:ind w:left="80" w:right="118"/>
              <w:rPr>
                <w:sz w:val="18"/>
              </w:rPr>
            </w:pPr>
            <w:r>
              <w:rPr>
                <w:b/>
                <w:color w:val="231F20"/>
                <w:sz w:val="18"/>
              </w:rPr>
              <w:t xml:space="preserve">Задача этапа: </w:t>
            </w:r>
            <w:r>
              <w:rPr>
                <w:color w:val="231F20"/>
                <w:sz w:val="18"/>
              </w:rPr>
              <w:t>по-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зитивное завер-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шение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</w:t>
            </w:r>
          </w:p>
        </w:tc>
        <w:tc>
          <w:tcPr>
            <w:tcW w:w="3266" w:type="dxa"/>
            <w:shd w:val="clear" w:color="auto" w:fill="C7EAFB"/>
          </w:tcPr>
          <w:p w:rsidR="00174D4D" w:rsidRDefault="00FB6206">
            <w:pPr>
              <w:pStyle w:val="TableParagraph"/>
              <w:spacing w:before="71" w:line="230" w:lineRule="auto"/>
              <w:ind w:left="80"/>
              <w:rPr>
                <w:sz w:val="18"/>
              </w:rPr>
            </w:pPr>
            <w:r>
              <w:rPr>
                <w:color w:val="231F20"/>
                <w:w w:val="125"/>
                <w:sz w:val="18"/>
              </w:rPr>
              <w:t xml:space="preserve">– </w:t>
            </w:r>
            <w:r>
              <w:rPr>
                <w:color w:val="231F20"/>
                <w:w w:val="105"/>
                <w:sz w:val="18"/>
              </w:rPr>
              <w:t>О чем нам предстоит поговорить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следующих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занятиях,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узнаете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из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мультфильма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«Давайте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вместе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Землю</w:t>
            </w:r>
            <w:r>
              <w:rPr>
                <w:color w:val="231F20"/>
                <w:spacing w:val="-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украшать».</w:t>
            </w:r>
          </w:p>
        </w:tc>
        <w:tc>
          <w:tcPr>
            <w:tcW w:w="4056" w:type="dxa"/>
            <w:shd w:val="clear" w:color="auto" w:fill="C7EAFB"/>
          </w:tcPr>
          <w:p w:rsidR="00174D4D" w:rsidRDefault="00FB6206">
            <w:pPr>
              <w:pStyle w:val="TableParagraph"/>
              <w:spacing w:before="71" w:line="230" w:lineRule="auto"/>
              <w:ind w:left="81"/>
              <w:rPr>
                <w:sz w:val="18"/>
              </w:rPr>
            </w:pPr>
            <w:r>
              <w:rPr>
                <w:color w:val="231F20"/>
                <w:sz w:val="18"/>
              </w:rPr>
              <w:t>Просматривают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мультфильм,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определяют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задачи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следующие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занятия.</w:t>
            </w:r>
          </w:p>
        </w:tc>
      </w:tr>
      <w:tr w:rsidR="00174D4D">
        <w:trPr>
          <w:trHeight w:val="509"/>
        </w:trPr>
        <w:tc>
          <w:tcPr>
            <w:tcW w:w="9573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постановка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перспективных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задач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трек.</w:t>
            </w:r>
          </w:p>
        </w:tc>
      </w:tr>
    </w:tbl>
    <w:p w:rsidR="00174D4D" w:rsidRDefault="00FB6206">
      <w:pPr>
        <w:pStyle w:val="a3"/>
        <w:rPr>
          <w:rFonts w:ascii="Tahoma"/>
        </w:rPr>
      </w:pPr>
      <w:r>
        <w:rPr>
          <w:noProof/>
          <w:lang w:eastAsia="ru-RU"/>
        </w:rPr>
        <w:drawing>
          <wp:anchor distT="0" distB="0" distL="0" distR="0" simplePos="0" relativeHeight="251629568" behindDoc="1" locked="0" layoutInCell="1" allowOverlap="1">
            <wp:simplePos x="0" y="0"/>
            <wp:positionH relativeFrom="page">
              <wp:posOffset>4215663</wp:posOffset>
            </wp:positionH>
            <wp:positionV relativeFrom="page">
              <wp:posOffset>1716781</wp:posOffset>
            </wp:positionV>
            <wp:extent cx="3344341" cy="8648323"/>
            <wp:effectExtent l="0" t="0" r="0" b="0"/>
            <wp:wrapNone/>
            <wp:docPr id="187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3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4341" cy="8648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4D4D" w:rsidRDefault="00174D4D">
      <w:pPr>
        <w:pStyle w:val="a3"/>
        <w:spacing w:before="1"/>
        <w:rPr>
          <w:rFonts w:ascii="Tahoma"/>
          <w:sz w:val="17"/>
        </w:rPr>
      </w:pPr>
    </w:p>
    <w:p w:rsidR="00174D4D" w:rsidRDefault="00FB6206">
      <w:pPr>
        <w:pStyle w:val="5"/>
        <w:spacing w:before="100"/>
        <w:ind w:right="94"/>
        <w:jc w:val="center"/>
      </w:pPr>
      <w:r>
        <w:rPr>
          <w:color w:val="231F20"/>
        </w:rPr>
        <w:t>Занятие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«Каким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должен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быть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настоящий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эколог?»</w:t>
      </w:r>
    </w:p>
    <w:p w:rsidR="00174D4D" w:rsidRDefault="00FB6206">
      <w:pPr>
        <w:pStyle w:val="a3"/>
        <w:spacing w:before="162"/>
        <w:ind w:left="567"/>
      </w:pPr>
      <w:r>
        <w:rPr>
          <w:b/>
          <w:color w:val="231F20"/>
        </w:rPr>
        <w:t>Цель:</w:t>
      </w:r>
      <w:r>
        <w:rPr>
          <w:b/>
          <w:color w:val="231F20"/>
          <w:spacing w:val="12"/>
        </w:rPr>
        <w:t xml:space="preserve"> </w:t>
      </w:r>
      <w:r>
        <w:rPr>
          <w:color w:val="231F20"/>
        </w:rPr>
        <w:t>осознание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ценности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природы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необходимости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нести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ответственность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ее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сохранение.</w:t>
      </w:r>
    </w:p>
    <w:p w:rsidR="00174D4D" w:rsidRDefault="00FB6206">
      <w:pPr>
        <w:pStyle w:val="5"/>
        <w:spacing w:before="47"/>
        <w:ind w:left="567"/>
      </w:pPr>
      <w:r>
        <w:rPr>
          <w:color w:val="231F20"/>
        </w:rPr>
        <w:t>Задачи:</w:t>
      </w:r>
    </w:p>
    <w:p w:rsidR="00174D4D" w:rsidRDefault="00FB6206">
      <w:pPr>
        <w:pStyle w:val="a3"/>
        <w:spacing w:before="48"/>
        <w:ind w:left="567"/>
      </w:pPr>
      <w:r>
        <w:rPr>
          <w:i/>
          <w:color w:val="231F20"/>
          <w:spacing w:val="-2"/>
          <w:u w:val="single" w:color="231F20"/>
        </w:rPr>
        <w:t>Личностные</w:t>
      </w:r>
      <w:r>
        <w:rPr>
          <w:i/>
          <w:color w:val="231F20"/>
          <w:w w:val="48"/>
        </w:rPr>
        <w:t>:</w:t>
      </w:r>
      <w:r>
        <w:rPr>
          <w:i/>
          <w:color w:val="231F20"/>
          <w:spacing w:val="-15"/>
        </w:rPr>
        <w:t xml:space="preserve"> </w:t>
      </w:r>
      <w:r>
        <w:rPr>
          <w:color w:val="231F20"/>
          <w:spacing w:val="-2"/>
          <w:w w:val="101"/>
        </w:rPr>
        <w:t>формиров</w:t>
      </w:r>
      <w:r>
        <w:rPr>
          <w:color w:val="231F20"/>
          <w:spacing w:val="-4"/>
          <w:w w:val="101"/>
        </w:rPr>
        <w:t>а</w:t>
      </w:r>
      <w:r>
        <w:rPr>
          <w:color w:val="231F20"/>
          <w:spacing w:val="-2"/>
          <w:w w:val="97"/>
        </w:rPr>
        <w:t>т</w:t>
      </w:r>
      <w:r>
        <w:rPr>
          <w:color w:val="231F20"/>
          <w:w w:val="97"/>
        </w:rPr>
        <w:t>ь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  <w:w w:val="103"/>
        </w:rPr>
        <w:t>основ</w:t>
      </w:r>
      <w:r>
        <w:rPr>
          <w:color w:val="231F20"/>
          <w:w w:val="103"/>
        </w:rPr>
        <w:t>ы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  <w:w w:val="103"/>
        </w:rPr>
        <w:t>э</w:t>
      </w:r>
      <w:r>
        <w:rPr>
          <w:color w:val="231F20"/>
          <w:spacing w:val="-7"/>
          <w:w w:val="103"/>
        </w:rPr>
        <w:t>к</w:t>
      </w:r>
      <w:r>
        <w:rPr>
          <w:color w:val="231F20"/>
          <w:spacing w:val="-2"/>
          <w:w w:val="101"/>
        </w:rPr>
        <w:t>ологичес</w:t>
      </w:r>
      <w:r>
        <w:rPr>
          <w:color w:val="231F20"/>
          <w:spacing w:val="-7"/>
          <w:w w:val="101"/>
        </w:rPr>
        <w:t>к</w:t>
      </w:r>
      <w:r>
        <w:rPr>
          <w:color w:val="231F20"/>
          <w:spacing w:val="-2"/>
          <w:w w:val="104"/>
        </w:rPr>
        <w:t>о</w:t>
      </w:r>
      <w:r>
        <w:rPr>
          <w:color w:val="231F20"/>
          <w:w w:val="104"/>
        </w:rPr>
        <w:t>й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  <w:w w:val="96"/>
        </w:rPr>
        <w:t>культуры</w:t>
      </w:r>
      <w:r>
        <w:rPr>
          <w:color w:val="231F20"/>
          <w:w w:val="96"/>
        </w:rPr>
        <w:t>: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  <w:w w:val="101"/>
        </w:rPr>
        <w:t>приняти</w:t>
      </w:r>
      <w:r>
        <w:rPr>
          <w:color w:val="231F20"/>
          <w:w w:val="101"/>
        </w:rPr>
        <w:t>е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  <w:w w:val="103"/>
        </w:rPr>
        <w:t>ценност</w:t>
      </w:r>
      <w:r>
        <w:rPr>
          <w:color w:val="231F20"/>
          <w:w w:val="103"/>
        </w:rPr>
        <w:t>и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  <w:w w:val="103"/>
        </w:rPr>
        <w:t>природног</w:t>
      </w:r>
      <w:r>
        <w:rPr>
          <w:color w:val="231F20"/>
          <w:w w:val="103"/>
        </w:rPr>
        <w:t>о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  <w:w w:val="95"/>
        </w:rPr>
        <w:t>мира.</w:t>
      </w:r>
    </w:p>
    <w:p w:rsidR="00174D4D" w:rsidRDefault="00FB6206">
      <w:pPr>
        <w:spacing w:before="48"/>
        <w:ind w:left="567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етапредметные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306"/>
        </w:numPr>
        <w:tabs>
          <w:tab w:val="left" w:pos="727"/>
        </w:tabs>
        <w:spacing w:before="48"/>
        <w:ind w:left="726"/>
        <w:rPr>
          <w:sz w:val="20"/>
        </w:rPr>
      </w:pPr>
      <w:r>
        <w:rPr>
          <w:i/>
          <w:color w:val="231F20"/>
          <w:sz w:val="20"/>
        </w:rPr>
        <w:t>познавательные:</w:t>
      </w:r>
      <w:r>
        <w:rPr>
          <w:i/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соотносить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аудио-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визуальный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ряд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с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картинками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природы;</w:t>
      </w:r>
    </w:p>
    <w:p w:rsidR="00174D4D" w:rsidRDefault="00FB6206">
      <w:pPr>
        <w:pStyle w:val="a4"/>
        <w:numPr>
          <w:ilvl w:val="0"/>
          <w:numId w:val="306"/>
        </w:numPr>
        <w:tabs>
          <w:tab w:val="left" w:pos="731"/>
        </w:tabs>
        <w:spacing w:before="47" w:line="290" w:lineRule="auto"/>
        <w:ind w:right="210" w:firstLine="453"/>
        <w:rPr>
          <w:sz w:val="20"/>
        </w:rPr>
      </w:pPr>
      <w:r>
        <w:rPr>
          <w:i/>
          <w:color w:val="231F20"/>
          <w:sz w:val="20"/>
        </w:rPr>
        <w:t>коммуникативные:</w:t>
      </w:r>
      <w:r>
        <w:rPr>
          <w:i/>
          <w:color w:val="231F20"/>
          <w:spacing w:val="35"/>
          <w:sz w:val="20"/>
        </w:rPr>
        <w:t xml:space="preserve"> </w:t>
      </w:r>
      <w:r>
        <w:rPr>
          <w:color w:val="231F20"/>
          <w:sz w:val="20"/>
        </w:rPr>
        <w:t>проявлять</w:t>
      </w:r>
      <w:r>
        <w:rPr>
          <w:color w:val="231F20"/>
          <w:spacing w:val="27"/>
          <w:sz w:val="20"/>
        </w:rPr>
        <w:t xml:space="preserve"> </w:t>
      </w:r>
      <w:r>
        <w:rPr>
          <w:color w:val="231F20"/>
          <w:sz w:val="20"/>
        </w:rPr>
        <w:t>уважительное</w:t>
      </w:r>
      <w:r>
        <w:rPr>
          <w:color w:val="231F20"/>
          <w:spacing w:val="36"/>
          <w:sz w:val="20"/>
        </w:rPr>
        <w:t xml:space="preserve"> </w:t>
      </w:r>
      <w:r>
        <w:rPr>
          <w:color w:val="231F20"/>
          <w:sz w:val="20"/>
        </w:rPr>
        <w:t>отношение</w:t>
      </w:r>
      <w:r>
        <w:rPr>
          <w:color w:val="231F20"/>
          <w:spacing w:val="36"/>
          <w:sz w:val="20"/>
        </w:rPr>
        <w:t xml:space="preserve"> </w:t>
      </w:r>
      <w:r>
        <w:rPr>
          <w:color w:val="231F20"/>
          <w:sz w:val="20"/>
        </w:rPr>
        <w:t>к</w:t>
      </w:r>
      <w:r>
        <w:rPr>
          <w:color w:val="231F20"/>
          <w:spacing w:val="36"/>
          <w:sz w:val="20"/>
        </w:rPr>
        <w:t xml:space="preserve"> </w:t>
      </w:r>
      <w:r>
        <w:rPr>
          <w:color w:val="231F20"/>
          <w:sz w:val="20"/>
        </w:rPr>
        <w:t>собеседнику,</w:t>
      </w:r>
      <w:r>
        <w:rPr>
          <w:color w:val="231F20"/>
          <w:spacing w:val="36"/>
          <w:sz w:val="20"/>
        </w:rPr>
        <w:t xml:space="preserve"> </w:t>
      </w:r>
      <w:r>
        <w:rPr>
          <w:color w:val="231F20"/>
          <w:sz w:val="20"/>
        </w:rPr>
        <w:t>соблюдать</w:t>
      </w:r>
      <w:r>
        <w:rPr>
          <w:color w:val="231F20"/>
          <w:spacing w:val="35"/>
          <w:sz w:val="20"/>
        </w:rPr>
        <w:t xml:space="preserve"> </w:t>
      </w:r>
      <w:r>
        <w:rPr>
          <w:color w:val="231F20"/>
          <w:sz w:val="20"/>
        </w:rPr>
        <w:t>правила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w w:val="105"/>
          <w:sz w:val="20"/>
        </w:rPr>
        <w:t>ведения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диалога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дискуссии;</w:t>
      </w:r>
    </w:p>
    <w:p w:rsidR="00174D4D" w:rsidRDefault="00FB6206">
      <w:pPr>
        <w:pStyle w:val="a4"/>
        <w:numPr>
          <w:ilvl w:val="0"/>
          <w:numId w:val="306"/>
        </w:numPr>
        <w:tabs>
          <w:tab w:val="left" w:pos="727"/>
        </w:tabs>
        <w:spacing w:line="290" w:lineRule="auto"/>
        <w:ind w:left="567" w:right="1983" w:firstLine="0"/>
        <w:rPr>
          <w:sz w:val="20"/>
        </w:rPr>
      </w:pPr>
      <w:r>
        <w:rPr>
          <w:i/>
          <w:color w:val="231F20"/>
          <w:sz w:val="20"/>
        </w:rPr>
        <w:t>регулятивные:</w:t>
      </w:r>
      <w:r>
        <w:rPr>
          <w:i/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выстраивать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последовательность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выбранных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действий.</w:t>
      </w:r>
      <w:r>
        <w:rPr>
          <w:color w:val="231F20"/>
          <w:spacing w:val="1"/>
          <w:sz w:val="20"/>
        </w:rPr>
        <w:t xml:space="preserve"> </w:t>
      </w:r>
      <w:r>
        <w:rPr>
          <w:i/>
          <w:color w:val="231F20"/>
          <w:w w:val="102"/>
          <w:sz w:val="20"/>
          <w:u w:val="single" w:color="231F20"/>
        </w:rPr>
        <w:t>Предметные</w:t>
      </w:r>
      <w:r>
        <w:rPr>
          <w:i/>
          <w:color w:val="231F20"/>
          <w:w w:val="50"/>
          <w:sz w:val="20"/>
        </w:rPr>
        <w:t>:</w:t>
      </w:r>
      <w:r>
        <w:rPr>
          <w:i/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w w:val="110"/>
          <w:sz w:val="20"/>
        </w:rPr>
        <w:t>с</w:t>
      </w:r>
      <w:r>
        <w:rPr>
          <w:color w:val="231F20"/>
          <w:w w:val="106"/>
          <w:sz w:val="20"/>
        </w:rPr>
        <w:t>облюд</w:t>
      </w:r>
      <w:r>
        <w:rPr>
          <w:color w:val="231F20"/>
          <w:spacing w:val="-2"/>
          <w:w w:val="106"/>
          <w:sz w:val="20"/>
        </w:rPr>
        <w:t>а</w:t>
      </w:r>
      <w:r>
        <w:rPr>
          <w:color w:val="231F20"/>
          <w:sz w:val="20"/>
        </w:rPr>
        <w:t>ть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5"/>
          <w:sz w:val="20"/>
        </w:rPr>
        <w:t>правила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6"/>
          <w:sz w:val="20"/>
        </w:rPr>
        <w:t>э</w:t>
      </w:r>
      <w:r>
        <w:rPr>
          <w:color w:val="231F20"/>
          <w:spacing w:val="-6"/>
          <w:w w:val="106"/>
          <w:sz w:val="20"/>
        </w:rPr>
        <w:t>к</w:t>
      </w:r>
      <w:r>
        <w:rPr>
          <w:color w:val="231F20"/>
          <w:w w:val="104"/>
          <w:sz w:val="20"/>
        </w:rPr>
        <w:t>ологичного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4"/>
          <w:sz w:val="20"/>
        </w:rPr>
        <w:t>поведения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3"/>
          <w:sz w:val="20"/>
        </w:rPr>
        <w:t>в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3"/>
          <w:sz w:val="20"/>
        </w:rPr>
        <w:t>ш</w:t>
      </w:r>
      <w:r>
        <w:rPr>
          <w:color w:val="231F20"/>
          <w:spacing w:val="-6"/>
          <w:w w:val="103"/>
          <w:sz w:val="20"/>
        </w:rPr>
        <w:t>к</w:t>
      </w:r>
      <w:r>
        <w:rPr>
          <w:color w:val="231F20"/>
          <w:w w:val="106"/>
          <w:sz w:val="20"/>
        </w:rPr>
        <w:t>оле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3"/>
          <w:sz w:val="20"/>
        </w:rPr>
        <w:t>и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3"/>
          <w:sz w:val="20"/>
        </w:rPr>
        <w:t>в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5"/>
          <w:sz w:val="20"/>
        </w:rPr>
        <w:t>быт</w:t>
      </w:r>
      <w:r>
        <w:rPr>
          <w:color w:val="231F20"/>
          <w:spacing w:val="-16"/>
          <w:w w:val="105"/>
          <w:sz w:val="20"/>
        </w:rPr>
        <w:t>у</w:t>
      </w:r>
      <w:r>
        <w:rPr>
          <w:color w:val="231F20"/>
          <w:w w:val="51"/>
          <w:sz w:val="20"/>
        </w:rPr>
        <w:t xml:space="preserve">. </w:t>
      </w:r>
      <w:r>
        <w:rPr>
          <w:b/>
          <w:color w:val="231F20"/>
          <w:sz w:val="20"/>
        </w:rPr>
        <w:t>Формы</w:t>
      </w:r>
      <w:r>
        <w:rPr>
          <w:b/>
          <w:color w:val="231F20"/>
          <w:spacing w:val="-11"/>
          <w:sz w:val="20"/>
        </w:rPr>
        <w:t xml:space="preserve"> </w:t>
      </w:r>
      <w:r>
        <w:rPr>
          <w:b/>
          <w:color w:val="231F20"/>
          <w:sz w:val="20"/>
        </w:rPr>
        <w:t>работы:</w:t>
      </w:r>
      <w:r>
        <w:rPr>
          <w:b/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индивидуальная,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групповая,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фронтальная.</w:t>
      </w:r>
    </w:p>
    <w:p w:rsidR="00174D4D" w:rsidRDefault="00FB6206">
      <w:pPr>
        <w:pStyle w:val="a3"/>
        <w:spacing w:line="229" w:lineRule="exact"/>
        <w:ind w:left="567"/>
      </w:pPr>
      <w:r>
        <w:rPr>
          <w:b/>
          <w:color w:val="231F20"/>
        </w:rPr>
        <w:t>Оборудование:</w:t>
      </w:r>
      <w:r>
        <w:rPr>
          <w:b/>
          <w:color w:val="231F20"/>
          <w:spacing w:val="14"/>
        </w:rPr>
        <w:t xml:space="preserve"> </w:t>
      </w:r>
      <w:r>
        <w:rPr>
          <w:color w:val="231F20"/>
        </w:rPr>
        <w:t>мультимедийное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оборудование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(компьютер,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экран,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колонки).</w:t>
      </w:r>
    </w:p>
    <w:p w:rsidR="00174D4D" w:rsidRDefault="00FB6206">
      <w:pPr>
        <w:pStyle w:val="a3"/>
        <w:spacing w:before="46"/>
        <w:ind w:left="567"/>
      </w:pPr>
      <w:r>
        <w:rPr>
          <w:b/>
          <w:color w:val="231F20"/>
        </w:rPr>
        <w:t>Подготовка:</w:t>
      </w:r>
      <w:r>
        <w:rPr>
          <w:b/>
          <w:color w:val="231F20"/>
          <w:spacing w:val="13"/>
        </w:rPr>
        <w:t xml:space="preserve"> </w:t>
      </w:r>
      <w:r>
        <w:rPr>
          <w:color w:val="231F20"/>
        </w:rPr>
        <w:t>приготовить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картинки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предметами,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которые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понадобятся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экологу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треке.</w:t>
      </w: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  <w:rPr>
          <w:sz w:val="28"/>
        </w:rPr>
      </w:pPr>
    </w:p>
    <w:p w:rsidR="00174D4D" w:rsidRDefault="00FB6206">
      <w:pPr>
        <w:pStyle w:val="1"/>
        <w:spacing w:before="90"/>
        <w:ind w:left="0" w:right="170"/>
        <w:jc w:val="right"/>
      </w:pPr>
      <w:r>
        <w:rPr>
          <w:color w:val="231F20"/>
        </w:rPr>
        <w:t>105</w:t>
      </w:r>
    </w:p>
    <w:p w:rsidR="00174D4D" w:rsidRDefault="00174D4D">
      <w:pPr>
        <w:jc w:val="right"/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532"/>
        <w:gridCol w:w="2395"/>
        <w:gridCol w:w="3843"/>
        <w:gridCol w:w="2779"/>
      </w:tblGrid>
      <w:tr w:rsidR="00174D4D">
        <w:trPr>
          <w:trHeight w:val="509"/>
        </w:trPr>
        <w:tc>
          <w:tcPr>
            <w:tcW w:w="532" w:type="dxa"/>
            <w:shd w:val="clear" w:color="auto" w:fill="5BCBF5"/>
          </w:tcPr>
          <w:p w:rsidR="00174D4D" w:rsidRDefault="00FB6206">
            <w:pPr>
              <w:pStyle w:val="TableParagraph"/>
              <w:spacing w:before="73" w:line="230" w:lineRule="auto"/>
              <w:ind w:left="104" w:right="68" w:firstLine="57"/>
              <w:rPr>
                <w:b/>
                <w:sz w:val="18"/>
              </w:rPr>
            </w:pPr>
            <w:r>
              <w:rPr>
                <w:b/>
                <w:color w:val="231F20"/>
                <w:w w:val="120"/>
                <w:sz w:val="18"/>
              </w:rPr>
              <w:lastRenderedPageBreak/>
              <w:t>№</w:t>
            </w:r>
            <w:r>
              <w:rPr>
                <w:b/>
                <w:color w:val="231F20"/>
                <w:spacing w:val="-63"/>
                <w:w w:val="120"/>
                <w:sz w:val="18"/>
              </w:rPr>
              <w:t xml:space="preserve"> </w:t>
            </w:r>
            <w:r>
              <w:rPr>
                <w:b/>
                <w:color w:val="231F20"/>
                <w:spacing w:val="-1"/>
                <w:w w:val="115"/>
                <w:sz w:val="18"/>
              </w:rPr>
              <w:t>п/п</w:t>
            </w:r>
          </w:p>
        </w:tc>
        <w:tc>
          <w:tcPr>
            <w:tcW w:w="2395" w:type="dxa"/>
            <w:shd w:val="clear" w:color="auto" w:fill="5BCBF5"/>
          </w:tcPr>
          <w:p w:rsidR="00174D4D" w:rsidRDefault="00FB6206">
            <w:pPr>
              <w:pStyle w:val="TableParagraph"/>
              <w:spacing w:before="73" w:line="230" w:lineRule="auto"/>
              <w:ind w:left="650" w:right="526" w:hanging="97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Этапы занятия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его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</w:p>
        </w:tc>
        <w:tc>
          <w:tcPr>
            <w:tcW w:w="3843" w:type="dxa"/>
            <w:shd w:val="clear" w:color="auto" w:fill="5BCBF5"/>
          </w:tcPr>
          <w:p w:rsidR="00174D4D" w:rsidRDefault="00FB6206">
            <w:pPr>
              <w:pStyle w:val="TableParagraph"/>
              <w:spacing w:before="166"/>
              <w:ind w:right="867"/>
              <w:jc w:val="right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педагога</w:t>
            </w:r>
          </w:p>
        </w:tc>
        <w:tc>
          <w:tcPr>
            <w:tcW w:w="2779" w:type="dxa"/>
            <w:shd w:val="clear" w:color="auto" w:fill="5BCBF5"/>
          </w:tcPr>
          <w:p w:rsidR="00174D4D" w:rsidRDefault="00FB6206">
            <w:pPr>
              <w:pStyle w:val="TableParagraph"/>
              <w:spacing w:before="166"/>
              <w:ind w:left="142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6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обучающихся</w:t>
            </w:r>
          </w:p>
        </w:tc>
      </w:tr>
      <w:tr w:rsidR="00174D4D">
        <w:trPr>
          <w:trHeight w:val="2239"/>
        </w:trPr>
        <w:tc>
          <w:tcPr>
            <w:tcW w:w="532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80" w:right="231"/>
              <w:rPr>
                <w:b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</w:t>
            </w:r>
            <w:r>
              <w:rPr>
                <w:i/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организационно-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мотивационный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305"/>
              </w:numPr>
              <w:tabs>
                <w:tab w:val="left" w:pos="203"/>
              </w:tabs>
              <w:spacing w:line="230" w:lineRule="auto"/>
              <w:ind w:right="129" w:firstLine="0"/>
              <w:rPr>
                <w:sz w:val="18"/>
              </w:rPr>
            </w:pPr>
            <w:r>
              <w:rPr>
                <w:color w:val="231F20"/>
                <w:spacing w:val="-2"/>
                <w:w w:val="105"/>
                <w:sz w:val="18"/>
              </w:rPr>
              <w:t xml:space="preserve">формировать </w:t>
            </w:r>
            <w:r>
              <w:rPr>
                <w:color w:val="231F20"/>
                <w:spacing w:val="-1"/>
                <w:w w:val="105"/>
                <w:sz w:val="18"/>
              </w:rPr>
              <w:t>коммуни-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кативные</w:t>
            </w:r>
            <w:r>
              <w:rPr>
                <w:color w:val="231F20"/>
                <w:spacing w:val="-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умения;</w:t>
            </w:r>
          </w:p>
          <w:p w:rsidR="00174D4D" w:rsidRDefault="00FB6206">
            <w:pPr>
              <w:pStyle w:val="TableParagraph"/>
              <w:numPr>
                <w:ilvl w:val="0"/>
                <w:numId w:val="305"/>
              </w:numPr>
              <w:tabs>
                <w:tab w:val="left" w:pos="203"/>
              </w:tabs>
              <w:spacing w:line="230" w:lineRule="auto"/>
              <w:ind w:right="273" w:firstLine="0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способствовать заин-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тересованности новым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материалом</w:t>
            </w:r>
          </w:p>
        </w:tc>
        <w:tc>
          <w:tcPr>
            <w:tcW w:w="3843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9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 Организует фронтальную работу по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сбору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рюкзачка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эколога,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чтобы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отпра-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вить</w:t>
            </w:r>
            <w:r>
              <w:rPr>
                <w:color w:val="231F20"/>
                <w:spacing w:val="-1"/>
                <w:w w:val="103"/>
                <w:sz w:val="18"/>
              </w:rPr>
              <w:t>с</w:t>
            </w:r>
            <w:r>
              <w:rPr>
                <w:color w:val="231F20"/>
                <w:w w:val="98"/>
                <w:sz w:val="18"/>
              </w:rPr>
              <w:t>я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в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путешествие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7"/>
                <w:sz w:val="18"/>
              </w:rPr>
              <w:t>по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трек</w:t>
            </w:r>
            <w:r>
              <w:rPr>
                <w:color w:val="231F20"/>
                <w:spacing w:val="-14"/>
                <w:w w:val="106"/>
                <w:sz w:val="18"/>
              </w:rPr>
              <w:t>у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  <w:tc>
          <w:tcPr>
            <w:tcW w:w="2779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154"/>
              <w:rPr>
                <w:sz w:val="18"/>
              </w:rPr>
            </w:pPr>
            <w:r>
              <w:rPr>
                <w:color w:val="231F20"/>
                <w:sz w:val="18"/>
              </w:rPr>
              <w:t>Коллективно решают, что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туда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положить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из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предметов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почему</w:t>
            </w:r>
            <w:r>
              <w:rPr>
                <w:color w:val="231F20"/>
                <w:spacing w:val="-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именно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их.</w:t>
            </w:r>
          </w:p>
          <w:p w:rsidR="00174D4D" w:rsidRDefault="00FB6206">
            <w:pPr>
              <w:pStyle w:val="TableParagraph"/>
              <w:spacing w:line="230" w:lineRule="auto"/>
              <w:ind w:left="80" w:right="4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Обсуждают качества харак-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тера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эколога,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высказывают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своё мнение (любознатель-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ность,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большой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кругозор,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блюдательность),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дополняют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рюкзачок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эколога.</w:t>
            </w:r>
          </w:p>
        </w:tc>
      </w:tr>
      <w:tr w:rsidR="00174D4D">
        <w:trPr>
          <w:trHeight w:val="709"/>
        </w:trPr>
        <w:tc>
          <w:tcPr>
            <w:tcW w:w="9549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304"/>
              </w:numPr>
              <w:tabs>
                <w:tab w:val="left" w:pos="223"/>
              </w:tabs>
              <w:spacing w:line="200" w:lineRule="exact"/>
              <w:ind w:hanging="144"/>
              <w:rPr>
                <w:sz w:val="18"/>
              </w:rPr>
            </w:pPr>
            <w:r>
              <w:rPr>
                <w:color w:val="231F20"/>
                <w:sz w:val="18"/>
              </w:rPr>
              <w:t>положительный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настрой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детей;</w:t>
            </w:r>
          </w:p>
          <w:p w:rsidR="00174D4D" w:rsidRDefault="00FB6206">
            <w:pPr>
              <w:pStyle w:val="TableParagraph"/>
              <w:numPr>
                <w:ilvl w:val="0"/>
                <w:numId w:val="304"/>
              </w:numPr>
              <w:tabs>
                <w:tab w:val="left" w:pos="218"/>
              </w:tabs>
              <w:spacing w:line="204" w:lineRule="exact"/>
              <w:ind w:left="218" w:hanging="139"/>
              <w:rPr>
                <w:sz w:val="18"/>
              </w:rPr>
            </w:pPr>
            <w:r>
              <w:rPr>
                <w:color w:val="231F20"/>
                <w:sz w:val="18"/>
              </w:rPr>
              <w:t>умение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выслушивать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разные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точки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зрения,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корректно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поправлять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собеседника.</w:t>
            </w:r>
          </w:p>
        </w:tc>
      </w:tr>
      <w:tr w:rsidR="00174D4D">
        <w:trPr>
          <w:trHeight w:val="1946"/>
        </w:trPr>
        <w:tc>
          <w:tcPr>
            <w:tcW w:w="532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65" w:line="204" w:lineRule="exact"/>
              <w:ind w:left="80"/>
              <w:jc w:val="both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целеполагания</w:t>
            </w:r>
          </w:p>
          <w:p w:rsidR="00174D4D" w:rsidRDefault="00FB6206">
            <w:pPr>
              <w:pStyle w:val="TableParagraph"/>
              <w:spacing w:line="200" w:lineRule="exact"/>
              <w:ind w:left="80"/>
              <w:jc w:val="both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303"/>
              </w:numPr>
              <w:tabs>
                <w:tab w:val="left" w:pos="203"/>
              </w:tabs>
              <w:spacing w:before="3" w:line="230" w:lineRule="auto"/>
              <w:ind w:right="321" w:firstLine="0"/>
              <w:jc w:val="both"/>
              <w:rPr>
                <w:sz w:val="18"/>
              </w:rPr>
            </w:pPr>
            <w:r>
              <w:rPr>
                <w:color w:val="231F20"/>
                <w:spacing w:val="-2"/>
                <w:w w:val="105"/>
                <w:sz w:val="18"/>
              </w:rPr>
              <w:t xml:space="preserve">формировать </w:t>
            </w:r>
            <w:r>
              <w:rPr>
                <w:color w:val="231F20"/>
                <w:spacing w:val="-1"/>
                <w:w w:val="105"/>
                <w:sz w:val="18"/>
              </w:rPr>
              <w:t>умение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ставить коллективную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цель,</w:t>
            </w:r>
          </w:p>
          <w:p w:rsidR="00174D4D" w:rsidRDefault="00FB6206">
            <w:pPr>
              <w:pStyle w:val="TableParagraph"/>
              <w:numPr>
                <w:ilvl w:val="0"/>
                <w:numId w:val="303"/>
              </w:numPr>
              <w:tabs>
                <w:tab w:val="left" w:pos="203"/>
              </w:tabs>
              <w:spacing w:line="230" w:lineRule="auto"/>
              <w:ind w:right="192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способствовать вос-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питанию экологическим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нормам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поведения</w:t>
            </w:r>
          </w:p>
        </w:tc>
        <w:tc>
          <w:tcPr>
            <w:tcW w:w="3843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84"/>
              <w:rPr>
                <w:sz w:val="18"/>
              </w:rPr>
            </w:pPr>
            <w:r>
              <w:rPr>
                <w:color w:val="231F20"/>
                <w:w w:val="125"/>
                <w:sz w:val="18"/>
              </w:rPr>
              <w:t xml:space="preserve">– </w:t>
            </w:r>
            <w:r>
              <w:rPr>
                <w:color w:val="231F20"/>
                <w:w w:val="105"/>
                <w:sz w:val="18"/>
              </w:rPr>
              <w:t>Предлагает принять участие в игровом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упражнении</w:t>
            </w:r>
            <w:r>
              <w:rPr>
                <w:color w:val="231F20"/>
                <w:spacing w:val="3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«Учимся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понимать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природу»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(изобразить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мимикой,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жестами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животных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5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4"/>
                <w:w w:val="105"/>
                <w:sz w:val="18"/>
              </w:rPr>
              <w:t>тех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4"/>
                <w:w w:val="105"/>
                <w:sz w:val="18"/>
              </w:rPr>
              <w:t>или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4"/>
                <w:w w:val="105"/>
                <w:sz w:val="18"/>
              </w:rPr>
              <w:t>иных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4"/>
                <w:w w:val="105"/>
                <w:sz w:val="18"/>
              </w:rPr>
              <w:t>ситуациях).</w:t>
            </w:r>
          </w:p>
        </w:tc>
        <w:tc>
          <w:tcPr>
            <w:tcW w:w="2779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Принимают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активное участие;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формулируют цель занятия –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учить</w:t>
            </w:r>
            <w:r>
              <w:rPr>
                <w:color w:val="231F20"/>
                <w:spacing w:val="-1"/>
                <w:w w:val="103"/>
                <w:sz w:val="18"/>
              </w:rPr>
              <w:t>с</w:t>
            </w:r>
            <w:r>
              <w:rPr>
                <w:color w:val="231F20"/>
                <w:w w:val="98"/>
                <w:sz w:val="18"/>
              </w:rPr>
              <w:t>я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поним</w:t>
            </w:r>
            <w:r>
              <w:rPr>
                <w:color w:val="231F20"/>
                <w:spacing w:val="-2"/>
                <w:w w:val="105"/>
                <w:sz w:val="18"/>
              </w:rPr>
              <w:t>а</w:t>
            </w:r>
            <w:r>
              <w:rPr>
                <w:color w:val="231F20"/>
                <w:sz w:val="18"/>
              </w:rPr>
              <w:t>ть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природ</w:t>
            </w:r>
            <w:r>
              <w:rPr>
                <w:color w:val="231F20"/>
                <w:spacing w:val="-14"/>
                <w:w w:val="106"/>
                <w:sz w:val="18"/>
              </w:rPr>
              <w:t>у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</w:tr>
      <w:tr w:rsidR="00174D4D">
        <w:trPr>
          <w:trHeight w:val="509"/>
        </w:trPr>
        <w:tc>
          <w:tcPr>
            <w:tcW w:w="9549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постановка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цели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занятия</w:t>
            </w:r>
          </w:p>
        </w:tc>
      </w:tr>
      <w:tr w:rsidR="00174D4D">
        <w:trPr>
          <w:trHeight w:val="2765"/>
        </w:trPr>
        <w:tc>
          <w:tcPr>
            <w:tcW w:w="532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243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организации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совместной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деятель-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ности</w:t>
            </w:r>
          </w:p>
          <w:p w:rsidR="00174D4D" w:rsidRDefault="00FB6206">
            <w:pPr>
              <w:pStyle w:val="TableParagraph"/>
              <w:spacing w:line="230" w:lineRule="auto"/>
              <w:ind w:left="80" w:right="53"/>
              <w:rPr>
                <w:sz w:val="18"/>
              </w:rPr>
            </w:pPr>
            <w:r>
              <w:rPr>
                <w:b/>
                <w:color w:val="231F20"/>
                <w:sz w:val="18"/>
              </w:rPr>
              <w:t xml:space="preserve">Задача этапа: </w:t>
            </w:r>
            <w:r>
              <w:rPr>
                <w:color w:val="231F20"/>
                <w:sz w:val="18"/>
              </w:rPr>
              <w:t>воспи-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тывать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стремление к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освоению экологиче-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ских знаний и личному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участию в практических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делах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защите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окружа-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ющей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среды.</w:t>
            </w:r>
          </w:p>
        </w:tc>
        <w:tc>
          <w:tcPr>
            <w:tcW w:w="3843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302"/>
              </w:numPr>
              <w:tabs>
                <w:tab w:val="left" w:pos="230"/>
              </w:tabs>
              <w:spacing w:before="72" w:line="230" w:lineRule="auto"/>
              <w:ind w:right="382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игру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группам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«Узнаем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окружающий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мир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родного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края»:</w:t>
            </w:r>
          </w:p>
          <w:p w:rsidR="00174D4D" w:rsidRDefault="00FB6206">
            <w:pPr>
              <w:pStyle w:val="TableParagraph"/>
              <w:numPr>
                <w:ilvl w:val="0"/>
                <w:numId w:val="302"/>
              </w:numPr>
              <w:tabs>
                <w:tab w:val="left" w:pos="230"/>
              </w:tabs>
              <w:spacing w:line="196" w:lineRule="exact"/>
              <w:ind w:left="229" w:hanging="150"/>
              <w:rPr>
                <w:sz w:val="18"/>
              </w:rPr>
            </w:pPr>
            <w:r>
              <w:rPr>
                <w:color w:val="231F20"/>
                <w:sz w:val="18"/>
              </w:rPr>
              <w:t>«Угадай,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кто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поёт»:</w:t>
            </w:r>
            <w:r>
              <w:rPr>
                <w:color w:val="231F20"/>
                <w:spacing w:val="6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соловей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или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сорока;</w:t>
            </w:r>
          </w:p>
          <w:p w:rsidR="00174D4D" w:rsidRDefault="00FB6206">
            <w:pPr>
              <w:pStyle w:val="TableParagraph"/>
              <w:numPr>
                <w:ilvl w:val="0"/>
                <w:numId w:val="302"/>
              </w:numPr>
              <w:tabs>
                <w:tab w:val="left" w:pos="225"/>
              </w:tabs>
              <w:spacing w:line="200" w:lineRule="exact"/>
              <w:ind w:left="224" w:hanging="145"/>
              <w:rPr>
                <w:sz w:val="18"/>
              </w:rPr>
            </w:pPr>
            <w:r>
              <w:rPr>
                <w:color w:val="231F20"/>
                <w:sz w:val="18"/>
              </w:rPr>
              <w:t>угадайка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«Чьи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следы?»;</w:t>
            </w:r>
          </w:p>
          <w:p w:rsidR="00174D4D" w:rsidRDefault="00FB6206">
            <w:pPr>
              <w:pStyle w:val="TableParagraph"/>
              <w:numPr>
                <w:ilvl w:val="0"/>
                <w:numId w:val="302"/>
              </w:numPr>
              <w:tabs>
                <w:tab w:val="left" w:pos="230"/>
              </w:tabs>
              <w:spacing w:line="200" w:lineRule="exact"/>
              <w:ind w:left="229" w:hanging="150"/>
              <w:rPr>
                <w:sz w:val="18"/>
              </w:rPr>
            </w:pPr>
            <w:r>
              <w:rPr>
                <w:color w:val="231F20"/>
                <w:sz w:val="18"/>
              </w:rPr>
              <w:t>викторина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«Угадай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животное».</w:t>
            </w:r>
          </w:p>
          <w:p w:rsidR="00174D4D" w:rsidRDefault="00FB6206">
            <w:pPr>
              <w:pStyle w:val="TableParagraph"/>
              <w:spacing w:before="2" w:line="230" w:lineRule="auto"/>
              <w:ind w:left="80" w:right="90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(Если класс сильный и дети хорошо уме-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ют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ориентироваться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книгах,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можно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добавить</w:t>
            </w:r>
            <w:r>
              <w:rPr>
                <w:i/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работу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с</w:t>
            </w:r>
            <w:r>
              <w:rPr>
                <w:i/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детской</w:t>
            </w:r>
            <w:r>
              <w:rPr>
                <w:i/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энциклопе-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дией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поиску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дополнительной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инфор-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мации</w:t>
            </w:r>
            <w:r>
              <w:rPr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</w:t>
            </w:r>
            <w:r>
              <w:rPr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животных);</w:t>
            </w:r>
          </w:p>
          <w:p w:rsidR="00174D4D" w:rsidRDefault="00FB6206">
            <w:pPr>
              <w:pStyle w:val="TableParagraph"/>
              <w:numPr>
                <w:ilvl w:val="0"/>
                <w:numId w:val="302"/>
              </w:numPr>
              <w:tabs>
                <w:tab w:val="left" w:pos="230"/>
              </w:tabs>
              <w:spacing w:line="199" w:lineRule="exact"/>
              <w:ind w:left="229" w:hanging="150"/>
              <w:rPr>
                <w:sz w:val="18"/>
              </w:rPr>
            </w:pPr>
            <w:r>
              <w:rPr>
                <w:color w:val="231F20"/>
                <w:sz w:val="18"/>
              </w:rPr>
              <w:t>организует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обсуждение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итогов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игры.</w:t>
            </w:r>
          </w:p>
        </w:tc>
        <w:tc>
          <w:tcPr>
            <w:tcW w:w="2779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57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Принимают активное участие,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обсуждая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1-2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минуты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группе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из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2-3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человек;</w:t>
            </w:r>
          </w:p>
          <w:p w:rsidR="00174D4D" w:rsidRDefault="00FB6206">
            <w:pPr>
              <w:pStyle w:val="TableParagraph"/>
              <w:spacing w:line="230" w:lineRule="auto"/>
              <w:ind w:left="80" w:right="445"/>
              <w:rPr>
                <w:sz w:val="18"/>
              </w:rPr>
            </w:pPr>
            <w:r>
              <w:rPr>
                <w:color w:val="231F20"/>
                <w:spacing w:val="-2"/>
                <w:w w:val="105"/>
                <w:sz w:val="18"/>
              </w:rPr>
              <w:t xml:space="preserve">озвучивают </w:t>
            </w:r>
            <w:r>
              <w:rPr>
                <w:color w:val="231F20"/>
                <w:spacing w:val="-1"/>
                <w:w w:val="105"/>
                <w:sz w:val="18"/>
              </w:rPr>
              <w:t>доказательно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ответы;</w:t>
            </w:r>
          </w:p>
          <w:p w:rsidR="00174D4D" w:rsidRDefault="00FB6206">
            <w:pPr>
              <w:pStyle w:val="TableParagraph"/>
              <w:spacing w:line="230" w:lineRule="auto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обсуждают, что потребо-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валось орлятам-экологам,</w:t>
            </w:r>
            <w:r>
              <w:rPr>
                <w:color w:val="231F20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чтобы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правильно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определить,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кто есть кто из животного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мира: слушать, смотреть,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думать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(анализировать).</w:t>
            </w:r>
          </w:p>
          <w:p w:rsidR="00174D4D" w:rsidRDefault="00FB6206">
            <w:pPr>
              <w:pStyle w:val="TableParagraph"/>
              <w:spacing w:line="198" w:lineRule="exact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Дополняют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рюкзачок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эколога.</w:t>
            </w:r>
          </w:p>
        </w:tc>
      </w:tr>
      <w:tr w:rsidR="00174D4D">
        <w:trPr>
          <w:trHeight w:val="509"/>
        </w:trPr>
        <w:tc>
          <w:tcPr>
            <w:tcW w:w="9549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12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осознание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природного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богатства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красоты.</w:t>
            </w:r>
          </w:p>
        </w:tc>
      </w:tr>
      <w:tr w:rsidR="00174D4D">
        <w:trPr>
          <w:trHeight w:val="2034"/>
        </w:trPr>
        <w:tc>
          <w:tcPr>
            <w:tcW w:w="532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4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1" w:line="230" w:lineRule="auto"/>
              <w:ind w:left="80" w:right="127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Этап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рефлексии,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обсуж-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дение</w:t>
            </w:r>
            <w:r>
              <w:rPr>
                <w:i/>
                <w:color w:val="231F20"/>
                <w:spacing w:val="-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результатов.</w:t>
            </w:r>
          </w:p>
          <w:p w:rsidR="00174D4D" w:rsidRDefault="00FB6206">
            <w:pPr>
              <w:pStyle w:val="TableParagraph"/>
              <w:spacing w:line="196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301"/>
              </w:numPr>
              <w:tabs>
                <w:tab w:val="left" w:pos="203"/>
              </w:tabs>
              <w:spacing w:line="200" w:lineRule="exact"/>
              <w:ind w:left="202" w:hanging="123"/>
              <w:rPr>
                <w:sz w:val="18"/>
              </w:rPr>
            </w:pPr>
            <w:r>
              <w:rPr>
                <w:color w:val="231F20"/>
                <w:sz w:val="18"/>
              </w:rPr>
              <w:t>подведение</w:t>
            </w:r>
            <w:r>
              <w:rPr>
                <w:color w:val="231F20"/>
                <w:spacing w:val="4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итогов,</w:t>
            </w:r>
          </w:p>
          <w:p w:rsidR="00174D4D" w:rsidRDefault="00FB6206">
            <w:pPr>
              <w:pStyle w:val="TableParagraph"/>
              <w:numPr>
                <w:ilvl w:val="0"/>
                <w:numId w:val="301"/>
              </w:numPr>
              <w:tabs>
                <w:tab w:val="left" w:pos="203"/>
              </w:tabs>
              <w:spacing w:before="3" w:line="230" w:lineRule="auto"/>
              <w:ind w:right="79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оценка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своих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поступков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поступков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товарищей.</w:t>
            </w:r>
          </w:p>
        </w:tc>
        <w:tc>
          <w:tcPr>
            <w:tcW w:w="3843" w:type="dxa"/>
            <w:shd w:val="clear" w:color="auto" w:fill="C7EAFB"/>
          </w:tcPr>
          <w:p w:rsidR="00174D4D" w:rsidRDefault="00FB6206">
            <w:pPr>
              <w:pStyle w:val="TableParagraph"/>
              <w:spacing w:before="64"/>
              <w:ind w:right="849"/>
              <w:jc w:val="right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подведение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итогов.</w:t>
            </w:r>
          </w:p>
        </w:tc>
        <w:tc>
          <w:tcPr>
            <w:tcW w:w="2779" w:type="dxa"/>
            <w:shd w:val="clear" w:color="auto" w:fill="C7EAFB"/>
          </w:tcPr>
          <w:p w:rsidR="00174D4D" w:rsidRDefault="00FB6206">
            <w:pPr>
              <w:pStyle w:val="TableParagraph"/>
              <w:spacing w:before="71" w:line="230" w:lineRule="auto"/>
              <w:ind w:left="80" w:right="57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Продолжают работать в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группах;</w:t>
            </w:r>
          </w:p>
          <w:p w:rsidR="00174D4D" w:rsidRDefault="00FB6206">
            <w:pPr>
              <w:pStyle w:val="TableParagraph"/>
              <w:spacing w:line="230" w:lineRule="auto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приводят примеры правил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бережного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поведения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роде;</w:t>
            </w:r>
          </w:p>
          <w:p w:rsidR="00174D4D" w:rsidRDefault="00FB6206">
            <w:pPr>
              <w:pStyle w:val="TableParagraph"/>
              <w:spacing w:line="230" w:lineRule="auto"/>
              <w:ind w:left="80" w:right="12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раскрашивают картинку при-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роды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родного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края;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пишут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под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ней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8"/>
                <w:sz w:val="18"/>
              </w:rPr>
              <w:t>своё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правил</w:t>
            </w:r>
            <w:r>
              <w:rPr>
                <w:color w:val="231F20"/>
                <w:spacing w:val="-4"/>
                <w:w w:val="105"/>
                <w:sz w:val="18"/>
              </w:rPr>
              <w:t>о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</w:tr>
      <w:tr w:rsidR="00174D4D">
        <w:trPr>
          <w:trHeight w:val="509"/>
        </w:trPr>
        <w:tc>
          <w:tcPr>
            <w:tcW w:w="9549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4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осознание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соблюдать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правила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экологичного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поведения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природе.</w:t>
            </w:r>
          </w:p>
        </w:tc>
      </w:tr>
      <w:tr w:rsidR="00174D4D">
        <w:trPr>
          <w:trHeight w:val="1812"/>
        </w:trPr>
        <w:tc>
          <w:tcPr>
            <w:tcW w:w="532" w:type="dxa"/>
            <w:shd w:val="clear" w:color="auto" w:fill="5BCBF5"/>
          </w:tcPr>
          <w:p w:rsidR="00174D4D" w:rsidRDefault="00FB6206">
            <w:pPr>
              <w:pStyle w:val="TableParagraph"/>
              <w:spacing w:before="64"/>
              <w:ind w:left="21"/>
              <w:jc w:val="center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1" w:line="230" w:lineRule="auto"/>
              <w:ind w:left="80" w:right="275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 xml:space="preserve">Эмоциональное </w:t>
            </w:r>
            <w:r>
              <w:rPr>
                <w:i/>
                <w:color w:val="231F20"/>
                <w:w w:val="105"/>
                <w:sz w:val="18"/>
              </w:rPr>
              <w:t>завер-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шение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занятия.</w:t>
            </w:r>
          </w:p>
          <w:p w:rsidR="00174D4D" w:rsidRDefault="00FB6206">
            <w:pPr>
              <w:pStyle w:val="TableParagraph"/>
              <w:spacing w:line="196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300"/>
              </w:numPr>
              <w:tabs>
                <w:tab w:val="left" w:pos="203"/>
              </w:tabs>
              <w:spacing w:before="2" w:line="230" w:lineRule="auto"/>
              <w:ind w:right="57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позитивное завершение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дела,</w:t>
            </w:r>
          </w:p>
          <w:p w:rsidR="00174D4D" w:rsidRDefault="00FB6206">
            <w:pPr>
              <w:pStyle w:val="TableParagraph"/>
              <w:numPr>
                <w:ilvl w:val="0"/>
                <w:numId w:val="300"/>
              </w:numPr>
              <w:tabs>
                <w:tab w:val="left" w:pos="203"/>
              </w:tabs>
              <w:spacing w:line="230" w:lineRule="auto"/>
              <w:ind w:right="346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постановка перспек-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тивной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цели</w:t>
            </w:r>
          </w:p>
        </w:tc>
        <w:tc>
          <w:tcPr>
            <w:tcW w:w="3843" w:type="dxa"/>
            <w:shd w:val="clear" w:color="auto" w:fill="C7EAFB"/>
          </w:tcPr>
          <w:p w:rsidR="00174D4D" w:rsidRDefault="00FB6206">
            <w:pPr>
              <w:pStyle w:val="TableParagraph"/>
              <w:spacing w:before="71" w:line="230" w:lineRule="auto"/>
              <w:ind w:left="80" w:right="9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 Организует эмоциональное подведение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итогов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отгадывание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загадок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природе.</w:t>
            </w:r>
          </w:p>
        </w:tc>
        <w:tc>
          <w:tcPr>
            <w:tcW w:w="2779" w:type="dxa"/>
            <w:shd w:val="clear" w:color="auto" w:fill="C7EAFB"/>
          </w:tcPr>
          <w:p w:rsidR="00174D4D" w:rsidRDefault="00FB6206">
            <w:pPr>
              <w:pStyle w:val="TableParagraph"/>
              <w:spacing w:before="71" w:line="230" w:lineRule="auto"/>
              <w:ind w:left="80" w:right="49"/>
              <w:rPr>
                <w:sz w:val="18"/>
              </w:rPr>
            </w:pPr>
            <w:r>
              <w:rPr>
                <w:color w:val="231F20"/>
                <w:sz w:val="18"/>
              </w:rPr>
              <w:t>Отгадывают; фамилии лучших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знатоков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природы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вписывают</w:t>
            </w:r>
            <w:r>
              <w:rPr>
                <w:color w:val="231F20"/>
                <w:spacing w:val="-53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карточку,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которую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вклады-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вают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рюкзачок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эколога.</w:t>
            </w:r>
          </w:p>
        </w:tc>
      </w:tr>
      <w:tr w:rsidR="00174D4D">
        <w:trPr>
          <w:trHeight w:val="672"/>
        </w:trPr>
        <w:tc>
          <w:tcPr>
            <w:tcW w:w="9549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4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эмоциональное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завершение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дела.</w:t>
            </w:r>
          </w:p>
        </w:tc>
      </w:tr>
    </w:tbl>
    <w:p w:rsidR="00174D4D" w:rsidRDefault="00FB6206">
      <w:pPr>
        <w:rPr>
          <w:sz w:val="2"/>
          <w:szCs w:val="2"/>
        </w:rPr>
      </w:pPr>
      <w:r>
        <w:pict>
          <v:group id="_x0000_s1143" style="position:absolute;margin-left:0;margin-top:135.4pt;width:262.4pt;height:680.75pt;z-index:-251594752;mso-position-horizontal-relative:page;mso-position-vertical-relative:page" coordorigin=",2708" coordsize="5248,13615">
            <v:shape id="_x0000_s1145" type="#_x0000_t75" style="position:absolute;top:2708;width:5248;height:13615">
              <v:imagedata r:id="rId11" o:title=""/>
            </v:shape>
            <v:shape id="_x0000_s1144" type="#_x0000_t202" style="position:absolute;left:1175;top:15671;width:623;height:432" filled="f" stroked="f">
              <v:textbox inset="0,0,0,0">
                <w:txbxContent>
                  <w:p w:rsidR="00174D4D" w:rsidRDefault="00FB6206">
                    <w:pPr>
                      <w:spacing w:line="425" w:lineRule="exact"/>
                      <w:rPr>
                        <w:rFonts w:ascii="Tahoma"/>
                        <w:sz w:val="36"/>
                      </w:rPr>
                    </w:pPr>
                    <w:r>
                      <w:rPr>
                        <w:rFonts w:ascii="Tahoma"/>
                        <w:color w:val="231F20"/>
                        <w:sz w:val="36"/>
                      </w:rPr>
                      <w:t>106</w:t>
                    </w:r>
                  </w:p>
                </w:txbxContent>
              </v:textbox>
            </v:shape>
            <w10:wrap anchorx="page" anchory="page"/>
          </v:group>
        </w:pict>
      </w:r>
    </w:p>
    <w:p w:rsidR="00174D4D" w:rsidRDefault="00174D4D">
      <w:pPr>
        <w:rPr>
          <w:sz w:val="2"/>
          <w:szCs w:val="2"/>
        </w:rPr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p w:rsidR="00174D4D" w:rsidRDefault="00FB6206">
      <w:pPr>
        <w:pStyle w:val="4"/>
        <w:ind w:right="94"/>
        <w:jc w:val="center"/>
      </w:pPr>
      <w:r>
        <w:rPr>
          <w:noProof/>
          <w:lang w:eastAsia="ru-RU"/>
        </w:rPr>
        <w:lastRenderedPageBreak/>
        <w:drawing>
          <wp:anchor distT="0" distB="0" distL="0" distR="0" simplePos="0" relativeHeight="251630592" behindDoc="1" locked="0" layoutInCell="1" allowOverlap="1">
            <wp:simplePos x="0" y="0"/>
            <wp:positionH relativeFrom="page">
              <wp:posOffset>4215663</wp:posOffset>
            </wp:positionH>
            <wp:positionV relativeFrom="page">
              <wp:posOffset>1716781</wp:posOffset>
            </wp:positionV>
            <wp:extent cx="3344341" cy="8648323"/>
            <wp:effectExtent l="0" t="0" r="0" b="0"/>
            <wp:wrapNone/>
            <wp:docPr id="189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3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4341" cy="8648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03092"/>
          <w:w w:val="105"/>
        </w:rPr>
        <w:t>Рекомендации</w:t>
      </w:r>
      <w:r>
        <w:rPr>
          <w:color w:val="403092"/>
          <w:spacing w:val="-18"/>
          <w:w w:val="105"/>
        </w:rPr>
        <w:t xml:space="preserve"> </w:t>
      </w:r>
      <w:r>
        <w:rPr>
          <w:color w:val="403092"/>
          <w:w w:val="105"/>
        </w:rPr>
        <w:t>по</w:t>
      </w:r>
      <w:r>
        <w:rPr>
          <w:color w:val="403092"/>
          <w:spacing w:val="-17"/>
          <w:w w:val="105"/>
        </w:rPr>
        <w:t xml:space="preserve"> </w:t>
      </w:r>
      <w:r>
        <w:rPr>
          <w:color w:val="403092"/>
          <w:w w:val="105"/>
        </w:rPr>
        <w:t>проведению</w:t>
      </w:r>
      <w:r>
        <w:rPr>
          <w:color w:val="403092"/>
          <w:spacing w:val="-18"/>
          <w:w w:val="105"/>
        </w:rPr>
        <w:t xml:space="preserve"> </w:t>
      </w:r>
      <w:r>
        <w:rPr>
          <w:color w:val="403092"/>
          <w:w w:val="105"/>
        </w:rPr>
        <w:t>следующих</w:t>
      </w:r>
      <w:r>
        <w:rPr>
          <w:color w:val="403092"/>
          <w:spacing w:val="-17"/>
          <w:w w:val="105"/>
        </w:rPr>
        <w:t xml:space="preserve"> </w:t>
      </w:r>
      <w:r>
        <w:rPr>
          <w:color w:val="403092"/>
          <w:w w:val="105"/>
        </w:rPr>
        <w:t>занятий</w:t>
      </w:r>
    </w:p>
    <w:p w:rsidR="00174D4D" w:rsidRDefault="00FB6206">
      <w:pPr>
        <w:pStyle w:val="5"/>
        <w:spacing w:before="137"/>
        <w:ind w:right="94"/>
        <w:jc w:val="center"/>
      </w:pPr>
      <w:r>
        <w:rPr>
          <w:color w:val="231F20"/>
        </w:rPr>
        <w:t>Занятие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3.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«В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гости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природе»</w:t>
      </w:r>
    </w:p>
    <w:p w:rsidR="00174D4D" w:rsidRDefault="00FB6206">
      <w:pPr>
        <w:spacing w:before="27"/>
        <w:ind w:right="94"/>
        <w:jc w:val="center"/>
        <w:rPr>
          <w:b/>
          <w:sz w:val="20"/>
        </w:rPr>
      </w:pPr>
      <w:r>
        <w:rPr>
          <w:b/>
          <w:color w:val="231F20"/>
          <w:sz w:val="20"/>
        </w:rPr>
        <w:t>(Экскурсия</w:t>
      </w:r>
      <w:r>
        <w:rPr>
          <w:b/>
          <w:color w:val="231F20"/>
          <w:spacing w:val="-3"/>
          <w:sz w:val="20"/>
        </w:rPr>
        <w:t xml:space="preserve"> </w:t>
      </w:r>
      <w:r>
        <w:rPr>
          <w:b/>
          <w:color w:val="231F20"/>
          <w:sz w:val="20"/>
        </w:rPr>
        <w:t>в</w:t>
      </w:r>
      <w:r>
        <w:rPr>
          <w:b/>
          <w:color w:val="231F20"/>
          <w:spacing w:val="-3"/>
          <w:sz w:val="20"/>
        </w:rPr>
        <w:t xml:space="preserve"> </w:t>
      </w:r>
      <w:r>
        <w:rPr>
          <w:b/>
          <w:color w:val="231F20"/>
          <w:sz w:val="20"/>
        </w:rPr>
        <w:t>музей</w:t>
      </w:r>
      <w:r>
        <w:rPr>
          <w:b/>
          <w:color w:val="231F20"/>
          <w:spacing w:val="-3"/>
          <w:sz w:val="20"/>
        </w:rPr>
        <w:t xml:space="preserve"> </w:t>
      </w:r>
      <w:r>
        <w:rPr>
          <w:b/>
          <w:color w:val="231F20"/>
          <w:sz w:val="20"/>
        </w:rPr>
        <w:t>природы</w:t>
      </w:r>
      <w:r>
        <w:rPr>
          <w:b/>
          <w:color w:val="231F20"/>
          <w:spacing w:val="-2"/>
          <w:sz w:val="20"/>
        </w:rPr>
        <w:t xml:space="preserve"> </w:t>
      </w:r>
      <w:r>
        <w:rPr>
          <w:b/>
          <w:color w:val="231F20"/>
          <w:sz w:val="20"/>
        </w:rPr>
        <w:t>родного</w:t>
      </w:r>
      <w:r>
        <w:rPr>
          <w:b/>
          <w:color w:val="231F20"/>
          <w:spacing w:val="-3"/>
          <w:sz w:val="20"/>
        </w:rPr>
        <w:t xml:space="preserve"> </w:t>
      </w:r>
      <w:r>
        <w:rPr>
          <w:b/>
          <w:color w:val="231F20"/>
          <w:sz w:val="20"/>
        </w:rPr>
        <w:t>края,</w:t>
      </w:r>
      <w:r>
        <w:rPr>
          <w:b/>
          <w:color w:val="231F20"/>
          <w:spacing w:val="-3"/>
          <w:sz w:val="20"/>
        </w:rPr>
        <w:t xml:space="preserve"> </w:t>
      </w:r>
      <w:r>
        <w:rPr>
          <w:b/>
          <w:color w:val="231F20"/>
          <w:sz w:val="20"/>
        </w:rPr>
        <w:t>на</w:t>
      </w:r>
      <w:r>
        <w:rPr>
          <w:b/>
          <w:color w:val="231F20"/>
          <w:spacing w:val="-2"/>
          <w:sz w:val="20"/>
        </w:rPr>
        <w:t xml:space="preserve"> </w:t>
      </w:r>
      <w:r>
        <w:rPr>
          <w:b/>
          <w:color w:val="231F20"/>
          <w:sz w:val="20"/>
        </w:rPr>
        <w:t>станцию</w:t>
      </w:r>
      <w:r>
        <w:rPr>
          <w:b/>
          <w:color w:val="231F20"/>
          <w:spacing w:val="-3"/>
          <w:sz w:val="20"/>
        </w:rPr>
        <w:t xml:space="preserve"> </w:t>
      </w:r>
      <w:r>
        <w:rPr>
          <w:b/>
          <w:color w:val="231F20"/>
          <w:sz w:val="20"/>
        </w:rPr>
        <w:t>юннатов,</w:t>
      </w:r>
      <w:r>
        <w:rPr>
          <w:b/>
          <w:color w:val="231F20"/>
          <w:spacing w:val="-3"/>
          <w:sz w:val="20"/>
        </w:rPr>
        <w:t xml:space="preserve"> </w:t>
      </w:r>
      <w:r>
        <w:rPr>
          <w:b/>
          <w:color w:val="231F20"/>
          <w:sz w:val="20"/>
        </w:rPr>
        <w:t>экскурсия</w:t>
      </w:r>
      <w:r>
        <w:rPr>
          <w:b/>
          <w:color w:val="231F20"/>
          <w:spacing w:val="-2"/>
          <w:sz w:val="20"/>
        </w:rPr>
        <w:t xml:space="preserve"> </w:t>
      </w:r>
      <w:r>
        <w:rPr>
          <w:b/>
          <w:color w:val="231F20"/>
          <w:sz w:val="20"/>
        </w:rPr>
        <w:t>в</w:t>
      </w:r>
      <w:r>
        <w:rPr>
          <w:b/>
          <w:color w:val="231F20"/>
          <w:spacing w:val="-3"/>
          <w:sz w:val="20"/>
        </w:rPr>
        <w:t xml:space="preserve"> </w:t>
      </w:r>
      <w:r>
        <w:rPr>
          <w:b/>
          <w:color w:val="231F20"/>
          <w:sz w:val="20"/>
        </w:rPr>
        <w:t>природу)</w:t>
      </w:r>
    </w:p>
    <w:p w:rsidR="00174D4D" w:rsidRDefault="00FB6206">
      <w:pPr>
        <w:pStyle w:val="a3"/>
        <w:spacing w:before="162"/>
        <w:ind w:left="567"/>
      </w:pPr>
      <w:r>
        <w:rPr>
          <w:b/>
          <w:color w:val="231F20"/>
        </w:rPr>
        <w:t>Цель:</w:t>
      </w:r>
      <w:r>
        <w:rPr>
          <w:b/>
          <w:color w:val="231F20"/>
          <w:spacing w:val="27"/>
        </w:rPr>
        <w:t xml:space="preserve"> </w:t>
      </w:r>
      <w:r>
        <w:rPr>
          <w:color w:val="231F20"/>
        </w:rPr>
        <w:t>способствовать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формированию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экологической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культуры.</w:t>
      </w:r>
    </w:p>
    <w:p w:rsidR="00174D4D" w:rsidRDefault="00FB6206">
      <w:pPr>
        <w:pStyle w:val="5"/>
        <w:spacing w:before="47"/>
        <w:ind w:left="567"/>
      </w:pPr>
      <w:r>
        <w:rPr>
          <w:color w:val="231F20"/>
        </w:rPr>
        <w:t>Задачи:</w:t>
      </w:r>
    </w:p>
    <w:p w:rsidR="00174D4D" w:rsidRDefault="00FB6206">
      <w:pPr>
        <w:pStyle w:val="a3"/>
        <w:spacing w:before="48"/>
        <w:ind w:left="567"/>
      </w:pPr>
      <w:r>
        <w:rPr>
          <w:i/>
          <w:color w:val="231F20"/>
          <w:spacing w:val="-2"/>
          <w:u w:val="single" w:color="231F20"/>
        </w:rPr>
        <w:t>Личностные</w:t>
      </w:r>
      <w:r>
        <w:rPr>
          <w:i/>
          <w:color w:val="231F20"/>
          <w:w w:val="48"/>
        </w:rPr>
        <w:t>:</w:t>
      </w:r>
      <w:r>
        <w:rPr>
          <w:i/>
          <w:color w:val="231F20"/>
          <w:spacing w:val="-17"/>
        </w:rPr>
        <w:t xml:space="preserve"> </w:t>
      </w:r>
      <w:r>
        <w:rPr>
          <w:color w:val="231F20"/>
          <w:spacing w:val="-2"/>
          <w:w w:val="104"/>
        </w:rPr>
        <w:t>приобре</w:t>
      </w:r>
      <w:r>
        <w:rPr>
          <w:color w:val="231F20"/>
          <w:spacing w:val="-3"/>
          <w:w w:val="104"/>
        </w:rPr>
        <w:t>т</w:t>
      </w:r>
      <w:r>
        <w:rPr>
          <w:color w:val="231F20"/>
          <w:spacing w:val="-4"/>
          <w:w w:val="103"/>
        </w:rPr>
        <w:t>а</w:t>
      </w:r>
      <w:r>
        <w:rPr>
          <w:color w:val="231F20"/>
          <w:spacing w:val="-2"/>
          <w:w w:val="97"/>
        </w:rPr>
        <w:t>т</w:t>
      </w:r>
      <w:r>
        <w:rPr>
          <w:color w:val="231F20"/>
          <w:w w:val="97"/>
        </w:rPr>
        <w:t>ь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  <w:w w:val="102"/>
        </w:rPr>
        <w:t>основ</w:t>
      </w:r>
      <w:r>
        <w:rPr>
          <w:color w:val="231F20"/>
          <w:w w:val="102"/>
        </w:rPr>
        <w:t>ы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  <w:w w:val="103"/>
        </w:rPr>
        <w:t>э</w:t>
      </w:r>
      <w:r>
        <w:rPr>
          <w:color w:val="231F20"/>
          <w:spacing w:val="-8"/>
          <w:w w:val="103"/>
        </w:rPr>
        <w:t>к</w:t>
      </w:r>
      <w:r>
        <w:rPr>
          <w:color w:val="231F20"/>
          <w:spacing w:val="-2"/>
          <w:w w:val="101"/>
        </w:rPr>
        <w:t>ологичес</w:t>
      </w:r>
      <w:r>
        <w:rPr>
          <w:color w:val="231F20"/>
          <w:spacing w:val="-8"/>
          <w:w w:val="101"/>
        </w:rPr>
        <w:t>к</w:t>
      </w:r>
      <w:r>
        <w:rPr>
          <w:color w:val="231F20"/>
          <w:spacing w:val="-2"/>
          <w:w w:val="104"/>
        </w:rPr>
        <w:t>о</w:t>
      </w:r>
      <w:r>
        <w:rPr>
          <w:color w:val="231F20"/>
          <w:w w:val="104"/>
        </w:rPr>
        <w:t>й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культур</w:t>
      </w:r>
      <w:r>
        <w:rPr>
          <w:color w:val="231F20"/>
        </w:rPr>
        <w:t>ы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приняти</w:t>
      </w:r>
      <w:r>
        <w:rPr>
          <w:color w:val="231F20"/>
        </w:rPr>
        <w:t>я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  <w:w w:val="103"/>
        </w:rPr>
        <w:t>ценност</w:t>
      </w:r>
      <w:r>
        <w:rPr>
          <w:color w:val="231F20"/>
          <w:w w:val="103"/>
        </w:rPr>
        <w:t>и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  <w:w w:val="103"/>
        </w:rPr>
        <w:t>природног</w:t>
      </w:r>
      <w:r>
        <w:rPr>
          <w:color w:val="231F20"/>
          <w:w w:val="103"/>
        </w:rPr>
        <w:t>о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  <w:w w:val="95"/>
        </w:rPr>
        <w:t>мира.</w:t>
      </w:r>
    </w:p>
    <w:p w:rsidR="00174D4D" w:rsidRDefault="00FB6206">
      <w:pPr>
        <w:spacing w:before="48"/>
        <w:ind w:left="567"/>
        <w:rPr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етапредметные</w:t>
      </w:r>
      <w:r>
        <w:rPr>
          <w:color w:val="231F20"/>
          <w:w w:val="51"/>
          <w:sz w:val="20"/>
        </w:rPr>
        <w:t>:</w:t>
      </w:r>
    </w:p>
    <w:p w:rsidR="00174D4D" w:rsidRDefault="00FB6206">
      <w:pPr>
        <w:pStyle w:val="a4"/>
        <w:numPr>
          <w:ilvl w:val="0"/>
          <w:numId w:val="299"/>
        </w:numPr>
        <w:tabs>
          <w:tab w:val="left" w:pos="727"/>
        </w:tabs>
        <w:spacing w:before="48"/>
        <w:ind w:left="726"/>
        <w:rPr>
          <w:sz w:val="20"/>
        </w:rPr>
      </w:pPr>
      <w:r>
        <w:rPr>
          <w:i/>
          <w:color w:val="231F20"/>
          <w:sz w:val="20"/>
        </w:rPr>
        <w:t>познавательные:</w:t>
      </w:r>
      <w:r>
        <w:rPr>
          <w:i/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устанавливать</w:t>
      </w:r>
      <w:r>
        <w:rPr>
          <w:color w:val="231F20"/>
          <w:spacing w:val="27"/>
          <w:sz w:val="20"/>
        </w:rPr>
        <w:t xml:space="preserve"> </w:t>
      </w:r>
      <w:r>
        <w:rPr>
          <w:color w:val="231F20"/>
          <w:sz w:val="20"/>
        </w:rPr>
        <w:t>причинно-следственные</w:t>
      </w:r>
      <w:r>
        <w:rPr>
          <w:color w:val="231F20"/>
          <w:spacing w:val="27"/>
          <w:sz w:val="20"/>
        </w:rPr>
        <w:t xml:space="preserve"> </w:t>
      </w:r>
      <w:r>
        <w:rPr>
          <w:color w:val="231F20"/>
          <w:sz w:val="20"/>
        </w:rPr>
        <w:t>связи</w:t>
      </w:r>
      <w:r>
        <w:rPr>
          <w:color w:val="231F20"/>
          <w:spacing w:val="27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26"/>
          <w:sz w:val="20"/>
        </w:rPr>
        <w:t xml:space="preserve"> </w:t>
      </w:r>
      <w:r>
        <w:rPr>
          <w:color w:val="231F20"/>
          <w:sz w:val="20"/>
        </w:rPr>
        <w:t>ситуациях</w:t>
      </w:r>
      <w:r>
        <w:rPr>
          <w:color w:val="231F20"/>
          <w:spacing w:val="27"/>
          <w:sz w:val="20"/>
        </w:rPr>
        <w:t xml:space="preserve"> </w:t>
      </w:r>
      <w:r>
        <w:rPr>
          <w:color w:val="231F20"/>
          <w:sz w:val="20"/>
        </w:rPr>
        <w:t>наблюдения;</w:t>
      </w:r>
    </w:p>
    <w:p w:rsidR="00174D4D" w:rsidRDefault="00FB6206">
      <w:pPr>
        <w:pStyle w:val="a4"/>
        <w:numPr>
          <w:ilvl w:val="0"/>
          <w:numId w:val="299"/>
        </w:numPr>
        <w:tabs>
          <w:tab w:val="left" w:pos="727"/>
        </w:tabs>
        <w:spacing w:before="48"/>
        <w:ind w:left="726"/>
        <w:rPr>
          <w:sz w:val="20"/>
        </w:rPr>
      </w:pPr>
      <w:r>
        <w:rPr>
          <w:i/>
          <w:color w:val="231F20"/>
          <w:sz w:val="20"/>
        </w:rPr>
        <w:t>коммуникативные:</w:t>
      </w:r>
      <w:r>
        <w:rPr>
          <w:i/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проявлять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уважительное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отношение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к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рассказчику;</w:t>
      </w:r>
    </w:p>
    <w:p w:rsidR="00174D4D" w:rsidRDefault="00FB6206">
      <w:pPr>
        <w:pStyle w:val="a4"/>
        <w:numPr>
          <w:ilvl w:val="0"/>
          <w:numId w:val="299"/>
        </w:numPr>
        <w:tabs>
          <w:tab w:val="left" w:pos="727"/>
        </w:tabs>
        <w:spacing w:before="47" w:line="290" w:lineRule="auto"/>
        <w:ind w:right="422" w:firstLine="0"/>
        <w:rPr>
          <w:sz w:val="20"/>
        </w:rPr>
      </w:pPr>
      <w:r>
        <w:rPr>
          <w:i/>
          <w:color w:val="231F20"/>
          <w:sz w:val="20"/>
        </w:rPr>
        <w:t>регулятивные:</w:t>
      </w:r>
      <w:r>
        <w:rPr>
          <w:i/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формировать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умение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анализировать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ситуации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делать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из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этого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выводы.</w:t>
      </w:r>
      <w:r>
        <w:rPr>
          <w:color w:val="231F20"/>
          <w:spacing w:val="1"/>
          <w:sz w:val="20"/>
        </w:rPr>
        <w:t xml:space="preserve"> </w:t>
      </w:r>
      <w:r>
        <w:rPr>
          <w:i/>
          <w:color w:val="231F20"/>
          <w:w w:val="102"/>
          <w:sz w:val="20"/>
          <w:u w:val="single" w:color="231F20"/>
        </w:rPr>
        <w:t>Предметные</w:t>
      </w:r>
      <w:r>
        <w:rPr>
          <w:i/>
          <w:color w:val="231F20"/>
          <w:w w:val="50"/>
          <w:sz w:val="20"/>
        </w:rPr>
        <w:t>:</w:t>
      </w:r>
      <w:r>
        <w:rPr>
          <w:i/>
          <w:color w:val="231F20"/>
          <w:spacing w:val="-10"/>
          <w:sz w:val="20"/>
        </w:rPr>
        <w:t xml:space="preserve"> </w:t>
      </w:r>
      <w:r>
        <w:rPr>
          <w:color w:val="231F20"/>
          <w:w w:val="103"/>
          <w:sz w:val="20"/>
        </w:rPr>
        <w:t>получить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6"/>
          <w:sz w:val="20"/>
        </w:rPr>
        <w:t>предс</w:t>
      </w:r>
      <w:r>
        <w:rPr>
          <w:color w:val="231F20"/>
          <w:spacing w:val="-1"/>
          <w:w w:val="106"/>
          <w:sz w:val="20"/>
        </w:rPr>
        <w:t>т</w:t>
      </w:r>
      <w:r>
        <w:rPr>
          <w:color w:val="231F20"/>
          <w:w w:val="104"/>
          <w:sz w:val="20"/>
        </w:rPr>
        <w:t>авление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10"/>
          <w:sz w:val="20"/>
        </w:rPr>
        <w:t>о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4"/>
          <w:sz w:val="20"/>
        </w:rPr>
        <w:t>значимости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4"/>
          <w:sz w:val="20"/>
        </w:rPr>
        <w:t>добрых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2"/>
          <w:sz w:val="20"/>
        </w:rPr>
        <w:t>дел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для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7"/>
          <w:sz w:val="20"/>
        </w:rPr>
        <w:t>ок</w:t>
      </w:r>
      <w:r>
        <w:rPr>
          <w:color w:val="231F20"/>
          <w:spacing w:val="-4"/>
          <w:w w:val="107"/>
          <w:sz w:val="20"/>
        </w:rPr>
        <w:t>р</w:t>
      </w:r>
      <w:r>
        <w:rPr>
          <w:color w:val="231F20"/>
          <w:w w:val="106"/>
          <w:sz w:val="20"/>
        </w:rPr>
        <w:t>ужающей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 xml:space="preserve">природы. </w:t>
      </w:r>
      <w:r>
        <w:rPr>
          <w:b/>
          <w:color w:val="231F20"/>
          <w:sz w:val="20"/>
        </w:rPr>
        <w:t>Формы</w:t>
      </w:r>
      <w:r>
        <w:rPr>
          <w:b/>
          <w:color w:val="231F20"/>
          <w:spacing w:val="-11"/>
          <w:sz w:val="20"/>
        </w:rPr>
        <w:t xml:space="preserve"> </w:t>
      </w:r>
      <w:r>
        <w:rPr>
          <w:b/>
          <w:color w:val="231F20"/>
          <w:sz w:val="20"/>
        </w:rPr>
        <w:t>организации</w:t>
      </w:r>
      <w:r>
        <w:rPr>
          <w:b/>
          <w:color w:val="231F20"/>
          <w:spacing w:val="-11"/>
          <w:sz w:val="20"/>
        </w:rPr>
        <w:t xml:space="preserve"> </w:t>
      </w:r>
      <w:r>
        <w:rPr>
          <w:b/>
          <w:color w:val="231F20"/>
          <w:sz w:val="20"/>
        </w:rPr>
        <w:t>деятельности</w:t>
      </w:r>
      <w:r>
        <w:rPr>
          <w:b/>
          <w:color w:val="231F20"/>
          <w:spacing w:val="-10"/>
          <w:sz w:val="20"/>
        </w:rPr>
        <w:t xml:space="preserve"> </w:t>
      </w:r>
      <w:r>
        <w:rPr>
          <w:b/>
          <w:color w:val="231F20"/>
          <w:sz w:val="20"/>
        </w:rPr>
        <w:t>детей:</w:t>
      </w:r>
      <w:r>
        <w:rPr>
          <w:b/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групповая.</w:t>
      </w:r>
    </w:p>
    <w:p w:rsidR="00174D4D" w:rsidRDefault="00FB6206">
      <w:pPr>
        <w:spacing w:line="229" w:lineRule="exact"/>
        <w:ind w:left="567"/>
        <w:rPr>
          <w:sz w:val="20"/>
        </w:rPr>
      </w:pPr>
      <w:r>
        <w:rPr>
          <w:b/>
          <w:color w:val="231F20"/>
          <w:sz w:val="20"/>
        </w:rPr>
        <w:t>Основное</w:t>
      </w:r>
      <w:r>
        <w:rPr>
          <w:b/>
          <w:color w:val="231F20"/>
          <w:spacing w:val="8"/>
          <w:sz w:val="20"/>
        </w:rPr>
        <w:t xml:space="preserve"> </w:t>
      </w:r>
      <w:r>
        <w:rPr>
          <w:b/>
          <w:color w:val="231F20"/>
          <w:sz w:val="20"/>
        </w:rPr>
        <w:t>направление</w:t>
      </w:r>
      <w:r>
        <w:rPr>
          <w:b/>
          <w:color w:val="231F20"/>
          <w:spacing w:val="9"/>
          <w:sz w:val="20"/>
        </w:rPr>
        <w:t xml:space="preserve"> </w:t>
      </w:r>
      <w:r>
        <w:rPr>
          <w:b/>
          <w:color w:val="231F20"/>
          <w:sz w:val="20"/>
        </w:rPr>
        <w:t>деятельности</w:t>
      </w:r>
      <w:r>
        <w:rPr>
          <w:b/>
          <w:color w:val="231F20"/>
          <w:spacing w:val="9"/>
          <w:sz w:val="20"/>
        </w:rPr>
        <w:t xml:space="preserve"> </w:t>
      </w:r>
      <w:r>
        <w:rPr>
          <w:b/>
          <w:color w:val="231F20"/>
          <w:sz w:val="20"/>
        </w:rPr>
        <w:t>на</w:t>
      </w:r>
      <w:r>
        <w:rPr>
          <w:b/>
          <w:color w:val="231F20"/>
          <w:spacing w:val="9"/>
          <w:sz w:val="20"/>
        </w:rPr>
        <w:t xml:space="preserve"> </w:t>
      </w:r>
      <w:r>
        <w:rPr>
          <w:b/>
          <w:color w:val="231F20"/>
          <w:sz w:val="20"/>
        </w:rPr>
        <w:t>занятии</w:t>
      </w:r>
      <w:r>
        <w:rPr>
          <w:b/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экскурсия.</w:t>
      </w:r>
    </w:p>
    <w:p w:rsidR="00174D4D" w:rsidRDefault="00174D4D">
      <w:pPr>
        <w:pStyle w:val="a3"/>
        <w:rPr>
          <w:sz w:val="22"/>
        </w:rPr>
      </w:pPr>
    </w:p>
    <w:p w:rsidR="00174D4D" w:rsidRDefault="00174D4D">
      <w:pPr>
        <w:pStyle w:val="a3"/>
        <w:spacing w:before="7"/>
        <w:rPr>
          <w:sz w:val="28"/>
        </w:rPr>
      </w:pPr>
    </w:p>
    <w:p w:rsidR="00174D4D" w:rsidRDefault="00FB6206">
      <w:pPr>
        <w:pStyle w:val="5"/>
        <w:ind w:right="94"/>
        <w:jc w:val="center"/>
      </w:pPr>
      <w:r>
        <w:rPr>
          <w:color w:val="231F20"/>
        </w:rPr>
        <w:t>Занятие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4.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«Мы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друзья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природе»</w:t>
      </w:r>
    </w:p>
    <w:p w:rsidR="00174D4D" w:rsidRDefault="00FB6206">
      <w:pPr>
        <w:pStyle w:val="a3"/>
        <w:spacing w:before="162"/>
        <w:ind w:left="567"/>
      </w:pPr>
      <w:r>
        <w:rPr>
          <w:b/>
          <w:color w:val="231F20"/>
        </w:rPr>
        <w:t>Цель:</w:t>
      </w:r>
      <w:r>
        <w:rPr>
          <w:b/>
          <w:color w:val="231F20"/>
          <w:spacing w:val="28"/>
        </w:rPr>
        <w:t xml:space="preserve"> </w:t>
      </w:r>
      <w:r>
        <w:rPr>
          <w:color w:val="231F20"/>
        </w:rPr>
        <w:t>способствовать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формированию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понимания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значимости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экологических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знаний.</w:t>
      </w:r>
    </w:p>
    <w:p w:rsidR="00174D4D" w:rsidRDefault="00FB6206">
      <w:pPr>
        <w:pStyle w:val="5"/>
        <w:spacing w:before="47"/>
        <w:ind w:left="567"/>
      </w:pPr>
      <w:r>
        <w:rPr>
          <w:color w:val="231F20"/>
        </w:rPr>
        <w:t>Задачи:</w:t>
      </w:r>
    </w:p>
    <w:p w:rsidR="00174D4D" w:rsidRDefault="00FB6206">
      <w:pPr>
        <w:pStyle w:val="a3"/>
        <w:spacing w:before="48"/>
        <w:ind w:left="567"/>
      </w:pPr>
      <w:r>
        <w:rPr>
          <w:i/>
          <w:color w:val="231F20"/>
          <w:w w:val="103"/>
          <w:u w:val="single" w:color="231F20"/>
        </w:rPr>
        <w:t>Личностные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0"/>
        </w:rPr>
        <w:t xml:space="preserve"> </w:t>
      </w:r>
      <w:r>
        <w:rPr>
          <w:color w:val="231F20"/>
          <w:w w:val="107"/>
        </w:rPr>
        <w:t>приобре</w:t>
      </w:r>
      <w:r>
        <w:rPr>
          <w:color w:val="231F20"/>
          <w:spacing w:val="-1"/>
          <w:w w:val="107"/>
        </w:rPr>
        <w:t>т</w:t>
      </w:r>
      <w:r>
        <w:rPr>
          <w:color w:val="231F20"/>
          <w:spacing w:val="-2"/>
          <w:w w:val="106"/>
        </w:rPr>
        <w:t>а</w:t>
      </w:r>
      <w:r>
        <w:rPr>
          <w:color w:val="231F20"/>
        </w:rPr>
        <w:t>ть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опыт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общения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в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к</w:t>
      </w:r>
      <w:r>
        <w:rPr>
          <w:color w:val="231F20"/>
          <w:w w:val="104"/>
        </w:rPr>
        <w:t>оллективной</w:t>
      </w:r>
      <w:r>
        <w:rPr>
          <w:color w:val="231F20"/>
          <w:spacing w:val="-10"/>
        </w:rPr>
        <w:t xml:space="preserve"> </w:t>
      </w:r>
      <w:r>
        <w:rPr>
          <w:color w:val="231F20"/>
          <w:w w:val="101"/>
        </w:rPr>
        <w:t>деятельности.</w:t>
      </w:r>
    </w:p>
    <w:p w:rsidR="00174D4D" w:rsidRDefault="00FB6206">
      <w:pPr>
        <w:spacing w:before="48"/>
        <w:ind w:left="567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етапредметные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299"/>
        </w:numPr>
        <w:tabs>
          <w:tab w:val="left" w:pos="734"/>
        </w:tabs>
        <w:spacing w:before="48" w:line="290" w:lineRule="auto"/>
        <w:ind w:left="113" w:right="209" w:firstLine="453"/>
        <w:rPr>
          <w:sz w:val="20"/>
        </w:rPr>
      </w:pPr>
      <w:r>
        <w:rPr>
          <w:i/>
          <w:color w:val="231F20"/>
          <w:w w:val="105"/>
          <w:sz w:val="20"/>
        </w:rPr>
        <w:t>познавательные:</w:t>
      </w:r>
      <w:r>
        <w:rPr>
          <w:i/>
          <w:color w:val="231F20"/>
          <w:spacing w:val="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прогнозировать</w:t>
      </w:r>
      <w:r>
        <w:rPr>
          <w:color w:val="231F20"/>
          <w:spacing w:val="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возможное</w:t>
      </w:r>
      <w:r>
        <w:rPr>
          <w:color w:val="231F20"/>
          <w:spacing w:val="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развитие</w:t>
      </w:r>
      <w:r>
        <w:rPr>
          <w:color w:val="231F20"/>
          <w:spacing w:val="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последствий</w:t>
      </w:r>
      <w:r>
        <w:rPr>
          <w:color w:val="231F20"/>
          <w:spacing w:val="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влияния</w:t>
      </w:r>
      <w:r>
        <w:rPr>
          <w:color w:val="231F20"/>
          <w:spacing w:val="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человека</w:t>
      </w:r>
      <w:r>
        <w:rPr>
          <w:color w:val="231F20"/>
          <w:spacing w:val="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6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окружающую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среду;</w:t>
      </w:r>
    </w:p>
    <w:p w:rsidR="00174D4D" w:rsidRDefault="00FB6206">
      <w:pPr>
        <w:pStyle w:val="a4"/>
        <w:numPr>
          <w:ilvl w:val="0"/>
          <w:numId w:val="299"/>
        </w:numPr>
        <w:tabs>
          <w:tab w:val="left" w:pos="727"/>
        </w:tabs>
        <w:spacing w:line="230" w:lineRule="exact"/>
        <w:ind w:left="726"/>
        <w:rPr>
          <w:sz w:val="20"/>
        </w:rPr>
      </w:pPr>
      <w:r>
        <w:rPr>
          <w:i/>
          <w:color w:val="231F20"/>
          <w:sz w:val="20"/>
        </w:rPr>
        <w:t>коммуникативные:</w:t>
      </w:r>
      <w:r>
        <w:rPr>
          <w:i/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учиться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действовать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команде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на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общий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результат;</w:t>
      </w:r>
    </w:p>
    <w:p w:rsidR="00174D4D" w:rsidRDefault="00FB6206">
      <w:pPr>
        <w:pStyle w:val="a4"/>
        <w:numPr>
          <w:ilvl w:val="0"/>
          <w:numId w:val="299"/>
        </w:numPr>
        <w:tabs>
          <w:tab w:val="left" w:pos="727"/>
        </w:tabs>
        <w:spacing w:before="48"/>
        <w:ind w:left="726"/>
        <w:rPr>
          <w:sz w:val="20"/>
        </w:rPr>
      </w:pPr>
      <w:r>
        <w:rPr>
          <w:i/>
          <w:color w:val="231F20"/>
          <w:sz w:val="20"/>
        </w:rPr>
        <w:t>регулятивные:</w:t>
      </w:r>
      <w:r>
        <w:rPr>
          <w:i/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формировать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позицию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одобрения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нравственных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норм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поведения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природе.</w:t>
      </w:r>
    </w:p>
    <w:p w:rsidR="00174D4D" w:rsidRDefault="00FB6206">
      <w:pPr>
        <w:pStyle w:val="a3"/>
        <w:spacing w:before="47"/>
        <w:ind w:left="567"/>
      </w:pPr>
      <w:r>
        <w:rPr>
          <w:i/>
          <w:color w:val="231F20"/>
          <w:w w:val="102"/>
          <w:u w:val="single" w:color="231F20"/>
        </w:rPr>
        <w:t>Предметные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0"/>
        </w:rPr>
        <w:t xml:space="preserve"> </w:t>
      </w:r>
      <w:r>
        <w:rPr>
          <w:color w:val="231F20"/>
          <w:spacing w:val="-1"/>
          <w:w w:val="110"/>
        </w:rPr>
        <w:t>с</w:t>
      </w:r>
      <w:r>
        <w:rPr>
          <w:color w:val="231F20"/>
          <w:w w:val="106"/>
        </w:rPr>
        <w:t>облюд</w:t>
      </w:r>
      <w:r>
        <w:rPr>
          <w:color w:val="231F20"/>
          <w:spacing w:val="-2"/>
          <w:w w:val="106"/>
        </w:rPr>
        <w:t>а</w:t>
      </w:r>
      <w:r>
        <w:rPr>
          <w:color w:val="231F20"/>
        </w:rPr>
        <w:t>ть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правила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безопасного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поведения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в</w:t>
      </w:r>
      <w:r>
        <w:rPr>
          <w:color w:val="231F20"/>
          <w:spacing w:val="-10"/>
        </w:rPr>
        <w:t xml:space="preserve"> </w:t>
      </w:r>
      <w:r>
        <w:rPr>
          <w:color w:val="231F20"/>
          <w:w w:val="102"/>
        </w:rPr>
        <w:t>природе.</w:t>
      </w:r>
    </w:p>
    <w:p w:rsidR="00174D4D" w:rsidRDefault="00FB6206">
      <w:pPr>
        <w:spacing w:before="48"/>
        <w:ind w:left="567"/>
        <w:rPr>
          <w:sz w:val="20"/>
        </w:rPr>
      </w:pPr>
      <w:r>
        <w:rPr>
          <w:b/>
          <w:color w:val="231F20"/>
          <w:sz w:val="20"/>
        </w:rPr>
        <w:t>Формы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организации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деятельности</w:t>
      </w:r>
      <w:r>
        <w:rPr>
          <w:b/>
          <w:color w:val="231F20"/>
          <w:spacing w:val="-4"/>
          <w:sz w:val="20"/>
        </w:rPr>
        <w:t xml:space="preserve"> </w:t>
      </w:r>
      <w:r>
        <w:rPr>
          <w:b/>
          <w:color w:val="231F20"/>
          <w:sz w:val="20"/>
        </w:rPr>
        <w:t>детей:</w:t>
      </w:r>
      <w:r>
        <w:rPr>
          <w:b/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фронтальная,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групповая,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индивидуальная.</w:t>
      </w:r>
    </w:p>
    <w:p w:rsidR="00174D4D" w:rsidRDefault="00FB6206">
      <w:pPr>
        <w:spacing w:before="48" w:line="290" w:lineRule="auto"/>
        <w:ind w:left="113" w:right="1" w:firstLine="453"/>
        <w:rPr>
          <w:sz w:val="20"/>
        </w:rPr>
      </w:pPr>
      <w:r>
        <w:rPr>
          <w:b/>
          <w:color w:val="231F20"/>
          <w:w w:val="105"/>
          <w:sz w:val="20"/>
        </w:rPr>
        <w:t>Основное</w:t>
      </w:r>
      <w:r>
        <w:rPr>
          <w:b/>
          <w:color w:val="231F20"/>
          <w:spacing w:val="7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направление</w:t>
      </w:r>
      <w:r>
        <w:rPr>
          <w:b/>
          <w:color w:val="231F20"/>
          <w:spacing w:val="8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деятельности</w:t>
      </w:r>
      <w:r>
        <w:rPr>
          <w:b/>
          <w:color w:val="231F20"/>
          <w:spacing w:val="7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на</w:t>
      </w:r>
      <w:r>
        <w:rPr>
          <w:b/>
          <w:color w:val="231F20"/>
          <w:spacing w:val="8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занятии</w:t>
      </w:r>
      <w:r>
        <w:rPr>
          <w:b/>
          <w:color w:val="231F20"/>
          <w:spacing w:val="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интеллектуально-творческая</w:t>
      </w:r>
      <w:r>
        <w:rPr>
          <w:color w:val="231F20"/>
          <w:spacing w:val="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игра</w:t>
      </w:r>
      <w:r>
        <w:rPr>
          <w:color w:val="231F20"/>
          <w:spacing w:val="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«Мы</w:t>
      </w:r>
      <w:r>
        <w:rPr>
          <w:color w:val="231F20"/>
          <w:spacing w:val="-60"/>
          <w:w w:val="105"/>
          <w:sz w:val="20"/>
        </w:rPr>
        <w:t xml:space="preserve"> </w:t>
      </w:r>
      <w:r>
        <w:rPr>
          <w:color w:val="231F20"/>
          <w:w w:val="115"/>
          <w:sz w:val="20"/>
        </w:rPr>
        <w:t>друзья</w:t>
      </w:r>
      <w:r>
        <w:rPr>
          <w:color w:val="231F20"/>
          <w:spacing w:val="-2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природе».</w:t>
      </w:r>
    </w:p>
    <w:p w:rsidR="00174D4D" w:rsidRDefault="00174D4D">
      <w:pPr>
        <w:pStyle w:val="a3"/>
        <w:rPr>
          <w:sz w:val="22"/>
        </w:rPr>
      </w:pPr>
    </w:p>
    <w:p w:rsidR="00174D4D" w:rsidRDefault="00174D4D">
      <w:pPr>
        <w:pStyle w:val="a3"/>
        <w:spacing w:before="4"/>
        <w:rPr>
          <w:sz w:val="24"/>
        </w:rPr>
      </w:pPr>
    </w:p>
    <w:p w:rsidR="00174D4D" w:rsidRDefault="00FB6206">
      <w:pPr>
        <w:pStyle w:val="5"/>
        <w:ind w:right="94"/>
        <w:jc w:val="center"/>
      </w:pPr>
      <w:r>
        <w:rPr>
          <w:color w:val="231F20"/>
        </w:rPr>
        <w:t>Занятие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5.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«Орлята-экологи»</w:t>
      </w:r>
    </w:p>
    <w:p w:rsidR="00174D4D" w:rsidRDefault="00FB6206">
      <w:pPr>
        <w:pStyle w:val="a3"/>
        <w:spacing w:before="161" w:line="290" w:lineRule="auto"/>
        <w:ind w:left="113" w:right="1" w:firstLine="453"/>
      </w:pPr>
      <w:r>
        <w:rPr>
          <w:b/>
          <w:color w:val="231F20"/>
          <w:w w:val="105"/>
        </w:rPr>
        <w:t>Цель:</w:t>
      </w:r>
      <w:r>
        <w:rPr>
          <w:b/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способствовать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формированию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w w:val="105"/>
        </w:rPr>
        <w:t>понимания,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что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w w:val="105"/>
        </w:rPr>
        <w:t>забота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о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w w:val="105"/>
        </w:rPr>
        <w:t>природе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не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w w:val="105"/>
        </w:rPr>
        <w:t>заканчивается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60"/>
          <w:w w:val="105"/>
        </w:rPr>
        <w:t xml:space="preserve"> </w:t>
      </w:r>
      <w:r>
        <w:rPr>
          <w:color w:val="231F20"/>
          <w:w w:val="110"/>
        </w:rPr>
        <w:t>треке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«Орлёнок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25"/>
        </w:rPr>
        <w:t>–</w:t>
      </w:r>
      <w:r>
        <w:rPr>
          <w:color w:val="231F20"/>
          <w:spacing w:val="-26"/>
          <w:w w:val="125"/>
        </w:rPr>
        <w:t xml:space="preserve"> </w:t>
      </w:r>
      <w:r>
        <w:rPr>
          <w:color w:val="231F20"/>
          <w:w w:val="110"/>
        </w:rPr>
        <w:t>Эколог».</w:t>
      </w:r>
    </w:p>
    <w:p w:rsidR="00174D4D" w:rsidRDefault="00FB6206">
      <w:pPr>
        <w:pStyle w:val="5"/>
        <w:spacing w:line="230" w:lineRule="exact"/>
        <w:ind w:left="567"/>
      </w:pPr>
      <w:r>
        <w:rPr>
          <w:color w:val="231F20"/>
        </w:rPr>
        <w:t>Задачи:</w:t>
      </w:r>
    </w:p>
    <w:p w:rsidR="00174D4D" w:rsidRDefault="00FB6206">
      <w:pPr>
        <w:pStyle w:val="a3"/>
        <w:spacing w:before="48" w:line="290" w:lineRule="auto"/>
        <w:ind w:left="113" w:right="203" w:firstLine="453"/>
      </w:pPr>
      <w:r>
        <w:rPr>
          <w:i/>
          <w:color w:val="231F20"/>
          <w:w w:val="103"/>
          <w:u w:val="single" w:color="231F20"/>
        </w:rPr>
        <w:t>Личностные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1"/>
        </w:rPr>
        <w:t xml:space="preserve"> </w:t>
      </w:r>
      <w:r>
        <w:rPr>
          <w:color w:val="231F20"/>
          <w:w w:val="104"/>
        </w:rPr>
        <w:t>формиров</w:t>
      </w:r>
      <w:r>
        <w:rPr>
          <w:color w:val="231F20"/>
          <w:spacing w:val="-2"/>
          <w:w w:val="104"/>
        </w:rPr>
        <w:t>а</w:t>
      </w:r>
      <w:r>
        <w:rPr>
          <w:color w:val="231F20"/>
        </w:rPr>
        <w:t>ть</w:t>
      </w:r>
      <w:r>
        <w:rPr>
          <w:color w:val="231F20"/>
          <w:spacing w:val="-11"/>
        </w:rPr>
        <w:t xml:space="preserve"> </w:t>
      </w:r>
      <w:r>
        <w:rPr>
          <w:color w:val="231F20"/>
          <w:w w:val="106"/>
        </w:rPr>
        <w:t>потребность</w:t>
      </w:r>
      <w:r>
        <w:rPr>
          <w:color w:val="231F20"/>
          <w:spacing w:val="-11"/>
        </w:rPr>
        <w:t xml:space="preserve"> </w:t>
      </w:r>
      <w:r>
        <w:rPr>
          <w:color w:val="231F20"/>
          <w:w w:val="105"/>
        </w:rPr>
        <w:t>продолжить</w:t>
      </w:r>
      <w:r>
        <w:rPr>
          <w:color w:val="231F20"/>
          <w:spacing w:val="-11"/>
        </w:rPr>
        <w:t xml:space="preserve"> </w:t>
      </w:r>
      <w:r>
        <w:rPr>
          <w:color w:val="231F20"/>
          <w:w w:val="103"/>
        </w:rPr>
        <w:t>деятельность</w:t>
      </w:r>
      <w:r>
        <w:rPr>
          <w:color w:val="231F20"/>
          <w:spacing w:val="-11"/>
        </w:rPr>
        <w:t xml:space="preserve"> </w:t>
      </w:r>
      <w:r>
        <w:rPr>
          <w:color w:val="231F20"/>
          <w:w w:val="107"/>
        </w:rPr>
        <w:t>по</w:t>
      </w:r>
      <w:r>
        <w:rPr>
          <w:color w:val="231F20"/>
          <w:spacing w:val="-11"/>
        </w:rPr>
        <w:t xml:space="preserve"> </w:t>
      </w:r>
      <w:r>
        <w:rPr>
          <w:color w:val="231F20"/>
          <w:w w:val="104"/>
        </w:rPr>
        <w:t>изучению</w:t>
      </w:r>
      <w:r>
        <w:rPr>
          <w:color w:val="231F20"/>
          <w:spacing w:val="-11"/>
        </w:rPr>
        <w:t xml:space="preserve"> </w:t>
      </w:r>
      <w:r>
        <w:rPr>
          <w:color w:val="231F20"/>
          <w:w w:val="105"/>
        </w:rPr>
        <w:t>природы</w:t>
      </w:r>
      <w:r>
        <w:rPr>
          <w:color w:val="231F20"/>
          <w:spacing w:val="-11"/>
        </w:rPr>
        <w:t xml:space="preserve"> </w:t>
      </w:r>
      <w:r>
        <w:rPr>
          <w:color w:val="231F20"/>
          <w:w w:val="107"/>
        </w:rPr>
        <w:t>род</w:t>
      </w:r>
      <w:r>
        <w:rPr>
          <w:color w:val="231F20"/>
          <w:w w:val="114"/>
        </w:rPr>
        <w:t xml:space="preserve">- </w:t>
      </w:r>
      <w:r>
        <w:rPr>
          <w:color w:val="231F20"/>
          <w:w w:val="105"/>
        </w:rPr>
        <w:t>ного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края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России.</w:t>
      </w:r>
    </w:p>
    <w:p w:rsidR="00174D4D" w:rsidRDefault="00FB6206">
      <w:pPr>
        <w:spacing w:line="230" w:lineRule="exact"/>
        <w:ind w:left="567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етапредметные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299"/>
        </w:numPr>
        <w:tabs>
          <w:tab w:val="left" w:pos="727"/>
        </w:tabs>
        <w:spacing w:before="47"/>
        <w:ind w:left="726"/>
        <w:rPr>
          <w:sz w:val="20"/>
        </w:rPr>
      </w:pPr>
      <w:r>
        <w:rPr>
          <w:i/>
          <w:color w:val="231F20"/>
          <w:sz w:val="20"/>
        </w:rPr>
        <w:t>познавательные:</w:t>
      </w:r>
      <w:r>
        <w:rPr>
          <w:i/>
          <w:color w:val="231F20"/>
          <w:spacing w:val="20"/>
          <w:sz w:val="20"/>
        </w:rPr>
        <w:t xml:space="preserve"> </w:t>
      </w:r>
      <w:r>
        <w:rPr>
          <w:color w:val="231F20"/>
          <w:sz w:val="20"/>
        </w:rPr>
        <w:t>формировать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умение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ориентироваться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понятиях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экологии;</w:t>
      </w:r>
    </w:p>
    <w:p w:rsidR="00174D4D" w:rsidRDefault="00FB6206">
      <w:pPr>
        <w:pStyle w:val="a4"/>
        <w:numPr>
          <w:ilvl w:val="0"/>
          <w:numId w:val="299"/>
        </w:numPr>
        <w:tabs>
          <w:tab w:val="left" w:pos="727"/>
        </w:tabs>
        <w:spacing w:before="48"/>
        <w:ind w:left="726"/>
        <w:rPr>
          <w:sz w:val="20"/>
        </w:rPr>
      </w:pPr>
      <w:r>
        <w:rPr>
          <w:i/>
          <w:color w:val="231F20"/>
          <w:sz w:val="20"/>
        </w:rPr>
        <w:t>коммуникативные:</w:t>
      </w:r>
      <w:r>
        <w:rPr>
          <w:i/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способствовать</w:t>
      </w:r>
      <w:r>
        <w:rPr>
          <w:color w:val="231F20"/>
          <w:spacing w:val="24"/>
          <w:sz w:val="20"/>
        </w:rPr>
        <w:t xml:space="preserve"> </w:t>
      </w:r>
      <w:r>
        <w:rPr>
          <w:color w:val="231F20"/>
          <w:sz w:val="20"/>
        </w:rPr>
        <w:t>развитию</w:t>
      </w:r>
      <w:r>
        <w:rPr>
          <w:color w:val="231F20"/>
          <w:spacing w:val="16"/>
          <w:sz w:val="20"/>
        </w:rPr>
        <w:t xml:space="preserve"> </w:t>
      </w:r>
      <w:r>
        <w:rPr>
          <w:color w:val="231F20"/>
          <w:sz w:val="20"/>
        </w:rPr>
        <w:t>умения</w:t>
      </w:r>
      <w:r>
        <w:rPr>
          <w:color w:val="231F20"/>
          <w:spacing w:val="24"/>
          <w:sz w:val="20"/>
        </w:rPr>
        <w:t xml:space="preserve"> </w:t>
      </w:r>
      <w:r>
        <w:rPr>
          <w:color w:val="231F20"/>
          <w:sz w:val="20"/>
        </w:rPr>
        <w:t>аргументировать</w:t>
      </w:r>
      <w:r>
        <w:rPr>
          <w:color w:val="231F20"/>
          <w:spacing w:val="24"/>
          <w:sz w:val="20"/>
        </w:rPr>
        <w:t xml:space="preserve"> </w:t>
      </w:r>
      <w:r>
        <w:rPr>
          <w:color w:val="231F20"/>
          <w:sz w:val="20"/>
        </w:rPr>
        <w:t>свои</w:t>
      </w:r>
      <w:r>
        <w:rPr>
          <w:color w:val="231F20"/>
          <w:spacing w:val="24"/>
          <w:sz w:val="20"/>
        </w:rPr>
        <w:t xml:space="preserve"> </w:t>
      </w:r>
      <w:r>
        <w:rPr>
          <w:color w:val="231F20"/>
          <w:sz w:val="20"/>
        </w:rPr>
        <w:t>ответы;</w:t>
      </w:r>
    </w:p>
    <w:p w:rsidR="00174D4D" w:rsidRDefault="00FB6206">
      <w:pPr>
        <w:pStyle w:val="a4"/>
        <w:numPr>
          <w:ilvl w:val="0"/>
          <w:numId w:val="299"/>
        </w:numPr>
        <w:tabs>
          <w:tab w:val="left" w:pos="727"/>
        </w:tabs>
        <w:spacing w:before="48"/>
        <w:ind w:left="726"/>
        <w:rPr>
          <w:sz w:val="20"/>
        </w:rPr>
      </w:pPr>
      <w:r>
        <w:rPr>
          <w:i/>
          <w:color w:val="231F20"/>
          <w:sz w:val="20"/>
        </w:rPr>
        <w:t>регулятивные:</w:t>
      </w:r>
      <w:r>
        <w:rPr>
          <w:i/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формировать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умение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анализировать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личные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поступки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дела.</w:t>
      </w:r>
    </w:p>
    <w:p w:rsidR="00174D4D" w:rsidRDefault="00FB6206">
      <w:pPr>
        <w:pStyle w:val="a3"/>
        <w:spacing w:before="48"/>
        <w:ind w:left="567"/>
      </w:pPr>
      <w:r>
        <w:rPr>
          <w:i/>
          <w:color w:val="231F20"/>
          <w:w w:val="102"/>
          <w:u w:val="single" w:color="231F20"/>
        </w:rPr>
        <w:t>Предметные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0"/>
        </w:rPr>
        <w:t xml:space="preserve"> </w:t>
      </w:r>
      <w:r>
        <w:rPr>
          <w:color w:val="231F20"/>
          <w:w w:val="103"/>
        </w:rPr>
        <w:t>получить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предс</w:t>
      </w:r>
      <w:r>
        <w:rPr>
          <w:color w:val="231F20"/>
          <w:spacing w:val="-1"/>
          <w:w w:val="106"/>
        </w:rPr>
        <w:t>т</w:t>
      </w:r>
      <w:r>
        <w:rPr>
          <w:color w:val="231F20"/>
          <w:w w:val="104"/>
        </w:rPr>
        <w:t>авление</w:t>
      </w:r>
      <w:r>
        <w:rPr>
          <w:color w:val="231F20"/>
          <w:spacing w:val="-10"/>
        </w:rPr>
        <w:t xml:space="preserve"> </w:t>
      </w:r>
      <w:r>
        <w:rPr>
          <w:color w:val="231F20"/>
          <w:w w:val="110"/>
        </w:rPr>
        <w:t>о</w:t>
      </w:r>
      <w:r>
        <w:rPr>
          <w:color w:val="231F20"/>
          <w:spacing w:val="-10"/>
        </w:rPr>
        <w:t xml:space="preserve"> </w:t>
      </w:r>
      <w:r>
        <w:rPr>
          <w:color w:val="231F20"/>
          <w:w w:val="97"/>
        </w:rPr>
        <w:t>том,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что</w:t>
      </w:r>
      <w:r>
        <w:rPr>
          <w:color w:val="231F20"/>
          <w:spacing w:val="-10"/>
        </w:rPr>
        <w:t xml:space="preserve"> </w:t>
      </w:r>
      <w:r>
        <w:rPr>
          <w:color w:val="231F20"/>
          <w:w w:val="98"/>
        </w:rPr>
        <w:t>я</w:t>
      </w:r>
      <w:r>
        <w:rPr>
          <w:color w:val="231F20"/>
          <w:spacing w:val="-10"/>
        </w:rPr>
        <w:t xml:space="preserve"> </w:t>
      </w:r>
      <w:r>
        <w:rPr>
          <w:color w:val="231F20"/>
          <w:w w:val="155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  <w:w w:val="109"/>
        </w:rPr>
        <w:t>это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орлено</w:t>
      </w:r>
      <w:r>
        <w:rPr>
          <w:color w:val="231F20"/>
          <w:spacing w:val="-10"/>
          <w:w w:val="106"/>
        </w:rPr>
        <w:t>к</w:t>
      </w:r>
      <w:r>
        <w:rPr>
          <w:color w:val="231F20"/>
          <w:spacing w:val="-1"/>
          <w:w w:val="114"/>
        </w:rPr>
        <w:t>-</w:t>
      </w:r>
      <w:r>
        <w:rPr>
          <w:color w:val="231F20"/>
          <w:w w:val="106"/>
        </w:rPr>
        <w:t>э</w:t>
      </w:r>
      <w:r>
        <w:rPr>
          <w:color w:val="231F20"/>
          <w:spacing w:val="-6"/>
          <w:w w:val="106"/>
        </w:rPr>
        <w:t>к</w:t>
      </w:r>
      <w:r>
        <w:rPr>
          <w:color w:val="231F20"/>
          <w:w w:val="96"/>
        </w:rPr>
        <w:t>олог.</w:t>
      </w:r>
    </w:p>
    <w:p w:rsidR="00174D4D" w:rsidRDefault="00FB6206">
      <w:pPr>
        <w:spacing w:before="48"/>
        <w:ind w:left="567"/>
        <w:rPr>
          <w:sz w:val="20"/>
        </w:rPr>
      </w:pPr>
      <w:r>
        <w:rPr>
          <w:b/>
          <w:color w:val="231F20"/>
          <w:sz w:val="20"/>
        </w:rPr>
        <w:t>Формы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организации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деятельности</w:t>
      </w:r>
      <w:r>
        <w:rPr>
          <w:b/>
          <w:color w:val="231F20"/>
          <w:spacing w:val="-4"/>
          <w:sz w:val="20"/>
        </w:rPr>
        <w:t xml:space="preserve"> </w:t>
      </w:r>
      <w:r>
        <w:rPr>
          <w:b/>
          <w:color w:val="231F20"/>
          <w:sz w:val="20"/>
        </w:rPr>
        <w:t>детей:</w:t>
      </w:r>
      <w:r>
        <w:rPr>
          <w:b/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фронтальная,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групповая,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индивидуальная.</w:t>
      </w:r>
    </w:p>
    <w:p w:rsidR="00174D4D" w:rsidRDefault="00FB6206">
      <w:pPr>
        <w:pStyle w:val="a3"/>
        <w:spacing w:before="47" w:line="290" w:lineRule="auto"/>
        <w:ind w:left="113" w:right="203" w:firstLine="453"/>
        <w:jc w:val="both"/>
      </w:pPr>
      <w:r>
        <w:rPr>
          <w:b/>
          <w:color w:val="231F20"/>
          <w:w w:val="105"/>
        </w:rPr>
        <w:t>Основное</w:t>
      </w:r>
      <w:r>
        <w:rPr>
          <w:b/>
          <w:color w:val="231F20"/>
          <w:spacing w:val="-15"/>
          <w:w w:val="105"/>
        </w:rPr>
        <w:t xml:space="preserve"> </w:t>
      </w:r>
      <w:r>
        <w:rPr>
          <w:b/>
          <w:color w:val="231F20"/>
          <w:w w:val="105"/>
        </w:rPr>
        <w:t>направление</w:t>
      </w:r>
      <w:r>
        <w:rPr>
          <w:b/>
          <w:color w:val="231F20"/>
          <w:spacing w:val="-14"/>
          <w:w w:val="105"/>
        </w:rPr>
        <w:t xml:space="preserve"> </w:t>
      </w:r>
      <w:r>
        <w:rPr>
          <w:b/>
          <w:color w:val="231F20"/>
          <w:w w:val="105"/>
        </w:rPr>
        <w:t>деятельности</w:t>
      </w:r>
      <w:r>
        <w:rPr>
          <w:b/>
          <w:color w:val="231F20"/>
          <w:spacing w:val="-14"/>
          <w:w w:val="105"/>
        </w:rPr>
        <w:t xml:space="preserve"> </w:t>
      </w:r>
      <w:r>
        <w:rPr>
          <w:b/>
          <w:color w:val="231F20"/>
          <w:w w:val="105"/>
        </w:rPr>
        <w:t>на</w:t>
      </w:r>
      <w:r>
        <w:rPr>
          <w:b/>
          <w:color w:val="231F20"/>
          <w:spacing w:val="-14"/>
          <w:w w:val="105"/>
        </w:rPr>
        <w:t xml:space="preserve"> </w:t>
      </w:r>
      <w:r>
        <w:rPr>
          <w:b/>
          <w:color w:val="231F20"/>
          <w:w w:val="105"/>
        </w:rPr>
        <w:t>занятии</w:t>
      </w:r>
      <w:r>
        <w:rPr>
          <w:b/>
          <w:color w:val="231F20"/>
          <w:spacing w:val="-12"/>
          <w:w w:val="105"/>
        </w:rPr>
        <w:t xml:space="preserve"> </w:t>
      </w:r>
      <w:r>
        <w:rPr>
          <w:color w:val="231F20"/>
          <w:w w:val="110"/>
        </w:rPr>
        <w:t>–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05"/>
        </w:rPr>
        <w:t>организация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просмотра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фото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или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видео,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</w:rPr>
        <w:t>как проходил трек, дополнение рюкзачка эколога событиями и именами ребят, которые, по мнению</w:t>
      </w:r>
      <w:r>
        <w:rPr>
          <w:color w:val="231F20"/>
          <w:spacing w:val="1"/>
        </w:rPr>
        <w:t xml:space="preserve"> </w:t>
      </w:r>
      <w:r>
        <w:rPr>
          <w:color w:val="231F20"/>
          <w:w w:val="102"/>
        </w:rPr>
        <w:t>кл</w:t>
      </w:r>
      <w:r>
        <w:rPr>
          <w:color w:val="231F20"/>
          <w:spacing w:val="-1"/>
          <w:w w:val="102"/>
        </w:rPr>
        <w:t>а</w:t>
      </w:r>
      <w:r>
        <w:rPr>
          <w:color w:val="231F20"/>
          <w:spacing w:val="-2"/>
          <w:w w:val="110"/>
        </w:rPr>
        <w:t>с</w:t>
      </w:r>
      <w:r>
        <w:rPr>
          <w:color w:val="231F20"/>
          <w:w w:val="95"/>
        </w:rPr>
        <w:t>са,</w:t>
      </w:r>
      <w:r>
        <w:rPr>
          <w:color w:val="231F20"/>
          <w:spacing w:val="-11"/>
        </w:rPr>
        <w:t xml:space="preserve"> </w:t>
      </w:r>
      <w:r>
        <w:rPr>
          <w:color w:val="231F20"/>
          <w:w w:val="103"/>
        </w:rPr>
        <w:t>были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л</w:t>
      </w:r>
      <w:r>
        <w:rPr>
          <w:color w:val="231F20"/>
          <w:w w:val="103"/>
        </w:rPr>
        <w:t>учши</w:t>
      </w:r>
      <w:r>
        <w:rPr>
          <w:color w:val="231F20"/>
          <w:spacing w:val="-1"/>
          <w:w w:val="103"/>
        </w:rPr>
        <w:t>м</w:t>
      </w:r>
      <w:r>
        <w:rPr>
          <w:color w:val="231F20"/>
          <w:w w:val="103"/>
        </w:rPr>
        <w:t>и</w:t>
      </w:r>
      <w:r>
        <w:rPr>
          <w:color w:val="231F20"/>
          <w:spacing w:val="-11"/>
        </w:rPr>
        <w:t xml:space="preserve"> </w:t>
      </w:r>
      <w:r>
        <w:rPr>
          <w:color w:val="231F20"/>
          <w:w w:val="103"/>
        </w:rPr>
        <w:t>в</w:t>
      </w:r>
      <w:r>
        <w:rPr>
          <w:color w:val="231F20"/>
          <w:spacing w:val="-11"/>
        </w:rPr>
        <w:t xml:space="preserve"> </w:t>
      </w:r>
      <w:r>
        <w:rPr>
          <w:color w:val="231F20"/>
          <w:w w:val="105"/>
        </w:rPr>
        <w:t>тре</w:t>
      </w:r>
      <w:r>
        <w:rPr>
          <w:color w:val="231F20"/>
          <w:spacing w:val="-6"/>
          <w:w w:val="105"/>
        </w:rPr>
        <w:t>к</w:t>
      </w:r>
      <w:r>
        <w:rPr>
          <w:color w:val="231F20"/>
          <w:spacing w:val="-1"/>
          <w:w w:val="107"/>
        </w:rPr>
        <w:t>е</w:t>
      </w:r>
      <w:r>
        <w:rPr>
          <w:color w:val="231F20"/>
          <w:w w:val="51"/>
        </w:rPr>
        <w:t>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  <w:w w:val="112"/>
        </w:rPr>
        <w:t>П</w:t>
      </w:r>
      <w:r>
        <w:rPr>
          <w:color w:val="231F20"/>
          <w:w w:val="108"/>
        </w:rPr>
        <w:t>росм</w:t>
      </w:r>
      <w:r>
        <w:rPr>
          <w:color w:val="231F20"/>
          <w:spacing w:val="-1"/>
          <w:w w:val="108"/>
        </w:rPr>
        <w:t>о</w:t>
      </w:r>
      <w:r>
        <w:rPr>
          <w:color w:val="231F20"/>
          <w:w w:val="108"/>
        </w:rPr>
        <w:t>тр</w:t>
      </w:r>
      <w:r>
        <w:rPr>
          <w:color w:val="231F20"/>
          <w:spacing w:val="-11"/>
        </w:rPr>
        <w:t xml:space="preserve"> </w:t>
      </w:r>
      <w:r>
        <w:rPr>
          <w:color w:val="231F20"/>
          <w:w w:val="103"/>
        </w:rPr>
        <w:t>и</w:t>
      </w:r>
      <w:r>
        <w:rPr>
          <w:color w:val="231F20"/>
          <w:spacing w:val="-11"/>
        </w:rPr>
        <w:t xml:space="preserve"> </w:t>
      </w:r>
      <w:r>
        <w:rPr>
          <w:color w:val="231F20"/>
          <w:w w:val="110"/>
        </w:rPr>
        <w:t>об</w:t>
      </w:r>
      <w:r>
        <w:rPr>
          <w:color w:val="231F20"/>
          <w:spacing w:val="-2"/>
          <w:w w:val="110"/>
        </w:rPr>
        <w:t>с</w:t>
      </w:r>
      <w:r>
        <w:rPr>
          <w:color w:val="231F20"/>
          <w:spacing w:val="-1"/>
          <w:w w:val="108"/>
        </w:rPr>
        <w:t>у</w:t>
      </w:r>
      <w:r>
        <w:rPr>
          <w:color w:val="231F20"/>
          <w:w w:val="104"/>
        </w:rPr>
        <w:t>жден</w:t>
      </w:r>
      <w:r>
        <w:rPr>
          <w:color w:val="231F20"/>
          <w:spacing w:val="-1"/>
          <w:w w:val="104"/>
        </w:rPr>
        <w:t>и</w:t>
      </w:r>
      <w:r>
        <w:rPr>
          <w:color w:val="231F20"/>
          <w:w w:val="107"/>
        </w:rPr>
        <w:t>е</w:t>
      </w:r>
      <w:r>
        <w:rPr>
          <w:color w:val="231F20"/>
          <w:spacing w:val="-11"/>
        </w:rPr>
        <w:t xml:space="preserve"> </w:t>
      </w:r>
      <w:r>
        <w:rPr>
          <w:color w:val="231F20"/>
          <w:w w:val="106"/>
        </w:rPr>
        <w:t>э</w:t>
      </w:r>
      <w:r>
        <w:rPr>
          <w:color w:val="231F20"/>
          <w:spacing w:val="-6"/>
          <w:w w:val="106"/>
        </w:rPr>
        <w:t>к</w:t>
      </w:r>
      <w:r>
        <w:rPr>
          <w:color w:val="231F20"/>
          <w:w w:val="107"/>
        </w:rPr>
        <w:t>ол</w:t>
      </w:r>
      <w:r>
        <w:rPr>
          <w:color w:val="231F20"/>
          <w:spacing w:val="-1"/>
          <w:w w:val="107"/>
        </w:rPr>
        <w:t>о</w:t>
      </w:r>
      <w:r>
        <w:rPr>
          <w:color w:val="231F20"/>
          <w:w w:val="102"/>
        </w:rPr>
        <w:t>гичес</w:t>
      </w:r>
      <w:r>
        <w:rPr>
          <w:color w:val="231F20"/>
          <w:spacing w:val="-1"/>
          <w:w w:val="102"/>
        </w:rPr>
        <w:t>к</w:t>
      </w:r>
      <w:r>
        <w:rPr>
          <w:color w:val="231F20"/>
          <w:w w:val="101"/>
        </w:rPr>
        <w:t>их</w:t>
      </w:r>
      <w:r>
        <w:rPr>
          <w:color w:val="231F20"/>
          <w:spacing w:val="-11"/>
        </w:rPr>
        <w:t xml:space="preserve"> </w:t>
      </w:r>
      <w:r>
        <w:rPr>
          <w:color w:val="231F20"/>
          <w:w w:val="102"/>
        </w:rPr>
        <w:t>муль</w:t>
      </w:r>
      <w:r>
        <w:rPr>
          <w:color w:val="231F20"/>
          <w:spacing w:val="-1"/>
          <w:w w:val="102"/>
        </w:rPr>
        <w:t>т</w:t>
      </w:r>
      <w:r>
        <w:rPr>
          <w:color w:val="231F20"/>
        </w:rPr>
        <w:t>фильм</w:t>
      </w:r>
      <w:r>
        <w:rPr>
          <w:color w:val="231F20"/>
          <w:spacing w:val="-1"/>
        </w:rPr>
        <w:t>о</w:t>
      </w:r>
      <w:r>
        <w:rPr>
          <w:color w:val="231F20"/>
          <w:w w:val="103"/>
        </w:rPr>
        <w:t>в</w:t>
      </w:r>
      <w:r>
        <w:rPr>
          <w:color w:val="231F20"/>
          <w:spacing w:val="-11"/>
        </w:rPr>
        <w:t xml:space="preserve"> </w:t>
      </w:r>
      <w:r>
        <w:rPr>
          <w:color w:val="231F20"/>
          <w:w w:val="110"/>
        </w:rPr>
        <w:t>о</w:t>
      </w:r>
      <w:r>
        <w:rPr>
          <w:color w:val="231F20"/>
          <w:spacing w:val="-11"/>
        </w:rPr>
        <w:t xml:space="preserve"> </w:t>
      </w:r>
      <w:r>
        <w:rPr>
          <w:color w:val="231F20"/>
          <w:w w:val="107"/>
        </w:rPr>
        <w:t>прир</w:t>
      </w:r>
      <w:r>
        <w:rPr>
          <w:color w:val="231F20"/>
          <w:spacing w:val="-1"/>
          <w:w w:val="107"/>
        </w:rPr>
        <w:t>о</w:t>
      </w:r>
      <w:r>
        <w:rPr>
          <w:color w:val="231F20"/>
          <w:w w:val="103"/>
        </w:rPr>
        <w:t>де</w:t>
      </w:r>
      <w:r>
        <w:rPr>
          <w:color w:val="231F20"/>
          <w:spacing w:val="-11"/>
        </w:rPr>
        <w:t xml:space="preserve"> </w:t>
      </w:r>
      <w:r>
        <w:rPr>
          <w:color w:val="231F20"/>
          <w:w w:val="102"/>
        </w:rPr>
        <w:t xml:space="preserve">из </w:t>
      </w:r>
      <w:r>
        <w:rPr>
          <w:color w:val="231F20"/>
          <w:w w:val="105"/>
        </w:rPr>
        <w:t>серий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«Смешарики.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Экология».</w:t>
      </w: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  <w:spacing w:before="10"/>
        <w:rPr>
          <w:sz w:val="19"/>
        </w:rPr>
      </w:pPr>
    </w:p>
    <w:p w:rsidR="00174D4D" w:rsidRDefault="00FB6206">
      <w:pPr>
        <w:pStyle w:val="1"/>
        <w:spacing w:before="90"/>
        <w:ind w:left="0" w:right="170"/>
        <w:jc w:val="right"/>
      </w:pPr>
      <w:r>
        <w:rPr>
          <w:color w:val="231F20"/>
        </w:rPr>
        <w:t>107</w:t>
      </w:r>
    </w:p>
    <w:p w:rsidR="00174D4D" w:rsidRDefault="00174D4D">
      <w:pPr>
        <w:jc w:val="right"/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p w:rsidR="00174D4D" w:rsidRDefault="00FB6206">
      <w:pPr>
        <w:pStyle w:val="4"/>
        <w:ind w:left="2749"/>
      </w:pPr>
      <w:r>
        <w:rPr>
          <w:noProof/>
          <w:lang w:eastAsia="ru-RU"/>
        </w:rPr>
        <w:lastRenderedPageBreak/>
        <w:drawing>
          <wp:anchor distT="0" distB="0" distL="0" distR="0" simplePos="0" relativeHeight="2516316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1719657</wp:posOffset>
            </wp:positionV>
            <wp:extent cx="3331883" cy="8645447"/>
            <wp:effectExtent l="0" t="0" r="0" b="0"/>
            <wp:wrapNone/>
            <wp:docPr id="191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3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1883" cy="8645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6" w:name="_TOC_250016"/>
      <w:r>
        <w:rPr>
          <w:color w:val="403092"/>
          <w:w w:val="105"/>
        </w:rPr>
        <w:t>6.3.9</w:t>
      </w:r>
      <w:r>
        <w:rPr>
          <w:color w:val="403092"/>
          <w:spacing w:val="-16"/>
          <w:w w:val="105"/>
        </w:rPr>
        <w:t xml:space="preserve"> </w:t>
      </w:r>
      <w:r>
        <w:rPr>
          <w:color w:val="403092"/>
          <w:w w:val="105"/>
        </w:rPr>
        <w:t>Занятия</w:t>
      </w:r>
      <w:r>
        <w:rPr>
          <w:color w:val="403092"/>
          <w:spacing w:val="-15"/>
          <w:w w:val="105"/>
        </w:rPr>
        <w:t xml:space="preserve"> </w:t>
      </w:r>
      <w:r>
        <w:rPr>
          <w:color w:val="403092"/>
          <w:w w:val="105"/>
        </w:rPr>
        <w:t>трека</w:t>
      </w:r>
      <w:r>
        <w:rPr>
          <w:color w:val="403092"/>
          <w:spacing w:val="-15"/>
          <w:w w:val="105"/>
        </w:rPr>
        <w:t xml:space="preserve"> </w:t>
      </w:r>
      <w:r>
        <w:rPr>
          <w:color w:val="403092"/>
          <w:w w:val="105"/>
        </w:rPr>
        <w:t>«Орлёнок</w:t>
      </w:r>
      <w:r>
        <w:rPr>
          <w:color w:val="403092"/>
          <w:spacing w:val="-15"/>
          <w:w w:val="105"/>
        </w:rPr>
        <w:t xml:space="preserve"> </w:t>
      </w:r>
      <w:r>
        <w:rPr>
          <w:color w:val="403092"/>
          <w:w w:val="105"/>
        </w:rPr>
        <w:t>–</w:t>
      </w:r>
      <w:r>
        <w:rPr>
          <w:color w:val="403092"/>
          <w:spacing w:val="-15"/>
          <w:w w:val="105"/>
        </w:rPr>
        <w:t xml:space="preserve"> </w:t>
      </w:r>
      <w:bookmarkEnd w:id="26"/>
      <w:r>
        <w:rPr>
          <w:color w:val="403092"/>
          <w:w w:val="105"/>
        </w:rPr>
        <w:t>Лидер»</w:t>
      </w:r>
    </w:p>
    <w:p w:rsidR="00174D4D" w:rsidRDefault="00FB6206">
      <w:pPr>
        <w:pStyle w:val="a3"/>
        <w:spacing w:before="153"/>
        <w:ind w:left="624"/>
      </w:pPr>
      <w:r>
        <w:rPr>
          <w:b/>
          <w:color w:val="231F20"/>
        </w:rPr>
        <w:t>Цель:</w:t>
      </w:r>
      <w:r>
        <w:rPr>
          <w:b/>
          <w:color w:val="231F20"/>
          <w:spacing w:val="9"/>
        </w:rPr>
        <w:t xml:space="preserve"> </w:t>
      </w:r>
      <w:r>
        <w:rPr>
          <w:color w:val="231F20"/>
        </w:rPr>
        <w:t>формирование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умения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работать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команде.</w:t>
      </w:r>
    </w:p>
    <w:p w:rsidR="00174D4D" w:rsidRDefault="00FB6206">
      <w:pPr>
        <w:pStyle w:val="5"/>
        <w:spacing w:before="43"/>
        <w:ind w:left="624"/>
      </w:pPr>
      <w:r>
        <w:rPr>
          <w:color w:val="231F20"/>
        </w:rPr>
        <w:t>Задачи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трека:</w:t>
      </w:r>
    </w:p>
    <w:p w:rsidR="00174D4D" w:rsidRDefault="00FB6206">
      <w:pPr>
        <w:pStyle w:val="a3"/>
        <w:spacing w:before="44" w:line="285" w:lineRule="auto"/>
        <w:ind w:left="170" w:firstLine="453"/>
      </w:pPr>
      <w:r>
        <w:rPr>
          <w:i/>
          <w:color w:val="231F20"/>
          <w:spacing w:val="-1"/>
          <w:w w:val="102"/>
          <w:u w:val="single" w:color="231F20"/>
        </w:rPr>
        <w:t>Личностные</w:t>
      </w:r>
      <w:r>
        <w:rPr>
          <w:i/>
          <w:color w:val="231F20"/>
          <w:w w:val="49"/>
        </w:rPr>
        <w:t>:</w:t>
      </w:r>
      <w:r>
        <w:rPr>
          <w:i/>
          <w:color w:val="231F20"/>
          <w:spacing w:val="-13"/>
        </w:rPr>
        <w:t xml:space="preserve"> </w:t>
      </w:r>
      <w:r>
        <w:rPr>
          <w:color w:val="231F20"/>
          <w:spacing w:val="-1"/>
          <w:w w:val="107"/>
        </w:rPr>
        <w:t>спо</w:t>
      </w:r>
      <w:r>
        <w:rPr>
          <w:color w:val="231F20"/>
          <w:spacing w:val="-2"/>
          <w:w w:val="107"/>
        </w:rPr>
        <w:t>с</w:t>
      </w:r>
      <w:r>
        <w:rPr>
          <w:color w:val="231F20"/>
          <w:spacing w:val="-1"/>
          <w:w w:val="106"/>
        </w:rPr>
        <w:t>обствов</w:t>
      </w:r>
      <w:r>
        <w:rPr>
          <w:color w:val="231F20"/>
          <w:spacing w:val="-3"/>
          <w:w w:val="106"/>
        </w:rPr>
        <w:t>а</w:t>
      </w:r>
      <w:r>
        <w:rPr>
          <w:color w:val="231F20"/>
          <w:spacing w:val="-1"/>
          <w:w w:val="99"/>
        </w:rPr>
        <w:t>т</w:t>
      </w:r>
      <w:r>
        <w:rPr>
          <w:color w:val="231F20"/>
          <w:w w:val="99"/>
        </w:rPr>
        <w:t>ь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4"/>
        </w:rPr>
        <w:t>развити</w:t>
      </w:r>
      <w:r>
        <w:rPr>
          <w:color w:val="231F20"/>
          <w:w w:val="104"/>
        </w:rPr>
        <w:t>ю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3"/>
        </w:rPr>
        <w:t>иници</w:t>
      </w:r>
      <w:r>
        <w:rPr>
          <w:color w:val="231F20"/>
          <w:spacing w:val="-3"/>
          <w:w w:val="103"/>
        </w:rPr>
        <w:t>а</w:t>
      </w:r>
      <w:r>
        <w:rPr>
          <w:color w:val="231F20"/>
          <w:spacing w:val="-1"/>
          <w:w w:val="104"/>
        </w:rPr>
        <w:t>тивност</w:t>
      </w:r>
      <w:r>
        <w:rPr>
          <w:color w:val="231F20"/>
          <w:w w:val="104"/>
        </w:rPr>
        <w:t>и</w:t>
      </w:r>
      <w:r>
        <w:rPr>
          <w:color w:val="231F20"/>
          <w:spacing w:val="-13"/>
        </w:rPr>
        <w:t xml:space="preserve"> </w:t>
      </w:r>
      <w:r>
        <w:rPr>
          <w:color w:val="231F20"/>
          <w:w w:val="102"/>
        </w:rPr>
        <w:t>и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4"/>
        </w:rPr>
        <w:t>активност</w:t>
      </w:r>
      <w:r>
        <w:rPr>
          <w:color w:val="231F20"/>
          <w:w w:val="104"/>
        </w:rPr>
        <w:t>и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9"/>
        </w:rPr>
        <w:t>о</w:t>
      </w:r>
      <w:r>
        <w:rPr>
          <w:color w:val="231F20"/>
          <w:spacing w:val="-5"/>
          <w:w w:val="109"/>
        </w:rPr>
        <w:t>б</w:t>
      </w:r>
      <w:r>
        <w:rPr>
          <w:color w:val="231F20"/>
          <w:spacing w:val="-1"/>
          <w:w w:val="103"/>
        </w:rPr>
        <w:t>учающих</w:t>
      </w:r>
      <w:r>
        <w:rPr>
          <w:color w:val="231F20"/>
          <w:spacing w:val="-2"/>
          <w:w w:val="103"/>
        </w:rPr>
        <w:t>с</w:t>
      </w:r>
      <w:r>
        <w:rPr>
          <w:color w:val="231F20"/>
          <w:w w:val="97"/>
        </w:rPr>
        <w:t>я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5"/>
          <w:w w:val="72"/>
        </w:rPr>
        <w:t>(</w:t>
      </w:r>
      <w:r>
        <w:rPr>
          <w:color w:val="231F20"/>
          <w:w w:val="109"/>
        </w:rPr>
        <w:t>с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4"/>
        </w:rPr>
        <w:t xml:space="preserve">помощью </w:t>
      </w:r>
      <w:r>
        <w:rPr>
          <w:color w:val="231F20"/>
          <w:w w:val="105"/>
        </w:rPr>
        <w:t>педагога).</w:t>
      </w:r>
    </w:p>
    <w:p w:rsidR="00174D4D" w:rsidRDefault="00FB6206">
      <w:pPr>
        <w:spacing w:line="232" w:lineRule="exact"/>
        <w:ind w:left="624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етапредметные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299"/>
        </w:numPr>
        <w:tabs>
          <w:tab w:val="left" w:pos="781"/>
        </w:tabs>
        <w:spacing w:before="44" w:line="285" w:lineRule="auto"/>
        <w:ind w:left="170" w:right="154" w:firstLine="453"/>
        <w:rPr>
          <w:sz w:val="20"/>
        </w:rPr>
      </w:pPr>
      <w:r>
        <w:rPr>
          <w:i/>
          <w:color w:val="231F20"/>
          <w:sz w:val="20"/>
        </w:rPr>
        <w:t>познавательные:</w:t>
      </w:r>
      <w:r>
        <w:rPr>
          <w:i/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формировать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первоначальные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представления,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кто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такой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лидер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как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можно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w w:val="105"/>
          <w:sz w:val="20"/>
        </w:rPr>
        <w:t>стать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лидером;</w:t>
      </w:r>
    </w:p>
    <w:p w:rsidR="00174D4D" w:rsidRDefault="00FB6206">
      <w:pPr>
        <w:pStyle w:val="a4"/>
        <w:numPr>
          <w:ilvl w:val="0"/>
          <w:numId w:val="299"/>
        </w:numPr>
        <w:tabs>
          <w:tab w:val="left" w:pos="777"/>
        </w:tabs>
        <w:spacing w:line="285" w:lineRule="auto"/>
        <w:ind w:left="170" w:right="151" w:firstLine="453"/>
        <w:rPr>
          <w:sz w:val="20"/>
        </w:rPr>
      </w:pPr>
      <w:r>
        <w:rPr>
          <w:i/>
          <w:color w:val="231F20"/>
          <w:spacing w:val="-1"/>
          <w:sz w:val="20"/>
        </w:rPr>
        <w:t>коммуникативные:</w:t>
      </w:r>
      <w:r>
        <w:rPr>
          <w:i/>
          <w:color w:val="231F20"/>
          <w:spacing w:val="-14"/>
          <w:sz w:val="20"/>
        </w:rPr>
        <w:t xml:space="preserve"> </w:t>
      </w:r>
      <w:r>
        <w:rPr>
          <w:color w:val="231F20"/>
          <w:spacing w:val="-1"/>
          <w:sz w:val="20"/>
        </w:rPr>
        <w:t>формировать</w:t>
      </w:r>
      <w:r>
        <w:rPr>
          <w:color w:val="231F20"/>
          <w:spacing w:val="-19"/>
          <w:sz w:val="20"/>
        </w:rPr>
        <w:t xml:space="preserve"> </w:t>
      </w:r>
      <w:r>
        <w:rPr>
          <w:color w:val="231F20"/>
          <w:sz w:val="20"/>
        </w:rPr>
        <w:t>умение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эффективного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взаимодействия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деятельности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микро-</w:t>
      </w:r>
      <w:r>
        <w:rPr>
          <w:color w:val="231F20"/>
          <w:spacing w:val="-57"/>
          <w:sz w:val="20"/>
        </w:rPr>
        <w:t xml:space="preserve"> </w:t>
      </w:r>
      <w:r>
        <w:rPr>
          <w:color w:val="231F20"/>
          <w:w w:val="105"/>
          <w:sz w:val="20"/>
        </w:rPr>
        <w:t>группы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класса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целом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достижению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совместной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цели;</w:t>
      </w:r>
    </w:p>
    <w:p w:rsidR="00174D4D" w:rsidRDefault="00FB6206">
      <w:pPr>
        <w:pStyle w:val="a4"/>
        <w:numPr>
          <w:ilvl w:val="0"/>
          <w:numId w:val="299"/>
        </w:numPr>
        <w:tabs>
          <w:tab w:val="left" w:pos="784"/>
        </w:tabs>
        <w:spacing w:line="232" w:lineRule="exact"/>
        <w:ind w:left="783"/>
        <w:rPr>
          <w:sz w:val="20"/>
        </w:rPr>
      </w:pPr>
      <w:r>
        <w:rPr>
          <w:i/>
          <w:color w:val="231F20"/>
          <w:sz w:val="20"/>
        </w:rPr>
        <w:t>регулятивные:</w:t>
      </w:r>
      <w:r>
        <w:rPr>
          <w:i/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объективно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оценивать</w:t>
      </w:r>
      <w:r>
        <w:rPr>
          <w:color w:val="231F20"/>
          <w:spacing w:val="17"/>
          <w:sz w:val="20"/>
        </w:rPr>
        <w:t xml:space="preserve"> </w:t>
      </w:r>
      <w:r>
        <w:rPr>
          <w:color w:val="231F20"/>
          <w:sz w:val="20"/>
        </w:rPr>
        <w:t>результаты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своей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деятельности.</w:t>
      </w:r>
    </w:p>
    <w:p w:rsidR="00174D4D" w:rsidRDefault="00FB6206">
      <w:pPr>
        <w:pStyle w:val="a3"/>
        <w:spacing w:before="43"/>
        <w:ind w:left="624"/>
      </w:pPr>
      <w:r>
        <w:rPr>
          <w:i/>
          <w:color w:val="231F20"/>
          <w:spacing w:val="-2"/>
          <w:u w:val="single" w:color="231F20"/>
        </w:rPr>
        <w:t>Предметные</w:t>
      </w:r>
      <w:r>
        <w:rPr>
          <w:i/>
          <w:color w:val="231F20"/>
          <w:w w:val="49"/>
        </w:rPr>
        <w:t>:</w:t>
      </w:r>
      <w:r>
        <w:rPr>
          <w:i/>
          <w:color w:val="231F20"/>
          <w:spacing w:val="-15"/>
        </w:rPr>
        <w:t xml:space="preserve"> </w:t>
      </w:r>
      <w:r>
        <w:rPr>
          <w:color w:val="231F20"/>
          <w:spacing w:val="-2"/>
          <w:w w:val="102"/>
        </w:rPr>
        <w:t>формиров</w:t>
      </w:r>
      <w:r>
        <w:rPr>
          <w:color w:val="231F20"/>
          <w:spacing w:val="-3"/>
          <w:w w:val="102"/>
        </w:rPr>
        <w:t>а</w:t>
      </w:r>
      <w:r>
        <w:rPr>
          <w:color w:val="231F20"/>
          <w:spacing w:val="-2"/>
          <w:w w:val="98"/>
        </w:rPr>
        <w:t>т</w:t>
      </w:r>
      <w:r>
        <w:rPr>
          <w:color w:val="231F20"/>
          <w:w w:val="98"/>
        </w:rPr>
        <w:t>ь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  <w:w w:val="101"/>
        </w:rPr>
        <w:t>первоначальны</w:t>
      </w:r>
      <w:r>
        <w:rPr>
          <w:color w:val="231F20"/>
          <w:w w:val="101"/>
        </w:rPr>
        <w:t>й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  <w:w w:val="102"/>
        </w:rPr>
        <w:t>опы</w:t>
      </w:r>
      <w:r>
        <w:rPr>
          <w:color w:val="231F20"/>
          <w:w w:val="102"/>
        </w:rPr>
        <w:t>т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  <w:w w:val="102"/>
        </w:rPr>
        <w:t>осмыслени</w:t>
      </w:r>
      <w:r>
        <w:rPr>
          <w:color w:val="231F20"/>
          <w:w w:val="102"/>
        </w:rPr>
        <w:t>я</w:t>
      </w:r>
      <w:r>
        <w:rPr>
          <w:color w:val="231F20"/>
          <w:spacing w:val="-15"/>
        </w:rPr>
        <w:t xml:space="preserve"> </w:t>
      </w:r>
      <w:r>
        <w:rPr>
          <w:color w:val="231F20"/>
          <w:w w:val="101"/>
        </w:rPr>
        <w:t>и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  <w:w w:val="103"/>
        </w:rPr>
        <w:t>нравственно</w:t>
      </w:r>
      <w:r>
        <w:rPr>
          <w:color w:val="231F20"/>
          <w:w w:val="103"/>
        </w:rPr>
        <w:t>й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  <w:w w:val="103"/>
        </w:rPr>
        <w:t>оценк</w:t>
      </w:r>
      <w:r>
        <w:rPr>
          <w:color w:val="231F20"/>
          <w:w w:val="103"/>
        </w:rPr>
        <w:t>и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  <w:w w:val="103"/>
        </w:rPr>
        <w:t>поступ</w:t>
      </w:r>
      <w:r>
        <w:rPr>
          <w:color w:val="231F20"/>
          <w:spacing w:val="-7"/>
          <w:w w:val="103"/>
        </w:rPr>
        <w:t>к</w:t>
      </w:r>
      <w:r>
        <w:rPr>
          <w:color w:val="231F20"/>
          <w:spacing w:val="-2"/>
          <w:w w:val="90"/>
        </w:rPr>
        <w:t>ов.</w:t>
      </w:r>
    </w:p>
    <w:p w:rsidR="00174D4D" w:rsidRDefault="00FB6206">
      <w:pPr>
        <w:pStyle w:val="a3"/>
        <w:spacing w:before="44" w:line="285" w:lineRule="auto"/>
        <w:ind w:left="170" w:firstLine="453"/>
      </w:pPr>
      <w:r>
        <w:rPr>
          <w:b/>
          <w:color w:val="231F20"/>
          <w:spacing w:val="-1"/>
          <w:w w:val="105"/>
        </w:rPr>
        <w:t>Особенность</w:t>
      </w:r>
      <w:r>
        <w:rPr>
          <w:b/>
          <w:color w:val="231F20"/>
          <w:spacing w:val="-16"/>
          <w:w w:val="105"/>
        </w:rPr>
        <w:t xml:space="preserve"> </w:t>
      </w:r>
      <w:r>
        <w:rPr>
          <w:b/>
          <w:color w:val="231F20"/>
          <w:spacing w:val="-1"/>
          <w:w w:val="105"/>
        </w:rPr>
        <w:t>трека:</w:t>
      </w:r>
      <w:r>
        <w:rPr>
          <w:b/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конструктор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«Лидер»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вводится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треке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«Орлёнок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25"/>
        </w:rPr>
        <w:t>–</w:t>
      </w:r>
      <w:r>
        <w:rPr>
          <w:color w:val="231F20"/>
          <w:spacing w:val="-23"/>
          <w:w w:val="125"/>
        </w:rPr>
        <w:t xml:space="preserve"> </w:t>
      </w:r>
      <w:r>
        <w:rPr>
          <w:color w:val="231F20"/>
          <w:spacing w:val="-1"/>
          <w:w w:val="105"/>
        </w:rPr>
        <w:t>Лидер»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только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со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2-го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класса.</w:t>
      </w:r>
    </w:p>
    <w:p w:rsidR="00174D4D" w:rsidRDefault="00174D4D">
      <w:pPr>
        <w:pStyle w:val="a3"/>
        <w:spacing w:before="9"/>
        <w:rPr>
          <w:sz w:val="22"/>
        </w:rPr>
      </w:pPr>
    </w:p>
    <w:p w:rsidR="00174D4D" w:rsidRDefault="00FB6206">
      <w:pPr>
        <w:pStyle w:val="4"/>
        <w:spacing w:before="0"/>
        <w:ind w:left="392" w:right="376"/>
        <w:jc w:val="center"/>
      </w:pPr>
      <w:r>
        <w:rPr>
          <w:color w:val="403092"/>
          <w:w w:val="105"/>
        </w:rPr>
        <w:t>ТЕХНОЛОГИЧЕСКИЕ</w:t>
      </w:r>
      <w:r>
        <w:rPr>
          <w:color w:val="403092"/>
          <w:spacing w:val="1"/>
          <w:w w:val="105"/>
        </w:rPr>
        <w:t xml:space="preserve"> </w:t>
      </w:r>
      <w:r>
        <w:rPr>
          <w:color w:val="403092"/>
          <w:w w:val="105"/>
        </w:rPr>
        <w:t>КАРТЫ</w:t>
      </w:r>
      <w:r>
        <w:rPr>
          <w:color w:val="403092"/>
          <w:spacing w:val="2"/>
          <w:w w:val="105"/>
        </w:rPr>
        <w:t xml:space="preserve"> </w:t>
      </w:r>
      <w:r>
        <w:rPr>
          <w:color w:val="403092"/>
          <w:w w:val="105"/>
        </w:rPr>
        <w:t>ЗАНЯТИЙ</w:t>
      </w:r>
      <w:r>
        <w:rPr>
          <w:color w:val="403092"/>
          <w:spacing w:val="2"/>
          <w:w w:val="105"/>
        </w:rPr>
        <w:t xml:space="preserve"> </w:t>
      </w:r>
      <w:r>
        <w:rPr>
          <w:color w:val="403092"/>
          <w:w w:val="105"/>
        </w:rPr>
        <w:t>К</w:t>
      </w:r>
      <w:r>
        <w:rPr>
          <w:color w:val="403092"/>
          <w:spacing w:val="-11"/>
          <w:w w:val="105"/>
        </w:rPr>
        <w:t xml:space="preserve"> </w:t>
      </w:r>
      <w:r>
        <w:rPr>
          <w:color w:val="403092"/>
          <w:w w:val="105"/>
        </w:rPr>
        <w:t>ТРЕКУ</w:t>
      </w:r>
      <w:r>
        <w:rPr>
          <w:color w:val="403092"/>
          <w:spacing w:val="2"/>
          <w:w w:val="105"/>
        </w:rPr>
        <w:t xml:space="preserve"> </w:t>
      </w:r>
      <w:r>
        <w:rPr>
          <w:color w:val="403092"/>
          <w:w w:val="105"/>
        </w:rPr>
        <w:t>«ОРЛЁНОК</w:t>
      </w:r>
      <w:r>
        <w:rPr>
          <w:color w:val="403092"/>
          <w:spacing w:val="-1"/>
          <w:w w:val="105"/>
        </w:rPr>
        <w:t xml:space="preserve"> </w:t>
      </w:r>
      <w:r>
        <w:rPr>
          <w:color w:val="403092"/>
          <w:w w:val="105"/>
        </w:rPr>
        <w:t>–</w:t>
      </w:r>
      <w:r>
        <w:rPr>
          <w:color w:val="403092"/>
          <w:spacing w:val="2"/>
          <w:w w:val="105"/>
        </w:rPr>
        <w:t xml:space="preserve"> </w:t>
      </w:r>
      <w:r>
        <w:rPr>
          <w:color w:val="403092"/>
          <w:w w:val="105"/>
        </w:rPr>
        <w:t>ЛИДЕР»</w:t>
      </w:r>
    </w:p>
    <w:p w:rsidR="00174D4D" w:rsidRDefault="00FB6206">
      <w:pPr>
        <w:pStyle w:val="5"/>
        <w:spacing w:before="137"/>
        <w:ind w:left="392" w:right="376"/>
        <w:jc w:val="center"/>
      </w:pPr>
      <w:r>
        <w:rPr>
          <w:color w:val="231F20"/>
          <w:spacing w:val="-1"/>
        </w:rPr>
        <w:t>Занятие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1.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«Лидер</w:t>
      </w:r>
      <w:r>
        <w:rPr>
          <w:color w:val="231F20"/>
          <w:spacing w:val="-10"/>
        </w:rPr>
        <w:t xml:space="preserve"> </w:t>
      </w:r>
      <w:r>
        <w:rPr>
          <w:color w:val="231F20"/>
          <w:w w:val="120"/>
        </w:rPr>
        <w:t>–</w:t>
      </w:r>
      <w:r>
        <w:rPr>
          <w:color w:val="231F20"/>
          <w:spacing w:val="-23"/>
          <w:w w:val="120"/>
        </w:rPr>
        <w:t xml:space="preserve"> </w:t>
      </w:r>
      <w:r>
        <w:rPr>
          <w:color w:val="231F20"/>
        </w:rPr>
        <w:t>это…»</w:t>
      </w:r>
    </w:p>
    <w:p w:rsidR="00174D4D" w:rsidRDefault="00FB6206">
      <w:pPr>
        <w:pStyle w:val="a3"/>
        <w:spacing w:before="145" w:line="273" w:lineRule="auto"/>
        <w:ind w:left="170" w:firstLine="453"/>
      </w:pPr>
      <w:r>
        <w:rPr>
          <w:b/>
          <w:color w:val="231F20"/>
          <w:w w:val="105"/>
        </w:rPr>
        <w:t>Цель:</w:t>
      </w:r>
      <w:r>
        <w:rPr>
          <w:b/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проявление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интереса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к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коллективной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деятельности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знакомство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с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правилами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взаимо-</w:t>
      </w:r>
      <w:r>
        <w:rPr>
          <w:color w:val="231F20"/>
          <w:spacing w:val="-60"/>
          <w:w w:val="105"/>
        </w:rPr>
        <w:t xml:space="preserve"> </w:t>
      </w:r>
      <w:r>
        <w:rPr>
          <w:color w:val="231F20"/>
          <w:w w:val="105"/>
        </w:rPr>
        <w:t>действия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команде.</w:t>
      </w:r>
    </w:p>
    <w:p w:rsidR="00174D4D" w:rsidRDefault="00FB6206">
      <w:pPr>
        <w:pStyle w:val="5"/>
        <w:spacing w:line="231" w:lineRule="exact"/>
        <w:ind w:left="624"/>
      </w:pPr>
      <w:r>
        <w:rPr>
          <w:color w:val="231F20"/>
        </w:rPr>
        <w:t>Задачи:</w:t>
      </w:r>
    </w:p>
    <w:p w:rsidR="00174D4D" w:rsidRDefault="00FB6206">
      <w:pPr>
        <w:pStyle w:val="a3"/>
        <w:spacing w:before="32" w:line="273" w:lineRule="auto"/>
        <w:ind w:left="170" w:firstLine="453"/>
      </w:pPr>
      <w:r>
        <w:rPr>
          <w:i/>
          <w:color w:val="231F20"/>
          <w:spacing w:val="-1"/>
          <w:w w:val="102"/>
          <w:u w:val="single" w:color="231F20"/>
        </w:rPr>
        <w:t>Личностные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2"/>
        </w:rPr>
        <w:t xml:space="preserve"> </w:t>
      </w:r>
      <w:r>
        <w:rPr>
          <w:color w:val="231F20"/>
          <w:spacing w:val="-1"/>
          <w:w w:val="104"/>
        </w:rPr>
        <w:t>формиров</w:t>
      </w:r>
      <w:r>
        <w:rPr>
          <w:color w:val="231F20"/>
          <w:spacing w:val="-3"/>
          <w:w w:val="104"/>
        </w:rPr>
        <w:t>а</w:t>
      </w:r>
      <w:r>
        <w:rPr>
          <w:color w:val="231F20"/>
          <w:spacing w:val="-1"/>
        </w:rPr>
        <w:t>т</w:t>
      </w:r>
      <w:r>
        <w:rPr>
          <w:color w:val="231F20"/>
        </w:rPr>
        <w:t>ь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10"/>
        </w:rPr>
        <w:t>о</w:t>
      </w:r>
      <w:r>
        <w:rPr>
          <w:color w:val="231F20"/>
          <w:spacing w:val="-2"/>
          <w:w w:val="110"/>
        </w:rPr>
        <w:t>с</w:t>
      </w:r>
      <w:r>
        <w:rPr>
          <w:color w:val="231F20"/>
          <w:spacing w:val="-1"/>
          <w:w w:val="104"/>
        </w:rPr>
        <w:t>ознани</w:t>
      </w:r>
      <w:r>
        <w:rPr>
          <w:color w:val="231F20"/>
          <w:w w:val="104"/>
        </w:rPr>
        <w:t>е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7"/>
        </w:rPr>
        <w:t>нео</w:t>
      </w:r>
      <w:r>
        <w:rPr>
          <w:color w:val="231F20"/>
          <w:spacing w:val="-6"/>
          <w:w w:val="107"/>
        </w:rPr>
        <w:t>б</w:t>
      </w:r>
      <w:r>
        <w:rPr>
          <w:color w:val="231F20"/>
          <w:spacing w:val="-1"/>
          <w:w w:val="104"/>
        </w:rPr>
        <w:t>ходимост</w:t>
      </w:r>
      <w:r>
        <w:rPr>
          <w:color w:val="231F20"/>
          <w:w w:val="104"/>
        </w:rPr>
        <w:t>и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3"/>
        </w:rPr>
        <w:t>взаимодействи</w:t>
      </w:r>
      <w:r>
        <w:rPr>
          <w:color w:val="231F20"/>
          <w:w w:val="103"/>
        </w:rPr>
        <w:t>я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5"/>
        </w:rPr>
        <w:t>пр</w:t>
      </w:r>
      <w:r>
        <w:rPr>
          <w:color w:val="231F20"/>
          <w:w w:val="105"/>
        </w:rPr>
        <w:t>и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5"/>
        </w:rPr>
        <w:t>достижени</w:t>
      </w:r>
      <w:r>
        <w:rPr>
          <w:color w:val="231F20"/>
          <w:w w:val="105"/>
        </w:rPr>
        <w:t>и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7"/>
        </w:rPr>
        <w:t xml:space="preserve">общей </w:t>
      </w:r>
      <w:r>
        <w:rPr>
          <w:color w:val="231F20"/>
          <w:w w:val="105"/>
        </w:rPr>
        <w:t>цели.</w:t>
      </w:r>
    </w:p>
    <w:p w:rsidR="00174D4D" w:rsidRDefault="00FB6206">
      <w:pPr>
        <w:spacing w:line="231" w:lineRule="exact"/>
        <w:ind w:left="624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етапредметные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299"/>
        </w:numPr>
        <w:tabs>
          <w:tab w:val="left" w:pos="790"/>
        </w:tabs>
        <w:spacing w:before="31" w:line="273" w:lineRule="auto"/>
        <w:ind w:left="170" w:right="152" w:firstLine="453"/>
        <w:rPr>
          <w:sz w:val="20"/>
        </w:rPr>
      </w:pPr>
      <w:r>
        <w:rPr>
          <w:i/>
          <w:color w:val="231F20"/>
          <w:w w:val="105"/>
          <w:sz w:val="20"/>
        </w:rPr>
        <w:t xml:space="preserve">познавательные: </w:t>
      </w:r>
      <w:r>
        <w:rPr>
          <w:color w:val="231F20"/>
          <w:w w:val="105"/>
          <w:sz w:val="20"/>
        </w:rPr>
        <w:t>определять существенные признаки для классификации качеств лидера</w:t>
      </w:r>
      <w:r>
        <w:rPr>
          <w:color w:val="231F20"/>
          <w:spacing w:val="-6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(под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руководством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педагога);</w:t>
      </w:r>
    </w:p>
    <w:p w:rsidR="00174D4D" w:rsidRDefault="00FB6206">
      <w:pPr>
        <w:pStyle w:val="a4"/>
        <w:numPr>
          <w:ilvl w:val="0"/>
          <w:numId w:val="299"/>
        </w:numPr>
        <w:tabs>
          <w:tab w:val="left" w:pos="788"/>
        </w:tabs>
        <w:spacing w:line="273" w:lineRule="auto"/>
        <w:ind w:left="170" w:right="151" w:firstLine="453"/>
        <w:rPr>
          <w:sz w:val="20"/>
        </w:rPr>
      </w:pPr>
      <w:r>
        <w:rPr>
          <w:i/>
          <w:color w:val="231F20"/>
          <w:sz w:val="20"/>
        </w:rPr>
        <w:t>коммуникативные:</w:t>
      </w:r>
      <w:r>
        <w:rPr>
          <w:i/>
          <w:color w:val="231F20"/>
          <w:spacing w:val="35"/>
          <w:sz w:val="20"/>
        </w:rPr>
        <w:t xml:space="preserve"> </w:t>
      </w:r>
      <w:r>
        <w:rPr>
          <w:color w:val="231F20"/>
          <w:sz w:val="20"/>
        </w:rPr>
        <w:t>принимать</w:t>
      </w:r>
      <w:r>
        <w:rPr>
          <w:color w:val="231F20"/>
          <w:spacing w:val="36"/>
          <w:sz w:val="20"/>
        </w:rPr>
        <w:t xml:space="preserve"> </w:t>
      </w:r>
      <w:r>
        <w:rPr>
          <w:color w:val="231F20"/>
          <w:sz w:val="20"/>
        </w:rPr>
        <w:t>цель</w:t>
      </w:r>
      <w:r>
        <w:rPr>
          <w:color w:val="231F20"/>
          <w:spacing w:val="36"/>
          <w:sz w:val="20"/>
        </w:rPr>
        <w:t xml:space="preserve"> </w:t>
      </w:r>
      <w:r>
        <w:rPr>
          <w:color w:val="231F20"/>
          <w:sz w:val="20"/>
        </w:rPr>
        <w:t>совместной</w:t>
      </w:r>
      <w:r>
        <w:rPr>
          <w:color w:val="231F20"/>
          <w:spacing w:val="36"/>
          <w:sz w:val="20"/>
        </w:rPr>
        <w:t xml:space="preserve"> </w:t>
      </w:r>
      <w:r>
        <w:rPr>
          <w:color w:val="231F20"/>
          <w:sz w:val="20"/>
        </w:rPr>
        <w:t>деятельности,</w:t>
      </w:r>
      <w:r>
        <w:rPr>
          <w:color w:val="231F20"/>
          <w:spacing w:val="36"/>
          <w:sz w:val="20"/>
        </w:rPr>
        <w:t xml:space="preserve"> </w:t>
      </w:r>
      <w:r>
        <w:rPr>
          <w:color w:val="231F20"/>
          <w:sz w:val="20"/>
        </w:rPr>
        <w:t>строить</w:t>
      </w:r>
      <w:r>
        <w:rPr>
          <w:color w:val="231F20"/>
          <w:spacing w:val="36"/>
          <w:sz w:val="20"/>
        </w:rPr>
        <w:t xml:space="preserve"> </w:t>
      </w:r>
      <w:r>
        <w:rPr>
          <w:color w:val="231F20"/>
          <w:sz w:val="20"/>
        </w:rPr>
        <w:t>диалоговое</w:t>
      </w:r>
      <w:r>
        <w:rPr>
          <w:color w:val="231F20"/>
          <w:spacing w:val="35"/>
          <w:sz w:val="20"/>
        </w:rPr>
        <w:t xml:space="preserve"> </w:t>
      </w:r>
      <w:r>
        <w:rPr>
          <w:color w:val="231F20"/>
          <w:sz w:val="20"/>
        </w:rPr>
        <w:t>взаимо-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w w:val="105"/>
          <w:sz w:val="20"/>
        </w:rPr>
        <w:t>действие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со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сверстниками;</w:t>
      </w:r>
    </w:p>
    <w:p w:rsidR="00174D4D" w:rsidRDefault="00FB6206">
      <w:pPr>
        <w:pStyle w:val="a4"/>
        <w:numPr>
          <w:ilvl w:val="0"/>
          <w:numId w:val="299"/>
        </w:numPr>
        <w:tabs>
          <w:tab w:val="left" w:pos="784"/>
        </w:tabs>
        <w:spacing w:line="273" w:lineRule="auto"/>
        <w:ind w:left="624" w:right="803" w:firstLine="0"/>
        <w:rPr>
          <w:sz w:val="20"/>
        </w:rPr>
      </w:pPr>
      <w:r>
        <w:rPr>
          <w:i/>
          <w:color w:val="231F20"/>
          <w:sz w:val="20"/>
        </w:rPr>
        <w:t xml:space="preserve">регулятивные: </w:t>
      </w:r>
      <w:r>
        <w:rPr>
          <w:color w:val="231F20"/>
          <w:sz w:val="20"/>
        </w:rPr>
        <w:t>планировать действия по достижению поставленных задач.</w:t>
      </w:r>
      <w:r>
        <w:rPr>
          <w:color w:val="231F20"/>
          <w:spacing w:val="1"/>
          <w:sz w:val="20"/>
        </w:rPr>
        <w:t xml:space="preserve"> </w:t>
      </w:r>
      <w:r>
        <w:rPr>
          <w:i/>
          <w:color w:val="231F20"/>
          <w:w w:val="102"/>
          <w:sz w:val="20"/>
          <w:u w:val="single" w:color="231F20"/>
        </w:rPr>
        <w:t>Предметные</w:t>
      </w:r>
      <w:r>
        <w:rPr>
          <w:i/>
          <w:color w:val="231F20"/>
          <w:w w:val="50"/>
          <w:sz w:val="20"/>
        </w:rPr>
        <w:t>:</w:t>
      </w:r>
      <w:r>
        <w:rPr>
          <w:i/>
          <w:color w:val="231F20"/>
          <w:spacing w:val="-10"/>
          <w:sz w:val="20"/>
        </w:rPr>
        <w:t xml:space="preserve"> </w:t>
      </w:r>
      <w:r>
        <w:rPr>
          <w:color w:val="231F20"/>
          <w:w w:val="104"/>
          <w:sz w:val="20"/>
        </w:rPr>
        <w:t>позна</w:t>
      </w:r>
      <w:r>
        <w:rPr>
          <w:color w:val="231F20"/>
          <w:spacing w:val="-6"/>
          <w:w w:val="104"/>
          <w:sz w:val="20"/>
        </w:rPr>
        <w:t>к</w:t>
      </w:r>
      <w:r>
        <w:rPr>
          <w:color w:val="231F20"/>
          <w:w w:val="103"/>
          <w:sz w:val="20"/>
        </w:rPr>
        <w:t>омить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10"/>
          <w:sz w:val="20"/>
        </w:rPr>
        <w:t>с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4"/>
          <w:sz w:val="20"/>
        </w:rPr>
        <w:t>понятием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2"/>
          <w:sz w:val="20"/>
        </w:rPr>
        <w:t>«лидер»,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4"/>
          <w:sz w:val="20"/>
        </w:rPr>
        <w:t>его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3"/>
          <w:sz w:val="20"/>
        </w:rPr>
        <w:t>важными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3"/>
          <w:sz w:val="20"/>
        </w:rPr>
        <w:t>личностными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2"/>
          <w:sz w:val="20"/>
        </w:rPr>
        <w:t>к</w:t>
      </w:r>
      <w:r>
        <w:rPr>
          <w:color w:val="231F20"/>
          <w:spacing w:val="-1"/>
          <w:sz w:val="20"/>
        </w:rPr>
        <w:t>ачествами.</w:t>
      </w:r>
      <w:r>
        <w:rPr>
          <w:color w:val="231F20"/>
          <w:sz w:val="20"/>
        </w:rPr>
        <w:t xml:space="preserve"> </w:t>
      </w:r>
      <w:r>
        <w:rPr>
          <w:b/>
          <w:color w:val="231F20"/>
          <w:sz w:val="20"/>
        </w:rPr>
        <w:t>Формы</w:t>
      </w:r>
      <w:r>
        <w:rPr>
          <w:b/>
          <w:color w:val="231F20"/>
          <w:spacing w:val="-11"/>
          <w:sz w:val="20"/>
        </w:rPr>
        <w:t xml:space="preserve"> </w:t>
      </w:r>
      <w:r>
        <w:rPr>
          <w:b/>
          <w:color w:val="231F20"/>
          <w:sz w:val="20"/>
        </w:rPr>
        <w:t>работы:</w:t>
      </w:r>
      <w:r>
        <w:rPr>
          <w:b/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индивидуальная,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групповая,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фронтальная.</w:t>
      </w:r>
    </w:p>
    <w:p w:rsidR="00174D4D" w:rsidRDefault="00FB6206">
      <w:pPr>
        <w:spacing w:line="230" w:lineRule="exact"/>
        <w:ind w:left="624"/>
        <w:rPr>
          <w:sz w:val="20"/>
        </w:rPr>
      </w:pPr>
      <w:r>
        <w:rPr>
          <w:b/>
          <w:color w:val="231F20"/>
          <w:sz w:val="20"/>
        </w:rPr>
        <w:t>Оборудование:</w:t>
      </w:r>
      <w:r>
        <w:rPr>
          <w:b/>
          <w:color w:val="231F20"/>
          <w:spacing w:val="29"/>
          <w:sz w:val="20"/>
        </w:rPr>
        <w:t xml:space="preserve"> </w:t>
      </w:r>
      <w:r>
        <w:rPr>
          <w:color w:val="231F20"/>
          <w:sz w:val="20"/>
        </w:rPr>
        <w:t>мультимедийное</w:t>
      </w:r>
      <w:r>
        <w:rPr>
          <w:color w:val="231F20"/>
          <w:spacing w:val="32"/>
          <w:sz w:val="20"/>
        </w:rPr>
        <w:t xml:space="preserve"> </w:t>
      </w:r>
      <w:r>
        <w:rPr>
          <w:color w:val="231F20"/>
          <w:sz w:val="20"/>
        </w:rPr>
        <w:t>оборудование.</w:t>
      </w:r>
    </w:p>
    <w:p w:rsidR="00174D4D" w:rsidRDefault="00174D4D">
      <w:pPr>
        <w:pStyle w:val="a3"/>
        <w:spacing w:before="11"/>
        <w:rPr>
          <w:sz w:val="26"/>
        </w:r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586"/>
        <w:gridCol w:w="2395"/>
        <w:gridCol w:w="4006"/>
        <w:gridCol w:w="2582"/>
      </w:tblGrid>
      <w:tr w:rsidR="00174D4D">
        <w:trPr>
          <w:trHeight w:val="509"/>
        </w:trPr>
        <w:tc>
          <w:tcPr>
            <w:tcW w:w="586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131" w:right="95" w:firstLine="57"/>
              <w:rPr>
                <w:b/>
                <w:sz w:val="18"/>
              </w:rPr>
            </w:pPr>
            <w:r>
              <w:rPr>
                <w:b/>
                <w:color w:val="231F20"/>
                <w:w w:val="120"/>
                <w:sz w:val="18"/>
              </w:rPr>
              <w:t>№</w:t>
            </w:r>
            <w:r>
              <w:rPr>
                <w:b/>
                <w:color w:val="231F20"/>
                <w:spacing w:val="-63"/>
                <w:w w:val="120"/>
                <w:sz w:val="18"/>
              </w:rPr>
              <w:t xml:space="preserve"> </w:t>
            </w:r>
            <w:r>
              <w:rPr>
                <w:b/>
                <w:color w:val="231F20"/>
                <w:spacing w:val="-1"/>
                <w:w w:val="115"/>
                <w:sz w:val="18"/>
              </w:rPr>
              <w:t>п/п</w:t>
            </w:r>
          </w:p>
        </w:tc>
        <w:tc>
          <w:tcPr>
            <w:tcW w:w="2395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650" w:right="526" w:hanging="97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Этапы занятия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его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</w:p>
        </w:tc>
        <w:tc>
          <w:tcPr>
            <w:tcW w:w="4006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957" w:right="936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педагога</w:t>
            </w:r>
          </w:p>
        </w:tc>
        <w:tc>
          <w:tcPr>
            <w:tcW w:w="2582" w:type="dxa"/>
            <w:shd w:val="clear" w:color="auto" w:fill="5BCBF5"/>
          </w:tcPr>
          <w:p w:rsidR="00174D4D" w:rsidRDefault="00FB6206">
            <w:pPr>
              <w:pStyle w:val="TableParagraph"/>
              <w:spacing w:before="76" w:line="230" w:lineRule="auto"/>
              <w:ind w:left="684" w:right="648" w:hanging="1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обучающихся</w:t>
            </w:r>
          </w:p>
        </w:tc>
      </w:tr>
      <w:tr w:rsidR="00174D4D">
        <w:trPr>
          <w:trHeight w:val="309"/>
        </w:trPr>
        <w:tc>
          <w:tcPr>
            <w:tcW w:w="586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2395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4006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2582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1109"/>
        </w:trPr>
        <w:tc>
          <w:tcPr>
            <w:tcW w:w="586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9" w:right="207"/>
              <w:rPr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</w:t>
            </w:r>
            <w:r>
              <w:rPr>
                <w:i/>
                <w:color w:val="231F20"/>
                <w:spacing w:val="20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организационно–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мотивационный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  <w:r>
              <w:rPr>
                <w:b/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создание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психологического </w:t>
            </w:r>
            <w:r>
              <w:rPr>
                <w:color w:val="231F20"/>
                <w:w w:val="105"/>
                <w:sz w:val="18"/>
              </w:rPr>
              <w:t>ком-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форта</w:t>
            </w:r>
          </w:p>
        </w:tc>
        <w:tc>
          <w:tcPr>
            <w:tcW w:w="4006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80"/>
              <w:rPr>
                <w:sz w:val="18"/>
              </w:rPr>
            </w:pPr>
            <w:r>
              <w:rPr>
                <w:color w:val="231F20"/>
                <w:w w:val="125"/>
                <w:sz w:val="18"/>
              </w:rPr>
              <w:t>–</w:t>
            </w:r>
            <w:r>
              <w:rPr>
                <w:color w:val="231F20"/>
                <w:spacing w:val="-22"/>
                <w:w w:val="12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ввод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тематику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трека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через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игру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«Если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нравится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тебе,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то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делай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так…»</w:t>
            </w:r>
          </w:p>
        </w:tc>
        <w:tc>
          <w:tcPr>
            <w:tcW w:w="2582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80" w:right="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Принимают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активное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стие.</w:t>
            </w:r>
          </w:p>
        </w:tc>
      </w:tr>
      <w:tr w:rsidR="00174D4D">
        <w:trPr>
          <w:trHeight w:val="509"/>
        </w:trPr>
        <w:tc>
          <w:tcPr>
            <w:tcW w:w="9569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70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эмоционально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положительный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изучение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новой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темы.</w:t>
            </w:r>
          </w:p>
        </w:tc>
      </w:tr>
      <w:tr w:rsidR="00174D4D">
        <w:trPr>
          <w:trHeight w:val="2309"/>
        </w:trPr>
        <w:tc>
          <w:tcPr>
            <w:tcW w:w="586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9" w:right="53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Этап целеполагания.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8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  <w:r>
              <w:rPr>
                <w:b/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постановка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коллективной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цели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тия. Знакомство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новым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понятием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«лидер».</w:t>
            </w:r>
          </w:p>
        </w:tc>
        <w:tc>
          <w:tcPr>
            <w:tcW w:w="4006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298"/>
              </w:numPr>
              <w:tabs>
                <w:tab w:val="left" w:pos="229"/>
              </w:tabs>
              <w:spacing w:before="76" w:line="230" w:lineRule="auto"/>
              <w:ind w:right="331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Создаёт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ситуацию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выбора: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кто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хочет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мной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команду?;</w:t>
            </w:r>
          </w:p>
          <w:p w:rsidR="00174D4D" w:rsidRDefault="00FB6206">
            <w:pPr>
              <w:pStyle w:val="TableParagraph"/>
              <w:numPr>
                <w:ilvl w:val="0"/>
                <w:numId w:val="298"/>
              </w:numPr>
              <w:tabs>
                <w:tab w:val="left" w:pos="229"/>
              </w:tabs>
              <w:spacing w:line="230" w:lineRule="auto"/>
              <w:ind w:right="286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знакомство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понятием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«ли-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дер»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через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игровую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деятельность;</w:t>
            </w:r>
          </w:p>
          <w:p w:rsidR="00174D4D" w:rsidRDefault="00FB6206">
            <w:pPr>
              <w:pStyle w:val="TableParagraph"/>
              <w:numPr>
                <w:ilvl w:val="0"/>
                <w:numId w:val="298"/>
              </w:numPr>
              <w:tabs>
                <w:tab w:val="left" w:pos="229"/>
              </w:tabs>
              <w:spacing w:line="196" w:lineRule="exact"/>
              <w:ind w:left="228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по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итогам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игры</w:t>
            </w:r>
            <w:r>
              <w:rPr>
                <w:color w:val="231F20"/>
                <w:spacing w:val="3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заполняет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чек-лист</w:t>
            </w:r>
          </w:p>
          <w:p w:rsidR="00174D4D" w:rsidRDefault="00FB6206">
            <w:pPr>
              <w:pStyle w:val="TableParagraph"/>
              <w:spacing w:before="1" w:line="230" w:lineRule="auto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«Это…»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(чек-лист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обучающимся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данном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этапе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показывает,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вместо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точек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</w:p>
          <w:p w:rsidR="00174D4D" w:rsidRDefault="00FB6206">
            <w:pPr>
              <w:pStyle w:val="TableParagraph"/>
              <w:spacing w:line="196" w:lineRule="exact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3-м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этапе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будет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вписан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вывод);</w:t>
            </w:r>
          </w:p>
          <w:p w:rsidR="00174D4D" w:rsidRDefault="00FB6206">
            <w:pPr>
              <w:pStyle w:val="TableParagraph"/>
              <w:spacing w:before="3" w:line="230" w:lineRule="auto"/>
              <w:ind w:left="80" w:right="2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организует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постановку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коллективной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цели.</w:t>
            </w:r>
          </w:p>
        </w:tc>
        <w:tc>
          <w:tcPr>
            <w:tcW w:w="2582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80" w:right="30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Проявляют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иници</w:t>
            </w:r>
            <w:r>
              <w:rPr>
                <w:color w:val="231F20"/>
                <w:spacing w:val="-2"/>
                <w:w w:val="104"/>
                <w:sz w:val="18"/>
              </w:rPr>
              <w:t>а</w:t>
            </w:r>
            <w:r>
              <w:rPr>
                <w:color w:val="231F20"/>
                <w:w w:val="105"/>
                <w:sz w:val="18"/>
              </w:rPr>
              <w:t>тив</w:t>
            </w:r>
            <w:r>
              <w:rPr>
                <w:color w:val="231F20"/>
                <w:spacing w:val="-14"/>
                <w:w w:val="105"/>
                <w:sz w:val="18"/>
              </w:rPr>
              <w:t>у</w:t>
            </w:r>
            <w:r>
              <w:rPr>
                <w:color w:val="231F20"/>
                <w:w w:val="51"/>
                <w:sz w:val="18"/>
              </w:rPr>
              <w:t xml:space="preserve">. </w:t>
            </w:r>
            <w:r>
              <w:rPr>
                <w:color w:val="231F20"/>
                <w:w w:val="105"/>
                <w:sz w:val="18"/>
              </w:rPr>
              <w:t>Принимают активное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участие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предложенной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деятельности.</w:t>
            </w:r>
          </w:p>
          <w:p w:rsidR="00174D4D" w:rsidRDefault="00FB6206">
            <w:pPr>
              <w:pStyle w:val="TableParagraph"/>
              <w:spacing w:line="230" w:lineRule="auto"/>
              <w:ind w:left="80" w:right="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После каждого игрового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упражнения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решают,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кто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из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ребят был лучшим и помог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команде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выполнить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зада-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ние.</w:t>
            </w:r>
          </w:p>
          <w:p w:rsidR="00174D4D" w:rsidRDefault="00FB6206">
            <w:pPr>
              <w:pStyle w:val="TableParagraph"/>
              <w:spacing w:line="230" w:lineRule="auto"/>
              <w:ind w:left="80" w:right="3"/>
              <w:rPr>
                <w:sz w:val="18"/>
              </w:rPr>
            </w:pPr>
            <w:r>
              <w:rPr>
                <w:color w:val="231F20"/>
                <w:sz w:val="18"/>
              </w:rPr>
              <w:t>Ставят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цель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занятия:</w:t>
            </w:r>
            <w:r>
              <w:rPr>
                <w:color w:val="231F20"/>
                <w:spacing w:val="-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узнать,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кто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такой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лидер.</w:t>
            </w:r>
          </w:p>
        </w:tc>
      </w:tr>
      <w:tr w:rsidR="00174D4D">
        <w:trPr>
          <w:trHeight w:val="559"/>
        </w:trPr>
        <w:tc>
          <w:tcPr>
            <w:tcW w:w="9569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9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постановка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занятие.</w:t>
            </w:r>
          </w:p>
        </w:tc>
      </w:tr>
    </w:tbl>
    <w:p w:rsidR="00174D4D" w:rsidRDefault="00FB6206">
      <w:pPr>
        <w:pStyle w:val="1"/>
        <w:spacing w:before="71"/>
      </w:pPr>
      <w:r>
        <w:rPr>
          <w:color w:val="231F20"/>
        </w:rPr>
        <w:t>108</w:t>
      </w:r>
    </w:p>
    <w:p w:rsidR="00174D4D" w:rsidRDefault="00174D4D">
      <w:pPr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586"/>
        <w:gridCol w:w="2395"/>
        <w:gridCol w:w="4006"/>
        <w:gridCol w:w="2582"/>
      </w:tblGrid>
      <w:tr w:rsidR="00174D4D">
        <w:trPr>
          <w:trHeight w:val="309"/>
        </w:trPr>
        <w:tc>
          <w:tcPr>
            <w:tcW w:w="586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50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lastRenderedPageBreak/>
              <w:t>1</w:t>
            </w:r>
          </w:p>
        </w:tc>
        <w:tc>
          <w:tcPr>
            <w:tcW w:w="2395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4006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2582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2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2853"/>
        </w:trPr>
        <w:tc>
          <w:tcPr>
            <w:tcW w:w="586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45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80" w:right="324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организации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2"/>
                <w:w w:val="105"/>
                <w:sz w:val="18"/>
              </w:rPr>
              <w:t>совместной деятель-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ности</w:t>
            </w:r>
          </w:p>
          <w:p w:rsidR="00174D4D" w:rsidRDefault="00FB6206">
            <w:pPr>
              <w:pStyle w:val="TableParagraph"/>
              <w:spacing w:line="230" w:lineRule="auto"/>
              <w:ind w:left="80" w:right="243"/>
              <w:rPr>
                <w:sz w:val="18"/>
              </w:rPr>
            </w:pP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6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  <w:r>
              <w:rPr>
                <w:b/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опреде-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лить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качества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лидера</w:t>
            </w:r>
          </w:p>
        </w:tc>
        <w:tc>
          <w:tcPr>
            <w:tcW w:w="4006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297"/>
              </w:numPr>
              <w:tabs>
                <w:tab w:val="left" w:pos="229"/>
              </w:tabs>
              <w:spacing w:before="73" w:line="230" w:lineRule="auto"/>
              <w:ind w:right="105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Организует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вывод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ребят: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какой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роли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ступили все эти ребята, обобщает по чек-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листу, кто, по мнению ребят, был лучшим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организатором;</w:t>
            </w:r>
          </w:p>
          <w:p w:rsidR="00174D4D" w:rsidRDefault="00FB6206">
            <w:pPr>
              <w:pStyle w:val="TableParagraph"/>
              <w:numPr>
                <w:ilvl w:val="0"/>
                <w:numId w:val="297"/>
              </w:numPr>
              <w:tabs>
                <w:tab w:val="left" w:pos="229"/>
              </w:tabs>
              <w:spacing w:line="230" w:lineRule="auto"/>
              <w:ind w:right="209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 лексическую работу над по-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 xml:space="preserve">нятием «лидер» </w:t>
            </w:r>
            <w:r>
              <w:rPr>
                <w:color w:val="231F20"/>
                <w:w w:val="110"/>
                <w:sz w:val="18"/>
              </w:rPr>
              <w:t xml:space="preserve">– </w:t>
            </w:r>
            <w:r>
              <w:rPr>
                <w:color w:val="231F20"/>
                <w:w w:val="105"/>
                <w:sz w:val="18"/>
              </w:rPr>
              <w:t>варианты работы: даёт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сам,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предлагает</w:t>
            </w:r>
            <w:r>
              <w:rPr>
                <w:color w:val="231F20"/>
                <w:spacing w:val="5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выбрать</w:t>
            </w:r>
            <w:r>
              <w:rPr>
                <w:color w:val="231F20"/>
                <w:spacing w:val="5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более</w:t>
            </w:r>
            <w:r>
              <w:rPr>
                <w:color w:val="231F20"/>
                <w:spacing w:val="5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понятное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правильное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из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известных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определений,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орган</w:t>
            </w:r>
            <w:r>
              <w:rPr>
                <w:color w:val="231F20"/>
                <w:w w:val="105"/>
                <w:sz w:val="18"/>
              </w:rPr>
              <w:t>изует поисковую работу по справоч-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никам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начальной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школы;</w:t>
            </w:r>
          </w:p>
          <w:p w:rsidR="00174D4D" w:rsidRDefault="00FB6206">
            <w:pPr>
              <w:pStyle w:val="TableParagraph"/>
              <w:numPr>
                <w:ilvl w:val="0"/>
                <w:numId w:val="297"/>
              </w:numPr>
              <w:tabs>
                <w:tab w:val="left" w:pos="229"/>
              </w:tabs>
              <w:spacing w:line="230" w:lineRule="auto"/>
              <w:ind w:right="438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 ответ на вопрос и устное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определение</w:t>
            </w:r>
            <w:r>
              <w:rPr>
                <w:color w:val="231F20"/>
                <w:spacing w:val="2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основных</w:t>
            </w:r>
            <w:r>
              <w:rPr>
                <w:color w:val="231F20"/>
                <w:spacing w:val="2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качеств</w:t>
            </w:r>
            <w:r>
              <w:rPr>
                <w:color w:val="231F20"/>
                <w:spacing w:val="2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лидера.</w:t>
            </w:r>
          </w:p>
        </w:tc>
        <w:tc>
          <w:tcPr>
            <w:tcW w:w="2582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80" w:right="361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Рассуждают, приходят к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выводу, что ребята были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лидерами.</w:t>
            </w:r>
          </w:p>
          <w:p w:rsidR="00174D4D" w:rsidRDefault="00FB6206">
            <w:pPr>
              <w:pStyle w:val="TableParagraph"/>
              <w:spacing w:line="230" w:lineRule="auto"/>
              <w:ind w:left="80" w:right="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Слушают и принимают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участие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предложенной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деятельности;</w:t>
            </w:r>
          </w:p>
          <w:p w:rsidR="00174D4D" w:rsidRDefault="00FB6206">
            <w:pPr>
              <w:pStyle w:val="TableParagraph"/>
              <w:spacing w:line="230" w:lineRule="auto"/>
              <w:ind w:left="80" w:right="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Отвечают фронтально на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вопрос: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какими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качествами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должен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обладать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лидер?</w:t>
            </w:r>
          </w:p>
          <w:p w:rsidR="00174D4D" w:rsidRDefault="00FB6206">
            <w:pPr>
              <w:pStyle w:val="TableParagraph"/>
              <w:spacing w:line="230" w:lineRule="auto"/>
              <w:ind w:left="80" w:right="3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Приводят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примеры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из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жизни.</w:t>
            </w:r>
          </w:p>
        </w:tc>
      </w:tr>
      <w:tr w:rsidR="00174D4D">
        <w:trPr>
          <w:trHeight w:val="1066"/>
        </w:trPr>
        <w:tc>
          <w:tcPr>
            <w:tcW w:w="9569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6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296"/>
              </w:numPr>
              <w:tabs>
                <w:tab w:val="left" w:pos="223"/>
              </w:tabs>
              <w:spacing w:line="200" w:lineRule="exact"/>
              <w:ind w:hanging="14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приведение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примеров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из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личной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жизни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знаний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окружающем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мире;</w:t>
            </w:r>
          </w:p>
          <w:p w:rsidR="00174D4D" w:rsidRDefault="00FB6206">
            <w:pPr>
              <w:pStyle w:val="TableParagraph"/>
              <w:numPr>
                <w:ilvl w:val="0"/>
                <w:numId w:val="296"/>
              </w:numPr>
              <w:tabs>
                <w:tab w:val="left" w:pos="223"/>
              </w:tabs>
              <w:spacing w:line="204" w:lineRule="exact"/>
              <w:ind w:hanging="144"/>
              <w:rPr>
                <w:sz w:val="18"/>
              </w:rPr>
            </w:pPr>
            <w:r>
              <w:rPr>
                <w:color w:val="231F20"/>
                <w:sz w:val="18"/>
              </w:rPr>
              <w:t>формирование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понимания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лексического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значения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слова</w:t>
            </w:r>
            <w:r>
              <w:rPr>
                <w:color w:val="231F20"/>
                <w:spacing w:val="2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«лидер».</w:t>
            </w:r>
          </w:p>
        </w:tc>
      </w:tr>
      <w:tr w:rsidR="00174D4D">
        <w:trPr>
          <w:trHeight w:val="1515"/>
        </w:trPr>
        <w:tc>
          <w:tcPr>
            <w:tcW w:w="586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43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4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127"/>
              <w:rPr>
                <w:b/>
                <w:sz w:val="18"/>
              </w:rPr>
            </w:pPr>
            <w:r>
              <w:rPr>
                <w:i/>
                <w:color w:val="231F20"/>
                <w:sz w:val="18"/>
              </w:rPr>
              <w:t>Этап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рефлексии,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обсуж-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дение результатов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295"/>
              </w:numPr>
              <w:tabs>
                <w:tab w:val="left" w:pos="202"/>
              </w:tabs>
              <w:spacing w:line="196" w:lineRule="exact"/>
              <w:ind w:left="201"/>
              <w:rPr>
                <w:sz w:val="18"/>
              </w:rPr>
            </w:pPr>
            <w:r>
              <w:rPr>
                <w:color w:val="231F20"/>
                <w:sz w:val="18"/>
              </w:rPr>
              <w:t>подведение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итогов;</w:t>
            </w:r>
          </w:p>
          <w:p w:rsidR="00174D4D" w:rsidRDefault="00FB6206">
            <w:pPr>
              <w:pStyle w:val="TableParagraph"/>
              <w:numPr>
                <w:ilvl w:val="0"/>
                <w:numId w:val="295"/>
              </w:numPr>
              <w:tabs>
                <w:tab w:val="left" w:pos="202"/>
              </w:tabs>
              <w:spacing w:before="3" w:line="230" w:lineRule="auto"/>
              <w:ind w:right="300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соизмерение постав-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ленных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задач</w:t>
            </w:r>
          </w:p>
        </w:tc>
        <w:tc>
          <w:tcPr>
            <w:tcW w:w="4006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367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 Организует подведение итогов работы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 закрепление лексического понимания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слова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«лидер»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через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иг</w:t>
            </w:r>
            <w:r>
              <w:rPr>
                <w:color w:val="231F20"/>
                <w:spacing w:val="-4"/>
                <w:w w:val="103"/>
                <w:sz w:val="18"/>
              </w:rPr>
              <w:t>р</w:t>
            </w:r>
            <w:r>
              <w:rPr>
                <w:color w:val="231F20"/>
                <w:spacing w:val="-14"/>
                <w:w w:val="109"/>
                <w:sz w:val="18"/>
              </w:rPr>
              <w:t>у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  <w:tc>
          <w:tcPr>
            <w:tcW w:w="2582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Высказывают свое отно-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шение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занятию: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понрави-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лось, не понравилось, что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нового</w:t>
            </w:r>
            <w:r>
              <w:rPr>
                <w:color w:val="231F20"/>
                <w:spacing w:val="-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узнали.</w:t>
            </w:r>
          </w:p>
          <w:p w:rsidR="00174D4D" w:rsidRDefault="00FB6206">
            <w:pPr>
              <w:pStyle w:val="TableParagraph"/>
              <w:spacing w:line="230" w:lineRule="auto"/>
              <w:ind w:left="80" w:right="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Принимают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активное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игре.</w:t>
            </w:r>
          </w:p>
        </w:tc>
      </w:tr>
      <w:tr w:rsidR="00174D4D">
        <w:trPr>
          <w:trHeight w:val="1146"/>
        </w:trPr>
        <w:tc>
          <w:tcPr>
            <w:tcW w:w="9569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294"/>
              </w:numPr>
              <w:tabs>
                <w:tab w:val="left" w:pos="229"/>
              </w:tabs>
              <w:spacing w:line="200" w:lineRule="exact"/>
              <w:ind w:hanging="150"/>
              <w:rPr>
                <w:sz w:val="18"/>
              </w:rPr>
            </w:pPr>
            <w:r>
              <w:rPr>
                <w:color w:val="231F20"/>
                <w:sz w:val="18"/>
              </w:rPr>
              <w:t>понимают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лексическое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значение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слова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«лидер»;</w:t>
            </w:r>
          </w:p>
          <w:p w:rsidR="00174D4D" w:rsidRDefault="00FB6206">
            <w:pPr>
              <w:pStyle w:val="TableParagraph"/>
              <w:numPr>
                <w:ilvl w:val="0"/>
                <w:numId w:val="294"/>
              </w:numPr>
              <w:tabs>
                <w:tab w:val="left" w:pos="229"/>
              </w:tabs>
              <w:spacing w:line="204" w:lineRule="exact"/>
              <w:ind w:hanging="150"/>
              <w:rPr>
                <w:sz w:val="18"/>
              </w:rPr>
            </w:pPr>
            <w:r>
              <w:rPr>
                <w:color w:val="231F20"/>
                <w:sz w:val="18"/>
              </w:rPr>
              <w:t>могут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назвать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2-3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качества,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характеризующие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лидера.</w:t>
            </w:r>
          </w:p>
        </w:tc>
      </w:tr>
      <w:tr w:rsidR="00174D4D">
        <w:trPr>
          <w:trHeight w:val="1235"/>
        </w:trPr>
        <w:tc>
          <w:tcPr>
            <w:tcW w:w="586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243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275"/>
              <w:rPr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 xml:space="preserve">Эмоциональное </w:t>
            </w:r>
            <w:r>
              <w:rPr>
                <w:i/>
                <w:color w:val="231F20"/>
                <w:w w:val="105"/>
                <w:sz w:val="18"/>
              </w:rPr>
              <w:t>завер-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шение  занятия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  <w:r>
              <w:rPr>
                <w:b/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позитив-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завершение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</w:t>
            </w:r>
          </w:p>
        </w:tc>
        <w:tc>
          <w:tcPr>
            <w:tcW w:w="4006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/>
              <w:rPr>
                <w:sz w:val="18"/>
              </w:rPr>
            </w:pPr>
            <w:r>
              <w:rPr>
                <w:color w:val="231F20"/>
                <w:w w:val="125"/>
                <w:sz w:val="18"/>
              </w:rPr>
              <w:t xml:space="preserve">– </w:t>
            </w:r>
            <w:r>
              <w:rPr>
                <w:color w:val="231F20"/>
                <w:w w:val="105"/>
                <w:sz w:val="18"/>
              </w:rPr>
              <w:t>Организует эмоциональное завершение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занятия с переходом от возбужденного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состояния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спокойному,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ровному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общению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или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использованием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приёмов.</w:t>
            </w:r>
          </w:p>
        </w:tc>
        <w:tc>
          <w:tcPr>
            <w:tcW w:w="2582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Участвуют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предложенной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деятельности.</w:t>
            </w:r>
          </w:p>
        </w:tc>
      </w:tr>
      <w:tr w:rsidR="00174D4D">
        <w:trPr>
          <w:trHeight w:val="664"/>
        </w:trPr>
        <w:tc>
          <w:tcPr>
            <w:tcW w:w="9569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эмоциональное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завершение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занятия,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снижение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порога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возбужденности.</w:t>
            </w:r>
          </w:p>
        </w:tc>
      </w:tr>
    </w:tbl>
    <w:p w:rsidR="00174D4D" w:rsidRDefault="00FB6206">
      <w:pPr>
        <w:pStyle w:val="a3"/>
        <w:rPr>
          <w:rFonts w:ascii="Tahoma"/>
        </w:rPr>
      </w:pPr>
      <w:r>
        <w:rPr>
          <w:noProof/>
          <w:lang w:eastAsia="ru-RU"/>
        </w:rPr>
        <w:drawing>
          <wp:anchor distT="0" distB="0" distL="0" distR="0" simplePos="0" relativeHeight="251632640" behindDoc="1" locked="0" layoutInCell="1" allowOverlap="1">
            <wp:simplePos x="0" y="0"/>
            <wp:positionH relativeFrom="page">
              <wp:posOffset>4215663</wp:posOffset>
            </wp:positionH>
            <wp:positionV relativeFrom="page">
              <wp:posOffset>1716781</wp:posOffset>
            </wp:positionV>
            <wp:extent cx="3344341" cy="8648323"/>
            <wp:effectExtent l="0" t="0" r="0" b="0"/>
            <wp:wrapNone/>
            <wp:docPr id="193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3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4341" cy="8648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4D4D" w:rsidRDefault="00174D4D">
      <w:pPr>
        <w:pStyle w:val="a3"/>
        <w:spacing w:before="1"/>
        <w:rPr>
          <w:rFonts w:ascii="Tahoma"/>
          <w:sz w:val="17"/>
        </w:rPr>
      </w:pPr>
    </w:p>
    <w:p w:rsidR="00174D4D" w:rsidRDefault="00FB6206">
      <w:pPr>
        <w:pStyle w:val="5"/>
        <w:spacing w:before="100"/>
        <w:ind w:right="94"/>
        <w:jc w:val="center"/>
      </w:pPr>
      <w:r>
        <w:rPr>
          <w:color w:val="231F20"/>
          <w:w w:val="95"/>
        </w:rPr>
        <w:t>Занятие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2.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«Я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хочу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быть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лидером!»</w:t>
      </w:r>
    </w:p>
    <w:p w:rsidR="00174D4D" w:rsidRDefault="00FB6206">
      <w:pPr>
        <w:pStyle w:val="a3"/>
        <w:spacing w:before="162"/>
        <w:ind w:left="567"/>
      </w:pPr>
      <w:r>
        <w:rPr>
          <w:b/>
          <w:color w:val="231F20"/>
        </w:rPr>
        <w:t>Цель:</w:t>
      </w:r>
      <w:r>
        <w:rPr>
          <w:b/>
          <w:color w:val="231F20"/>
          <w:spacing w:val="18"/>
        </w:rPr>
        <w:t xml:space="preserve"> </w:t>
      </w:r>
      <w:r>
        <w:rPr>
          <w:color w:val="231F20"/>
        </w:rPr>
        <w:t>формирование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осознанного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поведения,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дружеских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отношений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классе.</w:t>
      </w:r>
    </w:p>
    <w:p w:rsidR="00174D4D" w:rsidRDefault="00FB6206">
      <w:pPr>
        <w:pStyle w:val="5"/>
        <w:spacing w:before="47"/>
        <w:ind w:left="567"/>
      </w:pPr>
      <w:r>
        <w:rPr>
          <w:color w:val="231F20"/>
        </w:rPr>
        <w:t>Задачи:</w:t>
      </w:r>
    </w:p>
    <w:p w:rsidR="00174D4D" w:rsidRDefault="00FB6206">
      <w:pPr>
        <w:spacing w:before="48"/>
        <w:ind w:left="567"/>
        <w:rPr>
          <w:sz w:val="20"/>
        </w:rPr>
      </w:pPr>
      <w:r>
        <w:rPr>
          <w:i/>
          <w:color w:val="231F20"/>
          <w:w w:val="103"/>
          <w:sz w:val="20"/>
          <w:u w:val="single" w:color="231F20"/>
        </w:rPr>
        <w:t>Личностные</w:t>
      </w:r>
      <w:r>
        <w:rPr>
          <w:i/>
          <w:color w:val="231F20"/>
          <w:w w:val="50"/>
          <w:sz w:val="20"/>
        </w:rPr>
        <w:t>:</w:t>
      </w:r>
      <w:r>
        <w:rPr>
          <w:i/>
          <w:color w:val="231F20"/>
          <w:spacing w:val="-10"/>
          <w:sz w:val="20"/>
        </w:rPr>
        <w:t xml:space="preserve"> </w:t>
      </w:r>
      <w:r>
        <w:rPr>
          <w:color w:val="231F20"/>
          <w:w w:val="104"/>
          <w:sz w:val="20"/>
        </w:rPr>
        <w:t>формиров</w:t>
      </w:r>
      <w:r>
        <w:rPr>
          <w:color w:val="231F20"/>
          <w:spacing w:val="-2"/>
          <w:w w:val="104"/>
          <w:sz w:val="20"/>
        </w:rPr>
        <w:t>а</w:t>
      </w:r>
      <w:r>
        <w:rPr>
          <w:color w:val="231F20"/>
          <w:sz w:val="20"/>
        </w:rPr>
        <w:t>ть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4"/>
          <w:sz w:val="20"/>
        </w:rPr>
        <w:t>активность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3"/>
          <w:sz w:val="20"/>
        </w:rPr>
        <w:t>и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4"/>
          <w:sz w:val="20"/>
        </w:rPr>
        <w:t>иници</w:t>
      </w:r>
      <w:r>
        <w:rPr>
          <w:color w:val="231F20"/>
          <w:spacing w:val="-2"/>
          <w:w w:val="104"/>
          <w:sz w:val="20"/>
        </w:rPr>
        <w:t>а</w:t>
      </w:r>
      <w:r>
        <w:rPr>
          <w:color w:val="231F20"/>
          <w:sz w:val="20"/>
        </w:rPr>
        <w:t>тивность.</w:t>
      </w:r>
    </w:p>
    <w:p w:rsidR="00174D4D" w:rsidRDefault="00FB6206">
      <w:pPr>
        <w:spacing w:before="48"/>
        <w:ind w:left="567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етапредметные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293"/>
        </w:numPr>
        <w:tabs>
          <w:tab w:val="left" w:pos="727"/>
        </w:tabs>
        <w:spacing w:before="48"/>
        <w:ind w:left="726"/>
        <w:rPr>
          <w:sz w:val="20"/>
        </w:rPr>
      </w:pPr>
      <w:r>
        <w:rPr>
          <w:i/>
          <w:color w:val="231F20"/>
          <w:w w:val="105"/>
          <w:sz w:val="20"/>
        </w:rPr>
        <w:t>познавательные:</w:t>
      </w:r>
      <w:r>
        <w:rPr>
          <w:i/>
          <w:color w:val="231F20"/>
          <w:spacing w:val="-1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соотносить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понятия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«я</w:t>
      </w:r>
      <w:r>
        <w:rPr>
          <w:color w:val="231F20"/>
          <w:spacing w:val="-1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лидер»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«лидеры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другие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ребята»;</w:t>
      </w:r>
    </w:p>
    <w:p w:rsidR="00174D4D" w:rsidRDefault="00FB6206">
      <w:pPr>
        <w:pStyle w:val="a4"/>
        <w:numPr>
          <w:ilvl w:val="0"/>
          <w:numId w:val="293"/>
        </w:numPr>
        <w:tabs>
          <w:tab w:val="left" w:pos="727"/>
        </w:tabs>
        <w:spacing w:before="47" w:line="290" w:lineRule="auto"/>
        <w:ind w:right="208" w:firstLine="453"/>
        <w:rPr>
          <w:sz w:val="20"/>
        </w:rPr>
      </w:pPr>
      <w:r>
        <w:rPr>
          <w:i/>
          <w:color w:val="231F20"/>
          <w:sz w:val="20"/>
        </w:rPr>
        <w:t>коммуникативные:</w:t>
      </w:r>
      <w:r>
        <w:rPr>
          <w:i/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проявлять</w:t>
      </w:r>
      <w:r>
        <w:rPr>
          <w:color w:val="231F20"/>
          <w:spacing w:val="16"/>
          <w:sz w:val="20"/>
        </w:rPr>
        <w:t xml:space="preserve"> </w:t>
      </w:r>
      <w:r>
        <w:rPr>
          <w:color w:val="231F20"/>
          <w:sz w:val="20"/>
        </w:rPr>
        <w:t>уважительное</w:t>
      </w:r>
      <w:r>
        <w:rPr>
          <w:color w:val="231F20"/>
          <w:spacing w:val="24"/>
          <w:sz w:val="20"/>
        </w:rPr>
        <w:t xml:space="preserve"> </w:t>
      </w:r>
      <w:r>
        <w:rPr>
          <w:color w:val="231F20"/>
          <w:sz w:val="20"/>
        </w:rPr>
        <w:t>отношение</w:t>
      </w:r>
      <w:r>
        <w:rPr>
          <w:color w:val="231F20"/>
          <w:spacing w:val="24"/>
          <w:sz w:val="20"/>
        </w:rPr>
        <w:t xml:space="preserve"> </w:t>
      </w:r>
      <w:r>
        <w:rPr>
          <w:color w:val="231F20"/>
          <w:sz w:val="20"/>
        </w:rPr>
        <w:t>к</w:t>
      </w:r>
      <w:r>
        <w:rPr>
          <w:color w:val="231F20"/>
          <w:spacing w:val="24"/>
          <w:sz w:val="20"/>
        </w:rPr>
        <w:t xml:space="preserve"> </w:t>
      </w:r>
      <w:r>
        <w:rPr>
          <w:color w:val="231F20"/>
          <w:sz w:val="20"/>
        </w:rPr>
        <w:t>сверстникам</w:t>
      </w:r>
      <w:r>
        <w:rPr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24"/>
          <w:sz w:val="20"/>
        </w:rPr>
        <w:t xml:space="preserve"> </w:t>
      </w:r>
      <w:r>
        <w:rPr>
          <w:color w:val="231F20"/>
          <w:sz w:val="20"/>
        </w:rPr>
        <w:t>личном</w:t>
      </w:r>
      <w:r>
        <w:rPr>
          <w:color w:val="231F20"/>
          <w:spacing w:val="24"/>
          <w:sz w:val="20"/>
        </w:rPr>
        <w:t xml:space="preserve"> </w:t>
      </w:r>
      <w:r>
        <w:rPr>
          <w:color w:val="231F20"/>
          <w:sz w:val="20"/>
        </w:rPr>
        <w:t>взаимодей-</w:t>
      </w:r>
      <w:r>
        <w:rPr>
          <w:color w:val="231F20"/>
          <w:spacing w:val="-57"/>
          <w:sz w:val="20"/>
        </w:rPr>
        <w:t xml:space="preserve"> </w:t>
      </w:r>
      <w:r>
        <w:rPr>
          <w:color w:val="231F20"/>
          <w:w w:val="105"/>
          <w:sz w:val="20"/>
        </w:rPr>
        <w:t>ствии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при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достижении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общей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цели;</w:t>
      </w:r>
    </w:p>
    <w:p w:rsidR="00174D4D" w:rsidRDefault="00FB6206">
      <w:pPr>
        <w:pStyle w:val="a4"/>
        <w:numPr>
          <w:ilvl w:val="0"/>
          <w:numId w:val="293"/>
        </w:numPr>
        <w:tabs>
          <w:tab w:val="left" w:pos="727"/>
        </w:tabs>
        <w:spacing w:line="230" w:lineRule="exact"/>
        <w:ind w:left="726"/>
        <w:rPr>
          <w:sz w:val="20"/>
        </w:rPr>
      </w:pPr>
      <w:r>
        <w:rPr>
          <w:i/>
          <w:color w:val="231F20"/>
          <w:sz w:val="20"/>
        </w:rPr>
        <w:t>регулятивные:</w:t>
      </w:r>
      <w:r>
        <w:rPr>
          <w:i/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понимать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поставленную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задачу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выстраивать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пути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ее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достижения.</w:t>
      </w:r>
    </w:p>
    <w:p w:rsidR="00174D4D" w:rsidRDefault="00FB6206">
      <w:pPr>
        <w:pStyle w:val="a3"/>
        <w:spacing w:before="48" w:line="290" w:lineRule="auto"/>
        <w:ind w:left="113" w:right="1" w:firstLine="453"/>
      </w:pPr>
      <w:r>
        <w:rPr>
          <w:i/>
          <w:color w:val="231F20"/>
          <w:w w:val="113"/>
          <w:u w:val="single" w:color="231F20"/>
        </w:rPr>
        <w:t>П</w:t>
      </w:r>
      <w:r>
        <w:rPr>
          <w:i/>
          <w:color w:val="231F20"/>
          <w:w w:val="107"/>
          <w:u w:val="single" w:color="231F20"/>
        </w:rPr>
        <w:t>р</w:t>
      </w:r>
      <w:r>
        <w:rPr>
          <w:i/>
          <w:color w:val="231F20"/>
          <w:w w:val="108"/>
          <w:u w:val="single" w:color="231F20"/>
        </w:rPr>
        <w:t>е</w:t>
      </w:r>
      <w:r>
        <w:rPr>
          <w:i/>
          <w:color w:val="231F20"/>
          <w:w w:val="103"/>
          <w:u w:val="single" w:color="231F20"/>
        </w:rPr>
        <w:t>д</w:t>
      </w:r>
      <w:r>
        <w:rPr>
          <w:i/>
          <w:color w:val="231F20"/>
          <w:w w:val="94"/>
          <w:u w:val="single" w:color="231F20"/>
        </w:rPr>
        <w:t>м</w:t>
      </w:r>
      <w:r>
        <w:rPr>
          <w:i/>
          <w:color w:val="231F20"/>
          <w:w w:val="108"/>
          <w:u w:val="single" w:color="231F20"/>
        </w:rPr>
        <w:t>е</w:t>
      </w:r>
      <w:r>
        <w:rPr>
          <w:i/>
          <w:color w:val="231F20"/>
          <w:w w:val="105"/>
          <w:u w:val="single" w:color="231F20"/>
        </w:rPr>
        <w:t>т</w:t>
      </w:r>
      <w:r>
        <w:rPr>
          <w:i/>
          <w:color w:val="231F20"/>
          <w:w w:val="103"/>
          <w:u w:val="single" w:color="231F20"/>
        </w:rPr>
        <w:t>н</w:t>
      </w:r>
      <w:r>
        <w:rPr>
          <w:i/>
          <w:color w:val="231F20"/>
          <w:w w:val="91"/>
          <w:u w:val="single" w:color="231F20"/>
        </w:rPr>
        <w:t>ы</w:t>
      </w:r>
      <w:r>
        <w:rPr>
          <w:i/>
          <w:color w:val="231F20"/>
          <w:w w:val="108"/>
          <w:u w:val="single" w:color="231F20"/>
        </w:rPr>
        <w:t>е</w:t>
      </w:r>
      <w:r>
        <w:rPr>
          <w:i/>
          <w:color w:val="231F20"/>
          <w:w w:val="51"/>
        </w:rPr>
        <w:t>:</w:t>
      </w:r>
      <w:r>
        <w:rPr>
          <w:i/>
          <w:color w:val="231F20"/>
          <w:spacing w:val="-6"/>
        </w:rPr>
        <w:t xml:space="preserve"> </w:t>
      </w:r>
      <w:r>
        <w:rPr>
          <w:color w:val="231F20"/>
          <w:w w:val="106"/>
        </w:rPr>
        <w:t>формиров</w:t>
      </w:r>
      <w:r>
        <w:rPr>
          <w:color w:val="231F20"/>
          <w:spacing w:val="-2"/>
          <w:w w:val="106"/>
        </w:rPr>
        <w:t>а</w:t>
      </w:r>
      <w:r>
        <w:rPr>
          <w:color w:val="231F20"/>
          <w:w w:val="102"/>
        </w:rPr>
        <w:t>ть</w:t>
      </w:r>
      <w:r>
        <w:rPr>
          <w:color w:val="231F20"/>
          <w:spacing w:val="-6"/>
        </w:rPr>
        <w:t xml:space="preserve"> </w:t>
      </w:r>
      <w:r>
        <w:rPr>
          <w:color w:val="231F20"/>
          <w:w w:val="108"/>
        </w:rPr>
        <w:t>перв</w:t>
      </w:r>
      <w:r>
        <w:rPr>
          <w:color w:val="231F20"/>
          <w:w w:val="104"/>
        </w:rPr>
        <w:t>оначаль</w:t>
      </w:r>
      <w:r>
        <w:rPr>
          <w:color w:val="231F20"/>
          <w:w w:val="103"/>
        </w:rPr>
        <w:t>ный</w:t>
      </w:r>
      <w:r>
        <w:rPr>
          <w:color w:val="231F20"/>
          <w:spacing w:val="-6"/>
        </w:rPr>
        <w:t xml:space="preserve"> </w:t>
      </w:r>
      <w:r>
        <w:rPr>
          <w:color w:val="231F20"/>
          <w:w w:val="105"/>
        </w:rPr>
        <w:t>опыт</w:t>
      </w:r>
      <w:r>
        <w:rPr>
          <w:color w:val="231F20"/>
          <w:spacing w:val="-6"/>
        </w:rPr>
        <w:t xml:space="preserve"> </w:t>
      </w:r>
      <w:r>
        <w:rPr>
          <w:color w:val="231F20"/>
          <w:w w:val="108"/>
        </w:rPr>
        <w:t>по</w:t>
      </w:r>
      <w:r>
        <w:rPr>
          <w:color w:val="231F20"/>
          <w:spacing w:val="-6"/>
        </w:rPr>
        <w:t xml:space="preserve"> </w:t>
      </w:r>
      <w:r>
        <w:rPr>
          <w:color w:val="231F20"/>
          <w:w w:val="107"/>
        </w:rPr>
        <w:t>пони</w:t>
      </w:r>
      <w:r>
        <w:rPr>
          <w:color w:val="231F20"/>
          <w:w w:val="106"/>
        </w:rPr>
        <w:t>манию</w:t>
      </w:r>
      <w:r>
        <w:rPr>
          <w:color w:val="231F20"/>
          <w:spacing w:val="-6"/>
        </w:rPr>
        <w:t xml:space="preserve"> </w:t>
      </w:r>
      <w:r>
        <w:rPr>
          <w:color w:val="231F20"/>
          <w:w w:val="106"/>
        </w:rPr>
        <w:t>д</w:t>
      </w:r>
      <w:r>
        <w:rPr>
          <w:color w:val="231F20"/>
          <w:spacing w:val="-3"/>
          <w:w w:val="106"/>
        </w:rPr>
        <w:t>р</w:t>
      </w:r>
      <w:r>
        <w:rPr>
          <w:color w:val="231F20"/>
          <w:w w:val="103"/>
        </w:rPr>
        <w:t>угих</w:t>
      </w:r>
      <w:r>
        <w:rPr>
          <w:color w:val="231F20"/>
          <w:spacing w:val="-6"/>
        </w:rPr>
        <w:t xml:space="preserve"> </w:t>
      </w:r>
      <w:r>
        <w:rPr>
          <w:color w:val="231F20"/>
          <w:w w:val="104"/>
        </w:rPr>
        <w:t>люд</w:t>
      </w:r>
      <w:r>
        <w:rPr>
          <w:color w:val="231F20"/>
          <w:w w:val="107"/>
        </w:rPr>
        <w:t>ей</w:t>
      </w:r>
      <w:r>
        <w:rPr>
          <w:color w:val="231F20"/>
          <w:spacing w:val="-6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  <w:w w:val="104"/>
        </w:rPr>
        <w:t>м</w:t>
      </w:r>
      <w:r>
        <w:rPr>
          <w:color w:val="231F20"/>
          <w:w w:val="107"/>
        </w:rPr>
        <w:t>отивов</w:t>
      </w:r>
      <w:r>
        <w:rPr>
          <w:color w:val="231F20"/>
          <w:spacing w:val="-6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</w:rPr>
        <w:t xml:space="preserve">х </w:t>
      </w:r>
      <w:r>
        <w:rPr>
          <w:color w:val="231F20"/>
          <w:w w:val="105"/>
        </w:rPr>
        <w:t>поступков.</w:t>
      </w:r>
    </w:p>
    <w:p w:rsidR="00174D4D" w:rsidRDefault="00FB6206">
      <w:pPr>
        <w:spacing w:line="230" w:lineRule="exact"/>
        <w:ind w:left="567"/>
        <w:rPr>
          <w:sz w:val="20"/>
        </w:rPr>
      </w:pPr>
      <w:r>
        <w:rPr>
          <w:b/>
          <w:color w:val="231F20"/>
          <w:sz w:val="20"/>
        </w:rPr>
        <w:t>Формы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работы:</w:t>
      </w:r>
      <w:r>
        <w:rPr>
          <w:b/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индивидуальная,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групповая,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фронтальная.</w:t>
      </w:r>
    </w:p>
    <w:p w:rsidR="00174D4D" w:rsidRDefault="00FB6206">
      <w:pPr>
        <w:pStyle w:val="a3"/>
        <w:spacing w:before="48"/>
        <w:ind w:left="567"/>
      </w:pPr>
      <w:r>
        <w:rPr>
          <w:b/>
          <w:color w:val="231F20"/>
        </w:rPr>
        <w:t>Оборудование:</w:t>
      </w:r>
      <w:r>
        <w:rPr>
          <w:b/>
          <w:color w:val="231F20"/>
          <w:spacing w:val="22"/>
        </w:rPr>
        <w:t xml:space="preserve"> </w:t>
      </w:r>
      <w:r>
        <w:rPr>
          <w:color w:val="231F20"/>
        </w:rPr>
        <w:t>мультимедийное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оборудование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(компьютер/ноутбук,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экран,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колонки).</w:t>
      </w: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  <w:spacing w:before="8"/>
        <w:rPr>
          <w:sz w:val="25"/>
        </w:rPr>
      </w:pPr>
    </w:p>
    <w:p w:rsidR="00174D4D" w:rsidRDefault="00FB6206">
      <w:pPr>
        <w:pStyle w:val="1"/>
        <w:spacing w:before="90"/>
        <w:ind w:left="0" w:right="170"/>
        <w:jc w:val="right"/>
      </w:pPr>
      <w:r>
        <w:rPr>
          <w:color w:val="231F20"/>
        </w:rPr>
        <w:t>109</w:t>
      </w:r>
    </w:p>
    <w:p w:rsidR="00174D4D" w:rsidRDefault="00174D4D">
      <w:pPr>
        <w:jc w:val="right"/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510"/>
        <w:gridCol w:w="2721"/>
        <w:gridCol w:w="2395"/>
        <w:gridCol w:w="3934"/>
      </w:tblGrid>
      <w:tr w:rsidR="00174D4D">
        <w:trPr>
          <w:trHeight w:val="509"/>
        </w:trPr>
        <w:tc>
          <w:tcPr>
            <w:tcW w:w="510" w:type="dxa"/>
            <w:shd w:val="clear" w:color="auto" w:fill="5BCBF5"/>
          </w:tcPr>
          <w:p w:rsidR="00174D4D" w:rsidRDefault="00FB6206">
            <w:pPr>
              <w:pStyle w:val="TableParagraph"/>
              <w:spacing w:before="73" w:line="230" w:lineRule="auto"/>
              <w:ind w:left="92" w:right="58" w:firstLine="57"/>
              <w:rPr>
                <w:b/>
                <w:sz w:val="18"/>
              </w:rPr>
            </w:pPr>
            <w:r>
              <w:rPr>
                <w:b/>
                <w:color w:val="231F20"/>
                <w:w w:val="120"/>
                <w:sz w:val="18"/>
              </w:rPr>
              <w:lastRenderedPageBreak/>
              <w:t>№</w:t>
            </w:r>
            <w:r>
              <w:rPr>
                <w:b/>
                <w:color w:val="231F20"/>
                <w:spacing w:val="-63"/>
                <w:w w:val="120"/>
                <w:sz w:val="18"/>
              </w:rPr>
              <w:t xml:space="preserve"> </w:t>
            </w:r>
            <w:r>
              <w:rPr>
                <w:b/>
                <w:color w:val="231F20"/>
                <w:spacing w:val="-1"/>
                <w:w w:val="115"/>
                <w:sz w:val="18"/>
              </w:rPr>
              <w:t>п/п</w:t>
            </w:r>
          </w:p>
        </w:tc>
        <w:tc>
          <w:tcPr>
            <w:tcW w:w="2721" w:type="dxa"/>
            <w:shd w:val="clear" w:color="auto" w:fill="5BCBF5"/>
          </w:tcPr>
          <w:p w:rsidR="00174D4D" w:rsidRDefault="00FB6206">
            <w:pPr>
              <w:pStyle w:val="TableParagraph"/>
              <w:spacing w:before="166"/>
              <w:ind w:left="147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Этапы</w:t>
            </w:r>
            <w:r>
              <w:rPr>
                <w:b/>
                <w:color w:val="231F20"/>
                <w:spacing w:val="-6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занятия</w:t>
            </w:r>
            <w:r>
              <w:rPr>
                <w:b/>
                <w:color w:val="231F20"/>
                <w:spacing w:val="-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</w:t>
            </w:r>
            <w:r>
              <w:rPr>
                <w:b/>
                <w:color w:val="231F20"/>
                <w:spacing w:val="-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его</w:t>
            </w:r>
            <w:r>
              <w:rPr>
                <w:b/>
                <w:color w:val="231F20"/>
                <w:spacing w:val="-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</w:p>
        </w:tc>
        <w:tc>
          <w:tcPr>
            <w:tcW w:w="2395" w:type="dxa"/>
            <w:shd w:val="clear" w:color="auto" w:fill="5BCBF5"/>
          </w:tcPr>
          <w:p w:rsidR="00174D4D" w:rsidRDefault="00FB6206">
            <w:pPr>
              <w:pStyle w:val="TableParagraph"/>
              <w:spacing w:before="166"/>
              <w:ind w:left="16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педагога</w:t>
            </w:r>
          </w:p>
        </w:tc>
        <w:tc>
          <w:tcPr>
            <w:tcW w:w="3934" w:type="dxa"/>
            <w:shd w:val="clear" w:color="auto" w:fill="5BCBF5"/>
          </w:tcPr>
          <w:p w:rsidR="00174D4D" w:rsidRDefault="00FB6206">
            <w:pPr>
              <w:pStyle w:val="TableParagraph"/>
              <w:spacing w:before="166"/>
              <w:ind w:left="72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6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обучающихся</w:t>
            </w:r>
          </w:p>
        </w:tc>
      </w:tr>
      <w:tr w:rsidR="00174D4D">
        <w:trPr>
          <w:trHeight w:val="1802"/>
        </w:trPr>
        <w:tc>
          <w:tcPr>
            <w:tcW w:w="510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right="194"/>
              <w:jc w:val="right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2721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79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организационно-мо-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тивационный</w:t>
            </w:r>
          </w:p>
          <w:p w:rsidR="00174D4D" w:rsidRDefault="00FB6206">
            <w:pPr>
              <w:pStyle w:val="TableParagraph"/>
              <w:spacing w:line="196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292"/>
              </w:numPr>
              <w:tabs>
                <w:tab w:val="left" w:pos="202"/>
              </w:tabs>
              <w:spacing w:before="2" w:line="230" w:lineRule="auto"/>
              <w:ind w:right="264" w:firstLine="0"/>
              <w:rPr>
                <w:sz w:val="18"/>
              </w:rPr>
            </w:pPr>
            <w:r>
              <w:rPr>
                <w:color w:val="231F20"/>
                <w:spacing w:val="-2"/>
                <w:w w:val="105"/>
                <w:sz w:val="18"/>
              </w:rPr>
              <w:t xml:space="preserve">формировать </w:t>
            </w:r>
            <w:r>
              <w:rPr>
                <w:color w:val="231F20"/>
                <w:spacing w:val="-1"/>
                <w:w w:val="105"/>
                <w:sz w:val="18"/>
              </w:rPr>
              <w:t>коммуника-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тивные</w:t>
            </w:r>
            <w:r>
              <w:rPr>
                <w:color w:val="231F20"/>
                <w:spacing w:val="-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умения;</w:t>
            </w:r>
          </w:p>
          <w:p w:rsidR="00174D4D" w:rsidRDefault="00FB6206">
            <w:pPr>
              <w:pStyle w:val="TableParagraph"/>
              <w:numPr>
                <w:ilvl w:val="0"/>
                <w:numId w:val="292"/>
              </w:numPr>
              <w:tabs>
                <w:tab w:val="left" w:pos="202"/>
              </w:tabs>
              <w:spacing w:line="230" w:lineRule="auto"/>
              <w:ind w:right="197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способствовать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заинтере-</w:t>
            </w:r>
            <w:r>
              <w:rPr>
                <w:color w:val="231F20"/>
                <w:spacing w:val="-5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сованности новым матери-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алом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5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Организует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повторение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одной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из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 из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занятия</w:t>
            </w:r>
          </w:p>
          <w:p w:rsidR="00174D4D" w:rsidRDefault="00FB6206">
            <w:pPr>
              <w:pStyle w:val="TableParagraph"/>
              <w:spacing w:line="230" w:lineRule="auto"/>
              <w:ind w:left="80" w:right="16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 xml:space="preserve">1-го трека «Орленок </w:t>
            </w:r>
            <w:r>
              <w:rPr>
                <w:color w:val="231F20"/>
                <w:w w:val="125"/>
                <w:sz w:val="18"/>
              </w:rPr>
              <w:t>–</w:t>
            </w:r>
            <w:r>
              <w:rPr>
                <w:color w:val="231F20"/>
                <w:spacing w:val="1"/>
                <w:w w:val="12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Лидер»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(той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игры,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кото-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рая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была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самой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трудной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выполнении).</w:t>
            </w:r>
          </w:p>
        </w:tc>
        <w:tc>
          <w:tcPr>
            <w:tcW w:w="3934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5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Активно</w:t>
            </w:r>
            <w:r>
              <w:rPr>
                <w:color w:val="231F20"/>
                <w:spacing w:val="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принимают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участие,</w:t>
            </w:r>
            <w:r>
              <w:rPr>
                <w:color w:val="231F20"/>
                <w:spacing w:val="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рассуждают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том,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этот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раз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сработали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команде.</w:t>
            </w:r>
          </w:p>
        </w:tc>
      </w:tr>
      <w:tr w:rsidR="00174D4D">
        <w:trPr>
          <w:trHeight w:val="709"/>
        </w:trPr>
        <w:tc>
          <w:tcPr>
            <w:tcW w:w="9560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291"/>
              </w:numPr>
              <w:tabs>
                <w:tab w:val="left" w:pos="224"/>
              </w:tabs>
              <w:spacing w:line="200" w:lineRule="exact"/>
              <w:ind w:hanging="144"/>
              <w:rPr>
                <w:sz w:val="18"/>
              </w:rPr>
            </w:pPr>
            <w:r>
              <w:rPr>
                <w:color w:val="231F20"/>
                <w:sz w:val="18"/>
              </w:rPr>
              <w:t>положительный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настрой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детей;</w:t>
            </w:r>
          </w:p>
          <w:p w:rsidR="00174D4D" w:rsidRDefault="00FB6206">
            <w:pPr>
              <w:pStyle w:val="TableParagraph"/>
              <w:numPr>
                <w:ilvl w:val="0"/>
                <w:numId w:val="291"/>
              </w:numPr>
              <w:tabs>
                <w:tab w:val="left" w:pos="219"/>
              </w:tabs>
              <w:spacing w:line="204" w:lineRule="exact"/>
              <w:ind w:left="218" w:hanging="139"/>
              <w:rPr>
                <w:sz w:val="18"/>
              </w:rPr>
            </w:pPr>
            <w:r>
              <w:rPr>
                <w:color w:val="231F20"/>
                <w:sz w:val="18"/>
              </w:rPr>
              <w:t>умение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выслушивать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разные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точки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зрения,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корректно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поправлять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собеседника.</w:t>
            </w:r>
          </w:p>
        </w:tc>
      </w:tr>
      <w:tr w:rsidR="00174D4D">
        <w:trPr>
          <w:trHeight w:val="1669"/>
        </w:trPr>
        <w:tc>
          <w:tcPr>
            <w:tcW w:w="510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right="186"/>
              <w:jc w:val="right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2721" w:type="dxa"/>
            <w:shd w:val="clear" w:color="auto" w:fill="C7EAFB"/>
          </w:tcPr>
          <w:p w:rsidR="00174D4D" w:rsidRDefault="00FB6206">
            <w:pPr>
              <w:pStyle w:val="TableParagraph"/>
              <w:spacing w:before="65" w:line="204" w:lineRule="exact"/>
              <w:ind w:left="79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целеполагания</w:t>
            </w:r>
          </w:p>
          <w:p w:rsidR="00174D4D" w:rsidRDefault="00FB6206">
            <w:pPr>
              <w:pStyle w:val="TableParagraph"/>
              <w:spacing w:line="200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290"/>
              </w:numPr>
              <w:tabs>
                <w:tab w:val="left" w:pos="202"/>
              </w:tabs>
              <w:spacing w:before="3" w:line="230" w:lineRule="auto"/>
              <w:ind w:right="243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формировать</w:t>
            </w:r>
            <w:r>
              <w:rPr>
                <w:color w:val="231F20"/>
                <w:spacing w:val="-1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умение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вить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коллективную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цель;</w:t>
            </w:r>
          </w:p>
          <w:p w:rsidR="00174D4D" w:rsidRDefault="00FB6206">
            <w:pPr>
              <w:pStyle w:val="TableParagraph"/>
              <w:numPr>
                <w:ilvl w:val="0"/>
                <w:numId w:val="290"/>
              </w:numPr>
              <w:tabs>
                <w:tab w:val="left" w:pos="202"/>
              </w:tabs>
              <w:spacing w:line="230" w:lineRule="auto"/>
              <w:ind w:right="139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способствовать формиро-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ванию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активности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инициа-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тивности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5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 Организует обсужде-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ние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вопросов: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кто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может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быть лидером 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 для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этого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надо?</w:t>
            </w:r>
          </w:p>
        </w:tc>
        <w:tc>
          <w:tcPr>
            <w:tcW w:w="3934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174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Принимают активное участие в обсужде-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нии; формулируют цель занятия: найти от-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вет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вопрос: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кто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лидер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нашем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классе?</w:t>
            </w:r>
          </w:p>
        </w:tc>
      </w:tr>
      <w:tr w:rsidR="00174D4D">
        <w:trPr>
          <w:trHeight w:val="509"/>
        </w:trPr>
        <w:tc>
          <w:tcPr>
            <w:tcW w:w="9560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постановка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занятия.</w:t>
            </w:r>
          </w:p>
        </w:tc>
      </w:tr>
      <w:tr w:rsidR="00174D4D">
        <w:trPr>
          <w:trHeight w:val="3909"/>
        </w:trPr>
        <w:tc>
          <w:tcPr>
            <w:tcW w:w="510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right="184"/>
              <w:jc w:val="right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2721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49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организации совмест-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ной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деятельности.</w:t>
            </w:r>
          </w:p>
          <w:p w:rsidR="00174D4D" w:rsidRDefault="00FB6206">
            <w:pPr>
              <w:pStyle w:val="TableParagraph"/>
              <w:spacing w:line="196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289"/>
              </w:numPr>
              <w:tabs>
                <w:tab w:val="left" w:pos="202"/>
              </w:tabs>
              <w:spacing w:before="2" w:line="230" w:lineRule="auto"/>
              <w:ind w:right="177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содействовать </w:t>
            </w:r>
            <w:r>
              <w:rPr>
                <w:color w:val="231F20"/>
                <w:w w:val="105"/>
                <w:sz w:val="18"/>
              </w:rPr>
              <w:t>пониманию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действий сверстников 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мотивов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их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поступков;</w:t>
            </w:r>
          </w:p>
          <w:p w:rsidR="00174D4D" w:rsidRDefault="00FB6206">
            <w:pPr>
              <w:pStyle w:val="TableParagraph"/>
              <w:numPr>
                <w:ilvl w:val="0"/>
                <w:numId w:val="289"/>
              </w:numPr>
              <w:tabs>
                <w:tab w:val="left" w:pos="202"/>
              </w:tabs>
              <w:spacing w:line="230" w:lineRule="auto"/>
              <w:ind w:right="216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соотнесение полученного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опыта со своими личными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возможностями.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288"/>
              </w:numPr>
              <w:tabs>
                <w:tab w:val="left" w:pos="229"/>
              </w:tabs>
              <w:spacing w:before="72" w:line="230" w:lineRule="auto"/>
              <w:ind w:right="175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игру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«Кон-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структор»;</w:t>
            </w:r>
          </w:p>
          <w:p w:rsidR="00174D4D" w:rsidRDefault="00FB6206">
            <w:pPr>
              <w:pStyle w:val="TableParagraph"/>
              <w:numPr>
                <w:ilvl w:val="0"/>
                <w:numId w:val="288"/>
              </w:numPr>
              <w:tabs>
                <w:tab w:val="left" w:pos="229"/>
              </w:tabs>
              <w:spacing w:line="230" w:lineRule="auto"/>
              <w:ind w:right="183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 прослуши-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вание песни или про-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смотр отрывка мульт-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фильма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«Если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добрый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ты…».</w:t>
            </w:r>
          </w:p>
          <w:p w:rsidR="00174D4D" w:rsidRDefault="00FB6206">
            <w:pPr>
              <w:pStyle w:val="TableParagraph"/>
              <w:spacing w:line="230" w:lineRule="auto"/>
              <w:ind w:left="80" w:right="113"/>
              <w:rPr>
                <w:sz w:val="18"/>
              </w:rPr>
            </w:pPr>
            <w:r>
              <w:rPr>
                <w:color w:val="231F20"/>
                <w:sz w:val="18"/>
              </w:rPr>
              <w:t>Использует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психологи-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ческий приём: «Ребята,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прижмите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свои</w:t>
            </w:r>
            <w:r>
              <w:rPr>
                <w:color w:val="231F20"/>
                <w:spacing w:val="5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ладошки</w:t>
            </w:r>
            <w:r>
              <w:rPr>
                <w:color w:val="231F20"/>
                <w:spacing w:val="-5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 сердцу, закройте глаза,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улыбнитесь,   подумайте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 чём-то добром. Кто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готов,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откройте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глаза.</w:t>
            </w:r>
          </w:p>
          <w:p w:rsidR="00174D4D" w:rsidRDefault="00FB6206">
            <w:pPr>
              <w:pStyle w:val="TableParagraph"/>
              <w:spacing w:line="230" w:lineRule="auto"/>
              <w:ind w:left="80" w:right="5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Прикоснитесь ладошка-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ми к своему соседу, </w:t>
            </w:r>
            <w:r>
              <w:rPr>
                <w:color w:val="231F20"/>
                <w:w w:val="105"/>
                <w:sz w:val="18"/>
              </w:rPr>
              <w:t>по-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желайте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друг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другу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всего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самого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хорошего».</w:t>
            </w:r>
          </w:p>
        </w:tc>
        <w:tc>
          <w:tcPr>
            <w:tcW w:w="3934" w:type="dxa"/>
            <w:shd w:val="clear" w:color="auto" w:fill="C7EAFB"/>
          </w:tcPr>
          <w:p w:rsidR="00174D4D" w:rsidRDefault="00FB6206">
            <w:pPr>
              <w:pStyle w:val="TableParagraph"/>
              <w:spacing w:before="71" w:line="230" w:lineRule="auto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Принимают активное участие; Обсуждают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полученные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результаты,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делятся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впечатле-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ниями.</w:t>
            </w:r>
          </w:p>
        </w:tc>
      </w:tr>
      <w:tr w:rsidR="00174D4D">
        <w:trPr>
          <w:trHeight w:val="509"/>
        </w:trPr>
        <w:tc>
          <w:tcPr>
            <w:tcW w:w="9560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–</w:t>
            </w:r>
            <w:r>
              <w:rPr>
                <w:color w:val="231F20"/>
                <w:spacing w:val="-17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учатся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понимать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других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сопоставлять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силы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возможности.</w:t>
            </w:r>
          </w:p>
        </w:tc>
      </w:tr>
      <w:tr w:rsidR="00174D4D">
        <w:trPr>
          <w:trHeight w:val="1445"/>
        </w:trPr>
        <w:tc>
          <w:tcPr>
            <w:tcW w:w="510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right="181"/>
              <w:jc w:val="right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  <w:tc>
          <w:tcPr>
            <w:tcW w:w="2721" w:type="dxa"/>
            <w:shd w:val="clear" w:color="auto" w:fill="C7EAFB"/>
          </w:tcPr>
          <w:p w:rsidR="00174D4D" w:rsidRDefault="00FB6206">
            <w:pPr>
              <w:pStyle w:val="TableParagraph"/>
              <w:spacing w:before="71" w:line="230" w:lineRule="auto"/>
              <w:ind w:left="80" w:right="110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Этап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рефлексии,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обсужде-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ние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результатов.</w:t>
            </w:r>
          </w:p>
          <w:p w:rsidR="00174D4D" w:rsidRDefault="00FB6206">
            <w:pPr>
              <w:pStyle w:val="TableParagraph"/>
              <w:spacing w:line="196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287"/>
              </w:numPr>
              <w:tabs>
                <w:tab w:val="left" w:pos="203"/>
              </w:tabs>
              <w:spacing w:line="200" w:lineRule="exact"/>
              <w:ind w:left="202" w:hanging="123"/>
              <w:rPr>
                <w:sz w:val="18"/>
              </w:rPr>
            </w:pPr>
            <w:r>
              <w:rPr>
                <w:color w:val="231F20"/>
                <w:sz w:val="18"/>
              </w:rPr>
              <w:t>подведение</w:t>
            </w:r>
            <w:r>
              <w:rPr>
                <w:color w:val="231F20"/>
                <w:spacing w:val="3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итогов;</w:t>
            </w:r>
          </w:p>
          <w:p w:rsidR="00174D4D" w:rsidRDefault="00FB6206">
            <w:pPr>
              <w:pStyle w:val="TableParagraph"/>
              <w:numPr>
                <w:ilvl w:val="0"/>
                <w:numId w:val="287"/>
              </w:numPr>
              <w:tabs>
                <w:tab w:val="left" w:pos="203"/>
              </w:tabs>
              <w:spacing w:before="3" w:line="230" w:lineRule="auto"/>
              <w:ind w:right="253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оценка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своих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поступков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поступков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товарищей.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1" w:line="230" w:lineRule="auto"/>
              <w:ind w:left="80" w:right="5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 Организует подведение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итогов через коллек-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тивное обсуждение 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10"/>
                <w:sz w:val="18"/>
              </w:rPr>
              <w:t>с</w:t>
            </w:r>
            <w:r>
              <w:rPr>
                <w:color w:val="231F20"/>
                <w:w w:val="106"/>
                <w:sz w:val="18"/>
              </w:rPr>
              <w:t>оциометри</w:t>
            </w:r>
            <w:r>
              <w:rPr>
                <w:color w:val="231F20"/>
                <w:spacing w:val="-4"/>
                <w:w w:val="106"/>
                <w:sz w:val="18"/>
              </w:rPr>
              <w:t>ю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  <w:tc>
          <w:tcPr>
            <w:tcW w:w="3934" w:type="dxa"/>
            <w:shd w:val="clear" w:color="auto" w:fill="C7EAFB"/>
          </w:tcPr>
          <w:p w:rsidR="00174D4D" w:rsidRDefault="00FB6206">
            <w:pPr>
              <w:pStyle w:val="TableParagraph"/>
              <w:spacing w:before="71" w:line="230" w:lineRule="auto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Принимают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участие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коллективном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суждении.</w:t>
            </w:r>
          </w:p>
          <w:p w:rsidR="00174D4D" w:rsidRDefault="00FB6206">
            <w:pPr>
              <w:pStyle w:val="TableParagraph"/>
              <w:spacing w:line="230" w:lineRule="auto"/>
              <w:ind w:left="80" w:right="27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Высказывают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мнение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вопросу: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«Могу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лично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быть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лидером?».</w:t>
            </w:r>
          </w:p>
          <w:p w:rsidR="00174D4D" w:rsidRDefault="00FB6206">
            <w:pPr>
              <w:pStyle w:val="TableParagraph"/>
              <w:spacing w:line="201" w:lineRule="exact"/>
              <w:ind w:left="8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Принимают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участие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социометрии.</w:t>
            </w:r>
          </w:p>
        </w:tc>
      </w:tr>
      <w:tr w:rsidR="00174D4D">
        <w:trPr>
          <w:trHeight w:val="509"/>
        </w:trPr>
        <w:tc>
          <w:tcPr>
            <w:tcW w:w="9560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4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–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осознание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каждым</w:t>
            </w:r>
            <w:r>
              <w:rPr>
                <w:color w:val="231F20"/>
                <w:spacing w:val="-17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учеником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себя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частью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коллектива.</w:t>
            </w:r>
          </w:p>
        </w:tc>
      </w:tr>
      <w:tr w:rsidR="00174D4D">
        <w:trPr>
          <w:trHeight w:val="2062"/>
        </w:trPr>
        <w:tc>
          <w:tcPr>
            <w:tcW w:w="510" w:type="dxa"/>
            <w:shd w:val="clear" w:color="auto" w:fill="5BCBF5"/>
          </w:tcPr>
          <w:p w:rsidR="00174D4D" w:rsidRDefault="00FB6206">
            <w:pPr>
              <w:pStyle w:val="TableParagraph"/>
              <w:spacing w:before="64"/>
              <w:ind w:right="183"/>
              <w:jc w:val="right"/>
              <w:rPr>
                <w:b/>
                <w:sz w:val="18"/>
              </w:rPr>
            </w:pPr>
            <w:r>
              <w:rPr>
                <w:b/>
                <w:color w:val="231F20"/>
                <w:w w:val="94"/>
                <w:sz w:val="18"/>
              </w:rPr>
              <w:t>5</w:t>
            </w:r>
          </w:p>
        </w:tc>
        <w:tc>
          <w:tcPr>
            <w:tcW w:w="2721" w:type="dxa"/>
            <w:shd w:val="clear" w:color="auto" w:fill="C7EAFB"/>
          </w:tcPr>
          <w:p w:rsidR="00174D4D" w:rsidRDefault="00FB6206">
            <w:pPr>
              <w:pStyle w:val="TableParagraph"/>
              <w:spacing w:before="71" w:line="230" w:lineRule="auto"/>
              <w:ind w:left="80" w:right="114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>Эмоциональное завершение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занятия.</w:t>
            </w:r>
          </w:p>
          <w:p w:rsidR="00174D4D" w:rsidRDefault="00FB6206">
            <w:pPr>
              <w:pStyle w:val="TableParagraph"/>
              <w:spacing w:line="196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286"/>
              </w:numPr>
              <w:tabs>
                <w:tab w:val="left" w:pos="203"/>
              </w:tabs>
              <w:spacing w:before="3" w:line="230" w:lineRule="auto"/>
              <w:ind w:right="384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позитивное завершение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дела;</w:t>
            </w:r>
          </w:p>
          <w:p w:rsidR="00174D4D" w:rsidRDefault="00FB6206">
            <w:pPr>
              <w:pStyle w:val="TableParagraph"/>
              <w:numPr>
                <w:ilvl w:val="0"/>
                <w:numId w:val="286"/>
              </w:numPr>
              <w:tabs>
                <w:tab w:val="left" w:pos="203"/>
              </w:tabs>
              <w:spacing w:line="230" w:lineRule="auto"/>
              <w:ind w:right="132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постановка перспективной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цели.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1" w:line="230" w:lineRule="auto"/>
              <w:ind w:left="80" w:right="79"/>
              <w:rPr>
                <w:sz w:val="18"/>
              </w:rPr>
            </w:pPr>
            <w:r>
              <w:rPr>
                <w:color w:val="231F20"/>
                <w:w w:val="125"/>
                <w:sz w:val="18"/>
              </w:rPr>
              <w:t xml:space="preserve">– </w:t>
            </w:r>
            <w:r>
              <w:rPr>
                <w:color w:val="231F20"/>
                <w:w w:val="105"/>
                <w:sz w:val="18"/>
              </w:rPr>
              <w:t>Организует эмоци-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ональное подведение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итогов: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предлагает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детям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станцевать общий </w:t>
            </w:r>
            <w:r>
              <w:rPr>
                <w:color w:val="231F20"/>
                <w:w w:val="105"/>
                <w:sz w:val="18"/>
              </w:rPr>
              <w:t>танец,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а движения будут пока-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зывать те ребята, кото-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рые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считают,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они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это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могут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сделать.</w:t>
            </w:r>
          </w:p>
        </w:tc>
        <w:tc>
          <w:tcPr>
            <w:tcW w:w="3934" w:type="dxa"/>
            <w:shd w:val="clear" w:color="auto" w:fill="C7EAFB"/>
          </w:tcPr>
          <w:p w:rsidR="00174D4D" w:rsidRDefault="00FB6206">
            <w:pPr>
              <w:pStyle w:val="TableParagraph"/>
              <w:spacing w:before="64" w:line="204" w:lineRule="exact"/>
              <w:ind w:left="80"/>
              <w:rPr>
                <w:sz w:val="18"/>
              </w:rPr>
            </w:pPr>
            <w:r>
              <w:rPr>
                <w:color w:val="231F20"/>
                <w:w w:val="106"/>
                <w:sz w:val="18"/>
              </w:rPr>
              <w:t>Принимают</w:t>
            </w:r>
            <w:r>
              <w:rPr>
                <w:color w:val="231F20"/>
                <w:spacing w:val="-14"/>
                <w:sz w:val="18"/>
              </w:rPr>
              <w:t xml:space="preserve"> </w:t>
            </w:r>
            <w:r>
              <w:rPr>
                <w:color w:val="231F20"/>
                <w:w w:val="101"/>
                <w:sz w:val="18"/>
              </w:rPr>
              <w:t>участие,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т</w:t>
            </w:r>
            <w:r>
              <w:rPr>
                <w:color w:val="231F20"/>
                <w:w w:val="106"/>
                <w:sz w:val="18"/>
              </w:rPr>
              <w:t>анцую</w:t>
            </w:r>
            <w:r>
              <w:rPr>
                <w:color w:val="231F20"/>
                <w:spacing w:val="-8"/>
                <w:w w:val="106"/>
                <w:sz w:val="18"/>
              </w:rPr>
              <w:t>т</w:t>
            </w:r>
            <w:r>
              <w:rPr>
                <w:color w:val="231F20"/>
                <w:w w:val="51"/>
                <w:sz w:val="18"/>
              </w:rPr>
              <w:t>.</w:t>
            </w:r>
          </w:p>
          <w:p w:rsidR="00174D4D" w:rsidRDefault="00FB6206">
            <w:pPr>
              <w:pStyle w:val="TableParagraph"/>
              <w:spacing w:line="200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Один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из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лидеров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может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провести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игру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«Искорка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дружбы».</w:t>
            </w:r>
          </w:p>
        </w:tc>
      </w:tr>
      <w:tr w:rsidR="00174D4D">
        <w:trPr>
          <w:trHeight w:val="580"/>
        </w:trPr>
        <w:tc>
          <w:tcPr>
            <w:tcW w:w="9560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4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эмоциональное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завершение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дела.</w:t>
            </w:r>
          </w:p>
        </w:tc>
      </w:tr>
    </w:tbl>
    <w:p w:rsidR="00174D4D" w:rsidRDefault="00FB6206">
      <w:pPr>
        <w:rPr>
          <w:sz w:val="2"/>
          <w:szCs w:val="2"/>
        </w:rPr>
      </w:pPr>
      <w:r>
        <w:pict>
          <v:group id="_x0000_s1140" style="position:absolute;margin-left:0;margin-top:135.4pt;width:262.4pt;height:680.75pt;z-index:-251593728;mso-position-horizontal-relative:page;mso-position-vertical-relative:page" coordorigin=",2708" coordsize="5248,13615">
            <v:shape id="_x0000_s1142" type="#_x0000_t75" style="position:absolute;top:2708;width:5248;height:13615">
              <v:imagedata r:id="rId11" o:title=""/>
            </v:shape>
            <v:shape id="_x0000_s1141" type="#_x0000_t202" style="position:absolute;left:1175;top:15671;width:527;height:432" filled="f" stroked="f">
              <v:textbox inset="0,0,0,0">
                <w:txbxContent>
                  <w:p w:rsidR="00174D4D" w:rsidRDefault="00FB6206">
                    <w:pPr>
                      <w:spacing w:line="425" w:lineRule="exact"/>
                      <w:rPr>
                        <w:rFonts w:ascii="Tahoma"/>
                        <w:sz w:val="36"/>
                      </w:rPr>
                    </w:pPr>
                    <w:r>
                      <w:rPr>
                        <w:rFonts w:ascii="Tahoma"/>
                        <w:color w:val="231F20"/>
                        <w:w w:val="85"/>
                        <w:sz w:val="36"/>
                      </w:rPr>
                      <w:t>110</w:t>
                    </w:r>
                  </w:p>
                </w:txbxContent>
              </v:textbox>
            </v:shape>
            <w10:wrap anchorx="page" anchory="page"/>
          </v:group>
        </w:pict>
      </w:r>
    </w:p>
    <w:p w:rsidR="00174D4D" w:rsidRDefault="00174D4D">
      <w:pPr>
        <w:rPr>
          <w:sz w:val="2"/>
          <w:szCs w:val="2"/>
        </w:rPr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p w:rsidR="00174D4D" w:rsidRDefault="00FB6206">
      <w:pPr>
        <w:pStyle w:val="4"/>
        <w:ind w:right="94"/>
        <w:jc w:val="center"/>
      </w:pPr>
      <w:r>
        <w:rPr>
          <w:noProof/>
          <w:lang w:eastAsia="ru-RU"/>
        </w:rPr>
        <w:lastRenderedPageBreak/>
        <w:drawing>
          <wp:anchor distT="0" distB="0" distL="0" distR="0" simplePos="0" relativeHeight="251633664" behindDoc="1" locked="0" layoutInCell="1" allowOverlap="1">
            <wp:simplePos x="0" y="0"/>
            <wp:positionH relativeFrom="page">
              <wp:posOffset>4215663</wp:posOffset>
            </wp:positionH>
            <wp:positionV relativeFrom="page">
              <wp:posOffset>1716781</wp:posOffset>
            </wp:positionV>
            <wp:extent cx="3344341" cy="8648323"/>
            <wp:effectExtent l="0" t="0" r="0" b="0"/>
            <wp:wrapNone/>
            <wp:docPr id="19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3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4341" cy="8648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03092"/>
          <w:w w:val="105"/>
        </w:rPr>
        <w:t>Рекомендации</w:t>
      </w:r>
      <w:r>
        <w:rPr>
          <w:color w:val="403092"/>
          <w:spacing w:val="-18"/>
          <w:w w:val="105"/>
        </w:rPr>
        <w:t xml:space="preserve"> </w:t>
      </w:r>
      <w:r>
        <w:rPr>
          <w:color w:val="403092"/>
          <w:w w:val="105"/>
        </w:rPr>
        <w:t>по</w:t>
      </w:r>
      <w:r>
        <w:rPr>
          <w:color w:val="403092"/>
          <w:spacing w:val="-17"/>
          <w:w w:val="105"/>
        </w:rPr>
        <w:t xml:space="preserve"> </w:t>
      </w:r>
      <w:r>
        <w:rPr>
          <w:color w:val="403092"/>
          <w:w w:val="105"/>
        </w:rPr>
        <w:t>проведению</w:t>
      </w:r>
      <w:r>
        <w:rPr>
          <w:color w:val="403092"/>
          <w:spacing w:val="-18"/>
          <w:w w:val="105"/>
        </w:rPr>
        <w:t xml:space="preserve"> </w:t>
      </w:r>
      <w:r>
        <w:rPr>
          <w:color w:val="403092"/>
          <w:w w:val="105"/>
        </w:rPr>
        <w:t>следующих</w:t>
      </w:r>
      <w:r>
        <w:rPr>
          <w:color w:val="403092"/>
          <w:spacing w:val="-17"/>
          <w:w w:val="105"/>
        </w:rPr>
        <w:t xml:space="preserve"> </w:t>
      </w:r>
      <w:r>
        <w:rPr>
          <w:color w:val="403092"/>
          <w:w w:val="105"/>
        </w:rPr>
        <w:t>занятий</w:t>
      </w:r>
    </w:p>
    <w:p w:rsidR="00174D4D" w:rsidRDefault="00FB6206">
      <w:pPr>
        <w:pStyle w:val="5"/>
        <w:spacing w:before="137"/>
        <w:ind w:right="94"/>
        <w:jc w:val="center"/>
      </w:pPr>
      <w:r>
        <w:rPr>
          <w:color w:val="231F20"/>
        </w:rPr>
        <w:t>Занятие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3.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«С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командой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действую!»</w:t>
      </w:r>
    </w:p>
    <w:p w:rsidR="00174D4D" w:rsidRDefault="00FB6206">
      <w:pPr>
        <w:pStyle w:val="a3"/>
        <w:spacing w:before="161" w:line="290" w:lineRule="auto"/>
        <w:ind w:left="113" w:firstLine="453"/>
      </w:pPr>
      <w:r>
        <w:rPr>
          <w:b/>
          <w:color w:val="231F20"/>
          <w:w w:val="105"/>
        </w:rPr>
        <w:t>Цель:</w:t>
      </w:r>
      <w:r>
        <w:rPr>
          <w:b/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способствовать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формированию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культуры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взаимоотношений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во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время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коллективной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де-</w:t>
      </w:r>
      <w:r>
        <w:rPr>
          <w:color w:val="231F20"/>
          <w:spacing w:val="-60"/>
          <w:w w:val="105"/>
        </w:rPr>
        <w:t xml:space="preserve"> </w:t>
      </w:r>
      <w:r>
        <w:rPr>
          <w:color w:val="231F20"/>
          <w:w w:val="105"/>
        </w:rPr>
        <w:t>ятельности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класса.</w:t>
      </w:r>
    </w:p>
    <w:p w:rsidR="00174D4D" w:rsidRDefault="00FB6206">
      <w:pPr>
        <w:pStyle w:val="5"/>
        <w:spacing w:line="230" w:lineRule="exact"/>
        <w:ind w:left="567"/>
      </w:pPr>
      <w:r>
        <w:rPr>
          <w:color w:val="231F20"/>
        </w:rPr>
        <w:t>Задачи:</w:t>
      </w:r>
    </w:p>
    <w:p w:rsidR="00174D4D" w:rsidRDefault="00FB6206">
      <w:pPr>
        <w:pStyle w:val="a3"/>
        <w:spacing w:before="48"/>
        <w:ind w:left="567"/>
      </w:pPr>
      <w:r>
        <w:rPr>
          <w:i/>
          <w:color w:val="231F20"/>
          <w:w w:val="103"/>
          <w:u w:val="single" w:color="231F20"/>
        </w:rPr>
        <w:t>Личностные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0"/>
        </w:rPr>
        <w:t xml:space="preserve"> </w:t>
      </w:r>
      <w:r>
        <w:rPr>
          <w:color w:val="231F20"/>
          <w:w w:val="104"/>
        </w:rPr>
        <w:t>формирование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основы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этичес</w:t>
      </w:r>
      <w:r>
        <w:rPr>
          <w:color w:val="231F20"/>
          <w:spacing w:val="-6"/>
          <w:w w:val="105"/>
        </w:rPr>
        <w:t>к</w:t>
      </w:r>
      <w:r>
        <w:rPr>
          <w:color w:val="231F20"/>
          <w:w w:val="107"/>
        </w:rPr>
        <w:t>ой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культуры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в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личном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общении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  <w:w w:val="110"/>
        </w:rPr>
        <w:t>с</w:t>
      </w:r>
      <w:r>
        <w:rPr>
          <w:color w:val="231F20"/>
          <w:w w:val="110"/>
        </w:rPr>
        <w:t>о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сверстни</w:t>
      </w:r>
      <w:r>
        <w:rPr>
          <w:color w:val="231F20"/>
          <w:spacing w:val="-1"/>
          <w:w w:val="106"/>
        </w:rPr>
        <w:t>к</w:t>
      </w:r>
      <w:r>
        <w:rPr>
          <w:color w:val="231F20"/>
          <w:w w:val="95"/>
        </w:rPr>
        <w:t>ами.</w:t>
      </w:r>
    </w:p>
    <w:p w:rsidR="00174D4D" w:rsidRDefault="00FB6206">
      <w:pPr>
        <w:spacing w:before="47"/>
        <w:ind w:left="567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етапредметные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285"/>
        </w:numPr>
        <w:tabs>
          <w:tab w:val="left" w:pos="728"/>
        </w:tabs>
        <w:spacing w:before="48" w:line="290" w:lineRule="auto"/>
        <w:ind w:right="208" w:firstLine="453"/>
        <w:rPr>
          <w:sz w:val="20"/>
        </w:rPr>
      </w:pPr>
      <w:r>
        <w:rPr>
          <w:i/>
          <w:color w:val="231F20"/>
          <w:sz w:val="20"/>
        </w:rPr>
        <w:t>познавательные:</w:t>
      </w:r>
      <w:r>
        <w:rPr>
          <w:i/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установление</w:t>
      </w:r>
      <w:r>
        <w:rPr>
          <w:color w:val="231F20"/>
          <w:spacing w:val="32"/>
          <w:sz w:val="20"/>
        </w:rPr>
        <w:t xml:space="preserve"> </w:t>
      </w:r>
      <w:r>
        <w:rPr>
          <w:color w:val="231F20"/>
          <w:sz w:val="20"/>
        </w:rPr>
        <w:t>причинно-следственных</w:t>
      </w:r>
      <w:r>
        <w:rPr>
          <w:color w:val="231F20"/>
          <w:spacing w:val="31"/>
          <w:sz w:val="20"/>
        </w:rPr>
        <w:t xml:space="preserve"> </w:t>
      </w:r>
      <w:r>
        <w:rPr>
          <w:color w:val="231F20"/>
          <w:sz w:val="20"/>
        </w:rPr>
        <w:t>связей</w:t>
      </w:r>
      <w:r>
        <w:rPr>
          <w:color w:val="231F20"/>
          <w:spacing w:val="32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31"/>
          <w:sz w:val="20"/>
        </w:rPr>
        <w:t xml:space="preserve"> </w:t>
      </w:r>
      <w:r>
        <w:rPr>
          <w:color w:val="231F20"/>
          <w:sz w:val="20"/>
        </w:rPr>
        <w:t>ситуациях</w:t>
      </w:r>
      <w:r>
        <w:rPr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успеха</w:t>
      </w:r>
      <w:r>
        <w:rPr>
          <w:color w:val="231F20"/>
          <w:spacing w:val="31"/>
          <w:sz w:val="20"/>
        </w:rPr>
        <w:t xml:space="preserve"> </w:t>
      </w:r>
      <w:r>
        <w:rPr>
          <w:color w:val="231F20"/>
          <w:sz w:val="20"/>
        </w:rPr>
        <w:t>или</w:t>
      </w:r>
      <w:r>
        <w:rPr>
          <w:color w:val="231F20"/>
          <w:spacing w:val="32"/>
          <w:sz w:val="20"/>
        </w:rPr>
        <w:t xml:space="preserve"> </w:t>
      </w:r>
      <w:r>
        <w:rPr>
          <w:color w:val="231F20"/>
          <w:sz w:val="20"/>
        </w:rPr>
        <w:t>кон-</w:t>
      </w:r>
      <w:r>
        <w:rPr>
          <w:color w:val="231F20"/>
          <w:spacing w:val="-57"/>
          <w:sz w:val="20"/>
        </w:rPr>
        <w:t xml:space="preserve"> </w:t>
      </w:r>
      <w:r>
        <w:rPr>
          <w:color w:val="231F20"/>
          <w:w w:val="105"/>
          <w:sz w:val="20"/>
        </w:rPr>
        <w:t>фликта;</w:t>
      </w:r>
    </w:p>
    <w:p w:rsidR="00174D4D" w:rsidRDefault="00FB6206">
      <w:pPr>
        <w:pStyle w:val="a4"/>
        <w:numPr>
          <w:ilvl w:val="0"/>
          <w:numId w:val="285"/>
        </w:numPr>
        <w:tabs>
          <w:tab w:val="left" w:pos="733"/>
        </w:tabs>
        <w:spacing w:line="290" w:lineRule="auto"/>
        <w:ind w:right="208" w:firstLine="453"/>
        <w:rPr>
          <w:sz w:val="20"/>
        </w:rPr>
      </w:pPr>
      <w:r>
        <w:rPr>
          <w:i/>
          <w:color w:val="231F20"/>
          <w:w w:val="105"/>
          <w:sz w:val="20"/>
        </w:rPr>
        <w:t>коммуникативные:</w:t>
      </w:r>
      <w:r>
        <w:rPr>
          <w:i/>
          <w:color w:val="231F20"/>
          <w:spacing w:val="-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проявление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уважительного</w:t>
      </w:r>
      <w:r>
        <w:rPr>
          <w:color w:val="231F20"/>
          <w:spacing w:val="-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отношения</w:t>
      </w:r>
      <w:r>
        <w:rPr>
          <w:color w:val="231F20"/>
          <w:spacing w:val="-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ко</w:t>
      </w:r>
      <w:r>
        <w:rPr>
          <w:color w:val="231F20"/>
          <w:spacing w:val="-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всем</w:t>
      </w:r>
      <w:r>
        <w:rPr>
          <w:color w:val="231F20"/>
          <w:spacing w:val="-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ребятам</w:t>
      </w:r>
      <w:r>
        <w:rPr>
          <w:color w:val="231F20"/>
          <w:spacing w:val="-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классе</w:t>
      </w:r>
      <w:r>
        <w:rPr>
          <w:color w:val="231F20"/>
          <w:spacing w:val="-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неза-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висимо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от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результата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действий;</w:t>
      </w:r>
    </w:p>
    <w:p w:rsidR="00174D4D" w:rsidRDefault="00FB6206">
      <w:pPr>
        <w:pStyle w:val="a4"/>
        <w:numPr>
          <w:ilvl w:val="0"/>
          <w:numId w:val="285"/>
        </w:numPr>
        <w:tabs>
          <w:tab w:val="left" w:pos="727"/>
        </w:tabs>
        <w:spacing w:line="230" w:lineRule="exact"/>
        <w:ind w:left="726" w:hanging="160"/>
        <w:rPr>
          <w:sz w:val="20"/>
        </w:rPr>
      </w:pPr>
      <w:r>
        <w:rPr>
          <w:i/>
          <w:color w:val="231F20"/>
          <w:sz w:val="20"/>
        </w:rPr>
        <w:t>регулятивные:</w:t>
      </w:r>
      <w:r>
        <w:rPr>
          <w:i/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формирование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умения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анализировать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ситуации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делать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из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этого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выводы.</w:t>
      </w:r>
    </w:p>
    <w:p w:rsidR="00174D4D" w:rsidRDefault="00FB6206">
      <w:pPr>
        <w:pStyle w:val="a3"/>
        <w:spacing w:before="46" w:line="290" w:lineRule="auto"/>
        <w:ind w:left="113" w:firstLine="453"/>
      </w:pPr>
      <w:r>
        <w:rPr>
          <w:i/>
          <w:color w:val="231F20"/>
          <w:w w:val="113"/>
          <w:u w:val="single" w:color="231F20"/>
        </w:rPr>
        <w:t>П</w:t>
      </w:r>
      <w:r>
        <w:rPr>
          <w:i/>
          <w:color w:val="231F20"/>
          <w:w w:val="107"/>
          <w:u w:val="single" w:color="231F20"/>
        </w:rPr>
        <w:t>р</w:t>
      </w:r>
      <w:r>
        <w:rPr>
          <w:i/>
          <w:color w:val="231F20"/>
          <w:w w:val="109"/>
          <w:u w:val="single" w:color="231F20"/>
        </w:rPr>
        <w:t>е</w:t>
      </w:r>
      <w:r>
        <w:rPr>
          <w:i/>
          <w:color w:val="231F20"/>
          <w:w w:val="104"/>
          <w:u w:val="single" w:color="231F20"/>
        </w:rPr>
        <w:t>д</w:t>
      </w:r>
      <w:r>
        <w:rPr>
          <w:i/>
          <w:color w:val="231F20"/>
          <w:w w:val="94"/>
          <w:u w:val="single" w:color="231F20"/>
        </w:rPr>
        <w:t>м</w:t>
      </w:r>
      <w:r>
        <w:rPr>
          <w:i/>
          <w:color w:val="231F20"/>
          <w:w w:val="109"/>
          <w:u w:val="single" w:color="231F20"/>
        </w:rPr>
        <w:t>е</w:t>
      </w:r>
      <w:r>
        <w:rPr>
          <w:i/>
          <w:color w:val="231F20"/>
          <w:w w:val="106"/>
          <w:u w:val="single" w:color="231F20"/>
        </w:rPr>
        <w:t>т</w:t>
      </w:r>
      <w:r>
        <w:rPr>
          <w:i/>
          <w:color w:val="231F20"/>
          <w:w w:val="104"/>
          <w:u w:val="single" w:color="231F20"/>
        </w:rPr>
        <w:t>н</w:t>
      </w:r>
      <w:r>
        <w:rPr>
          <w:i/>
          <w:color w:val="231F20"/>
          <w:w w:val="92"/>
          <w:u w:val="single" w:color="231F20"/>
        </w:rPr>
        <w:t>ы</w:t>
      </w:r>
      <w:r>
        <w:rPr>
          <w:i/>
          <w:color w:val="231F20"/>
          <w:w w:val="109"/>
          <w:u w:val="single" w:color="231F20"/>
        </w:rPr>
        <w:t>е</w:t>
      </w:r>
      <w:r>
        <w:rPr>
          <w:i/>
          <w:color w:val="231F20"/>
          <w:w w:val="51"/>
        </w:rPr>
        <w:t>:</w:t>
      </w:r>
      <w:r>
        <w:rPr>
          <w:i/>
          <w:color w:val="231F20"/>
          <w:spacing w:val="-5"/>
        </w:rPr>
        <w:t xml:space="preserve"> </w:t>
      </w:r>
      <w:r>
        <w:rPr>
          <w:color w:val="231F20"/>
          <w:w w:val="91"/>
        </w:rPr>
        <w:t>ф</w:t>
      </w:r>
      <w:r>
        <w:rPr>
          <w:color w:val="231F20"/>
          <w:spacing w:val="1"/>
          <w:w w:val="112"/>
        </w:rPr>
        <w:t>о</w:t>
      </w:r>
      <w:r>
        <w:rPr>
          <w:color w:val="231F20"/>
          <w:w w:val="112"/>
        </w:rPr>
        <w:t>р</w:t>
      </w:r>
      <w:r>
        <w:rPr>
          <w:color w:val="231F20"/>
          <w:spacing w:val="1"/>
          <w:w w:val="105"/>
        </w:rPr>
        <w:t>м</w:t>
      </w:r>
      <w:r>
        <w:rPr>
          <w:color w:val="231F20"/>
          <w:w w:val="105"/>
        </w:rPr>
        <w:t>и</w:t>
      </w:r>
      <w:r>
        <w:rPr>
          <w:color w:val="231F20"/>
          <w:spacing w:val="1"/>
          <w:w w:val="112"/>
        </w:rPr>
        <w:t>р</w:t>
      </w:r>
      <w:r>
        <w:rPr>
          <w:color w:val="231F20"/>
          <w:w w:val="112"/>
        </w:rPr>
        <w:t>о</w:t>
      </w:r>
      <w:r>
        <w:rPr>
          <w:color w:val="231F20"/>
          <w:spacing w:val="1"/>
          <w:w w:val="106"/>
        </w:rPr>
        <w:t>в</w:t>
      </w:r>
      <w:r>
        <w:rPr>
          <w:color w:val="231F20"/>
          <w:w w:val="106"/>
        </w:rPr>
        <w:t>а</w:t>
      </w:r>
      <w:r>
        <w:rPr>
          <w:color w:val="231F20"/>
          <w:spacing w:val="1"/>
          <w:w w:val="105"/>
        </w:rPr>
        <w:t>н</w:t>
      </w:r>
      <w:r>
        <w:rPr>
          <w:color w:val="231F20"/>
          <w:w w:val="105"/>
        </w:rPr>
        <w:t>и</w:t>
      </w:r>
      <w:r>
        <w:rPr>
          <w:color w:val="231F20"/>
          <w:w w:val="109"/>
        </w:rPr>
        <w:t>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  <w:w w:val="109"/>
        </w:rPr>
        <w:t>п</w:t>
      </w:r>
      <w:r>
        <w:rPr>
          <w:color w:val="231F20"/>
          <w:w w:val="109"/>
        </w:rPr>
        <w:t>р</w:t>
      </w:r>
      <w:r>
        <w:rPr>
          <w:color w:val="231F20"/>
          <w:spacing w:val="1"/>
          <w:w w:val="105"/>
        </w:rPr>
        <w:t>е</w:t>
      </w:r>
      <w:r>
        <w:rPr>
          <w:color w:val="231F20"/>
          <w:w w:val="105"/>
        </w:rPr>
        <w:t>д</w:t>
      </w:r>
      <w:r>
        <w:rPr>
          <w:color w:val="231F20"/>
          <w:spacing w:val="1"/>
          <w:w w:val="109"/>
        </w:rPr>
        <w:t>с</w:t>
      </w:r>
      <w:r>
        <w:rPr>
          <w:color w:val="231F20"/>
          <w:w w:val="109"/>
        </w:rPr>
        <w:t>т</w:t>
      </w:r>
      <w:r>
        <w:rPr>
          <w:color w:val="231F20"/>
          <w:spacing w:val="1"/>
          <w:w w:val="106"/>
        </w:rPr>
        <w:t>а</w:t>
      </w:r>
      <w:r>
        <w:rPr>
          <w:color w:val="231F20"/>
          <w:w w:val="106"/>
        </w:rPr>
        <w:t>в</w:t>
      </w:r>
      <w:r>
        <w:rPr>
          <w:color w:val="231F20"/>
          <w:spacing w:val="1"/>
          <w:w w:val="106"/>
        </w:rPr>
        <w:t>л</w:t>
      </w:r>
      <w:r>
        <w:rPr>
          <w:color w:val="231F20"/>
          <w:w w:val="106"/>
        </w:rPr>
        <w:t>е</w:t>
      </w:r>
      <w:r>
        <w:rPr>
          <w:color w:val="231F20"/>
          <w:spacing w:val="1"/>
          <w:w w:val="105"/>
        </w:rPr>
        <w:t>н</w:t>
      </w:r>
      <w:r>
        <w:rPr>
          <w:color w:val="231F20"/>
          <w:w w:val="105"/>
        </w:rPr>
        <w:t>и</w:t>
      </w:r>
      <w:r>
        <w:rPr>
          <w:color w:val="231F20"/>
        </w:rPr>
        <w:t>я</w:t>
      </w:r>
      <w:r>
        <w:rPr>
          <w:color w:val="231F20"/>
          <w:spacing w:val="-5"/>
        </w:rPr>
        <w:t xml:space="preserve"> </w:t>
      </w:r>
      <w:r>
        <w:rPr>
          <w:color w:val="231F20"/>
          <w:w w:val="112"/>
        </w:rPr>
        <w:t>о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  <w:w w:val="104"/>
        </w:rPr>
        <w:t>з</w:t>
      </w:r>
      <w:r>
        <w:rPr>
          <w:color w:val="231F20"/>
          <w:w w:val="104"/>
        </w:rPr>
        <w:t>н</w:t>
      </w:r>
      <w:r>
        <w:rPr>
          <w:color w:val="231F20"/>
          <w:spacing w:val="1"/>
          <w:w w:val="103"/>
        </w:rPr>
        <w:t>а</w:t>
      </w:r>
      <w:r>
        <w:rPr>
          <w:color w:val="231F20"/>
          <w:w w:val="103"/>
        </w:rPr>
        <w:t>ч</w:t>
      </w:r>
      <w:r>
        <w:rPr>
          <w:color w:val="231F20"/>
          <w:spacing w:val="1"/>
          <w:w w:val="105"/>
        </w:rPr>
        <w:t>и</w:t>
      </w:r>
      <w:r>
        <w:rPr>
          <w:color w:val="231F20"/>
          <w:w w:val="105"/>
        </w:rPr>
        <w:t>м</w:t>
      </w:r>
      <w:r>
        <w:rPr>
          <w:color w:val="231F20"/>
          <w:spacing w:val="1"/>
          <w:w w:val="112"/>
        </w:rPr>
        <w:t>о</w:t>
      </w:r>
      <w:r>
        <w:rPr>
          <w:color w:val="231F20"/>
          <w:w w:val="112"/>
        </w:rPr>
        <w:t>с</w:t>
      </w:r>
      <w:r>
        <w:rPr>
          <w:color w:val="231F20"/>
          <w:spacing w:val="1"/>
          <w:w w:val="106"/>
        </w:rPr>
        <w:t>т</w:t>
      </w:r>
      <w:r>
        <w:rPr>
          <w:color w:val="231F20"/>
          <w:w w:val="106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  <w:w w:val="102"/>
        </w:rPr>
        <w:t>д</w:t>
      </w:r>
      <w:r>
        <w:rPr>
          <w:color w:val="231F20"/>
          <w:spacing w:val="1"/>
          <w:w w:val="112"/>
        </w:rPr>
        <w:t>о</w:t>
      </w:r>
      <w:r>
        <w:rPr>
          <w:color w:val="231F20"/>
          <w:w w:val="112"/>
        </w:rPr>
        <w:t>б</w:t>
      </w:r>
      <w:r>
        <w:rPr>
          <w:color w:val="231F20"/>
          <w:spacing w:val="1"/>
          <w:w w:val="112"/>
        </w:rPr>
        <w:t>р</w:t>
      </w:r>
      <w:r>
        <w:rPr>
          <w:color w:val="231F20"/>
          <w:w w:val="112"/>
        </w:rPr>
        <w:t>о</w:t>
      </w:r>
      <w:r>
        <w:rPr>
          <w:color w:val="231F20"/>
          <w:spacing w:val="1"/>
          <w:w w:val="109"/>
        </w:rPr>
        <w:t>ж</w:t>
      </w:r>
      <w:r>
        <w:rPr>
          <w:color w:val="231F20"/>
          <w:w w:val="109"/>
        </w:rPr>
        <w:t>е</w:t>
      </w:r>
      <w:r>
        <w:rPr>
          <w:color w:val="231F20"/>
          <w:w w:val="102"/>
        </w:rPr>
        <w:t>л</w:t>
      </w:r>
      <w:r>
        <w:rPr>
          <w:color w:val="231F20"/>
          <w:spacing w:val="-1"/>
          <w:w w:val="108"/>
        </w:rPr>
        <w:t>а</w:t>
      </w:r>
      <w:r>
        <w:rPr>
          <w:color w:val="231F20"/>
          <w:spacing w:val="1"/>
          <w:w w:val="108"/>
        </w:rPr>
        <w:t>т</w:t>
      </w:r>
      <w:r>
        <w:rPr>
          <w:color w:val="231F20"/>
          <w:w w:val="108"/>
        </w:rPr>
        <w:t>е</w:t>
      </w:r>
      <w:r>
        <w:rPr>
          <w:color w:val="231F20"/>
          <w:w w:val="102"/>
        </w:rPr>
        <w:t>л</w:t>
      </w:r>
      <w:r>
        <w:rPr>
          <w:color w:val="231F20"/>
          <w:spacing w:val="1"/>
          <w:w w:val="101"/>
        </w:rPr>
        <w:t>ьн</w:t>
      </w:r>
      <w:r>
        <w:rPr>
          <w:color w:val="231F20"/>
          <w:w w:val="101"/>
        </w:rPr>
        <w:t>ы</w:t>
      </w:r>
      <w:r>
        <w:rPr>
          <w:color w:val="231F20"/>
        </w:rPr>
        <w:t>х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  <w:w w:val="110"/>
        </w:rPr>
        <w:t>о</w:t>
      </w:r>
      <w:r>
        <w:rPr>
          <w:color w:val="231F20"/>
          <w:w w:val="110"/>
        </w:rPr>
        <w:t>т</w:t>
      </w:r>
      <w:r>
        <w:rPr>
          <w:color w:val="231F20"/>
          <w:spacing w:val="1"/>
          <w:w w:val="109"/>
        </w:rPr>
        <w:t>н</w:t>
      </w:r>
      <w:r>
        <w:rPr>
          <w:color w:val="231F20"/>
          <w:w w:val="109"/>
        </w:rPr>
        <w:t>о</w:t>
      </w:r>
      <w:r>
        <w:rPr>
          <w:color w:val="231F20"/>
          <w:spacing w:val="1"/>
          <w:w w:val="108"/>
        </w:rPr>
        <w:t>ш</w:t>
      </w:r>
      <w:r>
        <w:rPr>
          <w:color w:val="231F20"/>
          <w:w w:val="108"/>
        </w:rPr>
        <w:t>е</w:t>
      </w:r>
      <w:r>
        <w:rPr>
          <w:color w:val="231F20"/>
          <w:w w:val="106"/>
        </w:rPr>
        <w:t>н</w:t>
      </w:r>
      <w:r>
        <w:rPr>
          <w:color w:val="231F20"/>
          <w:spacing w:val="1"/>
          <w:w w:val="105"/>
        </w:rPr>
        <w:t>и</w:t>
      </w:r>
      <w:r>
        <w:rPr>
          <w:color w:val="231F20"/>
          <w:w w:val="105"/>
        </w:rPr>
        <w:t>й</w:t>
      </w:r>
      <w:r>
        <w:rPr>
          <w:color w:val="231F20"/>
          <w:spacing w:val="-5"/>
        </w:rPr>
        <w:t xml:space="preserve"> </w:t>
      </w:r>
      <w:r>
        <w:rPr>
          <w:color w:val="231F20"/>
          <w:w w:val="105"/>
        </w:rPr>
        <w:t>в классе.</w:t>
      </w:r>
    </w:p>
    <w:p w:rsidR="00174D4D" w:rsidRDefault="00FB6206">
      <w:pPr>
        <w:spacing w:line="230" w:lineRule="exact"/>
        <w:ind w:left="567"/>
        <w:rPr>
          <w:sz w:val="20"/>
        </w:rPr>
      </w:pPr>
      <w:r>
        <w:rPr>
          <w:b/>
          <w:color w:val="231F20"/>
          <w:sz w:val="20"/>
        </w:rPr>
        <w:t>Формы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организации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деятельности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детей:</w:t>
      </w:r>
      <w:r>
        <w:rPr>
          <w:b/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групповая.</w:t>
      </w:r>
    </w:p>
    <w:p w:rsidR="00174D4D" w:rsidRDefault="00FB6206">
      <w:pPr>
        <w:spacing w:before="48" w:line="290" w:lineRule="auto"/>
        <w:ind w:left="113" w:firstLine="453"/>
        <w:rPr>
          <w:sz w:val="20"/>
        </w:rPr>
      </w:pPr>
      <w:r>
        <w:rPr>
          <w:b/>
          <w:color w:val="231F20"/>
          <w:spacing w:val="-1"/>
          <w:w w:val="105"/>
          <w:sz w:val="20"/>
        </w:rPr>
        <w:t>Основное</w:t>
      </w:r>
      <w:r>
        <w:rPr>
          <w:b/>
          <w:color w:val="231F20"/>
          <w:spacing w:val="-15"/>
          <w:w w:val="105"/>
          <w:sz w:val="20"/>
        </w:rPr>
        <w:t xml:space="preserve"> </w:t>
      </w:r>
      <w:r>
        <w:rPr>
          <w:b/>
          <w:color w:val="231F20"/>
          <w:spacing w:val="-1"/>
          <w:w w:val="105"/>
          <w:sz w:val="20"/>
        </w:rPr>
        <w:t>направление</w:t>
      </w:r>
      <w:r>
        <w:rPr>
          <w:b/>
          <w:color w:val="231F20"/>
          <w:spacing w:val="-14"/>
          <w:w w:val="105"/>
          <w:sz w:val="20"/>
        </w:rPr>
        <w:t xml:space="preserve"> </w:t>
      </w:r>
      <w:r>
        <w:rPr>
          <w:b/>
          <w:color w:val="231F20"/>
          <w:spacing w:val="-1"/>
          <w:w w:val="105"/>
          <w:sz w:val="20"/>
        </w:rPr>
        <w:t>деятельности</w:t>
      </w:r>
      <w:r>
        <w:rPr>
          <w:b/>
          <w:color w:val="231F20"/>
          <w:spacing w:val="-15"/>
          <w:w w:val="105"/>
          <w:sz w:val="20"/>
        </w:rPr>
        <w:t xml:space="preserve"> </w:t>
      </w:r>
      <w:r>
        <w:rPr>
          <w:b/>
          <w:color w:val="231F20"/>
          <w:spacing w:val="-1"/>
          <w:w w:val="105"/>
          <w:sz w:val="20"/>
        </w:rPr>
        <w:t>на</w:t>
      </w:r>
      <w:r>
        <w:rPr>
          <w:b/>
          <w:color w:val="231F20"/>
          <w:spacing w:val="-14"/>
          <w:w w:val="105"/>
          <w:sz w:val="20"/>
        </w:rPr>
        <w:t xml:space="preserve"> </w:t>
      </w:r>
      <w:r>
        <w:rPr>
          <w:b/>
          <w:color w:val="231F20"/>
          <w:spacing w:val="-1"/>
          <w:w w:val="105"/>
          <w:sz w:val="20"/>
        </w:rPr>
        <w:t>занятии</w:t>
      </w:r>
      <w:r>
        <w:rPr>
          <w:b/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игра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станциям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элементами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командо-</w:t>
      </w:r>
      <w:r>
        <w:rPr>
          <w:color w:val="231F20"/>
          <w:spacing w:val="-6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образования.</w:t>
      </w:r>
    </w:p>
    <w:p w:rsidR="00174D4D" w:rsidRDefault="00174D4D">
      <w:pPr>
        <w:pStyle w:val="a3"/>
        <w:rPr>
          <w:sz w:val="22"/>
        </w:rPr>
      </w:pPr>
    </w:p>
    <w:p w:rsidR="00174D4D" w:rsidRDefault="00174D4D">
      <w:pPr>
        <w:pStyle w:val="a3"/>
        <w:spacing w:before="3"/>
        <w:rPr>
          <w:sz w:val="24"/>
        </w:rPr>
      </w:pPr>
    </w:p>
    <w:p w:rsidR="00174D4D" w:rsidRDefault="00FB6206">
      <w:pPr>
        <w:pStyle w:val="5"/>
        <w:spacing w:before="1"/>
        <w:ind w:right="94"/>
        <w:jc w:val="center"/>
      </w:pPr>
      <w:r>
        <w:rPr>
          <w:color w:val="231F20"/>
        </w:rPr>
        <w:t>Занятие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4.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«Как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становятся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лидерами?»</w:t>
      </w:r>
    </w:p>
    <w:p w:rsidR="00174D4D" w:rsidRDefault="00FB6206">
      <w:pPr>
        <w:pStyle w:val="a3"/>
        <w:spacing w:before="161"/>
        <w:ind w:left="567"/>
      </w:pPr>
      <w:r>
        <w:rPr>
          <w:b/>
          <w:color w:val="231F20"/>
          <w:spacing w:val="-1"/>
          <w:w w:val="95"/>
        </w:rPr>
        <w:t>Цель</w:t>
      </w:r>
      <w:r>
        <w:rPr>
          <w:b/>
          <w:color w:val="231F20"/>
          <w:w w:val="95"/>
        </w:rPr>
        <w:t>:</w:t>
      </w:r>
      <w:r>
        <w:rPr>
          <w:b/>
          <w:color w:val="231F20"/>
          <w:spacing w:val="-13"/>
        </w:rPr>
        <w:t xml:space="preserve"> </w:t>
      </w:r>
      <w:r>
        <w:rPr>
          <w:color w:val="231F20"/>
          <w:spacing w:val="-1"/>
          <w:w w:val="107"/>
        </w:rPr>
        <w:t>спо</w:t>
      </w:r>
      <w:r>
        <w:rPr>
          <w:color w:val="231F20"/>
          <w:spacing w:val="-2"/>
          <w:w w:val="107"/>
        </w:rPr>
        <w:t>с</w:t>
      </w:r>
      <w:r>
        <w:rPr>
          <w:color w:val="231F20"/>
          <w:spacing w:val="-1"/>
          <w:w w:val="106"/>
        </w:rPr>
        <w:t>обствов</w:t>
      </w:r>
      <w:r>
        <w:rPr>
          <w:color w:val="231F20"/>
          <w:spacing w:val="-3"/>
          <w:w w:val="106"/>
        </w:rPr>
        <w:t>а</w:t>
      </w:r>
      <w:r>
        <w:rPr>
          <w:color w:val="231F20"/>
          <w:spacing w:val="-1"/>
          <w:w w:val="99"/>
        </w:rPr>
        <w:t>т</w:t>
      </w:r>
      <w:r>
        <w:rPr>
          <w:color w:val="231F20"/>
          <w:w w:val="99"/>
        </w:rPr>
        <w:t>ь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4"/>
        </w:rPr>
        <w:t>формировани</w:t>
      </w:r>
      <w:r>
        <w:rPr>
          <w:color w:val="231F20"/>
          <w:w w:val="104"/>
        </w:rPr>
        <w:t>ю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1"/>
          <w:w w:val="104"/>
        </w:rPr>
        <w:t>уважени</w:t>
      </w:r>
      <w:r>
        <w:rPr>
          <w:color w:val="231F20"/>
          <w:w w:val="104"/>
        </w:rPr>
        <w:t>я</w:t>
      </w:r>
      <w:r>
        <w:rPr>
          <w:color w:val="231F20"/>
          <w:spacing w:val="-13"/>
        </w:rPr>
        <w:t xml:space="preserve"> </w:t>
      </w:r>
      <w:r>
        <w:rPr>
          <w:color w:val="231F20"/>
          <w:w w:val="99"/>
        </w:rPr>
        <w:t>к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7"/>
        </w:rPr>
        <w:t>с</w:t>
      </w:r>
      <w:r>
        <w:rPr>
          <w:color w:val="231F20"/>
          <w:spacing w:val="-2"/>
          <w:w w:val="107"/>
        </w:rPr>
        <w:t>т</w:t>
      </w:r>
      <w:r>
        <w:rPr>
          <w:color w:val="231F20"/>
          <w:spacing w:val="-1"/>
          <w:w w:val="105"/>
        </w:rPr>
        <w:t>аршекла</w:t>
      </w:r>
      <w:r>
        <w:rPr>
          <w:color w:val="231F20"/>
          <w:spacing w:val="-2"/>
          <w:w w:val="105"/>
        </w:rPr>
        <w:t>с</w:t>
      </w:r>
      <w:r>
        <w:rPr>
          <w:color w:val="231F20"/>
          <w:spacing w:val="-1"/>
          <w:w w:val="103"/>
        </w:rPr>
        <w:t>сника</w:t>
      </w:r>
      <w:r>
        <w:rPr>
          <w:color w:val="231F20"/>
          <w:w w:val="103"/>
        </w:rPr>
        <w:t>м</w:t>
      </w:r>
      <w:r>
        <w:rPr>
          <w:color w:val="231F20"/>
          <w:spacing w:val="-13"/>
        </w:rPr>
        <w:t xml:space="preserve"> </w:t>
      </w:r>
      <w:r>
        <w:rPr>
          <w:color w:val="231F20"/>
          <w:w w:val="102"/>
        </w:rPr>
        <w:t>и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5"/>
        </w:rPr>
        <w:t>гордост</w:t>
      </w:r>
      <w:r>
        <w:rPr>
          <w:color w:val="231F20"/>
          <w:w w:val="105"/>
        </w:rPr>
        <w:t>и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2"/>
        </w:rPr>
        <w:t>з</w:t>
      </w:r>
      <w:r>
        <w:rPr>
          <w:color w:val="231F20"/>
          <w:w w:val="102"/>
        </w:rPr>
        <w:t>а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7"/>
        </w:rPr>
        <w:t>сво</w:t>
      </w:r>
      <w:r>
        <w:rPr>
          <w:color w:val="231F20"/>
          <w:w w:val="107"/>
        </w:rPr>
        <w:t>ю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2"/>
        </w:rPr>
        <w:t>ш</w:t>
      </w:r>
      <w:r>
        <w:rPr>
          <w:color w:val="231F20"/>
          <w:spacing w:val="-6"/>
          <w:w w:val="102"/>
        </w:rPr>
        <w:t>к</w:t>
      </w:r>
      <w:r>
        <w:rPr>
          <w:color w:val="231F20"/>
          <w:spacing w:val="-1"/>
          <w:w w:val="105"/>
        </w:rPr>
        <w:t>ол</w:t>
      </w:r>
      <w:r>
        <w:rPr>
          <w:color w:val="231F20"/>
          <w:spacing w:val="-16"/>
          <w:w w:val="105"/>
        </w:rPr>
        <w:t>у</w:t>
      </w:r>
      <w:r>
        <w:rPr>
          <w:color w:val="231F20"/>
          <w:w w:val="51"/>
        </w:rPr>
        <w:t>.</w:t>
      </w:r>
    </w:p>
    <w:p w:rsidR="00174D4D" w:rsidRDefault="00FB6206">
      <w:pPr>
        <w:pStyle w:val="5"/>
        <w:spacing w:before="48"/>
        <w:ind w:left="567"/>
      </w:pPr>
      <w:r>
        <w:rPr>
          <w:color w:val="231F20"/>
        </w:rPr>
        <w:t>Задачи:</w:t>
      </w:r>
    </w:p>
    <w:p w:rsidR="00174D4D" w:rsidRDefault="00FB6206">
      <w:pPr>
        <w:pStyle w:val="a3"/>
        <w:spacing w:before="47"/>
        <w:ind w:left="567"/>
      </w:pPr>
      <w:r>
        <w:rPr>
          <w:i/>
          <w:color w:val="231F20"/>
          <w:w w:val="103"/>
          <w:u w:val="single" w:color="231F20"/>
        </w:rPr>
        <w:t>Личностные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0"/>
        </w:rPr>
        <w:t xml:space="preserve"> </w:t>
      </w:r>
      <w:r>
        <w:rPr>
          <w:color w:val="231F20"/>
          <w:w w:val="107"/>
        </w:rPr>
        <w:t>приобретение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опы</w:t>
      </w:r>
      <w:r>
        <w:rPr>
          <w:color w:val="231F20"/>
          <w:spacing w:val="-1"/>
          <w:w w:val="104"/>
        </w:rPr>
        <w:t>т</w:t>
      </w:r>
      <w:r>
        <w:rPr>
          <w:color w:val="231F20"/>
          <w:w w:val="106"/>
        </w:rPr>
        <w:t>а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общения</w:t>
      </w:r>
      <w:r>
        <w:rPr>
          <w:color w:val="231F20"/>
          <w:spacing w:val="-10"/>
        </w:rPr>
        <w:t xml:space="preserve"> </w:t>
      </w:r>
      <w:r>
        <w:rPr>
          <w:color w:val="231F20"/>
          <w:w w:val="110"/>
        </w:rPr>
        <w:t>с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ребя</w:t>
      </w:r>
      <w:r>
        <w:rPr>
          <w:color w:val="231F20"/>
          <w:spacing w:val="-1"/>
          <w:w w:val="106"/>
        </w:rPr>
        <w:t>т</w:t>
      </w:r>
      <w:r>
        <w:rPr>
          <w:color w:val="231F20"/>
          <w:w w:val="104"/>
        </w:rPr>
        <w:t>ами-лидерами</w:t>
      </w:r>
      <w:r>
        <w:rPr>
          <w:color w:val="231F20"/>
          <w:spacing w:val="-10"/>
        </w:rPr>
        <w:t xml:space="preserve"> </w:t>
      </w:r>
      <w:r>
        <w:rPr>
          <w:color w:val="231F20"/>
          <w:w w:val="102"/>
        </w:rPr>
        <w:t>из</w:t>
      </w:r>
      <w:r>
        <w:rPr>
          <w:color w:val="231F20"/>
          <w:spacing w:val="-10"/>
        </w:rPr>
        <w:t xml:space="preserve"> </w:t>
      </w:r>
      <w:r>
        <w:rPr>
          <w:color w:val="231F20"/>
          <w:w w:val="107"/>
        </w:rPr>
        <w:t>с</w:t>
      </w:r>
      <w:r>
        <w:rPr>
          <w:color w:val="231F20"/>
          <w:spacing w:val="-1"/>
          <w:w w:val="107"/>
        </w:rPr>
        <w:t>т</w:t>
      </w:r>
      <w:r>
        <w:rPr>
          <w:color w:val="231F20"/>
          <w:w w:val="105"/>
        </w:rPr>
        <w:t>арших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кла</w:t>
      </w:r>
      <w:r>
        <w:rPr>
          <w:color w:val="231F20"/>
          <w:spacing w:val="-2"/>
          <w:w w:val="104"/>
        </w:rPr>
        <w:t>с</w:t>
      </w:r>
      <w:r>
        <w:rPr>
          <w:color w:val="231F20"/>
          <w:spacing w:val="-1"/>
          <w:w w:val="110"/>
        </w:rPr>
        <w:t>с</w:t>
      </w:r>
      <w:r>
        <w:rPr>
          <w:color w:val="231F20"/>
          <w:w w:val="92"/>
        </w:rPr>
        <w:t>ов.</w:t>
      </w:r>
    </w:p>
    <w:p w:rsidR="00174D4D" w:rsidRDefault="00FB6206">
      <w:pPr>
        <w:spacing w:before="48"/>
        <w:ind w:left="567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етапредметные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285"/>
        </w:numPr>
        <w:tabs>
          <w:tab w:val="left" w:pos="726"/>
        </w:tabs>
        <w:spacing w:before="48" w:line="290" w:lineRule="auto"/>
        <w:ind w:right="208" w:firstLine="453"/>
        <w:rPr>
          <w:sz w:val="20"/>
        </w:rPr>
      </w:pPr>
      <w:r>
        <w:rPr>
          <w:i/>
          <w:color w:val="231F20"/>
          <w:sz w:val="20"/>
        </w:rPr>
        <w:t>познавательные:</w:t>
      </w:r>
      <w:r>
        <w:rPr>
          <w:i/>
          <w:color w:val="231F20"/>
          <w:spacing w:val="31"/>
          <w:sz w:val="20"/>
        </w:rPr>
        <w:t xml:space="preserve"> </w:t>
      </w:r>
      <w:r>
        <w:rPr>
          <w:color w:val="231F20"/>
          <w:sz w:val="20"/>
        </w:rPr>
        <w:t>расширение</w:t>
      </w:r>
      <w:r>
        <w:rPr>
          <w:color w:val="231F20"/>
          <w:spacing w:val="32"/>
          <w:sz w:val="20"/>
        </w:rPr>
        <w:t xml:space="preserve"> </w:t>
      </w:r>
      <w:r>
        <w:rPr>
          <w:color w:val="231F20"/>
          <w:sz w:val="20"/>
        </w:rPr>
        <w:t>рамок</w:t>
      </w:r>
      <w:r>
        <w:rPr>
          <w:color w:val="231F20"/>
          <w:spacing w:val="32"/>
          <w:sz w:val="20"/>
        </w:rPr>
        <w:t xml:space="preserve"> </w:t>
      </w:r>
      <w:r>
        <w:rPr>
          <w:color w:val="231F20"/>
          <w:sz w:val="20"/>
        </w:rPr>
        <w:t>понимания</w:t>
      </w:r>
      <w:r>
        <w:rPr>
          <w:color w:val="231F20"/>
          <w:spacing w:val="32"/>
          <w:sz w:val="20"/>
        </w:rPr>
        <w:t xml:space="preserve"> </w:t>
      </w:r>
      <w:r>
        <w:rPr>
          <w:color w:val="231F20"/>
          <w:sz w:val="20"/>
        </w:rPr>
        <w:t>возможностей,</w:t>
      </w:r>
      <w:r>
        <w:rPr>
          <w:color w:val="231F20"/>
          <w:spacing w:val="32"/>
          <w:sz w:val="20"/>
        </w:rPr>
        <w:t xml:space="preserve"> </w:t>
      </w:r>
      <w:r>
        <w:rPr>
          <w:color w:val="231F20"/>
          <w:sz w:val="20"/>
        </w:rPr>
        <w:t>предоставляемых</w:t>
      </w:r>
      <w:r>
        <w:rPr>
          <w:color w:val="231F20"/>
          <w:spacing w:val="32"/>
          <w:sz w:val="20"/>
        </w:rPr>
        <w:t xml:space="preserve"> </w:t>
      </w:r>
      <w:r>
        <w:rPr>
          <w:color w:val="231F20"/>
          <w:sz w:val="20"/>
        </w:rPr>
        <w:t>для</w:t>
      </w:r>
      <w:r>
        <w:rPr>
          <w:color w:val="231F20"/>
          <w:spacing w:val="32"/>
          <w:sz w:val="20"/>
        </w:rPr>
        <w:t xml:space="preserve"> </w:t>
      </w:r>
      <w:r>
        <w:rPr>
          <w:color w:val="231F20"/>
          <w:sz w:val="20"/>
        </w:rPr>
        <w:t>само-</w:t>
      </w:r>
      <w:r>
        <w:rPr>
          <w:color w:val="231F20"/>
          <w:spacing w:val="-57"/>
          <w:sz w:val="20"/>
        </w:rPr>
        <w:t xml:space="preserve"> </w:t>
      </w:r>
      <w:r>
        <w:rPr>
          <w:color w:val="231F20"/>
          <w:w w:val="105"/>
          <w:sz w:val="20"/>
        </w:rPr>
        <w:t>реализации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школе;</w:t>
      </w:r>
    </w:p>
    <w:p w:rsidR="00174D4D" w:rsidRDefault="00FB6206">
      <w:pPr>
        <w:pStyle w:val="a4"/>
        <w:numPr>
          <w:ilvl w:val="0"/>
          <w:numId w:val="285"/>
        </w:numPr>
        <w:tabs>
          <w:tab w:val="left" w:pos="727"/>
        </w:tabs>
        <w:spacing w:line="230" w:lineRule="exact"/>
        <w:ind w:left="726" w:hanging="160"/>
        <w:rPr>
          <w:sz w:val="20"/>
        </w:rPr>
      </w:pPr>
      <w:r>
        <w:rPr>
          <w:i/>
          <w:color w:val="231F20"/>
          <w:sz w:val="20"/>
        </w:rPr>
        <w:t>коммуникативные:</w:t>
      </w:r>
      <w:r>
        <w:rPr>
          <w:i/>
          <w:color w:val="231F20"/>
          <w:spacing w:val="24"/>
          <w:sz w:val="20"/>
        </w:rPr>
        <w:t xml:space="preserve"> </w:t>
      </w:r>
      <w:r>
        <w:rPr>
          <w:color w:val="231F20"/>
          <w:sz w:val="20"/>
        </w:rPr>
        <w:t>проявление</w:t>
      </w:r>
      <w:r>
        <w:rPr>
          <w:color w:val="231F20"/>
          <w:spacing w:val="17"/>
          <w:sz w:val="20"/>
        </w:rPr>
        <w:t xml:space="preserve"> </w:t>
      </w:r>
      <w:r>
        <w:rPr>
          <w:color w:val="231F20"/>
          <w:sz w:val="20"/>
        </w:rPr>
        <w:t>уважительного</w:t>
      </w:r>
      <w:r>
        <w:rPr>
          <w:color w:val="231F20"/>
          <w:spacing w:val="24"/>
          <w:sz w:val="20"/>
        </w:rPr>
        <w:t xml:space="preserve"> </w:t>
      </w:r>
      <w:r>
        <w:rPr>
          <w:color w:val="231F20"/>
          <w:sz w:val="20"/>
        </w:rPr>
        <w:t>отношения</w:t>
      </w:r>
      <w:r>
        <w:rPr>
          <w:color w:val="231F20"/>
          <w:spacing w:val="25"/>
          <w:sz w:val="20"/>
        </w:rPr>
        <w:t xml:space="preserve"> </w:t>
      </w:r>
      <w:r>
        <w:rPr>
          <w:color w:val="231F20"/>
          <w:sz w:val="20"/>
        </w:rPr>
        <w:t>к</w:t>
      </w:r>
      <w:r>
        <w:rPr>
          <w:color w:val="231F20"/>
          <w:spacing w:val="25"/>
          <w:sz w:val="20"/>
        </w:rPr>
        <w:t xml:space="preserve"> </w:t>
      </w:r>
      <w:r>
        <w:rPr>
          <w:color w:val="231F20"/>
          <w:sz w:val="20"/>
        </w:rPr>
        <w:t>старшему</w:t>
      </w:r>
      <w:r>
        <w:rPr>
          <w:color w:val="231F20"/>
          <w:spacing w:val="16"/>
          <w:sz w:val="20"/>
        </w:rPr>
        <w:t xml:space="preserve"> </w:t>
      </w:r>
      <w:r>
        <w:rPr>
          <w:color w:val="231F20"/>
          <w:sz w:val="20"/>
        </w:rPr>
        <w:t>собеседнику;</w:t>
      </w:r>
    </w:p>
    <w:p w:rsidR="00174D4D" w:rsidRDefault="00FB6206">
      <w:pPr>
        <w:pStyle w:val="a4"/>
        <w:numPr>
          <w:ilvl w:val="0"/>
          <w:numId w:val="285"/>
        </w:numPr>
        <w:tabs>
          <w:tab w:val="left" w:pos="727"/>
        </w:tabs>
        <w:spacing w:before="48" w:line="290" w:lineRule="auto"/>
        <w:ind w:left="567" w:right="2339" w:firstLine="0"/>
        <w:rPr>
          <w:sz w:val="20"/>
        </w:rPr>
      </w:pPr>
      <w:r>
        <w:rPr>
          <w:i/>
          <w:color w:val="231F20"/>
          <w:sz w:val="20"/>
        </w:rPr>
        <w:t>регулятивные:</w:t>
      </w:r>
      <w:r>
        <w:rPr>
          <w:i/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понимание</w:t>
      </w:r>
      <w:r>
        <w:rPr>
          <w:color w:val="231F20"/>
          <w:spacing w:val="60"/>
          <w:sz w:val="20"/>
        </w:rPr>
        <w:t xml:space="preserve"> </w:t>
      </w:r>
      <w:r>
        <w:rPr>
          <w:color w:val="231F20"/>
          <w:sz w:val="20"/>
        </w:rPr>
        <w:t>и удержание</w:t>
      </w:r>
      <w:r>
        <w:rPr>
          <w:color w:val="231F20"/>
          <w:spacing w:val="60"/>
          <w:sz w:val="20"/>
        </w:rPr>
        <w:t xml:space="preserve"> </w:t>
      </w:r>
      <w:r>
        <w:rPr>
          <w:color w:val="231F20"/>
          <w:sz w:val="20"/>
        </w:rPr>
        <w:t>темы</w:t>
      </w:r>
      <w:r>
        <w:rPr>
          <w:color w:val="231F20"/>
          <w:spacing w:val="60"/>
          <w:sz w:val="20"/>
        </w:rPr>
        <w:t xml:space="preserve"> </w:t>
      </w:r>
      <w:r>
        <w:rPr>
          <w:color w:val="231F20"/>
          <w:sz w:val="20"/>
        </w:rPr>
        <w:t>разговора;</w:t>
      </w:r>
      <w:r>
        <w:rPr>
          <w:color w:val="231F20"/>
          <w:spacing w:val="1"/>
          <w:sz w:val="20"/>
        </w:rPr>
        <w:t xml:space="preserve"> </w:t>
      </w:r>
      <w:r>
        <w:rPr>
          <w:i/>
          <w:color w:val="231F20"/>
          <w:w w:val="102"/>
          <w:sz w:val="20"/>
          <w:u w:val="single" w:color="231F20"/>
        </w:rPr>
        <w:t>Предметные</w:t>
      </w:r>
      <w:r>
        <w:rPr>
          <w:i/>
          <w:color w:val="231F20"/>
          <w:w w:val="50"/>
          <w:sz w:val="20"/>
        </w:rPr>
        <w:t>:</w:t>
      </w:r>
      <w:r>
        <w:rPr>
          <w:i/>
          <w:color w:val="231F20"/>
          <w:spacing w:val="-10"/>
          <w:sz w:val="20"/>
        </w:rPr>
        <w:t xml:space="preserve"> </w:t>
      </w:r>
      <w:r>
        <w:rPr>
          <w:color w:val="231F20"/>
          <w:w w:val="105"/>
          <w:sz w:val="20"/>
        </w:rPr>
        <w:t>проявление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w w:val="105"/>
          <w:sz w:val="20"/>
        </w:rPr>
        <w:t>уважения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к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6"/>
          <w:sz w:val="20"/>
        </w:rPr>
        <w:t>ценнос</w:t>
      </w:r>
      <w:r>
        <w:rPr>
          <w:color w:val="231F20"/>
          <w:spacing w:val="-2"/>
          <w:w w:val="106"/>
          <w:sz w:val="20"/>
        </w:rPr>
        <w:t>т</w:t>
      </w:r>
      <w:r>
        <w:rPr>
          <w:color w:val="231F20"/>
          <w:w w:val="101"/>
          <w:sz w:val="20"/>
        </w:rPr>
        <w:t>ям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3"/>
          <w:sz w:val="20"/>
        </w:rPr>
        <w:t>ш</w:t>
      </w:r>
      <w:r>
        <w:rPr>
          <w:color w:val="231F20"/>
          <w:spacing w:val="-6"/>
          <w:w w:val="103"/>
          <w:sz w:val="20"/>
        </w:rPr>
        <w:t>к</w:t>
      </w:r>
      <w:r>
        <w:rPr>
          <w:color w:val="231F20"/>
          <w:w w:val="103"/>
          <w:sz w:val="20"/>
        </w:rPr>
        <w:t>олы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3"/>
          <w:sz w:val="20"/>
        </w:rPr>
        <w:t>и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7"/>
          <w:sz w:val="20"/>
        </w:rPr>
        <w:t>ее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2"/>
          <w:sz w:val="20"/>
        </w:rPr>
        <w:t>традициям.</w:t>
      </w:r>
      <w:r>
        <w:rPr>
          <w:color w:val="231F20"/>
          <w:sz w:val="20"/>
        </w:rPr>
        <w:t xml:space="preserve"> </w:t>
      </w:r>
      <w:r>
        <w:rPr>
          <w:b/>
          <w:color w:val="231F20"/>
          <w:sz w:val="20"/>
        </w:rPr>
        <w:t>Формы</w:t>
      </w:r>
      <w:r>
        <w:rPr>
          <w:b/>
          <w:color w:val="231F20"/>
          <w:spacing w:val="-9"/>
          <w:sz w:val="20"/>
        </w:rPr>
        <w:t xml:space="preserve"> </w:t>
      </w:r>
      <w:r>
        <w:rPr>
          <w:b/>
          <w:color w:val="231F20"/>
          <w:sz w:val="20"/>
        </w:rPr>
        <w:t>организации</w:t>
      </w:r>
      <w:r>
        <w:rPr>
          <w:b/>
          <w:color w:val="231F20"/>
          <w:spacing w:val="-9"/>
          <w:sz w:val="20"/>
        </w:rPr>
        <w:t xml:space="preserve"> </w:t>
      </w:r>
      <w:r>
        <w:rPr>
          <w:b/>
          <w:color w:val="231F20"/>
          <w:sz w:val="20"/>
        </w:rPr>
        <w:t>деятельности</w:t>
      </w:r>
      <w:r>
        <w:rPr>
          <w:b/>
          <w:color w:val="231F20"/>
          <w:spacing w:val="-9"/>
          <w:sz w:val="20"/>
        </w:rPr>
        <w:t xml:space="preserve"> </w:t>
      </w:r>
      <w:r>
        <w:rPr>
          <w:b/>
          <w:color w:val="231F20"/>
          <w:sz w:val="20"/>
        </w:rPr>
        <w:t>детей:</w:t>
      </w:r>
      <w:r>
        <w:rPr>
          <w:b/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фронтальная,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групповая.</w:t>
      </w:r>
    </w:p>
    <w:p w:rsidR="00174D4D" w:rsidRDefault="00FB6206">
      <w:pPr>
        <w:spacing w:line="229" w:lineRule="exact"/>
        <w:ind w:left="567"/>
        <w:rPr>
          <w:sz w:val="20"/>
        </w:rPr>
      </w:pPr>
      <w:r>
        <w:rPr>
          <w:b/>
          <w:color w:val="231F20"/>
          <w:sz w:val="20"/>
        </w:rPr>
        <w:t>Основное</w:t>
      </w:r>
      <w:r>
        <w:rPr>
          <w:b/>
          <w:color w:val="231F20"/>
          <w:spacing w:val="8"/>
          <w:sz w:val="20"/>
        </w:rPr>
        <w:t xml:space="preserve"> </w:t>
      </w:r>
      <w:r>
        <w:rPr>
          <w:b/>
          <w:color w:val="231F20"/>
          <w:sz w:val="20"/>
        </w:rPr>
        <w:t>направление</w:t>
      </w:r>
      <w:r>
        <w:rPr>
          <w:b/>
          <w:color w:val="231F20"/>
          <w:spacing w:val="8"/>
          <w:sz w:val="20"/>
        </w:rPr>
        <w:t xml:space="preserve"> </w:t>
      </w:r>
      <w:r>
        <w:rPr>
          <w:b/>
          <w:color w:val="231F20"/>
          <w:sz w:val="20"/>
        </w:rPr>
        <w:t>деятельности</w:t>
      </w:r>
      <w:r>
        <w:rPr>
          <w:b/>
          <w:color w:val="231F20"/>
          <w:spacing w:val="9"/>
          <w:sz w:val="20"/>
        </w:rPr>
        <w:t xml:space="preserve"> </w:t>
      </w:r>
      <w:r>
        <w:rPr>
          <w:b/>
          <w:color w:val="231F20"/>
          <w:sz w:val="20"/>
        </w:rPr>
        <w:t>на</w:t>
      </w:r>
      <w:r>
        <w:rPr>
          <w:b/>
          <w:color w:val="231F20"/>
          <w:spacing w:val="8"/>
          <w:sz w:val="20"/>
        </w:rPr>
        <w:t xml:space="preserve"> </w:t>
      </w:r>
      <w:r>
        <w:rPr>
          <w:b/>
          <w:color w:val="231F20"/>
          <w:sz w:val="20"/>
        </w:rPr>
        <w:t>занятии:</w:t>
      </w:r>
      <w:r>
        <w:rPr>
          <w:b/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встреча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с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администрацией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школы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по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темам</w:t>
      </w:r>
    </w:p>
    <w:p w:rsidR="00174D4D" w:rsidRDefault="00FB6206">
      <w:pPr>
        <w:pStyle w:val="a3"/>
        <w:spacing w:before="47" w:line="290" w:lineRule="auto"/>
        <w:ind w:left="113"/>
      </w:pPr>
      <w:r>
        <w:rPr>
          <w:color w:val="231F20"/>
          <w:w w:val="105"/>
        </w:rPr>
        <w:t>«Традиции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школы»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«Ими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гордится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школа»;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пресс-конференция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со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старшеклассником-лидером;</w:t>
      </w:r>
      <w:r>
        <w:rPr>
          <w:color w:val="231F20"/>
          <w:spacing w:val="-60"/>
          <w:w w:val="105"/>
        </w:rPr>
        <w:t xml:space="preserve"> </w:t>
      </w:r>
      <w:r>
        <w:rPr>
          <w:color w:val="231F20"/>
          <w:w w:val="105"/>
        </w:rPr>
        <w:t>демонстрация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классных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достижений.</w:t>
      </w:r>
    </w:p>
    <w:p w:rsidR="00174D4D" w:rsidRDefault="00174D4D">
      <w:pPr>
        <w:pStyle w:val="a3"/>
        <w:rPr>
          <w:sz w:val="22"/>
        </w:rPr>
      </w:pPr>
    </w:p>
    <w:p w:rsidR="00174D4D" w:rsidRDefault="00174D4D">
      <w:pPr>
        <w:pStyle w:val="a3"/>
        <w:spacing w:before="4"/>
        <w:rPr>
          <w:sz w:val="24"/>
        </w:rPr>
      </w:pPr>
    </w:p>
    <w:p w:rsidR="00174D4D" w:rsidRDefault="00FB6206">
      <w:pPr>
        <w:pStyle w:val="5"/>
        <w:ind w:right="94"/>
        <w:jc w:val="center"/>
      </w:pPr>
      <w:r>
        <w:rPr>
          <w:color w:val="231F20"/>
        </w:rPr>
        <w:t>Занятие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5.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«Мы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дружный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класс»</w:t>
      </w:r>
    </w:p>
    <w:p w:rsidR="00174D4D" w:rsidRDefault="00FB6206">
      <w:pPr>
        <w:pStyle w:val="a3"/>
        <w:spacing w:before="161"/>
        <w:ind w:left="567"/>
      </w:pPr>
      <w:r>
        <w:rPr>
          <w:b/>
          <w:color w:val="231F20"/>
        </w:rPr>
        <w:t>Цель:</w:t>
      </w:r>
      <w:r>
        <w:rPr>
          <w:b/>
          <w:color w:val="231F20"/>
          <w:spacing w:val="30"/>
        </w:rPr>
        <w:t xml:space="preserve"> </w:t>
      </w:r>
      <w:r>
        <w:rPr>
          <w:color w:val="231F20"/>
        </w:rPr>
        <w:t>способствовать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формированию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дружеских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взаимоотношений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классе.</w:t>
      </w:r>
    </w:p>
    <w:p w:rsidR="00174D4D" w:rsidRDefault="00FB6206">
      <w:pPr>
        <w:pStyle w:val="5"/>
        <w:spacing w:before="48"/>
        <w:ind w:left="567"/>
      </w:pPr>
      <w:r>
        <w:rPr>
          <w:color w:val="231F20"/>
        </w:rPr>
        <w:t>Задачи:</w:t>
      </w:r>
    </w:p>
    <w:p w:rsidR="00174D4D" w:rsidRDefault="00FB6206">
      <w:pPr>
        <w:pStyle w:val="a3"/>
        <w:spacing w:before="48"/>
        <w:ind w:left="567"/>
      </w:pPr>
      <w:r>
        <w:rPr>
          <w:i/>
          <w:color w:val="231F20"/>
          <w:w w:val="103"/>
          <w:u w:val="single" w:color="231F20"/>
        </w:rPr>
        <w:t>Личностные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0"/>
        </w:rPr>
        <w:t xml:space="preserve"> </w:t>
      </w:r>
      <w:r>
        <w:rPr>
          <w:color w:val="231F20"/>
          <w:w w:val="104"/>
        </w:rPr>
        <w:t>формирование</w:t>
      </w:r>
      <w:r>
        <w:rPr>
          <w:color w:val="231F20"/>
          <w:spacing w:val="-10"/>
        </w:rPr>
        <w:t xml:space="preserve"> </w:t>
      </w:r>
      <w:r>
        <w:rPr>
          <w:color w:val="231F20"/>
          <w:w w:val="107"/>
        </w:rPr>
        <w:t>потребности</w:t>
      </w:r>
      <w:r>
        <w:rPr>
          <w:color w:val="231F20"/>
          <w:spacing w:val="-10"/>
        </w:rPr>
        <w:t xml:space="preserve"> </w:t>
      </w:r>
      <w:r>
        <w:rPr>
          <w:color w:val="231F20"/>
          <w:w w:val="108"/>
        </w:rPr>
        <w:t>общ</w:t>
      </w:r>
      <w:r>
        <w:rPr>
          <w:color w:val="231F20"/>
          <w:spacing w:val="-2"/>
          <w:w w:val="108"/>
        </w:rPr>
        <w:t>а</w:t>
      </w:r>
      <w:r>
        <w:rPr>
          <w:color w:val="231F20"/>
          <w:w w:val="103"/>
        </w:rPr>
        <w:t>ть</w:t>
      </w:r>
      <w:r>
        <w:rPr>
          <w:color w:val="231F20"/>
          <w:spacing w:val="-1"/>
          <w:w w:val="103"/>
        </w:rPr>
        <w:t>с</w:t>
      </w:r>
      <w:r>
        <w:rPr>
          <w:color w:val="231F20"/>
          <w:w w:val="98"/>
        </w:rPr>
        <w:t>я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вне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ш</w:t>
      </w:r>
      <w:r>
        <w:rPr>
          <w:color w:val="231F20"/>
          <w:spacing w:val="-6"/>
          <w:w w:val="103"/>
        </w:rPr>
        <w:t>к</w:t>
      </w:r>
      <w:r>
        <w:rPr>
          <w:color w:val="231F20"/>
          <w:w w:val="101"/>
        </w:rPr>
        <w:t>ольных</w:t>
      </w:r>
      <w:r>
        <w:rPr>
          <w:color w:val="231F20"/>
          <w:spacing w:val="-10"/>
        </w:rPr>
        <w:t xml:space="preserve"> </w:t>
      </w:r>
      <w:r>
        <w:rPr>
          <w:color w:val="231F20"/>
          <w:w w:val="99"/>
        </w:rPr>
        <w:t>рамок.</w:t>
      </w:r>
    </w:p>
    <w:p w:rsidR="00174D4D" w:rsidRDefault="00FB6206">
      <w:pPr>
        <w:spacing w:before="48"/>
        <w:ind w:left="567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етапредметные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285"/>
        </w:numPr>
        <w:tabs>
          <w:tab w:val="left" w:pos="722"/>
        </w:tabs>
        <w:spacing w:before="48" w:line="290" w:lineRule="auto"/>
        <w:ind w:right="208" w:firstLine="453"/>
        <w:rPr>
          <w:sz w:val="20"/>
        </w:rPr>
      </w:pPr>
      <w:r>
        <w:rPr>
          <w:i/>
          <w:color w:val="231F20"/>
          <w:sz w:val="20"/>
        </w:rPr>
        <w:t xml:space="preserve">познавательные: </w:t>
      </w:r>
      <w:r>
        <w:rPr>
          <w:color w:val="231F20"/>
          <w:sz w:val="20"/>
        </w:rPr>
        <w:t>формирование умения фиксировать полученные результаты (в форме класс-</w:t>
      </w:r>
      <w:r>
        <w:rPr>
          <w:color w:val="231F20"/>
          <w:spacing w:val="-58"/>
          <w:sz w:val="20"/>
        </w:rPr>
        <w:t xml:space="preserve"> </w:t>
      </w:r>
      <w:r>
        <w:rPr>
          <w:color w:val="231F20"/>
          <w:sz w:val="20"/>
        </w:rPr>
        <w:t>ной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газеты);</w:t>
      </w:r>
    </w:p>
    <w:p w:rsidR="00174D4D" w:rsidRDefault="00FB6206">
      <w:pPr>
        <w:pStyle w:val="a4"/>
        <w:numPr>
          <w:ilvl w:val="0"/>
          <w:numId w:val="285"/>
        </w:numPr>
        <w:tabs>
          <w:tab w:val="left" w:pos="734"/>
        </w:tabs>
        <w:spacing w:line="290" w:lineRule="auto"/>
        <w:ind w:right="211" w:firstLine="453"/>
        <w:rPr>
          <w:sz w:val="20"/>
        </w:rPr>
      </w:pPr>
      <w:r>
        <w:rPr>
          <w:i/>
          <w:color w:val="231F20"/>
          <w:w w:val="105"/>
          <w:sz w:val="20"/>
        </w:rPr>
        <w:t>коммуникативные:</w:t>
      </w:r>
      <w:r>
        <w:rPr>
          <w:i/>
          <w:color w:val="231F20"/>
          <w:spacing w:val="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способствование</w:t>
      </w:r>
      <w:r>
        <w:rPr>
          <w:color w:val="231F20"/>
          <w:spacing w:val="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развитию</w:t>
      </w:r>
      <w:r>
        <w:rPr>
          <w:color w:val="231F20"/>
          <w:spacing w:val="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умения</w:t>
      </w:r>
      <w:r>
        <w:rPr>
          <w:color w:val="231F20"/>
          <w:spacing w:val="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коллективно</w:t>
      </w:r>
      <w:r>
        <w:rPr>
          <w:color w:val="231F20"/>
          <w:spacing w:val="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обсуждать</w:t>
      </w:r>
      <w:r>
        <w:rPr>
          <w:color w:val="231F20"/>
          <w:spacing w:val="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процесс</w:t>
      </w:r>
      <w:r>
        <w:rPr>
          <w:color w:val="231F20"/>
          <w:spacing w:val="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6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результат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работы;</w:t>
      </w:r>
    </w:p>
    <w:p w:rsidR="00174D4D" w:rsidRDefault="00FB6206">
      <w:pPr>
        <w:pStyle w:val="a4"/>
        <w:numPr>
          <w:ilvl w:val="0"/>
          <w:numId w:val="285"/>
        </w:numPr>
        <w:tabs>
          <w:tab w:val="left" w:pos="727"/>
        </w:tabs>
        <w:spacing w:line="230" w:lineRule="exact"/>
        <w:ind w:left="726" w:hanging="160"/>
        <w:rPr>
          <w:sz w:val="20"/>
        </w:rPr>
      </w:pPr>
      <w:r>
        <w:rPr>
          <w:i/>
          <w:color w:val="231F20"/>
          <w:sz w:val="20"/>
        </w:rPr>
        <w:t>регулятивные:</w:t>
      </w:r>
      <w:r>
        <w:rPr>
          <w:i/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осознание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оценка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своего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вклада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общий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результат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работы.</w:t>
      </w:r>
    </w:p>
    <w:p w:rsidR="00174D4D" w:rsidRDefault="00FB6206">
      <w:pPr>
        <w:pStyle w:val="a3"/>
        <w:spacing w:before="45" w:line="290" w:lineRule="auto"/>
        <w:ind w:left="113" w:right="199" w:firstLine="453"/>
      </w:pPr>
      <w:r>
        <w:rPr>
          <w:i/>
          <w:color w:val="231F20"/>
          <w:spacing w:val="1"/>
          <w:w w:val="111"/>
          <w:u w:val="single" w:color="231F20"/>
        </w:rPr>
        <w:t>П</w:t>
      </w:r>
      <w:r>
        <w:rPr>
          <w:i/>
          <w:color w:val="231F20"/>
          <w:w w:val="111"/>
          <w:u w:val="single" w:color="231F20"/>
        </w:rPr>
        <w:t>р</w:t>
      </w:r>
      <w:r>
        <w:rPr>
          <w:i/>
          <w:color w:val="231F20"/>
          <w:spacing w:val="1"/>
          <w:w w:val="101"/>
          <w:u w:val="single" w:color="231F20"/>
        </w:rPr>
        <w:t>ед</w:t>
      </w:r>
      <w:r>
        <w:rPr>
          <w:i/>
          <w:color w:val="231F20"/>
          <w:w w:val="101"/>
          <w:u w:val="single" w:color="231F20"/>
        </w:rPr>
        <w:t>м</w:t>
      </w:r>
      <w:r>
        <w:rPr>
          <w:i/>
          <w:color w:val="231F20"/>
          <w:spacing w:val="1"/>
          <w:w w:val="107"/>
          <w:u w:val="single" w:color="231F20"/>
        </w:rPr>
        <w:t>е</w:t>
      </w:r>
      <w:r>
        <w:rPr>
          <w:i/>
          <w:color w:val="231F20"/>
          <w:w w:val="107"/>
          <w:u w:val="single" w:color="231F20"/>
        </w:rPr>
        <w:t>т</w:t>
      </w:r>
      <w:r>
        <w:rPr>
          <w:i/>
          <w:color w:val="231F20"/>
          <w:spacing w:val="1"/>
          <w:u w:val="single" w:color="231F20"/>
        </w:rPr>
        <w:t>ны</w:t>
      </w:r>
      <w:r>
        <w:rPr>
          <w:i/>
          <w:color w:val="231F20"/>
          <w:u w:val="single" w:color="231F20"/>
        </w:rPr>
        <w:t>е</w:t>
      </w:r>
      <w:r>
        <w:rPr>
          <w:i/>
          <w:color w:val="231F20"/>
          <w:w w:val="51"/>
          <w:u w:val="single" w:color="231F20"/>
        </w:rPr>
        <w:t>:</w:t>
      </w:r>
      <w:r>
        <w:rPr>
          <w:i/>
          <w:color w:val="231F20"/>
          <w:spacing w:val="-7"/>
        </w:rPr>
        <w:t xml:space="preserve"> </w:t>
      </w:r>
      <w:r>
        <w:rPr>
          <w:color w:val="231F20"/>
          <w:spacing w:val="1"/>
          <w:w w:val="106"/>
        </w:rPr>
        <w:t>формировани</w:t>
      </w:r>
      <w:r>
        <w:rPr>
          <w:color w:val="231F20"/>
          <w:w w:val="106"/>
        </w:rPr>
        <w:t>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  <w:w w:val="106"/>
        </w:rPr>
        <w:t>первоначальног</w:t>
      </w:r>
      <w:r>
        <w:rPr>
          <w:color w:val="231F20"/>
          <w:w w:val="106"/>
        </w:rPr>
        <w:t>о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  <w:w w:val="106"/>
        </w:rPr>
        <w:t>опы</w:t>
      </w:r>
      <w:r>
        <w:rPr>
          <w:color w:val="231F20"/>
          <w:w w:val="106"/>
        </w:rPr>
        <w:t>т</w:t>
      </w:r>
      <w:r>
        <w:rPr>
          <w:color w:val="231F20"/>
          <w:w w:val="108"/>
        </w:rPr>
        <w:t>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  <w:w w:val="106"/>
        </w:rPr>
        <w:t>осмыслени</w:t>
      </w:r>
      <w:r>
        <w:rPr>
          <w:color w:val="231F20"/>
          <w:w w:val="106"/>
        </w:rPr>
        <w:t>я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  <w:w w:val="108"/>
        </w:rPr>
        <w:t>своег</w:t>
      </w:r>
      <w:r>
        <w:rPr>
          <w:color w:val="231F20"/>
          <w:w w:val="108"/>
        </w:rPr>
        <w:t>о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  <w:w w:val="106"/>
        </w:rPr>
        <w:t>взаимодействи</w:t>
      </w:r>
      <w:r>
        <w:rPr>
          <w:color w:val="231F20"/>
          <w:w w:val="106"/>
        </w:rPr>
        <w:t>я</w:t>
      </w:r>
      <w:r>
        <w:rPr>
          <w:color w:val="231F20"/>
          <w:spacing w:val="-5"/>
        </w:rPr>
        <w:t xml:space="preserve"> </w:t>
      </w:r>
      <w:r>
        <w:rPr>
          <w:color w:val="231F20"/>
          <w:w w:val="112"/>
        </w:rPr>
        <w:t xml:space="preserve">с </w:t>
      </w:r>
      <w:r>
        <w:rPr>
          <w:color w:val="231F20"/>
          <w:w w:val="105"/>
        </w:rPr>
        <w:t>одноклассниками.</w:t>
      </w:r>
    </w:p>
    <w:p w:rsidR="00174D4D" w:rsidRDefault="00FB6206">
      <w:pPr>
        <w:spacing w:line="230" w:lineRule="exact"/>
        <w:ind w:left="567"/>
        <w:rPr>
          <w:sz w:val="20"/>
        </w:rPr>
      </w:pPr>
      <w:r>
        <w:rPr>
          <w:b/>
          <w:color w:val="231F20"/>
          <w:sz w:val="20"/>
        </w:rPr>
        <w:t>Формы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организации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деятельности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детей:</w:t>
      </w:r>
      <w:r>
        <w:rPr>
          <w:b/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фронтальная,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групповая.</w:t>
      </w:r>
    </w:p>
    <w:p w:rsidR="00174D4D" w:rsidRDefault="00FB6206">
      <w:pPr>
        <w:spacing w:before="48" w:line="290" w:lineRule="auto"/>
        <w:ind w:left="113" w:right="1" w:firstLine="453"/>
        <w:rPr>
          <w:sz w:val="20"/>
        </w:rPr>
      </w:pPr>
      <w:r>
        <w:rPr>
          <w:b/>
          <w:color w:val="231F20"/>
          <w:spacing w:val="-1"/>
          <w:sz w:val="20"/>
        </w:rPr>
        <w:t>Основное</w:t>
      </w:r>
      <w:r>
        <w:rPr>
          <w:b/>
          <w:color w:val="231F20"/>
          <w:spacing w:val="-14"/>
          <w:sz w:val="20"/>
        </w:rPr>
        <w:t xml:space="preserve"> </w:t>
      </w:r>
      <w:r>
        <w:rPr>
          <w:b/>
          <w:color w:val="231F20"/>
          <w:spacing w:val="-1"/>
          <w:sz w:val="20"/>
        </w:rPr>
        <w:t>направление</w:t>
      </w:r>
      <w:r>
        <w:rPr>
          <w:b/>
          <w:color w:val="231F20"/>
          <w:spacing w:val="-14"/>
          <w:sz w:val="20"/>
        </w:rPr>
        <w:t xml:space="preserve"> </w:t>
      </w:r>
      <w:r>
        <w:rPr>
          <w:b/>
          <w:color w:val="231F20"/>
          <w:spacing w:val="-1"/>
          <w:sz w:val="20"/>
        </w:rPr>
        <w:t>деятельности</w:t>
      </w:r>
      <w:r>
        <w:rPr>
          <w:b/>
          <w:color w:val="231F20"/>
          <w:spacing w:val="-13"/>
          <w:sz w:val="20"/>
        </w:rPr>
        <w:t xml:space="preserve"> </w:t>
      </w:r>
      <w:r>
        <w:rPr>
          <w:b/>
          <w:color w:val="231F20"/>
          <w:spacing w:val="-1"/>
          <w:sz w:val="20"/>
        </w:rPr>
        <w:t>на</w:t>
      </w:r>
      <w:r>
        <w:rPr>
          <w:b/>
          <w:color w:val="231F20"/>
          <w:spacing w:val="-14"/>
          <w:sz w:val="20"/>
        </w:rPr>
        <w:t xml:space="preserve"> </w:t>
      </w:r>
      <w:r>
        <w:rPr>
          <w:b/>
          <w:color w:val="231F20"/>
          <w:spacing w:val="-1"/>
          <w:sz w:val="20"/>
        </w:rPr>
        <w:t>занятии:</w:t>
      </w:r>
      <w:r>
        <w:rPr>
          <w:b/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совместный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поход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обучающихся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родителей,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w w:val="95"/>
          <w:sz w:val="20"/>
        </w:rPr>
        <w:t>коллективные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подвижные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игры,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выпуск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итоговой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КЛАССной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газеты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«Такими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мы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были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и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вот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какими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стали».</w:t>
      </w:r>
    </w:p>
    <w:p w:rsidR="00174D4D" w:rsidRDefault="00FB6206">
      <w:pPr>
        <w:pStyle w:val="1"/>
        <w:spacing w:before="112"/>
        <w:ind w:left="0" w:right="170"/>
        <w:jc w:val="right"/>
      </w:pPr>
      <w:r>
        <w:rPr>
          <w:color w:val="231F20"/>
          <w:w w:val="80"/>
        </w:rPr>
        <w:t>111</w:t>
      </w:r>
    </w:p>
    <w:p w:rsidR="00174D4D" w:rsidRDefault="00174D4D">
      <w:pPr>
        <w:jc w:val="right"/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p w:rsidR="00174D4D" w:rsidRDefault="00FB6206">
      <w:pPr>
        <w:pStyle w:val="3"/>
        <w:numPr>
          <w:ilvl w:val="1"/>
          <w:numId w:val="284"/>
        </w:numPr>
        <w:tabs>
          <w:tab w:val="left" w:pos="583"/>
        </w:tabs>
        <w:spacing w:line="259" w:lineRule="auto"/>
        <w:ind w:right="162" w:hanging="3986"/>
      </w:pPr>
      <w:r>
        <w:rPr>
          <w:noProof/>
          <w:lang w:eastAsia="ru-RU"/>
        </w:rPr>
        <w:lastRenderedPageBreak/>
        <w:drawing>
          <wp:anchor distT="0" distB="0" distL="0" distR="0" simplePos="0" relativeHeight="2516346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1719657</wp:posOffset>
            </wp:positionV>
            <wp:extent cx="3331883" cy="8645447"/>
            <wp:effectExtent l="0" t="0" r="0" b="0"/>
            <wp:wrapNone/>
            <wp:docPr id="197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3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1883" cy="8645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03092"/>
          <w:w w:val="105"/>
        </w:rPr>
        <w:t>Вводный</w:t>
      </w:r>
      <w:r>
        <w:rPr>
          <w:color w:val="403092"/>
          <w:spacing w:val="7"/>
          <w:w w:val="105"/>
        </w:rPr>
        <w:t xml:space="preserve"> </w:t>
      </w:r>
      <w:r>
        <w:rPr>
          <w:color w:val="403092"/>
          <w:w w:val="105"/>
        </w:rPr>
        <w:t>орлятский</w:t>
      </w:r>
      <w:r>
        <w:rPr>
          <w:color w:val="403092"/>
          <w:spacing w:val="-2"/>
          <w:w w:val="105"/>
        </w:rPr>
        <w:t xml:space="preserve"> </w:t>
      </w:r>
      <w:r>
        <w:rPr>
          <w:color w:val="403092"/>
          <w:w w:val="105"/>
        </w:rPr>
        <w:t>урок</w:t>
      </w:r>
      <w:r>
        <w:rPr>
          <w:color w:val="403092"/>
          <w:spacing w:val="8"/>
          <w:w w:val="105"/>
        </w:rPr>
        <w:t xml:space="preserve"> </w:t>
      </w:r>
      <w:r>
        <w:rPr>
          <w:color w:val="403092"/>
          <w:w w:val="105"/>
        </w:rPr>
        <w:t>для</w:t>
      </w:r>
      <w:r>
        <w:rPr>
          <w:color w:val="403092"/>
          <w:spacing w:val="7"/>
          <w:w w:val="105"/>
        </w:rPr>
        <w:t xml:space="preserve"> </w:t>
      </w:r>
      <w:r>
        <w:rPr>
          <w:color w:val="403092"/>
          <w:w w:val="105"/>
        </w:rPr>
        <w:t>детей</w:t>
      </w:r>
      <w:r>
        <w:rPr>
          <w:color w:val="403092"/>
          <w:spacing w:val="8"/>
          <w:w w:val="105"/>
        </w:rPr>
        <w:t xml:space="preserve"> </w:t>
      </w:r>
      <w:r>
        <w:rPr>
          <w:color w:val="403092"/>
          <w:w w:val="105"/>
        </w:rPr>
        <w:t>2–3–4-х</w:t>
      </w:r>
      <w:r>
        <w:rPr>
          <w:color w:val="403092"/>
          <w:spacing w:val="8"/>
          <w:w w:val="105"/>
        </w:rPr>
        <w:t xml:space="preserve"> </w:t>
      </w:r>
      <w:r>
        <w:rPr>
          <w:color w:val="403092"/>
          <w:w w:val="105"/>
        </w:rPr>
        <w:t>классов</w:t>
      </w:r>
      <w:r>
        <w:rPr>
          <w:color w:val="403092"/>
          <w:spacing w:val="7"/>
          <w:w w:val="105"/>
        </w:rPr>
        <w:t xml:space="preserve"> </w:t>
      </w:r>
      <w:r>
        <w:rPr>
          <w:color w:val="403092"/>
          <w:w w:val="105"/>
        </w:rPr>
        <w:t>первого</w:t>
      </w:r>
      <w:r>
        <w:rPr>
          <w:color w:val="403092"/>
          <w:spacing w:val="8"/>
          <w:w w:val="105"/>
        </w:rPr>
        <w:t xml:space="preserve"> </w:t>
      </w:r>
      <w:r>
        <w:rPr>
          <w:color w:val="403092"/>
          <w:w w:val="105"/>
        </w:rPr>
        <w:t>года</w:t>
      </w:r>
      <w:r>
        <w:rPr>
          <w:color w:val="403092"/>
          <w:spacing w:val="-2"/>
          <w:w w:val="105"/>
        </w:rPr>
        <w:t xml:space="preserve"> </w:t>
      </w:r>
      <w:r>
        <w:rPr>
          <w:color w:val="403092"/>
          <w:w w:val="105"/>
        </w:rPr>
        <w:t>участия</w:t>
      </w:r>
      <w:r>
        <w:rPr>
          <w:color w:val="403092"/>
          <w:spacing w:val="-73"/>
          <w:w w:val="105"/>
        </w:rPr>
        <w:t xml:space="preserve"> </w:t>
      </w:r>
      <w:r>
        <w:rPr>
          <w:color w:val="403092"/>
          <w:w w:val="105"/>
        </w:rPr>
        <w:t>в</w:t>
      </w:r>
      <w:r>
        <w:rPr>
          <w:color w:val="403092"/>
          <w:spacing w:val="-23"/>
          <w:w w:val="105"/>
        </w:rPr>
        <w:t xml:space="preserve"> </w:t>
      </w:r>
      <w:r>
        <w:rPr>
          <w:color w:val="403092"/>
          <w:w w:val="105"/>
        </w:rPr>
        <w:t>Программе</w:t>
      </w:r>
    </w:p>
    <w:p w:rsidR="00174D4D" w:rsidRDefault="00174D4D">
      <w:pPr>
        <w:pStyle w:val="a3"/>
        <w:spacing w:before="5"/>
        <w:rPr>
          <w:b/>
          <w:sz w:val="25"/>
        </w:rPr>
      </w:pPr>
    </w:p>
    <w:p w:rsidR="00174D4D" w:rsidRDefault="00FB6206">
      <w:pPr>
        <w:pStyle w:val="a3"/>
        <w:spacing w:line="290" w:lineRule="auto"/>
        <w:ind w:left="170" w:right="146" w:firstLine="453"/>
        <w:jc w:val="both"/>
      </w:pPr>
      <w:r>
        <w:rPr>
          <w:b/>
          <w:color w:val="231F20"/>
        </w:rPr>
        <w:t xml:space="preserve">Особенности проведения: </w:t>
      </w:r>
      <w:r>
        <w:rPr>
          <w:color w:val="231F20"/>
        </w:rPr>
        <w:t>через игровую форму происходит погружение учащихся начальных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классов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содержание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программы развития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социальной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активности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учащихся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начальных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классов</w:t>
      </w:r>
    </w:p>
    <w:p w:rsidR="00174D4D" w:rsidRDefault="00FB6206">
      <w:pPr>
        <w:pStyle w:val="a3"/>
        <w:spacing w:line="290" w:lineRule="auto"/>
        <w:ind w:left="170" w:right="149"/>
        <w:jc w:val="both"/>
      </w:pPr>
      <w:r>
        <w:rPr>
          <w:color w:val="231F20"/>
          <w:w w:val="105"/>
        </w:rPr>
        <w:t>«Орлята России» (далее Программа). Материал подаётся крупными блоками с использованием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</w:rPr>
        <w:t>опорных сигналов, позволяющих формировать у учащихся целостное представление о Программе 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её треках. Погружение должно быть эмоциональным, создающим атмосферу праздника</w:t>
      </w:r>
      <w:r>
        <w:rPr>
          <w:color w:val="231F20"/>
        </w:rPr>
        <w:t xml:space="preserve"> и единства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коллектива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детей.</w:t>
      </w:r>
    </w:p>
    <w:p w:rsidR="00174D4D" w:rsidRDefault="00FB6206">
      <w:pPr>
        <w:pStyle w:val="a3"/>
        <w:spacing w:line="290" w:lineRule="auto"/>
        <w:ind w:left="170" w:right="149" w:firstLine="453"/>
        <w:jc w:val="both"/>
      </w:pPr>
      <w:r>
        <w:rPr>
          <w:color w:val="231F20"/>
        </w:rPr>
        <w:t>В ходе орлятского урока дети под руководством педагога создают орлятский уголок, в котором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найдут отражение символика программы «Орлята России», РДШ и ВДЦ «Орлёнок»; треки Программы;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 xml:space="preserve">символы класса (название, девиз, эмблема); </w:t>
      </w:r>
      <w:r>
        <w:rPr>
          <w:color w:val="231F20"/>
        </w:rPr>
        <w:t>цель участия класса в Программе. Орлятский уголок –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это стенд, который позволяет увидеть развитие коллектива детей через фиксацию результатов про-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хождения каждого трека Программы («Как мы изменились?», «Какими мы стали?», «Кто нам в этом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помог?»).</w:t>
      </w:r>
    </w:p>
    <w:p w:rsidR="00174D4D" w:rsidRDefault="00FB6206">
      <w:pPr>
        <w:pStyle w:val="a3"/>
        <w:spacing w:line="290" w:lineRule="auto"/>
        <w:ind w:left="170" w:right="152" w:firstLine="453"/>
        <w:jc w:val="both"/>
      </w:pPr>
      <w:r>
        <w:rPr>
          <w:color w:val="231F20"/>
          <w:spacing w:val="-1"/>
          <w:w w:val="105"/>
        </w:rPr>
        <w:t>В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конце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учебного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года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на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основе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орлятского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уголка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педагог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с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классом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подводит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итоги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участия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Программе.</w:t>
      </w:r>
    </w:p>
    <w:p w:rsidR="00174D4D" w:rsidRDefault="00174D4D">
      <w:pPr>
        <w:pStyle w:val="a3"/>
        <w:spacing w:before="11"/>
        <w:rPr>
          <w:sz w:val="22"/>
        </w:rPr>
      </w:pPr>
    </w:p>
    <w:p w:rsidR="00174D4D" w:rsidRDefault="00FB6206">
      <w:pPr>
        <w:pStyle w:val="a3"/>
        <w:spacing w:line="290" w:lineRule="auto"/>
        <w:ind w:left="170" w:firstLine="453"/>
      </w:pPr>
      <w:r>
        <w:rPr>
          <w:b/>
          <w:color w:val="231F20"/>
          <w:w w:val="105"/>
        </w:rPr>
        <w:t>Цель:</w:t>
      </w:r>
      <w:r>
        <w:rPr>
          <w:b/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формирование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представления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обучающихся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w w:val="105"/>
        </w:rPr>
        <w:t>начальной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школы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о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программе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w w:val="105"/>
        </w:rPr>
        <w:t>«Орлята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России»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создание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орлятского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уголка.</w:t>
      </w:r>
    </w:p>
    <w:p w:rsidR="00174D4D" w:rsidRDefault="00FB6206">
      <w:pPr>
        <w:pStyle w:val="5"/>
        <w:spacing w:line="230" w:lineRule="exact"/>
        <w:ind w:left="624"/>
      </w:pPr>
      <w:r>
        <w:rPr>
          <w:color w:val="231F20"/>
        </w:rPr>
        <w:t>Задачи:</w:t>
      </w:r>
    </w:p>
    <w:p w:rsidR="00174D4D" w:rsidRDefault="00FB6206">
      <w:pPr>
        <w:pStyle w:val="a3"/>
        <w:spacing w:before="48"/>
        <w:ind w:left="624"/>
      </w:pPr>
      <w:r>
        <w:rPr>
          <w:i/>
          <w:color w:val="231F20"/>
          <w:w w:val="103"/>
          <w:u w:val="single" w:color="231F20"/>
        </w:rPr>
        <w:t>Личностные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0"/>
        </w:rPr>
        <w:t xml:space="preserve"> </w:t>
      </w:r>
      <w:r>
        <w:rPr>
          <w:color w:val="231F20"/>
          <w:w w:val="104"/>
        </w:rPr>
        <w:t>мотивация</w:t>
      </w:r>
      <w:r>
        <w:rPr>
          <w:color w:val="231F20"/>
          <w:spacing w:val="-10"/>
        </w:rPr>
        <w:t xml:space="preserve"> </w:t>
      </w:r>
      <w:r>
        <w:rPr>
          <w:color w:val="231F20"/>
          <w:w w:val="110"/>
        </w:rPr>
        <w:t>о</w:t>
      </w:r>
      <w:r>
        <w:rPr>
          <w:color w:val="231F20"/>
          <w:spacing w:val="-4"/>
          <w:w w:val="110"/>
        </w:rPr>
        <w:t>б</w:t>
      </w:r>
      <w:r>
        <w:rPr>
          <w:color w:val="231F20"/>
          <w:w w:val="105"/>
        </w:rPr>
        <w:t>учающих</w:t>
      </w:r>
      <w:r>
        <w:rPr>
          <w:color w:val="231F20"/>
          <w:spacing w:val="-1"/>
          <w:w w:val="105"/>
        </w:rPr>
        <w:t>с</w:t>
      </w:r>
      <w:r>
        <w:rPr>
          <w:color w:val="231F20"/>
          <w:w w:val="98"/>
        </w:rPr>
        <w:t>я</w:t>
      </w:r>
      <w:r>
        <w:rPr>
          <w:color w:val="231F20"/>
          <w:spacing w:val="-10"/>
        </w:rPr>
        <w:t xml:space="preserve"> </w:t>
      </w:r>
      <w:r>
        <w:rPr>
          <w:color w:val="231F20"/>
          <w:w w:val="101"/>
        </w:rPr>
        <w:t>начальных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кла</w:t>
      </w:r>
      <w:r>
        <w:rPr>
          <w:color w:val="231F20"/>
          <w:spacing w:val="-2"/>
          <w:w w:val="104"/>
        </w:rPr>
        <w:t>с</w:t>
      </w:r>
      <w:r>
        <w:rPr>
          <w:color w:val="231F20"/>
          <w:spacing w:val="-1"/>
          <w:w w:val="110"/>
        </w:rPr>
        <w:t>с</w:t>
      </w:r>
      <w:r>
        <w:rPr>
          <w:color w:val="231F20"/>
          <w:w w:val="107"/>
        </w:rPr>
        <w:t>ов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на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активное</w:t>
      </w:r>
      <w:r>
        <w:rPr>
          <w:color w:val="231F20"/>
          <w:spacing w:val="-15"/>
        </w:rPr>
        <w:t xml:space="preserve"> </w:t>
      </w:r>
      <w:r>
        <w:rPr>
          <w:color w:val="231F20"/>
          <w:w w:val="105"/>
        </w:rPr>
        <w:t>участие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в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Программе;</w:t>
      </w:r>
    </w:p>
    <w:p w:rsidR="00174D4D" w:rsidRDefault="00FB6206">
      <w:pPr>
        <w:spacing w:before="48"/>
        <w:ind w:left="624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</w:t>
      </w:r>
      <w:r>
        <w:rPr>
          <w:i/>
          <w:color w:val="231F20"/>
          <w:w w:val="107"/>
          <w:sz w:val="20"/>
          <w:u w:val="single" w:color="231F20"/>
        </w:rPr>
        <w:t>е</w:t>
      </w:r>
      <w:r>
        <w:rPr>
          <w:i/>
          <w:color w:val="231F20"/>
          <w:spacing w:val="-11"/>
          <w:sz w:val="20"/>
          <w:u w:val="single" w:color="231F20"/>
        </w:rPr>
        <w:t xml:space="preserve"> </w:t>
      </w:r>
      <w:r>
        <w:rPr>
          <w:i/>
          <w:color w:val="231F20"/>
          <w:w w:val="102"/>
          <w:sz w:val="20"/>
          <w:u w:val="single" w:color="231F20"/>
        </w:rPr>
        <w:t>(развивающие)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283"/>
        </w:numPr>
        <w:tabs>
          <w:tab w:val="left" w:pos="891"/>
        </w:tabs>
        <w:spacing w:before="47" w:line="290" w:lineRule="auto"/>
        <w:ind w:right="146" w:firstLine="453"/>
        <w:rPr>
          <w:sz w:val="20"/>
        </w:rPr>
      </w:pPr>
      <w:r>
        <w:rPr>
          <w:i/>
          <w:color w:val="231F20"/>
          <w:sz w:val="20"/>
        </w:rPr>
        <w:t>коммуникативные</w:t>
      </w:r>
      <w:r>
        <w:rPr>
          <w:i/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вовлечение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детей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коллективную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деятельность;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формирование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детского</w:t>
      </w:r>
      <w:r>
        <w:rPr>
          <w:color w:val="231F20"/>
          <w:spacing w:val="-58"/>
          <w:sz w:val="20"/>
        </w:rPr>
        <w:t xml:space="preserve"> </w:t>
      </w:r>
      <w:r>
        <w:rPr>
          <w:color w:val="231F20"/>
          <w:w w:val="105"/>
          <w:sz w:val="20"/>
        </w:rPr>
        <w:t>коллектива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навыков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работы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микрогруппе;</w:t>
      </w:r>
    </w:p>
    <w:p w:rsidR="00174D4D" w:rsidRDefault="00FB6206">
      <w:pPr>
        <w:pStyle w:val="a4"/>
        <w:numPr>
          <w:ilvl w:val="0"/>
          <w:numId w:val="283"/>
        </w:numPr>
        <w:tabs>
          <w:tab w:val="left" w:pos="891"/>
        </w:tabs>
        <w:spacing w:line="290" w:lineRule="auto"/>
        <w:ind w:right="151" w:firstLine="453"/>
        <w:rPr>
          <w:sz w:val="20"/>
        </w:rPr>
      </w:pPr>
      <w:r>
        <w:rPr>
          <w:i/>
          <w:color w:val="231F20"/>
          <w:spacing w:val="-1"/>
          <w:w w:val="105"/>
          <w:sz w:val="20"/>
        </w:rPr>
        <w:t>познавательные</w:t>
      </w:r>
      <w:r>
        <w:rPr>
          <w:i/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–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знакомство</w:t>
      </w:r>
      <w:r>
        <w:rPr>
          <w:color w:val="231F20"/>
          <w:spacing w:val="-1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учеников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треками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Программы,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формирование</w:t>
      </w:r>
      <w:r>
        <w:rPr>
          <w:color w:val="231F20"/>
          <w:spacing w:val="-1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умения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ана-</w:t>
      </w:r>
      <w:r>
        <w:rPr>
          <w:color w:val="231F20"/>
          <w:spacing w:val="-60"/>
          <w:w w:val="105"/>
          <w:sz w:val="20"/>
        </w:rPr>
        <w:t xml:space="preserve"> </w:t>
      </w:r>
      <w:r>
        <w:rPr>
          <w:color w:val="231F20"/>
          <w:sz w:val="20"/>
        </w:rPr>
        <w:t>лизировать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информацию,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устанавливать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причинно-следственные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связи;</w:t>
      </w:r>
    </w:p>
    <w:p w:rsidR="00174D4D" w:rsidRDefault="00FB6206">
      <w:pPr>
        <w:pStyle w:val="a4"/>
        <w:numPr>
          <w:ilvl w:val="0"/>
          <w:numId w:val="283"/>
        </w:numPr>
        <w:tabs>
          <w:tab w:val="left" w:pos="891"/>
        </w:tabs>
        <w:spacing w:line="290" w:lineRule="auto"/>
        <w:ind w:right="150" w:firstLine="453"/>
        <w:rPr>
          <w:sz w:val="20"/>
        </w:rPr>
      </w:pPr>
      <w:r>
        <w:rPr>
          <w:i/>
          <w:color w:val="231F20"/>
          <w:spacing w:val="-1"/>
          <w:w w:val="105"/>
          <w:sz w:val="20"/>
        </w:rPr>
        <w:t>развивающие</w:t>
      </w:r>
      <w:r>
        <w:rPr>
          <w:i/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–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развитие</w:t>
      </w:r>
      <w:r>
        <w:rPr>
          <w:color w:val="231F20"/>
          <w:spacing w:val="-2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умения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эмоционального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конструктивного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общения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во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внеурочной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sz w:val="20"/>
        </w:rPr>
        <w:t>деятельности;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формирование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настойчивости,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целеустремленности,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творческой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активности.</w:t>
      </w:r>
    </w:p>
    <w:p w:rsidR="00174D4D" w:rsidRDefault="00FB6206">
      <w:pPr>
        <w:pStyle w:val="a3"/>
        <w:spacing w:line="290" w:lineRule="auto"/>
        <w:ind w:left="170" w:firstLine="453"/>
      </w:pPr>
      <w:r>
        <w:rPr>
          <w:i/>
          <w:color w:val="231F20"/>
          <w:w w:val="102"/>
          <w:u w:val="single" w:color="231F20"/>
        </w:rPr>
        <w:t>Предметны</w:t>
      </w:r>
      <w:r>
        <w:rPr>
          <w:i/>
          <w:color w:val="231F20"/>
          <w:w w:val="108"/>
          <w:u w:val="single" w:color="231F20"/>
        </w:rPr>
        <w:t>е</w:t>
      </w:r>
      <w:r>
        <w:rPr>
          <w:i/>
          <w:color w:val="231F20"/>
          <w:spacing w:val="-8"/>
          <w:u w:val="single" w:color="231F20"/>
        </w:rPr>
        <w:t xml:space="preserve"> </w:t>
      </w:r>
      <w:r>
        <w:rPr>
          <w:i/>
          <w:color w:val="231F20"/>
          <w:spacing w:val="-3"/>
          <w:w w:val="72"/>
          <w:u w:val="single" w:color="231F20"/>
        </w:rPr>
        <w:t>(</w:t>
      </w:r>
      <w:r>
        <w:rPr>
          <w:i/>
          <w:color w:val="231F20"/>
          <w:w w:val="108"/>
          <w:u w:val="single" w:color="231F20"/>
        </w:rPr>
        <w:t>о</w:t>
      </w:r>
      <w:r>
        <w:rPr>
          <w:i/>
          <w:color w:val="231F20"/>
          <w:spacing w:val="-4"/>
          <w:w w:val="108"/>
          <w:u w:val="single" w:color="231F20"/>
        </w:rPr>
        <w:t>б</w:t>
      </w:r>
      <w:r>
        <w:rPr>
          <w:i/>
          <w:color w:val="231F20"/>
          <w:w w:val="102"/>
          <w:u w:val="single" w:color="231F20"/>
        </w:rPr>
        <w:t>учающие)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7"/>
        </w:rPr>
        <w:t xml:space="preserve"> </w:t>
      </w:r>
      <w:r>
        <w:rPr>
          <w:color w:val="231F20"/>
          <w:w w:val="105"/>
        </w:rPr>
        <w:t>формиров</w:t>
      </w:r>
      <w:r>
        <w:rPr>
          <w:color w:val="231F20"/>
          <w:spacing w:val="-2"/>
          <w:w w:val="105"/>
        </w:rPr>
        <w:t>а</w:t>
      </w:r>
      <w:r>
        <w:rPr>
          <w:color w:val="231F20"/>
          <w:w w:val="101"/>
        </w:rPr>
        <w:t>ть</w:t>
      </w:r>
      <w:r>
        <w:rPr>
          <w:color w:val="231F20"/>
          <w:spacing w:val="-12"/>
        </w:rPr>
        <w:t xml:space="preserve"> </w:t>
      </w:r>
      <w:r>
        <w:rPr>
          <w:color w:val="231F20"/>
          <w:w w:val="106"/>
        </w:rPr>
        <w:t>умение</w:t>
      </w:r>
      <w:r>
        <w:rPr>
          <w:color w:val="231F20"/>
          <w:spacing w:val="-7"/>
        </w:rPr>
        <w:t xml:space="preserve"> </w:t>
      </w:r>
      <w:r>
        <w:rPr>
          <w:color w:val="231F20"/>
          <w:w w:val="104"/>
        </w:rPr>
        <w:t>применять</w:t>
      </w:r>
      <w:r>
        <w:rPr>
          <w:color w:val="231F20"/>
          <w:spacing w:val="-7"/>
        </w:rPr>
        <w:t xml:space="preserve"> </w:t>
      </w:r>
      <w:r>
        <w:rPr>
          <w:color w:val="231F20"/>
          <w:w w:val="105"/>
        </w:rPr>
        <w:t>полученные</w:t>
      </w:r>
      <w:r>
        <w:rPr>
          <w:color w:val="231F20"/>
          <w:spacing w:val="-7"/>
        </w:rPr>
        <w:t xml:space="preserve"> </w:t>
      </w:r>
      <w:r>
        <w:rPr>
          <w:color w:val="231F20"/>
          <w:w w:val="103"/>
        </w:rPr>
        <w:t>знания</w:t>
      </w:r>
      <w:r>
        <w:rPr>
          <w:color w:val="231F20"/>
          <w:spacing w:val="-7"/>
        </w:rPr>
        <w:t xml:space="preserve"> </w:t>
      </w:r>
      <w:r>
        <w:rPr>
          <w:color w:val="231F20"/>
          <w:w w:val="103"/>
        </w:rPr>
        <w:t>из</w:t>
      </w:r>
      <w:r>
        <w:rPr>
          <w:color w:val="231F20"/>
          <w:spacing w:val="-7"/>
        </w:rPr>
        <w:t xml:space="preserve"> </w:t>
      </w:r>
      <w:r>
        <w:rPr>
          <w:color w:val="231F20"/>
          <w:w w:val="103"/>
        </w:rPr>
        <w:t xml:space="preserve">различных </w:t>
      </w:r>
      <w:r>
        <w:rPr>
          <w:color w:val="231F20"/>
          <w:w w:val="105"/>
        </w:rPr>
        <w:t>областей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для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решения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практических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задач.</w:t>
      </w:r>
    </w:p>
    <w:p w:rsidR="00174D4D" w:rsidRDefault="00FB6206">
      <w:pPr>
        <w:spacing w:line="230" w:lineRule="exact"/>
        <w:ind w:left="624"/>
        <w:rPr>
          <w:sz w:val="20"/>
        </w:rPr>
      </w:pPr>
      <w:r>
        <w:rPr>
          <w:b/>
          <w:color w:val="231F20"/>
          <w:sz w:val="20"/>
        </w:rPr>
        <w:t>Форма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организации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детей:</w:t>
      </w:r>
      <w:r>
        <w:rPr>
          <w:b/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фронтальная,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групповая.</w:t>
      </w:r>
    </w:p>
    <w:p w:rsidR="00174D4D" w:rsidRDefault="00FB6206">
      <w:pPr>
        <w:spacing w:before="42"/>
        <w:ind w:left="624"/>
        <w:rPr>
          <w:sz w:val="20"/>
        </w:rPr>
      </w:pPr>
      <w:r>
        <w:rPr>
          <w:b/>
          <w:color w:val="231F20"/>
          <w:sz w:val="20"/>
        </w:rPr>
        <w:t>Место</w:t>
      </w:r>
      <w:r>
        <w:rPr>
          <w:b/>
          <w:color w:val="231F20"/>
          <w:spacing w:val="6"/>
          <w:sz w:val="20"/>
        </w:rPr>
        <w:t xml:space="preserve"> </w:t>
      </w:r>
      <w:r>
        <w:rPr>
          <w:b/>
          <w:color w:val="231F20"/>
          <w:sz w:val="20"/>
        </w:rPr>
        <w:t>проведения:</w:t>
      </w:r>
      <w:r>
        <w:rPr>
          <w:b/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учебный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кабинет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класса.</w:t>
      </w:r>
    </w:p>
    <w:p w:rsidR="00174D4D" w:rsidRDefault="00FB6206">
      <w:pPr>
        <w:pStyle w:val="a3"/>
        <w:spacing w:before="48" w:line="290" w:lineRule="auto"/>
        <w:ind w:left="170" w:right="148" w:firstLine="453"/>
        <w:jc w:val="both"/>
      </w:pPr>
      <w:r>
        <w:rPr>
          <w:b/>
          <w:color w:val="231F20"/>
        </w:rPr>
        <w:t xml:space="preserve">Оборудование и наглядные пособия: </w:t>
      </w:r>
      <w:r>
        <w:rPr>
          <w:color w:val="231F20"/>
        </w:rPr>
        <w:t>символика ВДЦ «Орлёнок», РДШ, «Орлят России», видео-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ролик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ВДЦ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«Орлёнок»,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видеопроектор,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экран,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компьютер,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заготовки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орлятского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уголка,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конверты</w:t>
      </w:r>
      <w:r>
        <w:rPr>
          <w:color w:val="231F20"/>
          <w:spacing w:val="-58"/>
        </w:rPr>
        <w:t xml:space="preserve"> </w:t>
      </w:r>
      <w:r>
        <w:rPr>
          <w:color w:val="231F20"/>
          <w:w w:val="105"/>
        </w:rPr>
        <w:t>с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карточками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названий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треков,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цветные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маркеры,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гуашь,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губка.</w:t>
      </w:r>
    </w:p>
    <w:p w:rsidR="00174D4D" w:rsidRDefault="00FB6206">
      <w:pPr>
        <w:pStyle w:val="5"/>
        <w:spacing w:line="229" w:lineRule="exact"/>
        <w:ind w:left="624"/>
        <w:jc w:val="both"/>
      </w:pPr>
      <w:r>
        <w:rPr>
          <w:color w:val="231F20"/>
        </w:rPr>
        <w:t>Этапы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подготовки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вводного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занятия:</w:t>
      </w:r>
    </w:p>
    <w:p w:rsidR="00174D4D" w:rsidRDefault="00FB6206">
      <w:pPr>
        <w:pStyle w:val="a4"/>
        <w:numPr>
          <w:ilvl w:val="2"/>
          <w:numId w:val="284"/>
        </w:numPr>
        <w:tabs>
          <w:tab w:val="left" w:pos="891"/>
        </w:tabs>
        <w:spacing w:before="48"/>
        <w:jc w:val="both"/>
        <w:rPr>
          <w:i/>
          <w:sz w:val="20"/>
        </w:rPr>
      </w:pPr>
      <w:r>
        <w:rPr>
          <w:i/>
          <w:color w:val="231F20"/>
          <w:sz w:val="20"/>
        </w:rPr>
        <w:t>Организационная</w:t>
      </w:r>
      <w:r>
        <w:rPr>
          <w:i/>
          <w:color w:val="231F20"/>
          <w:spacing w:val="25"/>
          <w:sz w:val="20"/>
        </w:rPr>
        <w:t xml:space="preserve"> </w:t>
      </w:r>
      <w:r>
        <w:rPr>
          <w:i/>
          <w:color w:val="231F20"/>
          <w:sz w:val="20"/>
        </w:rPr>
        <w:t>встреча</w:t>
      </w:r>
      <w:r>
        <w:rPr>
          <w:i/>
          <w:color w:val="231F20"/>
          <w:spacing w:val="26"/>
          <w:sz w:val="20"/>
        </w:rPr>
        <w:t xml:space="preserve"> </w:t>
      </w:r>
      <w:r>
        <w:rPr>
          <w:i/>
          <w:color w:val="231F20"/>
          <w:sz w:val="20"/>
        </w:rPr>
        <w:t>с</w:t>
      </w:r>
      <w:r>
        <w:rPr>
          <w:i/>
          <w:color w:val="231F20"/>
          <w:spacing w:val="26"/>
          <w:sz w:val="20"/>
        </w:rPr>
        <w:t xml:space="preserve"> </w:t>
      </w:r>
      <w:r>
        <w:rPr>
          <w:i/>
          <w:color w:val="231F20"/>
          <w:sz w:val="20"/>
        </w:rPr>
        <w:t>активистами</w:t>
      </w:r>
      <w:r>
        <w:rPr>
          <w:i/>
          <w:color w:val="231F20"/>
          <w:spacing w:val="25"/>
          <w:sz w:val="20"/>
        </w:rPr>
        <w:t xml:space="preserve"> </w:t>
      </w:r>
      <w:r>
        <w:rPr>
          <w:i/>
          <w:color w:val="231F20"/>
          <w:sz w:val="20"/>
        </w:rPr>
        <w:t>РДШ:</w:t>
      </w:r>
    </w:p>
    <w:p w:rsidR="00174D4D" w:rsidRDefault="00FB6206">
      <w:pPr>
        <w:pStyle w:val="a4"/>
        <w:numPr>
          <w:ilvl w:val="0"/>
          <w:numId w:val="282"/>
        </w:numPr>
        <w:tabs>
          <w:tab w:val="left" w:pos="891"/>
        </w:tabs>
        <w:spacing w:before="47"/>
        <w:jc w:val="both"/>
        <w:rPr>
          <w:sz w:val="20"/>
        </w:rPr>
      </w:pPr>
      <w:r>
        <w:rPr>
          <w:color w:val="231F20"/>
          <w:sz w:val="20"/>
        </w:rPr>
        <w:t>познакомить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активистов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РДШ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со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сценарием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вводного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занятия;</w:t>
      </w:r>
    </w:p>
    <w:p w:rsidR="00174D4D" w:rsidRDefault="00FB6206">
      <w:pPr>
        <w:pStyle w:val="a4"/>
        <w:numPr>
          <w:ilvl w:val="0"/>
          <w:numId w:val="282"/>
        </w:numPr>
        <w:tabs>
          <w:tab w:val="left" w:pos="891"/>
        </w:tabs>
        <w:spacing w:before="48"/>
        <w:jc w:val="both"/>
        <w:rPr>
          <w:sz w:val="20"/>
        </w:rPr>
      </w:pPr>
      <w:r>
        <w:rPr>
          <w:color w:val="231F20"/>
          <w:sz w:val="20"/>
        </w:rPr>
        <w:t>определить</w:t>
      </w:r>
      <w:r>
        <w:rPr>
          <w:color w:val="231F20"/>
          <w:spacing w:val="17"/>
          <w:sz w:val="20"/>
        </w:rPr>
        <w:t xml:space="preserve"> </w:t>
      </w:r>
      <w:r>
        <w:rPr>
          <w:color w:val="231F20"/>
          <w:sz w:val="20"/>
        </w:rPr>
        <w:t>роль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место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участия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активистов</w:t>
      </w:r>
      <w:r>
        <w:rPr>
          <w:color w:val="231F20"/>
          <w:spacing w:val="17"/>
          <w:sz w:val="20"/>
        </w:rPr>
        <w:t xml:space="preserve"> </w:t>
      </w:r>
      <w:r>
        <w:rPr>
          <w:color w:val="231F20"/>
          <w:sz w:val="20"/>
        </w:rPr>
        <w:t>РДШ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проведении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вводного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занятия.</w:t>
      </w:r>
    </w:p>
    <w:p w:rsidR="00174D4D" w:rsidRDefault="00FB6206">
      <w:pPr>
        <w:pStyle w:val="a4"/>
        <w:numPr>
          <w:ilvl w:val="2"/>
          <w:numId w:val="284"/>
        </w:numPr>
        <w:tabs>
          <w:tab w:val="left" w:pos="891"/>
        </w:tabs>
        <w:spacing w:before="48"/>
        <w:jc w:val="both"/>
        <w:rPr>
          <w:i/>
          <w:sz w:val="20"/>
        </w:rPr>
      </w:pPr>
      <w:r>
        <w:rPr>
          <w:i/>
          <w:color w:val="231F20"/>
          <w:w w:val="95"/>
          <w:sz w:val="20"/>
        </w:rPr>
        <w:t>Подготовка</w:t>
      </w:r>
      <w:r>
        <w:rPr>
          <w:i/>
          <w:color w:val="231F20"/>
          <w:spacing w:val="1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материалов</w:t>
      </w:r>
      <w:r>
        <w:rPr>
          <w:i/>
          <w:color w:val="231F20"/>
          <w:spacing w:val="1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для</w:t>
      </w:r>
      <w:r>
        <w:rPr>
          <w:i/>
          <w:color w:val="231F20"/>
          <w:spacing w:val="1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создания</w:t>
      </w:r>
      <w:r>
        <w:rPr>
          <w:i/>
          <w:color w:val="231F20"/>
          <w:spacing w:val="1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вместе</w:t>
      </w:r>
      <w:r>
        <w:rPr>
          <w:i/>
          <w:color w:val="231F20"/>
          <w:spacing w:val="1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с</w:t>
      </w:r>
      <w:r>
        <w:rPr>
          <w:i/>
          <w:color w:val="231F20"/>
          <w:spacing w:val="1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детьми</w:t>
      </w:r>
      <w:r>
        <w:rPr>
          <w:i/>
          <w:color w:val="231F20"/>
          <w:spacing w:val="1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орлятского</w:t>
      </w:r>
      <w:r>
        <w:rPr>
          <w:i/>
          <w:color w:val="231F20"/>
          <w:spacing w:val="8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уголка</w:t>
      </w:r>
      <w:r>
        <w:rPr>
          <w:i/>
          <w:color w:val="231F20"/>
          <w:spacing w:val="1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(приложение</w:t>
      </w:r>
      <w:r>
        <w:rPr>
          <w:i/>
          <w:color w:val="231F20"/>
          <w:spacing w:val="16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1):</w:t>
      </w:r>
    </w:p>
    <w:p w:rsidR="00174D4D" w:rsidRDefault="00FB6206">
      <w:pPr>
        <w:pStyle w:val="a4"/>
        <w:numPr>
          <w:ilvl w:val="0"/>
          <w:numId w:val="282"/>
        </w:numPr>
        <w:tabs>
          <w:tab w:val="left" w:pos="891"/>
        </w:tabs>
        <w:spacing w:before="48"/>
        <w:rPr>
          <w:sz w:val="20"/>
        </w:rPr>
      </w:pPr>
      <w:r>
        <w:rPr>
          <w:color w:val="231F20"/>
          <w:w w:val="105"/>
          <w:sz w:val="20"/>
        </w:rPr>
        <w:t>логотип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программы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«Орлята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России»,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логотипы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РДШ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ВДЦ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«Орлёнок»;</w:t>
      </w:r>
    </w:p>
    <w:p w:rsidR="00174D4D" w:rsidRDefault="00FB6206">
      <w:pPr>
        <w:pStyle w:val="a4"/>
        <w:numPr>
          <w:ilvl w:val="0"/>
          <w:numId w:val="282"/>
        </w:numPr>
        <w:tabs>
          <w:tab w:val="left" w:pos="891"/>
        </w:tabs>
        <w:spacing w:before="48"/>
        <w:rPr>
          <w:sz w:val="20"/>
        </w:rPr>
      </w:pPr>
      <w:r>
        <w:rPr>
          <w:color w:val="231F20"/>
          <w:sz w:val="20"/>
        </w:rPr>
        <w:t>названия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треков;</w:t>
      </w:r>
    </w:p>
    <w:p w:rsidR="00174D4D" w:rsidRDefault="00FB6206">
      <w:pPr>
        <w:pStyle w:val="a4"/>
        <w:numPr>
          <w:ilvl w:val="0"/>
          <w:numId w:val="282"/>
        </w:numPr>
        <w:tabs>
          <w:tab w:val="left" w:pos="891"/>
        </w:tabs>
        <w:spacing w:before="47"/>
        <w:rPr>
          <w:sz w:val="20"/>
        </w:rPr>
      </w:pPr>
      <w:r>
        <w:rPr>
          <w:color w:val="231F20"/>
          <w:sz w:val="20"/>
        </w:rPr>
        <w:t>элементы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орлятского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уголка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для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его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заполнения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во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время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вводного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занятия;</w:t>
      </w:r>
    </w:p>
    <w:p w:rsidR="00174D4D" w:rsidRDefault="00FB6206">
      <w:pPr>
        <w:pStyle w:val="a4"/>
        <w:numPr>
          <w:ilvl w:val="0"/>
          <w:numId w:val="282"/>
        </w:numPr>
        <w:tabs>
          <w:tab w:val="left" w:pos="891"/>
        </w:tabs>
        <w:spacing w:before="48"/>
        <w:rPr>
          <w:sz w:val="20"/>
        </w:rPr>
      </w:pPr>
      <w:r>
        <w:rPr>
          <w:color w:val="231F20"/>
          <w:sz w:val="20"/>
        </w:rPr>
        <w:t>конверты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с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карточками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названий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треков.</w:t>
      </w: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  <w:spacing w:before="5"/>
        <w:rPr>
          <w:sz w:val="17"/>
        </w:rPr>
      </w:pPr>
    </w:p>
    <w:p w:rsidR="00174D4D" w:rsidRDefault="00FB6206">
      <w:pPr>
        <w:pStyle w:val="1"/>
        <w:spacing w:before="90"/>
      </w:pPr>
      <w:r>
        <w:rPr>
          <w:color w:val="231F20"/>
          <w:spacing w:val="9"/>
          <w:w w:val="85"/>
        </w:rPr>
        <w:t>112</w:t>
      </w:r>
    </w:p>
    <w:p w:rsidR="00174D4D" w:rsidRDefault="00174D4D">
      <w:pPr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p w:rsidR="00174D4D" w:rsidRDefault="00FB6206">
      <w:pPr>
        <w:pStyle w:val="4"/>
        <w:ind w:right="94"/>
        <w:jc w:val="center"/>
      </w:pPr>
      <w:r>
        <w:lastRenderedPageBreak/>
        <w:pict>
          <v:group id="_x0000_s1137" style="position:absolute;left:0;text-align:left;margin-left:331.95pt;margin-top:135.2pt;width:263.35pt;height:681pt;z-index:-251592704;mso-position-horizontal-relative:page;mso-position-vertical-relative:page" coordorigin="6639,2704" coordsize="5267,13620">
            <v:shape id="_x0000_s1139" type="#_x0000_t75" style="position:absolute;left:6638;top:2703;width:5267;height:13620">
              <v:imagedata r:id="rId16" o:title=""/>
            </v:shape>
            <v:shape id="_x0000_s1138" type="#_x0000_t202" style="position:absolute;left:10279;top:15669;width:494;height:432" filled="f" stroked="f">
              <v:textbox inset="0,0,0,0">
                <w:txbxContent>
                  <w:p w:rsidR="00174D4D" w:rsidRDefault="00FB6206">
                    <w:pPr>
                      <w:spacing w:line="425" w:lineRule="exact"/>
                      <w:rPr>
                        <w:rFonts w:ascii="Tahoma"/>
                        <w:sz w:val="36"/>
                      </w:rPr>
                    </w:pPr>
                    <w:r>
                      <w:rPr>
                        <w:rFonts w:ascii="Tahoma"/>
                        <w:color w:val="231F20"/>
                        <w:w w:val="75"/>
                        <w:sz w:val="36"/>
                      </w:rPr>
                      <w:t>113</w:t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color w:val="403092"/>
        </w:rPr>
        <w:t>Примерный</w:t>
      </w:r>
      <w:r>
        <w:rPr>
          <w:color w:val="403092"/>
          <w:spacing w:val="28"/>
        </w:rPr>
        <w:t xml:space="preserve"> </w:t>
      </w:r>
      <w:r>
        <w:rPr>
          <w:color w:val="403092"/>
        </w:rPr>
        <w:t>план</w:t>
      </w:r>
      <w:r>
        <w:rPr>
          <w:color w:val="403092"/>
          <w:spacing w:val="28"/>
        </w:rPr>
        <w:t xml:space="preserve"> </w:t>
      </w:r>
      <w:r>
        <w:rPr>
          <w:color w:val="403092"/>
        </w:rPr>
        <w:t>проведения</w:t>
      </w:r>
      <w:r>
        <w:rPr>
          <w:color w:val="403092"/>
          <w:spacing w:val="28"/>
        </w:rPr>
        <w:t xml:space="preserve"> </w:t>
      </w:r>
      <w:r>
        <w:rPr>
          <w:color w:val="403092"/>
        </w:rPr>
        <w:t>вводного</w:t>
      </w:r>
      <w:r>
        <w:rPr>
          <w:color w:val="403092"/>
          <w:spacing w:val="28"/>
        </w:rPr>
        <w:t xml:space="preserve"> </w:t>
      </w:r>
      <w:r>
        <w:rPr>
          <w:color w:val="403092"/>
        </w:rPr>
        <w:t>занятия</w:t>
      </w:r>
    </w:p>
    <w:p w:rsidR="00174D4D" w:rsidRDefault="00174D4D">
      <w:pPr>
        <w:pStyle w:val="a3"/>
        <w:spacing w:before="5"/>
        <w:rPr>
          <w:b/>
          <w:sz w:val="12"/>
        </w:r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669"/>
        <w:gridCol w:w="1962"/>
        <w:gridCol w:w="3428"/>
        <w:gridCol w:w="2065"/>
        <w:gridCol w:w="1442"/>
      </w:tblGrid>
      <w:tr w:rsidR="00174D4D">
        <w:trPr>
          <w:trHeight w:val="509"/>
        </w:trPr>
        <w:tc>
          <w:tcPr>
            <w:tcW w:w="669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172" w:right="137" w:firstLine="57"/>
              <w:rPr>
                <w:b/>
                <w:sz w:val="18"/>
              </w:rPr>
            </w:pPr>
            <w:r>
              <w:rPr>
                <w:b/>
                <w:color w:val="231F20"/>
                <w:w w:val="120"/>
                <w:sz w:val="18"/>
              </w:rPr>
              <w:t>№</w:t>
            </w:r>
            <w:r>
              <w:rPr>
                <w:b/>
                <w:color w:val="231F20"/>
                <w:spacing w:val="-63"/>
                <w:w w:val="120"/>
                <w:sz w:val="18"/>
              </w:rPr>
              <w:t xml:space="preserve"> </w:t>
            </w:r>
            <w:r>
              <w:rPr>
                <w:b/>
                <w:color w:val="231F20"/>
                <w:spacing w:val="-1"/>
                <w:w w:val="115"/>
                <w:sz w:val="18"/>
              </w:rPr>
              <w:t>п/п</w:t>
            </w:r>
          </w:p>
        </w:tc>
        <w:tc>
          <w:tcPr>
            <w:tcW w:w="1962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160" w:hanging="43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Этапы</w:t>
            </w:r>
            <w:r>
              <w:rPr>
                <w:b/>
                <w:color w:val="231F20"/>
                <w:spacing w:val="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вводного</w:t>
            </w:r>
            <w:r>
              <w:rPr>
                <w:b/>
                <w:color w:val="231F20"/>
                <w:spacing w:val="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за-</w:t>
            </w:r>
            <w:r>
              <w:rPr>
                <w:b/>
                <w:color w:val="231F20"/>
                <w:spacing w:val="-5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нятия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его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</w:p>
        </w:tc>
        <w:tc>
          <w:tcPr>
            <w:tcW w:w="3428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666" w:right="64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педагога</w:t>
            </w:r>
          </w:p>
        </w:tc>
        <w:tc>
          <w:tcPr>
            <w:tcW w:w="2065" w:type="dxa"/>
            <w:shd w:val="clear" w:color="auto" w:fill="5BCBF5"/>
          </w:tcPr>
          <w:p w:rsidR="00174D4D" w:rsidRDefault="00FB6206">
            <w:pPr>
              <w:pStyle w:val="TableParagraph"/>
              <w:spacing w:before="76" w:line="230" w:lineRule="auto"/>
              <w:ind w:left="422" w:right="393" w:hanging="1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обучающихся</w:t>
            </w:r>
          </w:p>
        </w:tc>
        <w:tc>
          <w:tcPr>
            <w:tcW w:w="1442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115" w:right="104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Приложение</w:t>
            </w:r>
          </w:p>
        </w:tc>
      </w:tr>
      <w:tr w:rsidR="00174D4D">
        <w:trPr>
          <w:trHeight w:val="309"/>
        </w:trPr>
        <w:tc>
          <w:tcPr>
            <w:tcW w:w="669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1962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3428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7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2065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5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  <w:tc>
          <w:tcPr>
            <w:tcW w:w="1442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2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4"/>
                <w:sz w:val="18"/>
              </w:rPr>
              <w:t>5</w:t>
            </w:r>
          </w:p>
        </w:tc>
      </w:tr>
      <w:tr w:rsidR="00174D4D">
        <w:trPr>
          <w:trHeight w:val="2870"/>
        </w:trPr>
        <w:tc>
          <w:tcPr>
            <w:tcW w:w="669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1962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9" w:right="163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организаци-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онно-мотивацион-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ный</w:t>
            </w:r>
          </w:p>
          <w:p w:rsidR="00174D4D" w:rsidRDefault="00FB6206">
            <w:pPr>
              <w:pStyle w:val="TableParagraph"/>
              <w:spacing w:line="196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281"/>
              </w:numPr>
              <w:tabs>
                <w:tab w:val="left" w:pos="202"/>
              </w:tabs>
              <w:spacing w:before="3" w:line="230" w:lineRule="auto"/>
              <w:ind w:right="75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создание психоло-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гического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комфорта;</w:t>
            </w:r>
          </w:p>
          <w:p w:rsidR="00174D4D" w:rsidRDefault="00FB6206">
            <w:pPr>
              <w:pStyle w:val="TableParagraph"/>
              <w:numPr>
                <w:ilvl w:val="0"/>
                <w:numId w:val="281"/>
              </w:numPr>
              <w:tabs>
                <w:tab w:val="left" w:pos="202"/>
              </w:tabs>
              <w:spacing w:line="230" w:lineRule="auto"/>
              <w:ind w:right="215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способствование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формированию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коммуникативных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умений</w:t>
            </w:r>
          </w:p>
        </w:tc>
        <w:tc>
          <w:tcPr>
            <w:tcW w:w="3428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280"/>
              </w:numPr>
              <w:tabs>
                <w:tab w:val="left" w:pos="202"/>
              </w:tabs>
              <w:spacing w:before="76" w:line="230" w:lineRule="auto"/>
              <w:ind w:right="152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Организует положительный </w:t>
            </w:r>
            <w:r>
              <w:rPr>
                <w:color w:val="231F20"/>
                <w:w w:val="105"/>
                <w:sz w:val="18"/>
              </w:rPr>
              <w:t>психо-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логический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настрой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классе;</w:t>
            </w:r>
          </w:p>
          <w:p w:rsidR="00174D4D" w:rsidRDefault="00FB6206">
            <w:pPr>
              <w:pStyle w:val="TableParagraph"/>
              <w:numPr>
                <w:ilvl w:val="0"/>
                <w:numId w:val="280"/>
              </w:numPr>
              <w:tabs>
                <w:tab w:val="left" w:pos="201"/>
              </w:tabs>
              <w:spacing w:line="230" w:lineRule="auto"/>
              <w:ind w:right="59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знакомство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активиста-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ми РДШ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(творческое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выступление,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флешмоб);</w:t>
            </w:r>
          </w:p>
          <w:p w:rsidR="00174D4D" w:rsidRDefault="00FB6206">
            <w:pPr>
              <w:pStyle w:val="TableParagraph"/>
              <w:numPr>
                <w:ilvl w:val="0"/>
                <w:numId w:val="280"/>
              </w:numPr>
              <w:tabs>
                <w:tab w:val="left" w:pos="202"/>
              </w:tabs>
              <w:spacing w:line="196" w:lineRule="exact"/>
              <w:ind w:left="201" w:hanging="12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просмотр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видеоролика</w:t>
            </w:r>
          </w:p>
          <w:p w:rsidR="00174D4D" w:rsidRDefault="00FB6206">
            <w:pPr>
              <w:pStyle w:val="TableParagraph"/>
              <w:spacing w:line="200" w:lineRule="exact"/>
              <w:ind w:left="79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«Легенда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об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Орлёнке»;</w:t>
            </w:r>
          </w:p>
          <w:p w:rsidR="00174D4D" w:rsidRDefault="00FB6206">
            <w:pPr>
              <w:pStyle w:val="TableParagraph"/>
              <w:numPr>
                <w:ilvl w:val="0"/>
                <w:numId w:val="280"/>
              </w:numPr>
              <w:tabs>
                <w:tab w:val="left" w:pos="202"/>
              </w:tabs>
              <w:spacing w:before="1" w:line="230" w:lineRule="auto"/>
              <w:ind w:right="154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представляет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орлятский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уголок,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котором размещает логотипы про-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граммы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«Орлята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России»,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РДШ,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ВДЦ</w:t>
            </w:r>
          </w:p>
          <w:p w:rsidR="00174D4D" w:rsidRDefault="00FB6206">
            <w:pPr>
              <w:pStyle w:val="TableParagraph"/>
              <w:spacing w:line="200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«Орлёнок».</w:t>
            </w:r>
          </w:p>
        </w:tc>
        <w:tc>
          <w:tcPr>
            <w:tcW w:w="2065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8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Активно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участвуют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предложенной дея-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тельности.</w:t>
            </w: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FB6206">
            <w:pPr>
              <w:pStyle w:val="TableParagraph"/>
              <w:spacing w:before="159"/>
              <w:ind w:left="78"/>
              <w:rPr>
                <w:sz w:val="18"/>
              </w:rPr>
            </w:pPr>
            <w:r>
              <w:rPr>
                <w:color w:val="231F20"/>
                <w:sz w:val="18"/>
              </w:rPr>
              <w:t>Смотрят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видеоролик.</w:t>
            </w:r>
          </w:p>
        </w:tc>
        <w:tc>
          <w:tcPr>
            <w:tcW w:w="1442" w:type="dxa"/>
            <w:shd w:val="clear" w:color="auto" w:fill="C7EAFB"/>
          </w:tcPr>
          <w:p w:rsidR="00174D4D" w:rsidRDefault="00FB6206">
            <w:pPr>
              <w:pStyle w:val="TableParagraph"/>
              <w:spacing w:before="77" w:line="230" w:lineRule="auto"/>
              <w:ind w:left="76" w:right="62"/>
              <w:rPr>
                <w:sz w:val="18"/>
              </w:rPr>
            </w:pPr>
            <w:r>
              <w:rPr>
                <w:color w:val="231F20"/>
                <w:sz w:val="18"/>
              </w:rPr>
              <w:t>Приложение 2.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Возможный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вариант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этапа.</w:t>
            </w:r>
          </w:p>
        </w:tc>
      </w:tr>
      <w:tr w:rsidR="00174D4D">
        <w:trPr>
          <w:trHeight w:val="1677"/>
        </w:trPr>
        <w:tc>
          <w:tcPr>
            <w:tcW w:w="9566" w:type="dxa"/>
            <w:gridSpan w:val="5"/>
            <w:shd w:val="clear" w:color="auto" w:fill="A5DFF9"/>
          </w:tcPr>
          <w:p w:rsidR="00174D4D" w:rsidRDefault="00FB6206">
            <w:pPr>
              <w:pStyle w:val="TableParagraph"/>
              <w:spacing w:before="70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279"/>
              </w:numPr>
              <w:tabs>
                <w:tab w:val="left" w:pos="223"/>
              </w:tabs>
              <w:spacing w:line="200" w:lineRule="exact"/>
              <w:ind w:hanging="144"/>
              <w:rPr>
                <w:sz w:val="18"/>
              </w:rPr>
            </w:pPr>
            <w:r>
              <w:rPr>
                <w:color w:val="231F20"/>
                <w:sz w:val="18"/>
              </w:rPr>
              <w:t>эмоционально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положительный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отклик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детей;</w:t>
            </w:r>
          </w:p>
          <w:p w:rsidR="00174D4D" w:rsidRDefault="00FB6206">
            <w:pPr>
              <w:pStyle w:val="TableParagraph"/>
              <w:numPr>
                <w:ilvl w:val="0"/>
                <w:numId w:val="279"/>
              </w:numPr>
              <w:tabs>
                <w:tab w:val="left" w:pos="223"/>
              </w:tabs>
              <w:spacing w:line="200" w:lineRule="exact"/>
              <w:ind w:hanging="144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знакомство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активистами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РДШ;</w:t>
            </w:r>
          </w:p>
          <w:p w:rsidR="00174D4D" w:rsidRDefault="00FB6206">
            <w:pPr>
              <w:pStyle w:val="TableParagraph"/>
              <w:numPr>
                <w:ilvl w:val="0"/>
                <w:numId w:val="279"/>
              </w:numPr>
              <w:tabs>
                <w:tab w:val="left" w:pos="223"/>
              </w:tabs>
              <w:spacing w:line="200" w:lineRule="exact"/>
              <w:ind w:hanging="14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проявление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интереса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детей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программе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«Орлята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России»;</w:t>
            </w:r>
          </w:p>
          <w:p w:rsidR="00174D4D" w:rsidRDefault="00FB6206">
            <w:pPr>
              <w:pStyle w:val="TableParagraph"/>
              <w:numPr>
                <w:ilvl w:val="0"/>
                <w:numId w:val="279"/>
              </w:numPr>
              <w:tabs>
                <w:tab w:val="left" w:pos="223"/>
              </w:tabs>
              <w:spacing w:line="204" w:lineRule="exact"/>
              <w:ind w:hanging="144"/>
              <w:rPr>
                <w:sz w:val="18"/>
              </w:rPr>
            </w:pPr>
            <w:r>
              <w:rPr>
                <w:color w:val="231F20"/>
                <w:sz w:val="18"/>
              </w:rPr>
              <w:t>фиксация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логотипов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программы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«Орлята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России»,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РДШ,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ВДЦ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«Орлёнок»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орлятском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уголке.</w:t>
            </w:r>
          </w:p>
        </w:tc>
      </w:tr>
      <w:tr w:rsidR="00174D4D">
        <w:trPr>
          <w:trHeight w:val="4300"/>
        </w:trPr>
        <w:tc>
          <w:tcPr>
            <w:tcW w:w="669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1962" w:type="dxa"/>
            <w:shd w:val="clear" w:color="auto" w:fill="C7EAFB"/>
          </w:tcPr>
          <w:p w:rsidR="00174D4D" w:rsidRDefault="00FB6206">
            <w:pPr>
              <w:pStyle w:val="TableParagraph"/>
              <w:spacing w:before="77" w:line="230" w:lineRule="auto"/>
              <w:ind w:left="79" w:right="226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 xml:space="preserve">Этап </w:t>
            </w:r>
            <w:r>
              <w:rPr>
                <w:i/>
                <w:color w:val="231F20"/>
                <w:w w:val="105"/>
                <w:sz w:val="18"/>
              </w:rPr>
              <w:t>целеполага-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ния</w:t>
            </w:r>
          </w:p>
          <w:p w:rsidR="00174D4D" w:rsidRDefault="00FB6206">
            <w:pPr>
              <w:pStyle w:val="TableParagraph"/>
              <w:spacing w:line="196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before="2" w:line="230" w:lineRule="auto"/>
              <w:ind w:left="79"/>
              <w:rPr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 xml:space="preserve">- </w:t>
            </w:r>
            <w:r>
              <w:rPr>
                <w:color w:val="231F20"/>
                <w:w w:val="105"/>
                <w:sz w:val="18"/>
              </w:rPr>
              <w:t>содействие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включенности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коллектива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класса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активное участие в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программе;</w:t>
            </w:r>
          </w:p>
          <w:p w:rsidR="00174D4D" w:rsidRDefault="00FB6206">
            <w:pPr>
              <w:pStyle w:val="TableParagraph"/>
              <w:numPr>
                <w:ilvl w:val="0"/>
                <w:numId w:val="278"/>
              </w:numPr>
              <w:tabs>
                <w:tab w:val="left" w:pos="202"/>
              </w:tabs>
              <w:spacing w:line="230" w:lineRule="auto"/>
              <w:ind w:right="327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постановка </w:t>
            </w:r>
            <w:r>
              <w:rPr>
                <w:color w:val="231F20"/>
                <w:w w:val="105"/>
                <w:sz w:val="18"/>
              </w:rPr>
              <w:t>кол-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лективной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цели;</w:t>
            </w:r>
          </w:p>
          <w:p w:rsidR="00174D4D" w:rsidRDefault="00FB6206">
            <w:pPr>
              <w:pStyle w:val="TableParagraph"/>
              <w:numPr>
                <w:ilvl w:val="0"/>
                <w:numId w:val="278"/>
              </w:numPr>
              <w:tabs>
                <w:tab w:val="left" w:pos="202"/>
              </w:tabs>
              <w:spacing w:line="230" w:lineRule="auto"/>
              <w:ind w:right="173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знакомство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ками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программы.</w:t>
            </w:r>
          </w:p>
        </w:tc>
        <w:tc>
          <w:tcPr>
            <w:tcW w:w="3428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277"/>
              </w:numPr>
              <w:tabs>
                <w:tab w:val="left" w:pos="201"/>
              </w:tabs>
              <w:spacing w:before="76" w:line="230" w:lineRule="auto"/>
              <w:ind w:right="128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 совместную деятель-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ность учащихся по постановке кол-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лективной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через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обсуждение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анализ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видеоролика;</w:t>
            </w:r>
          </w:p>
          <w:p w:rsidR="00174D4D" w:rsidRDefault="00FB6206">
            <w:pPr>
              <w:pStyle w:val="TableParagraph"/>
              <w:numPr>
                <w:ilvl w:val="0"/>
                <w:numId w:val="277"/>
              </w:numPr>
              <w:tabs>
                <w:tab w:val="left" w:pos="201"/>
              </w:tabs>
              <w:spacing w:line="230" w:lineRule="auto"/>
              <w:ind w:right="162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осуществляет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фиксацию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результа-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тов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обсуждения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орлятском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уголке;</w:t>
            </w:r>
          </w:p>
          <w:p w:rsidR="00174D4D" w:rsidRDefault="00FB6206">
            <w:pPr>
              <w:pStyle w:val="TableParagraph"/>
              <w:numPr>
                <w:ilvl w:val="0"/>
                <w:numId w:val="277"/>
              </w:numPr>
              <w:tabs>
                <w:tab w:val="left" w:pos="201"/>
              </w:tabs>
              <w:spacing w:line="230" w:lineRule="auto"/>
              <w:ind w:right="142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 групповую деятель-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ность по знакомству с треками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Программы </w:t>
            </w:r>
            <w:r>
              <w:rPr>
                <w:color w:val="231F20"/>
                <w:w w:val="105"/>
                <w:sz w:val="18"/>
              </w:rPr>
              <w:t>(педагог просит каждую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группу совместно с наставником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составить слово из карточек, вло-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 xml:space="preserve">женных в конверт, </w:t>
            </w:r>
            <w:r>
              <w:rPr>
                <w:color w:val="231F20"/>
                <w:sz w:val="18"/>
              </w:rPr>
              <w:t>и по окончании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времени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представить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получившиеся</w:t>
            </w:r>
            <w:r>
              <w:rPr>
                <w:color w:val="231F20"/>
                <w:spacing w:val="-5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слова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их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значения);</w:t>
            </w:r>
          </w:p>
          <w:p w:rsidR="00174D4D" w:rsidRDefault="00FB6206">
            <w:pPr>
              <w:pStyle w:val="TableParagraph"/>
              <w:numPr>
                <w:ilvl w:val="0"/>
                <w:numId w:val="277"/>
              </w:numPr>
              <w:tabs>
                <w:tab w:val="left" w:pos="201"/>
              </w:tabs>
              <w:spacing w:line="230" w:lineRule="auto"/>
              <w:ind w:right="425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осуществляет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фиксацию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треков</w:t>
            </w:r>
            <w:r>
              <w:rPr>
                <w:color w:val="231F20"/>
                <w:spacing w:val="-5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их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характеристик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орлятском</w:t>
            </w: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уголке,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обозначенных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детьми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ходе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групповой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деятельности.</w:t>
            </w:r>
          </w:p>
        </w:tc>
        <w:tc>
          <w:tcPr>
            <w:tcW w:w="2065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8"/>
              <w:rPr>
                <w:sz w:val="18"/>
              </w:rPr>
            </w:pPr>
            <w:r>
              <w:rPr>
                <w:color w:val="231F20"/>
                <w:sz w:val="18"/>
              </w:rPr>
              <w:t>Начинают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обсуждать,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высказывают идеи,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приходят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формули-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ровке коллективной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класса.</w:t>
            </w:r>
          </w:p>
          <w:p w:rsidR="00174D4D" w:rsidRDefault="00FB6206">
            <w:pPr>
              <w:pStyle w:val="TableParagraph"/>
              <w:spacing w:line="230" w:lineRule="auto"/>
              <w:ind w:left="78" w:right="192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Делятся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7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микро-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групп. Работают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группах:</w:t>
            </w:r>
          </w:p>
          <w:p w:rsidR="00174D4D" w:rsidRDefault="00FB6206">
            <w:pPr>
              <w:pStyle w:val="TableParagraph"/>
              <w:numPr>
                <w:ilvl w:val="0"/>
                <w:numId w:val="276"/>
              </w:numPr>
              <w:tabs>
                <w:tab w:val="left" w:pos="236"/>
              </w:tabs>
              <w:spacing w:line="230" w:lineRule="auto"/>
              <w:ind w:right="78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Достают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карточки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буквами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из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конверта.</w:t>
            </w:r>
          </w:p>
          <w:p w:rsidR="00174D4D" w:rsidRDefault="00FB6206">
            <w:pPr>
              <w:pStyle w:val="TableParagraph"/>
              <w:numPr>
                <w:ilvl w:val="0"/>
                <w:numId w:val="276"/>
              </w:numPr>
              <w:tabs>
                <w:tab w:val="left" w:pos="252"/>
              </w:tabs>
              <w:spacing w:line="196" w:lineRule="exact"/>
              <w:ind w:left="251" w:hanging="174"/>
              <w:rPr>
                <w:sz w:val="18"/>
              </w:rPr>
            </w:pPr>
            <w:r>
              <w:rPr>
                <w:color w:val="231F20"/>
                <w:w w:val="111"/>
                <w:sz w:val="18"/>
              </w:rPr>
              <w:t>Сос</w:t>
            </w:r>
            <w:r>
              <w:rPr>
                <w:color w:val="231F20"/>
                <w:spacing w:val="-1"/>
                <w:w w:val="111"/>
                <w:sz w:val="18"/>
              </w:rPr>
              <w:t>т</w:t>
            </w:r>
            <w:r>
              <w:rPr>
                <w:color w:val="231F20"/>
                <w:w w:val="103"/>
                <w:sz w:val="18"/>
              </w:rPr>
              <w:t>авляют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7"/>
                <w:sz w:val="18"/>
              </w:rPr>
              <w:t>слов</w:t>
            </w:r>
            <w:r>
              <w:rPr>
                <w:color w:val="231F20"/>
                <w:spacing w:val="-4"/>
                <w:w w:val="107"/>
                <w:sz w:val="18"/>
              </w:rPr>
              <w:t>о</w:t>
            </w:r>
            <w:r>
              <w:rPr>
                <w:color w:val="231F20"/>
                <w:w w:val="51"/>
                <w:sz w:val="18"/>
              </w:rPr>
              <w:t>.</w:t>
            </w:r>
          </w:p>
          <w:p w:rsidR="00174D4D" w:rsidRDefault="00FB6206">
            <w:pPr>
              <w:pStyle w:val="TableParagraph"/>
              <w:numPr>
                <w:ilvl w:val="0"/>
                <w:numId w:val="276"/>
              </w:numPr>
              <w:tabs>
                <w:tab w:val="left" w:pos="255"/>
              </w:tabs>
              <w:spacing w:line="230" w:lineRule="auto"/>
              <w:ind w:right="134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Обсуждают в груп-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пе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его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значение.</w:t>
            </w:r>
          </w:p>
          <w:p w:rsidR="00174D4D" w:rsidRDefault="00FB6206">
            <w:pPr>
              <w:pStyle w:val="TableParagraph"/>
              <w:numPr>
                <w:ilvl w:val="0"/>
                <w:numId w:val="276"/>
              </w:numPr>
              <w:tabs>
                <w:tab w:val="left" w:pos="257"/>
              </w:tabs>
              <w:spacing w:line="230" w:lineRule="auto"/>
              <w:ind w:right="106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Представляют сло-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его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значение.</w:t>
            </w:r>
          </w:p>
        </w:tc>
        <w:tc>
          <w:tcPr>
            <w:tcW w:w="1442" w:type="dxa"/>
            <w:shd w:val="clear" w:color="auto" w:fill="C7EAFB"/>
          </w:tcPr>
          <w:p w:rsidR="00174D4D" w:rsidRDefault="00FB6206">
            <w:pPr>
              <w:pStyle w:val="TableParagraph"/>
              <w:spacing w:before="77" w:line="230" w:lineRule="auto"/>
              <w:ind w:left="76" w:right="62"/>
              <w:rPr>
                <w:sz w:val="18"/>
              </w:rPr>
            </w:pPr>
            <w:r>
              <w:rPr>
                <w:color w:val="231F20"/>
                <w:sz w:val="18"/>
              </w:rPr>
              <w:t>Приложение 3.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Методическая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подсказка по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целеполага-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нию</w:t>
            </w:r>
          </w:p>
          <w:p w:rsidR="00174D4D" w:rsidRDefault="00174D4D">
            <w:pPr>
              <w:pStyle w:val="TableParagraph"/>
              <w:spacing w:before="10"/>
              <w:rPr>
                <w:b/>
                <w:sz w:val="16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76" w:right="69"/>
              <w:rPr>
                <w:sz w:val="18"/>
              </w:rPr>
            </w:pPr>
            <w:r>
              <w:rPr>
                <w:color w:val="231F20"/>
                <w:sz w:val="18"/>
              </w:rPr>
              <w:t>Приложение 4.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Возможные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варианты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деления на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микрогруппы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 карточки с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буквами</w:t>
            </w:r>
          </w:p>
        </w:tc>
      </w:tr>
      <w:tr w:rsidR="00174D4D">
        <w:trPr>
          <w:trHeight w:val="1321"/>
        </w:trPr>
        <w:tc>
          <w:tcPr>
            <w:tcW w:w="9566" w:type="dxa"/>
            <w:gridSpan w:val="5"/>
            <w:shd w:val="clear" w:color="auto" w:fill="A5DFF9"/>
          </w:tcPr>
          <w:p w:rsidR="00174D4D" w:rsidRDefault="00FB6206">
            <w:pPr>
              <w:pStyle w:val="TableParagraph"/>
              <w:spacing w:before="70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275"/>
              </w:numPr>
              <w:tabs>
                <w:tab w:val="left" w:pos="223"/>
              </w:tabs>
              <w:spacing w:line="200" w:lineRule="exact"/>
              <w:ind w:hanging="144"/>
              <w:rPr>
                <w:sz w:val="18"/>
              </w:rPr>
            </w:pPr>
            <w:r>
              <w:rPr>
                <w:color w:val="231F20"/>
                <w:sz w:val="18"/>
              </w:rPr>
              <w:t>постановка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цели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класса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учебный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год;</w:t>
            </w:r>
          </w:p>
          <w:p w:rsidR="00174D4D" w:rsidRDefault="00FB6206">
            <w:pPr>
              <w:pStyle w:val="TableParagraph"/>
              <w:numPr>
                <w:ilvl w:val="0"/>
                <w:numId w:val="275"/>
              </w:numPr>
              <w:tabs>
                <w:tab w:val="left" w:pos="223"/>
              </w:tabs>
              <w:spacing w:line="200" w:lineRule="exact"/>
              <w:ind w:hanging="144"/>
              <w:rPr>
                <w:sz w:val="18"/>
              </w:rPr>
            </w:pPr>
            <w:r>
              <w:rPr>
                <w:color w:val="231F20"/>
                <w:sz w:val="18"/>
              </w:rPr>
              <w:t>фиксация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ответов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детей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поле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«Мы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станем»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орлятском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уголке;</w:t>
            </w:r>
          </w:p>
          <w:p w:rsidR="00174D4D" w:rsidRDefault="00FB6206">
            <w:pPr>
              <w:pStyle w:val="TableParagraph"/>
              <w:numPr>
                <w:ilvl w:val="0"/>
                <w:numId w:val="275"/>
              </w:numPr>
              <w:tabs>
                <w:tab w:val="left" w:pos="223"/>
              </w:tabs>
              <w:spacing w:line="204" w:lineRule="exact"/>
              <w:ind w:hanging="144"/>
              <w:rPr>
                <w:sz w:val="18"/>
              </w:rPr>
            </w:pPr>
            <w:r>
              <w:rPr>
                <w:color w:val="231F20"/>
                <w:sz w:val="18"/>
              </w:rPr>
              <w:t>фиксация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треков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характеристик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орлятском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уголке.</w:t>
            </w:r>
          </w:p>
        </w:tc>
      </w:tr>
      <w:tr w:rsidR="00174D4D">
        <w:trPr>
          <w:trHeight w:val="2284"/>
        </w:trPr>
        <w:tc>
          <w:tcPr>
            <w:tcW w:w="669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1962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9" w:right="185"/>
              <w:rPr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</w:t>
            </w:r>
            <w:r>
              <w:rPr>
                <w:i/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организации</w:t>
            </w:r>
            <w:r>
              <w:rPr>
                <w:i/>
                <w:color w:val="231F20"/>
                <w:spacing w:val="-5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совместной дея-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тельности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-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фор-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мирование </w:t>
            </w:r>
            <w:r>
              <w:rPr>
                <w:color w:val="231F20"/>
                <w:w w:val="105"/>
                <w:sz w:val="18"/>
              </w:rPr>
              <w:t>чувства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команды</w:t>
            </w:r>
          </w:p>
        </w:tc>
        <w:tc>
          <w:tcPr>
            <w:tcW w:w="3428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274"/>
              </w:numPr>
              <w:tabs>
                <w:tab w:val="left" w:pos="201"/>
              </w:tabs>
              <w:spacing w:before="76" w:line="230" w:lineRule="auto"/>
              <w:ind w:right="104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</w:t>
            </w:r>
            <w:r>
              <w:rPr>
                <w:color w:val="231F20"/>
                <w:spacing w:val="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фронтальную</w:t>
            </w:r>
            <w:r>
              <w:rPr>
                <w:color w:val="231F20"/>
                <w:spacing w:val="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работу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 созданию эмблемы класса (что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 xml:space="preserve">можно на ней изобразить?) </w:t>
            </w:r>
            <w:r>
              <w:rPr>
                <w:color w:val="231F20"/>
                <w:w w:val="125"/>
                <w:sz w:val="18"/>
              </w:rPr>
              <w:t xml:space="preserve">– </w:t>
            </w:r>
            <w:r>
              <w:rPr>
                <w:color w:val="231F20"/>
                <w:w w:val="105"/>
                <w:sz w:val="18"/>
              </w:rPr>
              <w:t>можно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нарисовать или описать </w:t>
            </w:r>
            <w:r>
              <w:rPr>
                <w:color w:val="231F20"/>
                <w:w w:val="105"/>
                <w:sz w:val="18"/>
              </w:rPr>
              <w:t>словами;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педагог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схематично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рисует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эмблему;</w:t>
            </w:r>
          </w:p>
          <w:p w:rsidR="00174D4D" w:rsidRDefault="00FB6206">
            <w:pPr>
              <w:pStyle w:val="TableParagraph"/>
              <w:numPr>
                <w:ilvl w:val="0"/>
                <w:numId w:val="274"/>
              </w:numPr>
              <w:tabs>
                <w:tab w:val="left" w:pos="201"/>
              </w:tabs>
              <w:spacing w:line="230" w:lineRule="auto"/>
              <w:ind w:right="70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обсуждение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названии,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девизе;</w:t>
            </w:r>
          </w:p>
          <w:p w:rsidR="00174D4D" w:rsidRDefault="00FB6206">
            <w:pPr>
              <w:pStyle w:val="TableParagraph"/>
              <w:numPr>
                <w:ilvl w:val="0"/>
                <w:numId w:val="274"/>
              </w:numPr>
              <w:tabs>
                <w:tab w:val="left" w:pos="201"/>
              </w:tabs>
              <w:spacing w:line="230" w:lineRule="auto"/>
              <w:ind w:right="174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осуществляет </w:t>
            </w:r>
            <w:r>
              <w:rPr>
                <w:color w:val="231F20"/>
                <w:w w:val="105"/>
                <w:sz w:val="18"/>
              </w:rPr>
              <w:t>фиксацию эмблемы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орлятском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уголке,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пишет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название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девиз.</w:t>
            </w:r>
          </w:p>
        </w:tc>
        <w:tc>
          <w:tcPr>
            <w:tcW w:w="2065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8"/>
              <w:rPr>
                <w:sz w:val="18"/>
              </w:rPr>
            </w:pPr>
            <w:r>
              <w:rPr>
                <w:color w:val="231F20"/>
                <w:sz w:val="18"/>
              </w:rPr>
              <w:t>Высказывания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идей,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коллективное ре-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шение о принятии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эмблемы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класса,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звания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девиза.</w:t>
            </w:r>
          </w:p>
        </w:tc>
        <w:tc>
          <w:tcPr>
            <w:tcW w:w="1442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74D4D">
        <w:trPr>
          <w:trHeight w:val="603"/>
        </w:trPr>
        <w:tc>
          <w:tcPr>
            <w:tcW w:w="9566" w:type="dxa"/>
            <w:gridSpan w:val="5"/>
            <w:shd w:val="clear" w:color="auto" w:fill="A5DFF9"/>
          </w:tcPr>
          <w:p w:rsidR="00174D4D" w:rsidRDefault="00FB6206">
            <w:pPr>
              <w:pStyle w:val="TableParagraph"/>
              <w:spacing w:before="69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появление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эмблемы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класса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орлятском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уголке,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названия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девиза.</w:t>
            </w:r>
          </w:p>
        </w:tc>
      </w:tr>
    </w:tbl>
    <w:p w:rsidR="00174D4D" w:rsidRDefault="00174D4D">
      <w:pPr>
        <w:spacing w:line="204" w:lineRule="exact"/>
        <w:rPr>
          <w:sz w:val="18"/>
        </w:rPr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669"/>
        <w:gridCol w:w="1962"/>
        <w:gridCol w:w="3428"/>
        <w:gridCol w:w="2065"/>
        <w:gridCol w:w="1442"/>
      </w:tblGrid>
      <w:tr w:rsidR="00174D4D">
        <w:trPr>
          <w:trHeight w:val="309"/>
        </w:trPr>
        <w:tc>
          <w:tcPr>
            <w:tcW w:w="669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right="270"/>
              <w:jc w:val="right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lastRenderedPageBreak/>
              <w:t>1</w:t>
            </w:r>
          </w:p>
        </w:tc>
        <w:tc>
          <w:tcPr>
            <w:tcW w:w="1962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3428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7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2065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5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  <w:tc>
          <w:tcPr>
            <w:tcW w:w="1442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2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4"/>
                <w:sz w:val="18"/>
              </w:rPr>
              <w:t>5</w:t>
            </w:r>
          </w:p>
        </w:tc>
      </w:tr>
      <w:tr w:rsidR="00174D4D">
        <w:trPr>
          <w:trHeight w:val="2976"/>
        </w:trPr>
        <w:tc>
          <w:tcPr>
            <w:tcW w:w="669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right="263"/>
              <w:jc w:val="right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4</w:t>
            </w:r>
          </w:p>
        </w:tc>
        <w:tc>
          <w:tcPr>
            <w:tcW w:w="1962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79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Этап рефлексии,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обсуждение</w:t>
            </w:r>
            <w:r>
              <w:rPr>
                <w:i/>
                <w:color w:val="231F20"/>
                <w:spacing w:val="1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резуль-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татов.</w:t>
            </w:r>
          </w:p>
          <w:p w:rsidR="00174D4D" w:rsidRDefault="00FB6206">
            <w:pPr>
              <w:pStyle w:val="TableParagraph"/>
              <w:spacing w:line="196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before="2" w:line="230" w:lineRule="auto"/>
              <w:ind w:left="79" w:right="163"/>
              <w:rPr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-</w:t>
            </w:r>
            <w:r>
              <w:rPr>
                <w:b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подведение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ито-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гов;</w:t>
            </w:r>
          </w:p>
          <w:p w:rsidR="00174D4D" w:rsidRDefault="00FB6206">
            <w:pPr>
              <w:pStyle w:val="TableParagraph"/>
              <w:spacing w:line="230" w:lineRule="auto"/>
              <w:ind w:left="79" w:right="23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- соизмерение по-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ставленных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задач</w:t>
            </w:r>
          </w:p>
        </w:tc>
        <w:tc>
          <w:tcPr>
            <w:tcW w:w="3428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273"/>
              </w:numPr>
              <w:tabs>
                <w:tab w:val="left" w:pos="202"/>
              </w:tabs>
              <w:spacing w:before="73" w:line="230" w:lineRule="auto"/>
              <w:ind w:right="159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Организует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обмен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мнениями: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гото-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мы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стать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Орлятами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России?</w:t>
            </w:r>
          </w:p>
          <w:p w:rsidR="00174D4D" w:rsidRDefault="00FB6206">
            <w:pPr>
              <w:pStyle w:val="TableParagraph"/>
              <w:numPr>
                <w:ilvl w:val="0"/>
                <w:numId w:val="273"/>
              </w:numPr>
              <w:tabs>
                <w:tab w:val="left" w:pos="202"/>
              </w:tabs>
              <w:spacing w:line="230" w:lineRule="auto"/>
              <w:ind w:right="98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приём «Ладошка» (педагог пред-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лагает каждому ребёнку раскрасить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свою ладошку гуашью и оставить её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отпечаток рядом с эмблемой в ор-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лятском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уголке.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Отпечатки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ладошек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можно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использовать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конце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учебно-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го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года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качестве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сравнения);</w:t>
            </w:r>
          </w:p>
          <w:p w:rsidR="00174D4D" w:rsidRDefault="00FB6206">
            <w:pPr>
              <w:pStyle w:val="TableParagraph"/>
              <w:numPr>
                <w:ilvl w:val="0"/>
                <w:numId w:val="273"/>
              </w:numPr>
              <w:tabs>
                <w:tab w:val="left" w:pos="202"/>
              </w:tabs>
              <w:spacing w:line="230" w:lineRule="auto"/>
              <w:ind w:right="226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осуществляет процесс фиксации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ладошек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орлятском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уголке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вокруг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эмблемы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класса.</w:t>
            </w:r>
          </w:p>
        </w:tc>
        <w:tc>
          <w:tcPr>
            <w:tcW w:w="2065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8" w:right="348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Высказывают </w:t>
            </w:r>
            <w:r>
              <w:rPr>
                <w:color w:val="231F20"/>
                <w:w w:val="105"/>
                <w:sz w:val="18"/>
              </w:rPr>
              <w:t>своё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мнение.</w:t>
            </w:r>
          </w:p>
          <w:p w:rsidR="00174D4D" w:rsidRDefault="00174D4D">
            <w:pPr>
              <w:pStyle w:val="TableParagraph"/>
              <w:spacing w:before="1"/>
              <w:rPr>
                <w:b/>
                <w:sz w:val="17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7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Раскрашивают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ладошки,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оставляют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отпечаток.</w:t>
            </w:r>
          </w:p>
        </w:tc>
        <w:tc>
          <w:tcPr>
            <w:tcW w:w="1442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74D4D">
        <w:trPr>
          <w:trHeight w:val="509"/>
        </w:trPr>
        <w:tc>
          <w:tcPr>
            <w:tcW w:w="9566" w:type="dxa"/>
            <w:gridSpan w:val="5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фиксация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ладошек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орлятском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уголке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вокруг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эмблемы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класса.</w:t>
            </w:r>
          </w:p>
        </w:tc>
      </w:tr>
      <w:tr w:rsidR="00174D4D">
        <w:trPr>
          <w:trHeight w:val="1586"/>
        </w:trPr>
        <w:tc>
          <w:tcPr>
            <w:tcW w:w="669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right="263"/>
              <w:jc w:val="right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1962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9" w:right="141"/>
              <w:jc w:val="both"/>
              <w:rPr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Эмоциональное за-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вершение занятия.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 xml:space="preserve">Задача этапа: </w:t>
            </w:r>
            <w:r>
              <w:rPr>
                <w:color w:val="231F20"/>
                <w:sz w:val="18"/>
              </w:rPr>
              <w:t>пози-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тивное завершение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дела.</w:t>
            </w:r>
          </w:p>
        </w:tc>
        <w:tc>
          <w:tcPr>
            <w:tcW w:w="3428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272"/>
              </w:numPr>
              <w:tabs>
                <w:tab w:val="left" w:pos="202"/>
              </w:tabs>
              <w:spacing w:before="72" w:line="230" w:lineRule="auto"/>
              <w:ind w:right="205" w:firstLine="0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совместно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ребятами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РДШ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танцевальный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флешмоб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«Мы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одна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команда»;</w:t>
            </w:r>
          </w:p>
          <w:p w:rsidR="00174D4D" w:rsidRDefault="00FB6206">
            <w:pPr>
              <w:pStyle w:val="TableParagraph"/>
              <w:numPr>
                <w:ilvl w:val="0"/>
                <w:numId w:val="272"/>
              </w:numPr>
              <w:tabs>
                <w:tab w:val="left" w:pos="202"/>
              </w:tabs>
              <w:spacing w:line="230" w:lineRule="auto"/>
              <w:ind w:right="182" w:firstLine="0"/>
              <w:jc w:val="both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процесс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фотографиро-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вания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класса.</w:t>
            </w:r>
          </w:p>
        </w:tc>
        <w:tc>
          <w:tcPr>
            <w:tcW w:w="2065" w:type="dxa"/>
            <w:shd w:val="clear" w:color="auto" w:fill="C7EAFB"/>
          </w:tcPr>
          <w:p w:rsidR="00174D4D" w:rsidRDefault="00FB6206">
            <w:pPr>
              <w:pStyle w:val="TableParagraph"/>
              <w:spacing w:before="65" w:line="688" w:lineRule="auto"/>
              <w:ind w:left="78"/>
              <w:rPr>
                <w:sz w:val="18"/>
              </w:rPr>
            </w:pPr>
            <w:r>
              <w:rPr>
                <w:color w:val="231F20"/>
                <w:spacing w:val="-19"/>
                <w:w w:val="98"/>
                <w:sz w:val="18"/>
              </w:rPr>
              <w:t>Т</w:t>
            </w:r>
            <w:r>
              <w:rPr>
                <w:color w:val="231F20"/>
                <w:w w:val="106"/>
                <w:sz w:val="18"/>
              </w:rPr>
              <w:t>анцуют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флешмо</w:t>
            </w:r>
            <w:r>
              <w:rPr>
                <w:color w:val="231F20"/>
                <w:spacing w:val="-4"/>
                <w:w w:val="103"/>
                <w:sz w:val="18"/>
              </w:rPr>
              <w:t>б</w:t>
            </w:r>
            <w:r>
              <w:rPr>
                <w:color w:val="231F20"/>
                <w:w w:val="51"/>
                <w:sz w:val="18"/>
              </w:rPr>
              <w:t xml:space="preserve">. </w:t>
            </w:r>
            <w:r>
              <w:rPr>
                <w:color w:val="231F20"/>
                <w:sz w:val="18"/>
              </w:rPr>
              <w:t>Фотографирование.</w:t>
            </w:r>
          </w:p>
        </w:tc>
        <w:tc>
          <w:tcPr>
            <w:tcW w:w="1442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74D4D">
        <w:trPr>
          <w:trHeight w:val="509"/>
        </w:trPr>
        <w:tc>
          <w:tcPr>
            <w:tcW w:w="9566" w:type="dxa"/>
            <w:gridSpan w:val="5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-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общее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фото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класса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размещается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орлятском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уголке.</w:t>
            </w:r>
          </w:p>
        </w:tc>
      </w:tr>
    </w:tbl>
    <w:p w:rsidR="00174D4D" w:rsidRDefault="00FB6206">
      <w:pPr>
        <w:pStyle w:val="a3"/>
        <w:rPr>
          <w:b/>
        </w:rPr>
      </w:pPr>
      <w:r>
        <w:pict>
          <v:group id="_x0000_s1134" style="position:absolute;margin-left:0;margin-top:135.4pt;width:480.9pt;height:680.75pt;z-index:-251591680;mso-position-horizontal-relative:page;mso-position-vertical-relative:page" coordorigin=",2708" coordsize="9618,13615">
            <v:shape id="_x0000_s1136" type="#_x0000_t75" style="position:absolute;top:2708;width:5248;height:13615">
              <v:imagedata r:id="rId11" o:title=""/>
            </v:shape>
            <v:shape id="_x0000_s1135" type="#_x0000_t75" style="position:absolute;left:2287;top:8258;width:7330;height:4997">
              <v:imagedata r:id="rId53" o:title=""/>
            </v:shape>
            <w10:wrap anchorx="page" anchory="page"/>
          </v:group>
        </w:pict>
      </w:r>
    </w:p>
    <w:p w:rsidR="00174D4D" w:rsidRDefault="00174D4D">
      <w:pPr>
        <w:pStyle w:val="a3"/>
        <w:spacing w:before="6"/>
        <w:rPr>
          <w:b/>
          <w:sz w:val="18"/>
        </w:rPr>
      </w:pPr>
    </w:p>
    <w:p w:rsidR="00174D4D" w:rsidRDefault="00FB6206">
      <w:pPr>
        <w:pStyle w:val="5"/>
        <w:spacing w:before="101"/>
        <w:ind w:left="392" w:right="376"/>
        <w:jc w:val="center"/>
      </w:pPr>
      <w:r>
        <w:rPr>
          <w:color w:val="231F20"/>
        </w:rPr>
        <w:t>Приложение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1</w:t>
      </w: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spacing w:before="9"/>
        <w:rPr>
          <w:b/>
          <w:sz w:val="24"/>
        </w:rPr>
      </w:pPr>
    </w:p>
    <w:p w:rsidR="00174D4D" w:rsidRDefault="00FB6206">
      <w:pPr>
        <w:ind w:left="392" w:right="376"/>
        <w:jc w:val="center"/>
        <w:rPr>
          <w:b/>
          <w:sz w:val="20"/>
        </w:rPr>
      </w:pPr>
      <w:r>
        <w:rPr>
          <w:b/>
          <w:color w:val="231F20"/>
          <w:sz w:val="20"/>
        </w:rPr>
        <w:t>Приложение</w:t>
      </w:r>
      <w:r>
        <w:rPr>
          <w:b/>
          <w:color w:val="231F20"/>
          <w:spacing w:val="25"/>
          <w:sz w:val="20"/>
        </w:rPr>
        <w:t xml:space="preserve"> </w:t>
      </w:r>
      <w:r>
        <w:rPr>
          <w:b/>
          <w:color w:val="231F20"/>
          <w:sz w:val="20"/>
        </w:rPr>
        <w:t>2</w:t>
      </w:r>
    </w:p>
    <w:p w:rsidR="00174D4D" w:rsidRDefault="00FB6206">
      <w:pPr>
        <w:pStyle w:val="5"/>
        <w:spacing w:before="141"/>
        <w:ind w:left="392" w:right="376"/>
        <w:jc w:val="center"/>
      </w:pPr>
      <w:r>
        <w:rPr>
          <w:color w:val="231F20"/>
        </w:rPr>
        <w:t>Примерный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сценарий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выступления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активистов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РДШ</w:t>
      </w:r>
    </w:p>
    <w:p w:rsidR="00174D4D" w:rsidRDefault="00FB6206">
      <w:pPr>
        <w:pStyle w:val="a3"/>
        <w:spacing w:before="161" w:line="288" w:lineRule="auto"/>
        <w:ind w:left="170" w:right="151" w:firstLine="453"/>
        <w:jc w:val="both"/>
      </w:pPr>
      <w:r>
        <w:rPr>
          <w:i/>
          <w:color w:val="231F20"/>
          <w:spacing w:val="-1"/>
          <w:w w:val="107"/>
          <w:u w:val="single" w:color="231F20"/>
        </w:rPr>
        <w:t>Педагог</w:t>
      </w:r>
      <w:r>
        <w:rPr>
          <w:i/>
          <w:color w:val="231F20"/>
          <w:w w:val="49"/>
        </w:rPr>
        <w:t>:</w:t>
      </w:r>
      <w:r>
        <w:rPr>
          <w:i/>
          <w:color w:val="231F20"/>
          <w:spacing w:val="-13"/>
        </w:rPr>
        <w:t xml:space="preserve"> </w:t>
      </w:r>
      <w:r>
        <w:rPr>
          <w:color w:val="231F20"/>
          <w:spacing w:val="-4"/>
          <w:w w:val="102"/>
        </w:rPr>
        <w:t>З</w:t>
      </w:r>
      <w:r>
        <w:rPr>
          <w:color w:val="231F20"/>
          <w:spacing w:val="-1"/>
          <w:w w:val="102"/>
        </w:rPr>
        <w:t>дравствуйте</w:t>
      </w:r>
      <w:r>
        <w:rPr>
          <w:color w:val="231F20"/>
          <w:w w:val="102"/>
        </w:rPr>
        <w:t>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97"/>
        </w:rPr>
        <w:t>дети</w:t>
      </w:r>
      <w:r>
        <w:rPr>
          <w:color w:val="231F20"/>
          <w:w w:val="97"/>
        </w:rPr>
        <w:t>!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93"/>
        </w:rPr>
        <w:t>И</w:t>
      </w:r>
      <w:r>
        <w:rPr>
          <w:color w:val="231F20"/>
          <w:w w:val="93"/>
        </w:rPr>
        <w:t>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5"/>
        </w:rPr>
        <w:t>прежд</w:t>
      </w:r>
      <w:r>
        <w:rPr>
          <w:color w:val="231F20"/>
          <w:w w:val="105"/>
        </w:rPr>
        <w:t>е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1"/>
        </w:rPr>
        <w:t>че</w:t>
      </w:r>
      <w:r>
        <w:rPr>
          <w:color w:val="231F20"/>
          <w:w w:val="101"/>
        </w:rPr>
        <w:t>м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99"/>
        </w:rPr>
        <w:t>м</w:t>
      </w:r>
      <w:r>
        <w:rPr>
          <w:color w:val="231F20"/>
          <w:w w:val="99"/>
        </w:rPr>
        <w:t>ы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2"/>
        </w:rPr>
        <w:t>начне</w:t>
      </w:r>
      <w:r>
        <w:rPr>
          <w:color w:val="231F20"/>
          <w:w w:val="102"/>
        </w:rPr>
        <w:t>м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  <w:w w:val="109"/>
        </w:rPr>
        <w:t>с</w:t>
      </w:r>
      <w:r>
        <w:rPr>
          <w:color w:val="231F20"/>
          <w:spacing w:val="-1"/>
          <w:w w:val="101"/>
        </w:rPr>
        <w:t>егодн</w:t>
      </w:r>
      <w:r>
        <w:rPr>
          <w:color w:val="231F20"/>
          <w:w w:val="101"/>
        </w:rPr>
        <w:t>я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4"/>
        </w:rPr>
        <w:t>наш</w:t>
      </w:r>
      <w:r>
        <w:rPr>
          <w:color w:val="231F20"/>
          <w:w w:val="104"/>
        </w:rPr>
        <w:t>у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1"/>
          <w:w w:val="103"/>
        </w:rPr>
        <w:t>необыч</w:t>
      </w:r>
      <w:r>
        <w:rPr>
          <w:color w:val="231F20"/>
          <w:spacing w:val="-3"/>
          <w:w w:val="103"/>
        </w:rPr>
        <w:t>н</w:t>
      </w:r>
      <w:r>
        <w:rPr>
          <w:color w:val="231F20"/>
          <w:spacing w:val="-1"/>
          <w:w w:val="107"/>
        </w:rPr>
        <w:t>у</w:t>
      </w:r>
      <w:r>
        <w:rPr>
          <w:color w:val="231F20"/>
          <w:w w:val="107"/>
        </w:rPr>
        <w:t>ю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5"/>
        </w:rPr>
        <w:t>встреч</w:t>
      </w:r>
      <w:r>
        <w:rPr>
          <w:color w:val="231F20"/>
          <w:spacing w:val="-16"/>
          <w:w w:val="105"/>
        </w:rPr>
        <w:t>у</w:t>
      </w:r>
      <w:r>
        <w:rPr>
          <w:color w:val="231F20"/>
          <w:w w:val="60"/>
        </w:rPr>
        <w:t>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2"/>
        </w:rPr>
        <w:t xml:space="preserve">давай </w:t>
      </w:r>
      <w:r>
        <w:rPr>
          <w:color w:val="231F20"/>
        </w:rPr>
        <w:t>поприветствуем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друг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друга.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Я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буду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читать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стихотворение,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вы,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пожалуйста,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догадайтесь,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какое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слово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надо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сказать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конце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каждой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строчки,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произнесите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его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хором.</w:t>
      </w:r>
    </w:p>
    <w:p w:rsidR="00174D4D" w:rsidRDefault="00174D4D">
      <w:pPr>
        <w:pStyle w:val="a3"/>
        <w:spacing w:before="2"/>
        <w:rPr>
          <w:sz w:val="19"/>
        </w:rPr>
      </w:pPr>
    </w:p>
    <w:p w:rsidR="00174D4D" w:rsidRDefault="00FB6206">
      <w:pPr>
        <w:pStyle w:val="1"/>
      </w:pPr>
      <w:r>
        <w:rPr>
          <w:color w:val="231F20"/>
          <w:w w:val="95"/>
        </w:rPr>
        <w:t>114</w:t>
      </w:r>
    </w:p>
    <w:p w:rsidR="00174D4D" w:rsidRDefault="00174D4D">
      <w:pPr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p w:rsidR="00174D4D" w:rsidRDefault="00FB6206">
      <w:pPr>
        <w:pStyle w:val="a3"/>
        <w:spacing w:before="76"/>
        <w:ind w:left="567"/>
      </w:pPr>
      <w:r>
        <w:rPr>
          <w:noProof/>
          <w:lang w:eastAsia="ru-RU"/>
        </w:rPr>
        <w:lastRenderedPageBreak/>
        <w:drawing>
          <wp:anchor distT="0" distB="0" distL="0" distR="0" simplePos="0" relativeHeight="251635712" behindDoc="1" locked="0" layoutInCell="1" allowOverlap="1">
            <wp:simplePos x="0" y="0"/>
            <wp:positionH relativeFrom="page">
              <wp:posOffset>4215663</wp:posOffset>
            </wp:positionH>
            <wp:positionV relativeFrom="page">
              <wp:posOffset>1716781</wp:posOffset>
            </wp:positionV>
            <wp:extent cx="3344341" cy="8648323"/>
            <wp:effectExtent l="0" t="0" r="0" b="0"/>
            <wp:wrapNone/>
            <wp:docPr id="199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3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4341" cy="8648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7"/>
          <w:w w:val="103"/>
        </w:rPr>
        <w:t>К</w:t>
      </w:r>
      <w:r>
        <w:rPr>
          <w:color w:val="231F20"/>
          <w:w w:val="103"/>
        </w:rPr>
        <w:t>огда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встречаем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мы</w:t>
      </w:r>
      <w:r>
        <w:rPr>
          <w:color w:val="231F20"/>
          <w:spacing w:val="-10"/>
        </w:rPr>
        <w:t xml:space="preserve"> </w:t>
      </w:r>
      <w:r>
        <w:rPr>
          <w:color w:val="231F20"/>
          <w:w w:val="109"/>
        </w:rPr>
        <w:t>ра</w:t>
      </w:r>
      <w:r>
        <w:rPr>
          <w:color w:val="231F20"/>
          <w:spacing w:val="-2"/>
          <w:w w:val="109"/>
        </w:rPr>
        <w:t>с</w:t>
      </w:r>
      <w:r>
        <w:rPr>
          <w:color w:val="231F20"/>
          <w:w w:val="106"/>
        </w:rPr>
        <w:t>све</w:t>
      </w:r>
      <w:r>
        <w:rPr>
          <w:color w:val="231F20"/>
          <w:spacing w:val="-9"/>
          <w:w w:val="106"/>
        </w:rPr>
        <w:t>т</w:t>
      </w:r>
      <w:r>
        <w:rPr>
          <w:color w:val="231F20"/>
          <w:w w:val="61"/>
        </w:rPr>
        <w:t>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мы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говорим</w:t>
      </w:r>
      <w:r>
        <w:rPr>
          <w:color w:val="231F20"/>
          <w:spacing w:val="-10"/>
        </w:rPr>
        <w:t xml:space="preserve"> </w:t>
      </w:r>
      <w:r>
        <w:rPr>
          <w:color w:val="231F20"/>
          <w:w w:val="96"/>
        </w:rPr>
        <w:t>ему:</w:t>
      </w:r>
      <w:r>
        <w:rPr>
          <w:color w:val="231F20"/>
          <w:spacing w:val="-10"/>
        </w:rPr>
        <w:t xml:space="preserve"> </w:t>
      </w:r>
      <w:r>
        <w:rPr>
          <w:b/>
          <w:color w:val="231F20"/>
          <w:w w:val="104"/>
        </w:rPr>
        <w:t>«Привет»</w:t>
      </w:r>
      <w:r>
        <w:rPr>
          <w:color w:val="231F20"/>
          <w:w w:val="51"/>
        </w:rPr>
        <w:t>.</w:t>
      </w:r>
    </w:p>
    <w:p w:rsidR="00174D4D" w:rsidRDefault="00FB6206">
      <w:pPr>
        <w:pStyle w:val="a3"/>
        <w:spacing w:before="46" w:line="288" w:lineRule="auto"/>
        <w:ind w:left="567" w:right="3255"/>
      </w:pPr>
      <w:r>
        <w:rPr>
          <w:color w:val="231F20"/>
          <w:w w:val="116"/>
        </w:rPr>
        <w:t>С</w:t>
      </w:r>
      <w:r>
        <w:rPr>
          <w:color w:val="231F20"/>
          <w:spacing w:val="-15"/>
        </w:rPr>
        <w:t xml:space="preserve"> </w:t>
      </w:r>
      <w:r>
        <w:rPr>
          <w:color w:val="231F20"/>
          <w:w w:val="103"/>
        </w:rPr>
        <w:t>улыб</w:t>
      </w:r>
      <w:r>
        <w:rPr>
          <w:color w:val="231F20"/>
          <w:spacing w:val="-6"/>
          <w:w w:val="103"/>
        </w:rPr>
        <w:t>к</w:t>
      </w:r>
      <w:r>
        <w:rPr>
          <w:color w:val="231F20"/>
          <w:w w:val="107"/>
        </w:rPr>
        <w:t>ой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  <w:w w:val="110"/>
        </w:rPr>
        <w:t>с</w:t>
      </w:r>
      <w:r>
        <w:rPr>
          <w:color w:val="231F20"/>
          <w:w w:val="105"/>
        </w:rPr>
        <w:t>олнце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дарит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све</w:t>
      </w:r>
      <w:r>
        <w:rPr>
          <w:color w:val="231F20"/>
          <w:spacing w:val="-9"/>
          <w:w w:val="106"/>
        </w:rPr>
        <w:t>т</w:t>
      </w:r>
      <w:r>
        <w:rPr>
          <w:color w:val="231F20"/>
          <w:w w:val="61"/>
        </w:rPr>
        <w:t>,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нам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посылает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в</w:t>
      </w:r>
      <w:r>
        <w:rPr>
          <w:color w:val="231F20"/>
          <w:spacing w:val="-2"/>
          <w:w w:val="106"/>
        </w:rPr>
        <w:t>с</w:t>
      </w:r>
      <w:r>
        <w:rPr>
          <w:color w:val="231F20"/>
          <w:w w:val="92"/>
        </w:rPr>
        <w:t>ем:</w:t>
      </w:r>
      <w:r>
        <w:rPr>
          <w:color w:val="231F20"/>
          <w:spacing w:val="-10"/>
        </w:rPr>
        <w:t xml:space="preserve"> </w:t>
      </w:r>
      <w:r>
        <w:rPr>
          <w:b/>
          <w:color w:val="231F20"/>
          <w:w w:val="104"/>
        </w:rPr>
        <w:t>«Привет»</w:t>
      </w:r>
      <w:r>
        <w:rPr>
          <w:color w:val="231F20"/>
          <w:w w:val="51"/>
        </w:rPr>
        <w:t xml:space="preserve">. </w:t>
      </w:r>
      <w:r>
        <w:rPr>
          <w:color w:val="231F20"/>
        </w:rPr>
        <w:t>При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встрече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через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много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лет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вы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крикнете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друзьям:</w:t>
      </w:r>
      <w:r>
        <w:rPr>
          <w:color w:val="231F20"/>
          <w:spacing w:val="12"/>
        </w:rPr>
        <w:t xml:space="preserve"> </w:t>
      </w:r>
      <w:r>
        <w:rPr>
          <w:b/>
          <w:color w:val="231F20"/>
        </w:rPr>
        <w:t>«Привет!»</w:t>
      </w:r>
      <w:r>
        <w:rPr>
          <w:b/>
          <w:color w:val="231F20"/>
          <w:spacing w:val="-57"/>
        </w:rPr>
        <w:t xml:space="preserve"> </w:t>
      </w:r>
      <w:r>
        <w:rPr>
          <w:color w:val="231F20"/>
          <w:w w:val="113"/>
        </w:rPr>
        <w:t>И</w:t>
      </w:r>
      <w:r>
        <w:rPr>
          <w:color w:val="231F20"/>
          <w:spacing w:val="-15"/>
        </w:rPr>
        <w:t xml:space="preserve"> </w:t>
      </w:r>
      <w:r>
        <w:rPr>
          <w:color w:val="231F20"/>
          <w:w w:val="104"/>
        </w:rPr>
        <w:t>улыб</w:t>
      </w:r>
      <w:r>
        <w:rPr>
          <w:color w:val="231F20"/>
          <w:spacing w:val="-3"/>
          <w:w w:val="104"/>
        </w:rPr>
        <w:t>н</w:t>
      </w:r>
      <w:r>
        <w:rPr>
          <w:color w:val="231F20"/>
          <w:w w:val="108"/>
        </w:rPr>
        <w:t>ут</w:t>
      </w:r>
      <w:r>
        <w:rPr>
          <w:color w:val="231F20"/>
          <w:spacing w:val="-1"/>
          <w:w w:val="108"/>
        </w:rPr>
        <w:t>с</w:t>
      </w:r>
      <w:r>
        <w:rPr>
          <w:color w:val="231F20"/>
          <w:w w:val="98"/>
        </w:rPr>
        <w:t>я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вам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в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ответ</w:t>
      </w:r>
      <w:r>
        <w:rPr>
          <w:color w:val="231F20"/>
          <w:spacing w:val="-10"/>
        </w:rPr>
        <w:t xml:space="preserve"> </w:t>
      </w:r>
      <w:r>
        <w:rPr>
          <w:color w:val="231F20"/>
          <w:w w:val="108"/>
        </w:rPr>
        <w:t>от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слова</w:t>
      </w:r>
      <w:r>
        <w:rPr>
          <w:color w:val="231F20"/>
          <w:spacing w:val="-10"/>
        </w:rPr>
        <w:t xml:space="preserve"> </w:t>
      </w:r>
      <w:r>
        <w:rPr>
          <w:color w:val="231F20"/>
          <w:w w:val="102"/>
        </w:rPr>
        <w:t>доброго:</w:t>
      </w:r>
      <w:r>
        <w:rPr>
          <w:color w:val="231F20"/>
          <w:spacing w:val="-10"/>
        </w:rPr>
        <w:t xml:space="preserve"> </w:t>
      </w:r>
      <w:r>
        <w:rPr>
          <w:b/>
          <w:color w:val="231F20"/>
          <w:w w:val="104"/>
        </w:rPr>
        <w:t>«Привет»</w:t>
      </w:r>
      <w:r>
        <w:rPr>
          <w:color w:val="231F20"/>
          <w:w w:val="51"/>
        </w:rPr>
        <w:t>.</w:t>
      </w:r>
    </w:p>
    <w:p w:rsidR="00174D4D" w:rsidRDefault="00FB6206">
      <w:pPr>
        <w:pStyle w:val="a3"/>
        <w:spacing w:line="230" w:lineRule="exact"/>
        <w:ind w:left="567"/>
      </w:pPr>
      <w:r>
        <w:rPr>
          <w:color w:val="231F20"/>
          <w:w w:val="113"/>
        </w:rPr>
        <w:t>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вы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запомните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  <w:w w:val="110"/>
        </w:rPr>
        <w:t>с</w:t>
      </w:r>
      <w:r>
        <w:rPr>
          <w:color w:val="231F20"/>
          <w:w w:val="98"/>
        </w:rPr>
        <w:t>овет: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дарите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в</w:t>
      </w:r>
      <w:r>
        <w:rPr>
          <w:color w:val="231F20"/>
          <w:spacing w:val="-2"/>
          <w:w w:val="106"/>
        </w:rPr>
        <w:t>с</w:t>
      </w:r>
      <w:r>
        <w:rPr>
          <w:color w:val="231F20"/>
          <w:w w:val="104"/>
        </w:rPr>
        <w:t>ем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д</w:t>
      </w:r>
      <w:r>
        <w:rPr>
          <w:color w:val="231F20"/>
          <w:spacing w:val="-4"/>
          <w:w w:val="105"/>
        </w:rPr>
        <w:t>р</w:t>
      </w:r>
      <w:r>
        <w:rPr>
          <w:color w:val="231F20"/>
          <w:w w:val="95"/>
        </w:rPr>
        <w:t>узьям:</w:t>
      </w:r>
      <w:r>
        <w:rPr>
          <w:color w:val="231F20"/>
          <w:spacing w:val="-10"/>
        </w:rPr>
        <w:t xml:space="preserve"> </w:t>
      </w:r>
      <w:r>
        <w:rPr>
          <w:b/>
          <w:color w:val="231F20"/>
          <w:w w:val="104"/>
        </w:rPr>
        <w:t>«Привет»</w:t>
      </w:r>
      <w:r>
        <w:rPr>
          <w:color w:val="231F20"/>
          <w:w w:val="51"/>
        </w:rPr>
        <w:t>.</w:t>
      </w:r>
    </w:p>
    <w:p w:rsidR="00174D4D" w:rsidRDefault="00FB6206">
      <w:pPr>
        <w:pStyle w:val="a3"/>
        <w:spacing w:before="46"/>
        <w:ind w:left="567"/>
        <w:rPr>
          <w:b/>
        </w:rPr>
      </w:pPr>
      <w:r>
        <w:rPr>
          <w:color w:val="231F20"/>
        </w:rPr>
        <w:t>Давайте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дружно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все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ответ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друг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другу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скажем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мы:</w:t>
      </w:r>
      <w:r>
        <w:rPr>
          <w:color w:val="231F20"/>
          <w:spacing w:val="10"/>
        </w:rPr>
        <w:t xml:space="preserve"> </w:t>
      </w:r>
      <w:r>
        <w:rPr>
          <w:b/>
          <w:color w:val="231F20"/>
        </w:rPr>
        <w:t>«Привет!»</w:t>
      </w:r>
    </w:p>
    <w:p w:rsidR="00174D4D" w:rsidRDefault="00FB6206">
      <w:pPr>
        <w:pStyle w:val="a3"/>
        <w:spacing w:before="45"/>
        <w:ind w:left="567"/>
        <w:rPr>
          <w:b/>
        </w:rPr>
      </w:pPr>
      <w:r>
        <w:rPr>
          <w:color w:val="231F20"/>
        </w:rPr>
        <w:t>Мне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очень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приятно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видеть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всех.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я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говорю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вам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всем:</w:t>
      </w:r>
      <w:r>
        <w:rPr>
          <w:color w:val="231F20"/>
          <w:spacing w:val="7"/>
        </w:rPr>
        <w:t xml:space="preserve"> </w:t>
      </w:r>
      <w:r>
        <w:rPr>
          <w:b/>
          <w:color w:val="231F20"/>
        </w:rPr>
        <w:t>«Привет!»</w:t>
      </w:r>
    </w:p>
    <w:p w:rsidR="00174D4D" w:rsidRDefault="00FB6206">
      <w:pPr>
        <w:pStyle w:val="a3"/>
        <w:spacing w:before="46" w:line="288" w:lineRule="auto"/>
        <w:ind w:left="113" w:right="203" w:firstLine="453"/>
        <w:jc w:val="both"/>
      </w:pPr>
      <w:r>
        <w:rPr>
          <w:i/>
          <w:color w:val="231F20"/>
          <w:spacing w:val="-1"/>
          <w:w w:val="107"/>
          <w:u w:val="single" w:color="231F20"/>
        </w:rPr>
        <w:t>Педагог</w:t>
      </w:r>
      <w:r>
        <w:rPr>
          <w:i/>
          <w:color w:val="231F20"/>
          <w:w w:val="49"/>
        </w:rPr>
        <w:t>:</w:t>
      </w:r>
      <w:r>
        <w:rPr>
          <w:i/>
          <w:color w:val="231F20"/>
          <w:spacing w:val="-13"/>
        </w:rPr>
        <w:t xml:space="preserve"> </w:t>
      </w:r>
      <w:r>
        <w:rPr>
          <w:color w:val="231F20"/>
          <w:spacing w:val="-1"/>
          <w:w w:val="107"/>
        </w:rPr>
        <w:t>М</w:t>
      </w:r>
      <w:r>
        <w:rPr>
          <w:color w:val="231F20"/>
          <w:w w:val="107"/>
        </w:rPr>
        <w:t>ы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5"/>
        </w:rPr>
        <w:t>част</w:t>
      </w:r>
      <w:r>
        <w:rPr>
          <w:color w:val="231F20"/>
          <w:w w:val="105"/>
        </w:rPr>
        <w:t>о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4"/>
        </w:rPr>
        <w:t>говори</w:t>
      </w:r>
      <w:r>
        <w:rPr>
          <w:color w:val="231F20"/>
          <w:w w:val="104"/>
        </w:rPr>
        <w:t>м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6"/>
        </w:rPr>
        <w:t>в</w:t>
      </w:r>
      <w:r>
        <w:rPr>
          <w:color w:val="231F20"/>
          <w:spacing w:val="-2"/>
          <w:w w:val="106"/>
        </w:rPr>
        <w:t>с</w:t>
      </w:r>
      <w:r>
        <w:rPr>
          <w:color w:val="231F20"/>
          <w:spacing w:val="-1"/>
          <w:w w:val="103"/>
        </w:rPr>
        <w:t>е</w:t>
      </w:r>
      <w:r>
        <w:rPr>
          <w:color w:val="231F20"/>
          <w:w w:val="103"/>
        </w:rPr>
        <w:t>м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«Привет!»</w:t>
      </w:r>
      <w:r>
        <w:rPr>
          <w:color w:val="231F20"/>
        </w:rPr>
        <w:t>,</w:t>
      </w:r>
      <w:r>
        <w:rPr>
          <w:color w:val="231F20"/>
          <w:spacing w:val="-13"/>
        </w:rPr>
        <w:t xml:space="preserve"> </w:t>
      </w:r>
      <w:r>
        <w:rPr>
          <w:color w:val="231F20"/>
          <w:w w:val="105"/>
        </w:rPr>
        <w:t>а</w:t>
      </w:r>
      <w:r>
        <w:rPr>
          <w:color w:val="231F20"/>
          <w:spacing w:val="-18"/>
        </w:rPr>
        <w:t xml:space="preserve"> </w:t>
      </w:r>
      <w:r>
        <w:rPr>
          <w:color w:val="231F20"/>
          <w:w w:val="108"/>
        </w:rPr>
        <w:t>у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1"/>
          <w:w w:val="106"/>
        </w:rPr>
        <w:t>этог</w:t>
      </w:r>
      <w:r>
        <w:rPr>
          <w:color w:val="231F20"/>
          <w:w w:val="106"/>
        </w:rPr>
        <w:t>о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5"/>
        </w:rPr>
        <w:t>слов</w:t>
      </w:r>
      <w:r>
        <w:rPr>
          <w:color w:val="231F20"/>
          <w:w w:val="105"/>
        </w:rPr>
        <w:t>а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3"/>
        </w:rPr>
        <w:t>ест</w:t>
      </w:r>
      <w:r>
        <w:rPr>
          <w:color w:val="231F20"/>
          <w:w w:val="103"/>
        </w:rPr>
        <w:t>ь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97"/>
        </w:rPr>
        <w:t>смысл</w:t>
      </w:r>
      <w:r>
        <w:rPr>
          <w:color w:val="231F20"/>
          <w:w w:val="97"/>
        </w:rPr>
        <w:t>.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7"/>
        </w:rPr>
        <w:t>Сам</w:t>
      </w:r>
      <w:r>
        <w:rPr>
          <w:color w:val="231F20"/>
          <w:w w:val="107"/>
        </w:rPr>
        <w:t>о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6"/>
        </w:rPr>
        <w:t>п</w:t>
      </w:r>
      <w:r>
        <w:rPr>
          <w:color w:val="231F20"/>
          <w:w w:val="106"/>
        </w:rPr>
        <w:t>о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  <w:w w:val="109"/>
        </w:rPr>
        <w:t>с</w:t>
      </w:r>
      <w:r>
        <w:rPr>
          <w:color w:val="231F20"/>
          <w:spacing w:val="-1"/>
          <w:w w:val="107"/>
        </w:rPr>
        <w:t>еб</w:t>
      </w:r>
      <w:r>
        <w:rPr>
          <w:color w:val="231F20"/>
          <w:w w:val="107"/>
        </w:rPr>
        <w:t>е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8"/>
        </w:rPr>
        <w:t>эт</w:t>
      </w:r>
      <w:r>
        <w:rPr>
          <w:color w:val="231F20"/>
          <w:w w:val="108"/>
        </w:rPr>
        <w:t>о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6"/>
        </w:rPr>
        <w:t xml:space="preserve">слово </w:t>
      </w:r>
      <w:r>
        <w:rPr>
          <w:color w:val="231F20"/>
        </w:rPr>
        <w:t>является сокращением от слова «приветствую». А слово «приветствую» буквально означает: «Я рас-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положен к вам, я вам рад, я для вас открыт». Приветствие – важная часть человеческого общения. И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нас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пришли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поприветствовать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ребята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25"/>
        </w:rPr>
        <w:t>–</w:t>
      </w:r>
      <w:r>
        <w:rPr>
          <w:color w:val="231F20"/>
          <w:spacing w:val="-25"/>
          <w:w w:val="125"/>
        </w:rPr>
        <w:t xml:space="preserve"> </w:t>
      </w:r>
      <w:r>
        <w:rPr>
          <w:color w:val="231F20"/>
          <w:w w:val="105"/>
        </w:rPr>
        <w:t>активисты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Российского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движения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школьников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25"/>
        </w:rPr>
        <w:t>–</w:t>
      </w:r>
      <w:r>
        <w:rPr>
          <w:color w:val="231F20"/>
          <w:spacing w:val="-25"/>
          <w:w w:val="125"/>
        </w:rPr>
        <w:t xml:space="preserve"> </w:t>
      </w:r>
      <w:r>
        <w:rPr>
          <w:color w:val="231F20"/>
          <w:w w:val="105"/>
        </w:rPr>
        <w:t>РДШ.</w:t>
      </w:r>
    </w:p>
    <w:p w:rsidR="00174D4D" w:rsidRDefault="00FB6206">
      <w:pPr>
        <w:spacing w:before="111"/>
        <w:ind w:left="567"/>
        <w:jc w:val="both"/>
        <w:rPr>
          <w:i/>
          <w:sz w:val="20"/>
        </w:rPr>
      </w:pPr>
      <w:r>
        <w:rPr>
          <w:i/>
          <w:color w:val="231F20"/>
          <w:w w:val="101"/>
          <w:sz w:val="20"/>
          <w:u w:val="single" w:color="231F20"/>
        </w:rPr>
        <w:t>Выступлени</w:t>
      </w:r>
      <w:r>
        <w:rPr>
          <w:i/>
          <w:color w:val="231F20"/>
          <w:w w:val="107"/>
          <w:sz w:val="20"/>
          <w:u w:val="single" w:color="231F20"/>
        </w:rPr>
        <w:t>е</w:t>
      </w:r>
      <w:r>
        <w:rPr>
          <w:i/>
          <w:color w:val="231F20"/>
          <w:spacing w:val="-11"/>
          <w:sz w:val="20"/>
          <w:u w:val="single" w:color="231F20"/>
        </w:rPr>
        <w:t xml:space="preserve"> </w:t>
      </w:r>
      <w:r>
        <w:rPr>
          <w:i/>
          <w:color w:val="231F20"/>
          <w:w w:val="101"/>
          <w:sz w:val="20"/>
          <w:u w:val="single" w:color="231F20"/>
        </w:rPr>
        <w:t>члено</w:t>
      </w:r>
      <w:r>
        <w:rPr>
          <w:i/>
          <w:color w:val="231F20"/>
          <w:w w:val="105"/>
          <w:sz w:val="20"/>
          <w:u w:val="single" w:color="231F20"/>
        </w:rPr>
        <w:t>в</w:t>
      </w:r>
      <w:r>
        <w:rPr>
          <w:i/>
          <w:color w:val="231F20"/>
          <w:spacing w:val="-11"/>
          <w:sz w:val="20"/>
          <w:u w:val="single" w:color="231F20"/>
        </w:rPr>
        <w:t xml:space="preserve"> </w:t>
      </w:r>
      <w:r>
        <w:rPr>
          <w:i/>
          <w:color w:val="231F20"/>
          <w:w w:val="107"/>
          <w:sz w:val="20"/>
          <w:u w:val="single" w:color="231F20"/>
        </w:rPr>
        <w:t>РДШ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271"/>
        </w:numPr>
        <w:tabs>
          <w:tab w:val="left" w:pos="834"/>
        </w:tabs>
        <w:spacing w:before="46" w:line="288" w:lineRule="auto"/>
        <w:ind w:right="207" w:firstLine="453"/>
        <w:rPr>
          <w:sz w:val="20"/>
        </w:rPr>
      </w:pPr>
      <w:r>
        <w:rPr>
          <w:color w:val="231F20"/>
          <w:w w:val="105"/>
          <w:sz w:val="20"/>
        </w:rPr>
        <w:t>29</w:t>
      </w:r>
      <w:r>
        <w:rPr>
          <w:color w:val="231F20"/>
          <w:spacing w:val="2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октября</w:t>
      </w:r>
      <w:r>
        <w:rPr>
          <w:color w:val="231F20"/>
          <w:spacing w:val="2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2015</w:t>
      </w:r>
      <w:r>
        <w:rPr>
          <w:color w:val="231F20"/>
          <w:spacing w:val="2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года</w:t>
      </w:r>
      <w:r>
        <w:rPr>
          <w:color w:val="231F20"/>
          <w:spacing w:val="2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Президент</w:t>
      </w:r>
      <w:r>
        <w:rPr>
          <w:color w:val="231F20"/>
          <w:spacing w:val="2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Российской</w:t>
      </w:r>
      <w:r>
        <w:rPr>
          <w:color w:val="231F20"/>
          <w:spacing w:val="2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Федерации</w:t>
      </w:r>
      <w:r>
        <w:rPr>
          <w:color w:val="231F20"/>
          <w:spacing w:val="2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Владимир</w:t>
      </w:r>
      <w:r>
        <w:rPr>
          <w:color w:val="231F20"/>
          <w:spacing w:val="2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Владимирович</w:t>
      </w:r>
      <w:r>
        <w:rPr>
          <w:color w:val="231F20"/>
          <w:spacing w:val="2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Путин</w:t>
      </w:r>
      <w:r>
        <w:rPr>
          <w:color w:val="231F20"/>
          <w:spacing w:val="-60"/>
          <w:w w:val="105"/>
          <w:sz w:val="20"/>
        </w:rPr>
        <w:t xml:space="preserve"> </w:t>
      </w:r>
      <w:r>
        <w:rPr>
          <w:color w:val="231F20"/>
          <w:sz w:val="20"/>
        </w:rPr>
        <w:t>подписал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важный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указ,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который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объединил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всех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российских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школьников!</w:t>
      </w:r>
    </w:p>
    <w:p w:rsidR="00174D4D" w:rsidRDefault="00FB6206">
      <w:pPr>
        <w:pStyle w:val="a4"/>
        <w:numPr>
          <w:ilvl w:val="0"/>
          <w:numId w:val="271"/>
        </w:numPr>
        <w:tabs>
          <w:tab w:val="left" w:pos="834"/>
        </w:tabs>
        <w:spacing w:line="288" w:lineRule="auto"/>
        <w:ind w:right="211" w:firstLine="453"/>
        <w:rPr>
          <w:sz w:val="20"/>
        </w:rPr>
      </w:pPr>
      <w:r>
        <w:rPr>
          <w:color w:val="231F20"/>
          <w:w w:val="105"/>
          <w:sz w:val="20"/>
        </w:rPr>
        <w:t>Сегодня</w:t>
      </w:r>
      <w:r>
        <w:rPr>
          <w:color w:val="231F20"/>
          <w:spacing w:val="-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миллионы</w:t>
      </w:r>
      <w:r>
        <w:rPr>
          <w:color w:val="231F20"/>
          <w:spacing w:val="-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мальчишек</w:t>
      </w:r>
      <w:r>
        <w:rPr>
          <w:color w:val="231F20"/>
          <w:spacing w:val="-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девчонок</w:t>
      </w:r>
      <w:r>
        <w:rPr>
          <w:color w:val="231F20"/>
          <w:spacing w:val="-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являются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участниками</w:t>
      </w:r>
      <w:r>
        <w:rPr>
          <w:color w:val="231F20"/>
          <w:spacing w:val="-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детского</w:t>
      </w:r>
      <w:r>
        <w:rPr>
          <w:color w:val="231F20"/>
          <w:spacing w:val="-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общественного</w:t>
      </w:r>
      <w:r>
        <w:rPr>
          <w:color w:val="231F20"/>
          <w:spacing w:val="-6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движения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«Российское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движение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школьников».</w:t>
      </w:r>
    </w:p>
    <w:p w:rsidR="00174D4D" w:rsidRDefault="00FB6206">
      <w:pPr>
        <w:pStyle w:val="a4"/>
        <w:numPr>
          <w:ilvl w:val="0"/>
          <w:numId w:val="271"/>
        </w:numPr>
        <w:tabs>
          <w:tab w:val="left" w:pos="834"/>
        </w:tabs>
        <w:spacing w:line="231" w:lineRule="exact"/>
        <w:ind w:left="833"/>
        <w:rPr>
          <w:sz w:val="20"/>
        </w:rPr>
      </w:pPr>
      <w:r>
        <w:rPr>
          <w:color w:val="231F20"/>
          <w:w w:val="105"/>
          <w:sz w:val="20"/>
        </w:rPr>
        <w:t>Российское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значит,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все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вместе!</w:t>
      </w:r>
    </w:p>
    <w:p w:rsidR="00174D4D" w:rsidRDefault="00FB6206">
      <w:pPr>
        <w:pStyle w:val="a4"/>
        <w:numPr>
          <w:ilvl w:val="0"/>
          <w:numId w:val="271"/>
        </w:numPr>
        <w:tabs>
          <w:tab w:val="left" w:pos="834"/>
        </w:tabs>
        <w:spacing w:before="44"/>
        <w:ind w:left="833"/>
        <w:rPr>
          <w:sz w:val="20"/>
        </w:rPr>
      </w:pPr>
      <w:r>
        <w:rPr>
          <w:color w:val="231F20"/>
          <w:sz w:val="20"/>
        </w:rPr>
        <w:t>Движение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значит,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вперед!</w:t>
      </w:r>
    </w:p>
    <w:p w:rsidR="00174D4D" w:rsidRDefault="00FB6206">
      <w:pPr>
        <w:pStyle w:val="a4"/>
        <w:numPr>
          <w:ilvl w:val="0"/>
          <w:numId w:val="271"/>
        </w:numPr>
        <w:tabs>
          <w:tab w:val="left" w:pos="834"/>
        </w:tabs>
        <w:spacing w:before="46"/>
        <w:ind w:left="833"/>
        <w:rPr>
          <w:sz w:val="20"/>
        </w:rPr>
      </w:pPr>
      <w:r>
        <w:rPr>
          <w:color w:val="231F20"/>
          <w:w w:val="105"/>
          <w:sz w:val="20"/>
        </w:rPr>
        <w:t>Школьникам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жить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интересней!</w:t>
      </w:r>
    </w:p>
    <w:p w:rsidR="00174D4D" w:rsidRDefault="00FB6206">
      <w:pPr>
        <w:pStyle w:val="a4"/>
        <w:numPr>
          <w:ilvl w:val="0"/>
          <w:numId w:val="271"/>
        </w:numPr>
        <w:tabs>
          <w:tab w:val="left" w:pos="834"/>
        </w:tabs>
        <w:spacing w:before="46"/>
        <w:ind w:left="833"/>
        <w:rPr>
          <w:sz w:val="20"/>
        </w:rPr>
      </w:pPr>
      <w:r>
        <w:rPr>
          <w:i/>
          <w:color w:val="231F20"/>
          <w:sz w:val="20"/>
        </w:rPr>
        <w:t>Все</w:t>
      </w:r>
      <w:r>
        <w:rPr>
          <w:i/>
          <w:color w:val="231F20"/>
          <w:spacing w:val="14"/>
          <w:sz w:val="20"/>
        </w:rPr>
        <w:t xml:space="preserve"> </w:t>
      </w:r>
      <w:r>
        <w:rPr>
          <w:i/>
          <w:color w:val="231F20"/>
          <w:sz w:val="20"/>
        </w:rPr>
        <w:t>вместе:</w:t>
      </w:r>
      <w:r>
        <w:rPr>
          <w:i/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Мы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единый</w:t>
      </w:r>
      <w:r>
        <w:rPr>
          <w:color w:val="231F20"/>
          <w:spacing w:val="16"/>
          <w:sz w:val="20"/>
        </w:rPr>
        <w:t xml:space="preserve"> </w:t>
      </w:r>
      <w:r>
        <w:rPr>
          <w:color w:val="231F20"/>
          <w:sz w:val="20"/>
        </w:rPr>
        <w:t>российский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народ!</w:t>
      </w:r>
    </w:p>
    <w:p w:rsidR="00174D4D" w:rsidRDefault="00FB6206">
      <w:pPr>
        <w:pStyle w:val="a4"/>
        <w:numPr>
          <w:ilvl w:val="0"/>
          <w:numId w:val="271"/>
        </w:numPr>
        <w:tabs>
          <w:tab w:val="left" w:pos="834"/>
        </w:tabs>
        <w:spacing w:before="47" w:line="290" w:lineRule="auto"/>
        <w:ind w:right="203" w:firstLine="453"/>
        <w:rPr>
          <w:sz w:val="20"/>
        </w:rPr>
      </w:pPr>
      <w:r>
        <w:rPr>
          <w:color w:val="231F20"/>
          <w:sz w:val="20"/>
        </w:rPr>
        <w:t>РДШ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это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дружная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команда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детей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взрослых.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Каждый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день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насыщен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творчеством,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драйвом,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w w:val="105"/>
          <w:sz w:val="20"/>
        </w:rPr>
        <w:t>позитивными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эмоциями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успехом.</w:t>
      </w:r>
    </w:p>
    <w:p w:rsidR="00174D4D" w:rsidRDefault="00FB6206">
      <w:pPr>
        <w:pStyle w:val="a4"/>
        <w:numPr>
          <w:ilvl w:val="0"/>
          <w:numId w:val="271"/>
        </w:numPr>
        <w:tabs>
          <w:tab w:val="left" w:pos="834"/>
        </w:tabs>
        <w:spacing w:line="290" w:lineRule="auto"/>
        <w:ind w:right="208" w:firstLine="453"/>
        <w:rPr>
          <w:sz w:val="20"/>
        </w:rPr>
      </w:pPr>
      <w:r>
        <w:rPr>
          <w:color w:val="231F20"/>
          <w:sz w:val="20"/>
        </w:rPr>
        <w:t>А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теперь</w:t>
      </w:r>
      <w:r>
        <w:rPr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мы</w:t>
      </w:r>
      <w:r>
        <w:rPr>
          <w:color w:val="231F20"/>
          <w:spacing w:val="20"/>
          <w:sz w:val="20"/>
        </w:rPr>
        <w:t xml:space="preserve"> </w:t>
      </w:r>
      <w:r>
        <w:rPr>
          <w:color w:val="231F20"/>
          <w:sz w:val="20"/>
        </w:rPr>
        <w:t>предлагаем</w:t>
      </w:r>
      <w:r>
        <w:rPr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вам</w:t>
      </w:r>
      <w:r>
        <w:rPr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почувствовать</w:t>
      </w:r>
      <w:r>
        <w:rPr>
          <w:color w:val="231F20"/>
          <w:spacing w:val="20"/>
          <w:sz w:val="20"/>
        </w:rPr>
        <w:t xml:space="preserve"> </w:t>
      </w:r>
      <w:r>
        <w:rPr>
          <w:color w:val="231F20"/>
          <w:sz w:val="20"/>
        </w:rPr>
        <w:t>себя</w:t>
      </w:r>
      <w:r>
        <w:rPr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единым</w:t>
      </w:r>
      <w:r>
        <w:rPr>
          <w:color w:val="231F20"/>
          <w:spacing w:val="20"/>
          <w:sz w:val="20"/>
        </w:rPr>
        <w:t xml:space="preserve"> </w:t>
      </w:r>
      <w:r>
        <w:rPr>
          <w:color w:val="231F20"/>
          <w:sz w:val="20"/>
        </w:rPr>
        <w:t>целым!</w:t>
      </w:r>
      <w:r>
        <w:rPr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Одной</w:t>
      </w:r>
      <w:r>
        <w:rPr>
          <w:color w:val="231F20"/>
          <w:spacing w:val="20"/>
          <w:sz w:val="20"/>
        </w:rPr>
        <w:t xml:space="preserve"> </w:t>
      </w:r>
      <w:r>
        <w:rPr>
          <w:color w:val="231F20"/>
          <w:sz w:val="20"/>
        </w:rPr>
        <w:t>дружной</w:t>
      </w:r>
      <w:r>
        <w:rPr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командой!</w:t>
      </w:r>
      <w:r>
        <w:rPr>
          <w:color w:val="231F20"/>
          <w:spacing w:val="-57"/>
          <w:sz w:val="20"/>
        </w:rPr>
        <w:t xml:space="preserve"> </w:t>
      </w:r>
      <w:r>
        <w:rPr>
          <w:color w:val="231F20"/>
          <w:w w:val="105"/>
          <w:sz w:val="20"/>
        </w:rPr>
        <w:t>Мы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показываем,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а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вы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повторяете!</w:t>
      </w:r>
    </w:p>
    <w:p w:rsidR="00174D4D" w:rsidRDefault="00FB6206">
      <w:pPr>
        <w:spacing w:line="230" w:lineRule="exact"/>
        <w:ind w:left="567"/>
        <w:rPr>
          <w:i/>
          <w:sz w:val="20"/>
        </w:rPr>
      </w:pPr>
      <w:r>
        <w:rPr>
          <w:i/>
          <w:color w:val="231F20"/>
          <w:sz w:val="20"/>
        </w:rPr>
        <w:t>Флешмоб</w:t>
      </w:r>
      <w:r>
        <w:rPr>
          <w:i/>
          <w:color w:val="231F20"/>
          <w:spacing w:val="-12"/>
          <w:sz w:val="20"/>
        </w:rPr>
        <w:t xml:space="preserve"> </w:t>
      </w:r>
      <w:r>
        <w:rPr>
          <w:i/>
          <w:color w:val="231F20"/>
          <w:sz w:val="20"/>
        </w:rPr>
        <w:t>под</w:t>
      </w:r>
      <w:r>
        <w:rPr>
          <w:i/>
          <w:color w:val="231F20"/>
          <w:spacing w:val="-12"/>
          <w:sz w:val="20"/>
        </w:rPr>
        <w:t xml:space="preserve"> </w:t>
      </w:r>
      <w:r>
        <w:rPr>
          <w:i/>
          <w:color w:val="231F20"/>
          <w:sz w:val="20"/>
        </w:rPr>
        <w:t>песню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sz w:val="20"/>
        </w:rPr>
        <w:t>РДШ</w:t>
      </w:r>
      <w:r>
        <w:rPr>
          <w:i/>
          <w:color w:val="231F20"/>
          <w:spacing w:val="-12"/>
          <w:sz w:val="20"/>
        </w:rPr>
        <w:t xml:space="preserve"> </w:t>
      </w:r>
      <w:r>
        <w:rPr>
          <w:i/>
          <w:color w:val="231F20"/>
          <w:sz w:val="20"/>
        </w:rPr>
        <w:t>«Девчонки,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sz w:val="20"/>
        </w:rPr>
        <w:t>мальчишки,</w:t>
      </w:r>
      <w:r>
        <w:rPr>
          <w:i/>
          <w:color w:val="231F20"/>
          <w:spacing w:val="-12"/>
          <w:sz w:val="20"/>
        </w:rPr>
        <w:t xml:space="preserve"> </w:t>
      </w:r>
      <w:r>
        <w:rPr>
          <w:i/>
          <w:color w:val="231F20"/>
          <w:sz w:val="20"/>
        </w:rPr>
        <w:t>школьные</w:t>
      </w:r>
      <w:r>
        <w:rPr>
          <w:i/>
          <w:color w:val="231F20"/>
          <w:spacing w:val="-12"/>
          <w:sz w:val="20"/>
        </w:rPr>
        <w:t xml:space="preserve"> </w:t>
      </w:r>
      <w:r>
        <w:rPr>
          <w:i/>
          <w:color w:val="231F20"/>
          <w:sz w:val="20"/>
        </w:rPr>
        <w:t>года…»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sz w:val="20"/>
        </w:rPr>
        <w:t>(куплет</w:t>
      </w:r>
      <w:r>
        <w:rPr>
          <w:i/>
          <w:color w:val="231F20"/>
          <w:spacing w:val="-12"/>
          <w:sz w:val="20"/>
        </w:rPr>
        <w:t xml:space="preserve"> </w:t>
      </w:r>
      <w:r>
        <w:rPr>
          <w:i/>
          <w:color w:val="231F20"/>
          <w:sz w:val="20"/>
        </w:rPr>
        <w:t>и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sz w:val="20"/>
        </w:rPr>
        <w:t>припев).</w:t>
      </w:r>
    </w:p>
    <w:p w:rsidR="00174D4D" w:rsidRDefault="00174D4D">
      <w:pPr>
        <w:pStyle w:val="a3"/>
        <w:spacing w:before="10"/>
        <w:rPr>
          <w:i/>
          <w:sz w:val="28"/>
        </w:rPr>
      </w:pPr>
    </w:p>
    <w:p w:rsidR="00174D4D" w:rsidRDefault="00FB6206">
      <w:pPr>
        <w:pStyle w:val="a4"/>
        <w:numPr>
          <w:ilvl w:val="1"/>
          <w:numId w:val="271"/>
        </w:numPr>
        <w:tabs>
          <w:tab w:val="left" w:pos="2718"/>
        </w:tabs>
        <w:spacing w:line="304" w:lineRule="auto"/>
        <w:ind w:right="3673" w:firstLine="0"/>
        <w:rPr>
          <w:sz w:val="19"/>
        </w:rPr>
      </w:pPr>
      <w:r>
        <w:rPr>
          <w:color w:val="231F20"/>
          <w:sz w:val="19"/>
        </w:rPr>
        <w:t>Со</w:t>
      </w:r>
      <w:r>
        <w:rPr>
          <w:color w:val="231F20"/>
          <w:spacing w:val="10"/>
          <w:sz w:val="19"/>
        </w:rPr>
        <w:t xml:space="preserve"> </w:t>
      </w:r>
      <w:r>
        <w:rPr>
          <w:color w:val="231F20"/>
          <w:sz w:val="19"/>
        </w:rPr>
        <w:t>временем</w:t>
      </w:r>
      <w:r>
        <w:rPr>
          <w:color w:val="231F20"/>
          <w:spacing w:val="11"/>
          <w:sz w:val="19"/>
        </w:rPr>
        <w:t xml:space="preserve"> </w:t>
      </w:r>
      <w:r>
        <w:rPr>
          <w:color w:val="231F20"/>
          <w:sz w:val="19"/>
        </w:rPr>
        <w:t>в</w:t>
      </w:r>
      <w:r>
        <w:rPr>
          <w:color w:val="231F20"/>
          <w:spacing w:val="10"/>
          <w:sz w:val="19"/>
        </w:rPr>
        <w:t xml:space="preserve"> </w:t>
      </w:r>
      <w:r>
        <w:rPr>
          <w:color w:val="231F20"/>
          <w:sz w:val="19"/>
        </w:rPr>
        <w:t>ногу</w:t>
      </w:r>
      <w:r>
        <w:rPr>
          <w:color w:val="231F20"/>
          <w:spacing w:val="4"/>
          <w:sz w:val="19"/>
        </w:rPr>
        <w:t xml:space="preserve"> </w:t>
      </w:r>
      <w:r>
        <w:rPr>
          <w:color w:val="231F20"/>
          <w:sz w:val="19"/>
        </w:rPr>
        <w:t>мы</w:t>
      </w:r>
      <w:r>
        <w:rPr>
          <w:color w:val="231F20"/>
          <w:spacing w:val="10"/>
          <w:sz w:val="19"/>
        </w:rPr>
        <w:t xml:space="preserve"> </w:t>
      </w:r>
      <w:r>
        <w:rPr>
          <w:color w:val="231F20"/>
          <w:sz w:val="19"/>
        </w:rPr>
        <w:t>бодро</w:t>
      </w:r>
      <w:r>
        <w:rPr>
          <w:color w:val="231F20"/>
          <w:spacing w:val="11"/>
          <w:sz w:val="19"/>
        </w:rPr>
        <w:t xml:space="preserve"> </w:t>
      </w:r>
      <w:r>
        <w:rPr>
          <w:color w:val="231F20"/>
          <w:sz w:val="19"/>
        </w:rPr>
        <w:t>шагаем.</w:t>
      </w:r>
      <w:r>
        <w:rPr>
          <w:color w:val="231F20"/>
          <w:spacing w:val="-55"/>
          <w:sz w:val="19"/>
        </w:rPr>
        <w:t xml:space="preserve"> </w:t>
      </w:r>
      <w:r>
        <w:rPr>
          <w:color w:val="231F20"/>
          <w:sz w:val="19"/>
        </w:rPr>
        <w:t>Творим, познаём и, конечно, мечтаем,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Свежестью</w:t>
      </w:r>
      <w:r>
        <w:rPr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дел,</w:t>
      </w:r>
      <w:r>
        <w:rPr>
          <w:color w:val="231F20"/>
          <w:spacing w:val="3"/>
          <w:sz w:val="19"/>
        </w:rPr>
        <w:t xml:space="preserve"> </w:t>
      </w:r>
      <w:r>
        <w:rPr>
          <w:color w:val="231F20"/>
          <w:sz w:val="19"/>
        </w:rPr>
        <w:t>позитивом</w:t>
      </w:r>
      <w:r>
        <w:rPr>
          <w:color w:val="231F20"/>
          <w:spacing w:val="3"/>
          <w:sz w:val="19"/>
        </w:rPr>
        <w:t xml:space="preserve"> </w:t>
      </w:r>
      <w:r>
        <w:rPr>
          <w:color w:val="231F20"/>
          <w:sz w:val="19"/>
        </w:rPr>
        <w:t>дыша,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w w:val="105"/>
          <w:sz w:val="19"/>
        </w:rPr>
        <w:t>Вперёд</w:t>
      </w:r>
      <w:r>
        <w:rPr>
          <w:color w:val="231F20"/>
          <w:spacing w:val="-13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продвигаемся</w:t>
      </w:r>
      <w:r>
        <w:rPr>
          <w:color w:val="231F20"/>
          <w:spacing w:val="-13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с</w:t>
      </w:r>
      <w:r>
        <w:rPr>
          <w:color w:val="231F20"/>
          <w:spacing w:val="-13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РДШ.</w:t>
      </w:r>
    </w:p>
    <w:p w:rsidR="00174D4D" w:rsidRDefault="00174D4D">
      <w:pPr>
        <w:pStyle w:val="a3"/>
        <w:spacing w:before="1"/>
        <w:rPr>
          <w:sz w:val="24"/>
        </w:rPr>
      </w:pPr>
    </w:p>
    <w:p w:rsidR="00174D4D" w:rsidRDefault="00FB6206">
      <w:pPr>
        <w:pStyle w:val="a4"/>
        <w:numPr>
          <w:ilvl w:val="1"/>
          <w:numId w:val="271"/>
        </w:numPr>
        <w:tabs>
          <w:tab w:val="left" w:pos="2735"/>
        </w:tabs>
        <w:spacing w:line="304" w:lineRule="auto"/>
        <w:ind w:right="4459" w:firstLine="0"/>
        <w:rPr>
          <w:sz w:val="19"/>
        </w:rPr>
      </w:pPr>
      <w:r>
        <w:rPr>
          <w:color w:val="231F20"/>
          <w:spacing w:val="-1"/>
          <w:w w:val="105"/>
          <w:sz w:val="19"/>
        </w:rPr>
        <w:t>У</w:t>
      </w:r>
      <w:r>
        <w:rPr>
          <w:color w:val="231F20"/>
          <w:spacing w:val="-13"/>
          <w:w w:val="105"/>
          <w:sz w:val="19"/>
        </w:rPr>
        <w:t xml:space="preserve"> </w:t>
      </w:r>
      <w:r>
        <w:rPr>
          <w:color w:val="231F20"/>
          <w:spacing w:val="-1"/>
          <w:w w:val="105"/>
          <w:sz w:val="19"/>
        </w:rPr>
        <w:t>совершенства</w:t>
      </w:r>
      <w:r>
        <w:rPr>
          <w:color w:val="231F20"/>
          <w:spacing w:val="-13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нет</w:t>
      </w:r>
      <w:r>
        <w:rPr>
          <w:color w:val="231F20"/>
          <w:spacing w:val="-13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предела,</w:t>
      </w:r>
      <w:r>
        <w:rPr>
          <w:color w:val="231F20"/>
          <w:spacing w:val="-57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Берёмся дружно мы за дело,</w:t>
      </w:r>
      <w:r>
        <w:rPr>
          <w:color w:val="231F20"/>
          <w:spacing w:val="1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Стереотипы</w:t>
      </w:r>
      <w:r>
        <w:rPr>
          <w:color w:val="231F20"/>
          <w:spacing w:val="-12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все</w:t>
      </w:r>
      <w:r>
        <w:rPr>
          <w:color w:val="231F20"/>
          <w:spacing w:val="-12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круша,</w:t>
      </w:r>
    </w:p>
    <w:p w:rsidR="00174D4D" w:rsidRDefault="00FB6206">
      <w:pPr>
        <w:spacing w:line="220" w:lineRule="exact"/>
        <w:ind w:left="2551"/>
        <w:rPr>
          <w:sz w:val="19"/>
        </w:rPr>
      </w:pPr>
      <w:r>
        <w:rPr>
          <w:color w:val="231F20"/>
          <w:w w:val="105"/>
          <w:sz w:val="19"/>
        </w:rPr>
        <w:t>В</w:t>
      </w:r>
      <w:r>
        <w:rPr>
          <w:color w:val="231F20"/>
          <w:spacing w:val="-15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мир</w:t>
      </w:r>
      <w:r>
        <w:rPr>
          <w:color w:val="231F20"/>
          <w:spacing w:val="-14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новшества</w:t>
      </w:r>
      <w:r>
        <w:rPr>
          <w:color w:val="231F20"/>
          <w:spacing w:val="-14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за</w:t>
      </w:r>
      <w:r>
        <w:rPr>
          <w:color w:val="231F20"/>
          <w:spacing w:val="-14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РДШ.</w:t>
      </w:r>
    </w:p>
    <w:p w:rsidR="00174D4D" w:rsidRDefault="00174D4D">
      <w:pPr>
        <w:pStyle w:val="a3"/>
        <w:spacing w:before="2"/>
        <w:rPr>
          <w:sz w:val="29"/>
        </w:rPr>
      </w:pPr>
    </w:p>
    <w:p w:rsidR="00174D4D" w:rsidRDefault="00FB6206">
      <w:pPr>
        <w:pStyle w:val="a4"/>
        <w:numPr>
          <w:ilvl w:val="1"/>
          <w:numId w:val="271"/>
        </w:numPr>
        <w:tabs>
          <w:tab w:val="left" w:pos="2738"/>
        </w:tabs>
        <w:spacing w:before="1" w:line="304" w:lineRule="auto"/>
        <w:ind w:right="4419" w:firstLine="0"/>
        <w:rPr>
          <w:sz w:val="19"/>
        </w:rPr>
      </w:pPr>
      <w:r>
        <w:rPr>
          <w:color w:val="231F20"/>
          <w:w w:val="105"/>
          <w:sz w:val="19"/>
        </w:rPr>
        <w:t>РДШ – это много открытий,</w:t>
      </w:r>
      <w:r>
        <w:rPr>
          <w:color w:val="231F20"/>
          <w:spacing w:val="1"/>
          <w:w w:val="105"/>
          <w:sz w:val="19"/>
        </w:rPr>
        <w:t xml:space="preserve"> </w:t>
      </w:r>
      <w:r>
        <w:rPr>
          <w:color w:val="231F20"/>
          <w:sz w:val="19"/>
        </w:rPr>
        <w:t>Интересных</w:t>
      </w:r>
      <w:r>
        <w:rPr>
          <w:color w:val="231F20"/>
          <w:spacing w:val="24"/>
          <w:sz w:val="19"/>
        </w:rPr>
        <w:t xml:space="preserve"> </w:t>
      </w:r>
      <w:r>
        <w:rPr>
          <w:color w:val="231F20"/>
          <w:sz w:val="19"/>
        </w:rPr>
        <w:t>проектов,</w:t>
      </w:r>
      <w:r>
        <w:rPr>
          <w:color w:val="231F20"/>
          <w:spacing w:val="24"/>
          <w:sz w:val="19"/>
        </w:rPr>
        <w:t xml:space="preserve"> </w:t>
      </w:r>
      <w:r>
        <w:rPr>
          <w:color w:val="231F20"/>
          <w:sz w:val="19"/>
        </w:rPr>
        <w:t>событий.</w:t>
      </w:r>
      <w:r>
        <w:rPr>
          <w:color w:val="231F20"/>
          <w:spacing w:val="-54"/>
          <w:sz w:val="19"/>
        </w:rPr>
        <w:t xml:space="preserve"> </w:t>
      </w:r>
      <w:r>
        <w:rPr>
          <w:color w:val="231F20"/>
          <w:w w:val="105"/>
          <w:sz w:val="19"/>
        </w:rPr>
        <w:t>РДШ</w:t>
      </w:r>
      <w:r>
        <w:rPr>
          <w:color w:val="231F20"/>
          <w:spacing w:val="-13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–</w:t>
      </w:r>
      <w:r>
        <w:rPr>
          <w:color w:val="231F20"/>
          <w:spacing w:val="-12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это</w:t>
      </w:r>
      <w:r>
        <w:rPr>
          <w:color w:val="231F20"/>
          <w:spacing w:val="-12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к</w:t>
      </w:r>
      <w:r>
        <w:rPr>
          <w:color w:val="231F20"/>
          <w:spacing w:val="-12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звёздам</w:t>
      </w:r>
      <w:r>
        <w:rPr>
          <w:color w:val="231F20"/>
          <w:spacing w:val="-13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полёт,</w:t>
      </w:r>
    </w:p>
    <w:p w:rsidR="00174D4D" w:rsidRDefault="00FB6206">
      <w:pPr>
        <w:spacing w:line="220" w:lineRule="exact"/>
        <w:ind w:left="2551"/>
        <w:rPr>
          <w:sz w:val="19"/>
        </w:rPr>
      </w:pPr>
      <w:r>
        <w:rPr>
          <w:color w:val="231F20"/>
          <w:spacing w:val="-22"/>
          <w:w w:val="98"/>
          <w:sz w:val="19"/>
        </w:rPr>
        <w:t>Т</w:t>
      </w:r>
      <w:r>
        <w:rPr>
          <w:color w:val="231F20"/>
          <w:w w:val="108"/>
          <w:sz w:val="19"/>
        </w:rPr>
        <w:t>о</w:t>
      </w:r>
      <w:r>
        <w:rPr>
          <w:color w:val="231F20"/>
          <w:spacing w:val="-9"/>
          <w:w w:val="108"/>
          <w:sz w:val="19"/>
        </w:rPr>
        <w:t>т</w:t>
      </w:r>
      <w:r>
        <w:rPr>
          <w:color w:val="231F20"/>
          <w:w w:val="61"/>
          <w:sz w:val="19"/>
        </w:rPr>
        <w:t>,</w:t>
      </w:r>
      <w:r>
        <w:rPr>
          <w:color w:val="231F20"/>
          <w:spacing w:val="-9"/>
          <w:sz w:val="19"/>
        </w:rPr>
        <w:t xml:space="preserve"> </w:t>
      </w:r>
      <w:r>
        <w:rPr>
          <w:color w:val="231F20"/>
          <w:w w:val="105"/>
          <w:sz w:val="19"/>
        </w:rPr>
        <w:t>кто</w:t>
      </w:r>
      <w:r>
        <w:rPr>
          <w:color w:val="231F20"/>
          <w:spacing w:val="-9"/>
          <w:sz w:val="19"/>
        </w:rPr>
        <w:t xml:space="preserve"> </w:t>
      </w:r>
      <w:r>
        <w:rPr>
          <w:color w:val="231F20"/>
          <w:w w:val="99"/>
          <w:sz w:val="19"/>
        </w:rPr>
        <w:t>лидер,</w:t>
      </w:r>
      <w:r>
        <w:rPr>
          <w:color w:val="231F20"/>
          <w:spacing w:val="-9"/>
          <w:sz w:val="19"/>
        </w:rPr>
        <w:t xml:space="preserve"> </w:t>
      </w:r>
      <w:r>
        <w:rPr>
          <w:color w:val="231F20"/>
          <w:w w:val="107"/>
          <w:sz w:val="19"/>
        </w:rPr>
        <w:t>тот</w:t>
      </w:r>
      <w:r>
        <w:rPr>
          <w:color w:val="231F20"/>
          <w:spacing w:val="-9"/>
          <w:sz w:val="19"/>
        </w:rPr>
        <w:t xml:space="preserve"> </w:t>
      </w:r>
      <w:r>
        <w:rPr>
          <w:color w:val="231F20"/>
          <w:w w:val="103"/>
          <w:sz w:val="19"/>
        </w:rPr>
        <w:t>и</w:t>
      </w:r>
      <w:r>
        <w:rPr>
          <w:color w:val="231F20"/>
          <w:spacing w:val="-9"/>
          <w:sz w:val="19"/>
        </w:rPr>
        <w:t xml:space="preserve"> </w:t>
      </w:r>
      <w:r>
        <w:rPr>
          <w:color w:val="231F20"/>
          <w:w w:val="104"/>
          <w:sz w:val="19"/>
        </w:rPr>
        <w:t>пило</w:t>
      </w:r>
      <w:r>
        <w:rPr>
          <w:color w:val="231F20"/>
          <w:spacing w:val="-9"/>
          <w:w w:val="104"/>
          <w:sz w:val="19"/>
        </w:rPr>
        <w:t>т</w:t>
      </w:r>
      <w:r>
        <w:rPr>
          <w:color w:val="231F20"/>
          <w:w w:val="51"/>
          <w:sz w:val="19"/>
        </w:rPr>
        <w:t>.</w:t>
      </w:r>
    </w:p>
    <w:p w:rsidR="00174D4D" w:rsidRDefault="00174D4D">
      <w:pPr>
        <w:pStyle w:val="a3"/>
        <w:spacing w:before="4"/>
        <w:rPr>
          <w:sz w:val="28"/>
        </w:rPr>
      </w:pPr>
    </w:p>
    <w:p w:rsidR="00174D4D" w:rsidRDefault="00FB6206">
      <w:pPr>
        <w:ind w:left="567"/>
        <w:rPr>
          <w:i/>
          <w:sz w:val="20"/>
        </w:rPr>
      </w:pPr>
      <w:r>
        <w:rPr>
          <w:i/>
          <w:color w:val="231F20"/>
          <w:w w:val="106"/>
          <w:sz w:val="20"/>
          <w:u w:val="single" w:color="231F20"/>
        </w:rPr>
        <w:t>Подс</w:t>
      </w:r>
      <w:r>
        <w:rPr>
          <w:i/>
          <w:color w:val="231F20"/>
          <w:spacing w:val="-2"/>
          <w:w w:val="106"/>
          <w:sz w:val="20"/>
          <w:u w:val="single" w:color="231F20"/>
        </w:rPr>
        <w:t>к</w:t>
      </w:r>
      <w:r>
        <w:rPr>
          <w:i/>
          <w:color w:val="231F20"/>
          <w:w w:val="104"/>
          <w:sz w:val="20"/>
          <w:u w:val="single" w:color="231F20"/>
        </w:rPr>
        <w:t>аз</w:t>
      </w:r>
      <w:r>
        <w:rPr>
          <w:i/>
          <w:color w:val="231F20"/>
          <w:spacing w:val="-2"/>
          <w:w w:val="104"/>
          <w:sz w:val="20"/>
          <w:u w:val="single" w:color="231F20"/>
        </w:rPr>
        <w:t>к</w:t>
      </w:r>
      <w:r>
        <w:rPr>
          <w:i/>
          <w:color w:val="231F20"/>
          <w:w w:val="110"/>
          <w:sz w:val="20"/>
          <w:u w:val="single" w:color="231F20"/>
        </w:rPr>
        <w:t>а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spacing w:before="48" w:line="290" w:lineRule="auto"/>
        <w:ind w:left="113" w:right="203" w:firstLine="453"/>
        <w:jc w:val="both"/>
        <w:rPr>
          <w:i/>
          <w:sz w:val="20"/>
        </w:rPr>
      </w:pPr>
      <w:r>
        <w:rPr>
          <w:i/>
          <w:color w:val="231F20"/>
          <w:sz w:val="20"/>
        </w:rPr>
        <w:t>Танцевальные движения, которые выполняют представители РДШ, должны учитывать: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специфику</w:t>
      </w:r>
      <w:r>
        <w:rPr>
          <w:i/>
          <w:color w:val="231F20"/>
          <w:spacing w:val="5"/>
          <w:sz w:val="20"/>
        </w:rPr>
        <w:t xml:space="preserve"> </w:t>
      </w:r>
      <w:r>
        <w:rPr>
          <w:i/>
          <w:color w:val="231F20"/>
          <w:sz w:val="20"/>
        </w:rPr>
        <w:t>расстановки</w:t>
      </w:r>
      <w:r>
        <w:rPr>
          <w:i/>
          <w:color w:val="231F20"/>
          <w:spacing w:val="12"/>
          <w:sz w:val="20"/>
        </w:rPr>
        <w:t xml:space="preserve"> </w:t>
      </w:r>
      <w:r>
        <w:rPr>
          <w:i/>
          <w:color w:val="231F20"/>
          <w:sz w:val="20"/>
        </w:rPr>
        <w:t>мебели</w:t>
      </w:r>
      <w:r>
        <w:rPr>
          <w:i/>
          <w:color w:val="231F20"/>
          <w:spacing w:val="11"/>
          <w:sz w:val="20"/>
        </w:rPr>
        <w:t xml:space="preserve"> </w:t>
      </w:r>
      <w:r>
        <w:rPr>
          <w:i/>
          <w:color w:val="231F20"/>
          <w:sz w:val="20"/>
        </w:rPr>
        <w:t>в</w:t>
      </w:r>
      <w:r>
        <w:rPr>
          <w:i/>
          <w:color w:val="231F20"/>
          <w:spacing w:val="11"/>
          <w:sz w:val="20"/>
        </w:rPr>
        <w:t xml:space="preserve"> </w:t>
      </w:r>
      <w:r>
        <w:rPr>
          <w:i/>
          <w:color w:val="231F20"/>
          <w:sz w:val="20"/>
        </w:rPr>
        <w:t>классе;</w:t>
      </w:r>
      <w:r>
        <w:rPr>
          <w:i/>
          <w:color w:val="231F20"/>
          <w:spacing w:val="10"/>
          <w:sz w:val="20"/>
        </w:rPr>
        <w:t xml:space="preserve"> </w:t>
      </w:r>
      <w:r>
        <w:rPr>
          <w:i/>
          <w:color w:val="231F20"/>
          <w:sz w:val="20"/>
        </w:rPr>
        <w:t>то,</w:t>
      </w:r>
      <w:r>
        <w:rPr>
          <w:i/>
          <w:color w:val="231F20"/>
          <w:spacing w:val="10"/>
          <w:sz w:val="20"/>
        </w:rPr>
        <w:t xml:space="preserve"> </w:t>
      </w:r>
      <w:r>
        <w:rPr>
          <w:i/>
          <w:color w:val="231F20"/>
          <w:sz w:val="20"/>
        </w:rPr>
        <w:t>что</w:t>
      </w:r>
      <w:r>
        <w:rPr>
          <w:i/>
          <w:color w:val="231F20"/>
          <w:spacing w:val="10"/>
          <w:sz w:val="20"/>
        </w:rPr>
        <w:t xml:space="preserve"> </w:t>
      </w:r>
      <w:r>
        <w:rPr>
          <w:i/>
          <w:color w:val="231F20"/>
          <w:sz w:val="20"/>
        </w:rPr>
        <w:t>дети</w:t>
      </w:r>
      <w:r>
        <w:rPr>
          <w:i/>
          <w:color w:val="231F20"/>
          <w:spacing w:val="12"/>
          <w:sz w:val="20"/>
        </w:rPr>
        <w:t xml:space="preserve"> </w:t>
      </w:r>
      <w:r>
        <w:rPr>
          <w:i/>
          <w:color w:val="231F20"/>
          <w:sz w:val="20"/>
        </w:rPr>
        <w:t>не</w:t>
      </w:r>
      <w:r>
        <w:rPr>
          <w:i/>
          <w:color w:val="231F20"/>
          <w:spacing w:val="11"/>
          <w:sz w:val="20"/>
        </w:rPr>
        <w:t xml:space="preserve"> </w:t>
      </w:r>
      <w:r>
        <w:rPr>
          <w:i/>
          <w:color w:val="231F20"/>
          <w:sz w:val="20"/>
        </w:rPr>
        <w:t>всегда</w:t>
      </w:r>
      <w:r>
        <w:rPr>
          <w:i/>
          <w:color w:val="231F20"/>
          <w:spacing w:val="10"/>
          <w:sz w:val="20"/>
        </w:rPr>
        <w:t xml:space="preserve"> </w:t>
      </w:r>
      <w:r>
        <w:rPr>
          <w:i/>
          <w:color w:val="231F20"/>
          <w:sz w:val="20"/>
        </w:rPr>
        <w:t>могут</w:t>
      </w:r>
      <w:r>
        <w:rPr>
          <w:i/>
          <w:color w:val="231F20"/>
          <w:spacing w:val="12"/>
          <w:sz w:val="20"/>
        </w:rPr>
        <w:t xml:space="preserve"> </w:t>
      </w:r>
      <w:r>
        <w:rPr>
          <w:i/>
          <w:color w:val="231F20"/>
          <w:sz w:val="20"/>
        </w:rPr>
        <w:t>свободно</w:t>
      </w:r>
      <w:r>
        <w:rPr>
          <w:i/>
          <w:color w:val="231F20"/>
          <w:spacing w:val="12"/>
          <w:sz w:val="20"/>
        </w:rPr>
        <w:t xml:space="preserve"> </w:t>
      </w:r>
      <w:r>
        <w:rPr>
          <w:i/>
          <w:color w:val="231F20"/>
          <w:sz w:val="20"/>
        </w:rPr>
        <w:t>передвигаться</w:t>
      </w:r>
      <w:r>
        <w:rPr>
          <w:i/>
          <w:color w:val="231F20"/>
          <w:spacing w:val="-58"/>
          <w:sz w:val="20"/>
        </w:rPr>
        <w:t xml:space="preserve"> </w:t>
      </w:r>
      <w:r>
        <w:rPr>
          <w:i/>
          <w:color w:val="231F20"/>
          <w:sz w:val="20"/>
        </w:rPr>
        <w:t>в помещении; то, что двигательная моторика детей начальной школы недостаточно развита,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повторять танцевальные движения дети могут только достаточно простые и без частой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смены движений; достаточно, если это будут хлопки, тактовые движения руками, покачивани</w:t>
      </w:r>
      <w:r>
        <w:rPr>
          <w:i/>
          <w:color w:val="231F20"/>
          <w:sz w:val="20"/>
        </w:rPr>
        <w:t>я,</w:t>
      </w:r>
      <w:r>
        <w:rPr>
          <w:i/>
          <w:color w:val="231F20"/>
          <w:spacing w:val="-58"/>
          <w:sz w:val="20"/>
        </w:rPr>
        <w:t xml:space="preserve"> </w:t>
      </w:r>
      <w:r>
        <w:rPr>
          <w:i/>
          <w:color w:val="231F20"/>
          <w:sz w:val="20"/>
        </w:rPr>
        <w:t>помахивания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z w:val="20"/>
        </w:rPr>
        <w:t>рукой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z w:val="20"/>
        </w:rPr>
        <w:t>друзьям,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z w:val="20"/>
        </w:rPr>
        <w:t>марш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z w:val="20"/>
        </w:rPr>
        <w:t>на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z w:val="20"/>
        </w:rPr>
        <w:t>месте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z w:val="20"/>
        </w:rPr>
        <w:t>и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z w:val="20"/>
        </w:rPr>
        <w:t>т.п.).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z w:val="20"/>
        </w:rPr>
        <w:t>При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z w:val="20"/>
        </w:rPr>
        <w:t>этом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z w:val="20"/>
        </w:rPr>
        <w:t>показ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z w:val="20"/>
        </w:rPr>
        <w:t>самих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z w:val="20"/>
        </w:rPr>
        <w:t>движений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z w:val="20"/>
        </w:rPr>
        <w:t>активистами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РДШ</w:t>
      </w:r>
      <w:r>
        <w:rPr>
          <w:i/>
          <w:color w:val="231F20"/>
          <w:spacing w:val="-3"/>
          <w:sz w:val="20"/>
        </w:rPr>
        <w:t xml:space="preserve"> </w:t>
      </w:r>
      <w:r>
        <w:rPr>
          <w:i/>
          <w:color w:val="231F20"/>
          <w:sz w:val="20"/>
        </w:rPr>
        <w:t>должен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сопровождаться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эмоциональным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подбадриванием,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задорным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исполнением.</w:t>
      </w:r>
    </w:p>
    <w:p w:rsidR="00174D4D" w:rsidRDefault="00174D4D">
      <w:pPr>
        <w:pStyle w:val="a3"/>
        <w:rPr>
          <w:i/>
        </w:rPr>
      </w:pPr>
    </w:p>
    <w:p w:rsidR="00174D4D" w:rsidRDefault="00174D4D">
      <w:pPr>
        <w:pStyle w:val="a3"/>
        <w:rPr>
          <w:i/>
        </w:rPr>
      </w:pPr>
    </w:p>
    <w:p w:rsidR="00174D4D" w:rsidRDefault="00FB6206">
      <w:pPr>
        <w:pStyle w:val="1"/>
        <w:spacing w:before="259"/>
        <w:ind w:left="0" w:right="170"/>
        <w:jc w:val="right"/>
      </w:pPr>
      <w:r>
        <w:rPr>
          <w:color w:val="231F20"/>
          <w:w w:val="90"/>
        </w:rPr>
        <w:t>115</w:t>
      </w:r>
    </w:p>
    <w:p w:rsidR="00174D4D" w:rsidRDefault="00174D4D">
      <w:pPr>
        <w:jc w:val="right"/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p w:rsidR="00174D4D" w:rsidRDefault="00FB6206">
      <w:pPr>
        <w:pStyle w:val="5"/>
        <w:spacing w:before="76" w:line="386" w:lineRule="auto"/>
        <w:ind w:left="2782" w:right="2764" w:firstLine="1462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2516367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1719657</wp:posOffset>
            </wp:positionV>
            <wp:extent cx="3331883" cy="8645447"/>
            <wp:effectExtent l="0" t="0" r="0" b="0"/>
            <wp:wrapNone/>
            <wp:docPr id="201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3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1883" cy="8645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Приложение   3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Методическая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подсказка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целеполаганию</w:t>
      </w:r>
    </w:p>
    <w:p w:rsidR="00174D4D" w:rsidRDefault="00FB6206">
      <w:pPr>
        <w:spacing w:before="19" w:line="290" w:lineRule="auto"/>
        <w:ind w:left="170" w:right="150" w:firstLine="453"/>
        <w:jc w:val="both"/>
        <w:rPr>
          <w:i/>
          <w:sz w:val="20"/>
        </w:rPr>
      </w:pPr>
      <w:r>
        <w:rPr>
          <w:i/>
          <w:color w:val="231F20"/>
          <w:w w:val="105"/>
          <w:sz w:val="20"/>
        </w:rPr>
        <w:t>Постановка</w:t>
      </w:r>
      <w:r>
        <w:rPr>
          <w:i/>
          <w:color w:val="231F20"/>
          <w:spacing w:val="-12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общей</w:t>
      </w:r>
      <w:r>
        <w:rPr>
          <w:i/>
          <w:color w:val="231F20"/>
          <w:spacing w:val="-12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цели</w:t>
      </w:r>
      <w:r>
        <w:rPr>
          <w:i/>
          <w:color w:val="231F20"/>
          <w:spacing w:val="-12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класса</w:t>
      </w:r>
      <w:r>
        <w:rPr>
          <w:i/>
          <w:color w:val="231F20"/>
          <w:spacing w:val="-11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в</w:t>
      </w:r>
      <w:r>
        <w:rPr>
          <w:i/>
          <w:color w:val="231F20"/>
          <w:spacing w:val="-18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участии</w:t>
      </w:r>
      <w:r>
        <w:rPr>
          <w:i/>
          <w:color w:val="231F20"/>
          <w:spacing w:val="-12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в</w:t>
      </w:r>
      <w:r>
        <w:rPr>
          <w:i/>
          <w:color w:val="231F20"/>
          <w:spacing w:val="-11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программе</w:t>
      </w:r>
      <w:r>
        <w:rPr>
          <w:i/>
          <w:color w:val="231F20"/>
          <w:spacing w:val="-12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«Орлята</w:t>
      </w:r>
      <w:r>
        <w:rPr>
          <w:i/>
          <w:color w:val="231F20"/>
          <w:spacing w:val="-12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России»</w:t>
      </w:r>
      <w:r>
        <w:rPr>
          <w:i/>
          <w:color w:val="231F20"/>
          <w:spacing w:val="-12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происходит</w:t>
      </w:r>
      <w:r>
        <w:rPr>
          <w:i/>
          <w:color w:val="231F20"/>
          <w:spacing w:val="-11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после</w:t>
      </w:r>
      <w:r>
        <w:rPr>
          <w:i/>
          <w:color w:val="231F20"/>
          <w:spacing w:val="-61"/>
          <w:w w:val="105"/>
          <w:sz w:val="20"/>
        </w:rPr>
        <w:t xml:space="preserve"> </w:t>
      </w:r>
      <w:r>
        <w:rPr>
          <w:i/>
          <w:color w:val="231F20"/>
          <w:sz w:val="20"/>
        </w:rPr>
        <w:t>просмотра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видеоролика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«Легенда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об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Орлёнке».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z w:val="20"/>
        </w:rPr>
        <w:t>Анализируя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с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детьми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видеоролик,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важно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выделить</w:t>
      </w:r>
      <w:r>
        <w:rPr>
          <w:i/>
          <w:color w:val="231F20"/>
          <w:spacing w:val="-58"/>
          <w:sz w:val="20"/>
        </w:rPr>
        <w:t xml:space="preserve"> </w:t>
      </w:r>
      <w:r>
        <w:rPr>
          <w:i/>
          <w:color w:val="231F20"/>
          <w:sz w:val="20"/>
        </w:rPr>
        <w:t>основные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качества,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которые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характеризуют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орлят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России.</w:t>
      </w:r>
    </w:p>
    <w:p w:rsidR="00174D4D" w:rsidRDefault="00FB6206">
      <w:pPr>
        <w:spacing w:line="229" w:lineRule="exact"/>
        <w:ind w:left="624"/>
        <w:jc w:val="both"/>
        <w:rPr>
          <w:i/>
          <w:sz w:val="20"/>
        </w:rPr>
      </w:pPr>
      <w:r>
        <w:rPr>
          <w:i/>
          <w:color w:val="231F20"/>
          <w:sz w:val="20"/>
        </w:rPr>
        <w:t>Проанализировать</w:t>
      </w:r>
      <w:r>
        <w:rPr>
          <w:i/>
          <w:color w:val="231F20"/>
          <w:spacing w:val="18"/>
          <w:sz w:val="20"/>
        </w:rPr>
        <w:t xml:space="preserve"> </w:t>
      </w:r>
      <w:r>
        <w:rPr>
          <w:i/>
          <w:color w:val="231F20"/>
          <w:sz w:val="20"/>
        </w:rPr>
        <w:t>видеоролик</w:t>
      </w:r>
      <w:r>
        <w:rPr>
          <w:i/>
          <w:color w:val="231F20"/>
          <w:spacing w:val="19"/>
          <w:sz w:val="20"/>
        </w:rPr>
        <w:t xml:space="preserve"> </w:t>
      </w:r>
      <w:r>
        <w:rPr>
          <w:i/>
          <w:color w:val="231F20"/>
          <w:sz w:val="20"/>
        </w:rPr>
        <w:t>и</w:t>
      </w:r>
      <w:r>
        <w:rPr>
          <w:i/>
          <w:color w:val="231F20"/>
          <w:spacing w:val="18"/>
          <w:sz w:val="20"/>
        </w:rPr>
        <w:t xml:space="preserve"> </w:t>
      </w:r>
      <w:r>
        <w:rPr>
          <w:i/>
          <w:color w:val="231F20"/>
          <w:sz w:val="20"/>
        </w:rPr>
        <w:t>поставить</w:t>
      </w:r>
      <w:r>
        <w:rPr>
          <w:i/>
          <w:color w:val="231F20"/>
          <w:spacing w:val="19"/>
          <w:sz w:val="20"/>
        </w:rPr>
        <w:t xml:space="preserve"> </w:t>
      </w:r>
      <w:r>
        <w:rPr>
          <w:i/>
          <w:color w:val="231F20"/>
          <w:sz w:val="20"/>
        </w:rPr>
        <w:t>цель</w:t>
      </w:r>
      <w:r>
        <w:rPr>
          <w:i/>
          <w:color w:val="231F20"/>
          <w:spacing w:val="19"/>
          <w:sz w:val="20"/>
        </w:rPr>
        <w:t xml:space="preserve"> </w:t>
      </w:r>
      <w:r>
        <w:rPr>
          <w:i/>
          <w:color w:val="231F20"/>
          <w:sz w:val="20"/>
        </w:rPr>
        <w:t>помогут</w:t>
      </w:r>
      <w:r>
        <w:rPr>
          <w:i/>
          <w:color w:val="231F20"/>
          <w:spacing w:val="18"/>
          <w:sz w:val="20"/>
        </w:rPr>
        <w:t xml:space="preserve"> </w:t>
      </w:r>
      <w:r>
        <w:rPr>
          <w:i/>
          <w:color w:val="231F20"/>
          <w:sz w:val="20"/>
        </w:rPr>
        <w:t>следующие</w:t>
      </w:r>
      <w:r>
        <w:rPr>
          <w:i/>
          <w:color w:val="231F20"/>
          <w:spacing w:val="19"/>
          <w:sz w:val="20"/>
        </w:rPr>
        <w:t xml:space="preserve"> </w:t>
      </w:r>
      <w:r>
        <w:rPr>
          <w:i/>
          <w:color w:val="231F20"/>
          <w:sz w:val="20"/>
        </w:rPr>
        <w:t>вопросы:</w:t>
      </w:r>
    </w:p>
    <w:p w:rsidR="00174D4D" w:rsidRDefault="00FB6206">
      <w:pPr>
        <w:pStyle w:val="a4"/>
        <w:numPr>
          <w:ilvl w:val="0"/>
          <w:numId w:val="270"/>
        </w:numPr>
        <w:tabs>
          <w:tab w:val="left" w:pos="799"/>
        </w:tabs>
        <w:spacing w:before="48" w:line="290" w:lineRule="auto"/>
        <w:ind w:right="146" w:firstLine="453"/>
        <w:jc w:val="both"/>
        <w:rPr>
          <w:i/>
          <w:sz w:val="20"/>
        </w:rPr>
      </w:pPr>
      <w:r>
        <w:rPr>
          <w:i/>
          <w:color w:val="231F20"/>
          <w:sz w:val="20"/>
        </w:rPr>
        <w:t>Вопрос «О ком эта легенда?» позволит педагогу увидеть, насколько дети поняли содер-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жание видеоролика (дети должны прийти к подобным ответам: о ребятах-орлятах, о таких же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ребятах,</w:t>
      </w:r>
      <w:r>
        <w:rPr>
          <w:i/>
          <w:color w:val="231F20"/>
          <w:spacing w:val="-12"/>
          <w:sz w:val="20"/>
        </w:rPr>
        <w:t xml:space="preserve"> </w:t>
      </w:r>
      <w:r>
        <w:rPr>
          <w:i/>
          <w:color w:val="231F20"/>
          <w:sz w:val="20"/>
        </w:rPr>
        <w:t>как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sz w:val="20"/>
        </w:rPr>
        <w:t>мы).</w:t>
      </w:r>
    </w:p>
    <w:p w:rsidR="00174D4D" w:rsidRDefault="00FB6206">
      <w:pPr>
        <w:pStyle w:val="a4"/>
        <w:numPr>
          <w:ilvl w:val="0"/>
          <w:numId w:val="270"/>
        </w:numPr>
        <w:tabs>
          <w:tab w:val="left" w:pos="818"/>
        </w:tabs>
        <w:spacing w:line="290" w:lineRule="auto"/>
        <w:ind w:right="151" w:firstLine="453"/>
        <w:jc w:val="both"/>
        <w:rPr>
          <w:i/>
          <w:sz w:val="20"/>
        </w:rPr>
      </w:pPr>
      <w:r>
        <w:rPr>
          <w:i/>
          <w:color w:val="231F20"/>
          <w:w w:val="105"/>
          <w:sz w:val="20"/>
        </w:rPr>
        <w:t>Вопрос «Как</w:t>
      </w:r>
      <w:r>
        <w:rPr>
          <w:i/>
          <w:color w:val="231F20"/>
          <w:w w:val="105"/>
          <w:sz w:val="20"/>
        </w:rPr>
        <w:t>ими качествами эти ребята обладают?» даёт возможность детям пораз-</w:t>
      </w:r>
      <w:r>
        <w:rPr>
          <w:i/>
          <w:color w:val="231F20"/>
          <w:spacing w:val="1"/>
          <w:w w:val="105"/>
          <w:sz w:val="20"/>
        </w:rPr>
        <w:t xml:space="preserve"> </w:t>
      </w:r>
      <w:r>
        <w:rPr>
          <w:i/>
          <w:color w:val="231F20"/>
          <w:sz w:val="20"/>
        </w:rPr>
        <w:t>мышлять и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перечислить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качества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орлят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России.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Ответы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детей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педагог фиксирует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на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доске.</w:t>
      </w:r>
    </w:p>
    <w:p w:rsidR="00174D4D" w:rsidRDefault="00FB6206">
      <w:pPr>
        <w:pStyle w:val="a4"/>
        <w:numPr>
          <w:ilvl w:val="0"/>
          <w:numId w:val="270"/>
        </w:numPr>
        <w:tabs>
          <w:tab w:val="left" w:pos="806"/>
        </w:tabs>
        <w:spacing w:line="290" w:lineRule="auto"/>
        <w:ind w:right="151" w:firstLine="453"/>
        <w:jc w:val="both"/>
        <w:rPr>
          <w:i/>
          <w:sz w:val="20"/>
        </w:rPr>
      </w:pPr>
      <w:r>
        <w:rPr>
          <w:i/>
          <w:color w:val="231F20"/>
          <w:sz w:val="20"/>
        </w:rPr>
        <w:t>Вопрос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«Хотим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ли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мы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обладать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такими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качествами?»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подразумевает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однозначный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положи-</w:t>
      </w:r>
      <w:r>
        <w:rPr>
          <w:i/>
          <w:color w:val="231F20"/>
          <w:spacing w:val="-58"/>
          <w:sz w:val="20"/>
        </w:rPr>
        <w:t xml:space="preserve"> </w:t>
      </w:r>
      <w:r>
        <w:rPr>
          <w:i/>
          <w:color w:val="231F20"/>
          <w:sz w:val="20"/>
        </w:rPr>
        <w:t>тельный ответ, после которого педагог конкретизирует каждое записанное на доске качество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pacing w:val="-1"/>
          <w:w w:val="101"/>
          <w:sz w:val="20"/>
        </w:rPr>
        <w:t>п</w:t>
      </w:r>
      <w:r>
        <w:rPr>
          <w:i/>
          <w:color w:val="231F20"/>
          <w:spacing w:val="-1"/>
          <w:w w:val="105"/>
          <w:sz w:val="20"/>
        </w:rPr>
        <w:t>р</w:t>
      </w:r>
      <w:r>
        <w:rPr>
          <w:i/>
          <w:color w:val="231F20"/>
          <w:w w:val="99"/>
          <w:sz w:val="20"/>
        </w:rPr>
        <w:t>и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pacing w:val="-1"/>
          <w:w w:val="101"/>
          <w:sz w:val="20"/>
        </w:rPr>
        <w:t>п</w:t>
      </w:r>
      <w:r>
        <w:rPr>
          <w:i/>
          <w:color w:val="231F20"/>
          <w:spacing w:val="-1"/>
          <w:w w:val="111"/>
          <w:sz w:val="20"/>
        </w:rPr>
        <w:t>о</w:t>
      </w:r>
      <w:r>
        <w:rPr>
          <w:i/>
          <w:color w:val="231F20"/>
          <w:spacing w:val="-1"/>
          <w:w w:val="93"/>
          <w:sz w:val="20"/>
        </w:rPr>
        <w:t>м</w:t>
      </w:r>
      <w:r>
        <w:rPr>
          <w:i/>
          <w:color w:val="231F20"/>
          <w:spacing w:val="-1"/>
          <w:w w:val="111"/>
          <w:sz w:val="20"/>
        </w:rPr>
        <w:t>о</w:t>
      </w:r>
      <w:r>
        <w:rPr>
          <w:i/>
          <w:color w:val="231F20"/>
          <w:spacing w:val="-1"/>
          <w:w w:val="105"/>
          <w:sz w:val="20"/>
        </w:rPr>
        <w:t>щ</w:t>
      </w:r>
      <w:r>
        <w:rPr>
          <w:i/>
          <w:color w:val="231F20"/>
          <w:w w:val="99"/>
          <w:sz w:val="20"/>
        </w:rPr>
        <w:t>и</w:t>
      </w:r>
      <w:r>
        <w:rPr>
          <w:i/>
          <w:color w:val="231F20"/>
          <w:spacing w:val="-18"/>
          <w:sz w:val="20"/>
        </w:rPr>
        <w:t xml:space="preserve"> </w:t>
      </w:r>
      <w:r>
        <w:rPr>
          <w:i/>
          <w:color w:val="231F20"/>
          <w:spacing w:val="-1"/>
          <w:w w:val="95"/>
          <w:sz w:val="20"/>
        </w:rPr>
        <w:t>у</w:t>
      </w:r>
      <w:r>
        <w:rPr>
          <w:i/>
          <w:color w:val="231F20"/>
          <w:spacing w:val="-1"/>
          <w:w w:val="104"/>
          <w:sz w:val="20"/>
        </w:rPr>
        <w:t>т</w:t>
      </w:r>
      <w:r>
        <w:rPr>
          <w:i/>
          <w:color w:val="231F20"/>
          <w:spacing w:val="-1"/>
          <w:w w:val="111"/>
          <w:sz w:val="20"/>
        </w:rPr>
        <w:t>о</w:t>
      </w:r>
      <w:r>
        <w:rPr>
          <w:i/>
          <w:color w:val="231F20"/>
          <w:spacing w:val="-1"/>
          <w:w w:val="93"/>
          <w:sz w:val="20"/>
        </w:rPr>
        <w:t>ч</w:t>
      </w:r>
      <w:r>
        <w:rPr>
          <w:i/>
          <w:color w:val="231F20"/>
          <w:spacing w:val="-1"/>
          <w:w w:val="102"/>
          <w:sz w:val="20"/>
        </w:rPr>
        <w:t>ня</w:t>
      </w:r>
      <w:r>
        <w:rPr>
          <w:i/>
          <w:color w:val="231F20"/>
          <w:spacing w:val="-1"/>
          <w:w w:val="110"/>
          <w:sz w:val="20"/>
        </w:rPr>
        <w:t>ю</w:t>
      </w:r>
      <w:r>
        <w:rPr>
          <w:i/>
          <w:color w:val="231F20"/>
          <w:spacing w:val="-1"/>
          <w:w w:val="105"/>
          <w:sz w:val="20"/>
        </w:rPr>
        <w:t>щ</w:t>
      </w:r>
      <w:r>
        <w:rPr>
          <w:i/>
          <w:color w:val="231F20"/>
          <w:spacing w:val="-1"/>
          <w:w w:val="107"/>
          <w:sz w:val="20"/>
        </w:rPr>
        <w:t>е</w:t>
      </w:r>
      <w:r>
        <w:rPr>
          <w:i/>
          <w:color w:val="231F20"/>
          <w:spacing w:val="-1"/>
          <w:w w:val="106"/>
          <w:sz w:val="20"/>
        </w:rPr>
        <w:t>г</w:t>
      </w:r>
      <w:r>
        <w:rPr>
          <w:i/>
          <w:color w:val="231F20"/>
          <w:w w:val="111"/>
          <w:sz w:val="20"/>
        </w:rPr>
        <w:t>о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pacing w:val="-1"/>
          <w:w w:val="104"/>
          <w:sz w:val="20"/>
        </w:rPr>
        <w:t>в</w:t>
      </w:r>
      <w:r>
        <w:rPr>
          <w:i/>
          <w:color w:val="231F20"/>
          <w:spacing w:val="-1"/>
          <w:w w:val="111"/>
          <w:sz w:val="20"/>
        </w:rPr>
        <w:t>о</w:t>
      </w:r>
      <w:r>
        <w:rPr>
          <w:i/>
          <w:color w:val="231F20"/>
          <w:spacing w:val="-1"/>
          <w:w w:val="101"/>
          <w:sz w:val="20"/>
        </w:rPr>
        <w:t>п</w:t>
      </w:r>
      <w:r>
        <w:rPr>
          <w:i/>
          <w:color w:val="231F20"/>
          <w:spacing w:val="-1"/>
          <w:w w:val="105"/>
          <w:sz w:val="20"/>
        </w:rPr>
        <w:t>р</w:t>
      </w:r>
      <w:r>
        <w:rPr>
          <w:i/>
          <w:color w:val="231F20"/>
          <w:spacing w:val="-1"/>
          <w:w w:val="111"/>
          <w:sz w:val="20"/>
        </w:rPr>
        <w:t>о</w:t>
      </w:r>
      <w:r>
        <w:rPr>
          <w:i/>
          <w:color w:val="231F20"/>
          <w:spacing w:val="-1"/>
          <w:w w:val="115"/>
          <w:sz w:val="20"/>
        </w:rPr>
        <w:t>с</w:t>
      </w:r>
      <w:r>
        <w:rPr>
          <w:i/>
          <w:color w:val="231F20"/>
          <w:w w:val="110"/>
          <w:sz w:val="20"/>
        </w:rPr>
        <w:t>а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pacing w:val="-1"/>
          <w:w w:val="105"/>
          <w:sz w:val="20"/>
        </w:rPr>
        <w:t>«</w:t>
      </w:r>
      <w:r>
        <w:rPr>
          <w:i/>
          <w:color w:val="231F20"/>
          <w:spacing w:val="-1"/>
          <w:w w:val="104"/>
          <w:sz w:val="20"/>
        </w:rPr>
        <w:t>Х</w:t>
      </w:r>
      <w:r>
        <w:rPr>
          <w:i/>
          <w:color w:val="231F20"/>
          <w:spacing w:val="-1"/>
          <w:w w:val="111"/>
          <w:sz w:val="20"/>
        </w:rPr>
        <w:t>о</w:t>
      </w:r>
      <w:r>
        <w:rPr>
          <w:i/>
          <w:color w:val="231F20"/>
          <w:spacing w:val="-1"/>
          <w:w w:val="104"/>
          <w:sz w:val="20"/>
        </w:rPr>
        <w:t>т</w:t>
      </w:r>
      <w:r>
        <w:rPr>
          <w:i/>
          <w:color w:val="231F20"/>
          <w:spacing w:val="-1"/>
          <w:w w:val="99"/>
          <w:sz w:val="20"/>
        </w:rPr>
        <w:t>и</w:t>
      </w:r>
      <w:r>
        <w:rPr>
          <w:i/>
          <w:color w:val="231F20"/>
          <w:w w:val="93"/>
          <w:sz w:val="20"/>
        </w:rPr>
        <w:t>м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pacing w:val="-1"/>
          <w:w w:val="91"/>
          <w:sz w:val="20"/>
        </w:rPr>
        <w:t>л</w:t>
      </w:r>
      <w:r>
        <w:rPr>
          <w:i/>
          <w:color w:val="231F20"/>
          <w:w w:val="99"/>
          <w:sz w:val="20"/>
        </w:rPr>
        <w:t>и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pacing w:val="-1"/>
          <w:w w:val="93"/>
          <w:sz w:val="20"/>
        </w:rPr>
        <w:t>м</w:t>
      </w:r>
      <w:r>
        <w:rPr>
          <w:i/>
          <w:color w:val="231F20"/>
          <w:w w:val="90"/>
          <w:sz w:val="20"/>
        </w:rPr>
        <w:t>ы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pacing w:val="-1"/>
          <w:w w:val="103"/>
          <w:sz w:val="20"/>
        </w:rPr>
        <w:t>б</w:t>
      </w:r>
      <w:r>
        <w:rPr>
          <w:i/>
          <w:color w:val="231F20"/>
          <w:spacing w:val="-1"/>
          <w:w w:val="90"/>
          <w:sz w:val="20"/>
        </w:rPr>
        <w:t>ы</w:t>
      </w:r>
      <w:r>
        <w:rPr>
          <w:i/>
          <w:color w:val="231F20"/>
          <w:spacing w:val="-1"/>
          <w:w w:val="104"/>
          <w:sz w:val="20"/>
        </w:rPr>
        <w:t>т</w:t>
      </w:r>
      <w:r>
        <w:rPr>
          <w:i/>
          <w:color w:val="231F20"/>
          <w:spacing w:val="-1"/>
          <w:w w:val="94"/>
          <w:sz w:val="20"/>
        </w:rPr>
        <w:t>ь</w:t>
      </w:r>
      <w:r>
        <w:rPr>
          <w:i/>
          <w:color w:val="231F20"/>
          <w:w w:val="61"/>
          <w:sz w:val="20"/>
        </w:rPr>
        <w:t>…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pacing w:val="-1"/>
          <w:w w:val="71"/>
          <w:sz w:val="20"/>
        </w:rPr>
        <w:t>(</w:t>
      </w:r>
      <w:r>
        <w:rPr>
          <w:i/>
          <w:color w:val="231F20"/>
          <w:spacing w:val="-1"/>
          <w:w w:val="95"/>
          <w:sz w:val="20"/>
        </w:rPr>
        <w:t>у</w:t>
      </w:r>
      <w:r>
        <w:rPr>
          <w:i/>
          <w:color w:val="231F20"/>
          <w:spacing w:val="-1"/>
          <w:w w:val="93"/>
          <w:sz w:val="20"/>
        </w:rPr>
        <w:t>м</w:t>
      </w:r>
      <w:r>
        <w:rPr>
          <w:i/>
          <w:color w:val="231F20"/>
          <w:spacing w:val="-1"/>
          <w:w w:val="102"/>
          <w:sz w:val="20"/>
        </w:rPr>
        <w:t>н</w:t>
      </w:r>
      <w:r>
        <w:rPr>
          <w:i/>
          <w:color w:val="231F20"/>
          <w:spacing w:val="-1"/>
          <w:w w:val="90"/>
          <w:sz w:val="20"/>
        </w:rPr>
        <w:t>ы</w:t>
      </w:r>
      <w:r>
        <w:rPr>
          <w:i/>
          <w:color w:val="231F20"/>
          <w:spacing w:val="-1"/>
          <w:w w:val="93"/>
          <w:sz w:val="20"/>
        </w:rPr>
        <w:t>м</w:t>
      </w:r>
      <w:r>
        <w:rPr>
          <w:i/>
          <w:color w:val="231F20"/>
          <w:spacing w:val="-1"/>
          <w:w w:val="99"/>
          <w:sz w:val="20"/>
        </w:rPr>
        <w:t>и</w:t>
      </w:r>
      <w:r>
        <w:rPr>
          <w:i/>
          <w:color w:val="231F20"/>
          <w:w w:val="56"/>
          <w:sz w:val="20"/>
        </w:rPr>
        <w:t>,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pacing w:val="-1"/>
          <w:w w:val="115"/>
          <w:sz w:val="20"/>
        </w:rPr>
        <w:t>с</w:t>
      </w:r>
      <w:r>
        <w:rPr>
          <w:i/>
          <w:color w:val="231F20"/>
          <w:spacing w:val="-1"/>
          <w:w w:val="93"/>
          <w:sz w:val="20"/>
        </w:rPr>
        <w:t>м</w:t>
      </w:r>
      <w:r>
        <w:rPr>
          <w:i/>
          <w:color w:val="231F20"/>
          <w:spacing w:val="-1"/>
          <w:w w:val="107"/>
          <w:sz w:val="20"/>
        </w:rPr>
        <w:t>е</w:t>
      </w:r>
      <w:r>
        <w:rPr>
          <w:i/>
          <w:color w:val="231F20"/>
          <w:spacing w:val="-1"/>
          <w:w w:val="91"/>
          <w:sz w:val="20"/>
        </w:rPr>
        <w:t>л</w:t>
      </w:r>
      <w:r>
        <w:rPr>
          <w:i/>
          <w:color w:val="231F20"/>
          <w:spacing w:val="-1"/>
          <w:w w:val="90"/>
          <w:sz w:val="20"/>
        </w:rPr>
        <w:t>ы</w:t>
      </w:r>
      <w:r>
        <w:rPr>
          <w:i/>
          <w:color w:val="231F20"/>
          <w:spacing w:val="-1"/>
          <w:w w:val="93"/>
          <w:sz w:val="20"/>
        </w:rPr>
        <w:t>м</w:t>
      </w:r>
      <w:r>
        <w:rPr>
          <w:i/>
          <w:color w:val="231F20"/>
          <w:spacing w:val="-1"/>
          <w:w w:val="99"/>
          <w:sz w:val="20"/>
        </w:rPr>
        <w:t>и</w:t>
      </w:r>
      <w:r>
        <w:rPr>
          <w:i/>
          <w:color w:val="231F20"/>
          <w:w w:val="56"/>
          <w:sz w:val="20"/>
        </w:rPr>
        <w:t>,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pacing w:val="-1"/>
          <w:w w:val="102"/>
          <w:sz w:val="20"/>
        </w:rPr>
        <w:t>д</w:t>
      </w:r>
      <w:r>
        <w:rPr>
          <w:i/>
          <w:color w:val="231F20"/>
          <w:spacing w:val="-4"/>
          <w:w w:val="105"/>
          <w:sz w:val="20"/>
        </w:rPr>
        <w:t>р</w:t>
      </w:r>
      <w:r>
        <w:rPr>
          <w:i/>
          <w:color w:val="231F20"/>
          <w:spacing w:val="-1"/>
          <w:w w:val="95"/>
          <w:sz w:val="20"/>
        </w:rPr>
        <w:t>у</w:t>
      </w:r>
      <w:r>
        <w:rPr>
          <w:i/>
          <w:color w:val="231F20"/>
          <w:spacing w:val="-1"/>
          <w:w w:val="103"/>
          <w:sz w:val="20"/>
        </w:rPr>
        <w:t>ж</w:t>
      </w:r>
      <w:r>
        <w:rPr>
          <w:i/>
          <w:color w:val="231F20"/>
          <w:spacing w:val="-1"/>
          <w:w w:val="102"/>
          <w:sz w:val="20"/>
        </w:rPr>
        <w:t>н</w:t>
      </w:r>
      <w:r>
        <w:rPr>
          <w:i/>
          <w:color w:val="231F20"/>
          <w:spacing w:val="-1"/>
          <w:w w:val="90"/>
          <w:sz w:val="20"/>
        </w:rPr>
        <w:t>ы</w:t>
      </w:r>
      <w:r>
        <w:rPr>
          <w:i/>
          <w:color w:val="231F20"/>
          <w:spacing w:val="-1"/>
          <w:w w:val="93"/>
          <w:sz w:val="20"/>
        </w:rPr>
        <w:t>м</w:t>
      </w:r>
      <w:r>
        <w:rPr>
          <w:i/>
          <w:color w:val="231F20"/>
          <w:spacing w:val="-1"/>
          <w:w w:val="99"/>
          <w:sz w:val="20"/>
        </w:rPr>
        <w:t>и</w:t>
      </w:r>
      <w:r>
        <w:rPr>
          <w:i/>
          <w:color w:val="231F20"/>
          <w:spacing w:val="-1"/>
          <w:w w:val="71"/>
          <w:sz w:val="20"/>
        </w:rPr>
        <w:t>)</w:t>
      </w:r>
      <w:r>
        <w:rPr>
          <w:i/>
          <w:color w:val="231F20"/>
          <w:spacing w:val="-1"/>
          <w:w w:val="124"/>
          <w:sz w:val="20"/>
        </w:rPr>
        <w:t>?</w:t>
      </w:r>
      <w:r>
        <w:rPr>
          <w:i/>
          <w:color w:val="231F20"/>
          <w:w w:val="105"/>
          <w:sz w:val="20"/>
        </w:rPr>
        <w:t>»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w w:val="99"/>
          <w:sz w:val="20"/>
        </w:rPr>
        <w:t>и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pacing w:val="-1"/>
          <w:w w:val="104"/>
          <w:sz w:val="20"/>
        </w:rPr>
        <w:t>в</w:t>
      </w:r>
      <w:r>
        <w:rPr>
          <w:i/>
          <w:color w:val="231F20"/>
          <w:spacing w:val="-1"/>
          <w:w w:val="102"/>
          <w:sz w:val="20"/>
        </w:rPr>
        <w:t>н</w:t>
      </w:r>
      <w:r>
        <w:rPr>
          <w:i/>
          <w:color w:val="231F20"/>
          <w:spacing w:val="-1"/>
          <w:w w:val="111"/>
          <w:sz w:val="20"/>
        </w:rPr>
        <w:t>о</w:t>
      </w:r>
      <w:r>
        <w:rPr>
          <w:i/>
          <w:color w:val="231F20"/>
          <w:spacing w:val="-1"/>
          <w:w w:val="115"/>
          <w:sz w:val="20"/>
        </w:rPr>
        <w:t>с</w:t>
      </w:r>
      <w:r>
        <w:rPr>
          <w:i/>
          <w:color w:val="231F20"/>
          <w:spacing w:val="-1"/>
          <w:w w:val="99"/>
          <w:sz w:val="20"/>
        </w:rPr>
        <w:t>и</w:t>
      </w:r>
      <w:r>
        <w:rPr>
          <w:i/>
          <w:color w:val="231F20"/>
          <w:w w:val="104"/>
          <w:sz w:val="20"/>
        </w:rPr>
        <w:t xml:space="preserve">т </w:t>
      </w:r>
      <w:r>
        <w:rPr>
          <w:i/>
          <w:color w:val="231F20"/>
          <w:w w:val="105"/>
          <w:sz w:val="20"/>
        </w:rPr>
        <w:t>их</w:t>
      </w:r>
      <w:r>
        <w:rPr>
          <w:i/>
          <w:color w:val="231F20"/>
          <w:spacing w:val="-16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в</w:t>
      </w:r>
      <w:r>
        <w:rPr>
          <w:i/>
          <w:color w:val="231F20"/>
          <w:spacing w:val="-15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поле</w:t>
      </w:r>
      <w:r>
        <w:rPr>
          <w:i/>
          <w:color w:val="231F20"/>
          <w:spacing w:val="-15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«Мы</w:t>
      </w:r>
      <w:r>
        <w:rPr>
          <w:i/>
          <w:color w:val="231F20"/>
          <w:spacing w:val="-15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станем»</w:t>
      </w:r>
      <w:r>
        <w:rPr>
          <w:i/>
          <w:color w:val="231F20"/>
          <w:spacing w:val="-15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в</w:t>
      </w:r>
      <w:r>
        <w:rPr>
          <w:i/>
          <w:color w:val="231F20"/>
          <w:spacing w:val="-15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орлятском</w:t>
      </w:r>
      <w:r>
        <w:rPr>
          <w:i/>
          <w:color w:val="231F20"/>
          <w:spacing w:val="-21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уголке.</w:t>
      </w:r>
    </w:p>
    <w:p w:rsidR="00174D4D" w:rsidRDefault="00FB6206">
      <w:pPr>
        <w:pStyle w:val="a4"/>
        <w:numPr>
          <w:ilvl w:val="0"/>
          <w:numId w:val="270"/>
        </w:numPr>
        <w:tabs>
          <w:tab w:val="left" w:pos="811"/>
        </w:tabs>
        <w:spacing w:line="290" w:lineRule="auto"/>
        <w:ind w:right="153" w:firstLine="453"/>
        <w:jc w:val="both"/>
        <w:rPr>
          <w:i/>
          <w:sz w:val="20"/>
        </w:rPr>
      </w:pPr>
      <w:r>
        <w:rPr>
          <w:i/>
          <w:color w:val="231F20"/>
          <w:sz w:val="20"/>
        </w:rPr>
        <w:t>Вопрос</w:t>
      </w:r>
      <w:r>
        <w:rPr>
          <w:i/>
          <w:color w:val="231F20"/>
          <w:spacing w:val="-15"/>
          <w:sz w:val="20"/>
        </w:rPr>
        <w:t xml:space="preserve"> </w:t>
      </w:r>
      <w:r>
        <w:rPr>
          <w:i/>
          <w:color w:val="231F20"/>
          <w:sz w:val="20"/>
        </w:rPr>
        <w:t>«Если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z w:val="20"/>
        </w:rPr>
        <w:t>мы</w:t>
      </w:r>
      <w:r>
        <w:rPr>
          <w:i/>
          <w:color w:val="231F20"/>
          <w:spacing w:val="-15"/>
          <w:sz w:val="20"/>
        </w:rPr>
        <w:t xml:space="preserve"> </w:t>
      </w:r>
      <w:r>
        <w:rPr>
          <w:i/>
          <w:color w:val="231F20"/>
          <w:sz w:val="20"/>
        </w:rPr>
        <w:t>будем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z w:val="20"/>
        </w:rPr>
        <w:t>придерживаться</w:t>
      </w:r>
      <w:r>
        <w:rPr>
          <w:i/>
          <w:color w:val="231F20"/>
          <w:spacing w:val="-15"/>
          <w:sz w:val="20"/>
        </w:rPr>
        <w:t xml:space="preserve"> </w:t>
      </w:r>
      <w:r>
        <w:rPr>
          <w:i/>
          <w:color w:val="231F20"/>
          <w:sz w:val="20"/>
        </w:rPr>
        <w:t>этих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z w:val="20"/>
        </w:rPr>
        <w:t>качеств,</w:t>
      </w:r>
      <w:r>
        <w:rPr>
          <w:i/>
          <w:color w:val="231F20"/>
          <w:spacing w:val="-15"/>
          <w:sz w:val="20"/>
        </w:rPr>
        <w:t xml:space="preserve"> </w:t>
      </w:r>
      <w:r>
        <w:rPr>
          <w:i/>
          <w:color w:val="231F20"/>
          <w:sz w:val="20"/>
        </w:rPr>
        <w:t>кем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z w:val="20"/>
        </w:rPr>
        <w:t>мы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z w:val="20"/>
        </w:rPr>
        <w:t>станем?»</w:t>
      </w:r>
      <w:r>
        <w:rPr>
          <w:i/>
          <w:color w:val="231F20"/>
          <w:spacing w:val="-15"/>
          <w:sz w:val="20"/>
        </w:rPr>
        <w:t xml:space="preserve"> </w:t>
      </w:r>
      <w:r>
        <w:rPr>
          <w:i/>
          <w:color w:val="231F20"/>
          <w:sz w:val="20"/>
        </w:rPr>
        <w:t>или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z w:val="20"/>
        </w:rPr>
        <w:t>«Каким</w:t>
      </w:r>
      <w:r>
        <w:rPr>
          <w:i/>
          <w:color w:val="231F20"/>
          <w:spacing w:val="-15"/>
          <w:sz w:val="20"/>
        </w:rPr>
        <w:t xml:space="preserve"> </w:t>
      </w:r>
      <w:r>
        <w:rPr>
          <w:i/>
          <w:color w:val="231F20"/>
          <w:sz w:val="20"/>
        </w:rPr>
        <w:t>станет</w:t>
      </w:r>
      <w:r>
        <w:rPr>
          <w:i/>
          <w:color w:val="231F20"/>
          <w:spacing w:val="-58"/>
          <w:sz w:val="20"/>
        </w:rPr>
        <w:t xml:space="preserve"> </w:t>
      </w:r>
      <w:r>
        <w:rPr>
          <w:i/>
          <w:color w:val="231F20"/>
          <w:sz w:val="20"/>
        </w:rPr>
        <w:t>наш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класс?»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подводит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детей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и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педагога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к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цели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класса.</w:t>
      </w:r>
    </w:p>
    <w:p w:rsidR="00174D4D" w:rsidRDefault="00FB6206">
      <w:pPr>
        <w:spacing w:line="230" w:lineRule="exact"/>
        <w:ind w:left="624"/>
        <w:jc w:val="both"/>
        <w:rPr>
          <w:i/>
          <w:sz w:val="20"/>
        </w:rPr>
      </w:pPr>
      <w:r>
        <w:rPr>
          <w:i/>
          <w:color w:val="231F20"/>
          <w:sz w:val="20"/>
        </w:rPr>
        <w:t>Педагог</w:t>
      </w:r>
      <w:r>
        <w:rPr>
          <w:i/>
          <w:color w:val="231F20"/>
          <w:spacing w:val="3"/>
          <w:sz w:val="20"/>
        </w:rPr>
        <w:t xml:space="preserve"> </w:t>
      </w:r>
      <w:r>
        <w:rPr>
          <w:i/>
          <w:color w:val="231F20"/>
          <w:sz w:val="20"/>
        </w:rPr>
        <w:t>озвучивает</w:t>
      </w:r>
      <w:r>
        <w:rPr>
          <w:i/>
          <w:color w:val="231F20"/>
          <w:spacing w:val="4"/>
          <w:sz w:val="20"/>
        </w:rPr>
        <w:t xml:space="preserve"> </w:t>
      </w:r>
      <w:r>
        <w:rPr>
          <w:i/>
          <w:color w:val="231F20"/>
          <w:sz w:val="20"/>
        </w:rPr>
        <w:t>цель</w:t>
      </w:r>
      <w:r>
        <w:rPr>
          <w:i/>
          <w:color w:val="231F20"/>
          <w:spacing w:val="3"/>
          <w:sz w:val="20"/>
        </w:rPr>
        <w:t xml:space="preserve"> </w:t>
      </w:r>
      <w:r>
        <w:rPr>
          <w:i/>
          <w:color w:val="231F20"/>
          <w:sz w:val="20"/>
        </w:rPr>
        <w:t>и</w:t>
      </w:r>
      <w:r>
        <w:rPr>
          <w:i/>
          <w:color w:val="231F20"/>
          <w:spacing w:val="4"/>
          <w:sz w:val="20"/>
        </w:rPr>
        <w:t xml:space="preserve"> </w:t>
      </w:r>
      <w:r>
        <w:rPr>
          <w:i/>
          <w:color w:val="231F20"/>
          <w:sz w:val="20"/>
        </w:rPr>
        <w:t>вместе</w:t>
      </w:r>
      <w:r>
        <w:rPr>
          <w:i/>
          <w:color w:val="231F20"/>
          <w:spacing w:val="3"/>
          <w:sz w:val="20"/>
        </w:rPr>
        <w:t xml:space="preserve"> </w:t>
      </w:r>
      <w:r>
        <w:rPr>
          <w:i/>
          <w:color w:val="231F20"/>
          <w:sz w:val="20"/>
        </w:rPr>
        <w:t>с</w:t>
      </w:r>
      <w:r>
        <w:rPr>
          <w:i/>
          <w:color w:val="231F20"/>
          <w:spacing w:val="4"/>
          <w:sz w:val="20"/>
        </w:rPr>
        <w:t xml:space="preserve"> </w:t>
      </w:r>
      <w:r>
        <w:rPr>
          <w:i/>
          <w:color w:val="231F20"/>
          <w:sz w:val="20"/>
        </w:rPr>
        <w:t>детьми</w:t>
      </w:r>
      <w:r>
        <w:rPr>
          <w:i/>
          <w:color w:val="231F20"/>
          <w:spacing w:val="3"/>
          <w:sz w:val="20"/>
        </w:rPr>
        <w:t xml:space="preserve"> </w:t>
      </w:r>
      <w:r>
        <w:rPr>
          <w:i/>
          <w:color w:val="231F20"/>
          <w:sz w:val="20"/>
        </w:rPr>
        <w:t>фиксирует</w:t>
      </w:r>
      <w:r>
        <w:rPr>
          <w:i/>
          <w:color w:val="231F20"/>
          <w:spacing w:val="4"/>
          <w:sz w:val="20"/>
        </w:rPr>
        <w:t xml:space="preserve"> </w:t>
      </w:r>
      <w:r>
        <w:rPr>
          <w:i/>
          <w:color w:val="231F20"/>
          <w:sz w:val="20"/>
        </w:rPr>
        <w:t>её</w:t>
      </w:r>
      <w:r>
        <w:rPr>
          <w:i/>
          <w:color w:val="231F20"/>
          <w:spacing w:val="4"/>
          <w:sz w:val="20"/>
        </w:rPr>
        <w:t xml:space="preserve"> </w:t>
      </w:r>
      <w:r>
        <w:rPr>
          <w:i/>
          <w:color w:val="231F20"/>
          <w:sz w:val="20"/>
        </w:rPr>
        <w:t>в</w:t>
      </w:r>
      <w:r>
        <w:rPr>
          <w:i/>
          <w:color w:val="231F20"/>
          <w:spacing w:val="3"/>
          <w:sz w:val="20"/>
        </w:rPr>
        <w:t xml:space="preserve"> </w:t>
      </w:r>
      <w:r>
        <w:rPr>
          <w:i/>
          <w:color w:val="231F20"/>
          <w:sz w:val="20"/>
        </w:rPr>
        <w:t>орлятском</w:t>
      </w:r>
      <w:r>
        <w:rPr>
          <w:i/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уголке.</w:t>
      </w:r>
    </w:p>
    <w:p w:rsidR="00174D4D" w:rsidRDefault="00174D4D">
      <w:pPr>
        <w:pStyle w:val="a3"/>
        <w:rPr>
          <w:i/>
        </w:rPr>
      </w:pPr>
    </w:p>
    <w:p w:rsidR="00174D4D" w:rsidRDefault="00174D4D">
      <w:pPr>
        <w:pStyle w:val="a3"/>
        <w:spacing w:before="2"/>
        <w:rPr>
          <w:i/>
          <w:sz w:val="21"/>
        </w:rPr>
      </w:pPr>
    </w:p>
    <w:p w:rsidR="00174D4D" w:rsidRDefault="00FB6206">
      <w:pPr>
        <w:pStyle w:val="5"/>
        <w:spacing w:before="101"/>
        <w:ind w:left="392" w:right="376"/>
        <w:jc w:val="center"/>
      </w:pPr>
      <w:r>
        <w:rPr>
          <w:color w:val="231F20"/>
        </w:rPr>
        <w:t>Приложение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4</w:t>
      </w:r>
    </w:p>
    <w:p w:rsidR="00174D4D" w:rsidRDefault="00FB6206">
      <w:pPr>
        <w:spacing w:before="141"/>
        <w:ind w:left="392" w:right="376"/>
        <w:jc w:val="center"/>
        <w:rPr>
          <w:b/>
          <w:sz w:val="20"/>
        </w:rPr>
      </w:pPr>
      <w:r>
        <w:rPr>
          <w:b/>
          <w:color w:val="231F20"/>
          <w:sz w:val="20"/>
        </w:rPr>
        <w:t>Деление</w:t>
      </w:r>
      <w:r>
        <w:rPr>
          <w:b/>
          <w:color w:val="231F20"/>
          <w:spacing w:val="1"/>
          <w:sz w:val="20"/>
        </w:rPr>
        <w:t xml:space="preserve"> </w:t>
      </w:r>
      <w:r>
        <w:rPr>
          <w:b/>
          <w:color w:val="231F20"/>
          <w:sz w:val="20"/>
        </w:rPr>
        <w:t>класса</w:t>
      </w:r>
      <w:r>
        <w:rPr>
          <w:b/>
          <w:color w:val="231F20"/>
          <w:spacing w:val="1"/>
          <w:sz w:val="20"/>
        </w:rPr>
        <w:t xml:space="preserve"> </w:t>
      </w:r>
      <w:r>
        <w:rPr>
          <w:b/>
          <w:color w:val="231F20"/>
          <w:sz w:val="20"/>
        </w:rPr>
        <w:t>на</w:t>
      </w:r>
      <w:r>
        <w:rPr>
          <w:b/>
          <w:color w:val="231F20"/>
          <w:spacing w:val="1"/>
          <w:sz w:val="20"/>
        </w:rPr>
        <w:t xml:space="preserve"> </w:t>
      </w:r>
      <w:r>
        <w:rPr>
          <w:b/>
          <w:color w:val="231F20"/>
          <w:sz w:val="20"/>
        </w:rPr>
        <w:t>семь</w:t>
      </w:r>
      <w:r>
        <w:rPr>
          <w:b/>
          <w:color w:val="231F20"/>
          <w:spacing w:val="1"/>
          <w:sz w:val="20"/>
        </w:rPr>
        <w:t xml:space="preserve"> </w:t>
      </w:r>
      <w:r>
        <w:rPr>
          <w:b/>
          <w:color w:val="231F20"/>
          <w:sz w:val="20"/>
        </w:rPr>
        <w:t>микрогрупп</w:t>
      </w:r>
    </w:p>
    <w:p w:rsidR="00174D4D" w:rsidRDefault="00FB6206">
      <w:pPr>
        <w:spacing w:before="161"/>
        <w:ind w:left="624"/>
        <w:rPr>
          <w:i/>
          <w:sz w:val="20"/>
        </w:rPr>
      </w:pPr>
      <w:r>
        <w:rPr>
          <w:i/>
          <w:color w:val="231F20"/>
          <w:w w:val="105"/>
          <w:sz w:val="20"/>
          <w:u w:val="single" w:color="231F20"/>
        </w:rPr>
        <w:t>Методическая</w:t>
      </w:r>
      <w:r>
        <w:rPr>
          <w:i/>
          <w:color w:val="231F20"/>
          <w:spacing w:val="-16"/>
          <w:w w:val="105"/>
          <w:sz w:val="20"/>
          <w:u w:val="single" w:color="231F20"/>
        </w:rPr>
        <w:t xml:space="preserve"> </w:t>
      </w:r>
      <w:r>
        <w:rPr>
          <w:i/>
          <w:color w:val="231F20"/>
          <w:w w:val="105"/>
          <w:sz w:val="20"/>
          <w:u w:val="single" w:color="231F20"/>
        </w:rPr>
        <w:t>подсказка</w:t>
      </w:r>
    </w:p>
    <w:p w:rsidR="00174D4D" w:rsidRDefault="00FB6206">
      <w:pPr>
        <w:spacing w:before="48" w:line="290" w:lineRule="auto"/>
        <w:ind w:left="170" w:right="150" w:firstLine="453"/>
        <w:jc w:val="both"/>
        <w:rPr>
          <w:i/>
          <w:sz w:val="20"/>
        </w:rPr>
      </w:pPr>
      <w:r>
        <w:rPr>
          <w:i/>
          <w:color w:val="231F20"/>
          <w:w w:val="105"/>
          <w:sz w:val="20"/>
        </w:rPr>
        <w:t>Педагог актуализирует для детей то, что поставленную классом цель можно достичь,</w:t>
      </w:r>
      <w:r>
        <w:rPr>
          <w:i/>
          <w:color w:val="231F20"/>
          <w:spacing w:val="1"/>
          <w:w w:val="105"/>
          <w:sz w:val="20"/>
        </w:rPr>
        <w:t xml:space="preserve"> </w:t>
      </w:r>
      <w:r>
        <w:rPr>
          <w:i/>
          <w:color w:val="231F20"/>
          <w:sz w:val="20"/>
        </w:rPr>
        <w:t>проходя треки Программы. Знакомство детей с треками можно провести с помощью работы в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w w:val="105"/>
          <w:sz w:val="20"/>
        </w:rPr>
        <w:t>микрогруппах.</w:t>
      </w:r>
    </w:p>
    <w:p w:rsidR="00174D4D" w:rsidRDefault="00FB6206">
      <w:pPr>
        <w:pStyle w:val="a3"/>
        <w:spacing w:line="229" w:lineRule="exact"/>
        <w:ind w:left="624"/>
        <w:jc w:val="both"/>
      </w:pPr>
      <w:r>
        <w:rPr>
          <w:color w:val="231F20"/>
        </w:rPr>
        <w:t>Возможные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варианты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деления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микрогруппы:</w:t>
      </w:r>
    </w:p>
    <w:p w:rsidR="00174D4D" w:rsidRDefault="00FB6206">
      <w:pPr>
        <w:pStyle w:val="a3"/>
        <w:spacing w:before="47" w:line="290" w:lineRule="auto"/>
        <w:ind w:left="170" w:right="151" w:firstLine="453"/>
        <w:jc w:val="both"/>
      </w:pPr>
      <w:r>
        <w:rPr>
          <w:i/>
          <w:color w:val="231F20"/>
          <w:spacing w:val="-1"/>
          <w:w w:val="105"/>
        </w:rPr>
        <w:t>«Как</w:t>
      </w:r>
      <w:r>
        <w:rPr>
          <w:i/>
          <w:color w:val="231F20"/>
          <w:spacing w:val="-15"/>
          <w:w w:val="105"/>
        </w:rPr>
        <w:t xml:space="preserve"> </w:t>
      </w:r>
      <w:r>
        <w:rPr>
          <w:i/>
          <w:color w:val="231F20"/>
          <w:spacing w:val="-1"/>
          <w:w w:val="105"/>
        </w:rPr>
        <w:t>сидите»</w:t>
      </w:r>
      <w:r>
        <w:rPr>
          <w:i/>
          <w:color w:val="231F20"/>
          <w:spacing w:val="-13"/>
          <w:w w:val="105"/>
        </w:rPr>
        <w:t xml:space="preserve"> </w:t>
      </w:r>
      <w:r>
        <w:rPr>
          <w:color w:val="231F20"/>
          <w:w w:val="125"/>
        </w:rPr>
        <w:t>–</w:t>
      </w:r>
      <w:r>
        <w:rPr>
          <w:color w:val="231F20"/>
          <w:spacing w:val="-26"/>
          <w:w w:val="125"/>
        </w:rPr>
        <w:t xml:space="preserve"> </w:t>
      </w:r>
      <w:r>
        <w:rPr>
          <w:color w:val="231F20"/>
          <w:w w:val="105"/>
        </w:rPr>
        <w:t>группы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формируются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по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«территориальному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признаку»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(«сидим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за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одной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пар-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</w:rPr>
        <w:t>той и рядом»). Способ экономичен по времени, не требует пересадки. Трудности метода: замкнутая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коммуникация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отдельных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учащихся.</w:t>
      </w:r>
    </w:p>
    <w:p w:rsidR="00174D4D" w:rsidRDefault="00FB6206">
      <w:pPr>
        <w:pStyle w:val="a3"/>
        <w:spacing w:line="290" w:lineRule="auto"/>
        <w:ind w:left="170" w:right="151" w:firstLine="453"/>
        <w:jc w:val="both"/>
      </w:pPr>
      <w:r>
        <w:rPr>
          <w:i/>
          <w:color w:val="231F20"/>
          <w:spacing w:val="-1"/>
          <w:w w:val="105"/>
        </w:rPr>
        <w:t>«Игровой»</w:t>
      </w:r>
      <w:r>
        <w:rPr>
          <w:i/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–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приклеивание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спинки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стульев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до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начала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spacing w:val="-1"/>
          <w:w w:val="105"/>
        </w:rPr>
        <w:t>урока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карточек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рисунками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спинки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99"/>
        </w:rPr>
        <w:t>стула.</w:t>
      </w:r>
      <w:r>
        <w:rPr>
          <w:color w:val="231F20"/>
          <w:spacing w:val="-10"/>
        </w:rPr>
        <w:t xml:space="preserve"> </w:t>
      </w:r>
      <w:r>
        <w:rPr>
          <w:color w:val="231F20"/>
          <w:w w:val="108"/>
        </w:rPr>
        <w:t>Соберитесь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в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г</w:t>
      </w:r>
      <w:r>
        <w:rPr>
          <w:color w:val="231F20"/>
          <w:spacing w:val="-4"/>
          <w:w w:val="103"/>
        </w:rPr>
        <w:t>р</w:t>
      </w:r>
      <w:r>
        <w:rPr>
          <w:color w:val="231F20"/>
          <w:w w:val="103"/>
        </w:rPr>
        <w:t>уппы</w:t>
      </w:r>
      <w:r>
        <w:rPr>
          <w:color w:val="231F20"/>
          <w:spacing w:val="-10"/>
        </w:rPr>
        <w:t xml:space="preserve"> </w:t>
      </w:r>
      <w:r>
        <w:rPr>
          <w:color w:val="231F20"/>
          <w:w w:val="107"/>
        </w:rPr>
        <w:t>по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определённому</w:t>
      </w:r>
      <w:r>
        <w:rPr>
          <w:color w:val="231F20"/>
          <w:spacing w:val="-15"/>
        </w:rPr>
        <w:t xml:space="preserve"> </w:t>
      </w:r>
      <w:r>
        <w:rPr>
          <w:color w:val="231F20"/>
          <w:w w:val="105"/>
        </w:rPr>
        <w:t>признак</w:t>
      </w:r>
      <w:r>
        <w:rPr>
          <w:color w:val="231F20"/>
          <w:spacing w:val="-16"/>
          <w:w w:val="105"/>
        </w:rPr>
        <w:t>у</w:t>
      </w:r>
      <w:r>
        <w:rPr>
          <w:color w:val="231F20"/>
          <w:w w:val="51"/>
        </w:rPr>
        <w:t>.</w:t>
      </w:r>
    </w:p>
    <w:p w:rsidR="00174D4D" w:rsidRDefault="00FB6206">
      <w:pPr>
        <w:pStyle w:val="a3"/>
        <w:spacing w:line="290" w:lineRule="auto"/>
        <w:ind w:left="170" w:right="148" w:firstLine="453"/>
        <w:jc w:val="both"/>
      </w:pPr>
      <w:r>
        <w:rPr>
          <w:i/>
          <w:color w:val="231F20"/>
          <w:spacing w:val="-1"/>
          <w:w w:val="105"/>
        </w:rPr>
        <w:t>«Собери</w:t>
      </w:r>
      <w:r>
        <w:rPr>
          <w:i/>
          <w:color w:val="231F20"/>
          <w:spacing w:val="-15"/>
          <w:w w:val="105"/>
        </w:rPr>
        <w:t xml:space="preserve"> </w:t>
      </w:r>
      <w:r>
        <w:rPr>
          <w:i/>
          <w:color w:val="231F20"/>
          <w:spacing w:val="-1"/>
          <w:w w:val="105"/>
        </w:rPr>
        <w:t>рисунок»</w:t>
      </w:r>
      <w:r>
        <w:rPr>
          <w:i/>
          <w:color w:val="231F20"/>
          <w:spacing w:val="-14"/>
          <w:w w:val="105"/>
        </w:rPr>
        <w:t xml:space="preserve"> </w:t>
      </w:r>
      <w:r>
        <w:rPr>
          <w:color w:val="231F20"/>
          <w:w w:val="125"/>
        </w:rPr>
        <w:t>–</w:t>
      </w:r>
      <w:r>
        <w:rPr>
          <w:color w:val="231F20"/>
          <w:spacing w:val="-26"/>
          <w:w w:val="125"/>
        </w:rPr>
        <w:t xml:space="preserve"> </w:t>
      </w:r>
      <w:r>
        <w:rPr>
          <w:color w:val="231F20"/>
          <w:w w:val="105"/>
        </w:rPr>
        <w:t>разрезать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на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части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предложить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детям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вытянуть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любой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кусочек.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Собрали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</w:rPr>
        <w:t>рисунки – получилась группа. Способ позволяет внести элемент неожиданности и игры, предполагает</w:t>
      </w:r>
      <w:r>
        <w:rPr>
          <w:color w:val="231F20"/>
          <w:spacing w:val="-58"/>
        </w:rPr>
        <w:t xml:space="preserve"> </w:t>
      </w:r>
      <w:r>
        <w:rPr>
          <w:color w:val="231F20"/>
          <w:spacing w:val="-1"/>
        </w:rPr>
        <w:t>передвижение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классу,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но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может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внести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неорганизованность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проведение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занятия.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проведении</w:t>
      </w:r>
      <w:r>
        <w:rPr>
          <w:color w:val="231F20"/>
          <w:spacing w:val="-58"/>
        </w:rPr>
        <w:t xml:space="preserve"> </w:t>
      </w:r>
      <w:r>
        <w:rPr>
          <w:color w:val="231F20"/>
          <w:w w:val="103"/>
        </w:rPr>
        <w:t>д</w:t>
      </w:r>
      <w:r>
        <w:rPr>
          <w:color w:val="231F20"/>
          <w:spacing w:val="-1"/>
          <w:w w:val="103"/>
        </w:rPr>
        <w:t>е</w:t>
      </w:r>
      <w:r>
        <w:rPr>
          <w:color w:val="231F20"/>
          <w:w w:val="104"/>
        </w:rPr>
        <w:t>ле</w:t>
      </w:r>
      <w:r>
        <w:rPr>
          <w:color w:val="231F20"/>
          <w:spacing w:val="-1"/>
          <w:w w:val="104"/>
        </w:rPr>
        <w:t>н</w:t>
      </w:r>
      <w:r>
        <w:rPr>
          <w:color w:val="231F20"/>
          <w:w w:val="101"/>
        </w:rPr>
        <w:t>ия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  <w:w w:val="104"/>
        </w:rPr>
        <w:t>н</w:t>
      </w:r>
      <w:r>
        <w:rPr>
          <w:color w:val="231F20"/>
          <w:w w:val="106"/>
        </w:rPr>
        <w:t>а</w:t>
      </w:r>
      <w:r>
        <w:rPr>
          <w:color w:val="231F20"/>
          <w:spacing w:val="-11"/>
        </w:rPr>
        <w:t xml:space="preserve"> </w:t>
      </w:r>
      <w:r>
        <w:rPr>
          <w:color w:val="231F20"/>
          <w:w w:val="103"/>
        </w:rPr>
        <w:t>м</w:t>
      </w:r>
      <w:r>
        <w:rPr>
          <w:color w:val="231F20"/>
          <w:spacing w:val="-1"/>
          <w:w w:val="103"/>
        </w:rPr>
        <w:t>и</w:t>
      </w:r>
      <w:r>
        <w:rPr>
          <w:color w:val="231F20"/>
          <w:w w:val="107"/>
        </w:rPr>
        <w:t>кр</w:t>
      </w:r>
      <w:r>
        <w:rPr>
          <w:color w:val="231F20"/>
          <w:spacing w:val="-1"/>
          <w:w w:val="107"/>
        </w:rPr>
        <w:t>о</w:t>
      </w:r>
      <w:r>
        <w:rPr>
          <w:color w:val="231F20"/>
          <w:w w:val="103"/>
        </w:rPr>
        <w:t>г</w:t>
      </w:r>
      <w:r>
        <w:rPr>
          <w:color w:val="231F20"/>
          <w:spacing w:val="-4"/>
          <w:w w:val="103"/>
        </w:rPr>
        <w:t>р</w:t>
      </w:r>
      <w:r>
        <w:rPr>
          <w:color w:val="231F20"/>
          <w:w w:val="106"/>
        </w:rPr>
        <w:t>у</w:t>
      </w:r>
      <w:r>
        <w:rPr>
          <w:color w:val="231F20"/>
          <w:spacing w:val="-1"/>
          <w:w w:val="106"/>
        </w:rPr>
        <w:t>п</w:t>
      </w:r>
      <w:r>
        <w:rPr>
          <w:color w:val="231F20"/>
          <w:w w:val="101"/>
        </w:rPr>
        <w:t>пы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д</w:t>
      </w:r>
      <w:r>
        <w:rPr>
          <w:color w:val="231F20"/>
          <w:w w:val="104"/>
        </w:rPr>
        <w:t>ан</w:t>
      </w:r>
      <w:r>
        <w:rPr>
          <w:color w:val="231F20"/>
          <w:spacing w:val="-1"/>
          <w:w w:val="104"/>
        </w:rPr>
        <w:t>н</w:t>
      </w:r>
      <w:r>
        <w:rPr>
          <w:color w:val="231F20"/>
        </w:rPr>
        <w:t>ым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  <w:w w:val="110"/>
        </w:rPr>
        <w:t>с</w:t>
      </w:r>
      <w:r>
        <w:rPr>
          <w:color w:val="231F20"/>
          <w:w w:val="108"/>
        </w:rPr>
        <w:t>по</w:t>
      </w:r>
      <w:r>
        <w:rPr>
          <w:color w:val="231F20"/>
          <w:spacing w:val="-2"/>
          <w:w w:val="108"/>
        </w:rPr>
        <w:t>с</w:t>
      </w:r>
      <w:r>
        <w:rPr>
          <w:color w:val="231F20"/>
          <w:spacing w:val="-1"/>
          <w:w w:val="110"/>
        </w:rPr>
        <w:t>о</w:t>
      </w:r>
      <w:r>
        <w:rPr>
          <w:color w:val="231F20"/>
          <w:w w:val="110"/>
        </w:rPr>
        <w:t>б</w:t>
      </w:r>
      <w:r>
        <w:rPr>
          <w:color w:val="231F20"/>
          <w:spacing w:val="-1"/>
          <w:w w:val="110"/>
        </w:rPr>
        <w:t>о</w:t>
      </w:r>
      <w:r>
        <w:rPr>
          <w:color w:val="231F20"/>
          <w:w w:val="102"/>
        </w:rPr>
        <w:t>м</w:t>
      </w:r>
      <w:r>
        <w:rPr>
          <w:color w:val="231F20"/>
          <w:spacing w:val="-11"/>
        </w:rPr>
        <w:t xml:space="preserve"> </w:t>
      </w:r>
      <w:r>
        <w:rPr>
          <w:color w:val="231F20"/>
          <w:w w:val="105"/>
        </w:rPr>
        <w:t>н</w:t>
      </w:r>
      <w:r>
        <w:rPr>
          <w:color w:val="231F20"/>
          <w:spacing w:val="-1"/>
          <w:w w:val="105"/>
        </w:rPr>
        <w:t>е</w:t>
      </w:r>
      <w:r>
        <w:rPr>
          <w:color w:val="231F20"/>
          <w:w w:val="110"/>
        </w:rPr>
        <w:t>о</w:t>
      </w:r>
      <w:r>
        <w:rPr>
          <w:color w:val="231F20"/>
          <w:spacing w:val="-5"/>
          <w:w w:val="110"/>
        </w:rPr>
        <w:t>б</w:t>
      </w:r>
      <w:r>
        <w:rPr>
          <w:color w:val="231F20"/>
          <w:spacing w:val="-1"/>
          <w:w w:val="98"/>
        </w:rPr>
        <w:t>х</w:t>
      </w:r>
      <w:r>
        <w:rPr>
          <w:color w:val="231F20"/>
          <w:w w:val="104"/>
        </w:rPr>
        <w:t>од</w:t>
      </w:r>
      <w:r>
        <w:rPr>
          <w:color w:val="231F20"/>
          <w:spacing w:val="-1"/>
          <w:w w:val="104"/>
        </w:rPr>
        <w:t>и</w:t>
      </w:r>
      <w:r>
        <w:rPr>
          <w:color w:val="231F20"/>
          <w:w w:val="106"/>
        </w:rPr>
        <w:t>мо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  <w:w w:val="103"/>
        </w:rPr>
        <w:t>п</w:t>
      </w:r>
      <w:r>
        <w:rPr>
          <w:color w:val="231F20"/>
          <w:w w:val="106"/>
        </w:rPr>
        <w:t>ро</w:t>
      </w:r>
      <w:r>
        <w:rPr>
          <w:color w:val="231F20"/>
          <w:spacing w:val="-1"/>
          <w:w w:val="106"/>
        </w:rPr>
        <w:t>д</w:t>
      </w:r>
      <w:r>
        <w:rPr>
          <w:color w:val="231F20"/>
          <w:w w:val="105"/>
        </w:rPr>
        <w:t>у</w:t>
      </w:r>
      <w:r>
        <w:rPr>
          <w:color w:val="231F20"/>
          <w:spacing w:val="-1"/>
          <w:w w:val="105"/>
        </w:rPr>
        <w:t>м</w:t>
      </w:r>
      <w:r>
        <w:rPr>
          <w:color w:val="231F20"/>
          <w:spacing w:val="-2"/>
          <w:w w:val="106"/>
        </w:rPr>
        <w:t>а</w:t>
      </w:r>
      <w:r>
        <w:rPr>
          <w:color w:val="231F20"/>
        </w:rPr>
        <w:t>ть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  <w:w w:val="103"/>
        </w:rPr>
        <w:t>п</w:t>
      </w:r>
      <w:r>
        <w:rPr>
          <w:color w:val="231F20"/>
          <w:w w:val="108"/>
        </w:rPr>
        <w:t>ер</w:t>
      </w:r>
      <w:r>
        <w:rPr>
          <w:color w:val="231F20"/>
          <w:spacing w:val="-1"/>
          <w:w w:val="108"/>
        </w:rPr>
        <w:t>е</w:t>
      </w:r>
      <w:r>
        <w:rPr>
          <w:color w:val="231F20"/>
          <w:w w:val="102"/>
        </w:rPr>
        <w:t>дв</w:t>
      </w:r>
      <w:r>
        <w:rPr>
          <w:color w:val="231F20"/>
          <w:spacing w:val="-1"/>
          <w:w w:val="102"/>
        </w:rPr>
        <w:t>и</w:t>
      </w:r>
      <w:r>
        <w:rPr>
          <w:color w:val="231F20"/>
          <w:w w:val="106"/>
        </w:rPr>
        <w:t>же</w:t>
      </w:r>
      <w:r>
        <w:rPr>
          <w:color w:val="231F20"/>
          <w:spacing w:val="-1"/>
          <w:w w:val="106"/>
        </w:rPr>
        <w:t>н</w:t>
      </w:r>
      <w:r>
        <w:rPr>
          <w:color w:val="231F20"/>
          <w:w w:val="105"/>
        </w:rPr>
        <w:t>ие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д</w:t>
      </w:r>
      <w:r>
        <w:rPr>
          <w:color w:val="231F20"/>
          <w:w w:val="106"/>
        </w:rPr>
        <w:t>ет</w:t>
      </w:r>
      <w:r>
        <w:rPr>
          <w:color w:val="231F20"/>
          <w:spacing w:val="-1"/>
          <w:w w:val="106"/>
        </w:rPr>
        <w:t>е</w:t>
      </w:r>
      <w:r>
        <w:rPr>
          <w:color w:val="231F20"/>
          <w:w w:val="103"/>
        </w:rPr>
        <w:t>й</w:t>
      </w:r>
      <w:r>
        <w:rPr>
          <w:color w:val="231F20"/>
          <w:spacing w:val="-11"/>
        </w:rPr>
        <w:t xml:space="preserve"> </w:t>
      </w:r>
      <w:r>
        <w:rPr>
          <w:color w:val="231F20"/>
          <w:w w:val="107"/>
        </w:rPr>
        <w:t>по</w:t>
      </w:r>
      <w:r>
        <w:rPr>
          <w:color w:val="231F20"/>
          <w:spacing w:val="-12"/>
        </w:rPr>
        <w:t xml:space="preserve"> </w:t>
      </w:r>
      <w:r>
        <w:rPr>
          <w:color w:val="231F20"/>
          <w:w w:val="102"/>
        </w:rPr>
        <w:t>кл</w:t>
      </w:r>
      <w:r>
        <w:rPr>
          <w:color w:val="231F20"/>
          <w:spacing w:val="-1"/>
          <w:w w:val="102"/>
        </w:rPr>
        <w:t>а</w:t>
      </w:r>
      <w:r>
        <w:rPr>
          <w:color w:val="231F20"/>
          <w:spacing w:val="-2"/>
          <w:w w:val="110"/>
        </w:rPr>
        <w:t>сс</w:t>
      </w:r>
      <w:r>
        <w:rPr>
          <w:color w:val="231F20"/>
          <w:spacing w:val="-16"/>
          <w:w w:val="108"/>
        </w:rPr>
        <w:t>у</w:t>
      </w:r>
      <w:r>
        <w:rPr>
          <w:color w:val="231F20"/>
          <w:w w:val="51"/>
        </w:rPr>
        <w:t>.</w:t>
      </w:r>
    </w:p>
    <w:p w:rsidR="00174D4D" w:rsidRDefault="00FB6206">
      <w:pPr>
        <w:spacing w:line="228" w:lineRule="exact"/>
        <w:ind w:left="624"/>
        <w:rPr>
          <w:i/>
          <w:sz w:val="20"/>
        </w:rPr>
      </w:pPr>
      <w:r>
        <w:rPr>
          <w:i/>
          <w:color w:val="231F20"/>
          <w:w w:val="106"/>
          <w:sz w:val="20"/>
          <w:u w:val="single" w:color="231F20"/>
        </w:rPr>
        <w:t>Подс</w:t>
      </w:r>
      <w:r>
        <w:rPr>
          <w:i/>
          <w:color w:val="231F20"/>
          <w:spacing w:val="-2"/>
          <w:w w:val="106"/>
          <w:sz w:val="20"/>
          <w:u w:val="single" w:color="231F20"/>
        </w:rPr>
        <w:t>к</w:t>
      </w:r>
      <w:r>
        <w:rPr>
          <w:i/>
          <w:color w:val="231F20"/>
          <w:w w:val="104"/>
          <w:sz w:val="20"/>
          <w:u w:val="single" w:color="231F20"/>
        </w:rPr>
        <w:t>аз</w:t>
      </w:r>
      <w:r>
        <w:rPr>
          <w:i/>
          <w:color w:val="231F20"/>
          <w:spacing w:val="-2"/>
          <w:w w:val="104"/>
          <w:sz w:val="20"/>
          <w:u w:val="single" w:color="231F20"/>
        </w:rPr>
        <w:t>к</w:t>
      </w:r>
      <w:r>
        <w:rPr>
          <w:i/>
          <w:color w:val="231F20"/>
          <w:w w:val="110"/>
          <w:sz w:val="20"/>
          <w:u w:val="single" w:color="231F20"/>
        </w:rPr>
        <w:t>а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spacing w:before="43" w:line="290" w:lineRule="auto"/>
        <w:ind w:left="170" w:right="148" w:firstLine="453"/>
        <w:jc w:val="both"/>
        <w:rPr>
          <w:i/>
          <w:sz w:val="20"/>
        </w:rPr>
      </w:pPr>
      <w:r>
        <w:rPr>
          <w:i/>
          <w:color w:val="231F20"/>
          <w:sz w:val="20"/>
        </w:rPr>
        <w:t>Формирование микрогрупп в классе должно определяться следующими позициями: временем,</w:t>
      </w:r>
      <w:r>
        <w:rPr>
          <w:i/>
          <w:color w:val="231F20"/>
          <w:spacing w:val="-58"/>
          <w:sz w:val="20"/>
        </w:rPr>
        <w:t xml:space="preserve"> </w:t>
      </w:r>
      <w:r>
        <w:rPr>
          <w:i/>
          <w:color w:val="231F20"/>
          <w:spacing w:val="-1"/>
          <w:w w:val="105"/>
          <w:sz w:val="20"/>
        </w:rPr>
        <w:t>выделяемым</w:t>
      </w:r>
      <w:r>
        <w:rPr>
          <w:i/>
          <w:color w:val="231F20"/>
          <w:spacing w:val="-14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на</w:t>
      </w:r>
      <w:r>
        <w:rPr>
          <w:i/>
          <w:color w:val="231F20"/>
          <w:spacing w:val="-13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решение</w:t>
      </w:r>
      <w:r>
        <w:rPr>
          <w:i/>
          <w:color w:val="231F20"/>
          <w:spacing w:val="-13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поставленных</w:t>
      </w:r>
      <w:r>
        <w:rPr>
          <w:i/>
          <w:color w:val="231F20"/>
          <w:spacing w:val="-13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задач</w:t>
      </w:r>
      <w:r>
        <w:rPr>
          <w:i/>
          <w:color w:val="231F20"/>
          <w:spacing w:val="-14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(1–2-е</w:t>
      </w:r>
      <w:r>
        <w:rPr>
          <w:i/>
          <w:color w:val="231F20"/>
          <w:spacing w:val="-13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классы</w:t>
      </w:r>
      <w:r>
        <w:rPr>
          <w:i/>
          <w:color w:val="231F20"/>
          <w:spacing w:val="-13"/>
          <w:w w:val="105"/>
          <w:sz w:val="20"/>
        </w:rPr>
        <w:t xml:space="preserve"> </w:t>
      </w:r>
      <w:r>
        <w:rPr>
          <w:i/>
          <w:color w:val="231F20"/>
          <w:w w:val="110"/>
          <w:sz w:val="20"/>
        </w:rPr>
        <w:t>–</w:t>
      </w:r>
      <w:r>
        <w:rPr>
          <w:i/>
          <w:color w:val="231F20"/>
          <w:spacing w:val="-16"/>
          <w:w w:val="110"/>
          <w:sz w:val="20"/>
        </w:rPr>
        <w:t xml:space="preserve"> </w:t>
      </w:r>
      <w:r>
        <w:rPr>
          <w:i/>
          <w:color w:val="231F20"/>
          <w:w w:val="105"/>
          <w:sz w:val="20"/>
        </w:rPr>
        <w:t>от</w:t>
      </w:r>
      <w:r>
        <w:rPr>
          <w:i/>
          <w:color w:val="231F20"/>
          <w:spacing w:val="-14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3</w:t>
      </w:r>
      <w:r>
        <w:rPr>
          <w:i/>
          <w:color w:val="231F20"/>
          <w:spacing w:val="-13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до</w:t>
      </w:r>
      <w:r>
        <w:rPr>
          <w:i/>
          <w:color w:val="231F20"/>
          <w:spacing w:val="-13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5</w:t>
      </w:r>
      <w:r>
        <w:rPr>
          <w:i/>
          <w:color w:val="231F20"/>
          <w:spacing w:val="-13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мин.;</w:t>
      </w:r>
      <w:r>
        <w:rPr>
          <w:i/>
          <w:color w:val="231F20"/>
          <w:spacing w:val="-14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3–4-е</w:t>
      </w:r>
      <w:r>
        <w:rPr>
          <w:i/>
          <w:color w:val="231F20"/>
          <w:spacing w:val="-13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классы</w:t>
      </w:r>
      <w:r>
        <w:rPr>
          <w:i/>
          <w:color w:val="231F20"/>
          <w:spacing w:val="-13"/>
          <w:w w:val="105"/>
          <w:sz w:val="20"/>
        </w:rPr>
        <w:t xml:space="preserve"> </w:t>
      </w:r>
      <w:r>
        <w:rPr>
          <w:i/>
          <w:color w:val="231F20"/>
          <w:w w:val="110"/>
          <w:sz w:val="20"/>
        </w:rPr>
        <w:t>–</w:t>
      </w:r>
      <w:r>
        <w:rPr>
          <w:i/>
          <w:color w:val="231F20"/>
          <w:spacing w:val="-16"/>
          <w:w w:val="110"/>
          <w:sz w:val="20"/>
        </w:rPr>
        <w:t xml:space="preserve"> </w:t>
      </w:r>
      <w:r>
        <w:rPr>
          <w:i/>
          <w:color w:val="231F20"/>
          <w:w w:val="105"/>
          <w:sz w:val="20"/>
        </w:rPr>
        <w:t>от</w:t>
      </w:r>
      <w:r>
        <w:rPr>
          <w:i/>
          <w:color w:val="231F20"/>
          <w:spacing w:val="-14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5</w:t>
      </w:r>
      <w:r>
        <w:rPr>
          <w:i/>
          <w:color w:val="231F20"/>
          <w:spacing w:val="1"/>
          <w:w w:val="105"/>
          <w:sz w:val="20"/>
        </w:rPr>
        <w:t xml:space="preserve"> </w:t>
      </w:r>
      <w:r>
        <w:rPr>
          <w:i/>
          <w:color w:val="231F20"/>
          <w:sz w:val="20"/>
        </w:rPr>
        <w:t>до 10 мин.), наличием/отсутствием в классе конфликтов, степенью готовности к эффективной</w:t>
      </w:r>
      <w:r>
        <w:rPr>
          <w:i/>
          <w:color w:val="231F20"/>
          <w:spacing w:val="-58"/>
          <w:sz w:val="20"/>
        </w:rPr>
        <w:t xml:space="preserve"> </w:t>
      </w:r>
      <w:r>
        <w:rPr>
          <w:i/>
          <w:color w:val="231F20"/>
          <w:sz w:val="20"/>
        </w:rPr>
        <w:t>групповой работе. По мере приобретения соответствующего опыта количество в микрогруппах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pacing w:val="-1"/>
          <w:w w:val="102"/>
          <w:sz w:val="20"/>
        </w:rPr>
        <w:t>д</w:t>
      </w:r>
      <w:r>
        <w:rPr>
          <w:i/>
          <w:color w:val="231F20"/>
          <w:spacing w:val="-1"/>
          <w:w w:val="107"/>
          <w:sz w:val="20"/>
        </w:rPr>
        <w:t>е</w:t>
      </w:r>
      <w:r>
        <w:rPr>
          <w:i/>
          <w:color w:val="231F20"/>
          <w:spacing w:val="-1"/>
          <w:w w:val="104"/>
          <w:sz w:val="20"/>
        </w:rPr>
        <w:t>т</w:t>
      </w:r>
      <w:r>
        <w:rPr>
          <w:i/>
          <w:color w:val="231F20"/>
          <w:spacing w:val="-1"/>
          <w:w w:val="107"/>
          <w:sz w:val="20"/>
        </w:rPr>
        <w:t>е</w:t>
      </w:r>
      <w:r>
        <w:rPr>
          <w:i/>
          <w:color w:val="231F20"/>
          <w:w w:val="99"/>
          <w:sz w:val="20"/>
        </w:rPr>
        <w:t>й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pacing w:val="-1"/>
          <w:w w:val="93"/>
          <w:sz w:val="20"/>
        </w:rPr>
        <w:t>м</w:t>
      </w:r>
      <w:r>
        <w:rPr>
          <w:i/>
          <w:color w:val="231F20"/>
          <w:spacing w:val="-1"/>
          <w:w w:val="111"/>
          <w:sz w:val="20"/>
        </w:rPr>
        <w:t>о</w:t>
      </w:r>
      <w:r>
        <w:rPr>
          <w:i/>
          <w:color w:val="231F20"/>
          <w:spacing w:val="-1"/>
          <w:w w:val="103"/>
          <w:sz w:val="20"/>
        </w:rPr>
        <w:t>ж</w:t>
      </w:r>
      <w:r>
        <w:rPr>
          <w:i/>
          <w:color w:val="231F20"/>
          <w:spacing w:val="-1"/>
          <w:w w:val="107"/>
          <w:sz w:val="20"/>
        </w:rPr>
        <w:t>е</w:t>
      </w:r>
      <w:r>
        <w:rPr>
          <w:i/>
          <w:color w:val="231F20"/>
          <w:w w:val="104"/>
          <w:sz w:val="20"/>
        </w:rPr>
        <w:t>т</w:t>
      </w:r>
      <w:r>
        <w:rPr>
          <w:i/>
          <w:color w:val="231F20"/>
          <w:spacing w:val="-18"/>
          <w:sz w:val="20"/>
        </w:rPr>
        <w:t xml:space="preserve"> </w:t>
      </w:r>
      <w:r>
        <w:rPr>
          <w:i/>
          <w:color w:val="231F20"/>
          <w:spacing w:val="-1"/>
          <w:w w:val="95"/>
          <w:sz w:val="20"/>
        </w:rPr>
        <w:t>у</w:t>
      </w:r>
      <w:r>
        <w:rPr>
          <w:i/>
          <w:color w:val="231F20"/>
          <w:spacing w:val="-1"/>
          <w:w w:val="104"/>
          <w:sz w:val="20"/>
        </w:rPr>
        <w:t>в</w:t>
      </w:r>
      <w:r>
        <w:rPr>
          <w:i/>
          <w:color w:val="231F20"/>
          <w:spacing w:val="-1"/>
          <w:w w:val="107"/>
          <w:sz w:val="20"/>
        </w:rPr>
        <w:t>е</w:t>
      </w:r>
      <w:r>
        <w:rPr>
          <w:i/>
          <w:color w:val="231F20"/>
          <w:spacing w:val="-1"/>
          <w:w w:val="91"/>
          <w:sz w:val="20"/>
        </w:rPr>
        <w:t>л</w:t>
      </w:r>
      <w:r>
        <w:rPr>
          <w:i/>
          <w:color w:val="231F20"/>
          <w:spacing w:val="-1"/>
          <w:w w:val="99"/>
          <w:sz w:val="20"/>
        </w:rPr>
        <w:t>и</w:t>
      </w:r>
      <w:r>
        <w:rPr>
          <w:i/>
          <w:color w:val="231F20"/>
          <w:spacing w:val="-1"/>
          <w:w w:val="93"/>
          <w:sz w:val="20"/>
        </w:rPr>
        <w:t>ч</w:t>
      </w:r>
      <w:r>
        <w:rPr>
          <w:i/>
          <w:color w:val="231F20"/>
          <w:spacing w:val="-1"/>
          <w:w w:val="99"/>
          <w:sz w:val="20"/>
        </w:rPr>
        <w:t>и</w:t>
      </w:r>
      <w:r>
        <w:rPr>
          <w:i/>
          <w:color w:val="231F20"/>
          <w:spacing w:val="-1"/>
          <w:w w:val="104"/>
          <w:sz w:val="20"/>
        </w:rPr>
        <w:t>в</w:t>
      </w:r>
      <w:r>
        <w:rPr>
          <w:i/>
          <w:color w:val="231F20"/>
          <w:spacing w:val="-1"/>
          <w:w w:val="110"/>
          <w:sz w:val="20"/>
        </w:rPr>
        <w:t>а</w:t>
      </w:r>
      <w:r>
        <w:rPr>
          <w:i/>
          <w:color w:val="231F20"/>
          <w:spacing w:val="-1"/>
          <w:w w:val="104"/>
          <w:sz w:val="20"/>
        </w:rPr>
        <w:t>т</w:t>
      </w:r>
      <w:r>
        <w:rPr>
          <w:i/>
          <w:color w:val="231F20"/>
          <w:spacing w:val="-1"/>
          <w:w w:val="94"/>
          <w:sz w:val="20"/>
        </w:rPr>
        <w:t>ь</w:t>
      </w:r>
      <w:r>
        <w:rPr>
          <w:i/>
          <w:color w:val="231F20"/>
          <w:spacing w:val="-1"/>
          <w:w w:val="115"/>
          <w:sz w:val="20"/>
        </w:rPr>
        <w:t>с</w:t>
      </w:r>
      <w:r>
        <w:rPr>
          <w:i/>
          <w:color w:val="231F20"/>
          <w:spacing w:val="-1"/>
          <w:w w:val="102"/>
          <w:sz w:val="20"/>
        </w:rPr>
        <w:t>я</w:t>
      </w:r>
      <w:r>
        <w:rPr>
          <w:i/>
          <w:color w:val="231F20"/>
          <w:w w:val="51"/>
          <w:sz w:val="20"/>
        </w:rPr>
        <w:t>.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pacing w:val="-1"/>
          <w:w w:val="125"/>
          <w:sz w:val="20"/>
        </w:rPr>
        <w:t>С</w:t>
      </w:r>
      <w:r>
        <w:rPr>
          <w:i/>
          <w:color w:val="231F20"/>
          <w:spacing w:val="-1"/>
          <w:w w:val="111"/>
          <w:sz w:val="20"/>
        </w:rPr>
        <w:t>о</w:t>
      </w:r>
      <w:r>
        <w:rPr>
          <w:i/>
          <w:color w:val="231F20"/>
          <w:spacing w:val="-1"/>
          <w:w w:val="115"/>
          <w:sz w:val="20"/>
        </w:rPr>
        <w:t>с</w:t>
      </w:r>
      <w:r>
        <w:rPr>
          <w:i/>
          <w:color w:val="231F20"/>
          <w:spacing w:val="-1"/>
          <w:w w:val="104"/>
          <w:sz w:val="20"/>
        </w:rPr>
        <w:t>т</w:t>
      </w:r>
      <w:r>
        <w:rPr>
          <w:i/>
          <w:color w:val="231F20"/>
          <w:spacing w:val="-1"/>
          <w:w w:val="110"/>
          <w:sz w:val="20"/>
        </w:rPr>
        <w:t>а</w:t>
      </w:r>
      <w:r>
        <w:rPr>
          <w:i/>
          <w:color w:val="231F20"/>
          <w:w w:val="104"/>
          <w:sz w:val="20"/>
        </w:rPr>
        <w:t>в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pacing w:val="-1"/>
          <w:w w:val="106"/>
          <w:sz w:val="20"/>
        </w:rPr>
        <w:t>г</w:t>
      </w:r>
      <w:r>
        <w:rPr>
          <w:i/>
          <w:color w:val="231F20"/>
          <w:spacing w:val="-4"/>
          <w:w w:val="105"/>
          <w:sz w:val="20"/>
        </w:rPr>
        <w:t>р</w:t>
      </w:r>
      <w:r>
        <w:rPr>
          <w:i/>
          <w:color w:val="231F20"/>
          <w:spacing w:val="-1"/>
          <w:w w:val="95"/>
          <w:sz w:val="20"/>
        </w:rPr>
        <w:t>у</w:t>
      </w:r>
      <w:r>
        <w:rPr>
          <w:i/>
          <w:color w:val="231F20"/>
          <w:spacing w:val="-1"/>
          <w:w w:val="101"/>
          <w:sz w:val="20"/>
        </w:rPr>
        <w:t>п</w:t>
      </w:r>
      <w:r>
        <w:rPr>
          <w:i/>
          <w:color w:val="231F20"/>
          <w:w w:val="101"/>
          <w:sz w:val="20"/>
        </w:rPr>
        <w:t>п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pacing w:val="-1"/>
          <w:w w:val="105"/>
          <w:sz w:val="20"/>
        </w:rPr>
        <w:t>р</w:t>
      </w:r>
      <w:r>
        <w:rPr>
          <w:i/>
          <w:color w:val="231F20"/>
          <w:spacing w:val="-1"/>
          <w:w w:val="107"/>
          <w:sz w:val="20"/>
        </w:rPr>
        <w:t>е</w:t>
      </w:r>
      <w:r>
        <w:rPr>
          <w:i/>
          <w:color w:val="231F20"/>
          <w:spacing w:val="-2"/>
          <w:w w:val="94"/>
          <w:sz w:val="20"/>
        </w:rPr>
        <w:t>к</w:t>
      </w:r>
      <w:r>
        <w:rPr>
          <w:i/>
          <w:color w:val="231F20"/>
          <w:spacing w:val="-1"/>
          <w:w w:val="111"/>
          <w:sz w:val="20"/>
        </w:rPr>
        <w:t>о</w:t>
      </w:r>
      <w:r>
        <w:rPr>
          <w:i/>
          <w:color w:val="231F20"/>
          <w:spacing w:val="-1"/>
          <w:w w:val="93"/>
          <w:sz w:val="20"/>
        </w:rPr>
        <w:t>м</w:t>
      </w:r>
      <w:r>
        <w:rPr>
          <w:i/>
          <w:color w:val="231F20"/>
          <w:spacing w:val="-1"/>
          <w:w w:val="107"/>
          <w:sz w:val="20"/>
        </w:rPr>
        <w:t>е</w:t>
      </w:r>
      <w:r>
        <w:rPr>
          <w:i/>
          <w:color w:val="231F20"/>
          <w:spacing w:val="-1"/>
          <w:w w:val="102"/>
          <w:sz w:val="20"/>
        </w:rPr>
        <w:t>н</w:t>
      </w:r>
      <w:r>
        <w:rPr>
          <w:i/>
          <w:color w:val="231F20"/>
          <w:spacing w:val="-4"/>
          <w:w w:val="102"/>
          <w:sz w:val="20"/>
        </w:rPr>
        <w:t>д</w:t>
      </w:r>
      <w:r>
        <w:rPr>
          <w:i/>
          <w:color w:val="231F20"/>
          <w:spacing w:val="-2"/>
          <w:w w:val="95"/>
          <w:sz w:val="20"/>
        </w:rPr>
        <w:t>у</w:t>
      </w:r>
      <w:r>
        <w:rPr>
          <w:i/>
          <w:color w:val="231F20"/>
          <w:spacing w:val="-1"/>
          <w:w w:val="107"/>
          <w:sz w:val="20"/>
        </w:rPr>
        <w:t>е</w:t>
      </w:r>
      <w:r>
        <w:rPr>
          <w:i/>
          <w:color w:val="231F20"/>
          <w:spacing w:val="-1"/>
          <w:w w:val="104"/>
          <w:sz w:val="20"/>
        </w:rPr>
        <w:t>т</w:t>
      </w:r>
      <w:r>
        <w:rPr>
          <w:i/>
          <w:color w:val="231F20"/>
          <w:spacing w:val="-1"/>
          <w:w w:val="115"/>
          <w:sz w:val="20"/>
        </w:rPr>
        <w:t>с</w:t>
      </w:r>
      <w:r>
        <w:rPr>
          <w:i/>
          <w:color w:val="231F20"/>
          <w:w w:val="102"/>
          <w:sz w:val="20"/>
        </w:rPr>
        <w:t>я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pacing w:val="-1"/>
          <w:w w:val="104"/>
          <w:sz w:val="20"/>
        </w:rPr>
        <w:t>в</w:t>
      </w:r>
      <w:r>
        <w:rPr>
          <w:i/>
          <w:color w:val="231F20"/>
          <w:spacing w:val="-1"/>
          <w:w w:val="110"/>
          <w:sz w:val="20"/>
        </w:rPr>
        <w:t>а</w:t>
      </w:r>
      <w:r>
        <w:rPr>
          <w:i/>
          <w:color w:val="231F20"/>
          <w:spacing w:val="-1"/>
          <w:w w:val="105"/>
          <w:sz w:val="20"/>
        </w:rPr>
        <w:t>р</w:t>
      </w:r>
      <w:r>
        <w:rPr>
          <w:i/>
          <w:color w:val="231F20"/>
          <w:spacing w:val="-1"/>
          <w:w w:val="94"/>
          <w:sz w:val="20"/>
        </w:rPr>
        <w:t>ь</w:t>
      </w:r>
      <w:r>
        <w:rPr>
          <w:i/>
          <w:color w:val="231F20"/>
          <w:spacing w:val="-1"/>
          <w:w w:val="99"/>
          <w:sz w:val="20"/>
        </w:rPr>
        <w:t>и</w:t>
      </w:r>
      <w:r>
        <w:rPr>
          <w:i/>
          <w:color w:val="231F20"/>
          <w:spacing w:val="-1"/>
          <w:w w:val="105"/>
          <w:sz w:val="20"/>
        </w:rPr>
        <w:t>р</w:t>
      </w:r>
      <w:r>
        <w:rPr>
          <w:i/>
          <w:color w:val="231F20"/>
          <w:spacing w:val="-1"/>
          <w:w w:val="111"/>
          <w:sz w:val="20"/>
        </w:rPr>
        <w:t>о</w:t>
      </w:r>
      <w:r>
        <w:rPr>
          <w:i/>
          <w:color w:val="231F20"/>
          <w:spacing w:val="-1"/>
          <w:w w:val="104"/>
          <w:sz w:val="20"/>
        </w:rPr>
        <w:t>в</w:t>
      </w:r>
      <w:r>
        <w:rPr>
          <w:i/>
          <w:color w:val="231F20"/>
          <w:spacing w:val="-1"/>
          <w:w w:val="110"/>
          <w:sz w:val="20"/>
        </w:rPr>
        <w:t>а</w:t>
      </w:r>
      <w:r>
        <w:rPr>
          <w:i/>
          <w:color w:val="231F20"/>
          <w:spacing w:val="-1"/>
          <w:w w:val="104"/>
          <w:sz w:val="20"/>
        </w:rPr>
        <w:t>т</w:t>
      </w:r>
      <w:r>
        <w:rPr>
          <w:i/>
          <w:color w:val="231F20"/>
          <w:spacing w:val="-1"/>
          <w:w w:val="94"/>
          <w:sz w:val="20"/>
        </w:rPr>
        <w:t>ь</w:t>
      </w:r>
      <w:r>
        <w:rPr>
          <w:i/>
          <w:color w:val="231F20"/>
          <w:w w:val="50"/>
          <w:sz w:val="20"/>
        </w:rPr>
        <w:t>: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pacing w:val="-1"/>
          <w:w w:val="111"/>
          <w:sz w:val="20"/>
        </w:rPr>
        <w:t>о</w:t>
      </w:r>
      <w:r>
        <w:rPr>
          <w:i/>
          <w:color w:val="231F20"/>
          <w:w w:val="104"/>
          <w:sz w:val="20"/>
        </w:rPr>
        <w:t>т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pacing w:val="-1"/>
          <w:w w:val="99"/>
          <w:sz w:val="20"/>
        </w:rPr>
        <w:t>и</w:t>
      </w:r>
      <w:r>
        <w:rPr>
          <w:i/>
          <w:color w:val="231F20"/>
          <w:spacing w:val="-1"/>
          <w:w w:val="115"/>
          <w:sz w:val="20"/>
        </w:rPr>
        <w:t>с</w:t>
      </w:r>
      <w:r>
        <w:rPr>
          <w:i/>
          <w:color w:val="231F20"/>
          <w:spacing w:val="-1"/>
          <w:w w:val="101"/>
          <w:sz w:val="20"/>
        </w:rPr>
        <w:t>п</w:t>
      </w:r>
      <w:r>
        <w:rPr>
          <w:i/>
          <w:color w:val="231F20"/>
          <w:spacing w:val="-1"/>
          <w:w w:val="111"/>
          <w:sz w:val="20"/>
        </w:rPr>
        <w:t>о</w:t>
      </w:r>
      <w:r>
        <w:rPr>
          <w:i/>
          <w:color w:val="231F20"/>
          <w:spacing w:val="-1"/>
          <w:w w:val="91"/>
          <w:sz w:val="20"/>
        </w:rPr>
        <w:t>л</w:t>
      </w:r>
      <w:r>
        <w:rPr>
          <w:i/>
          <w:color w:val="231F20"/>
          <w:spacing w:val="-1"/>
          <w:w w:val="94"/>
          <w:sz w:val="20"/>
        </w:rPr>
        <w:t>ь</w:t>
      </w:r>
      <w:r>
        <w:rPr>
          <w:i/>
          <w:color w:val="231F20"/>
          <w:spacing w:val="-1"/>
          <w:w w:val="107"/>
          <w:sz w:val="20"/>
        </w:rPr>
        <w:t>з</w:t>
      </w:r>
      <w:r>
        <w:rPr>
          <w:i/>
          <w:color w:val="231F20"/>
          <w:spacing w:val="-1"/>
          <w:w w:val="111"/>
          <w:sz w:val="20"/>
        </w:rPr>
        <w:t>о</w:t>
      </w:r>
      <w:r>
        <w:rPr>
          <w:i/>
          <w:color w:val="231F20"/>
          <w:spacing w:val="-1"/>
          <w:w w:val="104"/>
          <w:sz w:val="20"/>
        </w:rPr>
        <w:t>в</w:t>
      </w:r>
      <w:r>
        <w:rPr>
          <w:i/>
          <w:color w:val="231F20"/>
          <w:spacing w:val="-1"/>
          <w:w w:val="110"/>
          <w:sz w:val="20"/>
        </w:rPr>
        <w:t>а</w:t>
      </w:r>
      <w:r>
        <w:rPr>
          <w:i/>
          <w:color w:val="231F20"/>
          <w:spacing w:val="-1"/>
          <w:w w:val="102"/>
          <w:sz w:val="20"/>
        </w:rPr>
        <w:t>н</w:t>
      </w:r>
      <w:r>
        <w:rPr>
          <w:i/>
          <w:color w:val="231F20"/>
          <w:spacing w:val="-1"/>
          <w:w w:val="99"/>
          <w:sz w:val="20"/>
        </w:rPr>
        <w:t>и</w:t>
      </w:r>
      <w:r>
        <w:rPr>
          <w:i/>
          <w:color w:val="231F20"/>
          <w:w w:val="102"/>
          <w:sz w:val="20"/>
        </w:rPr>
        <w:t>я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pacing w:val="-1"/>
          <w:w w:val="106"/>
          <w:sz w:val="20"/>
        </w:rPr>
        <w:t>г</w:t>
      </w:r>
      <w:r>
        <w:rPr>
          <w:i/>
          <w:color w:val="231F20"/>
          <w:spacing w:val="-1"/>
          <w:w w:val="107"/>
          <w:sz w:val="20"/>
        </w:rPr>
        <w:t>е</w:t>
      </w:r>
      <w:r>
        <w:rPr>
          <w:i/>
          <w:color w:val="231F20"/>
          <w:spacing w:val="-1"/>
          <w:w w:val="102"/>
          <w:sz w:val="20"/>
        </w:rPr>
        <w:t>н</w:t>
      </w:r>
      <w:r>
        <w:rPr>
          <w:i/>
          <w:color w:val="231F20"/>
          <w:w w:val="110"/>
          <w:sz w:val="20"/>
        </w:rPr>
        <w:t xml:space="preserve">- </w:t>
      </w:r>
      <w:r>
        <w:rPr>
          <w:i/>
          <w:color w:val="231F20"/>
          <w:sz w:val="20"/>
        </w:rPr>
        <w:t>дерного подхода до формирования смешанных микрогрупп. В этом случае дети будут каждый раз</w:t>
      </w:r>
      <w:r>
        <w:rPr>
          <w:i/>
          <w:color w:val="231F20"/>
          <w:spacing w:val="-58"/>
          <w:sz w:val="20"/>
        </w:rPr>
        <w:t xml:space="preserve"> </w:t>
      </w:r>
      <w:r>
        <w:rPr>
          <w:i/>
          <w:color w:val="231F20"/>
          <w:sz w:val="20"/>
        </w:rPr>
        <w:t>учиться взаимодействовать и согласовывать свои действия с разными людьми и иметь больше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w w:val="105"/>
          <w:sz w:val="20"/>
        </w:rPr>
        <w:t>шансов</w:t>
      </w:r>
      <w:r>
        <w:rPr>
          <w:i/>
          <w:color w:val="231F20"/>
          <w:spacing w:val="-15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проявить</w:t>
      </w:r>
      <w:r>
        <w:rPr>
          <w:i/>
          <w:color w:val="231F20"/>
          <w:spacing w:val="-14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себя</w:t>
      </w:r>
      <w:r>
        <w:rPr>
          <w:i/>
          <w:color w:val="231F20"/>
          <w:spacing w:val="-14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в</w:t>
      </w:r>
      <w:r>
        <w:rPr>
          <w:i/>
          <w:color w:val="231F20"/>
          <w:spacing w:val="-14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групповой</w:t>
      </w:r>
      <w:r>
        <w:rPr>
          <w:i/>
          <w:color w:val="231F20"/>
          <w:spacing w:val="-15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работе.</w:t>
      </w:r>
    </w:p>
    <w:p w:rsidR="00174D4D" w:rsidRDefault="00FB6206">
      <w:pPr>
        <w:spacing w:line="290" w:lineRule="auto"/>
        <w:ind w:left="624" w:right="3846"/>
        <w:jc w:val="both"/>
        <w:rPr>
          <w:i/>
          <w:sz w:val="20"/>
        </w:rPr>
      </w:pPr>
      <w:r>
        <w:rPr>
          <w:i/>
          <w:color w:val="231F20"/>
          <w:sz w:val="20"/>
        </w:rPr>
        <w:t>Рекомендуемое количество в микрогруппах по классам:</w:t>
      </w:r>
      <w:r>
        <w:rPr>
          <w:i/>
          <w:color w:val="231F20"/>
          <w:spacing w:val="-58"/>
          <w:sz w:val="20"/>
        </w:rPr>
        <w:t xml:space="preserve"> </w:t>
      </w:r>
      <w:r>
        <w:rPr>
          <w:i/>
          <w:color w:val="231F20"/>
          <w:sz w:val="20"/>
        </w:rPr>
        <w:t>1–2-е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классы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–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2–3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человека,</w:t>
      </w:r>
    </w:p>
    <w:p w:rsidR="00174D4D" w:rsidRDefault="00FB6206">
      <w:pPr>
        <w:spacing w:line="230" w:lineRule="exact"/>
        <w:ind w:left="624"/>
        <w:jc w:val="both"/>
        <w:rPr>
          <w:i/>
          <w:sz w:val="20"/>
        </w:rPr>
      </w:pPr>
      <w:r>
        <w:rPr>
          <w:i/>
          <w:color w:val="231F20"/>
          <w:spacing w:val="-1"/>
          <w:w w:val="105"/>
          <w:sz w:val="20"/>
        </w:rPr>
        <w:t>3–4-е</w:t>
      </w:r>
      <w:r>
        <w:rPr>
          <w:i/>
          <w:color w:val="231F20"/>
          <w:spacing w:val="-15"/>
          <w:w w:val="105"/>
          <w:sz w:val="20"/>
        </w:rPr>
        <w:t xml:space="preserve"> </w:t>
      </w:r>
      <w:r>
        <w:rPr>
          <w:i/>
          <w:color w:val="231F20"/>
          <w:spacing w:val="-1"/>
          <w:w w:val="105"/>
          <w:sz w:val="20"/>
        </w:rPr>
        <w:t>классы</w:t>
      </w:r>
      <w:r>
        <w:rPr>
          <w:i/>
          <w:color w:val="231F20"/>
          <w:spacing w:val="-14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–</w:t>
      </w:r>
      <w:r>
        <w:rPr>
          <w:i/>
          <w:color w:val="231F20"/>
          <w:spacing w:val="-14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4–5</w:t>
      </w:r>
      <w:r>
        <w:rPr>
          <w:i/>
          <w:color w:val="231F20"/>
          <w:spacing w:val="-14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человек.</w:t>
      </w:r>
    </w:p>
    <w:p w:rsidR="00174D4D" w:rsidRDefault="00174D4D">
      <w:pPr>
        <w:pStyle w:val="a3"/>
        <w:rPr>
          <w:i/>
        </w:rPr>
      </w:pPr>
    </w:p>
    <w:p w:rsidR="00174D4D" w:rsidRDefault="00174D4D">
      <w:pPr>
        <w:pStyle w:val="a3"/>
        <w:rPr>
          <w:i/>
        </w:rPr>
      </w:pPr>
    </w:p>
    <w:p w:rsidR="00174D4D" w:rsidRDefault="00FB6206">
      <w:pPr>
        <w:pStyle w:val="1"/>
        <w:spacing w:before="270"/>
      </w:pPr>
      <w:r>
        <w:rPr>
          <w:color w:val="231F20"/>
          <w:w w:val="95"/>
        </w:rPr>
        <w:t>116</w:t>
      </w:r>
    </w:p>
    <w:p w:rsidR="00174D4D" w:rsidRDefault="00174D4D">
      <w:pPr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p w:rsidR="00174D4D" w:rsidRDefault="00FB6206">
      <w:pPr>
        <w:pStyle w:val="3"/>
        <w:numPr>
          <w:ilvl w:val="1"/>
          <w:numId w:val="269"/>
        </w:numPr>
        <w:tabs>
          <w:tab w:val="left" w:pos="1076"/>
        </w:tabs>
        <w:spacing w:line="259" w:lineRule="auto"/>
        <w:ind w:right="712" w:hanging="2979"/>
        <w:jc w:val="left"/>
      </w:pPr>
      <w:r>
        <w:rPr>
          <w:noProof/>
          <w:lang w:eastAsia="ru-RU"/>
        </w:rPr>
        <w:lastRenderedPageBreak/>
        <w:drawing>
          <wp:anchor distT="0" distB="0" distL="0" distR="0" simplePos="0" relativeHeight="251637760" behindDoc="1" locked="0" layoutInCell="1" allowOverlap="1">
            <wp:simplePos x="0" y="0"/>
            <wp:positionH relativeFrom="page">
              <wp:posOffset>4215663</wp:posOffset>
            </wp:positionH>
            <wp:positionV relativeFrom="page">
              <wp:posOffset>1716781</wp:posOffset>
            </wp:positionV>
            <wp:extent cx="3344341" cy="8648323"/>
            <wp:effectExtent l="0" t="0" r="0" b="0"/>
            <wp:wrapNone/>
            <wp:docPr id="203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3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4341" cy="8648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03092"/>
          <w:w w:val="105"/>
        </w:rPr>
        <w:t>Вводный</w:t>
      </w:r>
      <w:r>
        <w:rPr>
          <w:color w:val="403092"/>
          <w:spacing w:val="9"/>
          <w:w w:val="105"/>
        </w:rPr>
        <w:t xml:space="preserve"> </w:t>
      </w:r>
      <w:r>
        <w:rPr>
          <w:color w:val="403092"/>
          <w:w w:val="105"/>
        </w:rPr>
        <w:t>орлятский урок</w:t>
      </w:r>
      <w:r>
        <w:rPr>
          <w:color w:val="403092"/>
          <w:spacing w:val="10"/>
          <w:w w:val="105"/>
        </w:rPr>
        <w:t xml:space="preserve"> </w:t>
      </w:r>
      <w:r>
        <w:rPr>
          <w:color w:val="403092"/>
          <w:w w:val="105"/>
        </w:rPr>
        <w:t>для</w:t>
      </w:r>
      <w:r>
        <w:rPr>
          <w:color w:val="403092"/>
          <w:spacing w:val="9"/>
          <w:w w:val="105"/>
        </w:rPr>
        <w:t xml:space="preserve"> </w:t>
      </w:r>
      <w:r>
        <w:rPr>
          <w:color w:val="403092"/>
          <w:w w:val="105"/>
        </w:rPr>
        <w:t>детей</w:t>
      </w:r>
      <w:r>
        <w:rPr>
          <w:color w:val="403092"/>
          <w:spacing w:val="10"/>
          <w:w w:val="105"/>
        </w:rPr>
        <w:t xml:space="preserve"> </w:t>
      </w:r>
      <w:r>
        <w:rPr>
          <w:color w:val="403092"/>
          <w:w w:val="105"/>
        </w:rPr>
        <w:t>2–3–4-х</w:t>
      </w:r>
      <w:r>
        <w:rPr>
          <w:color w:val="403092"/>
          <w:spacing w:val="10"/>
          <w:w w:val="105"/>
        </w:rPr>
        <w:t xml:space="preserve"> </w:t>
      </w:r>
      <w:r>
        <w:rPr>
          <w:color w:val="403092"/>
          <w:w w:val="105"/>
        </w:rPr>
        <w:t>классов</w:t>
      </w:r>
      <w:r>
        <w:rPr>
          <w:color w:val="403092"/>
          <w:spacing w:val="9"/>
          <w:w w:val="105"/>
        </w:rPr>
        <w:t xml:space="preserve"> </w:t>
      </w:r>
      <w:r>
        <w:rPr>
          <w:color w:val="403092"/>
          <w:w w:val="105"/>
        </w:rPr>
        <w:t>второго</w:t>
      </w:r>
      <w:r>
        <w:rPr>
          <w:color w:val="403092"/>
          <w:spacing w:val="10"/>
          <w:w w:val="105"/>
        </w:rPr>
        <w:t xml:space="preserve"> </w:t>
      </w:r>
      <w:r>
        <w:rPr>
          <w:color w:val="403092"/>
          <w:w w:val="105"/>
        </w:rPr>
        <w:t>года</w:t>
      </w:r>
      <w:r>
        <w:rPr>
          <w:color w:val="403092"/>
          <w:spacing w:val="-73"/>
          <w:w w:val="105"/>
        </w:rPr>
        <w:t xml:space="preserve"> </w:t>
      </w:r>
      <w:r>
        <w:rPr>
          <w:color w:val="403092"/>
          <w:w w:val="105"/>
        </w:rPr>
        <w:t>участия</w:t>
      </w:r>
      <w:r>
        <w:rPr>
          <w:color w:val="403092"/>
          <w:spacing w:val="-22"/>
          <w:w w:val="105"/>
        </w:rPr>
        <w:t xml:space="preserve"> </w:t>
      </w:r>
      <w:r>
        <w:rPr>
          <w:color w:val="403092"/>
          <w:w w:val="105"/>
        </w:rPr>
        <w:t>в</w:t>
      </w:r>
      <w:r>
        <w:rPr>
          <w:color w:val="403092"/>
          <w:spacing w:val="-22"/>
          <w:w w:val="105"/>
        </w:rPr>
        <w:t xml:space="preserve"> </w:t>
      </w:r>
      <w:r>
        <w:rPr>
          <w:color w:val="403092"/>
          <w:w w:val="105"/>
        </w:rPr>
        <w:t>Программе</w:t>
      </w:r>
    </w:p>
    <w:p w:rsidR="00174D4D" w:rsidRDefault="00174D4D">
      <w:pPr>
        <w:pStyle w:val="a3"/>
        <w:spacing w:before="5"/>
        <w:rPr>
          <w:b/>
          <w:sz w:val="25"/>
        </w:rPr>
      </w:pPr>
    </w:p>
    <w:p w:rsidR="00174D4D" w:rsidRDefault="00FB6206">
      <w:pPr>
        <w:pStyle w:val="a3"/>
        <w:spacing w:line="290" w:lineRule="auto"/>
        <w:ind w:left="113" w:right="202" w:firstLine="453"/>
        <w:jc w:val="both"/>
      </w:pPr>
      <w:r>
        <w:rPr>
          <w:b/>
          <w:color w:val="231F20"/>
          <w:spacing w:val="-1"/>
          <w:w w:val="105"/>
        </w:rPr>
        <w:t>Особенности</w:t>
      </w:r>
      <w:r>
        <w:rPr>
          <w:b/>
          <w:color w:val="231F20"/>
          <w:spacing w:val="-12"/>
          <w:w w:val="105"/>
        </w:rPr>
        <w:t xml:space="preserve"> </w:t>
      </w:r>
      <w:r>
        <w:rPr>
          <w:b/>
          <w:color w:val="231F20"/>
          <w:spacing w:val="-1"/>
          <w:w w:val="105"/>
        </w:rPr>
        <w:t>проведения.</w:t>
      </w:r>
      <w:r>
        <w:rPr>
          <w:b/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Орлятский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урок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для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детей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второго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года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участия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Программе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раз-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вития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социальной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активности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учащихся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начальных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классов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«Орлята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России»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(далее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25"/>
        </w:rPr>
        <w:t>–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05"/>
        </w:rPr>
        <w:t>Программа)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</w:rPr>
        <w:t>реализуется посредством использования методики коллективно-творческого дела, автором которой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является И.П. Иванов. Кроме того, в данном уроке основополагающее место также занимает игровая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форма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деятельности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обучающихся,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что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объясняется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направленностью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на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младший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школьный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воз-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spacing w:val="-1"/>
          <w:w w:val="109"/>
        </w:rPr>
        <w:t>р</w:t>
      </w:r>
      <w:r>
        <w:rPr>
          <w:color w:val="231F20"/>
          <w:spacing w:val="-1"/>
          <w:w w:val="105"/>
        </w:rPr>
        <w:t>а</w:t>
      </w:r>
      <w:r>
        <w:rPr>
          <w:color w:val="231F20"/>
          <w:spacing w:val="-1"/>
          <w:w w:val="109"/>
        </w:rPr>
        <w:t>с</w:t>
      </w:r>
      <w:r>
        <w:rPr>
          <w:color w:val="231F20"/>
          <w:spacing w:val="-10"/>
          <w:w w:val="104"/>
        </w:rPr>
        <w:t>т</w:t>
      </w:r>
      <w:r>
        <w:rPr>
          <w:color w:val="231F20"/>
          <w:w w:val="50"/>
        </w:rPr>
        <w:t>.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  <w:w w:val="116"/>
        </w:rPr>
        <w:t>М</w:t>
      </w:r>
      <w:r>
        <w:rPr>
          <w:color w:val="231F20"/>
          <w:spacing w:val="-3"/>
          <w:w w:val="105"/>
        </w:rPr>
        <w:t>а</w:t>
      </w:r>
      <w:r>
        <w:rPr>
          <w:color w:val="231F20"/>
          <w:spacing w:val="-1"/>
          <w:w w:val="104"/>
        </w:rPr>
        <w:t>т</w:t>
      </w:r>
      <w:r>
        <w:rPr>
          <w:color w:val="231F20"/>
          <w:spacing w:val="-1"/>
          <w:w w:val="106"/>
        </w:rPr>
        <w:t>е</w:t>
      </w:r>
      <w:r>
        <w:rPr>
          <w:color w:val="231F20"/>
          <w:spacing w:val="-1"/>
          <w:w w:val="109"/>
        </w:rPr>
        <w:t>р</w:t>
      </w:r>
      <w:r>
        <w:rPr>
          <w:color w:val="231F20"/>
          <w:spacing w:val="-1"/>
          <w:w w:val="102"/>
        </w:rPr>
        <w:t>и</w:t>
      </w:r>
      <w:r>
        <w:rPr>
          <w:color w:val="231F20"/>
          <w:spacing w:val="-1"/>
          <w:w w:val="105"/>
        </w:rPr>
        <w:t>а</w:t>
      </w:r>
      <w:r>
        <w:rPr>
          <w:color w:val="231F20"/>
        </w:rPr>
        <w:t>л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3"/>
        </w:rPr>
        <w:t>п</w:t>
      </w:r>
      <w:r>
        <w:rPr>
          <w:color w:val="231F20"/>
          <w:spacing w:val="-1"/>
          <w:w w:val="109"/>
        </w:rPr>
        <w:t>о</w:t>
      </w:r>
      <w:r>
        <w:rPr>
          <w:color w:val="231F20"/>
          <w:spacing w:val="-1"/>
          <w:w w:val="99"/>
        </w:rPr>
        <w:t>д</w:t>
      </w:r>
      <w:r>
        <w:rPr>
          <w:color w:val="231F20"/>
          <w:spacing w:val="-1"/>
          <w:w w:val="105"/>
        </w:rPr>
        <w:t>а</w:t>
      </w:r>
      <w:r>
        <w:rPr>
          <w:color w:val="231F20"/>
          <w:spacing w:val="-1"/>
          <w:w w:val="106"/>
        </w:rPr>
        <w:t>ё</w:t>
      </w:r>
      <w:r>
        <w:rPr>
          <w:color w:val="231F20"/>
          <w:spacing w:val="-1"/>
          <w:w w:val="104"/>
        </w:rPr>
        <w:t>т</w:t>
      </w:r>
      <w:r>
        <w:rPr>
          <w:color w:val="231F20"/>
          <w:spacing w:val="-2"/>
          <w:w w:val="109"/>
        </w:rPr>
        <w:t>с</w:t>
      </w:r>
      <w:r>
        <w:rPr>
          <w:color w:val="231F20"/>
          <w:w w:val="97"/>
        </w:rPr>
        <w:t>я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99"/>
        </w:rPr>
        <w:t>к</w:t>
      </w:r>
      <w:r>
        <w:rPr>
          <w:color w:val="231F20"/>
          <w:spacing w:val="-5"/>
          <w:w w:val="109"/>
        </w:rPr>
        <w:t>р</w:t>
      </w:r>
      <w:r>
        <w:rPr>
          <w:color w:val="231F20"/>
          <w:spacing w:val="-1"/>
          <w:w w:val="107"/>
        </w:rPr>
        <w:t>у</w:t>
      </w:r>
      <w:r>
        <w:rPr>
          <w:color w:val="231F20"/>
          <w:spacing w:val="-1"/>
          <w:w w:val="103"/>
        </w:rPr>
        <w:t>пн</w:t>
      </w:r>
      <w:r>
        <w:rPr>
          <w:color w:val="231F20"/>
          <w:spacing w:val="-1"/>
          <w:w w:val="97"/>
        </w:rPr>
        <w:t>ы</w:t>
      </w:r>
      <w:r>
        <w:rPr>
          <w:color w:val="231F20"/>
          <w:spacing w:val="-1"/>
          <w:w w:val="101"/>
        </w:rPr>
        <w:t>м</w:t>
      </w:r>
      <w:r>
        <w:rPr>
          <w:color w:val="231F20"/>
          <w:w w:val="102"/>
        </w:rPr>
        <w:t>и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9"/>
        </w:rPr>
        <w:t>б</w:t>
      </w:r>
      <w:r>
        <w:rPr>
          <w:color w:val="231F20"/>
          <w:spacing w:val="-1"/>
        </w:rPr>
        <w:t>л</w:t>
      </w:r>
      <w:r>
        <w:rPr>
          <w:color w:val="231F20"/>
          <w:spacing w:val="-1"/>
          <w:w w:val="109"/>
        </w:rPr>
        <w:t>о</w:t>
      </w:r>
      <w:r>
        <w:rPr>
          <w:color w:val="231F20"/>
          <w:spacing w:val="-1"/>
          <w:w w:val="99"/>
        </w:rPr>
        <w:t>к</w:t>
      </w:r>
      <w:r>
        <w:rPr>
          <w:color w:val="231F20"/>
          <w:spacing w:val="-1"/>
          <w:w w:val="105"/>
        </w:rPr>
        <w:t>а</w:t>
      </w:r>
      <w:r>
        <w:rPr>
          <w:color w:val="231F20"/>
          <w:spacing w:val="-1"/>
          <w:w w:val="101"/>
        </w:rPr>
        <w:t>м</w:t>
      </w:r>
      <w:r>
        <w:rPr>
          <w:color w:val="231F20"/>
          <w:w w:val="102"/>
        </w:rPr>
        <w:t>и</w:t>
      </w:r>
      <w:r>
        <w:rPr>
          <w:color w:val="231F20"/>
          <w:spacing w:val="-13"/>
        </w:rPr>
        <w:t xml:space="preserve"> </w:t>
      </w:r>
      <w:r>
        <w:rPr>
          <w:color w:val="231F20"/>
          <w:w w:val="109"/>
        </w:rPr>
        <w:t>с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2"/>
        </w:rPr>
        <w:t>и</w:t>
      </w:r>
      <w:r>
        <w:rPr>
          <w:color w:val="231F20"/>
          <w:spacing w:val="-1"/>
          <w:w w:val="109"/>
        </w:rPr>
        <w:t>с</w:t>
      </w:r>
      <w:r>
        <w:rPr>
          <w:color w:val="231F20"/>
          <w:spacing w:val="-1"/>
          <w:w w:val="103"/>
        </w:rPr>
        <w:t>п</w:t>
      </w:r>
      <w:r>
        <w:rPr>
          <w:color w:val="231F20"/>
          <w:spacing w:val="-1"/>
          <w:w w:val="109"/>
        </w:rPr>
        <w:t>о</w:t>
      </w:r>
      <w:r>
        <w:rPr>
          <w:color w:val="231F20"/>
          <w:spacing w:val="-1"/>
        </w:rPr>
        <w:t>л</w:t>
      </w:r>
      <w:r>
        <w:rPr>
          <w:color w:val="231F20"/>
          <w:spacing w:val="-1"/>
          <w:w w:val="95"/>
        </w:rPr>
        <w:t>ь</w:t>
      </w:r>
      <w:r>
        <w:rPr>
          <w:color w:val="231F20"/>
          <w:spacing w:val="-1"/>
        </w:rPr>
        <w:t>з</w:t>
      </w:r>
      <w:r>
        <w:rPr>
          <w:color w:val="231F20"/>
          <w:spacing w:val="-1"/>
          <w:w w:val="109"/>
        </w:rPr>
        <w:t>о</w:t>
      </w:r>
      <w:r>
        <w:rPr>
          <w:color w:val="231F20"/>
          <w:spacing w:val="-1"/>
          <w:w w:val="102"/>
        </w:rPr>
        <w:t>в</w:t>
      </w:r>
      <w:r>
        <w:rPr>
          <w:color w:val="231F20"/>
          <w:spacing w:val="-1"/>
          <w:w w:val="105"/>
        </w:rPr>
        <w:t>а</w:t>
      </w:r>
      <w:r>
        <w:rPr>
          <w:color w:val="231F20"/>
          <w:spacing w:val="-1"/>
          <w:w w:val="103"/>
        </w:rPr>
        <w:t>н</w:t>
      </w:r>
      <w:r>
        <w:rPr>
          <w:color w:val="231F20"/>
          <w:spacing w:val="-1"/>
          <w:w w:val="102"/>
        </w:rPr>
        <w:t>и</w:t>
      </w:r>
      <w:r>
        <w:rPr>
          <w:color w:val="231F20"/>
          <w:spacing w:val="-1"/>
          <w:w w:val="106"/>
        </w:rPr>
        <w:t>е</w:t>
      </w:r>
      <w:r>
        <w:rPr>
          <w:color w:val="231F20"/>
          <w:w w:val="101"/>
        </w:rPr>
        <w:t>м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9"/>
        </w:rPr>
        <w:t>о</w:t>
      </w:r>
      <w:r>
        <w:rPr>
          <w:color w:val="231F20"/>
          <w:spacing w:val="-1"/>
          <w:w w:val="103"/>
        </w:rPr>
        <w:t>п</w:t>
      </w:r>
      <w:r>
        <w:rPr>
          <w:color w:val="231F20"/>
          <w:spacing w:val="-1"/>
          <w:w w:val="109"/>
        </w:rPr>
        <w:t>ор</w:t>
      </w:r>
      <w:r>
        <w:rPr>
          <w:color w:val="231F20"/>
          <w:spacing w:val="-1"/>
          <w:w w:val="103"/>
        </w:rPr>
        <w:t>н</w:t>
      </w:r>
      <w:r>
        <w:rPr>
          <w:color w:val="231F20"/>
          <w:spacing w:val="-1"/>
          <w:w w:val="97"/>
        </w:rPr>
        <w:t>ы</w:t>
      </w:r>
      <w:r>
        <w:rPr>
          <w:color w:val="231F20"/>
          <w:w w:val="98"/>
        </w:rPr>
        <w:t>х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9"/>
        </w:rPr>
        <w:t>с</w:t>
      </w:r>
      <w:r>
        <w:rPr>
          <w:color w:val="231F20"/>
          <w:spacing w:val="-1"/>
          <w:w w:val="102"/>
        </w:rPr>
        <w:t>и</w:t>
      </w:r>
      <w:r>
        <w:rPr>
          <w:color w:val="231F20"/>
          <w:spacing w:val="-1"/>
          <w:w w:val="92"/>
        </w:rPr>
        <w:t>г</w:t>
      </w:r>
      <w:r>
        <w:rPr>
          <w:color w:val="231F20"/>
          <w:spacing w:val="-1"/>
          <w:w w:val="103"/>
        </w:rPr>
        <w:t>н</w:t>
      </w:r>
      <w:r>
        <w:rPr>
          <w:color w:val="231F20"/>
          <w:spacing w:val="-1"/>
          <w:w w:val="105"/>
        </w:rPr>
        <w:t>а</w:t>
      </w:r>
      <w:r>
        <w:rPr>
          <w:color w:val="231F20"/>
          <w:spacing w:val="-1"/>
        </w:rPr>
        <w:t>л</w:t>
      </w:r>
      <w:r>
        <w:rPr>
          <w:color w:val="231F20"/>
          <w:spacing w:val="-1"/>
          <w:w w:val="109"/>
        </w:rPr>
        <w:t>о</w:t>
      </w:r>
      <w:r>
        <w:rPr>
          <w:color w:val="231F20"/>
          <w:spacing w:val="-1"/>
          <w:w w:val="102"/>
        </w:rPr>
        <w:t>в</w:t>
      </w:r>
      <w:r>
        <w:rPr>
          <w:color w:val="231F20"/>
          <w:w w:val="60"/>
        </w:rPr>
        <w:t>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5"/>
        </w:rPr>
        <w:t>а</w:t>
      </w:r>
      <w:r>
        <w:rPr>
          <w:color w:val="231F20"/>
          <w:spacing w:val="-1"/>
          <w:w w:val="99"/>
        </w:rPr>
        <w:t>к</w:t>
      </w:r>
      <w:r>
        <w:rPr>
          <w:color w:val="231F20"/>
          <w:spacing w:val="-1"/>
          <w:w w:val="104"/>
        </w:rPr>
        <w:t>т</w:t>
      </w:r>
      <w:r>
        <w:rPr>
          <w:color w:val="231F20"/>
          <w:spacing w:val="-4"/>
          <w:w w:val="107"/>
        </w:rPr>
        <w:t>у</w:t>
      </w:r>
      <w:r>
        <w:rPr>
          <w:color w:val="231F20"/>
          <w:spacing w:val="-1"/>
          <w:w w:val="105"/>
        </w:rPr>
        <w:t>а</w:t>
      </w:r>
      <w:r>
        <w:rPr>
          <w:color w:val="231F20"/>
          <w:spacing w:val="-1"/>
        </w:rPr>
        <w:t>л</w:t>
      </w:r>
      <w:r>
        <w:rPr>
          <w:color w:val="231F20"/>
          <w:spacing w:val="-1"/>
          <w:w w:val="102"/>
        </w:rPr>
        <w:t>и</w:t>
      </w:r>
      <w:r>
        <w:rPr>
          <w:color w:val="231F20"/>
          <w:spacing w:val="-1"/>
        </w:rPr>
        <w:t>з</w:t>
      </w:r>
      <w:r>
        <w:rPr>
          <w:color w:val="231F20"/>
          <w:spacing w:val="-1"/>
          <w:w w:val="102"/>
        </w:rPr>
        <w:t>и</w:t>
      </w:r>
      <w:r>
        <w:rPr>
          <w:color w:val="231F20"/>
          <w:spacing w:val="-5"/>
          <w:w w:val="109"/>
        </w:rPr>
        <w:t>р</w:t>
      </w:r>
      <w:r>
        <w:rPr>
          <w:color w:val="231F20"/>
          <w:spacing w:val="-1"/>
          <w:w w:val="107"/>
        </w:rPr>
        <w:t>у</w:t>
      </w:r>
      <w:r>
        <w:rPr>
          <w:color w:val="231F20"/>
          <w:spacing w:val="-1"/>
          <w:w w:val="106"/>
        </w:rPr>
        <w:t>ю</w:t>
      </w:r>
      <w:r>
        <w:rPr>
          <w:color w:val="231F20"/>
          <w:spacing w:val="-1"/>
          <w:w w:val="105"/>
        </w:rPr>
        <w:t>щ</w:t>
      </w:r>
      <w:r>
        <w:rPr>
          <w:color w:val="231F20"/>
          <w:spacing w:val="-1"/>
          <w:w w:val="102"/>
        </w:rPr>
        <w:t>и</w:t>
      </w:r>
      <w:r>
        <w:rPr>
          <w:color w:val="231F20"/>
          <w:w w:val="98"/>
        </w:rPr>
        <w:t xml:space="preserve">х </w:t>
      </w:r>
      <w:r>
        <w:rPr>
          <w:color w:val="231F20"/>
          <w:w w:val="105"/>
        </w:rPr>
        <w:t>у</w:t>
      </w:r>
      <w:r>
        <w:rPr>
          <w:color w:val="231F20"/>
          <w:spacing w:val="-24"/>
          <w:w w:val="105"/>
        </w:rPr>
        <w:t xml:space="preserve"> </w:t>
      </w:r>
      <w:r>
        <w:rPr>
          <w:color w:val="231F20"/>
          <w:w w:val="105"/>
        </w:rPr>
        <w:t>учащихся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целостное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представление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о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Программе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её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треках.</w:t>
      </w:r>
    </w:p>
    <w:p w:rsidR="00174D4D" w:rsidRDefault="00FB6206">
      <w:pPr>
        <w:pStyle w:val="a3"/>
        <w:spacing w:line="290" w:lineRule="auto"/>
        <w:ind w:left="113" w:right="205" w:firstLine="453"/>
        <w:jc w:val="both"/>
        <w:rPr>
          <w:i/>
        </w:rPr>
      </w:pPr>
      <w:r>
        <w:rPr>
          <w:color w:val="231F20"/>
        </w:rPr>
        <w:t>В ходе орлятского урока дети под руководством педагога воспроизводят уже имеющиеся знания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о Программе через просмотр предлагаемого видеоролика или слайд-шоу, а также через последу-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ющее обсуждение важнейших аспектов прошлогоднего опыта участия в Программе с обращением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внимания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то,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как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реализовались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треки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конкретном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детском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коллективе.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Колл</w:t>
      </w:r>
      <w:r>
        <w:rPr>
          <w:color w:val="231F20"/>
        </w:rPr>
        <w:t>ективно-творческое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дело, как и игровая деятельность обучающихся, на этом орлятском уроке строится вокруг так на-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зываемого «Билета» в Программу «Орлята России»: выполняя творческие поручения, обучающиеся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открывают «Билет», благодаря чему у класса, помимо названия и девиза, появляется своя визитная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карточка: легенды, законы и традиции, которые найдут своё отражение в уже известном орлятском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уголке</w:t>
      </w:r>
      <w:r>
        <w:rPr>
          <w:color w:val="231F20"/>
          <w:spacing w:val="-11"/>
        </w:rPr>
        <w:t xml:space="preserve"> </w:t>
      </w:r>
      <w:r>
        <w:rPr>
          <w:i/>
          <w:color w:val="231F20"/>
        </w:rPr>
        <w:t>(приложение</w:t>
      </w:r>
      <w:r>
        <w:rPr>
          <w:i/>
          <w:color w:val="231F20"/>
          <w:spacing w:val="-11"/>
        </w:rPr>
        <w:t xml:space="preserve"> </w:t>
      </w:r>
      <w:r>
        <w:rPr>
          <w:i/>
          <w:color w:val="231F20"/>
        </w:rPr>
        <w:t>1).</w:t>
      </w:r>
    </w:p>
    <w:p w:rsidR="00174D4D" w:rsidRDefault="00FB6206">
      <w:pPr>
        <w:pStyle w:val="a3"/>
        <w:spacing w:line="290" w:lineRule="auto"/>
        <w:ind w:left="113" w:right="203" w:firstLine="453"/>
        <w:jc w:val="both"/>
      </w:pPr>
      <w:r>
        <w:rPr>
          <w:color w:val="231F20"/>
        </w:rPr>
        <w:t>Завершающей точкой вводного урока станет сов</w:t>
      </w:r>
      <w:r>
        <w:rPr>
          <w:color w:val="231F20"/>
        </w:rPr>
        <w:t>местное написание «Письма в Будущее», адре-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сованного своему же классу на момент завершения прохождения Программы. Данное «Письмо» со-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держит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основные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выдержки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итоги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всему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занятию: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актуализацию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прошлогоднего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опыта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участия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Программе,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постановку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цели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задач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на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текущий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учебный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год,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позиционирование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уникальности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класса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как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участника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программы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«Орлята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России».</w:t>
      </w:r>
    </w:p>
    <w:p w:rsidR="00174D4D" w:rsidRDefault="00FB6206">
      <w:pPr>
        <w:pStyle w:val="a3"/>
        <w:spacing w:line="290" w:lineRule="auto"/>
        <w:ind w:left="113" w:right="202" w:firstLine="453"/>
        <w:jc w:val="both"/>
      </w:pPr>
      <w:r>
        <w:rPr>
          <w:color w:val="231F20"/>
          <w:w w:val="105"/>
        </w:rPr>
        <w:t>Вводный урок должен быть эмоциональным, создающим атмосферу праздника и единства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</w:rPr>
        <w:t>коллектива детей. Для поддержания такой атмосферы предлагается введение традиции исполнять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орлятские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песни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на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занятиях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рамках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Программы,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а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орлятский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урок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станет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стартовой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точкой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для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реализации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этой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инициативы.</w:t>
      </w:r>
    </w:p>
    <w:p w:rsidR="00174D4D" w:rsidRDefault="00174D4D">
      <w:pPr>
        <w:pStyle w:val="a3"/>
        <w:rPr>
          <w:sz w:val="22"/>
        </w:rPr>
      </w:pPr>
    </w:p>
    <w:p w:rsidR="00174D4D" w:rsidRDefault="00FB6206">
      <w:pPr>
        <w:pStyle w:val="a3"/>
        <w:ind w:left="567"/>
      </w:pPr>
      <w:r>
        <w:rPr>
          <w:b/>
          <w:color w:val="231F20"/>
        </w:rPr>
        <w:t>Цель:</w:t>
      </w:r>
      <w:r>
        <w:rPr>
          <w:b/>
          <w:color w:val="231F20"/>
          <w:spacing w:val="14"/>
        </w:rPr>
        <w:t xml:space="preserve"> </w:t>
      </w:r>
      <w:r>
        <w:rPr>
          <w:color w:val="231F20"/>
        </w:rPr>
        <w:t>укрепление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детей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мотивации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продолжать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участие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программе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«Орлята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России».</w:t>
      </w:r>
    </w:p>
    <w:p w:rsidR="00174D4D" w:rsidRDefault="00FB6206">
      <w:pPr>
        <w:pStyle w:val="5"/>
        <w:spacing w:before="48"/>
        <w:ind w:left="567"/>
      </w:pPr>
      <w:r>
        <w:rPr>
          <w:color w:val="231F20"/>
        </w:rPr>
        <w:t>Задачи:</w:t>
      </w:r>
    </w:p>
    <w:p w:rsidR="00174D4D" w:rsidRDefault="00FB6206">
      <w:pPr>
        <w:pStyle w:val="a3"/>
        <w:spacing w:before="48" w:line="304" w:lineRule="auto"/>
        <w:ind w:left="113" w:right="203" w:firstLine="453"/>
      </w:pPr>
      <w:r>
        <w:rPr>
          <w:i/>
          <w:color w:val="231F20"/>
          <w:w w:val="103"/>
          <w:u w:val="single" w:color="231F20"/>
        </w:rPr>
        <w:t>Личностные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1"/>
        </w:rPr>
        <w:t xml:space="preserve"> </w:t>
      </w:r>
      <w:r>
        <w:rPr>
          <w:color w:val="231F20"/>
          <w:w w:val="108"/>
        </w:rPr>
        <w:t>спо</w:t>
      </w:r>
      <w:r>
        <w:rPr>
          <w:color w:val="231F20"/>
          <w:spacing w:val="-1"/>
          <w:w w:val="108"/>
        </w:rPr>
        <w:t>с</w:t>
      </w:r>
      <w:r>
        <w:rPr>
          <w:color w:val="231F20"/>
          <w:w w:val="107"/>
        </w:rPr>
        <w:t>обствов</w:t>
      </w:r>
      <w:r>
        <w:rPr>
          <w:color w:val="231F20"/>
          <w:spacing w:val="-2"/>
          <w:w w:val="107"/>
        </w:rPr>
        <w:t>а</w:t>
      </w:r>
      <w:r>
        <w:rPr>
          <w:color w:val="231F20"/>
        </w:rPr>
        <w:t>ть</w:t>
      </w:r>
      <w:r>
        <w:rPr>
          <w:color w:val="231F20"/>
          <w:spacing w:val="-11"/>
        </w:rPr>
        <w:t xml:space="preserve"> </w:t>
      </w:r>
      <w:r>
        <w:rPr>
          <w:color w:val="231F20"/>
          <w:w w:val="104"/>
        </w:rPr>
        <w:t>формированию</w:t>
      </w:r>
      <w:r>
        <w:rPr>
          <w:color w:val="231F20"/>
          <w:spacing w:val="-16"/>
        </w:rPr>
        <w:t xml:space="preserve"> </w:t>
      </w:r>
      <w:r>
        <w:rPr>
          <w:color w:val="231F20"/>
          <w:w w:val="109"/>
        </w:rPr>
        <w:t>у</w:t>
      </w:r>
      <w:r>
        <w:rPr>
          <w:color w:val="231F20"/>
          <w:spacing w:val="-16"/>
        </w:rPr>
        <w:t xml:space="preserve"> </w:t>
      </w:r>
      <w:r>
        <w:rPr>
          <w:color w:val="231F20"/>
          <w:w w:val="110"/>
        </w:rPr>
        <w:t>о</w:t>
      </w:r>
      <w:r>
        <w:rPr>
          <w:color w:val="231F20"/>
          <w:spacing w:val="-4"/>
          <w:w w:val="110"/>
        </w:rPr>
        <w:t>б</w:t>
      </w:r>
      <w:r>
        <w:rPr>
          <w:color w:val="231F20"/>
          <w:w w:val="105"/>
        </w:rPr>
        <w:t>учающих</w:t>
      </w:r>
      <w:r>
        <w:rPr>
          <w:color w:val="231F20"/>
          <w:spacing w:val="-1"/>
          <w:w w:val="105"/>
        </w:rPr>
        <w:t>с</w:t>
      </w:r>
      <w:r>
        <w:rPr>
          <w:color w:val="231F20"/>
          <w:w w:val="98"/>
        </w:rPr>
        <w:t>я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  <w:w w:val="110"/>
        </w:rPr>
        <w:t>с</w:t>
      </w:r>
      <w:r>
        <w:rPr>
          <w:color w:val="231F20"/>
          <w:w w:val="104"/>
        </w:rPr>
        <w:t>оциальной</w:t>
      </w:r>
      <w:r>
        <w:rPr>
          <w:color w:val="231F20"/>
          <w:spacing w:val="-11"/>
        </w:rPr>
        <w:t xml:space="preserve"> </w:t>
      </w:r>
      <w:r>
        <w:rPr>
          <w:color w:val="231F20"/>
          <w:w w:val="106"/>
        </w:rPr>
        <w:t>роли</w:t>
      </w:r>
      <w:r>
        <w:rPr>
          <w:color w:val="231F20"/>
          <w:spacing w:val="-16"/>
        </w:rPr>
        <w:t xml:space="preserve"> </w:t>
      </w:r>
      <w:r>
        <w:rPr>
          <w:color w:val="231F20"/>
          <w:w w:val="104"/>
        </w:rPr>
        <w:t>участни</w:t>
      </w:r>
      <w:r>
        <w:rPr>
          <w:color w:val="231F20"/>
          <w:spacing w:val="-1"/>
          <w:w w:val="104"/>
        </w:rPr>
        <w:t>к</w:t>
      </w:r>
      <w:r>
        <w:rPr>
          <w:color w:val="231F20"/>
          <w:w w:val="106"/>
        </w:rPr>
        <w:t>а</w:t>
      </w:r>
      <w:r>
        <w:rPr>
          <w:color w:val="231F20"/>
          <w:spacing w:val="-11"/>
        </w:rPr>
        <w:t xml:space="preserve"> </w:t>
      </w:r>
      <w:r>
        <w:rPr>
          <w:color w:val="231F20"/>
          <w:w w:val="108"/>
        </w:rPr>
        <w:t>про</w:t>
      </w:r>
      <w:r>
        <w:rPr>
          <w:color w:val="231F20"/>
          <w:w w:val="114"/>
        </w:rPr>
        <w:t xml:space="preserve">- </w:t>
      </w:r>
      <w:r>
        <w:rPr>
          <w:color w:val="231F20"/>
        </w:rPr>
        <w:t>граммы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«Орлята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России»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индивидуальных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мотивов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продолжения участия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Программе.</w:t>
      </w:r>
    </w:p>
    <w:p w:rsidR="00174D4D" w:rsidRDefault="00FB6206">
      <w:pPr>
        <w:spacing w:line="230" w:lineRule="exact"/>
        <w:ind w:left="567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етапредметные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268"/>
        </w:numPr>
        <w:tabs>
          <w:tab w:val="left" w:pos="834"/>
        </w:tabs>
        <w:spacing w:before="61" w:line="304" w:lineRule="auto"/>
        <w:ind w:right="207" w:firstLine="453"/>
        <w:jc w:val="both"/>
        <w:rPr>
          <w:sz w:val="20"/>
        </w:rPr>
      </w:pPr>
      <w:r>
        <w:rPr>
          <w:i/>
          <w:color w:val="231F20"/>
          <w:spacing w:val="-1"/>
          <w:w w:val="105"/>
          <w:sz w:val="20"/>
        </w:rPr>
        <w:t>коммуникативные</w:t>
      </w:r>
      <w:r>
        <w:rPr>
          <w:i/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–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формировать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навыки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сотрудничества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как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со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взрослыми,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так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со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свер-</w:t>
      </w:r>
      <w:r>
        <w:rPr>
          <w:color w:val="231F20"/>
          <w:spacing w:val="-6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стниками, а также положительное отношение к коллективной деятельности, умение определять</w:t>
      </w:r>
      <w:r>
        <w:rPr>
          <w:color w:val="231F20"/>
          <w:spacing w:val="-6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общую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цель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пути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её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достижения;</w:t>
      </w:r>
    </w:p>
    <w:p w:rsidR="00174D4D" w:rsidRDefault="00FB6206">
      <w:pPr>
        <w:pStyle w:val="a4"/>
        <w:numPr>
          <w:ilvl w:val="0"/>
          <w:numId w:val="268"/>
        </w:numPr>
        <w:tabs>
          <w:tab w:val="left" w:pos="834"/>
        </w:tabs>
        <w:spacing w:line="304" w:lineRule="auto"/>
        <w:ind w:right="210" w:firstLine="453"/>
        <w:jc w:val="both"/>
        <w:rPr>
          <w:sz w:val="20"/>
        </w:rPr>
      </w:pPr>
      <w:r>
        <w:rPr>
          <w:i/>
          <w:color w:val="231F20"/>
          <w:w w:val="105"/>
          <w:sz w:val="20"/>
        </w:rPr>
        <w:t xml:space="preserve">познавательные </w:t>
      </w:r>
      <w:r>
        <w:rPr>
          <w:color w:val="231F20"/>
          <w:w w:val="105"/>
          <w:sz w:val="20"/>
        </w:rPr>
        <w:t>– формировать умение анализировать</w:t>
      </w:r>
      <w:r>
        <w:rPr>
          <w:color w:val="231F20"/>
          <w:w w:val="105"/>
          <w:sz w:val="20"/>
        </w:rPr>
        <w:t xml:space="preserve"> информацию, устанавливать при-</w:t>
      </w:r>
      <w:r>
        <w:rPr>
          <w:color w:val="231F20"/>
          <w:spacing w:val="-61"/>
          <w:w w:val="105"/>
          <w:sz w:val="20"/>
        </w:rPr>
        <w:t xml:space="preserve"> </w:t>
      </w:r>
      <w:r>
        <w:rPr>
          <w:color w:val="231F20"/>
          <w:w w:val="110"/>
          <w:sz w:val="20"/>
        </w:rPr>
        <w:t>чинно-следственные</w:t>
      </w:r>
      <w:r>
        <w:rPr>
          <w:color w:val="231F20"/>
          <w:spacing w:val="-1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связи;</w:t>
      </w:r>
    </w:p>
    <w:p w:rsidR="00174D4D" w:rsidRDefault="00FB6206">
      <w:pPr>
        <w:pStyle w:val="a4"/>
        <w:numPr>
          <w:ilvl w:val="0"/>
          <w:numId w:val="268"/>
        </w:numPr>
        <w:tabs>
          <w:tab w:val="left" w:pos="834"/>
        </w:tabs>
        <w:spacing w:line="304" w:lineRule="auto"/>
        <w:ind w:right="203" w:firstLine="453"/>
        <w:jc w:val="right"/>
        <w:rPr>
          <w:sz w:val="20"/>
        </w:rPr>
      </w:pPr>
      <w:r>
        <w:rPr>
          <w:i/>
          <w:color w:val="231F20"/>
          <w:w w:val="105"/>
          <w:sz w:val="20"/>
        </w:rPr>
        <w:t>развивающие</w:t>
      </w:r>
      <w:r>
        <w:rPr>
          <w:i/>
          <w:color w:val="231F20"/>
          <w:spacing w:val="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формировать</w:t>
      </w:r>
      <w:r>
        <w:rPr>
          <w:color w:val="231F20"/>
          <w:spacing w:val="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умение</w:t>
      </w:r>
      <w:r>
        <w:rPr>
          <w:color w:val="231F20"/>
          <w:spacing w:val="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эмоционального</w:t>
      </w:r>
      <w:r>
        <w:rPr>
          <w:color w:val="231F20"/>
          <w:spacing w:val="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конструктивного</w:t>
      </w:r>
      <w:r>
        <w:rPr>
          <w:color w:val="231F20"/>
          <w:spacing w:val="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общения</w:t>
      </w:r>
      <w:r>
        <w:rPr>
          <w:color w:val="231F20"/>
          <w:spacing w:val="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во</w:t>
      </w:r>
      <w:r>
        <w:rPr>
          <w:color w:val="231F20"/>
          <w:spacing w:val="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вне-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sz w:val="20"/>
        </w:rPr>
        <w:t>урочной</w:t>
      </w:r>
      <w:r>
        <w:rPr>
          <w:color w:val="231F20"/>
          <w:spacing w:val="38"/>
          <w:sz w:val="20"/>
        </w:rPr>
        <w:t xml:space="preserve"> </w:t>
      </w:r>
      <w:r>
        <w:rPr>
          <w:color w:val="231F20"/>
          <w:sz w:val="20"/>
        </w:rPr>
        <w:t>деятельности;</w:t>
      </w:r>
      <w:r>
        <w:rPr>
          <w:color w:val="231F20"/>
          <w:spacing w:val="38"/>
          <w:sz w:val="20"/>
        </w:rPr>
        <w:t xml:space="preserve"> </w:t>
      </w:r>
      <w:r>
        <w:rPr>
          <w:color w:val="231F20"/>
          <w:sz w:val="20"/>
        </w:rPr>
        <w:t>формировать</w:t>
      </w:r>
      <w:r>
        <w:rPr>
          <w:color w:val="231F20"/>
          <w:spacing w:val="38"/>
          <w:sz w:val="20"/>
        </w:rPr>
        <w:t xml:space="preserve"> </w:t>
      </w:r>
      <w:r>
        <w:rPr>
          <w:color w:val="231F20"/>
          <w:sz w:val="20"/>
        </w:rPr>
        <w:t>настойчивость,</w:t>
      </w:r>
      <w:r>
        <w:rPr>
          <w:color w:val="231F20"/>
          <w:spacing w:val="39"/>
          <w:sz w:val="20"/>
        </w:rPr>
        <w:t xml:space="preserve"> </w:t>
      </w:r>
      <w:r>
        <w:rPr>
          <w:color w:val="231F20"/>
          <w:sz w:val="20"/>
        </w:rPr>
        <w:t>целеустремленность,</w:t>
      </w:r>
      <w:r>
        <w:rPr>
          <w:color w:val="231F20"/>
          <w:spacing w:val="38"/>
          <w:sz w:val="20"/>
        </w:rPr>
        <w:t xml:space="preserve"> </w:t>
      </w:r>
      <w:r>
        <w:rPr>
          <w:color w:val="231F20"/>
          <w:sz w:val="20"/>
        </w:rPr>
        <w:t>творческую</w:t>
      </w:r>
      <w:r>
        <w:rPr>
          <w:color w:val="231F20"/>
          <w:spacing w:val="38"/>
          <w:sz w:val="20"/>
        </w:rPr>
        <w:t xml:space="preserve"> </w:t>
      </w:r>
      <w:r>
        <w:rPr>
          <w:color w:val="231F20"/>
          <w:sz w:val="20"/>
        </w:rPr>
        <w:t>активность.</w:t>
      </w:r>
    </w:p>
    <w:p w:rsidR="00174D4D" w:rsidRDefault="00FB6206">
      <w:pPr>
        <w:pStyle w:val="a3"/>
        <w:spacing w:line="304" w:lineRule="auto"/>
        <w:ind w:left="113" w:right="203" w:firstLine="453"/>
        <w:jc w:val="both"/>
      </w:pPr>
      <w:r>
        <w:rPr>
          <w:i/>
          <w:color w:val="231F20"/>
          <w:w w:val="102"/>
          <w:u w:val="single" w:color="231F20"/>
        </w:rPr>
        <w:t>Предметные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8"/>
        </w:rPr>
        <w:t xml:space="preserve"> </w:t>
      </w:r>
      <w:r>
        <w:rPr>
          <w:color w:val="231F20"/>
          <w:w w:val="105"/>
        </w:rPr>
        <w:t>формиров</w:t>
      </w:r>
      <w:r>
        <w:rPr>
          <w:color w:val="231F20"/>
          <w:spacing w:val="-2"/>
          <w:w w:val="105"/>
        </w:rPr>
        <w:t>а</w:t>
      </w:r>
      <w:r>
        <w:rPr>
          <w:color w:val="231F20"/>
        </w:rPr>
        <w:t>ть</w:t>
      </w:r>
      <w:r>
        <w:rPr>
          <w:color w:val="231F20"/>
          <w:spacing w:val="-13"/>
        </w:rPr>
        <w:t xml:space="preserve"> </w:t>
      </w:r>
      <w:r>
        <w:rPr>
          <w:color w:val="231F20"/>
          <w:w w:val="105"/>
        </w:rPr>
        <w:t>умение</w:t>
      </w:r>
      <w:r>
        <w:rPr>
          <w:color w:val="231F20"/>
          <w:spacing w:val="-8"/>
        </w:rPr>
        <w:t xml:space="preserve"> </w:t>
      </w:r>
      <w:r>
        <w:rPr>
          <w:color w:val="231F20"/>
          <w:w w:val="104"/>
        </w:rPr>
        <w:t>применять</w:t>
      </w:r>
      <w:r>
        <w:rPr>
          <w:color w:val="231F20"/>
          <w:spacing w:val="-8"/>
        </w:rPr>
        <w:t xml:space="preserve"> </w:t>
      </w:r>
      <w:r>
        <w:rPr>
          <w:color w:val="231F20"/>
          <w:w w:val="104"/>
        </w:rPr>
        <w:t>полученные</w:t>
      </w:r>
      <w:r>
        <w:rPr>
          <w:color w:val="231F20"/>
          <w:spacing w:val="-8"/>
        </w:rPr>
        <w:t xml:space="preserve"> </w:t>
      </w:r>
      <w:r>
        <w:rPr>
          <w:color w:val="231F20"/>
          <w:w w:val="103"/>
        </w:rPr>
        <w:t>знания</w:t>
      </w:r>
      <w:r>
        <w:rPr>
          <w:color w:val="231F20"/>
          <w:spacing w:val="-8"/>
        </w:rPr>
        <w:t xml:space="preserve"> </w:t>
      </w:r>
      <w:r>
        <w:rPr>
          <w:color w:val="231F20"/>
          <w:w w:val="103"/>
        </w:rPr>
        <w:t>из</w:t>
      </w:r>
      <w:r>
        <w:rPr>
          <w:color w:val="231F20"/>
          <w:spacing w:val="-8"/>
        </w:rPr>
        <w:t xml:space="preserve"> </w:t>
      </w:r>
      <w:r>
        <w:rPr>
          <w:color w:val="231F20"/>
          <w:w w:val="102"/>
        </w:rPr>
        <w:t>различных</w:t>
      </w:r>
      <w:r>
        <w:rPr>
          <w:color w:val="231F20"/>
          <w:spacing w:val="-8"/>
        </w:rPr>
        <w:t xml:space="preserve"> </w:t>
      </w:r>
      <w:r>
        <w:rPr>
          <w:color w:val="231F20"/>
          <w:w w:val="107"/>
        </w:rPr>
        <w:t>областей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 xml:space="preserve">для </w:t>
      </w:r>
      <w:r>
        <w:rPr>
          <w:color w:val="231F20"/>
          <w:w w:val="105"/>
        </w:rPr>
        <w:t>выполнения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конкретных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практических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задач.</w:t>
      </w:r>
    </w:p>
    <w:p w:rsidR="00174D4D" w:rsidRDefault="00FB6206">
      <w:pPr>
        <w:spacing w:line="230" w:lineRule="exact"/>
        <w:ind w:left="567"/>
        <w:jc w:val="both"/>
        <w:rPr>
          <w:sz w:val="20"/>
        </w:rPr>
      </w:pPr>
      <w:r>
        <w:rPr>
          <w:b/>
          <w:color w:val="231F20"/>
          <w:sz w:val="20"/>
        </w:rPr>
        <w:t>Форма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организации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детей:</w:t>
      </w:r>
      <w:r>
        <w:rPr>
          <w:b/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фронтальная,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групповая.</w:t>
      </w:r>
    </w:p>
    <w:p w:rsidR="00174D4D" w:rsidRDefault="00FB6206">
      <w:pPr>
        <w:spacing w:before="56"/>
        <w:ind w:left="567"/>
        <w:jc w:val="both"/>
        <w:rPr>
          <w:sz w:val="20"/>
        </w:rPr>
      </w:pPr>
      <w:r>
        <w:rPr>
          <w:b/>
          <w:color w:val="231F20"/>
          <w:sz w:val="20"/>
        </w:rPr>
        <w:t>Место</w:t>
      </w:r>
      <w:r>
        <w:rPr>
          <w:b/>
          <w:color w:val="231F20"/>
          <w:spacing w:val="7"/>
          <w:sz w:val="20"/>
        </w:rPr>
        <w:t xml:space="preserve"> </w:t>
      </w:r>
      <w:r>
        <w:rPr>
          <w:b/>
          <w:color w:val="231F20"/>
          <w:sz w:val="20"/>
        </w:rPr>
        <w:t>проведения:</w:t>
      </w:r>
      <w:r>
        <w:rPr>
          <w:b/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учебный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кабинет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класса.</w:t>
      </w:r>
    </w:p>
    <w:p w:rsidR="00174D4D" w:rsidRDefault="00FB6206">
      <w:pPr>
        <w:pStyle w:val="a3"/>
        <w:spacing w:before="61" w:line="300" w:lineRule="auto"/>
        <w:ind w:left="113" w:right="204" w:firstLine="453"/>
        <w:jc w:val="both"/>
      </w:pPr>
      <w:r>
        <w:rPr>
          <w:b/>
          <w:color w:val="231F20"/>
        </w:rPr>
        <w:t xml:space="preserve">Оборудование и наглядные пособия: </w:t>
      </w:r>
      <w:r>
        <w:rPr>
          <w:color w:val="231F20"/>
        </w:rPr>
        <w:t>видеоролик или слайд-шоу из фотографий своего класса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об опыте прошлогоднего участия в Программе / видеоролик из банка предоставляемых материалов,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презентация к орлятскому уроку, компьютер, видеопроектор, экран, карточки с названиями треков,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магнитная доска</w:t>
      </w:r>
      <w:r>
        <w:rPr>
          <w:color w:val="231F20"/>
        </w:rPr>
        <w:t>, магниты, канцелярские принадлежности (бумага А4 – 12 листов, цветные каран-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даши,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фломастеры,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обыкновенные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карандаши,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ластики),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бумажный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конверт,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фото-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видеокамера.</w:t>
      </w:r>
    </w:p>
    <w:p w:rsidR="00174D4D" w:rsidRDefault="00174D4D">
      <w:pPr>
        <w:pStyle w:val="a3"/>
        <w:spacing w:before="1"/>
        <w:rPr>
          <w:sz w:val="19"/>
        </w:rPr>
      </w:pPr>
    </w:p>
    <w:p w:rsidR="00174D4D" w:rsidRDefault="00FB6206">
      <w:pPr>
        <w:pStyle w:val="1"/>
        <w:ind w:left="0" w:right="170"/>
        <w:jc w:val="right"/>
      </w:pPr>
      <w:r>
        <w:rPr>
          <w:color w:val="231F20"/>
          <w:w w:val="80"/>
        </w:rPr>
        <w:t>117</w:t>
      </w:r>
    </w:p>
    <w:p w:rsidR="00174D4D" w:rsidRDefault="00174D4D">
      <w:pPr>
        <w:jc w:val="right"/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p w:rsidR="00174D4D" w:rsidRDefault="00FB6206">
      <w:pPr>
        <w:pStyle w:val="5"/>
        <w:spacing w:before="76"/>
        <w:ind w:left="624"/>
      </w:pPr>
      <w:r>
        <w:rPr>
          <w:noProof/>
          <w:lang w:eastAsia="ru-RU"/>
        </w:rPr>
        <w:lastRenderedPageBreak/>
        <w:drawing>
          <wp:anchor distT="0" distB="0" distL="0" distR="0" simplePos="0" relativeHeight="2516387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1719657</wp:posOffset>
            </wp:positionV>
            <wp:extent cx="3331883" cy="8645447"/>
            <wp:effectExtent l="0" t="0" r="0" b="0"/>
            <wp:wrapNone/>
            <wp:docPr id="205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3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1883" cy="8645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Этапы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подготовки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вводного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занятия:</w:t>
      </w:r>
    </w:p>
    <w:p w:rsidR="00174D4D" w:rsidRDefault="00FB6206">
      <w:pPr>
        <w:pStyle w:val="a4"/>
        <w:numPr>
          <w:ilvl w:val="0"/>
          <w:numId w:val="267"/>
        </w:numPr>
        <w:tabs>
          <w:tab w:val="left" w:pos="891"/>
        </w:tabs>
        <w:spacing w:before="48"/>
        <w:rPr>
          <w:sz w:val="20"/>
        </w:rPr>
      </w:pPr>
      <w:r>
        <w:rPr>
          <w:color w:val="231F20"/>
          <w:w w:val="105"/>
          <w:sz w:val="20"/>
        </w:rPr>
        <w:t>Для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просмотра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видеоролика/слайд-</w:t>
      </w:r>
      <w:r>
        <w:rPr>
          <w:color w:val="231F20"/>
          <w:w w:val="105"/>
          <w:sz w:val="20"/>
        </w:rPr>
        <w:t>шоу</w:t>
      </w:r>
      <w:r>
        <w:rPr>
          <w:color w:val="231F20"/>
          <w:spacing w:val="-1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об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опыте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прошлогоднего</w:t>
      </w:r>
      <w:r>
        <w:rPr>
          <w:color w:val="231F20"/>
          <w:spacing w:val="-1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участия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Программе:</w:t>
      </w:r>
    </w:p>
    <w:p w:rsidR="00174D4D" w:rsidRDefault="00FB6206">
      <w:pPr>
        <w:pStyle w:val="a4"/>
        <w:numPr>
          <w:ilvl w:val="0"/>
          <w:numId w:val="266"/>
        </w:numPr>
        <w:tabs>
          <w:tab w:val="left" w:pos="891"/>
        </w:tabs>
        <w:spacing w:before="48" w:line="290" w:lineRule="auto"/>
        <w:ind w:right="152" w:firstLine="453"/>
        <w:rPr>
          <w:b/>
          <w:sz w:val="20"/>
        </w:rPr>
      </w:pPr>
      <w:r>
        <w:rPr>
          <w:color w:val="231F20"/>
          <w:sz w:val="20"/>
        </w:rPr>
        <w:t>подготовить</w:t>
      </w:r>
      <w:r>
        <w:rPr>
          <w:color w:val="231F20"/>
          <w:spacing w:val="34"/>
          <w:sz w:val="20"/>
        </w:rPr>
        <w:t xml:space="preserve"> </w:t>
      </w:r>
      <w:r>
        <w:rPr>
          <w:color w:val="231F20"/>
          <w:sz w:val="20"/>
        </w:rPr>
        <w:t>видеоряд/слайд-шоу</w:t>
      </w:r>
      <w:r>
        <w:rPr>
          <w:color w:val="231F20"/>
          <w:spacing w:val="26"/>
          <w:sz w:val="20"/>
        </w:rPr>
        <w:t xml:space="preserve"> </w:t>
      </w:r>
      <w:r>
        <w:rPr>
          <w:color w:val="231F20"/>
          <w:sz w:val="20"/>
        </w:rPr>
        <w:t>из</w:t>
      </w:r>
      <w:r>
        <w:rPr>
          <w:color w:val="231F20"/>
          <w:spacing w:val="35"/>
          <w:sz w:val="20"/>
        </w:rPr>
        <w:t xml:space="preserve"> </w:t>
      </w:r>
      <w:r>
        <w:rPr>
          <w:color w:val="231F20"/>
          <w:sz w:val="20"/>
        </w:rPr>
        <w:t>видеофайлов/фотографий,</w:t>
      </w:r>
      <w:r>
        <w:rPr>
          <w:color w:val="231F20"/>
          <w:spacing w:val="35"/>
          <w:sz w:val="20"/>
        </w:rPr>
        <w:t xml:space="preserve"> </w:t>
      </w:r>
      <w:r>
        <w:rPr>
          <w:color w:val="231F20"/>
          <w:sz w:val="20"/>
        </w:rPr>
        <w:t>сделанных</w:t>
      </w:r>
      <w:r>
        <w:rPr>
          <w:color w:val="231F20"/>
          <w:spacing w:val="35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35"/>
          <w:sz w:val="20"/>
        </w:rPr>
        <w:t xml:space="preserve"> </w:t>
      </w:r>
      <w:r>
        <w:rPr>
          <w:color w:val="231F20"/>
          <w:sz w:val="20"/>
        </w:rPr>
        <w:t>ходе</w:t>
      </w:r>
      <w:r>
        <w:rPr>
          <w:color w:val="231F20"/>
          <w:spacing w:val="34"/>
          <w:sz w:val="20"/>
        </w:rPr>
        <w:t xml:space="preserve"> </w:t>
      </w:r>
      <w:r>
        <w:rPr>
          <w:color w:val="231F20"/>
          <w:sz w:val="20"/>
        </w:rPr>
        <w:t>прохож-</w:t>
      </w:r>
      <w:r>
        <w:rPr>
          <w:color w:val="231F20"/>
          <w:spacing w:val="-57"/>
          <w:sz w:val="20"/>
        </w:rPr>
        <w:t xml:space="preserve"> </w:t>
      </w:r>
      <w:r>
        <w:rPr>
          <w:color w:val="231F20"/>
          <w:sz w:val="20"/>
        </w:rPr>
        <w:t>дения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Программы,</w:t>
      </w:r>
      <w:r>
        <w:rPr>
          <w:color w:val="231F20"/>
          <w:spacing w:val="-10"/>
          <w:sz w:val="20"/>
        </w:rPr>
        <w:t xml:space="preserve"> </w:t>
      </w:r>
      <w:r>
        <w:rPr>
          <w:b/>
          <w:color w:val="231F20"/>
          <w:sz w:val="20"/>
        </w:rPr>
        <w:t>если</w:t>
      </w:r>
      <w:r>
        <w:rPr>
          <w:b/>
          <w:color w:val="231F20"/>
          <w:spacing w:val="-10"/>
          <w:sz w:val="20"/>
        </w:rPr>
        <w:t xml:space="preserve"> </w:t>
      </w:r>
      <w:r>
        <w:rPr>
          <w:b/>
          <w:color w:val="231F20"/>
          <w:sz w:val="20"/>
        </w:rPr>
        <w:t>есть</w:t>
      </w:r>
      <w:r>
        <w:rPr>
          <w:b/>
          <w:color w:val="231F20"/>
          <w:spacing w:val="-10"/>
          <w:sz w:val="20"/>
        </w:rPr>
        <w:t xml:space="preserve"> </w:t>
      </w:r>
      <w:r>
        <w:rPr>
          <w:b/>
          <w:color w:val="231F20"/>
          <w:sz w:val="20"/>
        </w:rPr>
        <w:t>свой</w:t>
      </w:r>
      <w:r>
        <w:rPr>
          <w:b/>
          <w:color w:val="231F20"/>
          <w:spacing w:val="-10"/>
          <w:sz w:val="20"/>
        </w:rPr>
        <w:t xml:space="preserve"> </w:t>
      </w:r>
      <w:r>
        <w:rPr>
          <w:b/>
          <w:color w:val="231F20"/>
          <w:sz w:val="20"/>
        </w:rPr>
        <w:t>банк</w:t>
      </w:r>
      <w:r>
        <w:rPr>
          <w:b/>
          <w:color w:val="231F20"/>
          <w:spacing w:val="-10"/>
          <w:sz w:val="20"/>
        </w:rPr>
        <w:t xml:space="preserve"> </w:t>
      </w:r>
      <w:r>
        <w:rPr>
          <w:b/>
          <w:color w:val="231F20"/>
          <w:sz w:val="20"/>
        </w:rPr>
        <w:t>материалов;</w:t>
      </w:r>
    </w:p>
    <w:p w:rsidR="00174D4D" w:rsidRDefault="00FB6206">
      <w:pPr>
        <w:pStyle w:val="a4"/>
        <w:numPr>
          <w:ilvl w:val="0"/>
          <w:numId w:val="266"/>
        </w:numPr>
        <w:tabs>
          <w:tab w:val="left" w:pos="891"/>
        </w:tabs>
        <w:spacing w:line="290" w:lineRule="auto"/>
        <w:ind w:right="152" w:firstLine="453"/>
        <w:rPr>
          <w:b/>
          <w:sz w:val="20"/>
        </w:rPr>
      </w:pPr>
      <w:r>
        <w:rPr>
          <w:color w:val="231F20"/>
          <w:spacing w:val="-1"/>
          <w:sz w:val="20"/>
        </w:rPr>
        <w:t>скачать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1"/>
          <w:sz w:val="20"/>
        </w:rPr>
        <w:t>видео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1"/>
          <w:sz w:val="20"/>
        </w:rPr>
        <w:t>из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1"/>
          <w:sz w:val="20"/>
        </w:rPr>
        <w:t>банка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1"/>
          <w:sz w:val="20"/>
        </w:rPr>
        <w:t>предоставляемых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1"/>
          <w:sz w:val="20"/>
        </w:rPr>
        <w:t>материалов,</w:t>
      </w:r>
      <w:r>
        <w:rPr>
          <w:color w:val="231F20"/>
          <w:spacing w:val="-16"/>
          <w:sz w:val="20"/>
        </w:rPr>
        <w:t xml:space="preserve"> </w:t>
      </w:r>
      <w:r>
        <w:rPr>
          <w:b/>
          <w:color w:val="231F20"/>
          <w:sz w:val="20"/>
        </w:rPr>
        <w:t>если</w:t>
      </w:r>
      <w:r>
        <w:rPr>
          <w:b/>
          <w:color w:val="231F20"/>
          <w:spacing w:val="-16"/>
          <w:sz w:val="20"/>
        </w:rPr>
        <w:t xml:space="preserve"> </w:t>
      </w:r>
      <w:r>
        <w:rPr>
          <w:b/>
          <w:color w:val="231F20"/>
          <w:sz w:val="20"/>
        </w:rPr>
        <w:t>нет</w:t>
      </w:r>
      <w:r>
        <w:rPr>
          <w:b/>
          <w:color w:val="231F20"/>
          <w:spacing w:val="-16"/>
          <w:sz w:val="20"/>
        </w:rPr>
        <w:t xml:space="preserve"> </w:t>
      </w:r>
      <w:r>
        <w:rPr>
          <w:b/>
          <w:color w:val="231F20"/>
          <w:sz w:val="20"/>
        </w:rPr>
        <w:t>своих</w:t>
      </w:r>
      <w:r>
        <w:rPr>
          <w:b/>
          <w:color w:val="231F20"/>
          <w:spacing w:val="-16"/>
          <w:sz w:val="20"/>
        </w:rPr>
        <w:t xml:space="preserve"> </w:t>
      </w:r>
      <w:r>
        <w:rPr>
          <w:b/>
          <w:color w:val="231F20"/>
          <w:sz w:val="20"/>
        </w:rPr>
        <w:t>материалов</w:t>
      </w:r>
      <w:r>
        <w:rPr>
          <w:b/>
          <w:color w:val="231F20"/>
          <w:spacing w:val="-16"/>
          <w:sz w:val="20"/>
        </w:rPr>
        <w:t xml:space="preserve"> </w:t>
      </w:r>
      <w:r>
        <w:rPr>
          <w:b/>
          <w:color w:val="231F20"/>
          <w:sz w:val="20"/>
        </w:rPr>
        <w:t>с</w:t>
      </w:r>
      <w:r>
        <w:rPr>
          <w:b/>
          <w:color w:val="231F20"/>
          <w:spacing w:val="-16"/>
          <w:sz w:val="20"/>
        </w:rPr>
        <w:t xml:space="preserve"> </w:t>
      </w:r>
      <w:r>
        <w:rPr>
          <w:b/>
          <w:color w:val="231F20"/>
          <w:sz w:val="20"/>
        </w:rPr>
        <w:t>прошлого</w:t>
      </w:r>
      <w:r>
        <w:rPr>
          <w:b/>
          <w:color w:val="231F20"/>
          <w:spacing w:val="1"/>
          <w:sz w:val="20"/>
        </w:rPr>
        <w:t xml:space="preserve"> </w:t>
      </w:r>
      <w:r>
        <w:rPr>
          <w:b/>
          <w:color w:val="231F20"/>
          <w:sz w:val="20"/>
        </w:rPr>
        <w:t>года;</w:t>
      </w:r>
    </w:p>
    <w:p w:rsidR="00174D4D" w:rsidRDefault="00FB6206">
      <w:pPr>
        <w:pStyle w:val="a4"/>
        <w:numPr>
          <w:ilvl w:val="0"/>
          <w:numId w:val="266"/>
        </w:numPr>
        <w:tabs>
          <w:tab w:val="left" w:pos="891"/>
        </w:tabs>
        <w:spacing w:line="290" w:lineRule="auto"/>
        <w:ind w:right="147" w:firstLine="453"/>
        <w:rPr>
          <w:sz w:val="20"/>
        </w:rPr>
      </w:pPr>
      <w:r>
        <w:rPr>
          <w:color w:val="231F20"/>
          <w:sz w:val="20"/>
        </w:rPr>
        <w:t>подготовить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по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одной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фотографии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класса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(по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количеству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треков),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сделанной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при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реализации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w w:val="105"/>
          <w:sz w:val="20"/>
        </w:rPr>
        <w:t>программы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прошлом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году;</w:t>
      </w:r>
    </w:p>
    <w:p w:rsidR="00174D4D" w:rsidRDefault="00FB6206">
      <w:pPr>
        <w:pStyle w:val="a4"/>
        <w:numPr>
          <w:ilvl w:val="0"/>
          <w:numId w:val="267"/>
        </w:numPr>
        <w:tabs>
          <w:tab w:val="left" w:pos="891"/>
        </w:tabs>
        <w:spacing w:line="290" w:lineRule="auto"/>
        <w:ind w:left="170" w:right="146" w:firstLine="453"/>
        <w:rPr>
          <w:sz w:val="20"/>
        </w:rPr>
      </w:pPr>
      <w:r>
        <w:rPr>
          <w:color w:val="231F20"/>
          <w:sz w:val="20"/>
        </w:rPr>
        <w:t>Подготовка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материалов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для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создания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вместе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с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детьми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визитки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класса: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легенд,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законов,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тра-</w:t>
      </w:r>
      <w:r>
        <w:rPr>
          <w:color w:val="231F20"/>
          <w:spacing w:val="-57"/>
          <w:sz w:val="20"/>
        </w:rPr>
        <w:t xml:space="preserve"> </w:t>
      </w:r>
      <w:r>
        <w:rPr>
          <w:color w:val="231F20"/>
          <w:w w:val="105"/>
          <w:sz w:val="20"/>
        </w:rPr>
        <w:t>диций:</w:t>
      </w:r>
    </w:p>
    <w:p w:rsidR="00174D4D" w:rsidRDefault="00FB6206">
      <w:pPr>
        <w:pStyle w:val="a4"/>
        <w:numPr>
          <w:ilvl w:val="0"/>
          <w:numId w:val="265"/>
        </w:numPr>
        <w:tabs>
          <w:tab w:val="left" w:pos="790"/>
        </w:tabs>
        <w:spacing w:line="230" w:lineRule="exact"/>
        <w:ind w:left="789" w:hanging="166"/>
        <w:rPr>
          <w:i/>
          <w:sz w:val="20"/>
        </w:rPr>
      </w:pPr>
      <w:r>
        <w:rPr>
          <w:color w:val="231F20"/>
          <w:sz w:val="20"/>
        </w:rPr>
        <w:t>подготовить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листы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шляпу/коробочку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для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жеребьёвки</w:t>
      </w:r>
      <w:r>
        <w:rPr>
          <w:color w:val="231F20"/>
          <w:spacing w:val="11"/>
          <w:sz w:val="20"/>
        </w:rPr>
        <w:t xml:space="preserve"> </w:t>
      </w:r>
      <w:r>
        <w:rPr>
          <w:i/>
          <w:color w:val="231F20"/>
          <w:sz w:val="20"/>
        </w:rPr>
        <w:t>(приложение</w:t>
      </w:r>
      <w:r>
        <w:rPr>
          <w:i/>
          <w:color w:val="231F20"/>
          <w:spacing w:val="10"/>
          <w:sz w:val="20"/>
        </w:rPr>
        <w:t xml:space="preserve"> </w:t>
      </w:r>
      <w:r>
        <w:rPr>
          <w:i/>
          <w:color w:val="231F20"/>
          <w:sz w:val="20"/>
        </w:rPr>
        <w:t>4);</w:t>
      </w:r>
    </w:p>
    <w:p w:rsidR="00174D4D" w:rsidRDefault="00FB6206">
      <w:pPr>
        <w:pStyle w:val="a4"/>
        <w:numPr>
          <w:ilvl w:val="0"/>
          <w:numId w:val="266"/>
        </w:numPr>
        <w:tabs>
          <w:tab w:val="left" w:pos="785"/>
        </w:tabs>
        <w:spacing w:before="41" w:line="290" w:lineRule="auto"/>
        <w:ind w:right="151" w:firstLine="453"/>
        <w:rPr>
          <w:sz w:val="20"/>
        </w:rPr>
      </w:pPr>
      <w:r>
        <w:rPr>
          <w:color w:val="231F20"/>
          <w:sz w:val="20"/>
        </w:rPr>
        <w:t>подготовить</w:t>
      </w:r>
      <w:r>
        <w:rPr>
          <w:color w:val="231F20"/>
          <w:spacing w:val="27"/>
          <w:sz w:val="20"/>
        </w:rPr>
        <w:t xml:space="preserve"> </w:t>
      </w:r>
      <w:r>
        <w:rPr>
          <w:color w:val="231F20"/>
          <w:sz w:val="20"/>
        </w:rPr>
        <w:t>канцелярские</w:t>
      </w:r>
      <w:r>
        <w:rPr>
          <w:color w:val="231F20"/>
          <w:spacing w:val="27"/>
          <w:sz w:val="20"/>
        </w:rPr>
        <w:t xml:space="preserve"> </w:t>
      </w:r>
      <w:r>
        <w:rPr>
          <w:color w:val="231F20"/>
          <w:sz w:val="20"/>
        </w:rPr>
        <w:t>принадлежности</w:t>
      </w:r>
      <w:r>
        <w:rPr>
          <w:color w:val="231F20"/>
          <w:spacing w:val="27"/>
          <w:sz w:val="20"/>
        </w:rPr>
        <w:t xml:space="preserve"> </w:t>
      </w:r>
      <w:r>
        <w:rPr>
          <w:color w:val="231F20"/>
          <w:sz w:val="20"/>
        </w:rPr>
        <w:t>(альбомные</w:t>
      </w:r>
      <w:r>
        <w:rPr>
          <w:color w:val="231F20"/>
          <w:spacing w:val="27"/>
          <w:sz w:val="20"/>
        </w:rPr>
        <w:t xml:space="preserve"> </w:t>
      </w:r>
      <w:r>
        <w:rPr>
          <w:color w:val="231F20"/>
          <w:sz w:val="20"/>
        </w:rPr>
        <w:t>листы</w:t>
      </w:r>
      <w:r>
        <w:rPr>
          <w:color w:val="231F20"/>
          <w:spacing w:val="17"/>
          <w:sz w:val="20"/>
        </w:rPr>
        <w:t xml:space="preserve"> </w:t>
      </w:r>
      <w:r>
        <w:rPr>
          <w:color w:val="231F20"/>
          <w:sz w:val="20"/>
        </w:rPr>
        <w:t>А4,</w:t>
      </w:r>
      <w:r>
        <w:rPr>
          <w:color w:val="231F20"/>
          <w:spacing w:val="27"/>
          <w:sz w:val="20"/>
        </w:rPr>
        <w:t xml:space="preserve"> </w:t>
      </w:r>
      <w:r>
        <w:rPr>
          <w:color w:val="231F20"/>
          <w:sz w:val="20"/>
        </w:rPr>
        <w:t>цветные</w:t>
      </w:r>
      <w:r>
        <w:rPr>
          <w:color w:val="231F20"/>
          <w:spacing w:val="27"/>
          <w:sz w:val="20"/>
        </w:rPr>
        <w:t xml:space="preserve"> </w:t>
      </w:r>
      <w:r>
        <w:rPr>
          <w:color w:val="231F20"/>
          <w:sz w:val="20"/>
        </w:rPr>
        <w:t>карандаши,</w:t>
      </w:r>
      <w:r>
        <w:rPr>
          <w:color w:val="231F20"/>
          <w:spacing w:val="27"/>
          <w:sz w:val="20"/>
        </w:rPr>
        <w:t xml:space="preserve"> </w:t>
      </w:r>
      <w:r>
        <w:rPr>
          <w:color w:val="231F20"/>
          <w:sz w:val="20"/>
        </w:rPr>
        <w:t>фло-</w:t>
      </w:r>
      <w:r>
        <w:rPr>
          <w:color w:val="231F20"/>
          <w:spacing w:val="-57"/>
          <w:sz w:val="20"/>
        </w:rPr>
        <w:t xml:space="preserve"> </w:t>
      </w:r>
      <w:r>
        <w:rPr>
          <w:color w:val="231F20"/>
          <w:w w:val="105"/>
          <w:sz w:val="20"/>
        </w:rPr>
        <w:t>мастеры,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ручки,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обычные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карандаши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ластики).</w:t>
      </w:r>
    </w:p>
    <w:p w:rsidR="00174D4D" w:rsidRDefault="00FB6206">
      <w:pPr>
        <w:pStyle w:val="a4"/>
        <w:numPr>
          <w:ilvl w:val="0"/>
          <w:numId w:val="267"/>
        </w:numPr>
        <w:tabs>
          <w:tab w:val="left" w:pos="891"/>
        </w:tabs>
        <w:spacing w:line="230" w:lineRule="exact"/>
        <w:rPr>
          <w:sz w:val="20"/>
        </w:rPr>
      </w:pPr>
      <w:r>
        <w:rPr>
          <w:color w:val="231F20"/>
          <w:w w:val="105"/>
          <w:sz w:val="20"/>
        </w:rPr>
        <w:t>Подготовка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материалов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для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«Письма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Будущее»:</w:t>
      </w:r>
    </w:p>
    <w:p w:rsidR="00174D4D" w:rsidRDefault="00FB6206">
      <w:pPr>
        <w:pStyle w:val="a4"/>
        <w:numPr>
          <w:ilvl w:val="0"/>
          <w:numId w:val="266"/>
        </w:numPr>
        <w:tabs>
          <w:tab w:val="left" w:pos="941"/>
          <w:tab w:val="left" w:pos="942"/>
        </w:tabs>
        <w:spacing w:before="48"/>
        <w:ind w:left="941" w:hanging="318"/>
        <w:rPr>
          <w:i/>
          <w:sz w:val="20"/>
        </w:rPr>
      </w:pPr>
      <w:r>
        <w:rPr>
          <w:color w:val="231F20"/>
          <w:sz w:val="20"/>
        </w:rPr>
        <w:t>распечатать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бланк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«Письма»</w:t>
      </w:r>
      <w:r>
        <w:rPr>
          <w:color w:val="231F20"/>
          <w:spacing w:val="6"/>
          <w:sz w:val="20"/>
        </w:rPr>
        <w:t xml:space="preserve"> </w:t>
      </w:r>
      <w:r>
        <w:rPr>
          <w:i/>
          <w:color w:val="231F20"/>
          <w:sz w:val="20"/>
        </w:rPr>
        <w:t>(приложение</w:t>
      </w:r>
      <w:r>
        <w:rPr>
          <w:i/>
          <w:color w:val="231F20"/>
          <w:spacing w:val="6"/>
          <w:sz w:val="20"/>
        </w:rPr>
        <w:t xml:space="preserve"> </w:t>
      </w:r>
      <w:r>
        <w:rPr>
          <w:i/>
          <w:color w:val="231F20"/>
          <w:sz w:val="20"/>
        </w:rPr>
        <w:t>5);</w:t>
      </w:r>
    </w:p>
    <w:p w:rsidR="00174D4D" w:rsidRDefault="00FB6206">
      <w:pPr>
        <w:pStyle w:val="a4"/>
        <w:numPr>
          <w:ilvl w:val="0"/>
          <w:numId w:val="266"/>
        </w:numPr>
        <w:tabs>
          <w:tab w:val="left" w:pos="941"/>
          <w:tab w:val="left" w:pos="942"/>
        </w:tabs>
        <w:spacing w:before="48"/>
        <w:ind w:left="941" w:hanging="318"/>
        <w:rPr>
          <w:sz w:val="20"/>
        </w:rPr>
      </w:pPr>
      <w:r>
        <w:rPr>
          <w:color w:val="231F20"/>
          <w:w w:val="104"/>
          <w:sz w:val="20"/>
        </w:rPr>
        <w:t>приготовить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4"/>
          <w:w w:val="110"/>
          <w:sz w:val="20"/>
        </w:rPr>
        <w:t>б</w:t>
      </w:r>
      <w:r>
        <w:rPr>
          <w:color w:val="231F20"/>
          <w:w w:val="104"/>
          <w:sz w:val="20"/>
        </w:rPr>
        <w:t>умажный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6"/>
          <w:sz w:val="20"/>
        </w:rPr>
        <w:t>к</w:t>
      </w:r>
      <w:r>
        <w:rPr>
          <w:color w:val="231F20"/>
          <w:w w:val="107"/>
          <w:sz w:val="20"/>
        </w:rPr>
        <w:t>онвер</w:t>
      </w:r>
      <w:r>
        <w:rPr>
          <w:color w:val="231F20"/>
          <w:spacing w:val="-9"/>
          <w:w w:val="107"/>
          <w:sz w:val="20"/>
        </w:rPr>
        <w:t>т</w:t>
      </w:r>
      <w:r>
        <w:rPr>
          <w:color w:val="231F20"/>
          <w:w w:val="51"/>
          <w:sz w:val="20"/>
        </w:rPr>
        <w:t>.</w:t>
      </w:r>
    </w:p>
    <w:p w:rsidR="00174D4D" w:rsidRDefault="00174D4D">
      <w:pPr>
        <w:pStyle w:val="a3"/>
        <w:spacing w:before="6"/>
        <w:rPr>
          <w:sz w:val="26"/>
        </w:rPr>
      </w:pPr>
    </w:p>
    <w:p w:rsidR="00174D4D" w:rsidRDefault="00FB6206">
      <w:pPr>
        <w:ind w:left="392" w:right="376"/>
        <w:jc w:val="center"/>
        <w:rPr>
          <w:b/>
          <w:sz w:val="20"/>
        </w:rPr>
      </w:pPr>
      <w:r>
        <w:rPr>
          <w:b/>
          <w:color w:val="231F20"/>
          <w:sz w:val="20"/>
        </w:rPr>
        <w:t>Примерный</w:t>
      </w:r>
      <w:r>
        <w:rPr>
          <w:b/>
          <w:color w:val="231F20"/>
          <w:spacing w:val="1"/>
          <w:sz w:val="20"/>
        </w:rPr>
        <w:t xml:space="preserve"> </w:t>
      </w:r>
      <w:r>
        <w:rPr>
          <w:b/>
          <w:color w:val="231F20"/>
          <w:sz w:val="20"/>
        </w:rPr>
        <w:t>план</w:t>
      </w:r>
      <w:r>
        <w:rPr>
          <w:b/>
          <w:color w:val="231F20"/>
          <w:spacing w:val="2"/>
          <w:sz w:val="20"/>
        </w:rPr>
        <w:t xml:space="preserve"> </w:t>
      </w:r>
      <w:r>
        <w:rPr>
          <w:b/>
          <w:color w:val="231F20"/>
          <w:sz w:val="20"/>
        </w:rPr>
        <w:t>проведения</w:t>
      </w:r>
      <w:r>
        <w:rPr>
          <w:b/>
          <w:color w:val="231F20"/>
          <w:spacing w:val="2"/>
          <w:sz w:val="20"/>
        </w:rPr>
        <w:t xml:space="preserve"> </w:t>
      </w:r>
      <w:r>
        <w:rPr>
          <w:b/>
          <w:color w:val="231F20"/>
          <w:sz w:val="20"/>
        </w:rPr>
        <w:t>вводного</w:t>
      </w:r>
      <w:r>
        <w:rPr>
          <w:b/>
          <w:color w:val="231F20"/>
          <w:spacing w:val="1"/>
          <w:sz w:val="20"/>
        </w:rPr>
        <w:t xml:space="preserve"> </w:t>
      </w:r>
      <w:r>
        <w:rPr>
          <w:b/>
          <w:color w:val="231F20"/>
          <w:sz w:val="20"/>
        </w:rPr>
        <w:t>занятия</w:t>
      </w:r>
    </w:p>
    <w:p w:rsidR="00174D4D" w:rsidRDefault="00174D4D">
      <w:pPr>
        <w:pStyle w:val="a3"/>
        <w:spacing w:before="9"/>
        <w:rPr>
          <w:b/>
          <w:sz w:val="12"/>
        </w:r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638"/>
        <w:gridCol w:w="1916"/>
        <w:gridCol w:w="4463"/>
        <w:gridCol w:w="2529"/>
      </w:tblGrid>
      <w:tr w:rsidR="00174D4D">
        <w:trPr>
          <w:trHeight w:val="509"/>
        </w:trPr>
        <w:tc>
          <w:tcPr>
            <w:tcW w:w="638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157" w:right="121" w:firstLine="57"/>
              <w:rPr>
                <w:b/>
                <w:sz w:val="18"/>
              </w:rPr>
            </w:pPr>
            <w:r>
              <w:rPr>
                <w:b/>
                <w:color w:val="231F20"/>
                <w:w w:val="120"/>
                <w:sz w:val="18"/>
              </w:rPr>
              <w:t>№</w:t>
            </w:r>
            <w:r>
              <w:rPr>
                <w:b/>
                <w:color w:val="231F20"/>
                <w:spacing w:val="-63"/>
                <w:w w:val="120"/>
                <w:sz w:val="18"/>
              </w:rPr>
              <w:t xml:space="preserve"> </w:t>
            </w:r>
            <w:r>
              <w:rPr>
                <w:b/>
                <w:color w:val="231F20"/>
                <w:spacing w:val="-1"/>
                <w:w w:val="115"/>
                <w:sz w:val="18"/>
              </w:rPr>
              <w:t>п/п</w:t>
            </w:r>
          </w:p>
        </w:tc>
        <w:tc>
          <w:tcPr>
            <w:tcW w:w="1916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138" w:hanging="43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Этапы</w:t>
            </w:r>
            <w:r>
              <w:rPr>
                <w:b/>
                <w:color w:val="231F20"/>
                <w:spacing w:val="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вводного</w:t>
            </w:r>
            <w:r>
              <w:rPr>
                <w:b/>
                <w:color w:val="231F20"/>
                <w:spacing w:val="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за-</w:t>
            </w:r>
            <w:r>
              <w:rPr>
                <w:b/>
                <w:color w:val="231F20"/>
                <w:spacing w:val="-5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нятия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его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</w:p>
        </w:tc>
        <w:tc>
          <w:tcPr>
            <w:tcW w:w="4463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1185" w:right="1164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педагога</w:t>
            </w:r>
          </w:p>
        </w:tc>
        <w:tc>
          <w:tcPr>
            <w:tcW w:w="2529" w:type="dxa"/>
            <w:shd w:val="clear" w:color="auto" w:fill="5BCBF5"/>
          </w:tcPr>
          <w:p w:rsidR="00174D4D" w:rsidRDefault="00FB6206">
            <w:pPr>
              <w:pStyle w:val="TableParagraph"/>
              <w:spacing w:before="76" w:line="230" w:lineRule="auto"/>
              <w:ind w:left="658" w:right="621" w:hanging="1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обучающихся</w:t>
            </w:r>
          </w:p>
        </w:tc>
      </w:tr>
      <w:tr w:rsidR="00174D4D">
        <w:trPr>
          <w:trHeight w:val="309"/>
        </w:trPr>
        <w:tc>
          <w:tcPr>
            <w:tcW w:w="638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76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1916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4463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2529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2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3665"/>
        </w:trPr>
        <w:tc>
          <w:tcPr>
            <w:tcW w:w="638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80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1916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80" w:right="179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организаци-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онно-мотиваци-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онный</w:t>
            </w:r>
          </w:p>
          <w:p w:rsidR="00174D4D" w:rsidRDefault="00FB6206">
            <w:pPr>
              <w:pStyle w:val="TableParagraph"/>
              <w:spacing w:line="196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before="3" w:line="230" w:lineRule="auto"/>
              <w:ind w:left="80"/>
              <w:rPr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-</w:t>
            </w:r>
            <w:r>
              <w:rPr>
                <w:b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создание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пси-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хологического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комфорта;</w:t>
            </w:r>
          </w:p>
          <w:p w:rsidR="00174D4D" w:rsidRDefault="00FB6206">
            <w:pPr>
              <w:pStyle w:val="TableParagraph"/>
              <w:numPr>
                <w:ilvl w:val="0"/>
                <w:numId w:val="264"/>
              </w:numPr>
              <w:tabs>
                <w:tab w:val="left" w:pos="202"/>
              </w:tabs>
              <w:spacing w:line="230" w:lineRule="auto"/>
              <w:ind w:right="442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актуализация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опыта участия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Программе;</w:t>
            </w:r>
          </w:p>
          <w:p w:rsidR="00174D4D" w:rsidRDefault="00FB6206">
            <w:pPr>
              <w:pStyle w:val="TableParagraph"/>
              <w:numPr>
                <w:ilvl w:val="0"/>
                <w:numId w:val="264"/>
              </w:numPr>
              <w:tabs>
                <w:tab w:val="left" w:pos="202"/>
              </w:tabs>
              <w:spacing w:line="230" w:lineRule="auto"/>
              <w:ind w:right="106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способствование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развитию коммуни-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кативных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умений</w:t>
            </w:r>
          </w:p>
        </w:tc>
        <w:tc>
          <w:tcPr>
            <w:tcW w:w="4463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положительный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психологический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классе;</w:t>
            </w:r>
          </w:p>
          <w:p w:rsidR="00174D4D" w:rsidRDefault="00FB6206">
            <w:pPr>
              <w:pStyle w:val="TableParagraph"/>
              <w:numPr>
                <w:ilvl w:val="0"/>
                <w:numId w:val="263"/>
              </w:numPr>
              <w:tabs>
                <w:tab w:val="left" w:pos="224"/>
              </w:tabs>
              <w:spacing w:line="230" w:lineRule="auto"/>
              <w:ind w:right="68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 просмотр видеоролика/слайд-шоу,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где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показан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прошлогодний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опыт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участия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класса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 xml:space="preserve">Программе; при случае отсутствия такового </w:t>
            </w:r>
            <w:r>
              <w:rPr>
                <w:color w:val="231F20"/>
                <w:w w:val="125"/>
                <w:sz w:val="18"/>
              </w:rPr>
              <w:t xml:space="preserve">– </w:t>
            </w:r>
            <w:r>
              <w:rPr>
                <w:color w:val="231F20"/>
                <w:w w:val="105"/>
                <w:sz w:val="18"/>
              </w:rPr>
              <w:t>из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общего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банка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видео;</w:t>
            </w:r>
          </w:p>
          <w:p w:rsidR="00174D4D" w:rsidRDefault="00FB6206">
            <w:pPr>
              <w:pStyle w:val="TableParagraph"/>
              <w:numPr>
                <w:ilvl w:val="0"/>
                <w:numId w:val="263"/>
              </w:numPr>
              <w:tabs>
                <w:tab w:val="left" w:pos="224"/>
              </w:tabs>
              <w:spacing w:line="230" w:lineRule="auto"/>
              <w:ind w:right="92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обсуждение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самых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ярких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моментов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Программы,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напоминает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треках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фотогра-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фиям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класса,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сделанным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время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прохождения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того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или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иного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год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назад;</w:t>
            </w:r>
          </w:p>
          <w:p w:rsidR="00174D4D" w:rsidRDefault="00FB6206">
            <w:pPr>
              <w:pStyle w:val="TableParagraph"/>
              <w:numPr>
                <w:ilvl w:val="0"/>
                <w:numId w:val="263"/>
              </w:numPr>
              <w:tabs>
                <w:tab w:val="left" w:pos="224"/>
              </w:tabs>
              <w:spacing w:line="230" w:lineRule="auto"/>
              <w:ind w:right="223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осуществляет фиксацию результатов обсуж-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дения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видеоролика,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помещает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названия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треков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магнитную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доску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(в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идеале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названия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треков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написаны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на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разноцветных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листах).</w:t>
            </w:r>
          </w:p>
        </w:tc>
        <w:tc>
          <w:tcPr>
            <w:tcW w:w="2529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80" w:right="8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Активно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участвуют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ложенной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деятельности.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Смотрят видеоролик/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 xml:space="preserve">слайд-шоу (здесь </w:t>
            </w:r>
            <w:r>
              <w:rPr>
                <w:color w:val="231F20"/>
                <w:w w:val="125"/>
                <w:sz w:val="18"/>
              </w:rPr>
              <w:t xml:space="preserve">– </w:t>
            </w:r>
            <w:r>
              <w:rPr>
                <w:color w:val="231F20"/>
                <w:w w:val="105"/>
                <w:sz w:val="18"/>
              </w:rPr>
              <w:t>сам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банк со всеми материа-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лами).</w:t>
            </w:r>
          </w:p>
          <w:p w:rsidR="00174D4D" w:rsidRDefault="00FB6206">
            <w:pPr>
              <w:pStyle w:val="TableParagraph"/>
              <w:spacing w:line="230" w:lineRule="auto"/>
              <w:ind w:left="80" w:right="88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Делятся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своими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впечатле-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ниями от прошлогоднего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опыта участия в Програм-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ме.</w:t>
            </w:r>
          </w:p>
          <w:p w:rsidR="00174D4D" w:rsidRDefault="00FB6206">
            <w:pPr>
              <w:pStyle w:val="TableParagraph"/>
              <w:spacing w:line="200" w:lineRule="exact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Называют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треки.</w:t>
            </w:r>
          </w:p>
        </w:tc>
      </w:tr>
      <w:tr w:rsidR="00174D4D">
        <w:trPr>
          <w:trHeight w:val="745"/>
        </w:trPr>
        <w:tc>
          <w:tcPr>
            <w:tcW w:w="9546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9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262"/>
              </w:numPr>
              <w:tabs>
                <w:tab w:val="left" w:pos="223"/>
              </w:tabs>
              <w:spacing w:line="200" w:lineRule="exact"/>
              <w:ind w:hanging="144"/>
              <w:rPr>
                <w:sz w:val="18"/>
              </w:rPr>
            </w:pPr>
            <w:r>
              <w:rPr>
                <w:color w:val="231F20"/>
                <w:sz w:val="18"/>
              </w:rPr>
              <w:t>эмоционально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положительный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отклик</w:t>
            </w:r>
            <w:r>
              <w:rPr>
                <w:color w:val="231F20"/>
                <w:spacing w:val="2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детей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</w:t>
            </w:r>
            <w:r>
              <w:rPr>
                <w:color w:val="231F20"/>
                <w:spacing w:val="2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прошлогоднему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опыту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участия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Программе;</w:t>
            </w:r>
          </w:p>
          <w:p w:rsidR="00174D4D" w:rsidRDefault="00FB6206">
            <w:pPr>
              <w:pStyle w:val="TableParagraph"/>
              <w:numPr>
                <w:ilvl w:val="0"/>
                <w:numId w:val="262"/>
              </w:numPr>
              <w:tabs>
                <w:tab w:val="left" w:pos="223"/>
              </w:tabs>
              <w:spacing w:line="204" w:lineRule="exact"/>
              <w:ind w:hanging="14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актуализация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знаний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программе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«Орлята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России»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её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треках.</w:t>
            </w:r>
          </w:p>
        </w:tc>
      </w:tr>
      <w:tr w:rsidR="00174D4D">
        <w:trPr>
          <w:trHeight w:val="2935"/>
        </w:trPr>
        <w:tc>
          <w:tcPr>
            <w:tcW w:w="638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271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1916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80" w:right="179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 xml:space="preserve">Этап </w:t>
            </w:r>
            <w:r>
              <w:rPr>
                <w:i/>
                <w:color w:val="231F20"/>
                <w:w w:val="105"/>
                <w:sz w:val="18"/>
              </w:rPr>
              <w:t>целеполага-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ния</w:t>
            </w:r>
          </w:p>
          <w:p w:rsidR="00174D4D" w:rsidRDefault="00FB6206">
            <w:pPr>
              <w:pStyle w:val="TableParagraph"/>
              <w:spacing w:line="196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261"/>
              </w:numPr>
              <w:tabs>
                <w:tab w:val="left" w:pos="202"/>
              </w:tabs>
              <w:spacing w:before="2" w:line="230" w:lineRule="auto"/>
              <w:ind w:right="146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содействие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включенности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коллектива </w:t>
            </w:r>
            <w:r>
              <w:rPr>
                <w:color w:val="231F20"/>
                <w:w w:val="105"/>
                <w:sz w:val="18"/>
              </w:rPr>
              <w:t>класса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активное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участие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Программе;</w:t>
            </w:r>
          </w:p>
          <w:p w:rsidR="00174D4D" w:rsidRDefault="00FB6206">
            <w:pPr>
              <w:pStyle w:val="TableParagraph"/>
              <w:numPr>
                <w:ilvl w:val="0"/>
                <w:numId w:val="261"/>
              </w:numPr>
              <w:tabs>
                <w:tab w:val="left" w:pos="202"/>
              </w:tabs>
              <w:spacing w:line="230" w:lineRule="auto"/>
              <w:ind w:right="280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постановка </w:t>
            </w:r>
            <w:r>
              <w:rPr>
                <w:color w:val="231F20"/>
                <w:w w:val="105"/>
                <w:sz w:val="18"/>
              </w:rPr>
              <w:t>кол-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лективной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цели.</w:t>
            </w:r>
          </w:p>
        </w:tc>
        <w:tc>
          <w:tcPr>
            <w:tcW w:w="4463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260"/>
              </w:numPr>
              <w:tabs>
                <w:tab w:val="left" w:pos="224"/>
              </w:tabs>
              <w:spacing w:before="76" w:line="230" w:lineRule="auto"/>
              <w:ind w:right="265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 совместную деятельность уча-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щихся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постановке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коллективной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через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игровую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модель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«Билет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программу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“Орлята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России”»;</w:t>
            </w:r>
          </w:p>
          <w:p w:rsidR="00174D4D" w:rsidRDefault="00FB6206">
            <w:pPr>
              <w:pStyle w:val="TableParagraph"/>
              <w:numPr>
                <w:ilvl w:val="0"/>
                <w:numId w:val="260"/>
              </w:numPr>
              <w:tabs>
                <w:tab w:val="left" w:pos="224"/>
              </w:tabs>
              <w:spacing w:line="230" w:lineRule="auto"/>
              <w:ind w:right="132" w:firstLine="0"/>
              <w:rPr>
                <w:sz w:val="18"/>
              </w:rPr>
            </w:pPr>
            <w:r>
              <w:rPr>
                <w:color w:val="231F20"/>
                <w:spacing w:val="-2"/>
                <w:w w:val="105"/>
                <w:sz w:val="18"/>
              </w:rPr>
              <w:t>фиксирует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цель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классного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коллектива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орлят-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ском</w:t>
            </w:r>
            <w:r>
              <w:rPr>
                <w:color w:val="231F20"/>
                <w:spacing w:val="-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уголке.</w:t>
            </w:r>
          </w:p>
        </w:tc>
        <w:tc>
          <w:tcPr>
            <w:tcW w:w="2529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80" w:right="8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Участвуют в коллективной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деятельности, дискуссии;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приходят к формулировке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коллективной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цели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класса;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2–3-й классы выбирают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цель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текущий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год;</w:t>
            </w:r>
          </w:p>
          <w:p w:rsidR="00174D4D" w:rsidRDefault="00FB6206">
            <w:pPr>
              <w:pStyle w:val="TableParagraph"/>
              <w:spacing w:line="230" w:lineRule="auto"/>
              <w:ind w:left="80" w:right="8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4-й класс – постановка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цели участия – стать по-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бедителями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отборочных</w:t>
            </w:r>
            <w:r>
              <w:rPr>
                <w:color w:val="231F20"/>
                <w:spacing w:val="-5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играх и приехать в «Ор-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лёнок» на федеральную</w:t>
            </w:r>
            <w:r>
              <w:rPr>
                <w:color w:val="231F20"/>
                <w:w w:val="105"/>
                <w:sz w:val="18"/>
              </w:rPr>
              <w:t xml:space="preserve"> сме</w:t>
            </w:r>
            <w:r>
              <w:rPr>
                <w:color w:val="231F20"/>
                <w:spacing w:val="-2"/>
                <w:w w:val="105"/>
                <w:sz w:val="18"/>
              </w:rPr>
              <w:t>н</w:t>
            </w:r>
            <w:r>
              <w:rPr>
                <w:color w:val="231F20"/>
                <w:spacing w:val="-14"/>
                <w:w w:val="109"/>
                <w:sz w:val="18"/>
              </w:rPr>
              <w:t>у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</w:tr>
      <w:tr w:rsidR="00174D4D">
        <w:trPr>
          <w:trHeight w:val="1029"/>
        </w:trPr>
        <w:tc>
          <w:tcPr>
            <w:tcW w:w="9546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9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259"/>
              </w:numPr>
              <w:tabs>
                <w:tab w:val="left" w:pos="223"/>
              </w:tabs>
              <w:spacing w:line="200" w:lineRule="exact"/>
              <w:ind w:hanging="144"/>
              <w:rPr>
                <w:sz w:val="18"/>
              </w:rPr>
            </w:pPr>
            <w:r>
              <w:rPr>
                <w:color w:val="231F20"/>
                <w:sz w:val="18"/>
              </w:rPr>
              <w:t>самоанализ</w:t>
            </w:r>
            <w:r>
              <w:rPr>
                <w:color w:val="231F20"/>
                <w:spacing w:val="2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деятельности</w:t>
            </w:r>
            <w:r>
              <w:rPr>
                <w:color w:val="231F20"/>
                <w:spacing w:val="2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обучающихся</w:t>
            </w:r>
            <w:r>
              <w:rPr>
                <w:color w:val="231F20"/>
                <w:spacing w:val="2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2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контексте</w:t>
            </w:r>
            <w:r>
              <w:rPr>
                <w:color w:val="231F20"/>
                <w:spacing w:val="2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прошлогоднего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участия</w:t>
            </w:r>
            <w:r>
              <w:rPr>
                <w:color w:val="231F20"/>
                <w:spacing w:val="2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2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Программе;</w:t>
            </w:r>
          </w:p>
          <w:p w:rsidR="00174D4D" w:rsidRDefault="00FB6206">
            <w:pPr>
              <w:pStyle w:val="TableParagraph"/>
              <w:numPr>
                <w:ilvl w:val="0"/>
                <w:numId w:val="259"/>
              </w:numPr>
              <w:tabs>
                <w:tab w:val="left" w:pos="223"/>
              </w:tabs>
              <w:spacing w:line="200" w:lineRule="exact"/>
              <w:ind w:hanging="144"/>
              <w:rPr>
                <w:sz w:val="18"/>
              </w:rPr>
            </w:pPr>
            <w:r>
              <w:rPr>
                <w:color w:val="231F20"/>
                <w:sz w:val="18"/>
              </w:rPr>
              <w:t>постановка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цели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класса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текущий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учебный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год;</w:t>
            </w:r>
          </w:p>
          <w:p w:rsidR="00174D4D" w:rsidRDefault="00FB6206">
            <w:pPr>
              <w:pStyle w:val="TableParagraph"/>
              <w:numPr>
                <w:ilvl w:val="0"/>
                <w:numId w:val="259"/>
              </w:numPr>
              <w:tabs>
                <w:tab w:val="left" w:pos="223"/>
              </w:tabs>
              <w:spacing w:line="204" w:lineRule="exact"/>
              <w:ind w:hanging="144"/>
              <w:rPr>
                <w:sz w:val="18"/>
              </w:rPr>
            </w:pPr>
            <w:r>
              <w:rPr>
                <w:color w:val="231F20"/>
                <w:sz w:val="18"/>
              </w:rPr>
              <w:t>фиксация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ответов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детей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поле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«Мы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станем»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орлятском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уголке.</w:t>
            </w:r>
          </w:p>
        </w:tc>
      </w:tr>
    </w:tbl>
    <w:p w:rsidR="00174D4D" w:rsidRDefault="00FB6206">
      <w:pPr>
        <w:pStyle w:val="1"/>
        <w:spacing w:before="71"/>
      </w:pPr>
      <w:r>
        <w:rPr>
          <w:color w:val="231F20"/>
          <w:w w:val="90"/>
        </w:rPr>
        <w:t>118</w:t>
      </w:r>
    </w:p>
    <w:p w:rsidR="00174D4D" w:rsidRDefault="00174D4D">
      <w:pPr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638"/>
        <w:gridCol w:w="1916"/>
        <w:gridCol w:w="4463"/>
        <w:gridCol w:w="2529"/>
      </w:tblGrid>
      <w:tr w:rsidR="00174D4D">
        <w:trPr>
          <w:trHeight w:val="309"/>
        </w:trPr>
        <w:tc>
          <w:tcPr>
            <w:tcW w:w="638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right="254"/>
              <w:jc w:val="right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lastRenderedPageBreak/>
              <w:t>1</w:t>
            </w:r>
          </w:p>
        </w:tc>
        <w:tc>
          <w:tcPr>
            <w:tcW w:w="1916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4463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2529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3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3505"/>
        </w:trPr>
        <w:tc>
          <w:tcPr>
            <w:tcW w:w="638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right="248"/>
              <w:jc w:val="right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1916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80" w:right="148"/>
              <w:rPr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организации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совместной дея-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тельности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 xml:space="preserve">Задача этапа: </w:t>
            </w:r>
            <w:r>
              <w:rPr>
                <w:color w:val="231F20"/>
                <w:sz w:val="18"/>
              </w:rPr>
              <w:t>фор-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мирование чув-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ства </w:t>
            </w:r>
            <w:r>
              <w:rPr>
                <w:color w:val="231F20"/>
                <w:w w:val="105"/>
                <w:sz w:val="18"/>
              </w:rPr>
              <w:t>уникальности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своего классного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коллектива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через</w:t>
            </w:r>
          </w:p>
          <w:p w:rsidR="00174D4D" w:rsidRDefault="00FB6206">
            <w:pPr>
              <w:pStyle w:val="TableParagraph"/>
              <w:spacing w:line="230" w:lineRule="auto"/>
              <w:ind w:left="80" w:right="78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коллективное </w:t>
            </w:r>
            <w:r>
              <w:rPr>
                <w:color w:val="231F20"/>
                <w:w w:val="105"/>
                <w:sz w:val="18"/>
              </w:rPr>
              <w:t>твор-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ческое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дело</w:t>
            </w:r>
          </w:p>
        </w:tc>
        <w:tc>
          <w:tcPr>
            <w:tcW w:w="4463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258"/>
              </w:numPr>
              <w:tabs>
                <w:tab w:val="left" w:pos="224"/>
              </w:tabs>
              <w:spacing w:before="73" w:line="230" w:lineRule="auto"/>
              <w:ind w:right="394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 актуализацию/обсуждение уже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имеющихся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названия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девиза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класса;</w:t>
            </w:r>
          </w:p>
          <w:p w:rsidR="00174D4D" w:rsidRDefault="00FB6206">
            <w:pPr>
              <w:pStyle w:val="TableParagraph"/>
              <w:numPr>
                <w:ilvl w:val="0"/>
                <w:numId w:val="258"/>
              </w:numPr>
              <w:tabs>
                <w:tab w:val="left" w:pos="224"/>
              </w:tabs>
              <w:spacing w:line="230" w:lineRule="auto"/>
              <w:ind w:right="357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 групповую работу детей по соз-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данию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визитки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участника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программы</w:t>
            </w:r>
          </w:p>
          <w:p w:rsidR="00174D4D" w:rsidRDefault="00FB6206">
            <w:pPr>
              <w:pStyle w:val="TableParagraph"/>
              <w:spacing w:line="196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«Орлята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России»;</w:t>
            </w:r>
          </w:p>
          <w:p w:rsidR="00174D4D" w:rsidRDefault="00FB6206">
            <w:pPr>
              <w:pStyle w:val="TableParagraph"/>
              <w:numPr>
                <w:ilvl w:val="0"/>
                <w:numId w:val="258"/>
              </w:numPr>
              <w:tabs>
                <w:tab w:val="left" w:pos="224"/>
              </w:tabs>
              <w:spacing w:line="230" w:lineRule="auto"/>
              <w:ind w:right="128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выступление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последующее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обсуждение проделанной работы в рамках за-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дания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«Визитка»;</w:t>
            </w:r>
          </w:p>
          <w:p w:rsidR="00174D4D" w:rsidRDefault="00FB6206">
            <w:pPr>
              <w:pStyle w:val="TableParagraph"/>
              <w:numPr>
                <w:ilvl w:val="0"/>
                <w:numId w:val="258"/>
              </w:numPr>
              <w:tabs>
                <w:tab w:val="left" w:pos="224"/>
              </w:tabs>
              <w:spacing w:line="230" w:lineRule="auto"/>
              <w:ind w:right="181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фиксация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легенд,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законов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традиций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класса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орлятском</w:t>
            </w:r>
            <w:r>
              <w:rPr>
                <w:color w:val="231F20"/>
                <w:spacing w:val="-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уголке.</w:t>
            </w:r>
          </w:p>
        </w:tc>
        <w:tc>
          <w:tcPr>
            <w:tcW w:w="2529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1" w:right="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Отвечают на вопросы, вы-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сказывают своё мнение.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Работают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группах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соз-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данию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визитки: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одна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груп-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сочиняет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законы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орлят,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вторая </w:t>
            </w:r>
            <w:r>
              <w:rPr>
                <w:color w:val="231F20"/>
                <w:spacing w:val="-1"/>
                <w:w w:val="125"/>
                <w:sz w:val="18"/>
              </w:rPr>
              <w:t xml:space="preserve">–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традиции </w:t>
            </w:r>
            <w:r>
              <w:rPr>
                <w:color w:val="231F20"/>
                <w:w w:val="105"/>
                <w:sz w:val="18"/>
              </w:rPr>
              <w:t>орлят,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 xml:space="preserve">третья </w:t>
            </w:r>
            <w:r>
              <w:rPr>
                <w:color w:val="231F20"/>
                <w:w w:val="125"/>
                <w:sz w:val="18"/>
              </w:rPr>
              <w:t xml:space="preserve">– </w:t>
            </w:r>
            <w:r>
              <w:rPr>
                <w:color w:val="231F20"/>
                <w:w w:val="105"/>
                <w:sz w:val="18"/>
              </w:rPr>
              <w:t>легенду о назва-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нии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классного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коллектива,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четвёртая прописывает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легенду</w:t>
            </w:r>
            <w:r>
              <w:rPr>
                <w:color w:val="231F20"/>
                <w:spacing w:val="-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дружбе.</w:t>
            </w:r>
          </w:p>
          <w:p w:rsidR="00174D4D" w:rsidRDefault="00FB6206">
            <w:pPr>
              <w:pStyle w:val="TableParagraph"/>
              <w:spacing w:line="230" w:lineRule="auto"/>
              <w:ind w:left="81" w:right="9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Представляют результа-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ты своей коллективной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деятельности.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Участвуют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анализе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выступлений.</w:t>
            </w:r>
          </w:p>
        </w:tc>
      </w:tr>
      <w:tr w:rsidR="00174D4D">
        <w:trPr>
          <w:trHeight w:val="1548"/>
        </w:trPr>
        <w:tc>
          <w:tcPr>
            <w:tcW w:w="9546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257"/>
              </w:numPr>
              <w:tabs>
                <w:tab w:val="left" w:pos="223"/>
              </w:tabs>
              <w:spacing w:line="200" w:lineRule="exact"/>
              <w:rPr>
                <w:sz w:val="18"/>
              </w:rPr>
            </w:pPr>
            <w:r>
              <w:rPr>
                <w:color w:val="231F20"/>
                <w:sz w:val="18"/>
              </w:rPr>
              <w:t>актуализация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названия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девиза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класса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участника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Программы;</w:t>
            </w:r>
          </w:p>
          <w:p w:rsidR="00174D4D" w:rsidRDefault="00FB6206">
            <w:pPr>
              <w:pStyle w:val="TableParagraph"/>
              <w:numPr>
                <w:ilvl w:val="0"/>
                <w:numId w:val="257"/>
              </w:numPr>
              <w:tabs>
                <w:tab w:val="left" w:pos="223"/>
              </w:tabs>
              <w:spacing w:line="200" w:lineRule="exact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формирование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представления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об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уникальности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класса;</w:t>
            </w:r>
          </w:p>
          <w:p w:rsidR="00174D4D" w:rsidRDefault="00FB6206">
            <w:pPr>
              <w:pStyle w:val="TableParagraph"/>
              <w:numPr>
                <w:ilvl w:val="0"/>
                <w:numId w:val="257"/>
              </w:numPr>
              <w:tabs>
                <w:tab w:val="left" w:pos="223"/>
              </w:tabs>
              <w:spacing w:line="200" w:lineRule="exact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создание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легенд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названии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дружбе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участника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Программы;</w:t>
            </w:r>
          </w:p>
          <w:p w:rsidR="00174D4D" w:rsidRDefault="00FB6206">
            <w:pPr>
              <w:pStyle w:val="TableParagraph"/>
              <w:numPr>
                <w:ilvl w:val="0"/>
                <w:numId w:val="257"/>
              </w:numPr>
              <w:tabs>
                <w:tab w:val="left" w:pos="223"/>
              </w:tabs>
              <w:spacing w:line="204" w:lineRule="exact"/>
              <w:rPr>
                <w:sz w:val="18"/>
              </w:rPr>
            </w:pPr>
            <w:r>
              <w:rPr>
                <w:color w:val="231F20"/>
                <w:sz w:val="18"/>
              </w:rPr>
              <w:t>принятие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названия,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девиза,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законов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традиций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класса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знак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исключительности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класса.</w:t>
            </w:r>
          </w:p>
        </w:tc>
      </w:tr>
      <w:tr w:rsidR="00174D4D">
        <w:trPr>
          <w:trHeight w:val="3211"/>
        </w:trPr>
        <w:tc>
          <w:tcPr>
            <w:tcW w:w="638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right="247"/>
              <w:jc w:val="right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4</w:t>
            </w:r>
          </w:p>
        </w:tc>
        <w:tc>
          <w:tcPr>
            <w:tcW w:w="1916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Этап рефлексии,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обсуждения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резуль-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татов.</w:t>
            </w:r>
          </w:p>
          <w:p w:rsidR="00174D4D" w:rsidRDefault="00FB6206">
            <w:pPr>
              <w:pStyle w:val="TableParagraph"/>
              <w:spacing w:line="230" w:lineRule="auto"/>
              <w:ind w:left="80" w:right="173"/>
              <w:rPr>
                <w:sz w:val="18"/>
              </w:rPr>
            </w:pPr>
            <w:r>
              <w:rPr>
                <w:b/>
                <w:color w:val="231F20"/>
                <w:sz w:val="18"/>
              </w:rPr>
              <w:t xml:space="preserve">Задача этапа: </w:t>
            </w:r>
            <w:r>
              <w:rPr>
                <w:color w:val="231F20"/>
                <w:sz w:val="18"/>
              </w:rPr>
              <w:t>под-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ведение итогов,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соизмерение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поставленных за-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дач с видением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конечного резуль-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тата прохождения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Программы.</w:t>
            </w:r>
          </w:p>
        </w:tc>
        <w:tc>
          <w:tcPr>
            <w:tcW w:w="4463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256"/>
              </w:numPr>
              <w:tabs>
                <w:tab w:val="left" w:pos="224"/>
              </w:tabs>
              <w:spacing w:before="72" w:line="230" w:lineRule="auto"/>
              <w:ind w:right="385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написание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«Письма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Будущее»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классным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коллективом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примеру;</w:t>
            </w:r>
          </w:p>
          <w:p w:rsidR="00174D4D" w:rsidRDefault="00FB6206">
            <w:pPr>
              <w:pStyle w:val="TableParagraph"/>
              <w:numPr>
                <w:ilvl w:val="0"/>
                <w:numId w:val="256"/>
              </w:numPr>
              <w:tabs>
                <w:tab w:val="left" w:pos="224"/>
              </w:tabs>
              <w:spacing w:line="196" w:lineRule="exact"/>
              <w:ind w:left="223" w:hanging="14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знакомство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орлятской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песней</w:t>
            </w:r>
          </w:p>
          <w:p w:rsidR="00174D4D" w:rsidRDefault="00FB6206">
            <w:pPr>
              <w:pStyle w:val="TableParagraph"/>
              <w:spacing w:before="2" w:line="230" w:lineRule="auto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«Это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мы,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орлята!»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(тексты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орлятских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песен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дальнейшего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использования</w:t>
            </w:r>
            <w:r>
              <w:rPr>
                <w:color w:val="231F20"/>
                <w:spacing w:val="2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тоже</w:t>
            </w:r>
            <w:r>
              <w:rPr>
                <w:color w:val="231F20"/>
                <w:spacing w:val="2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прилагаются),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называя её авторов, обеспечивает исполнение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детьми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песни.</w:t>
            </w:r>
          </w:p>
        </w:tc>
        <w:tc>
          <w:tcPr>
            <w:tcW w:w="2529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1" w:right="19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Совместно пишут письмо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себе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будущее.</w:t>
            </w:r>
          </w:p>
          <w:p w:rsidR="00174D4D" w:rsidRDefault="00FB6206">
            <w:pPr>
              <w:pStyle w:val="TableParagraph"/>
              <w:spacing w:line="201" w:lineRule="exact"/>
              <w:ind w:left="81"/>
              <w:rPr>
                <w:sz w:val="18"/>
              </w:rPr>
            </w:pPr>
            <w:r>
              <w:rPr>
                <w:color w:val="231F20"/>
                <w:w w:val="109"/>
                <w:sz w:val="18"/>
              </w:rPr>
              <w:t>Поют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песн</w:t>
            </w:r>
            <w:r>
              <w:rPr>
                <w:color w:val="231F20"/>
                <w:spacing w:val="-4"/>
                <w:w w:val="106"/>
                <w:sz w:val="18"/>
              </w:rPr>
              <w:t>ю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</w:tr>
      <w:tr w:rsidR="00174D4D">
        <w:trPr>
          <w:trHeight w:val="1567"/>
        </w:trPr>
        <w:tc>
          <w:tcPr>
            <w:tcW w:w="9546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255"/>
              </w:numPr>
              <w:tabs>
                <w:tab w:val="left" w:pos="223"/>
              </w:tabs>
              <w:spacing w:line="200" w:lineRule="exact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создание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связи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«Мы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начале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Программы»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«Мы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конце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Программы»;</w:t>
            </w:r>
          </w:p>
          <w:p w:rsidR="00174D4D" w:rsidRDefault="00FB6206">
            <w:pPr>
              <w:pStyle w:val="TableParagraph"/>
              <w:numPr>
                <w:ilvl w:val="0"/>
                <w:numId w:val="255"/>
              </w:numPr>
              <w:tabs>
                <w:tab w:val="left" w:pos="223"/>
              </w:tabs>
              <w:spacing w:line="200" w:lineRule="exact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создание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чувства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социальной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значимости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«Мы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Орлята»;</w:t>
            </w:r>
          </w:p>
          <w:p w:rsidR="00174D4D" w:rsidRDefault="00FB6206">
            <w:pPr>
              <w:pStyle w:val="TableParagraph"/>
              <w:numPr>
                <w:ilvl w:val="0"/>
                <w:numId w:val="255"/>
              </w:numPr>
              <w:tabs>
                <w:tab w:val="left" w:pos="223"/>
              </w:tabs>
              <w:spacing w:line="200" w:lineRule="exact"/>
              <w:rPr>
                <w:sz w:val="18"/>
              </w:rPr>
            </w:pPr>
            <w:r>
              <w:rPr>
                <w:color w:val="231F20"/>
                <w:sz w:val="18"/>
              </w:rPr>
              <w:t>анализ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установок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возможностей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реализации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участия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Программе;</w:t>
            </w:r>
          </w:p>
          <w:p w:rsidR="00174D4D" w:rsidRDefault="00FB6206">
            <w:pPr>
              <w:pStyle w:val="TableParagraph"/>
              <w:numPr>
                <w:ilvl w:val="0"/>
                <w:numId w:val="255"/>
              </w:numPr>
              <w:tabs>
                <w:tab w:val="left" w:pos="223"/>
              </w:tabs>
              <w:spacing w:line="204" w:lineRule="exact"/>
              <w:rPr>
                <w:sz w:val="18"/>
              </w:rPr>
            </w:pPr>
            <w:r>
              <w:rPr>
                <w:color w:val="231F20"/>
                <w:sz w:val="18"/>
              </w:rPr>
              <w:t>внедрение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традиции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исполнения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орлятских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песен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занятиях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рамках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Программы.</w:t>
            </w:r>
          </w:p>
        </w:tc>
      </w:tr>
      <w:tr w:rsidR="00174D4D">
        <w:trPr>
          <w:trHeight w:val="2459"/>
        </w:trPr>
        <w:tc>
          <w:tcPr>
            <w:tcW w:w="638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80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1916" w:type="dxa"/>
            <w:shd w:val="clear" w:color="auto" w:fill="C7EAFB"/>
          </w:tcPr>
          <w:p w:rsidR="00174D4D" w:rsidRDefault="00FB6206">
            <w:pPr>
              <w:pStyle w:val="TableParagraph"/>
              <w:spacing w:before="71" w:line="230" w:lineRule="auto"/>
              <w:ind w:left="80" w:right="143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>Этап эмоциональ-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ного завершения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занятия.</w:t>
            </w:r>
          </w:p>
          <w:p w:rsidR="00174D4D" w:rsidRDefault="00FB6206">
            <w:pPr>
              <w:pStyle w:val="TableParagraph"/>
              <w:spacing w:line="230" w:lineRule="auto"/>
              <w:ind w:left="80" w:right="93"/>
              <w:jc w:val="both"/>
              <w:rPr>
                <w:sz w:val="18"/>
              </w:rPr>
            </w:pPr>
            <w:r>
              <w:rPr>
                <w:b/>
                <w:color w:val="231F20"/>
                <w:sz w:val="18"/>
              </w:rPr>
              <w:t xml:space="preserve">Задача этапа: </w:t>
            </w:r>
            <w:r>
              <w:rPr>
                <w:color w:val="231F20"/>
                <w:sz w:val="18"/>
              </w:rPr>
              <w:t>пози-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тивное завершение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дела.</w:t>
            </w:r>
          </w:p>
        </w:tc>
        <w:tc>
          <w:tcPr>
            <w:tcW w:w="4463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254"/>
              </w:numPr>
              <w:tabs>
                <w:tab w:val="left" w:pos="224"/>
              </w:tabs>
              <w:spacing w:before="65" w:line="204" w:lineRule="exact"/>
              <w:ind w:hanging="14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совместную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детьми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видеосъёмку</w:t>
            </w:r>
          </w:p>
          <w:p w:rsidR="00174D4D" w:rsidRDefault="00FB6206">
            <w:pPr>
              <w:pStyle w:val="TableParagraph"/>
              <w:spacing w:before="2" w:line="230" w:lineRule="auto"/>
              <w:ind w:left="80" w:right="122"/>
              <w:rPr>
                <w:sz w:val="18"/>
              </w:rPr>
            </w:pPr>
            <w:r>
              <w:rPr>
                <w:color w:val="231F20"/>
                <w:sz w:val="18"/>
              </w:rPr>
              <w:t>«Мы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Орлята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России!»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(называют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класс,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школу;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говорят пожелания другим Орлятам России,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участникам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программы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«Орлята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России».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кон-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вместе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кричат: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«Мы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Орлята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России!».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Видео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 хештегом #МыОрлятаРоссии выставляется в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социальной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сети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ВКонтакте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школы;</w:t>
            </w:r>
          </w:p>
          <w:p w:rsidR="00174D4D" w:rsidRDefault="00FB6206">
            <w:pPr>
              <w:pStyle w:val="TableParagraph"/>
              <w:numPr>
                <w:ilvl w:val="0"/>
                <w:numId w:val="254"/>
              </w:numPr>
              <w:tabs>
                <w:tab w:val="left" w:pos="224"/>
              </w:tabs>
              <w:spacing w:line="198" w:lineRule="exact"/>
              <w:ind w:hanging="144"/>
              <w:rPr>
                <w:sz w:val="18"/>
              </w:rPr>
            </w:pPr>
            <w:r>
              <w:rPr>
                <w:color w:val="231F20"/>
                <w:sz w:val="18"/>
              </w:rPr>
              <w:t>организует</w:t>
            </w:r>
            <w:r>
              <w:rPr>
                <w:color w:val="231F20"/>
                <w:spacing w:val="2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процесс</w:t>
            </w:r>
            <w:r>
              <w:rPr>
                <w:color w:val="231F20"/>
                <w:spacing w:val="2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фотографирования</w:t>
            </w:r>
            <w:r>
              <w:rPr>
                <w:color w:val="231F20"/>
                <w:spacing w:val="2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класса.</w:t>
            </w:r>
          </w:p>
        </w:tc>
        <w:tc>
          <w:tcPr>
            <w:tcW w:w="2529" w:type="dxa"/>
            <w:shd w:val="clear" w:color="auto" w:fill="C7EAFB"/>
          </w:tcPr>
          <w:p w:rsidR="00174D4D" w:rsidRDefault="00FB6206">
            <w:pPr>
              <w:pStyle w:val="TableParagraph"/>
              <w:spacing w:before="71" w:line="230" w:lineRule="auto"/>
              <w:ind w:left="81" w:right="438"/>
              <w:rPr>
                <w:sz w:val="18"/>
              </w:rPr>
            </w:pPr>
            <w:r>
              <w:rPr>
                <w:color w:val="231F20"/>
                <w:w w:val="106"/>
                <w:sz w:val="18"/>
              </w:rPr>
              <w:t>Снимают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видеоприве</w:t>
            </w:r>
            <w:r>
              <w:rPr>
                <w:color w:val="231F20"/>
                <w:spacing w:val="-10"/>
                <w:w w:val="105"/>
                <w:sz w:val="18"/>
              </w:rPr>
              <w:t>т</w:t>
            </w:r>
            <w:r>
              <w:rPr>
                <w:color w:val="231F20"/>
                <w:spacing w:val="-2"/>
                <w:w w:val="51"/>
                <w:sz w:val="18"/>
              </w:rPr>
              <w:t>.</w:t>
            </w:r>
            <w:r>
              <w:rPr>
                <w:color w:val="231F20"/>
                <w:w w:val="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Фотографирование.</w:t>
            </w:r>
          </w:p>
        </w:tc>
      </w:tr>
      <w:tr w:rsidR="00174D4D">
        <w:trPr>
          <w:trHeight w:val="1689"/>
        </w:trPr>
        <w:tc>
          <w:tcPr>
            <w:tcW w:w="9546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4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253"/>
              </w:numPr>
              <w:tabs>
                <w:tab w:val="left" w:pos="223"/>
              </w:tabs>
              <w:spacing w:line="200" w:lineRule="exact"/>
              <w:ind w:left="222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общее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фото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класса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размещается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орлятском</w:t>
            </w:r>
            <w:r>
              <w:rPr>
                <w:color w:val="231F20"/>
                <w:spacing w:val="-1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уголке;</w:t>
            </w:r>
          </w:p>
          <w:p w:rsidR="00174D4D" w:rsidRDefault="00FB6206">
            <w:pPr>
              <w:pStyle w:val="TableParagraph"/>
              <w:numPr>
                <w:ilvl w:val="0"/>
                <w:numId w:val="253"/>
              </w:numPr>
              <w:tabs>
                <w:tab w:val="left" w:pos="223"/>
              </w:tabs>
              <w:spacing w:before="3" w:line="230" w:lineRule="auto"/>
              <w:ind w:right="816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видеоприветствие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«Мы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25"/>
                <w:sz w:val="18"/>
              </w:rPr>
              <w:t>–</w:t>
            </w:r>
            <w:r>
              <w:rPr>
                <w:color w:val="231F20"/>
                <w:spacing w:val="-14"/>
                <w:w w:val="12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Орлята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России»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размещается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социальной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сети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ВКонтакте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хештегом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#МыОрлятаРоссии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школы).</w:t>
            </w:r>
          </w:p>
        </w:tc>
      </w:tr>
    </w:tbl>
    <w:p w:rsidR="00174D4D" w:rsidRDefault="00FB6206">
      <w:pPr>
        <w:rPr>
          <w:sz w:val="2"/>
          <w:szCs w:val="2"/>
        </w:rPr>
      </w:pPr>
      <w:r>
        <w:pict>
          <v:group id="_x0000_s1131" style="position:absolute;margin-left:331.95pt;margin-top:135.2pt;width:263.35pt;height:681pt;z-index:-251590656;mso-position-horizontal-relative:page;mso-position-vertical-relative:page" coordorigin="6639,2704" coordsize="5267,13620">
            <v:shape id="_x0000_s1133" type="#_x0000_t75" style="position:absolute;left:6638;top:2703;width:5267;height:13620">
              <v:imagedata r:id="rId16" o:title=""/>
            </v:shape>
            <v:shape id="_x0000_s1132" type="#_x0000_t202" style="position:absolute;left:10262;top:15669;width:509;height:432" filled="f" stroked="f">
              <v:textbox inset="0,0,0,0">
                <w:txbxContent>
                  <w:p w:rsidR="00174D4D" w:rsidRDefault="00FB6206">
                    <w:pPr>
                      <w:spacing w:line="425" w:lineRule="exact"/>
                      <w:rPr>
                        <w:rFonts w:ascii="Tahoma"/>
                        <w:sz w:val="36"/>
                      </w:rPr>
                    </w:pPr>
                    <w:r>
                      <w:rPr>
                        <w:rFonts w:ascii="Tahoma"/>
                        <w:color w:val="231F20"/>
                        <w:w w:val="85"/>
                        <w:sz w:val="36"/>
                      </w:rPr>
                      <w:t>119</w:t>
                    </w:r>
                  </w:p>
                </w:txbxContent>
              </v:textbox>
            </v:shape>
            <w10:wrap anchorx="page" anchory="page"/>
          </v:group>
        </w:pict>
      </w:r>
    </w:p>
    <w:p w:rsidR="00174D4D" w:rsidRDefault="00174D4D">
      <w:pPr>
        <w:rPr>
          <w:sz w:val="2"/>
          <w:szCs w:val="2"/>
        </w:rPr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p w:rsidR="00174D4D" w:rsidRDefault="00FB6206">
      <w:pPr>
        <w:pStyle w:val="5"/>
        <w:spacing w:before="76"/>
        <w:ind w:left="392" w:right="376"/>
        <w:jc w:val="center"/>
      </w:pPr>
      <w:r>
        <w:lastRenderedPageBreak/>
        <w:pict>
          <v:group id="_x0000_s1128" style="position:absolute;left:0;text-align:left;margin-left:0;margin-top:79.3pt;width:527.3pt;height:736.9pt;z-index:-251589632;mso-position-horizontal-relative:page;mso-position-vertical-relative:page" coordorigin=",1586" coordsize="10546,14738">
            <v:shape id="_x0000_s1130" type="#_x0000_t75" style="position:absolute;top:2708;width:5248;height:13615">
              <v:imagedata r:id="rId11" o:title=""/>
            </v:shape>
            <v:shape id="_x0000_s1129" type="#_x0000_t75" style="position:absolute;left:1360;top:1585;width:9186;height:6262">
              <v:imagedata r:id="rId53" o:title=""/>
            </v:shape>
            <w10:wrap anchorx="page" anchory="page"/>
          </v:group>
        </w:pict>
      </w:r>
      <w:r>
        <w:rPr>
          <w:color w:val="231F20"/>
        </w:rPr>
        <w:t>Приложение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</w:t>
      </w: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174D4D">
      <w:pPr>
        <w:pStyle w:val="a3"/>
        <w:rPr>
          <w:b/>
          <w:sz w:val="22"/>
        </w:rPr>
      </w:pPr>
    </w:p>
    <w:p w:rsidR="00174D4D" w:rsidRDefault="00FB6206">
      <w:pPr>
        <w:spacing w:before="131" w:line="386" w:lineRule="auto"/>
        <w:ind w:left="3775" w:right="3756" w:firstLine="469"/>
        <w:jc w:val="both"/>
        <w:rPr>
          <w:b/>
          <w:sz w:val="20"/>
        </w:rPr>
      </w:pPr>
      <w:r>
        <w:rPr>
          <w:b/>
          <w:color w:val="231F20"/>
          <w:sz w:val="20"/>
        </w:rPr>
        <w:t>Приложение 2</w:t>
      </w:r>
      <w:r>
        <w:rPr>
          <w:b/>
          <w:color w:val="231F20"/>
          <w:spacing w:val="1"/>
          <w:sz w:val="20"/>
        </w:rPr>
        <w:t xml:space="preserve"> </w:t>
      </w:r>
      <w:r>
        <w:rPr>
          <w:b/>
          <w:color w:val="231F20"/>
          <w:sz w:val="20"/>
        </w:rPr>
        <w:t>Вариант</w:t>
      </w:r>
      <w:r>
        <w:rPr>
          <w:b/>
          <w:color w:val="231F20"/>
          <w:spacing w:val="2"/>
          <w:sz w:val="20"/>
        </w:rPr>
        <w:t xml:space="preserve"> </w:t>
      </w:r>
      <w:r>
        <w:rPr>
          <w:b/>
          <w:color w:val="231F20"/>
          <w:sz w:val="20"/>
        </w:rPr>
        <w:t>начала</w:t>
      </w:r>
      <w:r>
        <w:rPr>
          <w:b/>
          <w:color w:val="231F20"/>
          <w:spacing w:val="3"/>
          <w:sz w:val="20"/>
        </w:rPr>
        <w:t xml:space="preserve"> </w:t>
      </w:r>
      <w:r>
        <w:rPr>
          <w:b/>
          <w:color w:val="231F20"/>
          <w:sz w:val="20"/>
        </w:rPr>
        <w:t>занятия</w:t>
      </w:r>
    </w:p>
    <w:p w:rsidR="00174D4D" w:rsidRDefault="00FB6206">
      <w:pPr>
        <w:pStyle w:val="a3"/>
        <w:spacing w:before="19" w:line="290" w:lineRule="auto"/>
        <w:ind w:left="170" w:right="152" w:firstLine="453"/>
        <w:jc w:val="both"/>
      </w:pPr>
      <w:r>
        <w:rPr>
          <w:i/>
          <w:color w:val="231F20"/>
          <w:w w:val="110"/>
          <w:u w:val="single" w:color="231F20"/>
        </w:rPr>
        <w:t>Педагог</w:t>
      </w:r>
      <w:r>
        <w:rPr>
          <w:i/>
          <w:color w:val="231F20"/>
          <w:w w:val="51"/>
        </w:rPr>
        <w:t>:</w:t>
      </w:r>
      <w:r>
        <w:rPr>
          <w:i/>
          <w:color w:val="231F20"/>
          <w:spacing w:val="-6"/>
        </w:rPr>
        <w:t xml:space="preserve"> </w:t>
      </w:r>
      <w:r>
        <w:rPr>
          <w:color w:val="231F20"/>
          <w:spacing w:val="-2"/>
          <w:w w:val="105"/>
        </w:rPr>
        <w:t>З</w:t>
      </w:r>
      <w:r>
        <w:rPr>
          <w:color w:val="231F20"/>
          <w:w w:val="104"/>
        </w:rPr>
        <w:t>дравствуйте,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дети!</w:t>
      </w:r>
      <w:r>
        <w:rPr>
          <w:color w:val="231F20"/>
          <w:spacing w:val="-6"/>
        </w:rPr>
        <w:t xml:space="preserve"> </w:t>
      </w:r>
      <w:r>
        <w:rPr>
          <w:color w:val="231F20"/>
          <w:w w:val="109"/>
        </w:rPr>
        <w:t>Перед</w:t>
      </w:r>
      <w:r>
        <w:rPr>
          <w:color w:val="231F20"/>
          <w:spacing w:val="-6"/>
        </w:rPr>
        <w:t xml:space="preserve"> </w:t>
      </w:r>
      <w:r>
        <w:rPr>
          <w:color w:val="231F20"/>
          <w:w w:val="106"/>
        </w:rPr>
        <w:t>тем</w:t>
      </w:r>
      <w:r>
        <w:rPr>
          <w:color w:val="231F20"/>
          <w:spacing w:val="-6"/>
        </w:rPr>
        <w:t xml:space="preserve"> </w:t>
      </w:r>
      <w:r>
        <w:rPr>
          <w:color w:val="231F20"/>
          <w:w w:val="102"/>
        </w:rPr>
        <w:t>к</w:t>
      </w:r>
      <w:r>
        <w:rPr>
          <w:color w:val="231F20"/>
          <w:w w:val="105"/>
        </w:rPr>
        <w:t>ак</w:t>
      </w:r>
      <w:r>
        <w:rPr>
          <w:color w:val="231F20"/>
          <w:spacing w:val="-6"/>
        </w:rPr>
        <w:t xml:space="preserve"> </w:t>
      </w:r>
      <w:r>
        <w:rPr>
          <w:color w:val="231F20"/>
          <w:w w:val="107"/>
        </w:rPr>
        <w:t>приступить</w:t>
      </w:r>
      <w:r>
        <w:rPr>
          <w:color w:val="231F20"/>
          <w:spacing w:val="-6"/>
        </w:rPr>
        <w:t xml:space="preserve"> </w:t>
      </w:r>
      <w:r>
        <w:rPr>
          <w:color w:val="231F20"/>
          <w:w w:val="102"/>
        </w:rPr>
        <w:t>к</w:t>
      </w:r>
      <w:r>
        <w:rPr>
          <w:color w:val="231F20"/>
          <w:spacing w:val="-6"/>
        </w:rPr>
        <w:t xml:space="preserve"> </w:t>
      </w:r>
      <w:r>
        <w:rPr>
          <w:color w:val="231F20"/>
          <w:w w:val="107"/>
        </w:rPr>
        <w:t>нашей</w:t>
      </w:r>
      <w:r>
        <w:rPr>
          <w:color w:val="231F20"/>
          <w:spacing w:val="-11"/>
        </w:rPr>
        <w:t xml:space="preserve"> </w:t>
      </w:r>
      <w:r>
        <w:rPr>
          <w:color w:val="231F20"/>
          <w:w w:val="106"/>
        </w:rPr>
        <w:t>увлек</w:t>
      </w:r>
      <w:r>
        <w:rPr>
          <w:color w:val="231F20"/>
          <w:spacing w:val="-1"/>
          <w:w w:val="107"/>
        </w:rPr>
        <w:t>а</w:t>
      </w:r>
      <w:r>
        <w:rPr>
          <w:color w:val="231F20"/>
          <w:w w:val="105"/>
        </w:rPr>
        <w:t>тельной</w:t>
      </w:r>
      <w:r>
        <w:rPr>
          <w:color w:val="231F20"/>
          <w:spacing w:val="-6"/>
        </w:rPr>
        <w:t xml:space="preserve"> </w:t>
      </w:r>
      <w:r>
        <w:rPr>
          <w:color w:val="231F20"/>
          <w:w w:val="103"/>
        </w:rPr>
        <w:t>встрече,</w:t>
      </w:r>
      <w:r>
        <w:rPr>
          <w:color w:val="231F20"/>
          <w:spacing w:val="-6"/>
        </w:rPr>
        <w:t xml:space="preserve"> </w:t>
      </w:r>
      <w:r>
        <w:rPr>
          <w:color w:val="231F20"/>
          <w:w w:val="102"/>
        </w:rPr>
        <w:t xml:space="preserve">мы </w:t>
      </w:r>
      <w:r>
        <w:rPr>
          <w:color w:val="231F20"/>
          <w:spacing w:val="-1"/>
          <w:w w:val="104"/>
        </w:rPr>
        <w:t>поиграе</w:t>
      </w:r>
      <w:r>
        <w:rPr>
          <w:color w:val="231F20"/>
          <w:w w:val="104"/>
        </w:rPr>
        <w:t>м</w:t>
      </w:r>
      <w:r>
        <w:rPr>
          <w:color w:val="231F20"/>
          <w:spacing w:val="-12"/>
        </w:rPr>
        <w:t xml:space="preserve"> </w:t>
      </w:r>
      <w:r>
        <w:rPr>
          <w:color w:val="231F20"/>
          <w:w w:val="103"/>
        </w:rPr>
        <w:t>в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5"/>
        </w:rPr>
        <w:t>небольшу</w:t>
      </w:r>
      <w:r>
        <w:rPr>
          <w:color w:val="231F20"/>
          <w:w w:val="105"/>
        </w:rPr>
        <w:t>ю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3"/>
        </w:rPr>
        <w:t>иг</w:t>
      </w:r>
      <w:r>
        <w:rPr>
          <w:color w:val="231F20"/>
          <w:spacing w:val="-4"/>
          <w:w w:val="103"/>
        </w:rPr>
        <w:t>р</w:t>
      </w:r>
      <w:r>
        <w:rPr>
          <w:color w:val="231F20"/>
          <w:spacing w:val="-16"/>
          <w:w w:val="108"/>
        </w:rPr>
        <w:t>у</w:t>
      </w:r>
      <w:r>
        <w:rPr>
          <w:color w:val="231F20"/>
          <w:w w:val="51"/>
        </w:rPr>
        <w:t>.</w:t>
      </w:r>
      <w:r>
        <w:rPr>
          <w:color w:val="231F20"/>
          <w:spacing w:val="-12"/>
        </w:rPr>
        <w:t xml:space="preserve"> </w:t>
      </w:r>
      <w:r>
        <w:rPr>
          <w:color w:val="231F20"/>
          <w:w w:val="106"/>
        </w:rPr>
        <w:t>Я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  <w:w w:val="110"/>
        </w:rPr>
        <w:t>б</w:t>
      </w:r>
      <w:r>
        <w:rPr>
          <w:color w:val="231F20"/>
          <w:spacing w:val="-1"/>
          <w:w w:val="105"/>
        </w:rPr>
        <w:t>уд</w:t>
      </w:r>
      <w:r>
        <w:rPr>
          <w:color w:val="231F20"/>
          <w:w w:val="105"/>
        </w:rPr>
        <w:t>у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"/>
          <w:w w:val="101"/>
        </w:rPr>
        <w:t>чит</w:t>
      </w:r>
      <w:r>
        <w:rPr>
          <w:color w:val="231F20"/>
          <w:spacing w:val="-2"/>
          <w:w w:val="105"/>
        </w:rPr>
        <w:t>а</w:t>
      </w:r>
      <w:r>
        <w:rPr>
          <w:color w:val="231F20"/>
          <w:spacing w:val="-1"/>
        </w:rPr>
        <w:t>т</w:t>
      </w:r>
      <w:r>
        <w:rPr>
          <w:color w:val="231F20"/>
        </w:rPr>
        <w:t>ь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3"/>
        </w:rPr>
        <w:t>стихотворение</w:t>
      </w:r>
      <w:r>
        <w:rPr>
          <w:color w:val="231F20"/>
          <w:w w:val="103"/>
        </w:rPr>
        <w:t>,</w:t>
      </w:r>
      <w:r>
        <w:rPr>
          <w:color w:val="231F20"/>
          <w:spacing w:val="-12"/>
        </w:rPr>
        <w:t xml:space="preserve"> </w:t>
      </w:r>
      <w:r>
        <w:rPr>
          <w:color w:val="231F20"/>
          <w:w w:val="105"/>
        </w:rPr>
        <w:t>а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3"/>
        </w:rPr>
        <w:t>ва</w:t>
      </w:r>
      <w:r>
        <w:rPr>
          <w:color w:val="231F20"/>
          <w:w w:val="103"/>
        </w:rPr>
        <w:t>м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6"/>
        </w:rPr>
        <w:t>предстои</w:t>
      </w:r>
      <w:r>
        <w:rPr>
          <w:color w:val="231F20"/>
          <w:w w:val="106"/>
        </w:rPr>
        <w:t>т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2"/>
        </w:rPr>
        <w:t>догад</w:t>
      </w:r>
      <w:r>
        <w:rPr>
          <w:color w:val="231F20"/>
          <w:spacing w:val="-2"/>
          <w:w w:val="102"/>
        </w:rPr>
        <w:t>а</w:t>
      </w:r>
      <w:r>
        <w:rPr>
          <w:color w:val="231F20"/>
          <w:spacing w:val="-1"/>
          <w:w w:val="103"/>
        </w:rPr>
        <w:t>тьс</w:t>
      </w:r>
      <w:r>
        <w:rPr>
          <w:color w:val="231F20"/>
          <w:spacing w:val="-1"/>
          <w:w w:val="83"/>
        </w:rPr>
        <w:t>я</w:t>
      </w:r>
      <w:r>
        <w:rPr>
          <w:color w:val="231F20"/>
          <w:w w:val="83"/>
        </w:rPr>
        <w:t>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к</w:t>
      </w:r>
      <w:r>
        <w:rPr>
          <w:color w:val="231F20"/>
          <w:spacing w:val="-1"/>
          <w:w w:val="103"/>
        </w:rPr>
        <w:t>а</w:t>
      </w:r>
      <w:r>
        <w:rPr>
          <w:color w:val="231F20"/>
          <w:spacing w:val="-6"/>
          <w:w w:val="103"/>
        </w:rPr>
        <w:t>к</w:t>
      </w:r>
      <w:r>
        <w:rPr>
          <w:color w:val="231F20"/>
          <w:spacing w:val="-1"/>
          <w:w w:val="108"/>
        </w:rPr>
        <w:t>о</w:t>
      </w:r>
      <w:r>
        <w:rPr>
          <w:color w:val="231F20"/>
          <w:w w:val="108"/>
        </w:rPr>
        <w:t>е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7"/>
        </w:rPr>
        <w:t xml:space="preserve">слово </w:t>
      </w:r>
      <w:r>
        <w:rPr>
          <w:color w:val="231F20"/>
          <w:w w:val="105"/>
        </w:rPr>
        <w:t>или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какие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слова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пропущены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конце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строки,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произнести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их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хором.</w:t>
      </w:r>
    </w:p>
    <w:p w:rsidR="00174D4D" w:rsidRDefault="00174D4D">
      <w:pPr>
        <w:pStyle w:val="a3"/>
        <w:spacing w:before="7"/>
        <w:rPr>
          <w:sz w:val="24"/>
        </w:rPr>
      </w:pPr>
    </w:p>
    <w:p w:rsidR="00174D4D" w:rsidRDefault="00FB6206">
      <w:pPr>
        <w:ind w:left="2494"/>
        <w:rPr>
          <w:sz w:val="19"/>
        </w:rPr>
      </w:pPr>
      <w:r>
        <w:rPr>
          <w:color w:val="231F20"/>
          <w:sz w:val="19"/>
        </w:rPr>
        <w:t>Учителю,</w:t>
      </w:r>
      <w:r>
        <w:rPr>
          <w:color w:val="231F20"/>
          <w:spacing w:val="5"/>
          <w:sz w:val="19"/>
        </w:rPr>
        <w:t xml:space="preserve"> </w:t>
      </w:r>
      <w:r>
        <w:rPr>
          <w:color w:val="231F20"/>
          <w:sz w:val="19"/>
        </w:rPr>
        <w:t>если</w:t>
      </w:r>
      <w:r>
        <w:rPr>
          <w:color w:val="231F20"/>
          <w:spacing w:val="6"/>
          <w:sz w:val="19"/>
        </w:rPr>
        <w:t xml:space="preserve"> </w:t>
      </w:r>
      <w:r>
        <w:rPr>
          <w:color w:val="231F20"/>
          <w:sz w:val="19"/>
        </w:rPr>
        <w:t>встречаемся</w:t>
      </w:r>
      <w:r>
        <w:rPr>
          <w:color w:val="231F20"/>
          <w:spacing w:val="6"/>
          <w:sz w:val="19"/>
        </w:rPr>
        <w:t xml:space="preserve"> </w:t>
      </w:r>
      <w:r>
        <w:rPr>
          <w:color w:val="231F20"/>
          <w:sz w:val="19"/>
        </w:rPr>
        <w:t>с</w:t>
      </w:r>
      <w:r>
        <w:rPr>
          <w:color w:val="231F20"/>
          <w:spacing w:val="6"/>
          <w:sz w:val="19"/>
        </w:rPr>
        <w:t xml:space="preserve"> </w:t>
      </w:r>
      <w:r>
        <w:rPr>
          <w:color w:val="231F20"/>
          <w:sz w:val="19"/>
        </w:rPr>
        <w:t>ним,</w:t>
      </w:r>
    </w:p>
    <w:p w:rsidR="00174D4D" w:rsidRDefault="00FB6206">
      <w:pPr>
        <w:spacing w:before="60"/>
        <w:ind w:left="2494"/>
        <w:rPr>
          <w:i/>
          <w:sz w:val="19"/>
        </w:rPr>
      </w:pPr>
      <w:r>
        <w:rPr>
          <w:color w:val="231F20"/>
          <w:sz w:val="19"/>
        </w:rPr>
        <w:t>Первыми</w:t>
      </w:r>
      <w:r>
        <w:rPr>
          <w:color w:val="231F20"/>
          <w:spacing w:val="-3"/>
          <w:sz w:val="19"/>
        </w:rPr>
        <w:t xml:space="preserve"> </w:t>
      </w:r>
      <w:r>
        <w:rPr>
          <w:color w:val="231F20"/>
          <w:sz w:val="19"/>
        </w:rPr>
        <w:t>«…»</w:t>
      </w:r>
      <w:r>
        <w:rPr>
          <w:color w:val="231F20"/>
          <w:spacing w:val="-2"/>
          <w:sz w:val="19"/>
        </w:rPr>
        <w:t xml:space="preserve"> </w:t>
      </w:r>
      <w:r>
        <w:rPr>
          <w:color w:val="231F20"/>
          <w:sz w:val="19"/>
        </w:rPr>
        <w:t>мы</w:t>
      </w:r>
      <w:r>
        <w:rPr>
          <w:color w:val="231F20"/>
          <w:spacing w:val="-3"/>
          <w:sz w:val="19"/>
        </w:rPr>
        <w:t xml:space="preserve"> </w:t>
      </w:r>
      <w:r>
        <w:rPr>
          <w:color w:val="231F20"/>
          <w:sz w:val="19"/>
        </w:rPr>
        <w:t>говорим.</w:t>
      </w:r>
      <w:r>
        <w:rPr>
          <w:color w:val="231F20"/>
          <w:spacing w:val="-2"/>
          <w:sz w:val="19"/>
        </w:rPr>
        <w:t xml:space="preserve"> </w:t>
      </w:r>
      <w:r>
        <w:rPr>
          <w:i/>
          <w:color w:val="231F20"/>
          <w:sz w:val="19"/>
        </w:rPr>
        <w:t>(«Здравствуйте!»)</w:t>
      </w:r>
    </w:p>
    <w:p w:rsidR="00174D4D" w:rsidRDefault="00174D4D">
      <w:pPr>
        <w:pStyle w:val="a3"/>
        <w:spacing w:before="2"/>
        <w:rPr>
          <w:i/>
          <w:sz w:val="29"/>
        </w:rPr>
      </w:pPr>
    </w:p>
    <w:p w:rsidR="00174D4D" w:rsidRDefault="00FB6206">
      <w:pPr>
        <w:ind w:left="2494"/>
        <w:rPr>
          <w:sz w:val="19"/>
        </w:rPr>
      </w:pPr>
      <w:r>
        <w:rPr>
          <w:color w:val="231F20"/>
          <w:w w:val="105"/>
          <w:sz w:val="19"/>
        </w:rPr>
        <w:t>Мне</w:t>
      </w:r>
      <w:r>
        <w:rPr>
          <w:color w:val="231F20"/>
          <w:spacing w:val="-8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говорить</w:t>
      </w:r>
      <w:r>
        <w:rPr>
          <w:color w:val="231F20"/>
          <w:spacing w:val="-8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совсем</w:t>
      </w:r>
      <w:r>
        <w:rPr>
          <w:color w:val="231F20"/>
          <w:spacing w:val="-8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не</w:t>
      </w:r>
      <w:r>
        <w:rPr>
          <w:color w:val="231F20"/>
          <w:spacing w:val="-8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лень</w:t>
      </w:r>
    </w:p>
    <w:p w:rsidR="00174D4D" w:rsidRDefault="00FB6206">
      <w:pPr>
        <w:spacing w:before="60"/>
        <w:ind w:left="2494"/>
        <w:rPr>
          <w:i/>
          <w:sz w:val="19"/>
        </w:rPr>
      </w:pPr>
      <w:r>
        <w:rPr>
          <w:color w:val="231F20"/>
          <w:sz w:val="19"/>
        </w:rPr>
        <w:t>Своим</w:t>
      </w:r>
      <w:r>
        <w:rPr>
          <w:color w:val="231F20"/>
          <w:spacing w:val="-1"/>
          <w:sz w:val="19"/>
        </w:rPr>
        <w:t xml:space="preserve"> </w:t>
      </w:r>
      <w:r>
        <w:rPr>
          <w:color w:val="231F20"/>
          <w:sz w:val="19"/>
        </w:rPr>
        <w:t>знакомым «Добрый…</w:t>
      </w:r>
      <w:r>
        <w:rPr>
          <w:color w:val="231F20"/>
          <w:spacing w:val="-1"/>
          <w:sz w:val="19"/>
        </w:rPr>
        <w:t xml:space="preserve"> </w:t>
      </w:r>
      <w:r>
        <w:rPr>
          <w:color w:val="231F20"/>
          <w:sz w:val="19"/>
        </w:rPr>
        <w:t xml:space="preserve">!» </w:t>
      </w:r>
      <w:r>
        <w:rPr>
          <w:i/>
          <w:color w:val="231F20"/>
          <w:sz w:val="19"/>
        </w:rPr>
        <w:t>(«День»)</w:t>
      </w:r>
    </w:p>
    <w:p w:rsidR="00174D4D" w:rsidRDefault="00174D4D">
      <w:pPr>
        <w:pStyle w:val="a3"/>
        <w:spacing w:before="2"/>
        <w:rPr>
          <w:i/>
          <w:sz w:val="29"/>
        </w:rPr>
      </w:pPr>
    </w:p>
    <w:p w:rsidR="00174D4D" w:rsidRDefault="00FB6206">
      <w:pPr>
        <w:spacing w:line="304" w:lineRule="auto"/>
        <w:ind w:left="2494" w:right="4810"/>
        <w:rPr>
          <w:i/>
          <w:sz w:val="19"/>
        </w:rPr>
      </w:pPr>
      <w:r>
        <w:rPr>
          <w:color w:val="231F20"/>
          <w:sz w:val="19"/>
        </w:rPr>
        <w:t>А вечером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при</w:t>
      </w:r>
      <w:r>
        <w:rPr>
          <w:color w:val="231F20"/>
          <w:spacing w:val="57"/>
          <w:sz w:val="19"/>
        </w:rPr>
        <w:t xml:space="preserve"> </w:t>
      </w:r>
      <w:r>
        <w:rPr>
          <w:color w:val="231F20"/>
          <w:sz w:val="19"/>
        </w:rPr>
        <w:t>встрече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w w:val="95"/>
          <w:sz w:val="19"/>
        </w:rPr>
        <w:t>Скажу я:</w:t>
      </w:r>
      <w:r>
        <w:rPr>
          <w:color w:val="231F20"/>
          <w:spacing w:val="6"/>
          <w:w w:val="95"/>
          <w:sz w:val="19"/>
        </w:rPr>
        <w:t xml:space="preserve"> </w:t>
      </w:r>
      <w:r>
        <w:rPr>
          <w:color w:val="231F20"/>
          <w:w w:val="95"/>
          <w:sz w:val="19"/>
        </w:rPr>
        <w:t>…</w:t>
      </w:r>
      <w:r>
        <w:rPr>
          <w:color w:val="231F20"/>
          <w:spacing w:val="6"/>
          <w:w w:val="95"/>
          <w:sz w:val="19"/>
        </w:rPr>
        <w:t xml:space="preserve"> </w:t>
      </w:r>
      <w:r>
        <w:rPr>
          <w:i/>
          <w:color w:val="231F20"/>
          <w:w w:val="95"/>
          <w:sz w:val="19"/>
        </w:rPr>
        <w:t>(«Добрый</w:t>
      </w:r>
      <w:r>
        <w:rPr>
          <w:i/>
          <w:color w:val="231F20"/>
          <w:spacing w:val="5"/>
          <w:w w:val="95"/>
          <w:sz w:val="19"/>
        </w:rPr>
        <w:t xml:space="preserve"> </w:t>
      </w:r>
      <w:r>
        <w:rPr>
          <w:i/>
          <w:color w:val="231F20"/>
          <w:w w:val="95"/>
          <w:sz w:val="19"/>
        </w:rPr>
        <w:t>вечер!»)</w:t>
      </w:r>
    </w:p>
    <w:p w:rsidR="00174D4D" w:rsidRDefault="00174D4D">
      <w:pPr>
        <w:pStyle w:val="a3"/>
        <w:spacing w:before="1"/>
        <w:rPr>
          <w:i/>
          <w:sz w:val="24"/>
        </w:rPr>
      </w:pPr>
    </w:p>
    <w:p w:rsidR="00174D4D" w:rsidRDefault="00FB6206">
      <w:pPr>
        <w:spacing w:line="304" w:lineRule="auto"/>
        <w:ind w:left="2494" w:right="4612"/>
        <w:rPr>
          <w:i/>
          <w:sz w:val="19"/>
        </w:rPr>
      </w:pPr>
      <w:r>
        <w:rPr>
          <w:color w:val="231F20"/>
          <w:sz w:val="19"/>
        </w:rPr>
        <w:t>Улыбка</w:t>
      </w:r>
      <w:r>
        <w:rPr>
          <w:color w:val="231F20"/>
          <w:spacing w:val="3"/>
          <w:sz w:val="19"/>
        </w:rPr>
        <w:t xml:space="preserve"> </w:t>
      </w:r>
      <w:r>
        <w:rPr>
          <w:color w:val="231F20"/>
          <w:sz w:val="19"/>
        </w:rPr>
        <w:t>друга</w:t>
      </w:r>
      <w:r>
        <w:rPr>
          <w:color w:val="231F20"/>
          <w:spacing w:val="4"/>
          <w:sz w:val="19"/>
        </w:rPr>
        <w:t xml:space="preserve"> </w:t>
      </w:r>
      <w:r>
        <w:rPr>
          <w:color w:val="231F20"/>
          <w:sz w:val="19"/>
        </w:rPr>
        <w:t>дарит</w:t>
      </w:r>
      <w:r>
        <w:rPr>
          <w:color w:val="231F20"/>
          <w:spacing w:val="4"/>
          <w:sz w:val="19"/>
        </w:rPr>
        <w:t xml:space="preserve"> </w:t>
      </w:r>
      <w:r>
        <w:rPr>
          <w:color w:val="231F20"/>
          <w:sz w:val="19"/>
        </w:rPr>
        <w:t>свет,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pacing w:val="-1"/>
          <w:sz w:val="19"/>
        </w:rPr>
        <w:t>Говорю</w:t>
      </w:r>
      <w:r>
        <w:rPr>
          <w:color w:val="231F20"/>
          <w:spacing w:val="-7"/>
          <w:sz w:val="19"/>
        </w:rPr>
        <w:t xml:space="preserve"> </w:t>
      </w:r>
      <w:r>
        <w:rPr>
          <w:color w:val="231F20"/>
          <w:spacing w:val="-1"/>
          <w:sz w:val="19"/>
        </w:rPr>
        <w:t>ему</w:t>
      </w:r>
      <w:r>
        <w:rPr>
          <w:color w:val="231F20"/>
          <w:spacing w:val="-11"/>
          <w:sz w:val="19"/>
        </w:rPr>
        <w:t xml:space="preserve"> </w:t>
      </w:r>
      <w:r>
        <w:rPr>
          <w:color w:val="231F20"/>
          <w:spacing w:val="-1"/>
          <w:sz w:val="19"/>
        </w:rPr>
        <w:t>…</w:t>
      </w:r>
      <w:r>
        <w:rPr>
          <w:color w:val="231F20"/>
          <w:spacing w:val="-7"/>
          <w:sz w:val="19"/>
        </w:rPr>
        <w:t xml:space="preserve"> </w:t>
      </w:r>
      <w:r>
        <w:rPr>
          <w:i/>
          <w:color w:val="231F20"/>
          <w:spacing w:val="-1"/>
          <w:sz w:val="19"/>
        </w:rPr>
        <w:t>(«Привет!»)</w:t>
      </w:r>
    </w:p>
    <w:p w:rsidR="00174D4D" w:rsidRDefault="00174D4D">
      <w:pPr>
        <w:pStyle w:val="a3"/>
        <w:spacing w:before="1"/>
        <w:rPr>
          <w:i/>
          <w:sz w:val="24"/>
        </w:rPr>
      </w:pPr>
    </w:p>
    <w:p w:rsidR="00174D4D" w:rsidRDefault="00FB6206">
      <w:pPr>
        <w:ind w:left="2494"/>
        <w:rPr>
          <w:sz w:val="19"/>
        </w:rPr>
      </w:pPr>
      <w:r>
        <w:rPr>
          <w:color w:val="231F20"/>
          <w:spacing w:val="-1"/>
          <w:w w:val="105"/>
          <w:sz w:val="19"/>
        </w:rPr>
        <w:t>Орлята</w:t>
      </w:r>
      <w:r>
        <w:rPr>
          <w:color w:val="231F20"/>
          <w:spacing w:val="-13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поступают</w:t>
      </w:r>
      <w:r>
        <w:rPr>
          <w:color w:val="231F20"/>
          <w:spacing w:val="-13"/>
          <w:w w:val="105"/>
          <w:sz w:val="19"/>
        </w:rPr>
        <w:t xml:space="preserve"> </w:t>
      </w:r>
      <w:r>
        <w:rPr>
          <w:color w:val="231F20"/>
          <w:w w:val="105"/>
          <w:sz w:val="19"/>
        </w:rPr>
        <w:t>мудро:</w:t>
      </w:r>
    </w:p>
    <w:p w:rsidR="00174D4D" w:rsidRDefault="00FB6206">
      <w:pPr>
        <w:spacing w:before="60"/>
        <w:ind w:left="2494"/>
        <w:rPr>
          <w:i/>
          <w:sz w:val="19"/>
        </w:rPr>
      </w:pPr>
      <w:r>
        <w:rPr>
          <w:color w:val="231F20"/>
          <w:sz w:val="19"/>
        </w:rPr>
        <w:t>Проснувшись,</w:t>
      </w:r>
      <w:r>
        <w:rPr>
          <w:color w:val="231F20"/>
          <w:spacing w:val="-4"/>
          <w:sz w:val="19"/>
        </w:rPr>
        <w:t xml:space="preserve"> </w:t>
      </w:r>
      <w:r>
        <w:rPr>
          <w:color w:val="231F20"/>
          <w:sz w:val="19"/>
        </w:rPr>
        <w:t>говорят:</w:t>
      </w:r>
      <w:r>
        <w:rPr>
          <w:color w:val="231F20"/>
          <w:spacing w:val="-3"/>
          <w:sz w:val="19"/>
        </w:rPr>
        <w:t xml:space="preserve"> </w:t>
      </w:r>
      <w:r>
        <w:rPr>
          <w:color w:val="231F20"/>
          <w:sz w:val="19"/>
        </w:rPr>
        <w:t>…</w:t>
      </w:r>
      <w:r>
        <w:rPr>
          <w:color w:val="231F20"/>
          <w:spacing w:val="-4"/>
          <w:sz w:val="19"/>
        </w:rPr>
        <w:t xml:space="preserve"> </w:t>
      </w:r>
      <w:r>
        <w:rPr>
          <w:i/>
          <w:color w:val="231F20"/>
          <w:sz w:val="19"/>
        </w:rPr>
        <w:t>(«Доброе</w:t>
      </w:r>
      <w:r>
        <w:rPr>
          <w:i/>
          <w:color w:val="231F20"/>
          <w:spacing w:val="-11"/>
          <w:sz w:val="19"/>
        </w:rPr>
        <w:t xml:space="preserve"> </w:t>
      </w:r>
      <w:r>
        <w:rPr>
          <w:i/>
          <w:color w:val="231F20"/>
          <w:sz w:val="19"/>
        </w:rPr>
        <w:t>утро!»)</w:t>
      </w:r>
    </w:p>
    <w:p w:rsidR="00174D4D" w:rsidRDefault="00174D4D">
      <w:pPr>
        <w:pStyle w:val="a3"/>
        <w:spacing w:before="4"/>
        <w:rPr>
          <w:i/>
          <w:sz w:val="28"/>
        </w:rPr>
      </w:pPr>
    </w:p>
    <w:p w:rsidR="00174D4D" w:rsidRDefault="00FB6206">
      <w:pPr>
        <w:pStyle w:val="a3"/>
        <w:spacing w:before="1" w:line="290" w:lineRule="auto"/>
        <w:ind w:left="170" w:right="148" w:firstLine="453"/>
      </w:pPr>
      <w:r>
        <w:rPr>
          <w:i/>
          <w:color w:val="231F20"/>
          <w:spacing w:val="-1"/>
          <w:w w:val="108"/>
          <w:u w:val="single" w:color="231F20"/>
        </w:rPr>
        <w:t>Педагог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2"/>
        </w:rPr>
        <w:t xml:space="preserve"> </w:t>
      </w:r>
      <w:r>
        <w:rPr>
          <w:color w:val="231F20"/>
          <w:spacing w:val="-1"/>
          <w:w w:val="106"/>
        </w:rPr>
        <w:t>Дума</w:t>
      </w:r>
      <w:r>
        <w:rPr>
          <w:color w:val="231F20"/>
          <w:spacing w:val="-5"/>
          <w:w w:val="106"/>
        </w:rPr>
        <w:t>ю</w:t>
      </w:r>
      <w:r>
        <w:rPr>
          <w:color w:val="231F20"/>
          <w:w w:val="61"/>
        </w:rPr>
        <w:t>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в</w:t>
      </w:r>
      <w:r>
        <w:rPr>
          <w:color w:val="231F20"/>
        </w:rPr>
        <w:t>ы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"/>
          <w:w w:val="107"/>
        </w:rPr>
        <w:t>уж</w:t>
      </w:r>
      <w:r>
        <w:rPr>
          <w:color w:val="231F20"/>
          <w:w w:val="107"/>
        </w:rPr>
        <w:t>е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догадались</w:t>
      </w:r>
      <w:r>
        <w:rPr>
          <w:color w:val="231F20"/>
        </w:rPr>
        <w:t>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к</w:t>
      </w:r>
      <w:r>
        <w:rPr>
          <w:color w:val="231F20"/>
          <w:spacing w:val="-1"/>
          <w:w w:val="104"/>
        </w:rPr>
        <w:t>аки</w:t>
      </w:r>
      <w:r>
        <w:rPr>
          <w:color w:val="231F20"/>
          <w:w w:val="104"/>
        </w:rPr>
        <w:t>е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6"/>
        </w:rPr>
        <w:t>слов</w:t>
      </w:r>
      <w:r>
        <w:rPr>
          <w:color w:val="231F20"/>
          <w:w w:val="106"/>
        </w:rPr>
        <w:t>а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3"/>
        </w:rPr>
        <w:t>был</w:t>
      </w:r>
      <w:r>
        <w:rPr>
          <w:color w:val="231F20"/>
          <w:w w:val="103"/>
        </w:rPr>
        <w:t>и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7"/>
        </w:rPr>
        <w:t>пропущены</w:t>
      </w:r>
      <w:r>
        <w:rPr>
          <w:color w:val="231F20"/>
          <w:w w:val="107"/>
        </w:rPr>
        <w:t>?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2"/>
        </w:rPr>
        <w:t>Дл</w:t>
      </w:r>
      <w:r>
        <w:rPr>
          <w:color w:val="231F20"/>
          <w:w w:val="102"/>
        </w:rPr>
        <w:t>я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2"/>
        </w:rPr>
        <w:t>чег</w:t>
      </w:r>
      <w:r>
        <w:rPr>
          <w:color w:val="231F20"/>
          <w:w w:val="102"/>
        </w:rPr>
        <w:t>о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м</w:t>
      </w:r>
      <w:r>
        <w:rPr>
          <w:color w:val="231F20"/>
        </w:rPr>
        <w:t>ы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1"/>
        </w:rPr>
        <w:t>и</w:t>
      </w:r>
      <w:r>
        <w:rPr>
          <w:color w:val="231F20"/>
          <w:w w:val="101"/>
        </w:rPr>
        <w:t>х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4"/>
        </w:rPr>
        <w:t>использ</w:t>
      </w:r>
      <w:r>
        <w:rPr>
          <w:color w:val="231F20"/>
          <w:spacing w:val="-4"/>
          <w:w w:val="104"/>
        </w:rPr>
        <w:t>у</w:t>
      </w:r>
      <w:r>
        <w:rPr>
          <w:color w:val="231F20"/>
          <w:spacing w:val="-1"/>
          <w:w w:val="104"/>
        </w:rPr>
        <w:t xml:space="preserve">ем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нашей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речи?</w:t>
      </w:r>
    </w:p>
    <w:p w:rsidR="00174D4D" w:rsidRDefault="00FB6206">
      <w:pPr>
        <w:spacing w:line="230" w:lineRule="exact"/>
        <w:ind w:left="624"/>
        <w:rPr>
          <w:i/>
          <w:sz w:val="20"/>
        </w:rPr>
      </w:pPr>
      <w:r>
        <w:rPr>
          <w:i/>
          <w:color w:val="231F20"/>
          <w:sz w:val="20"/>
        </w:rPr>
        <w:t>Обучающиеся</w:t>
      </w:r>
      <w:r>
        <w:rPr>
          <w:i/>
          <w:color w:val="231F20"/>
          <w:spacing w:val="20"/>
          <w:sz w:val="20"/>
        </w:rPr>
        <w:t xml:space="preserve"> </w:t>
      </w:r>
      <w:r>
        <w:rPr>
          <w:i/>
          <w:color w:val="231F20"/>
          <w:sz w:val="20"/>
        </w:rPr>
        <w:t>отвечают</w:t>
      </w:r>
      <w:r>
        <w:rPr>
          <w:i/>
          <w:color w:val="231F20"/>
          <w:spacing w:val="21"/>
          <w:sz w:val="20"/>
        </w:rPr>
        <w:t xml:space="preserve"> </w:t>
      </w:r>
      <w:r>
        <w:rPr>
          <w:i/>
          <w:color w:val="231F20"/>
          <w:sz w:val="20"/>
        </w:rPr>
        <w:t>примерно</w:t>
      </w:r>
      <w:r>
        <w:rPr>
          <w:i/>
          <w:color w:val="231F20"/>
          <w:spacing w:val="20"/>
          <w:sz w:val="20"/>
        </w:rPr>
        <w:t xml:space="preserve"> </w:t>
      </w:r>
      <w:r>
        <w:rPr>
          <w:i/>
          <w:color w:val="231F20"/>
          <w:sz w:val="20"/>
        </w:rPr>
        <w:t>таким</w:t>
      </w:r>
      <w:r>
        <w:rPr>
          <w:i/>
          <w:color w:val="231F20"/>
          <w:spacing w:val="21"/>
          <w:sz w:val="20"/>
        </w:rPr>
        <w:t xml:space="preserve"> </w:t>
      </w:r>
      <w:r>
        <w:rPr>
          <w:i/>
          <w:color w:val="231F20"/>
          <w:sz w:val="20"/>
        </w:rPr>
        <w:t>образом:</w:t>
      </w:r>
    </w:p>
    <w:p w:rsidR="00174D4D" w:rsidRDefault="00FB6206">
      <w:pPr>
        <w:pStyle w:val="a4"/>
        <w:numPr>
          <w:ilvl w:val="0"/>
          <w:numId w:val="252"/>
        </w:numPr>
        <w:tabs>
          <w:tab w:val="left" w:pos="891"/>
        </w:tabs>
        <w:spacing w:before="47"/>
        <w:rPr>
          <w:i/>
          <w:sz w:val="20"/>
        </w:rPr>
      </w:pPr>
      <w:r>
        <w:rPr>
          <w:i/>
          <w:color w:val="231F20"/>
          <w:sz w:val="20"/>
        </w:rPr>
        <w:t>«Привет»</w:t>
      </w:r>
      <w:r>
        <w:rPr>
          <w:i/>
          <w:color w:val="231F20"/>
          <w:spacing w:val="28"/>
          <w:sz w:val="20"/>
        </w:rPr>
        <w:t xml:space="preserve"> </w:t>
      </w:r>
      <w:r>
        <w:rPr>
          <w:i/>
          <w:color w:val="231F20"/>
          <w:sz w:val="20"/>
        </w:rPr>
        <w:t>является</w:t>
      </w:r>
      <w:r>
        <w:rPr>
          <w:i/>
          <w:color w:val="231F20"/>
          <w:spacing w:val="29"/>
          <w:sz w:val="20"/>
        </w:rPr>
        <w:t xml:space="preserve"> </w:t>
      </w:r>
      <w:r>
        <w:rPr>
          <w:i/>
          <w:color w:val="231F20"/>
          <w:sz w:val="20"/>
        </w:rPr>
        <w:t>сокращением</w:t>
      </w:r>
      <w:r>
        <w:rPr>
          <w:i/>
          <w:color w:val="231F20"/>
          <w:spacing w:val="29"/>
          <w:sz w:val="20"/>
        </w:rPr>
        <w:t xml:space="preserve"> </w:t>
      </w:r>
      <w:r>
        <w:rPr>
          <w:i/>
          <w:color w:val="231F20"/>
          <w:sz w:val="20"/>
        </w:rPr>
        <w:t>от</w:t>
      </w:r>
      <w:r>
        <w:rPr>
          <w:i/>
          <w:color w:val="231F20"/>
          <w:spacing w:val="28"/>
          <w:sz w:val="20"/>
        </w:rPr>
        <w:t xml:space="preserve"> </w:t>
      </w:r>
      <w:r>
        <w:rPr>
          <w:i/>
          <w:color w:val="231F20"/>
          <w:sz w:val="20"/>
        </w:rPr>
        <w:t>слова</w:t>
      </w:r>
      <w:r>
        <w:rPr>
          <w:i/>
          <w:color w:val="231F20"/>
          <w:spacing w:val="29"/>
          <w:sz w:val="20"/>
        </w:rPr>
        <w:t xml:space="preserve"> </w:t>
      </w:r>
      <w:r>
        <w:rPr>
          <w:i/>
          <w:color w:val="231F20"/>
          <w:sz w:val="20"/>
        </w:rPr>
        <w:t>«Приветствую».</w:t>
      </w:r>
    </w:p>
    <w:p w:rsidR="00174D4D" w:rsidRDefault="00FB6206">
      <w:pPr>
        <w:pStyle w:val="1"/>
        <w:spacing w:before="109"/>
      </w:pPr>
      <w:r>
        <w:rPr>
          <w:color w:val="231F20"/>
          <w:spacing w:val="9"/>
        </w:rPr>
        <w:t>120</w:t>
      </w:r>
    </w:p>
    <w:p w:rsidR="00174D4D" w:rsidRDefault="00174D4D">
      <w:pPr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p w:rsidR="00174D4D" w:rsidRDefault="00FB6206">
      <w:pPr>
        <w:pStyle w:val="a4"/>
        <w:numPr>
          <w:ilvl w:val="0"/>
          <w:numId w:val="251"/>
        </w:numPr>
        <w:tabs>
          <w:tab w:val="left" w:pos="834"/>
        </w:tabs>
        <w:spacing w:before="76" w:line="290" w:lineRule="auto"/>
        <w:ind w:right="208" w:firstLine="453"/>
        <w:jc w:val="both"/>
        <w:rPr>
          <w:i/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39808" behindDoc="1" locked="0" layoutInCell="1" allowOverlap="1">
            <wp:simplePos x="0" y="0"/>
            <wp:positionH relativeFrom="page">
              <wp:posOffset>4215663</wp:posOffset>
            </wp:positionH>
            <wp:positionV relativeFrom="page">
              <wp:posOffset>1716781</wp:posOffset>
            </wp:positionV>
            <wp:extent cx="3344341" cy="8648323"/>
            <wp:effectExtent l="0" t="0" r="0" b="0"/>
            <wp:wrapNone/>
            <wp:docPr id="207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3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4341" cy="8648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color w:val="231F20"/>
          <w:sz w:val="20"/>
        </w:rPr>
        <w:t>«Здравствуйте» или «Здравствуй» говорим в знак пожелания здоровья своим собеседни-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w w:val="105"/>
          <w:sz w:val="20"/>
        </w:rPr>
        <w:t>кам,</w:t>
      </w:r>
      <w:r>
        <w:rPr>
          <w:i/>
          <w:color w:val="231F20"/>
          <w:spacing w:val="-15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как</w:t>
      </w:r>
      <w:r>
        <w:rPr>
          <w:i/>
          <w:color w:val="231F20"/>
          <w:spacing w:val="-15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«Здравия</w:t>
      </w:r>
      <w:r>
        <w:rPr>
          <w:i/>
          <w:color w:val="231F20"/>
          <w:spacing w:val="-15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желаю».</w:t>
      </w:r>
    </w:p>
    <w:p w:rsidR="00174D4D" w:rsidRDefault="00FB6206">
      <w:pPr>
        <w:pStyle w:val="a4"/>
        <w:numPr>
          <w:ilvl w:val="0"/>
          <w:numId w:val="251"/>
        </w:numPr>
        <w:tabs>
          <w:tab w:val="left" w:pos="834"/>
        </w:tabs>
        <w:spacing w:line="290" w:lineRule="auto"/>
        <w:ind w:right="212" w:firstLine="453"/>
        <w:jc w:val="both"/>
        <w:rPr>
          <w:i/>
          <w:sz w:val="20"/>
        </w:rPr>
      </w:pPr>
      <w:r>
        <w:rPr>
          <w:i/>
          <w:color w:val="231F20"/>
          <w:spacing w:val="-1"/>
          <w:w w:val="105"/>
          <w:sz w:val="20"/>
        </w:rPr>
        <w:t>«Доброе</w:t>
      </w:r>
      <w:r>
        <w:rPr>
          <w:i/>
          <w:color w:val="231F20"/>
          <w:spacing w:val="-16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утро»,</w:t>
      </w:r>
      <w:r>
        <w:rPr>
          <w:i/>
          <w:color w:val="231F20"/>
          <w:spacing w:val="-9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«Добрый</w:t>
      </w:r>
      <w:r>
        <w:rPr>
          <w:i/>
          <w:color w:val="231F20"/>
          <w:spacing w:val="-10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день»,</w:t>
      </w:r>
      <w:r>
        <w:rPr>
          <w:i/>
          <w:color w:val="231F20"/>
          <w:spacing w:val="-9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«Добрый</w:t>
      </w:r>
      <w:r>
        <w:rPr>
          <w:i/>
          <w:color w:val="231F20"/>
          <w:spacing w:val="-10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вечер»</w:t>
      </w:r>
      <w:r>
        <w:rPr>
          <w:i/>
          <w:color w:val="231F20"/>
          <w:spacing w:val="-9"/>
          <w:w w:val="105"/>
          <w:sz w:val="20"/>
        </w:rPr>
        <w:t xml:space="preserve"> </w:t>
      </w:r>
      <w:r>
        <w:rPr>
          <w:i/>
          <w:color w:val="231F20"/>
          <w:w w:val="120"/>
          <w:sz w:val="20"/>
        </w:rPr>
        <w:t>–</w:t>
      </w:r>
      <w:r>
        <w:rPr>
          <w:i/>
          <w:color w:val="231F20"/>
          <w:spacing w:val="-19"/>
          <w:w w:val="120"/>
          <w:sz w:val="20"/>
        </w:rPr>
        <w:t xml:space="preserve"> </w:t>
      </w:r>
      <w:r>
        <w:rPr>
          <w:i/>
          <w:color w:val="231F20"/>
          <w:w w:val="105"/>
          <w:sz w:val="20"/>
        </w:rPr>
        <w:t>эти</w:t>
      </w:r>
      <w:r>
        <w:rPr>
          <w:i/>
          <w:color w:val="231F20"/>
          <w:spacing w:val="-9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приветствия</w:t>
      </w:r>
      <w:r>
        <w:rPr>
          <w:i/>
          <w:color w:val="231F20"/>
          <w:spacing w:val="-10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мы</w:t>
      </w:r>
      <w:r>
        <w:rPr>
          <w:i/>
          <w:color w:val="231F20"/>
          <w:spacing w:val="-9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говорим,</w:t>
      </w:r>
      <w:r>
        <w:rPr>
          <w:i/>
          <w:color w:val="231F20"/>
          <w:spacing w:val="-10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когда</w:t>
      </w:r>
      <w:r>
        <w:rPr>
          <w:i/>
          <w:color w:val="231F20"/>
          <w:spacing w:val="-61"/>
          <w:w w:val="105"/>
          <w:sz w:val="20"/>
        </w:rPr>
        <w:t xml:space="preserve"> </w:t>
      </w:r>
      <w:r>
        <w:rPr>
          <w:i/>
          <w:color w:val="231F20"/>
          <w:sz w:val="20"/>
        </w:rPr>
        <w:t>хотим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w w:val="102"/>
          <w:sz w:val="20"/>
        </w:rPr>
        <w:t>по</w:t>
      </w:r>
      <w:r>
        <w:rPr>
          <w:i/>
          <w:color w:val="231F20"/>
          <w:spacing w:val="-2"/>
          <w:w w:val="102"/>
          <w:sz w:val="20"/>
        </w:rPr>
        <w:t>к</w:t>
      </w:r>
      <w:r>
        <w:rPr>
          <w:i/>
          <w:color w:val="231F20"/>
          <w:sz w:val="20"/>
        </w:rPr>
        <w:t>азать,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w w:val="103"/>
          <w:sz w:val="20"/>
        </w:rPr>
        <w:t>что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w w:val="94"/>
          <w:sz w:val="20"/>
        </w:rPr>
        <w:t>к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spacing w:val="-1"/>
          <w:w w:val="115"/>
          <w:sz w:val="20"/>
        </w:rPr>
        <w:t>с</w:t>
      </w:r>
      <w:r>
        <w:rPr>
          <w:i/>
          <w:color w:val="231F20"/>
          <w:w w:val="109"/>
          <w:sz w:val="20"/>
        </w:rPr>
        <w:t>обе</w:t>
      </w:r>
      <w:r>
        <w:rPr>
          <w:i/>
          <w:color w:val="231F20"/>
          <w:spacing w:val="-1"/>
          <w:w w:val="109"/>
          <w:sz w:val="20"/>
        </w:rPr>
        <w:t>с</w:t>
      </w:r>
      <w:r>
        <w:rPr>
          <w:i/>
          <w:color w:val="231F20"/>
          <w:w w:val="101"/>
          <w:sz w:val="20"/>
        </w:rPr>
        <w:t>едни</w:t>
      </w:r>
      <w:r>
        <w:rPr>
          <w:i/>
          <w:color w:val="231F20"/>
          <w:spacing w:val="-2"/>
          <w:w w:val="101"/>
          <w:sz w:val="20"/>
        </w:rPr>
        <w:t>к</w:t>
      </w:r>
      <w:r>
        <w:rPr>
          <w:i/>
          <w:color w:val="231F20"/>
          <w:w w:val="96"/>
          <w:sz w:val="20"/>
        </w:rPr>
        <w:t>у</w:t>
      </w:r>
      <w:r>
        <w:rPr>
          <w:i/>
          <w:color w:val="231F20"/>
          <w:spacing w:val="-15"/>
          <w:sz w:val="20"/>
        </w:rPr>
        <w:t xml:space="preserve"> </w:t>
      </w:r>
      <w:r>
        <w:rPr>
          <w:i/>
          <w:color w:val="231F20"/>
          <w:w w:val="105"/>
          <w:sz w:val="20"/>
        </w:rPr>
        <w:t>относимся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w w:val="104"/>
          <w:sz w:val="20"/>
        </w:rPr>
        <w:t>по-добром</w:t>
      </w:r>
      <w:r>
        <w:rPr>
          <w:i/>
          <w:color w:val="231F20"/>
          <w:spacing w:val="-9"/>
          <w:w w:val="104"/>
          <w:sz w:val="20"/>
        </w:rPr>
        <w:t>у</w:t>
      </w:r>
      <w:r>
        <w:rPr>
          <w:i/>
          <w:color w:val="231F20"/>
          <w:w w:val="56"/>
          <w:sz w:val="20"/>
        </w:rPr>
        <w:t>,</w:t>
      </w:r>
      <w:r>
        <w:rPr>
          <w:i/>
          <w:color w:val="231F20"/>
          <w:spacing w:val="-17"/>
          <w:sz w:val="20"/>
        </w:rPr>
        <w:t xml:space="preserve"> </w:t>
      </w:r>
      <w:r>
        <w:rPr>
          <w:i/>
          <w:color w:val="231F20"/>
          <w:w w:val="103"/>
          <w:sz w:val="20"/>
        </w:rPr>
        <w:t>уважаем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w w:val="108"/>
          <w:sz w:val="20"/>
        </w:rPr>
        <w:t>ег</w:t>
      </w:r>
      <w:r>
        <w:rPr>
          <w:i/>
          <w:color w:val="231F20"/>
          <w:spacing w:val="-10"/>
          <w:w w:val="108"/>
          <w:sz w:val="20"/>
        </w:rPr>
        <w:t>о</w:t>
      </w:r>
      <w:r>
        <w:rPr>
          <w:i/>
          <w:color w:val="231F20"/>
          <w:w w:val="51"/>
          <w:sz w:val="20"/>
        </w:rPr>
        <w:t>.</w:t>
      </w:r>
    </w:p>
    <w:p w:rsidR="00174D4D" w:rsidRDefault="00174D4D">
      <w:pPr>
        <w:pStyle w:val="a3"/>
        <w:spacing w:before="9"/>
        <w:rPr>
          <w:i/>
          <w:sz w:val="23"/>
        </w:rPr>
      </w:pPr>
    </w:p>
    <w:p w:rsidR="00174D4D" w:rsidRDefault="00FB6206">
      <w:pPr>
        <w:spacing w:line="290" w:lineRule="auto"/>
        <w:ind w:left="113" w:right="208" w:firstLine="453"/>
        <w:jc w:val="both"/>
        <w:rPr>
          <w:i/>
          <w:sz w:val="20"/>
        </w:rPr>
      </w:pPr>
      <w:r>
        <w:rPr>
          <w:i/>
          <w:color w:val="231F20"/>
          <w:w w:val="109"/>
          <w:sz w:val="20"/>
          <w:u w:val="single" w:color="231F20"/>
        </w:rPr>
        <w:t>Педагог</w:t>
      </w:r>
      <w:r>
        <w:rPr>
          <w:i/>
          <w:color w:val="231F20"/>
          <w:w w:val="51"/>
          <w:sz w:val="20"/>
        </w:rPr>
        <w:t>:</w:t>
      </w:r>
      <w:r>
        <w:rPr>
          <w:i/>
          <w:color w:val="231F20"/>
          <w:spacing w:val="-6"/>
          <w:sz w:val="20"/>
        </w:rPr>
        <w:t xml:space="preserve"> </w:t>
      </w:r>
      <w:r>
        <w:rPr>
          <w:color w:val="231F20"/>
          <w:w w:val="104"/>
          <w:sz w:val="20"/>
        </w:rPr>
        <w:t>Как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w w:val="102"/>
          <w:sz w:val="20"/>
        </w:rPr>
        <w:t>вы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w w:val="105"/>
          <w:sz w:val="20"/>
        </w:rPr>
        <w:t>счит</w:t>
      </w:r>
      <w:r>
        <w:rPr>
          <w:color w:val="231F20"/>
          <w:w w:val="101"/>
          <w:sz w:val="20"/>
        </w:rPr>
        <w:t>аете,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w w:val="107"/>
          <w:sz w:val="20"/>
        </w:rPr>
        <w:t>относить</w:t>
      </w:r>
      <w:r>
        <w:rPr>
          <w:color w:val="231F20"/>
          <w:spacing w:val="-1"/>
          <w:w w:val="107"/>
          <w:sz w:val="20"/>
        </w:rPr>
        <w:t>с</w:t>
      </w:r>
      <w:r>
        <w:rPr>
          <w:color w:val="231F20"/>
          <w:sz w:val="20"/>
        </w:rPr>
        <w:t>я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w w:val="109"/>
          <w:sz w:val="20"/>
        </w:rPr>
        <w:t>по-доброму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w w:val="108"/>
          <w:sz w:val="20"/>
        </w:rPr>
        <w:t>можно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w w:val="104"/>
          <w:sz w:val="20"/>
        </w:rPr>
        <w:t>толь</w:t>
      </w:r>
      <w:r>
        <w:rPr>
          <w:color w:val="231F20"/>
          <w:spacing w:val="-5"/>
          <w:w w:val="104"/>
          <w:sz w:val="20"/>
        </w:rPr>
        <w:t>к</w:t>
      </w:r>
      <w:r>
        <w:rPr>
          <w:color w:val="231F20"/>
          <w:w w:val="112"/>
          <w:sz w:val="20"/>
        </w:rPr>
        <w:t>о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w w:val="102"/>
          <w:sz w:val="20"/>
        </w:rPr>
        <w:t>к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w w:val="106"/>
          <w:sz w:val="20"/>
        </w:rPr>
        <w:t>людям?</w:t>
      </w:r>
      <w:r>
        <w:rPr>
          <w:color w:val="231F20"/>
          <w:spacing w:val="-2"/>
          <w:sz w:val="20"/>
        </w:rPr>
        <w:t xml:space="preserve"> </w:t>
      </w:r>
      <w:r>
        <w:rPr>
          <w:i/>
          <w:color w:val="231F20"/>
          <w:w w:val="106"/>
          <w:sz w:val="20"/>
        </w:rPr>
        <w:t xml:space="preserve">(Предполагается </w:t>
      </w:r>
      <w:r>
        <w:rPr>
          <w:i/>
          <w:color w:val="231F20"/>
          <w:sz w:val="20"/>
        </w:rPr>
        <w:t>однозначный ответ от детей, что по-доброму относиться можно не только к людям, но и к по-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w w:val="105"/>
          <w:sz w:val="20"/>
        </w:rPr>
        <w:t>ступкам,</w:t>
      </w:r>
      <w:r>
        <w:rPr>
          <w:i/>
          <w:color w:val="231F20"/>
          <w:spacing w:val="-17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вещам,</w:t>
      </w:r>
      <w:r>
        <w:rPr>
          <w:i/>
          <w:color w:val="231F20"/>
          <w:spacing w:val="-16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животным</w:t>
      </w:r>
      <w:r>
        <w:rPr>
          <w:i/>
          <w:color w:val="231F20"/>
          <w:spacing w:val="-16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и</w:t>
      </w:r>
      <w:r>
        <w:rPr>
          <w:i/>
          <w:color w:val="231F20"/>
          <w:spacing w:val="-16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т.д.)</w:t>
      </w:r>
    </w:p>
    <w:p w:rsidR="00174D4D" w:rsidRDefault="00FB6206">
      <w:pPr>
        <w:pStyle w:val="a3"/>
        <w:spacing w:line="229" w:lineRule="exact"/>
        <w:ind w:left="567"/>
        <w:jc w:val="both"/>
        <w:rPr>
          <w:i/>
        </w:rPr>
      </w:pPr>
      <w:r>
        <w:rPr>
          <w:color w:val="231F20"/>
          <w:w w:val="105"/>
        </w:rPr>
        <w:t>А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кто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заметил,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как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я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назвал(а)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вас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последних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стихах?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Как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вы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думаете,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почему?</w:t>
      </w:r>
      <w:r>
        <w:rPr>
          <w:color w:val="231F20"/>
          <w:spacing w:val="-5"/>
          <w:w w:val="105"/>
        </w:rPr>
        <w:t xml:space="preserve"> </w:t>
      </w:r>
      <w:r>
        <w:rPr>
          <w:i/>
          <w:color w:val="231F20"/>
          <w:w w:val="105"/>
        </w:rPr>
        <w:t>(Обращение</w:t>
      </w:r>
    </w:p>
    <w:p w:rsidR="00174D4D" w:rsidRDefault="00FB6206">
      <w:pPr>
        <w:spacing w:before="48"/>
        <w:ind w:left="113"/>
        <w:jc w:val="both"/>
        <w:rPr>
          <w:i/>
          <w:sz w:val="20"/>
        </w:rPr>
      </w:pPr>
      <w:r>
        <w:rPr>
          <w:i/>
          <w:color w:val="231F20"/>
          <w:sz w:val="20"/>
        </w:rPr>
        <w:t>«Орлята»,</w:t>
      </w:r>
      <w:r>
        <w:rPr>
          <w:i/>
          <w:color w:val="231F20"/>
          <w:spacing w:val="8"/>
          <w:sz w:val="20"/>
        </w:rPr>
        <w:t xml:space="preserve"> </w:t>
      </w:r>
      <w:r>
        <w:rPr>
          <w:i/>
          <w:color w:val="231F20"/>
          <w:sz w:val="20"/>
        </w:rPr>
        <w:t>так</w:t>
      </w:r>
      <w:r>
        <w:rPr>
          <w:i/>
          <w:color w:val="231F20"/>
          <w:spacing w:val="7"/>
          <w:sz w:val="20"/>
        </w:rPr>
        <w:t xml:space="preserve"> </w:t>
      </w:r>
      <w:r>
        <w:rPr>
          <w:i/>
          <w:color w:val="231F20"/>
          <w:sz w:val="20"/>
        </w:rPr>
        <w:t>как</w:t>
      </w:r>
      <w:r>
        <w:rPr>
          <w:i/>
          <w:color w:val="231F20"/>
          <w:spacing w:val="8"/>
          <w:sz w:val="20"/>
        </w:rPr>
        <w:t xml:space="preserve"> </w:t>
      </w:r>
      <w:r>
        <w:rPr>
          <w:i/>
          <w:color w:val="231F20"/>
          <w:sz w:val="20"/>
        </w:rPr>
        <w:t>обучающиеся</w:t>
      </w:r>
      <w:r>
        <w:rPr>
          <w:i/>
          <w:color w:val="231F20"/>
          <w:spacing w:val="8"/>
          <w:sz w:val="20"/>
        </w:rPr>
        <w:t xml:space="preserve"> </w:t>
      </w:r>
      <w:r>
        <w:rPr>
          <w:i/>
          <w:color w:val="231F20"/>
          <w:sz w:val="20"/>
        </w:rPr>
        <w:t>в</w:t>
      </w:r>
      <w:r>
        <w:rPr>
          <w:i/>
          <w:color w:val="231F20"/>
          <w:spacing w:val="8"/>
          <w:sz w:val="20"/>
        </w:rPr>
        <w:t xml:space="preserve"> </w:t>
      </w:r>
      <w:r>
        <w:rPr>
          <w:i/>
          <w:color w:val="231F20"/>
          <w:sz w:val="20"/>
        </w:rPr>
        <w:t>прошлом</w:t>
      </w:r>
      <w:r>
        <w:rPr>
          <w:i/>
          <w:color w:val="231F20"/>
          <w:spacing w:val="8"/>
          <w:sz w:val="20"/>
        </w:rPr>
        <w:t xml:space="preserve"> </w:t>
      </w:r>
      <w:r>
        <w:rPr>
          <w:i/>
          <w:color w:val="231F20"/>
          <w:sz w:val="20"/>
        </w:rPr>
        <w:t>году</w:t>
      </w:r>
      <w:r>
        <w:rPr>
          <w:i/>
          <w:color w:val="231F20"/>
          <w:spacing w:val="3"/>
          <w:sz w:val="20"/>
        </w:rPr>
        <w:t xml:space="preserve"> </w:t>
      </w:r>
      <w:r>
        <w:rPr>
          <w:i/>
          <w:color w:val="231F20"/>
          <w:sz w:val="20"/>
        </w:rPr>
        <w:t>проходили</w:t>
      </w:r>
      <w:r>
        <w:rPr>
          <w:i/>
          <w:color w:val="231F20"/>
          <w:spacing w:val="8"/>
          <w:sz w:val="20"/>
        </w:rPr>
        <w:t xml:space="preserve"> </w:t>
      </w:r>
      <w:r>
        <w:rPr>
          <w:i/>
          <w:color w:val="231F20"/>
          <w:sz w:val="20"/>
        </w:rPr>
        <w:t>программу</w:t>
      </w:r>
      <w:r>
        <w:rPr>
          <w:i/>
          <w:color w:val="231F20"/>
          <w:spacing w:val="2"/>
          <w:sz w:val="20"/>
        </w:rPr>
        <w:t xml:space="preserve"> </w:t>
      </w:r>
      <w:r>
        <w:rPr>
          <w:i/>
          <w:color w:val="231F20"/>
          <w:sz w:val="20"/>
        </w:rPr>
        <w:t>«Орлята</w:t>
      </w:r>
      <w:r>
        <w:rPr>
          <w:i/>
          <w:color w:val="231F20"/>
          <w:spacing w:val="8"/>
          <w:sz w:val="20"/>
        </w:rPr>
        <w:t xml:space="preserve"> </w:t>
      </w:r>
      <w:r>
        <w:rPr>
          <w:i/>
          <w:color w:val="231F20"/>
          <w:sz w:val="20"/>
        </w:rPr>
        <w:t>России».)</w:t>
      </w:r>
    </w:p>
    <w:p w:rsidR="00174D4D" w:rsidRDefault="00FB6206">
      <w:pPr>
        <w:pStyle w:val="a3"/>
        <w:spacing w:before="47" w:line="290" w:lineRule="auto"/>
        <w:ind w:left="113" w:right="203" w:firstLine="453"/>
        <w:jc w:val="both"/>
      </w:pPr>
      <w:r>
        <w:rPr>
          <w:color w:val="231F20"/>
          <w:spacing w:val="-1"/>
          <w:w w:val="105"/>
        </w:rPr>
        <w:t>В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таком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случае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давайте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вспомним,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как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проходило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наше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участие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программе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«Орлята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России»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3"/>
        </w:rPr>
        <w:t>в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прошлом</w:t>
      </w:r>
      <w:r>
        <w:rPr>
          <w:color w:val="231F20"/>
          <w:spacing w:val="-15"/>
        </w:rPr>
        <w:t xml:space="preserve"> </w:t>
      </w:r>
      <w:r>
        <w:rPr>
          <w:color w:val="231F20"/>
          <w:w w:val="105"/>
        </w:rPr>
        <w:t>учебном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год</w:t>
      </w:r>
      <w:r>
        <w:rPr>
          <w:color w:val="231F20"/>
          <w:spacing w:val="-16"/>
          <w:w w:val="103"/>
        </w:rPr>
        <w:t>у</w:t>
      </w:r>
      <w:r>
        <w:rPr>
          <w:color w:val="231F20"/>
          <w:w w:val="51"/>
        </w:rPr>
        <w:t>.</w:t>
      </w:r>
    </w:p>
    <w:p w:rsidR="00174D4D" w:rsidRDefault="00174D4D">
      <w:pPr>
        <w:pStyle w:val="a3"/>
        <w:rPr>
          <w:sz w:val="24"/>
        </w:rPr>
      </w:pPr>
    </w:p>
    <w:p w:rsidR="00174D4D" w:rsidRDefault="00FB6206">
      <w:pPr>
        <w:ind w:left="567"/>
        <w:jc w:val="both"/>
        <w:rPr>
          <w:i/>
          <w:sz w:val="20"/>
        </w:rPr>
      </w:pPr>
      <w:r>
        <w:rPr>
          <w:i/>
          <w:color w:val="231F20"/>
          <w:sz w:val="20"/>
        </w:rPr>
        <w:t>Смотрят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видеоролик,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где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показан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прошлогодний</w:t>
      </w:r>
      <w:r>
        <w:rPr>
          <w:i/>
          <w:color w:val="231F20"/>
          <w:spacing w:val="2"/>
          <w:sz w:val="20"/>
        </w:rPr>
        <w:t xml:space="preserve"> </w:t>
      </w:r>
      <w:r>
        <w:rPr>
          <w:i/>
          <w:color w:val="231F20"/>
          <w:sz w:val="20"/>
        </w:rPr>
        <w:t>путь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класса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в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программе</w:t>
      </w:r>
      <w:r>
        <w:rPr>
          <w:i/>
          <w:color w:val="231F20"/>
          <w:spacing w:val="2"/>
          <w:sz w:val="20"/>
        </w:rPr>
        <w:t xml:space="preserve"> </w:t>
      </w:r>
      <w:r>
        <w:rPr>
          <w:i/>
          <w:color w:val="231F20"/>
          <w:sz w:val="20"/>
        </w:rPr>
        <w:t>«Орлята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России».</w:t>
      </w:r>
    </w:p>
    <w:p w:rsidR="00174D4D" w:rsidRDefault="00174D4D">
      <w:pPr>
        <w:pStyle w:val="a3"/>
        <w:spacing w:before="2"/>
        <w:rPr>
          <w:i/>
          <w:sz w:val="28"/>
        </w:rPr>
      </w:pPr>
    </w:p>
    <w:p w:rsidR="00174D4D" w:rsidRDefault="00FB6206">
      <w:pPr>
        <w:spacing w:line="290" w:lineRule="auto"/>
        <w:ind w:left="113" w:right="209" w:firstLine="453"/>
        <w:jc w:val="both"/>
        <w:rPr>
          <w:i/>
          <w:sz w:val="20"/>
        </w:rPr>
      </w:pPr>
      <w:r>
        <w:rPr>
          <w:i/>
          <w:color w:val="231F20"/>
          <w:sz w:val="20"/>
        </w:rPr>
        <w:t>*Если</w:t>
      </w:r>
      <w:r>
        <w:rPr>
          <w:i/>
          <w:color w:val="231F20"/>
          <w:spacing w:val="-20"/>
          <w:sz w:val="20"/>
        </w:rPr>
        <w:t xml:space="preserve"> </w:t>
      </w:r>
      <w:r>
        <w:rPr>
          <w:i/>
          <w:color w:val="231F20"/>
          <w:sz w:val="20"/>
        </w:rPr>
        <w:t>у</w:t>
      </w:r>
      <w:r>
        <w:rPr>
          <w:i/>
          <w:color w:val="231F20"/>
          <w:spacing w:val="-18"/>
          <w:sz w:val="20"/>
        </w:rPr>
        <w:t xml:space="preserve"> </w:t>
      </w:r>
      <w:r>
        <w:rPr>
          <w:i/>
          <w:color w:val="231F20"/>
          <w:sz w:val="20"/>
        </w:rPr>
        <w:t>класса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z w:val="20"/>
        </w:rPr>
        <w:t>нет</w:t>
      </w:r>
      <w:r>
        <w:rPr>
          <w:i/>
          <w:color w:val="231F20"/>
          <w:spacing w:val="-15"/>
          <w:sz w:val="20"/>
        </w:rPr>
        <w:t xml:space="preserve"> </w:t>
      </w:r>
      <w:r>
        <w:rPr>
          <w:i/>
          <w:color w:val="231F20"/>
          <w:sz w:val="20"/>
        </w:rPr>
        <w:t>своего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z w:val="20"/>
        </w:rPr>
        <w:t>видеоролика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z w:val="20"/>
        </w:rPr>
        <w:t>с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z w:val="20"/>
        </w:rPr>
        <w:t>прошлого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z w:val="20"/>
        </w:rPr>
        <w:t>года</w:t>
      </w:r>
      <w:r>
        <w:rPr>
          <w:i/>
          <w:color w:val="231F20"/>
          <w:spacing w:val="-20"/>
          <w:sz w:val="20"/>
        </w:rPr>
        <w:t xml:space="preserve"> </w:t>
      </w:r>
      <w:r>
        <w:rPr>
          <w:i/>
          <w:color w:val="231F20"/>
          <w:sz w:val="20"/>
        </w:rPr>
        <w:t>участия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z w:val="20"/>
        </w:rPr>
        <w:t>в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z w:val="20"/>
        </w:rPr>
        <w:t>Программе,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z w:val="20"/>
        </w:rPr>
        <w:t>то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z w:val="20"/>
        </w:rPr>
        <w:t>используется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видеоролик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из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банка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предоставленных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материалов.</w:t>
      </w:r>
    </w:p>
    <w:p w:rsidR="00174D4D" w:rsidRDefault="00FB6206">
      <w:pPr>
        <w:spacing w:line="290" w:lineRule="auto"/>
        <w:ind w:left="113" w:right="208" w:firstLine="453"/>
        <w:jc w:val="both"/>
        <w:rPr>
          <w:i/>
          <w:sz w:val="20"/>
        </w:rPr>
      </w:pPr>
      <w:r>
        <w:rPr>
          <w:i/>
          <w:color w:val="231F20"/>
          <w:sz w:val="20"/>
        </w:rPr>
        <w:t>После просмотра видеоролика педагог с детьми обсуждают то, каким образом для них со-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w w:val="105"/>
          <w:sz w:val="20"/>
        </w:rPr>
        <w:t>стоялся</w:t>
      </w:r>
      <w:r>
        <w:rPr>
          <w:i/>
          <w:color w:val="231F20"/>
          <w:spacing w:val="-15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прошлый</w:t>
      </w:r>
      <w:r>
        <w:rPr>
          <w:i/>
          <w:color w:val="231F20"/>
          <w:spacing w:val="-15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год</w:t>
      </w:r>
      <w:r>
        <w:rPr>
          <w:i/>
          <w:color w:val="231F20"/>
          <w:spacing w:val="-21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участия</w:t>
      </w:r>
      <w:r>
        <w:rPr>
          <w:i/>
          <w:color w:val="231F20"/>
          <w:spacing w:val="-15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в</w:t>
      </w:r>
      <w:r>
        <w:rPr>
          <w:i/>
          <w:color w:val="231F20"/>
          <w:spacing w:val="-14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Программе.</w:t>
      </w:r>
    </w:p>
    <w:p w:rsidR="00174D4D" w:rsidRDefault="00FB6206">
      <w:pPr>
        <w:spacing w:line="290" w:lineRule="auto"/>
        <w:ind w:left="113" w:right="208" w:firstLine="453"/>
        <w:jc w:val="both"/>
        <w:rPr>
          <w:i/>
          <w:sz w:val="20"/>
        </w:rPr>
      </w:pPr>
      <w:r>
        <w:rPr>
          <w:i/>
          <w:color w:val="231F20"/>
          <w:w w:val="105"/>
          <w:sz w:val="20"/>
        </w:rPr>
        <w:t>Важно на этом же этапе вывести детей на воспоминания о треках. В идеале это можно</w:t>
      </w:r>
      <w:r>
        <w:rPr>
          <w:i/>
          <w:color w:val="231F20"/>
          <w:spacing w:val="-61"/>
          <w:w w:val="105"/>
          <w:sz w:val="20"/>
        </w:rPr>
        <w:t xml:space="preserve"> </w:t>
      </w:r>
      <w:r>
        <w:rPr>
          <w:i/>
          <w:color w:val="231F20"/>
          <w:sz w:val="20"/>
        </w:rPr>
        <w:t>сделать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следующим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образом: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z w:val="20"/>
        </w:rPr>
        <w:t>учитель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воспроизводит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на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компьютере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классную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фотографию,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сде-</w:t>
      </w:r>
      <w:r>
        <w:rPr>
          <w:i/>
          <w:color w:val="231F20"/>
          <w:spacing w:val="-58"/>
          <w:sz w:val="20"/>
        </w:rPr>
        <w:t xml:space="preserve"> </w:t>
      </w:r>
      <w:r>
        <w:rPr>
          <w:i/>
          <w:color w:val="231F20"/>
          <w:sz w:val="20"/>
        </w:rPr>
        <w:t>ланную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в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период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прохождения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того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или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иного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трека.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Получается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своеобразная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z w:val="20"/>
        </w:rPr>
        <w:t>угадайка: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(учитель</w:t>
      </w:r>
      <w:r>
        <w:rPr>
          <w:i/>
          <w:color w:val="231F20"/>
          <w:spacing w:val="-58"/>
          <w:sz w:val="20"/>
        </w:rPr>
        <w:t xml:space="preserve"> </w:t>
      </w:r>
      <w:r>
        <w:rPr>
          <w:i/>
          <w:color w:val="231F20"/>
          <w:sz w:val="20"/>
        </w:rPr>
        <w:t>показывает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фото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–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дети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называют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трек,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когда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была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запечатлена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фотография).</w:t>
      </w:r>
    </w:p>
    <w:p w:rsidR="00174D4D" w:rsidRDefault="00FB6206">
      <w:pPr>
        <w:spacing w:line="290" w:lineRule="auto"/>
        <w:ind w:left="113" w:right="208" w:firstLine="453"/>
        <w:jc w:val="both"/>
        <w:rPr>
          <w:i/>
          <w:sz w:val="20"/>
        </w:rPr>
      </w:pPr>
      <w:r>
        <w:rPr>
          <w:i/>
          <w:color w:val="231F20"/>
          <w:sz w:val="20"/>
        </w:rPr>
        <w:t>После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того,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как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дети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z w:val="20"/>
        </w:rPr>
        <w:t>угадали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и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вспомнили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треки,</w:t>
      </w:r>
      <w:r>
        <w:rPr>
          <w:i/>
          <w:color w:val="231F20"/>
          <w:spacing w:val="-12"/>
          <w:sz w:val="20"/>
        </w:rPr>
        <w:t xml:space="preserve"> </w:t>
      </w:r>
      <w:r>
        <w:rPr>
          <w:i/>
          <w:color w:val="231F20"/>
          <w:sz w:val="20"/>
        </w:rPr>
        <w:t>учитель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прикрепляет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заранее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распечатан-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ные цветные карточки с названиями треков на магнитную доску, чтобы дети увидели их и ещё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раз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sz w:val="20"/>
        </w:rPr>
        <w:t>освежили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sz w:val="20"/>
        </w:rPr>
        <w:t>память.</w:t>
      </w:r>
    </w:p>
    <w:p w:rsidR="00174D4D" w:rsidRDefault="00174D4D">
      <w:pPr>
        <w:pStyle w:val="a3"/>
        <w:rPr>
          <w:i/>
          <w:sz w:val="22"/>
        </w:rPr>
      </w:pPr>
    </w:p>
    <w:p w:rsidR="00174D4D" w:rsidRDefault="00174D4D">
      <w:pPr>
        <w:pStyle w:val="a3"/>
        <w:spacing w:before="7"/>
        <w:rPr>
          <w:i/>
          <w:sz w:val="23"/>
        </w:rPr>
      </w:pPr>
    </w:p>
    <w:p w:rsidR="00174D4D" w:rsidRDefault="00FB6206">
      <w:pPr>
        <w:pStyle w:val="5"/>
        <w:ind w:right="94"/>
        <w:jc w:val="center"/>
      </w:pPr>
      <w:r>
        <w:rPr>
          <w:color w:val="231F20"/>
        </w:rPr>
        <w:t>Приложение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3.</w:t>
      </w:r>
    </w:p>
    <w:p w:rsidR="00174D4D" w:rsidRDefault="00FB6206">
      <w:pPr>
        <w:spacing w:before="141"/>
        <w:ind w:right="94"/>
        <w:jc w:val="center"/>
        <w:rPr>
          <w:b/>
          <w:sz w:val="20"/>
        </w:rPr>
      </w:pPr>
      <w:r>
        <w:rPr>
          <w:b/>
          <w:color w:val="231F20"/>
          <w:sz w:val="20"/>
        </w:rPr>
        <w:t>Методическая</w:t>
      </w:r>
      <w:r>
        <w:rPr>
          <w:b/>
          <w:color w:val="231F20"/>
          <w:spacing w:val="7"/>
          <w:sz w:val="20"/>
        </w:rPr>
        <w:t xml:space="preserve"> </w:t>
      </w:r>
      <w:r>
        <w:rPr>
          <w:b/>
          <w:color w:val="231F20"/>
          <w:sz w:val="20"/>
        </w:rPr>
        <w:t>подсказка</w:t>
      </w:r>
      <w:r>
        <w:rPr>
          <w:b/>
          <w:color w:val="231F20"/>
          <w:spacing w:val="7"/>
          <w:sz w:val="20"/>
        </w:rPr>
        <w:t xml:space="preserve"> </w:t>
      </w:r>
      <w:r>
        <w:rPr>
          <w:b/>
          <w:color w:val="231F20"/>
          <w:sz w:val="20"/>
        </w:rPr>
        <w:t>по</w:t>
      </w:r>
      <w:r>
        <w:rPr>
          <w:b/>
          <w:color w:val="231F20"/>
          <w:spacing w:val="8"/>
          <w:sz w:val="20"/>
        </w:rPr>
        <w:t xml:space="preserve"> </w:t>
      </w:r>
      <w:r>
        <w:rPr>
          <w:b/>
          <w:color w:val="231F20"/>
          <w:sz w:val="20"/>
        </w:rPr>
        <w:t>целеполаганию</w:t>
      </w:r>
    </w:p>
    <w:p w:rsidR="00174D4D" w:rsidRDefault="00FB6206">
      <w:pPr>
        <w:spacing w:before="161" w:line="290" w:lineRule="auto"/>
        <w:ind w:left="113" w:right="203" w:firstLine="453"/>
        <w:jc w:val="both"/>
        <w:rPr>
          <w:i/>
          <w:sz w:val="20"/>
        </w:rPr>
      </w:pPr>
      <w:r>
        <w:rPr>
          <w:i/>
          <w:color w:val="231F20"/>
          <w:sz w:val="20"/>
        </w:rPr>
        <w:t>Постановка общей цели класса для участия в программе «Орлята России» на текущий учеб-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ный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год</w:t>
      </w:r>
      <w:r>
        <w:rPr>
          <w:i/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происходит</w:t>
      </w:r>
      <w:r>
        <w:rPr>
          <w:i/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после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того,</w:t>
      </w:r>
      <w:r>
        <w:rPr>
          <w:i/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как</w:t>
      </w:r>
      <w:r>
        <w:rPr>
          <w:i/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обучающиеся</w:t>
      </w:r>
      <w:r>
        <w:rPr>
          <w:i/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посмотрели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видеоролик</w:t>
      </w:r>
      <w:r>
        <w:rPr>
          <w:i/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о</w:t>
      </w:r>
      <w:r>
        <w:rPr>
          <w:i/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прошлогоднем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опыте</w:t>
      </w:r>
      <w:r>
        <w:rPr>
          <w:i/>
          <w:color w:val="231F20"/>
          <w:spacing w:val="-57"/>
          <w:sz w:val="20"/>
        </w:rPr>
        <w:t xml:space="preserve"> </w:t>
      </w:r>
      <w:r>
        <w:rPr>
          <w:i/>
          <w:color w:val="231F20"/>
          <w:sz w:val="20"/>
        </w:rPr>
        <w:t>своего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z w:val="20"/>
        </w:rPr>
        <w:t>участия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в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Программе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(или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видеоролик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из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банка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sz w:val="20"/>
        </w:rPr>
        <w:t>предоставленных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материалов,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если</w:t>
      </w:r>
      <w:r>
        <w:rPr>
          <w:i/>
          <w:color w:val="231F20"/>
          <w:spacing w:val="-15"/>
          <w:sz w:val="20"/>
        </w:rPr>
        <w:t xml:space="preserve"> </w:t>
      </w:r>
      <w:r>
        <w:rPr>
          <w:i/>
          <w:color w:val="231F20"/>
          <w:sz w:val="20"/>
        </w:rPr>
        <w:t>у</w:t>
      </w:r>
      <w:r>
        <w:rPr>
          <w:i/>
          <w:color w:val="231F20"/>
          <w:spacing w:val="-15"/>
          <w:sz w:val="20"/>
        </w:rPr>
        <w:t xml:space="preserve"> </w:t>
      </w:r>
      <w:r>
        <w:rPr>
          <w:i/>
          <w:color w:val="231F20"/>
          <w:sz w:val="20"/>
        </w:rPr>
        <w:t>класса</w:t>
      </w:r>
      <w:r>
        <w:rPr>
          <w:i/>
          <w:color w:val="231F20"/>
          <w:spacing w:val="-58"/>
          <w:sz w:val="20"/>
        </w:rPr>
        <w:t xml:space="preserve"> </w:t>
      </w:r>
      <w:r>
        <w:rPr>
          <w:i/>
          <w:color w:val="231F20"/>
          <w:sz w:val="20"/>
        </w:rPr>
        <w:t>нет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своего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видеоролика),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и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после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того,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как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обсудили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z w:val="20"/>
        </w:rPr>
        <w:t>увиденное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и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вспомнили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треки.</w:t>
      </w:r>
    </w:p>
    <w:p w:rsidR="00174D4D" w:rsidRDefault="00FB6206">
      <w:pPr>
        <w:spacing w:line="228" w:lineRule="exact"/>
        <w:ind w:left="567"/>
        <w:jc w:val="both"/>
        <w:rPr>
          <w:i/>
          <w:sz w:val="20"/>
        </w:rPr>
      </w:pPr>
      <w:r>
        <w:rPr>
          <w:i/>
          <w:color w:val="231F20"/>
          <w:sz w:val="20"/>
        </w:rPr>
        <w:t>Постановке</w:t>
      </w:r>
      <w:r>
        <w:rPr>
          <w:i/>
          <w:color w:val="231F20"/>
          <w:spacing w:val="2"/>
          <w:sz w:val="20"/>
        </w:rPr>
        <w:t xml:space="preserve"> </w:t>
      </w:r>
      <w:r>
        <w:rPr>
          <w:i/>
          <w:color w:val="231F20"/>
          <w:sz w:val="20"/>
        </w:rPr>
        <w:t>цели</w:t>
      </w:r>
      <w:r>
        <w:rPr>
          <w:i/>
          <w:color w:val="231F20"/>
          <w:spacing w:val="3"/>
          <w:sz w:val="20"/>
        </w:rPr>
        <w:t xml:space="preserve"> </w:t>
      </w:r>
      <w:r>
        <w:rPr>
          <w:i/>
          <w:color w:val="231F20"/>
          <w:sz w:val="20"/>
        </w:rPr>
        <w:t>класса</w:t>
      </w:r>
      <w:r>
        <w:rPr>
          <w:i/>
          <w:color w:val="231F20"/>
          <w:spacing w:val="3"/>
          <w:sz w:val="20"/>
        </w:rPr>
        <w:t xml:space="preserve"> </w:t>
      </w:r>
      <w:r>
        <w:rPr>
          <w:i/>
          <w:color w:val="231F20"/>
          <w:sz w:val="20"/>
        </w:rPr>
        <w:t>для</w:t>
      </w:r>
      <w:r>
        <w:rPr>
          <w:i/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участия</w:t>
      </w:r>
      <w:r>
        <w:rPr>
          <w:i/>
          <w:color w:val="231F20"/>
          <w:spacing w:val="2"/>
          <w:sz w:val="20"/>
        </w:rPr>
        <w:t xml:space="preserve"> </w:t>
      </w:r>
      <w:r>
        <w:rPr>
          <w:i/>
          <w:color w:val="231F20"/>
          <w:sz w:val="20"/>
        </w:rPr>
        <w:t>в</w:t>
      </w:r>
      <w:r>
        <w:rPr>
          <w:i/>
          <w:color w:val="231F20"/>
          <w:spacing w:val="3"/>
          <w:sz w:val="20"/>
        </w:rPr>
        <w:t xml:space="preserve"> </w:t>
      </w:r>
      <w:r>
        <w:rPr>
          <w:i/>
          <w:color w:val="231F20"/>
          <w:sz w:val="20"/>
        </w:rPr>
        <w:t>Программе</w:t>
      </w:r>
      <w:r>
        <w:rPr>
          <w:i/>
          <w:color w:val="231F20"/>
          <w:spacing w:val="3"/>
          <w:sz w:val="20"/>
        </w:rPr>
        <w:t xml:space="preserve"> </w:t>
      </w:r>
      <w:r>
        <w:rPr>
          <w:i/>
          <w:color w:val="231F20"/>
          <w:sz w:val="20"/>
        </w:rPr>
        <w:t>будет</w:t>
      </w:r>
      <w:r>
        <w:rPr>
          <w:i/>
          <w:color w:val="231F20"/>
          <w:spacing w:val="3"/>
          <w:sz w:val="20"/>
        </w:rPr>
        <w:t xml:space="preserve"> </w:t>
      </w:r>
      <w:r>
        <w:rPr>
          <w:i/>
          <w:color w:val="231F20"/>
          <w:sz w:val="20"/>
        </w:rPr>
        <w:t>способствовать</w:t>
      </w:r>
      <w:r>
        <w:rPr>
          <w:i/>
          <w:color w:val="231F20"/>
          <w:spacing w:val="2"/>
          <w:sz w:val="20"/>
        </w:rPr>
        <w:t xml:space="preserve"> </w:t>
      </w:r>
      <w:r>
        <w:rPr>
          <w:i/>
          <w:color w:val="231F20"/>
          <w:sz w:val="20"/>
        </w:rPr>
        <w:t>составление</w:t>
      </w:r>
      <w:r>
        <w:rPr>
          <w:i/>
          <w:color w:val="231F20"/>
          <w:spacing w:val="3"/>
          <w:sz w:val="20"/>
        </w:rPr>
        <w:t xml:space="preserve"> </w:t>
      </w:r>
      <w:r>
        <w:rPr>
          <w:i/>
          <w:color w:val="231F20"/>
          <w:sz w:val="20"/>
        </w:rPr>
        <w:t>пазла</w:t>
      </w:r>
    </w:p>
    <w:p w:rsidR="00174D4D" w:rsidRDefault="00FB6206">
      <w:pPr>
        <w:spacing w:before="48" w:line="290" w:lineRule="auto"/>
        <w:ind w:left="113" w:right="211"/>
        <w:jc w:val="both"/>
        <w:rPr>
          <w:i/>
          <w:sz w:val="20"/>
        </w:rPr>
      </w:pPr>
      <w:r>
        <w:rPr>
          <w:i/>
          <w:color w:val="231F20"/>
          <w:sz w:val="20"/>
        </w:rPr>
        <w:t>«Билет в программу «Орлята России». Элементы пазла будут открываться по мере получения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w w:val="105"/>
          <w:sz w:val="20"/>
        </w:rPr>
        <w:t>ответов</w:t>
      </w:r>
      <w:r>
        <w:rPr>
          <w:i/>
          <w:color w:val="231F20"/>
          <w:spacing w:val="-15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на</w:t>
      </w:r>
      <w:r>
        <w:rPr>
          <w:i/>
          <w:color w:val="231F20"/>
          <w:spacing w:val="-14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вопросы:</w:t>
      </w:r>
    </w:p>
    <w:p w:rsidR="00174D4D" w:rsidRDefault="00FB6206">
      <w:pPr>
        <w:pStyle w:val="a4"/>
        <w:numPr>
          <w:ilvl w:val="0"/>
          <w:numId w:val="250"/>
        </w:numPr>
        <w:tabs>
          <w:tab w:val="left" w:pos="734"/>
        </w:tabs>
        <w:spacing w:line="290" w:lineRule="auto"/>
        <w:ind w:right="206" w:firstLine="453"/>
        <w:jc w:val="both"/>
        <w:rPr>
          <w:i/>
          <w:sz w:val="20"/>
        </w:rPr>
      </w:pPr>
      <w:r>
        <w:rPr>
          <w:i/>
          <w:color w:val="231F20"/>
          <w:sz w:val="20"/>
        </w:rPr>
        <w:t>Вопросы «Какая цель участия в Программе у нас была в прошлом году? Достигли ли мы её?»</w:t>
      </w:r>
      <w:r>
        <w:rPr>
          <w:i/>
          <w:color w:val="231F20"/>
          <w:spacing w:val="-58"/>
          <w:sz w:val="20"/>
        </w:rPr>
        <w:t xml:space="preserve"> </w:t>
      </w:r>
      <w:r>
        <w:rPr>
          <w:i/>
          <w:color w:val="231F20"/>
          <w:sz w:val="20"/>
        </w:rPr>
        <w:t>позволят</w:t>
      </w:r>
      <w:r>
        <w:rPr>
          <w:i/>
          <w:color w:val="231F20"/>
          <w:spacing w:val="16"/>
          <w:sz w:val="20"/>
        </w:rPr>
        <w:t xml:space="preserve"> </w:t>
      </w:r>
      <w:r>
        <w:rPr>
          <w:i/>
          <w:color w:val="231F20"/>
          <w:sz w:val="20"/>
        </w:rPr>
        <w:t>классу</w:t>
      </w:r>
      <w:r>
        <w:rPr>
          <w:i/>
          <w:color w:val="231F20"/>
          <w:spacing w:val="10"/>
          <w:sz w:val="20"/>
        </w:rPr>
        <w:t xml:space="preserve"> </w:t>
      </w:r>
      <w:r>
        <w:rPr>
          <w:i/>
          <w:color w:val="231F20"/>
          <w:sz w:val="20"/>
        </w:rPr>
        <w:t>осознать</w:t>
      </w:r>
      <w:r>
        <w:rPr>
          <w:i/>
          <w:color w:val="231F20"/>
          <w:spacing w:val="17"/>
          <w:sz w:val="20"/>
        </w:rPr>
        <w:t xml:space="preserve"> </w:t>
      </w:r>
      <w:r>
        <w:rPr>
          <w:i/>
          <w:color w:val="231F20"/>
          <w:sz w:val="20"/>
        </w:rPr>
        <w:t>и</w:t>
      </w:r>
      <w:r>
        <w:rPr>
          <w:i/>
          <w:color w:val="231F20"/>
          <w:spacing w:val="16"/>
          <w:sz w:val="20"/>
        </w:rPr>
        <w:t xml:space="preserve"> </w:t>
      </w:r>
      <w:r>
        <w:rPr>
          <w:i/>
          <w:color w:val="231F20"/>
          <w:sz w:val="20"/>
        </w:rPr>
        <w:t>обобщить</w:t>
      </w:r>
      <w:r>
        <w:rPr>
          <w:i/>
          <w:color w:val="231F20"/>
          <w:spacing w:val="17"/>
          <w:sz w:val="20"/>
        </w:rPr>
        <w:t xml:space="preserve"> </w:t>
      </w:r>
      <w:r>
        <w:rPr>
          <w:i/>
          <w:color w:val="231F20"/>
          <w:sz w:val="20"/>
        </w:rPr>
        <w:t>итоги</w:t>
      </w:r>
      <w:r>
        <w:rPr>
          <w:i/>
          <w:color w:val="231F20"/>
          <w:spacing w:val="16"/>
          <w:sz w:val="20"/>
        </w:rPr>
        <w:t xml:space="preserve"> </w:t>
      </w:r>
      <w:r>
        <w:rPr>
          <w:i/>
          <w:color w:val="231F20"/>
          <w:sz w:val="20"/>
        </w:rPr>
        <w:t>от</w:t>
      </w:r>
      <w:r>
        <w:rPr>
          <w:i/>
          <w:color w:val="231F20"/>
          <w:spacing w:val="7"/>
          <w:sz w:val="20"/>
        </w:rPr>
        <w:t xml:space="preserve"> </w:t>
      </w:r>
      <w:r>
        <w:rPr>
          <w:i/>
          <w:color w:val="231F20"/>
          <w:sz w:val="20"/>
        </w:rPr>
        <w:t>уже</w:t>
      </w:r>
      <w:r>
        <w:rPr>
          <w:i/>
          <w:color w:val="231F20"/>
          <w:spacing w:val="17"/>
          <w:sz w:val="20"/>
        </w:rPr>
        <w:t xml:space="preserve"> </w:t>
      </w:r>
      <w:r>
        <w:rPr>
          <w:i/>
          <w:color w:val="231F20"/>
          <w:sz w:val="20"/>
        </w:rPr>
        <w:t>имеющегося</w:t>
      </w:r>
      <w:r>
        <w:rPr>
          <w:i/>
          <w:color w:val="231F20"/>
          <w:spacing w:val="16"/>
          <w:sz w:val="20"/>
        </w:rPr>
        <w:t xml:space="preserve"> </w:t>
      </w:r>
      <w:r>
        <w:rPr>
          <w:i/>
          <w:color w:val="231F20"/>
          <w:sz w:val="20"/>
        </w:rPr>
        <w:t>опыта</w:t>
      </w:r>
      <w:r>
        <w:rPr>
          <w:i/>
          <w:color w:val="231F20"/>
          <w:spacing w:val="7"/>
          <w:sz w:val="20"/>
        </w:rPr>
        <w:t xml:space="preserve"> </w:t>
      </w:r>
      <w:r>
        <w:rPr>
          <w:i/>
          <w:color w:val="231F20"/>
          <w:sz w:val="20"/>
        </w:rPr>
        <w:t>участия</w:t>
      </w:r>
      <w:r>
        <w:rPr>
          <w:i/>
          <w:color w:val="231F20"/>
          <w:spacing w:val="17"/>
          <w:sz w:val="20"/>
        </w:rPr>
        <w:t xml:space="preserve"> </w:t>
      </w:r>
      <w:r>
        <w:rPr>
          <w:i/>
          <w:color w:val="231F20"/>
          <w:sz w:val="20"/>
        </w:rPr>
        <w:t>в</w:t>
      </w:r>
      <w:r>
        <w:rPr>
          <w:i/>
          <w:color w:val="231F20"/>
          <w:spacing w:val="16"/>
          <w:sz w:val="20"/>
        </w:rPr>
        <w:t xml:space="preserve"> </w:t>
      </w:r>
      <w:r>
        <w:rPr>
          <w:i/>
          <w:color w:val="231F20"/>
          <w:sz w:val="20"/>
        </w:rPr>
        <w:t>Программе.</w:t>
      </w:r>
    </w:p>
    <w:p w:rsidR="00174D4D" w:rsidRDefault="00FB6206">
      <w:pPr>
        <w:pStyle w:val="a4"/>
        <w:numPr>
          <w:ilvl w:val="0"/>
          <w:numId w:val="250"/>
        </w:numPr>
        <w:tabs>
          <w:tab w:val="left" w:pos="759"/>
        </w:tabs>
        <w:spacing w:line="290" w:lineRule="auto"/>
        <w:ind w:right="208" w:firstLine="453"/>
        <w:jc w:val="both"/>
        <w:rPr>
          <w:i/>
          <w:sz w:val="20"/>
        </w:rPr>
      </w:pPr>
      <w:r>
        <w:rPr>
          <w:i/>
          <w:color w:val="231F20"/>
          <w:sz w:val="20"/>
        </w:rPr>
        <w:t>Вопросы «В каком треке, на ваш взгляд, мы проявили себя наилучшим образом? Что нам в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этом помогло?» помогут педагогу и обучающимся обозначить сильные стороны классного кол-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лектива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и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делать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на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них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акцент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в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процессе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прохождения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тр</w:t>
      </w:r>
      <w:r>
        <w:rPr>
          <w:i/>
          <w:color w:val="231F20"/>
          <w:sz w:val="20"/>
        </w:rPr>
        <w:t>еков.</w:t>
      </w:r>
    </w:p>
    <w:p w:rsidR="00174D4D" w:rsidRDefault="00FB6206">
      <w:pPr>
        <w:pStyle w:val="a4"/>
        <w:numPr>
          <w:ilvl w:val="0"/>
          <w:numId w:val="250"/>
        </w:numPr>
        <w:tabs>
          <w:tab w:val="left" w:pos="748"/>
        </w:tabs>
        <w:spacing w:line="290" w:lineRule="auto"/>
        <w:ind w:right="206" w:firstLine="453"/>
        <w:jc w:val="both"/>
        <w:rPr>
          <w:i/>
          <w:sz w:val="20"/>
        </w:rPr>
      </w:pPr>
      <w:r>
        <w:rPr>
          <w:i/>
          <w:color w:val="231F20"/>
          <w:spacing w:val="-3"/>
          <w:sz w:val="20"/>
        </w:rPr>
        <w:t>Вопросы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pacing w:val="-2"/>
          <w:sz w:val="20"/>
        </w:rPr>
        <w:t>«В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pacing w:val="-2"/>
          <w:sz w:val="20"/>
        </w:rPr>
        <w:t>каком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pacing w:val="-2"/>
          <w:sz w:val="20"/>
        </w:rPr>
        <w:t>треке,</w:t>
      </w:r>
      <w:r>
        <w:rPr>
          <w:i/>
          <w:color w:val="231F20"/>
          <w:spacing w:val="-15"/>
          <w:sz w:val="20"/>
        </w:rPr>
        <w:t xml:space="preserve"> </w:t>
      </w:r>
      <w:r>
        <w:rPr>
          <w:i/>
          <w:color w:val="231F20"/>
          <w:spacing w:val="-2"/>
          <w:sz w:val="20"/>
        </w:rPr>
        <w:t>на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pacing w:val="-2"/>
          <w:sz w:val="20"/>
        </w:rPr>
        <w:t>ваш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pacing w:val="-2"/>
          <w:sz w:val="20"/>
        </w:rPr>
        <w:t>взгляд,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pacing w:val="-2"/>
          <w:sz w:val="20"/>
        </w:rPr>
        <w:t>нам</w:t>
      </w:r>
      <w:r>
        <w:rPr>
          <w:i/>
          <w:color w:val="231F20"/>
          <w:spacing w:val="-15"/>
          <w:sz w:val="20"/>
        </w:rPr>
        <w:t xml:space="preserve"> </w:t>
      </w:r>
      <w:r>
        <w:rPr>
          <w:i/>
          <w:color w:val="231F20"/>
          <w:spacing w:val="-2"/>
          <w:sz w:val="20"/>
        </w:rPr>
        <w:t>можно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pacing w:val="-2"/>
          <w:sz w:val="20"/>
        </w:rPr>
        <w:t>было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pacing w:val="-2"/>
          <w:sz w:val="20"/>
        </w:rPr>
        <w:t>приложить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pacing w:val="-2"/>
          <w:sz w:val="20"/>
        </w:rPr>
        <w:t>ещё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pacing w:val="-2"/>
          <w:sz w:val="20"/>
        </w:rPr>
        <w:t>больше</w:t>
      </w:r>
      <w:r>
        <w:rPr>
          <w:i/>
          <w:color w:val="231F20"/>
          <w:spacing w:val="-21"/>
          <w:sz w:val="20"/>
        </w:rPr>
        <w:t xml:space="preserve"> </w:t>
      </w:r>
      <w:r>
        <w:rPr>
          <w:i/>
          <w:color w:val="231F20"/>
          <w:spacing w:val="-2"/>
          <w:sz w:val="20"/>
        </w:rPr>
        <w:t>усилий?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pacing w:val="-2"/>
          <w:sz w:val="20"/>
        </w:rPr>
        <w:t>Было</w:t>
      </w:r>
      <w:r>
        <w:rPr>
          <w:i/>
          <w:color w:val="231F20"/>
          <w:spacing w:val="-1"/>
          <w:sz w:val="20"/>
        </w:rPr>
        <w:t xml:space="preserve"> </w:t>
      </w:r>
      <w:r>
        <w:rPr>
          <w:i/>
          <w:color w:val="231F20"/>
          <w:sz w:val="20"/>
        </w:rPr>
        <w:t>ли что-то, что мешало нам проходить трек?» позволят педагогу и классу обратить внимание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w w:val="106"/>
          <w:sz w:val="20"/>
        </w:rPr>
        <w:t>на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w w:val="97"/>
          <w:sz w:val="20"/>
        </w:rPr>
        <w:t>факторы,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w w:val="102"/>
          <w:sz w:val="20"/>
        </w:rPr>
        <w:t>повлиявшие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w w:val="106"/>
          <w:sz w:val="20"/>
        </w:rPr>
        <w:t>на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w w:val="102"/>
          <w:sz w:val="20"/>
        </w:rPr>
        <w:t>результат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w w:val="103"/>
          <w:sz w:val="20"/>
        </w:rPr>
        <w:t>прохождения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w w:val="103"/>
          <w:sz w:val="20"/>
        </w:rPr>
        <w:t>тре</w:t>
      </w:r>
      <w:r>
        <w:rPr>
          <w:i/>
          <w:color w:val="231F20"/>
          <w:spacing w:val="-2"/>
          <w:w w:val="103"/>
          <w:sz w:val="20"/>
        </w:rPr>
        <w:t>к</w:t>
      </w:r>
      <w:r>
        <w:rPr>
          <w:i/>
          <w:color w:val="231F20"/>
          <w:w w:val="108"/>
          <w:sz w:val="20"/>
        </w:rPr>
        <w:t>ов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w w:val="105"/>
          <w:sz w:val="20"/>
        </w:rPr>
        <w:t>в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w w:val="102"/>
          <w:sz w:val="20"/>
        </w:rPr>
        <w:t>прошлом</w:t>
      </w:r>
      <w:r>
        <w:rPr>
          <w:i/>
          <w:color w:val="231F20"/>
          <w:spacing w:val="-17"/>
          <w:sz w:val="20"/>
        </w:rPr>
        <w:t xml:space="preserve"> </w:t>
      </w:r>
      <w:r>
        <w:rPr>
          <w:i/>
          <w:color w:val="231F20"/>
          <w:sz w:val="20"/>
        </w:rPr>
        <w:t>учебном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w w:val="106"/>
          <w:sz w:val="20"/>
        </w:rPr>
        <w:t>го</w:t>
      </w:r>
      <w:r>
        <w:rPr>
          <w:i/>
          <w:color w:val="231F20"/>
          <w:spacing w:val="-4"/>
          <w:w w:val="106"/>
          <w:sz w:val="20"/>
        </w:rPr>
        <w:t>д</w:t>
      </w:r>
      <w:r>
        <w:rPr>
          <w:i/>
          <w:color w:val="231F20"/>
          <w:spacing w:val="-9"/>
          <w:w w:val="96"/>
          <w:sz w:val="20"/>
        </w:rPr>
        <w:t>у</w:t>
      </w:r>
      <w:r>
        <w:rPr>
          <w:i/>
          <w:color w:val="231F20"/>
          <w:w w:val="51"/>
          <w:sz w:val="20"/>
        </w:rPr>
        <w:t>.</w:t>
      </w:r>
    </w:p>
    <w:p w:rsidR="00174D4D" w:rsidRDefault="00FB6206">
      <w:pPr>
        <w:pStyle w:val="a4"/>
        <w:numPr>
          <w:ilvl w:val="0"/>
          <w:numId w:val="250"/>
        </w:numPr>
        <w:tabs>
          <w:tab w:val="left" w:pos="751"/>
        </w:tabs>
        <w:spacing w:line="290" w:lineRule="auto"/>
        <w:ind w:right="203" w:firstLine="453"/>
        <w:jc w:val="both"/>
        <w:rPr>
          <w:i/>
          <w:sz w:val="20"/>
        </w:rPr>
      </w:pPr>
      <w:r>
        <w:rPr>
          <w:i/>
          <w:color w:val="231F20"/>
          <w:spacing w:val="-1"/>
          <w:sz w:val="20"/>
        </w:rPr>
        <w:t>Вопрос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pacing w:val="-1"/>
          <w:sz w:val="20"/>
        </w:rPr>
        <w:t>«В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pacing w:val="-1"/>
          <w:sz w:val="20"/>
        </w:rPr>
        <w:t>чём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pacing w:val="-1"/>
          <w:sz w:val="20"/>
        </w:rPr>
        <w:t>мы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pacing w:val="-1"/>
          <w:sz w:val="20"/>
        </w:rPr>
        <w:t>хотели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pacing w:val="-1"/>
          <w:sz w:val="20"/>
        </w:rPr>
        <w:t>бы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pacing w:val="-1"/>
          <w:sz w:val="20"/>
        </w:rPr>
        <w:t>стать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pacing w:val="-1"/>
          <w:sz w:val="20"/>
        </w:rPr>
        <w:t>лучше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pacing w:val="-1"/>
          <w:sz w:val="20"/>
        </w:rPr>
        <w:t>в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pacing w:val="-1"/>
          <w:sz w:val="20"/>
        </w:rPr>
        <w:t>этом</w:t>
      </w:r>
      <w:r>
        <w:rPr>
          <w:i/>
          <w:color w:val="231F20"/>
          <w:spacing w:val="-15"/>
          <w:sz w:val="20"/>
        </w:rPr>
        <w:t xml:space="preserve"> </w:t>
      </w:r>
      <w:r>
        <w:rPr>
          <w:i/>
          <w:color w:val="231F20"/>
          <w:sz w:val="20"/>
        </w:rPr>
        <w:t>году?»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z w:val="20"/>
        </w:rPr>
        <w:t>направит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z w:val="20"/>
        </w:rPr>
        <w:t>обучающихся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z w:val="20"/>
        </w:rPr>
        <w:t>на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z w:val="20"/>
        </w:rPr>
        <w:t>формиро-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pacing w:val="-1"/>
          <w:w w:val="103"/>
          <w:sz w:val="20"/>
        </w:rPr>
        <w:t>вани</w:t>
      </w:r>
      <w:r>
        <w:rPr>
          <w:i/>
          <w:color w:val="231F20"/>
          <w:w w:val="103"/>
          <w:sz w:val="20"/>
        </w:rPr>
        <w:t>е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pacing w:val="-1"/>
          <w:sz w:val="20"/>
        </w:rPr>
        <w:t>зон</w:t>
      </w:r>
      <w:r>
        <w:rPr>
          <w:i/>
          <w:color w:val="231F20"/>
          <w:sz w:val="20"/>
        </w:rPr>
        <w:t>ы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pacing w:val="-1"/>
          <w:w w:val="107"/>
          <w:sz w:val="20"/>
        </w:rPr>
        <w:t>рост</w:t>
      </w:r>
      <w:r>
        <w:rPr>
          <w:i/>
          <w:color w:val="231F20"/>
          <w:w w:val="107"/>
          <w:sz w:val="20"/>
        </w:rPr>
        <w:t>а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pacing w:val="-1"/>
          <w:w w:val="101"/>
          <w:sz w:val="20"/>
        </w:rPr>
        <w:t>клас</w:t>
      </w:r>
      <w:r>
        <w:rPr>
          <w:i/>
          <w:color w:val="231F20"/>
          <w:spacing w:val="-1"/>
          <w:w w:val="107"/>
          <w:sz w:val="20"/>
        </w:rPr>
        <w:t>сног</w:t>
      </w:r>
      <w:r>
        <w:rPr>
          <w:i/>
          <w:color w:val="231F20"/>
          <w:w w:val="107"/>
          <w:sz w:val="20"/>
        </w:rPr>
        <w:t>о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pacing w:val="-2"/>
          <w:w w:val="93"/>
          <w:sz w:val="20"/>
        </w:rPr>
        <w:t>к</w:t>
      </w:r>
      <w:r>
        <w:rPr>
          <w:i/>
          <w:color w:val="231F20"/>
          <w:spacing w:val="-1"/>
          <w:sz w:val="20"/>
        </w:rPr>
        <w:t>оллектив</w:t>
      </w:r>
      <w:r>
        <w:rPr>
          <w:i/>
          <w:color w:val="231F20"/>
          <w:sz w:val="20"/>
        </w:rPr>
        <w:t>а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w w:val="103"/>
          <w:sz w:val="20"/>
        </w:rPr>
        <w:t>в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pacing w:val="-1"/>
          <w:w w:val="101"/>
          <w:sz w:val="20"/>
        </w:rPr>
        <w:t>те</w:t>
      </w:r>
      <w:r>
        <w:rPr>
          <w:i/>
          <w:color w:val="231F20"/>
          <w:spacing w:val="-3"/>
          <w:w w:val="101"/>
          <w:sz w:val="20"/>
        </w:rPr>
        <w:t>к</w:t>
      </w:r>
      <w:r>
        <w:rPr>
          <w:i/>
          <w:color w:val="231F20"/>
          <w:spacing w:val="-1"/>
          <w:w w:val="99"/>
          <w:sz w:val="20"/>
        </w:rPr>
        <w:t>уще</w:t>
      </w:r>
      <w:r>
        <w:rPr>
          <w:i/>
          <w:color w:val="231F20"/>
          <w:w w:val="99"/>
          <w:sz w:val="20"/>
        </w:rPr>
        <w:t>м</w:t>
      </w:r>
      <w:r>
        <w:rPr>
          <w:i/>
          <w:color w:val="231F20"/>
          <w:spacing w:val="-20"/>
          <w:sz w:val="20"/>
        </w:rPr>
        <w:t xml:space="preserve"> </w:t>
      </w:r>
      <w:r>
        <w:rPr>
          <w:i/>
          <w:color w:val="231F20"/>
          <w:spacing w:val="-1"/>
          <w:w w:val="99"/>
          <w:sz w:val="20"/>
        </w:rPr>
        <w:t>учебно</w:t>
      </w:r>
      <w:r>
        <w:rPr>
          <w:i/>
          <w:color w:val="231F20"/>
          <w:w w:val="99"/>
          <w:sz w:val="20"/>
        </w:rPr>
        <w:t>м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pacing w:val="-1"/>
          <w:w w:val="105"/>
          <w:sz w:val="20"/>
        </w:rPr>
        <w:t>го</w:t>
      </w:r>
      <w:r>
        <w:rPr>
          <w:i/>
          <w:color w:val="231F20"/>
          <w:spacing w:val="-5"/>
          <w:w w:val="105"/>
          <w:sz w:val="20"/>
        </w:rPr>
        <w:t>д</w:t>
      </w:r>
      <w:r>
        <w:rPr>
          <w:i/>
          <w:color w:val="231F20"/>
          <w:spacing w:val="-10"/>
          <w:w w:val="94"/>
          <w:sz w:val="20"/>
        </w:rPr>
        <w:t>у</w:t>
      </w:r>
      <w:r>
        <w:rPr>
          <w:i/>
          <w:color w:val="231F20"/>
          <w:w w:val="50"/>
          <w:sz w:val="20"/>
        </w:rPr>
        <w:t>.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pacing w:val="-1"/>
          <w:w w:val="102"/>
          <w:sz w:val="20"/>
        </w:rPr>
        <w:t>Ответ</w:t>
      </w:r>
      <w:r>
        <w:rPr>
          <w:i/>
          <w:color w:val="231F20"/>
          <w:w w:val="102"/>
          <w:sz w:val="20"/>
        </w:rPr>
        <w:t>ы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pacing w:val="-1"/>
          <w:w w:val="105"/>
          <w:sz w:val="20"/>
        </w:rPr>
        <w:t>н</w:t>
      </w:r>
      <w:r>
        <w:rPr>
          <w:i/>
          <w:color w:val="231F20"/>
          <w:w w:val="105"/>
          <w:sz w:val="20"/>
        </w:rPr>
        <w:t>а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pacing w:val="-1"/>
          <w:w w:val="108"/>
          <w:sz w:val="20"/>
        </w:rPr>
        <w:t>это</w:t>
      </w:r>
      <w:r>
        <w:rPr>
          <w:i/>
          <w:color w:val="231F20"/>
          <w:w w:val="108"/>
          <w:sz w:val="20"/>
        </w:rPr>
        <w:t>т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pacing w:val="-1"/>
          <w:w w:val="106"/>
          <w:sz w:val="20"/>
        </w:rPr>
        <w:t>вопро</w:t>
      </w:r>
      <w:r>
        <w:rPr>
          <w:i/>
          <w:color w:val="231F20"/>
          <w:w w:val="106"/>
          <w:sz w:val="20"/>
        </w:rPr>
        <w:t>с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pacing w:val="-1"/>
          <w:w w:val="102"/>
          <w:sz w:val="20"/>
        </w:rPr>
        <w:t xml:space="preserve">также </w:t>
      </w:r>
      <w:r>
        <w:rPr>
          <w:i/>
          <w:color w:val="231F20"/>
          <w:sz w:val="20"/>
        </w:rPr>
        <w:t>помогут педагогу понять желания и предпочтения детей, позволят в дальнейшем выстраивать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w w:val="104"/>
          <w:sz w:val="20"/>
        </w:rPr>
        <w:t>прохождение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w w:val="103"/>
          <w:sz w:val="20"/>
        </w:rPr>
        <w:t>тре</w:t>
      </w:r>
      <w:r>
        <w:rPr>
          <w:i/>
          <w:color w:val="231F20"/>
          <w:spacing w:val="-2"/>
          <w:w w:val="103"/>
          <w:sz w:val="20"/>
        </w:rPr>
        <w:t>к</w:t>
      </w:r>
      <w:r>
        <w:rPr>
          <w:i/>
          <w:color w:val="231F20"/>
          <w:w w:val="108"/>
          <w:sz w:val="20"/>
        </w:rPr>
        <w:t>ов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w w:val="104"/>
          <w:sz w:val="20"/>
        </w:rPr>
        <w:t>наиболее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w w:val="105"/>
          <w:sz w:val="20"/>
        </w:rPr>
        <w:t>про</w:t>
      </w:r>
      <w:r>
        <w:rPr>
          <w:i/>
          <w:color w:val="231F20"/>
          <w:spacing w:val="-4"/>
          <w:w w:val="105"/>
          <w:sz w:val="20"/>
        </w:rPr>
        <w:t>д</w:t>
      </w:r>
      <w:r>
        <w:rPr>
          <w:i/>
          <w:color w:val="231F20"/>
          <w:w w:val="102"/>
          <w:sz w:val="20"/>
        </w:rPr>
        <w:t>уктивн</w:t>
      </w:r>
      <w:r>
        <w:rPr>
          <w:i/>
          <w:color w:val="231F20"/>
          <w:spacing w:val="-10"/>
          <w:w w:val="102"/>
          <w:sz w:val="20"/>
        </w:rPr>
        <w:t>о</w:t>
      </w:r>
      <w:r>
        <w:rPr>
          <w:i/>
          <w:color w:val="231F20"/>
          <w:w w:val="51"/>
          <w:sz w:val="20"/>
        </w:rPr>
        <w:t>.</w:t>
      </w:r>
    </w:p>
    <w:p w:rsidR="00174D4D" w:rsidRDefault="00FB6206">
      <w:pPr>
        <w:pStyle w:val="a4"/>
        <w:numPr>
          <w:ilvl w:val="0"/>
          <w:numId w:val="250"/>
        </w:numPr>
        <w:tabs>
          <w:tab w:val="left" w:pos="754"/>
        </w:tabs>
        <w:spacing w:line="290" w:lineRule="auto"/>
        <w:ind w:right="208" w:firstLine="453"/>
        <w:jc w:val="both"/>
        <w:rPr>
          <w:i/>
          <w:sz w:val="20"/>
        </w:rPr>
      </w:pPr>
      <w:r>
        <w:rPr>
          <w:i/>
          <w:color w:val="231F20"/>
          <w:sz w:val="20"/>
        </w:rPr>
        <w:t>Вопрос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«Чего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мы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хотим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в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этом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году?»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практически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напрямую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адресует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детей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к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формулиро-</w:t>
      </w:r>
      <w:r>
        <w:rPr>
          <w:i/>
          <w:color w:val="231F20"/>
          <w:spacing w:val="-58"/>
          <w:sz w:val="20"/>
        </w:rPr>
        <w:t xml:space="preserve"> </w:t>
      </w:r>
      <w:r>
        <w:rPr>
          <w:i/>
          <w:color w:val="231F20"/>
          <w:spacing w:val="-1"/>
          <w:w w:val="104"/>
          <w:sz w:val="20"/>
        </w:rPr>
        <w:t>вани</w:t>
      </w:r>
      <w:r>
        <w:rPr>
          <w:i/>
          <w:color w:val="231F20"/>
          <w:w w:val="104"/>
          <w:sz w:val="20"/>
        </w:rPr>
        <w:t>ю</w:t>
      </w:r>
      <w:r>
        <w:rPr>
          <w:i/>
          <w:color w:val="231F20"/>
          <w:spacing w:val="-15"/>
          <w:sz w:val="20"/>
        </w:rPr>
        <w:t xml:space="preserve"> </w:t>
      </w:r>
      <w:r>
        <w:rPr>
          <w:i/>
          <w:color w:val="231F20"/>
          <w:spacing w:val="-1"/>
          <w:w w:val="97"/>
          <w:sz w:val="20"/>
        </w:rPr>
        <w:t>цел</w:t>
      </w:r>
      <w:r>
        <w:rPr>
          <w:i/>
          <w:color w:val="231F20"/>
          <w:w w:val="97"/>
          <w:sz w:val="20"/>
        </w:rPr>
        <w:t>и</w:t>
      </w:r>
      <w:r>
        <w:rPr>
          <w:i/>
          <w:color w:val="231F20"/>
          <w:spacing w:val="-15"/>
          <w:sz w:val="20"/>
        </w:rPr>
        <w:t xml:space="preserve"> </w:t>
      </w:r>
      <w:r>
        <w:rPr>
          <w:i/>
          <w:color w:val="231F20"/>
          <w:spacing w:val="-1"/>
          <w:w w:val="104"/>
          <w:sz w:val="20"/>
        </w:rPr>
        <w:t>н</w:t>
      </w:r>
      <w:r>
        <w:rPr>
          <w:i/>
          <w:color w:val="231F20"/>
          <w:w w:val="104"/>
          <w:sz w:val="20"/>
        </w:rPr>
        <w:t>а</w:t>
      </w:r>
      <w:r>
        <w:rPr>
          <w:i/>
          <w:color w:val="231F20"/>
          <w:spacing w:val="-15"/>
          <w:sz w:val="20"/>
        </w:rPr>
        <w:t xml:space="preserve"> </w:t>
      </w:r>
      <w:r>
        <w:rPr>
          <w:i/>
          <w:color w:val="231F20"/>
          <w:spacing w:val="-1"/>
          <w:w w:val="102"/>
          <w:sz w:val="20"/>
        </w:rPr>
        <w:t>предстоящи</w:t>
      </w:r>
      <w:r>
        <w:rPr>
          <w:i/>
          <w:color w:val="231F20"/>
          <w:w w:val="102"/>
          <w:sz w:val="20"/>
        </w:rPr>
        <w:t>й</w:t>
      </w:r>
      <w:r>
        <w:rPr>
          <w:i/>
          <w:color w:val="231F20"/>
          <w:spacing w:val="-21"/>
          <w:sz w:val="20"/>
        </w:rPr>
        <w:t xml:space="preserve"> </w:t>
      </w:r>
      <w:r>
        <w:rPr>
          <w:i/>
          <w:color w:val="231F20"/>
          <w:spacing w:val="-1"/>
          <w:w w:val="96"/>
          <w:sz w:val="20"/>
        </w:rPr>
        <w:t>учебны</w:t>
      </w:r>
      <w:r>
        <w:rPr>
          <w:i/>
          <w:color w:val="231F20"/>
          <w:w w:val="96"/>
          <w:sz w:val="20"/>
        </w:rPr>
        <w:t>й</w:t>
      </w:r>
      <w:r>
        <w:rPr>
          <w:i/>
          <w:color w:val="231F20"/>
          <w:spacing w:val="-15"/>
          <w:sz w:val="20"/>
        </w:rPr>
        <w:t xml:space="preserve"> </w:t>
      </w:r>
      <w:r>
        <w:rPr>
          <w:i/>
          <w:color w:val="231F20"/>
          <w:spacing w:val="-1"/>
          <w:w w:val="104"/>
          <w:sz w:val="20"/>
        </w:rPr>
        <w:t>го</w:t>
      </w:r>
      <w:r>
        <w:rPr>
          <w:i/>
          <w:color w:val="231F20"/>
          <w:spacing w:val="-10"/>
          <w:w w:val="104"/>
          <w:sz w:val="20"/>
        </w:rPr>
        <w:t>д</w:t>
      </w:r>
      <w:r>
        <w:rPr>
          <w:i/>
          <w:color w:val="231F20"/>
          <w:w w:val="50"/>
          <w:sz w:val="20"/>
        </w:rPr>
        <w:t>.</w:t>
      </w:r>
      <w:r>
        <w:rPr>
          <w:i/>
          <w:color w:val="231F20"/>
          <w:spacing w:val="-15"/>
          <w:sz w:val="20"/>
        </w:rPr>
        <w:t xml:space="preserve"> </w:t>
      </w:r>
      <w:r>
        <w:rPr>
          <w:i/>
          <w:color w:val="231F20"/>
          <w:spacing w:val="-3"/>
          <w:w w:val="106"/>
          <w:sz w:val="20"/>
        </w:rPr>
        <w:t>Н</w:t>
      </w:r>
      <w:r>
        <w:rPr>
          <w:i/>
          <w:color w:val="231F20"/>
          <w:w w:val="108"/>
          <w:sz w:val="20"/>
        </w:rPr>
        <w:t>а</w:t>
      </w:r>
      <w:r>
        <w:rPr>
          <w:i/>
          <w:color w:val="231F20"/>
          <w:spacing w:val="-15"/>
          <w:sz w:val="20"/>
        </w:rPr>
        <w:t xml:space="preserve"> </w:t>
      </w:r>
      <w:r>
        <w:rPr>
          <w:i/>
          <w:color w:val="231F20"/>
          <w:spacing w:val="-1"/>
          <w:w w:val="99"/>
          <w:sz w:val="20"/>
        </w:rPr>
        <w:t>момен</w:t>
      </w:r>
      <w:r>
        <w:rPr>
          <w:i/>
          <w:color w:val="231F20"/>
          <w:w w:val="99"/>
          <w:sz w:val="20"/>
        </w:rPr>
        <w:t>т</w:t>
      </w:r>
      <w:r>
        <w:rPr>
          <w:i/>
          <w:color w:val="231F20"/>
          <w:spacing w:val="-15"/>
          <w:sz w:val="20"/>
        </w:rPr>
        <w:t xml:space="preserve"> </w:t>
      </w:r>
      <w:r>
        <w:rPr>
          <w:i/>
          <w:color w:val="231F20"/>
          <w:spacing w:val="-1"/>
          <w:w w:val="101"/>
          <w:sz w:val="20"/>
        </w:rPr>
        <w:t>определени</w:t>
      </w:r>
      <w:r>
        <w:rPr>
          <w:i/>
          <w:color w:val="231F20"/>
          <w:w w:val="101"/>
          <w:sz w:val="20"/>
        </w:rPr>
        <w:t>я</w:t>
      </w:r>
      <w:r>
        <w:rPr>
          <w:i/>
          <w:color w:val="231F20"/>
          <w:spacing w:val="-15"/>
          <w:sz w:val="20"/>
        </w:rPr>
        <w:t xml:space="preserve"> </w:t>
      </w:r>
      <w:r>
        <w:rPr>
          <w:i/>
          <w:color w:val="231F20"/>
          <w:spacing w:val="-3"/>
          <w:w w:val="92"/>
          <w:sz w:val="20"/>
        </w:rPr>
        <w:t>к</w:t>
      </w:r>
      <w:r>
        <w:rPr>
          <w:i/>
          <w:color w:val="231F20"/>
          <w:spacing w:val="-1"/>
          <w:w w:val="99"/>
          <w:sz w:val="20"/>
        </w:rPr>
        <w:t>оллективно</w:t>
      </w:r>
      <w:r>
        <w:rPr>
          <w:i/>
          <w:color w:val="231F20"/>
          <w:w w:val="99"/>
          <w:sz w:val="20"/>
        </w:rPr>
        <w:t>й</w:t>
      </w:r>
      <w:r>
        <w:rPr>
          <w:i/>
          <w:color w:val="231F20"/>
          <w:spacing w:val="-15"/>
          <w:sz w:val="20"/>
        </w:rPr>
        <w:t xml:space="preserve"> </w:t>
      </w:r>
      <w:r>
        <w:rPr>
          <w:i/>
          <w:color w:val="231F20"/>
          <w:spacing w:val="-1"/>
          <w:w w:val="97"/>
          <w:sz w:val="20"/>
        </w:rPr>
        <w:t>цел</w:t>
      </w:r>
      <w:r>
        <w:rPr>
          <w:i/>
          <w:color w:val="231F20"/>
          <w:w w:val="97"/>
          <w:sz w:val="20"/>
        </w:rPr>
        <w:t>и</w:t>
      </w:r>
      <w:r>
        <w:rPr>
          <w:i/>
          <w:color w:val="231F20"/>
          <w:spacing w:val="-15"/>
          <w:sz w:val="20"/>
        </w:rPr>
        <w:t xml:space="preserve"> </w:t>
      </w:r>
      <w:r>
        <w:rPr>
          <w:i/>
          <w:color w:val="231F20"/>
          <w:spacing w:val="-1"/>
          <w:w w:val="105"/>
          <w:sz w:val="20"/>
        </w:rPr>
        <w:t>о</w:t>
      </w:r>
      <w:r>
        <w:rPr>
          <w:i/>
          <w:color w:val="231F20"/>
          <w:spacing w:val="-5"/>
          <w:w w:val="105"/>
          <w:sz w:val="20"/>
        </w:rPr>
        <w:t>б</w:t>
      </w:r>
      <w:r>
        <w:rPr>
          <w:i/>
          <w:color w:val="231F20"/>
          <w:spacing w:val="-1"/>
          <w:w w:val="102"/>
          <w:sz w:val="20"/>
        </w:rPr>
        <w:t>учающиеся</w:t>
      </w:r>
    </w:p>
    <w:p w:rsidR="00174D4D" w:rsidRDefault="00FB6206">
      <w:pPr>
        <w:pStyle w:val="1"/>
        <w:spacing w:before="43"/>
        <w:ind w:left="0" w:right="170"/>
        <w:jc w:val="right"/>
      </w:pPr>
      <w:r>
        <w:rPr>
          <w:color w:val="231F20"/>
          <w:spacing w:val="9"/>
          <w:w w:val="85"/>
        </w:rPr>
        <w:t>121</w:t>
      </w:r>
    </w:p>
    <w:p w:rsidR="00174D4D" w:rsidRDefault="00174D4D">
      <w:pPr>
        <w:jc w:val="right"/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p w:rsidR="00174D4D" w:rsidRDefault="00FB6206">
      <w:pPr>
        <w:spacing w:before="76" w:line="290" w:lineRule="auto"/>
        <w:ind w:left="170" w:right="152"/>
        <w:jc w:val="both"/>
        <w:rPr>
          <w:i/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408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1719657</wp:posOffset>
            </wp:positionV>
            <wp:extent cx="3331883" cy="8645447"/>
            <wp:effectExtent l="0" t="0" r="0" b="0"/>
            <wp:wrapNone/>
            <wp:docPr id="209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3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1883" cy="8645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color w:val="231F20"/>
          <w:sz w:val="20"/>
        </w:rPr>
        <w:t>уже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будут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иметь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наиболее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полное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представление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о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том,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что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им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по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силам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и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какими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ресурсами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они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могут воспользоваться для того, чтобы намеченная цель была достигнута. Педагог фиксирует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w w:val="105"/>
          <w:sz w:val="20"/>
        </w:rPr>
        <w:t>эту</w:t>
      </w:r>
      <w:r>
        <w:rPr>
          <w:i/>
          <w:color w:val="231F20"/>
          <w:spacing w:val="-19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цель</w:t>
      </w:r>
      <w:r>
        <w:rPr>
          <w:i/>
          <w:color w:val="231F20"/>
          <w:spacing w:val="-15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в</w:t>
      </w:r>
      <w:r>
        <w:rPr>
          <w:i/>
          <w:color w:val="231F20"/>
          <w:spacing w:val="-15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орлятском</w:t>
      </w:r>
      <w:r>
        <w:rPr>
          <w:i/>
          <w:color w:val="231F20"/>
          <w:spacing w:val="-20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уголке.</w:t>
      </w:r>
    </w:p>
    <w:p w:rsidR="00174D4D" w:rsidRDefault="00FB6206">
      <w:pPr>
        <w:spacing w:line="290" w:lineRule="auto"/>
        <w:ind w:left="170" w:right="151" w:firstLine="453"/>
        <w:jc w:val="both"/>
        <w:rPr>
          <w:i/>
          <w:sz w:val="20"/>
        </w:rPr>
      </w:pPr>
      <w:r>
        <w:rPr>
          <w:i/>
          <w:color w:val="231F20"/>
          <w:sz w:val="20"/>
        </w:rPr>
        <w:t>После того, как класс обсудил/ответил на все вопросы, на экране открываются все кусочки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pacing w:val="-1"/>
          <w:sz w:val="20"/>
        </w:rPr>
        <w:t>пазла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pacing w:val="-1"/>
          <w:sz w:val="20"/>
        </w:rPr>
        <w:t>«Билет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pacing w:val="-1"/>
          <w:sz w:val="20"/>
        </w:rPr>
        <w:t>в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pacing w:val="-1"/>
          <w:sz w:val="20"/>
        </w:rPr>
        <w:t>программу</w:t>
      </w:r>
      <w:r>
        <w:rPr>
          <w:i/>
          <w:color w:val="231F20"/>
          <w:spacing w:val="-20"/>
          <w:sz w:val="20"/>
        </w:rPr>
        <w:t xml:space="preserve"> </w:t>
      </w:r>
      <w:r>
        <w:rPr>
          <w:i/>
          <w:color w:val="231F20"/>
          <w:spacing w:val="-1"/>
          <w:sz w:val="20"/>
        </w:rPr>
        <w:t>«Орлята</w:t>
      </w:r>
      <w:r>
        <w:rPr>
          <w:i/>
          <w:color w:val="231F20"/>
          <w:spacing w:val="-15"/>
          <w:sz w:val="20"/>
        </w:rPr>
        <w:t xml:space="preserve"> </w:t>
      </w:r>
      <w:r>
        <w:rPr>
          <w:i/>
          <w:color w:val="231F20"/>
          <w:sz w:val="20"/>
        </w:rPr>
        <w:t>России».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z w:val="20"/>
        </w:rPr>
        <w:t>Готовый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z w:val="20"/>
        </w:rPr>
        <w:t>пазл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z w:val="20"/>
        </w:rPr>
        <w:t>–</w:t>
      </w:r>
      <w:r>
        <w:rPr>
          <w:i/>
          <w:color w:val="231F20"/>
          <w:spacing w:val="-15"/>
          <w:sz w:val="20"/>
        </w:rPr>
        <w:t xml:space="preserve"> </w:t>
      </w:r>
      <w:r>
        <w:rPr>
          <w:i/>
          <w:color w:val="231F20"/>
          <w:sz w:val="20"/>
        </w:rPr>
        <w:t>сигнал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z w:val="20"/>
        </w:rPr>
        <w:t>того,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z w:val="20"/>
        </w:rPr>
        <w:t>что</w:t>
      </w:r>
      <w:r>
        <w:rPr>
          <w:i/>
          <w:color w:val="231F20"/>
          <w:spacing w:val="-21"/>
          <w:sz w:val="20"/>
        </w:rPr>
        <w:t xml:space="preserve"> </w:t>
      </w:r>
      <w:r>
        <w:rPr>
          <w:i/>
          <w:color w:val="231F20"/>
          <w:sz w:val="20"/>
        </w:rPr>
        <w:t>участие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z w:val="20"/>
        </w:rPr>
        <w:t>в</w:t>
      </w:r>
      <w:r>
        <w:rPr>
          <w:i/>
          <w:color w:val="231F20"/>
          <w:spacing w:val="-15"/>
          <w:sz w:val="20"/>
        </w:rPr>
        <w:t xml:space="preserve"> </w:t>
      </w:r>
      <w:r>
        <w:rPr>
          <w:i/>
          <w:color w:val="231F20"/>
          <w:sz w:val="20"/>
        </w:rPr>
        <w:t>Программе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w w:val="105"/>
          <w:sz w:val="20"/>
        </w:rPr>
        <w:t>в</w:t>
      </w:r>
      <w:r>
        <w:rPr>
          <w:i/>
          <w:color w:val="231F20"/>
          <w:spacing w:val="-15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новом</w:t>
      </w:r>
      <w:r>
        <w:rPr>
          <w:i/>
          <w:color w:val="231F20"/>
          <w:spacing w:val="-21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учебном</w:t>
      </w:r>
      <w:r>
        <w:rPr>
          <w:i/>
          <w:color w:val="231F20"/>
          <w:spacing w:val="-14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году</w:t>
      </w:r>
      <w:r>
        <w:rPr>
          <w:i/>
          <w:color w:val="231F20"/>
          <w:spacing w:val="-19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началось!</w:t>
      </w:r>
    </w:p>
    <w:p w:rsidR="00174D4D" w:rsidRDefault="00174D4D">
      <w:pPr>
        <w:pStyle w:val="a3"/>
        <w:rPr>
          <w:i/>
          <w:sz w:val="22"/>
        </w:rPr>
      </w:pPr>
    </w:p>
    <w:p w:rsidR="00174D4D" w:rsidRDefault="00174D4D">
      <w:pPr>
        <w:pStyle w:val="a3"/>
        <w:rPr>
          <w:i/>
          <w:sz w:val="24"/>
        </w:rPr>
      </w:pPr>
    </w:p>
    <w:p w:rsidR="00174D4D" w:rsidRDefault="00FB6206">
      <w:pPr>
        <w:pStyle w:val="5"/>
        <w:ind w:left="392" w:right="376"/>
        <w:jc w:val="center"/>
      </w:pPr>
      <w:r>
        <w:rPr>
          <w:color w:val="231F20"/>
        </w:rPr>
        <w:t>Приложение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4</w:t>
      </w:r>
    </w:p>
    <w:p w:rsidR="00174D4D" w:rsidRDefault="00FB6206">
      <w:pPr>
        <w:spacing w:before="141" w:line="268" w:lineRule="auto"/>
        <w:ind w:left="2992" w:right="2084" w:hanging="890"/>
        <w:jc w:val="both"/>
        <w:rPr>
          <w:b/>
          <w:sz w:val="20"/>
        </w:rPr>
      </w:pPr>
      <w:r>
        <w:rPr>
          <w:b/>
          <w:color w:val="231F20"/>
          <w:sz w:val="20"/>
        </w:rPr>
        <w:t>Рекомендации по организации создания визитки класса –</w:t>
      </w:r>
      <w:r>
        <w:rPr>
          <w:b/>
          <w:color w:val="231F20"/>
          <w:spacing w:val="1"/>
          <w:sz w:val="20"/>
        </w:rPr>
        <w:t xml:space="preserve"> </w:t>
      </w:r>
      <w:r>
        <w:rPr>
          <w:b/>
          <w:color w:val="231F20"/>
          <w:sz w:val="20"/>
        </w:rPr>
        <w:t>участника</w:t>
      </w:r>
      <w:r>
        <w:rPr>
          <w:b/>
          <w:color w:val="231F20"/>
          <w:spacing w:val="-7"/>
          <w:sz w:val="20"/>
        </w:rPr>
        <w:t xml:space="preserve"> </w:t>
      </w:r>
      <w:r>
        <w:rPr>
          <w:b/>
          <w:color w:val="231F20"/>
          <w:sz w:val="20"/>
        </w:rPr>
        <w:t>программы</w:t>
      </w:r>
      <w:r>
        <w:rPr>
          <w:b/>
          <w:color w:val="231F20"/>
          <w:spacing w:val="-7"/>
          <w:sz w:val="20"/>
        </w:rPr>
        <w:t xml:space="preserve"> </w:t>
      </w:r>
      <w:r>
        <w:rPr>
          <w:b/>
          <w:color w:val="231F20"/>
          <w:sz w:val="20"/>
        </w:rPr>
        <w:t>«Орлята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России»</w:t>
      </w:r>
    </w:p>
    <w:p w:rsidR="00174D4D" w:rsidRDefault="00FB6206">
      <w:pPr>
        <w:spacing w:before="133" w:line="290" w:lineRule="auto"/>
        <w:ind w:left="170" w:right="151" w:firstLine="453"/>
        <w:jc w:val="both"/>
        <w:rPr>
          <w:i/>
          <w:sz w:val="20"/>
        </w:rPr>
      </w:pPr>
      <w:r>
        <w:rPr>
          <w:i/>
          <w:color w:val="231F20"/>
          <w:w w:val="108"/>
          <w:sz w:val="20"/>
          <w:u w:val="single" w:color="231F20"/>
        </w:rPr>
        <w:t>Педагог</w:t>
      </w:r>
      <w:r>
        <w:rPr>
          <w:i/>
          <w:color w:val="231F20"/>
          <w:w w:val="50"/>
          <w:sz w:val="20"/>
        </w:rPr>
        <w:t>:</w:t>
      </w:r>
      <w:r>
        <w:rPr>
          <w:i/>
          <w:color w:val="231F20"/>
          <w:spacing w:val="-8"/>
          <w:sz w:val="20"/>
        </w:rPr>
        <w:t xml:space="preserve"> </w:t>
      </w:r>
      <w:r>
        <w:rPr>
          <w:color w:val="231F20"/>
          <w:w w:val="106"/>
          <w:sz w:val="20"/>
        </w:rPr>
        <w:t>Ребя</w:t>
      </w:r>
      <w:r>
        <w:rPr>
          <w:color w:val="231F20"/>
          <w:spacing w:val="-1"/>
          <w:w w:val="106"/>
          <w:sz w:val="20"/>
        </w:rPr>
        <w:t>т</w:t>
      </w:r>
      <w:r>
        <w:rPr>
          <w:color w:val="231F20"/>
          <w:w w:val="87"/>
          <w:sz w:val="20"/>
        </w:rPr>
        <w:t>а,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1"/>
          <w:sz w:val="20"/>
        </w:rPr>
        <w:t>к</w:t>
      </w:r>
      <w:r>
        <w:rPr>
          <w:color w:val="231F20"/>
          <w:w w:val="103"/>
          <w:sz w:val="20"/>
        </w:rPr>
        <w:t>ак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01"/>
          <w:sz w:val="20"/>
        </w:rPr>
        <w:t>вы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01"/>
          <w:sz w:val="20"/>
        </w:rPr>
        <w:t>думаете,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03"/>
          <w:sz w:val="20"/>
        </w:rPr>
        <w:t>получить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т</w:t>
      </w:r>
      <w:r>
        <w:rPr>
          <w:color w:val="231F20"/>
          <w:w w:val="103"/>
          <w:sz w:val="20"/>
        </w:rPr>
        <w:t>а</w:t>
      </w:r>
      <w:r>
        <w:rPr>
          <w:color w:val="231F20"/>
          <w:spacing w:val="-6"/>
          <w:w w:val="103"/>
          <w:sz w:val="20"/>
        </w:rPr>
        <w:t>к</w:t>
      </w:r>
      <w:r>
        <w:rPr>
          <w:color w:val="231F20"/>
          <w:w w:val="107"/>
          <w:sz w:val="20"/>
        </w:rPr>
        <w:t>ой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07"/>
          <w:sz w:val="20"/>
        </w:rPr>
        <w:t>«Билет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03"/>
          <w:sz w:val="20"/>
        </w:rPr>
        <w:t>в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05"/>
          <w:sz w:val="20"/>
        </w:rPr>
        <w:t>программу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w w:val="110"/>
          <w:sz w:val="20"/>
        </w:rPr>
        <w:t>«</w:t>
      </w:r>
      <w:r>
        <w:rPr>
          <w:color w:val="231F20"/>
          <w:spacing w:val="-1"/>
          <w:w w:val="110"/>
          <w:sz w:val="20"/>
        </w:rPr>
        <w:t>О</w:t>
      </w:r>
      <w:r>
        <w:rPr>
          <w:color w:val="231F20"/>
          <w:w w:val="104"/>
          <w:sz w:val="20"/>
        </w:rPr>
        <w:t>рля</w:t>
      </w:r>
      <w:r>
        <w:rPr>
          <w:color w:val="231F20"/>
          <w:spacing w:val="-1"/>
          <w:w w:val="104"/>
          <w:sz w:val="20"/>
        </w:rPr>
        <w:t>т</w:t>
      </w:r>
      <w:r>
        <w:rPr>
          <w:color w:val="231F20"/>
          <w:w w:val="106"/>
          <w:sz w:val="20"/>
        </w:rPr>
        <w:t>а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11"/>
          <w:sz w:val="20"/>
        </w:rPr>
        <w:t>Ро</w:t>
      </w:r>
      <w:r>
        <w:rPr>
          <w:color w:val="231F20"/>
          <w:spacing w:val="-1"/>
          <w:w w:val="111"/>
          <w:sz w:val="20"/>
        </w:rPr>
        <w:t>с</w:t>
      </w:r>
      <w:r>
        <w:rPr>
          <w:color w:val="231F20"/>
          <w:w w:val="106"/>
          <w:sz w:val="20"/>
        </w:rPr>
        <w:t>сии»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06"/>
          <w:sz w:val="20"/>
        </w:rPr>
        <w:t xml:space="preserve">может </w:t>
      </w:r>
      <w:r>
        <w:rPr>
          <w:color w:val="231F20"/>
          <w:sz w:val="20"/>
        </w:rPr>
        <w:t>любой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класс?</w:t>
      </w:r>
      <w:r>
        <w:rPr>
          <w:color w:val="231F20"/>
          <w:spacing w:val="15"/>
          <w:sz w:val="20"/>
        </w:rPr>
        <w:t xml:space="preserve"> </w:t>
      </w:r>
      <w:r>
        <w:rPr>
          <w:i/>
          <w:color w:val="231F20"/>
          <w:sz w:val="20"/>
        </w:rPr>
        <w:t>(Здесь</w:t>
      </w:r>
      <w:r>
        <w:rPr>
          <w:i/>
          <w:color w:val="231F20"/>
          <w:spacing w:val="13"/>
          <w:sz w:val="20"/>
        </w:rPr>
        <w:t xml:space="preserve"> </w:t>
      </w:r>
      <w:r>
        <w:rPr>
          <w:i/>
          <w:color w:val="231F20"/>
          <w:sz w:val="20"/>
        </w:rPr>
        <w:t>предполагается</w:t>
      </w:r>
      <w:r>
        <w:rPr>
          <w:i/>
          <w:color w:val="231F20"/>
          <w:spacing w:val="13"/>
          <w:sz w:val="20"/>
        </w:rPr>
        <w:t xml:space="preserve"> </w:t>
      </w:r>
      <w:r>
        <w:rPr>
          <w:i/>
          <w:color w:val="231F20"/>
          <w:sz w:val="20"/>
        </w:rPr>
        <w:t>однозначный</w:t>
      </w:r>
      <w:r>
        <w:rPr>
          <w:i/>
          <w:color w:val="231F20"/>
          <w:spacing w:val="13"/>
          <w:sz w:val="20"/>
        </w:rPr>
        <w:t xml:space="preserve"> </w:t>
      </w:r>
      <w:r>
        <w:rPr>
          <w:i/>
          <w:color w:val="231F20"/>
          <w:sz w:val="20"/>
        </w:rPr>
        <w:t>ответ,</w:t>
      </w:r>
      <w:r>
        <w:rPr>
          <w:i/>
          <w:color w:val="231F20"/>
          <w:spacing w:val="13"/>
          <w:sz w:val="20"/>
        </w:rPr>
        <w:t xml:space="preserve"> </w:t>
      </w:r>
      <w:r>
        <w:rPr>
          <w:i/>
          <w:color w:val="231F20"/>
          <w:sz w:val="20"/>
        </w:rPr>
        <w:t>что</w:t>
      </w:r>
      <w:r>
        <w:rPr>
          <w:i/>
          <w:color w:val="231F20"/>
          <w:spacing w:val="14"/>
          <w:sz w:val="20"/>
        </w:rPr>
        <w:t xml:space="preserve"> </w:t>
      </w:r>
      <w:r>
        <w:rPr>
          <w:i/>
          <w:color w:val="231F20"/>
          <w:sz w:val="20"/>
        </w:rPr>
        <w:t>не</w:t>
      </w:r>
      <w:r>
        <w:rPr>
          <w:i/>
          <w:color w:val="231F20"/>
          <w:spacing w:val="13"/>
          <w:sz w:val="20"/>
        </w:rPr>
        <w:t xml:space="preserve"> </w:t>
      </w:r>
      <w:r>
        <w:rPr>
          <w:i/>
          <w:color w:val="231F20"/>
          <w:sz w:val="20"/>
        </w:rPr>
        <w:t>каждый</w:t>
      </w:r>
      <w:r>
        <w:rPr>
          <w:i/>
          <w:color w:val="231F20"/>
          <w:spacing w:val="13"/>
          <w:sz w:val="20"/>
        </w:rPr>
        <w:t xml:space="preserve"> </w:t>
      </w:r>
      <w:r>
        <w:rPr>
          <w:i/>
          <w:color w:val="231F20"/>
          <w:sz w:val="20"/>
        </w:rPr>
        <w:t>класс</w:t>
      </w:r>
      <w:r>
        <w:rPr>
          <w:i/>
          <w:color w:val="231F20"/>
          <w:spacing w:val="13"/>
          <w:sz w:val="20"/>
        </w:rPr>
        <w:t xml:space="preserve"> </w:t>
      </w:r>
      <w:r>
        <w:rPr>
          <w:i/>
          <w:color w:val="231F20"/>
          <w:sz w:val="20"/>
        </w:rPr>
        <w:t>может</w:t>
      </w:r>
      <w:r>
        <w:rPr>
          <w:i/>
          <w:color w:val="231F20"/>
          <w:spacing w:val="13"/>
          <w:sz w:val="20"/>
        </w:rPr>
        <w:t xml:space="preserve"> </w:t>
      </w:r>
      <w:r>
        <w:rPr>
          <w:i/>
          <w:color w:val="231F20"/>
          <w:sz w:val="20"/>
        </w:rPr>
        <w:t>получить</w:t>
      </w:r>
    </w:p>
    <w:p w:rsidR="00174D4D" w:rsidRDefault="00FB6206">
      <w:pPr>
        <w:spacing w:line="290" w:lineRule="auto"/>
        <w:ind w:left="170" w:right="151"/>
        <w:jc w:val="both"/>
        <w:rPr>
          <w:i/>
          <w:sz w:val="20"/>
        </w:rPr>
      </w:pPr>
      <w:r>
        <w:rPr>
          <w:i/>
          <w:color w:val="231F20"/>
          <w:sz w:val="20"/>
        </w:rPr>
        <w:t xml:space="preserve">«Билет в программу «Орлята России»). </w:t>
      </w:r>
      <w:r>
        <w:rPr>
          <w:color w:val="231F20"/>
          <w:sz w:val="20"/>
        </w:rPr>
        <w:t>Каким классом нужно быть, чтобы получить такой билет?</w:t>
      </w:r>
      <w:r>
        <w:rPr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(Обучающиеся высказывают свои варианты: отзывчивыми, доброжелательными, честными, це-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леустремлёнными,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z w:val="20"/>
        </w:rPr>
        <w:t>активными</w:t>
      </w:r>
      <w:r>
        <w:rPr>
          <w:i/>
          <w:color w:val="231F20"/>
          <w:spacing w:val="-12"/>
          <w:sz w:val="20"/>
        </w:rPr>
        <w:t xml:space="preserve"> </w:t>
      </w:r>
      <w:r>
        <w:rPr>
          <w:i/>
          <w:color w:val="231F20"/>
          <w:sz w:val="20"/>
        </w:rPr>
        <w:t>и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z w:val="20"/>
        </w:rPr>
        <w:t>т.д.).</w:t>
      </w:r>
    </w:p>
    <w:p w:rsidR="00174D4D" w:rsidRDefault="00FB6206">
      <w:pPr>
        <w:pStyle w:val="a3"/>
        <w:spacing w:line="290" w:lineRule="auto"/>
        <w:ind w:left="170" w:right="146" w:firstLine="453"/>
        <w:jc w:val="both"/>
      </w:pPr>
      <w:r>
        <w:rPr>
          <w:color w:val="231F20"/>
        </w:rPr>
        <w:t>Посмотрите на сам «Билет»: о</w:t>
      </w:r>
      <w:r>
        <w:rPr>
          <w:color w:val="231F20"/>
        </w:rPr>
        <w:t>н не заполнен, в графе «Пассажиры» тоже пустые строки. Хотим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ли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мы,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чтобы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там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были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вписаны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наши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с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вами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имена?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Что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для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этого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нам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нужно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сделать,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зная,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что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в</w:t>
      </w:r>
    </w:p>
    <w:p w:rsidR="00174D4D" w:rsidRDefault="00FB6206">
      <w:pPr>
        <w:pStyle w:val="a3"/>
        <w:spacing w:line="290" w:lineRule="auto"/>
        <w:ind w:left="170" w:right="147"/>
        <w:jc w:val="both"/>
      </w:pPr>
      <w:r>
        <w:rPr>
          <w:color w:val="231F20"/>
          <w:w w:val="105"/>
        </w:rPr>
        <w:t>«Билете»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всего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лишь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одна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строка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для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указания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имени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пассажира?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Нужно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ещё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учесть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тот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факт,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что</w:t>
      </w:r>
      <w:r>
        <w:rPr>
          <w:color w:val="231F20"/>
          <w:spacing w:val="-60"/>
          <w:w w:val="105"/>
        </w:rPr>
        <w:t xml:space="preserve"> </w:t>
      </w:r>
      <w:r>
        <w:rPr>
          <w:color w:val="231F20"/>
          <w:w w:val="105"/>
        </w:rPr>
        <w:t>если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мы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просто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впишем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«2д»/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«3б»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/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«4а»,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то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будет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не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совсем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понятно,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о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каком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классе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идёт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речь: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представьте,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сколько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таких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же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классов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с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такими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же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цифрами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буквами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по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всей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России!</w:t>
      </w:r>
    </w:p>
    <w:p w:rsidR="00174D4D" w:rsidRDefault="00174D4D">
      <w:pPr>
        <w:pStyle w:val="a3"/>
        <w:spacing w:before="3"/>
        <w:rPr>
          <w:sz w:val="23"/>
        </w:rPr>
      </w:pPr>
    </w:p>
    <w:p w:rsidR="00174D4D" w:rsidRDefault="00FB6206">
      <w:pPr>
        <w:spacing w:line="290" w:lineRule="auto"/>
        <w:ind w:left="170" w:right="151" w:firstLine="453"/>
        <w:jc w:val="both"/>
        <w:rPr>
          <w:i/>
          <w:sz w:val="20"/>
        </w:rPr>
      </w:pPr>
      <w:r>
        <w:rPr>
          <w:i/>
          <w:color w:val="231F20"/>
          <w:sz w:val="20"/>
        </w:rPr>
        <w:t>Необходимо направить размышления обучающихся таким образом, чтобы они озвучили сле-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дующие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sz w:val="20"/>
        </w:rPr>
        <w:t>ответы:</w:t>
      </w:r>
    </w:p>
    <w:p w:rsidR="00174D4D" w:rsidRDefault="00FB6206">
      <w:pPr>
        <w:spacing w:line="290" w:lineRule="auto"/>
        <w:ind w:left="170" w:right="151" w:firstLine="453"/>
        <w:jc w:val="both"/>
        <w:rPr>
          <w:i/>
          <w:sz w:val="20"/>
        </w:rPr>
      </w:pPr>
      <w:r>
        <w:rPr>
          <w:i/>
          <w:color w:val="231F20"/>
          <w:w w:val="110"/>
          <w:sz w:val="20"/>
        </w:rPr>
        <w:t>-</w:t>
      </w:r>
      <w:r>
        <w:rPr>
          <w:i/>
          <w:color w:val="231F20"/>
          <w:sz w:val="20"/>
        </w:rPr>
        <w:t xml:space="preserve"> </w:t>
      </w:r>
      <w:r>
        <w:rPr>
          <w:i/>
          <w:color w:val="231F20"/>
          <w:spacing w:val="-18"/>
          <w:sz w:val="20"/>
        </w:rPr>
        <w:t xml:space="preserve"> </w:t>
      </w:r>
      <w:r>
        <w:rPr>
          <w:i/>
          <w:color w:val="231F20"/>
          <w:spacing w:val="-2"/>
          <w:w w:val="108"/>
          <w:sz w:val="20"/>
        </w:rPr>
        <w:t>Н</w:t>
      </w:r>
      <w:r>
        <w:rPr>
          <w:i/>
          <w:color w:val="231F20"/>
          <w:w w:val="111"/>
          <w:sz w:val="20"/>
        </w:rPr>
        <w:t>а</w:t>
      </w:r>
      <w:r>
        <w:rPr>
          <w:i/>
          <w:color w:val="231F20"/>
          <w:w w:val="93"/>
          <w:sz w:val="20"/>
        </w:rPr>
        <w:t>м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w w:val="106"/>
          <w:sz w:val="20"/>
        </w:rPr>
        <w:t>на</w:t>
      </w:r>
      <w:r>
        <w:rPr>
          <w:i/>
          <w:color w:val="231F20"/>
          <w:w w:val="102"/>
          <w:sz w:val="20"/>
        </w:rPr>
        <w:t>д</w:t>
      </w:r>
      <w:r>
        <w:rPr>
          <w:i/>
          <w:color w:val="231F20"/>
          <w:w w:val="112"/>
          <w:sz w:val="20"/>
        </w:rPr>
        <w:t>о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w w:val="101"/>
          <w:sz w:val="20"/>
        </w:rPr>
        <w:t>п</w:t>
      </w:r>
      <w:r>
        <w:rPr>
          <w:i/>
          <w:color w:val="231F20"/>
          <w:w w:val="112"/>
          <w:sz w:val="20"/>
        </w:rPr>
        <w:t>о</w:t>
      </w:r>
      <w:r>
        <w:rPr>
          <w:i/>
          <w:color w:val="231F20"/>
          <w:spacing w:val="-2"/>
          <w:w w:val="94"/>
          <w:sz w:val="20"/>
        </w:rPr>
        <w:t>к</w:t>
      </w:r>
      <w:r>
        <w:rPr>
          <w:i/>
          <w:color w:val="231F20"/>
          <w:w w:val="111"/>
          <w:sz w:val="20"/>
        </w:rPr>
        <w:t>а</w:t>
      </w:r>
      <w:r>
        <w:rPr>
          <w:i/>
          <w:color w:val="231F20"/>
          <w:w w:val="107"/>
          <w:sz w:val="20"/>
        </w:rPr>
        <w:t>з</w:t>
      </w:r>
      <w:r>
        <w:rPr>
          <w:i/>
          <w:color w:val="231F20"/>
          <w:w w:val="111"/>
          <w:sz w:val="20"/>
        </w:rPr>
        <w:t>а</w:t>
      </w:r>
      <w:r>
        <w:rPr>
          <w:i/>
          <w:color w:val="231F20"/>
          <w:w w:val="104"/>
          <w:sz w:val="20"/>
        </w:rPr>
        <w:t>т</w:t>
      </w:r>
      <w:r>
        <w:rPr>
          <w:i/>
          <w:color w:val="231F20"/>
          <w:w w:val="95"/>
          <w:sz w:val="20"/>
        </w:rPr>
        <w:t>ь</w:t>
      </w:r>
      <w:r>
        <w:rPr>
          <w:i/>
          <w:color w:val="231F20"/>
          <w:w w:val="56"/>
          <w:sz w:val="20"/>
        </w:rPr>
        <w:t>,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w w:val="94"/>
          <w:sz w:val="20"/>
        </w:rPr>
        <w:t>ч</w:t>
      </w:r>
      <w:r>
        <w:rPr>
          <w:i/>
          <w:color w:val="231F20"/>
          <w:w w:val="104"/>
          <w:sz w:val="20"/>
        </w:rPr>
        <w:t>т</w:t>
      </w:r>
      <w:r>
        <w:rPr>
          <w:i/>
          <w:color w:val="231F20"/>
          <w:w w:val="112"/>
          <w:sz w:val="20"/>
        </w:rPr>
        <w:t>о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w w:val="93"/>
          <w:sz w:val="20"/>
        </w:rPr>
        <w:t>м</w:t>
      </w:r>
      <w:r>
        <w:rPr>
          <w:i/>
          <w:color w:val="231F20"/>
          <w:w w:val="90"/>
          <w:sz w:val="20"/>
        </w:rPr>
        <w:t>ы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w w:val="104"/>
          <w:sz w:val="20"/>
        </w:rPr>
        <w:t>т</w:t>
      </w:r>
      <w:r>
        <w:rPr>
          <w:i/>
          <w:color w:val="231F20"/>
          <w:w w:val="111"/>
          <w:sz w:val="20"/>
        </w:rPr>
        <w:t>а</w:t>
      </w:r>
      <w:r>
        <w:rPr>
          <w:i/>
          <w:color w:val="231F20"/>
          <w:spacing w:val="-2"/>
          <w:w w:val="94"/>
          <w:sz w:val="20"/>
        </w:rPr>
        <w:t>к</w:t>
      </w:r>
      <w:r>
        <w:rPr>
          <w:i/>
          <w:color w:val="231F20"/>
          <w:w w:val="112"/>
          <w:sz w:val="20"/>
        </w:rPr>
        <w:t>о</w:t>
      </w:r>
      <w:r>
        <w:rPr>
          <w:i/>
          <w:color w:val="231F20"/>
          <w:sz w:val="20"/>
        </w:rPr>
        <w:t>й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w w:val="107"/>
          <w:sz w:val="20"/>
        </w:rPr>
        <w:t>е</w:t>
      </w:r>
      <w:r>
        <w:rPr>
          <w:i/>
          <w:color w:val="231F20"/>
          <w:w w:val="102"/>
          <w:sz w:val="20"/>
        </w:rPr>
        <w:t>д</w:t>
      </w:r>
      <w:r>
        <w:rPr>
          <w:i/>
          <w:color w:val="231F20"/>
          <w:sz w:val="20"/>
        </w:rPr>
        <w:t>и</w:t>
      </w:r>
      <w:r>
        <w:rPr>
          <w:i/>
          <w:color w:val="231F20"/>
          <w:w w:val="102"/>
          <w:sz w:val="20"/>
        </w:rPr>
        <w:t>н</w:t>
      </w:r>
      <w:r>
        <w:rPr>
          <w:i/>
          <w:color w:val="231F20"/>
          <w:w w:val="115"/>
          <w:sz w:val="20"/>
        </w:rPr>
        <w:t>с</w:t>
      </w:r>
      <w:r>
        <w:rPr>
          <w:i/>
          <w:color w:val="231F20"/>
          <w:w w:val="104"/>
          <w:sz w:val="20"/>
        </w:rPr>
        <w:t>т</w:t>
      </w:r>
      <w:r>
        <w:rPr>
          <w:i/>
          <w:color w:val="231F20"/>
          <w:w w:val="105"/>
          <w:sz w:val="20"/>
        </w:rPr>
        <w:t>в</w:t>
      </w:r>
      <w:r>
        <w:rPr>
          <w:i/>
          <w:color w:val="231F20"/>
          <w:w w:val="104"/>
          <w:sz w:val="20"/>
        </w:rPr>
        <w:t>ен</w:t>
      </w:r>
      <w:r>
        <w:rPr>
          <w:i/>
          <w:color w:val="231F20"/>
          <w:w w:val="102"/>
          <w:sz w:val="20"/>
        </w:rPr>
        <w:t>н</w:t>
      </w:r>
      <w:r>
        <w:rPr>
          <w:i/>
          <w:color w:val="231F20"/>
          <w:w w:val="90"/>
          <w:sz w:val="20"/>
        </w:rPr>
        <w:t>ы</w:t>
      </w:r>
      <w:r>
        <w:rPr>
          <w:i/>
          <w:color w:val="231F20"/>
          <w:sz w:val="20"/>
        </w:rPr>
        <w:t>й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w w:val="93"/>
          <w:sz w:val="20"/>
        </w:rPr>
        <w:t>кл</w:t>
      </w:r>
      <w:r>
        <w:rPr>
          <w:i/>
          <w:color w:val="231F20"/>
          <w:w w:val="111"/>
          <w:sz w:val="20"/>
        </w:rPr>
        <w:t>а</w:t>
      </w:r>
      <w:r>
        <w:rPr>
          <w:i/>
          <w:color w:val="231F20"/>
          <w:spacing w:val="-1"/>
          <w:w w:val="115"/>
          <w:sz w:val="20"/>
        </w:rPr>
        <w:t>с</w:t>
      </w:r>
      <w:r>
        <w:rPr>
          <w:i/>
          <w:color w:val="231F20"/>
          <w:w w:val="115"/>
          <w:sz w:val="20"/>
        </w:rPr>
        <w:t>с</w:t>
      </w:r>
      <w:r>
        <w:rPr>
          <w:i/>
          <w:color w:val="231F20"/>
          <w:w w:val="56"/>
          <w:sz w:val="20"/>
        </w:rPr>
        <w:t>,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w w:val="102"/>
          <w:sz w:val="20"/>
        </w:rPr>
        <w:t>н</w:t>
      </w:r>
      <w:r>
        <w:rPr>
          <w:i/>
          <w:color w:val="231F20"/>
          <w:w w:val="107"/>
          <w:sz w:val="20"/>
        </w:rPr>
        <w:t>е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w w:val="101"/>
          <w:sz w:val="20"/>
        </w:rPr>
        <w:t>п</w:t>
      </w:r>
      <w:r>
        <w:rPr>
          <w:i/>
          <w:color w:val="231F20"/>
          <w:w w:val="112"/>
          <w:sz w:val="20"/>
        </w:rPr>
        <w:t>о</w:t>
      </w:r>
      <w:r>
        <w:rPr>
          <w:i/>
          <w:color w:val="231F20"/>
          <w:w w:val="93"/>
          <w:sz w:val="20"/>
        </w:rPr>
        <w:t>х</w:t>
      </w:r>
      <w:r>
        <w:rPr>
          <w:i/>
          <w:color w:val="231F20"/>
          <w:w w:val="112"/>
          <w:sz w:val="20"/>
        </w:rPr>
        <w:t>о</w:t>
      </w:r>
      <w:r>
        <w:rPr>
          <w:i/>
          <w:color w:val="231F20"/>
          <w:w w:val="104"/>
          <w:sz w:val="20"/>
        </w:rPr>
        <w:t>ж</w:t>
      </w:r>
      <w:r>
        <w:rPr>
          <w:i/>
          <w:color w:val="231F20"/>
          <w:sz w:val="20"/>
        </w:rPr>
        <w:t>ий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w w:val="102"/>
          <w:sz w:val="20"/>
        </w:rPr>
        <w:t>н</w:t>
      </w:r>
      <w:r>
        <w:rPr>
          <w:i/>
          <w:color w:val="231F20"/>
          <w:w w:val="111"/>
          <w:sz w:val="20"/>
        </w:rPr>
        <w:t>а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w w:val="112"/>
          <w:sz w:val="20"/>
        </w:rPr>
        <w:t>о</w:t>
      </w:r>
      <w:r>
        <w:rPr>
          <w:i/>
          <w:color w:val="231F20"/>
          <w:w w:val="115"/>
          <w:sz w:val="20"/>
        </w:rPr>
        <w:t>с</w:t>
      </w:r>
      <w:r>
        <w:rPr>
          <w:i/>
          <w:color w:val="231F20"/>
          <w:w w:val="104"/>
          <w:sz w:val="20"/>
        </w:rPr>
        <w:t>т</w:t>
      </w:r>
      <w:r>
        <w:rPr>
          <w:i/>
          <w:color w:val="231F20"/>
          <w:w w:val="111"/>
          <w:sz w:val="20"/>
        </w:rPr>
        <w:t>а</w:t>
      </w:r>
      <w:r>
        <w:rPr>
          <w:i/>
          <w:color w:val="231F20"/>
          <w:w w:val="91"/>
          <w:sz w:val="20"/>
        </w:rPr>
        <w:t>л</w:t>
      </w:r>
      <w:r>
        <w:rPr>
          <w:i/>
          <w:color w:val="231F20"/>
          <w:w w:val="95"/>
          <w:sz w:val="20"/>
        </w:rPr>
        <w:t>ь</w:t>
      </w:r>
      <w:r>
        <w:rPr>
          <w:i/>
          <w:color w:val="231F20"/>
          <w:w w:val="102"/>
          <w:sz w:val="20"/>
        </w:rPr>
        <w:t>н</w:t>
      </w:r>
      <w:r>
        <w:rPr>
          <w:i/>
          <w:color w:val="231F20"/>
          <w:w w:val="90"/>
          <w:sz w:val="20"/>
        </w:rPr>
        <w:t>ы</w:t>
      </w:r>
      <w:r>
        <w:rPr>
          <w:i/>
          <w:color w:val="231F20"/>
          <w:w w:val="107"/>
          <w:sz w:val="20"/>
        </w:rPr>
        <w:t>е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w w:val="115"/>
          <w:sz w:val="20"/>
        </w:rPr>
        <w:t>с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w w:val="104"/>
          <w:sz w:val="20"/>
        </w:rPr>
        <w:t>т</w:t>
      </w:r>
      <w:r>
        <w:rPr>
          <w:i/>
          <w:color w:val="231F20"/>
          <w:w w:val="111"/>
          <w:sz w:val="20"/>
        </w:rPr>
        <w:t>а</w:t>
      </w:r>
      <w:r>
        <w:rPr>
          <w:i/>
          <w:color w:val="231F20"/>
          <w:w w:val="94"/>
          <w:sz w:val="20"/>
        </w:rPr>
        <w:t>к</w:t>
      </w:r>
      <w:r>
        <w:rPr>
          <w:i/>
          <w:color w:val="231F20"/>
          <w:spacing w:val="-1"/>
          <w:sz w:val="20"/>
        </w:rPr>
        <w:t>и</w:t>
      </w:r>
      <w:r>
        <w:rPr>
          <w:i/>
          <w:color w:val="231F20"/>
          <w:w w:val="110"/>
          <w:sz w:val="20"/>
        </w:rPr>
        <w:t xml:space="preserve">- </w:t>
      </w:r>
      <w:r>
        <w:rPr>
          <w:i/>
          <w:color w:val="231F20"/>
          <w:sz w:val="20"/>
        </w:rPr>
        <w:t>ми же наименованиями. У нашего класса уже есть свои собственные символы: название и девиз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(озвучивают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sz w:val="20"/>
        </w:rPr>
        <w:t>название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sz w:val="20"/>
        </w:rPr>
        <w:t>и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девиз).</w:t>
      </w:r>
    </w:p>
    <w:p w:rsidR="00174D4D" w:rsidRDefault="00FB6206">
      <w:pPr>
        <w:spacing w:line="229" w:lineRule="exact"/>
        <w:ind w:left="624"/>
        <w:jc w:val="both"/>
        <w:rPr>
          <w:i/>
          <w:sz w:val="20"/>
        </w:rPr>
      </w:pPr>
      <w:r>
        <w:rPr>
          <w:i/>
          <w:color w:val="231F20"/>
          <w:sz w:val="20"/>
        </w:rPr>
        <w:t>*Если</w:t>
      </w:r>
      <w:r>
        <w:rPr>
          <w:i/>
          <w:color w:val="231F20"/>
          <w:spacing w:val="-12"/>
          <w:sz w:val="20"/>
        </w:rPr>
        <w:t xml:space="preserve"> </w:t>
      </w:r>
      <w:r>
        <w:rPr>
          <w:i/>
          <w:color w:val="231F20"/>
          <w:sz w:val="20"/>
        </w:rPr>
        <w:t>у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класса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ещё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нет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названия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и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девиза,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то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их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нужно</w:t>
      </w:r>
      <w:r>
        <w:rPr>
          <w:i/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придумать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в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режиме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«здесь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и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сейчас».</w:t>
      </w:r>
    </w:p>
    <w:p w:rsidR="00174D4D" w:rsidRDefault="00174D4D">
      <w:pPr>
        <w:pStyle w:val="a3"/>
        <w:spacing w:before="1"/>
        <w:rPr>
          <w:i/>
          <w:sz w:val="28"/>
        </w:rPr>
      </w:pPr>
    </w:p>
    <w:p w:rsidR="00174D4D" w:rsidRDefault="00FB6206">
      <w:pPr>
        <w:pStyle w:val="a3"/>
        <w:spacing w:line="290" w:lineRule="auto"/>
        <w:ind w:left="170" w:right="147" w:firstLine="453"/>
        <w:jc w:val="both"/>
      </w:pPr>
      <w:r>
        <w:rPr>
          <w:i/>
          <w:color w:val="231F20"/>
          <w:spacing w:val="-1"/>
          <w:w w:val="106"/>
          <w:u w:val="single" w:color="231F20"/>
        </w:rPr>
        <w:t>Педагог</w:t>
      </w:r>
      <w:r>
        <w:rPr>
          <w:i/>
          <w:color w:val="231F20"/>
          <w:w w:val="49"/>
        </w:rPr>
        <w:t>:</w:t>
      </w:r>
      <w:r>
        <w:rPr>
          <w:i/>
          <w:color w:val="231F20"/>
          <w:spacing w:val="-19"/>
        </w:rPr>
        <w:t xml:space="preserve"> </w:t>
      </w:r>
      <w:r>
        <w:rPr>
          <w:color w:val="231F20"/>
          <w:w w:val="112"/>
        </w:rPr>
        <w:t>А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1"/>
          <w:w w:val="105"/>
        </w:rPr>
        <w:t>ещ</w:t>
      </w:r>
      <w:r>
        <w:rPr>
          <w:color w:val="231F20"/>
          <w:w w:val="105"/>
        </w:rPr>
        <w:t>ё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98"/>
        </w:rPr>
        <w:t>дл</w:t>
      </w:r>
      <w:r>
        <w:rPr>
          <w:color w:val="231F20"/>
          <w:w w:val="98"/>
        </w:rPr>
        <w:t>я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4"/>
        </w:rPr>
        <w:t>тог</w:t>
      </w:r>
      <w:r>
        <w:rPr>
          <w:color w:val="231F20"/>
          <w:spacing w:val="-5"/>
          <w:w w:val="104"/>
        </w:rPr>
        <w:t>о</w:t>
      </w:r>
      <w:r>
        <w:rPr>
          <w:color w:val="231F20"/>
          <w:w w:val="60"/>
        </w:rPr>
        <w:t>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2"/>
        </w:rPr>
        <w:t>чтоб</w:t>
      </w:r>
      <w:r>
        <w:rPr>
          <w:color w:val="231F20"/>
          <w:w w:val="102"/>
        </w:rPr>
        <w:t>ы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3"/>
        </w:rPr>
        <w:t>подчерк</w:t>
      </w:r>
      <w:r>
        <w:rPr>
          <w:color w:val="231F20"/>
          <w:spacing w:val="-3"/>
          <w:w w:val="103"/>
        </w:rPr>
        <w:t>н</w:t>
      </w:r>
      <w:r>
        <w:rPr>
          <w:color w:val="231F20"/>
          <w:spacing w:val="-1"/>
          <w:w w:val="102"/>
        </w:rPr>
        <w:t>ут</w:t>
      </w:r>
      <w:r>
        <w:rPr>
          <w:color w:val="231F20"/>
          <w:w w:val="102"/>
        </w:rPr>
        <w:t>ь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6"/>
        </w:rPr>
        <w:t>сво</w:t>
      </w:r>
      <w:r>
        <w:rPr>
          <w:color w:val="231F20"/>
          <w:w w:val="106"/>
        </w:rPr>
        <w:t>ю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1"/>
          <w:w w:val="103"/>
        </w:rPr>
        <w:t>уни</w:t>
      </w:r>
      <w:r>
        <w:rPr>
          <w:color w:val="231F20"/>
          <w:spacing w:val="-2"/>
          <w:w w:val="103"/>
        </w:rPr>
        <w:t>к</w:t>
      </w:r>
      <w:r>
        <w:rPr>
          <w:color w:val="231F20"/>
          <w:spacing w:val="-1"/>
          <w:w w:val="99"/>
        </w:rPr>
        <w:t>альность</w:t>
      </w:r>
      <w:r>
        <w:rPr>
          <w:color w:val="231F20"/>
          <w:w w:val="99"/>
        </w:rPr>
        <w:t>,</w:t>
      </w:r>
      <w:r>
        <w:rPr>
          <w:color w:val="231F20"/>
          <w:spacing w:val="-19"/>
        </w:rPr>
        <w:t xml:space="preserve"> </w:t>
      </w:r>
      <w:r>
        <w:rPr>
          <w:color w:val="231F20"/>
          <w:w w:val="107"/>
        </w:rPr>
        <w:t>у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w w:val="105"/>
        </w:rPr>
        <w:t>с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3"/>
        </w:rPr>
        <w:t>должн</w:t>
      </w:r>
      <w:r>
        <w:rPr>
          <w:color w:val="231F20"/>
          <w:w w:val="103"/>
        </w:rPr>
        <w:t>а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1"/>
        </w:rPr>
        <w:t>быт</w:t>
      </w:r>
      <w:r>
        <w:rPr>
          <w:color w:val="231F20"/>
          <w:w w:val="101"/>
        </w:rPr>
        <w:t>ь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4"/>
        </w:rPr>
        <w:t>сво</w:t>
      </w:r>
      <w:r>
        <w:rPr>
          <w:color w:val="231F20"/>
          <w:w w:val="104"/>
        </w:rPr>
        <w:t>я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1"/>
        </w:rPr>
        <w:t>визит</w:t>
      </w:r>
      <w:r>
        <w:rPr>
          <w:color w:val="231F20"/>
          <w:spacing w:val="-2"/>
          <w:w w:val="101"/>
        </w:rPr>
        <w:t>к</w:t>
      </w:r>
      <w:r>
        <w:rPr>
          <w:color w:val="231F20"/>
          <w:spacing w:val="-1"/>
          <w:w w:val="82"/>
        </w:rPr>
        <w:t xml:space="preserve">а: </w:t>
      </w:r>
      <w:r>
        <w:rPr>
          <w:color w:val="231F20"/>
        </w:rPr>
        <w:t>это свои особенные традиции, законы и своя неповторимая история о жизни нашего класса. Давайте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рассмотрим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каждое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из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названных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понятий:</w:t>
      </w:r>
    </w:p>
    <w:p w:rsidR="00174D4D" w:rsidRDefault="00FB6206">
      <w:pPr>
        <w:pStyle w:val="a4"/>
        <w:numPr>
          <w:ilvl w:val="0"/>
          <w:numId w:val="265"/>
        </w:numPr>
        <w:tabs>
          <w:tab w:val="left" w:pos="784"/>
        </w:tabs>
        <w:spacing w:line="290" w:lineRule="auto"/>
        <w:ind w:right="151" w:firstLine="453"/>
        <w:jc w:val="both"/>
        <w:rPr>
          <w:sz w:val="20"/>
        </w:rPr>
      </w:pPr>
      <w:r>
        <w:rPr>
          <w:color w:val="231F20"/>
          <w:sz w:val="20"/>
        </w:rPr>
        <w:t>закон – правило жизни, которое должен соблюдать каждый. Он рождается не на пустом месте,</w:t>
      </w:r>
      <w:r>
        <w:rPr>
          <w:color w:val="231F20"/>
          <w:spacing w:val="-58"/>
          <w:sz w:val="20"/>
        </w:rPr>
        <w:t xml:space="preserve"> </w:t>
      </w:r>
      <w:r>
        <w:rPr>
          <w:color w:val="231F20"/>
          <w:w w:val="105"/>
          <w:sz w:val="20"/>
        </w:rPr>
        <w:t>а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w w:val="103"/>
          <w:sz w:val="20"/>
        </w:rPr>
        <w:t>п</w:t>
      </w:r>
      <w:r>
        <w:rPr>
          <w:color w:val="231F20"/>
          <w:spacing w:val="-1"/>
          <w:w w:val="110"/>
          <w:sz w:val="20"/>
        </w:rPr>
        <w:t>о</w:t>
      </w:r>
      <w:r>
        <w:rPr>
          <w:color w:val="231F20"/>
          <w:spacing w:val="-1"/>
          <w:w w:val="98"/>
          <w:sz w:val="20"/>
        </w:rPr>
        <w:t>я</w:t>
      </w:r>
      <w:r>
        <w:rPr>
          <w:color w:val="231F20"/>
          <w:spacing w:val="-1"/>
          <w:w w:val="103"/>
          <w:sz w:val="20"/>
        </w:rPr>
        <w:t>в</w:t>
      </w:r>
      <w:r>
        <w:rPr>
          <w:color w:val="231F20"/>
          <w:spacing w:val="-1"/>
          <w:sz w:val="20"/>
        </w:rPr>
        <w:t>л</w:t>
      </w:r>
      <w:r>
        <w:rPr>
          <w:color w:val="231F20"/>
          <w:spacing w:val="-1"/>
          <w:w w:val="98"/>
          <w:sz w:val="20"/>
        </w:rPr>
        <w:t>я</w:t>
      </w:r>
      <w:r>
        <w:rPr>
          <w:color w:val="231F20"/>
          <w:spacing w:val="-1"/>
          <w:w w:val="106"/>
          <w:sz w:val="20"/>
        </w:rPr>
        <w:t>е</w:t>
      </w:r>
      <w:r>
        <w:rPr>
          <w:color w:val="231F20"/>
          <w:spacing w:val="-1"/>
          <w:w w:val="104"/>
          <w:sz w:val="20"/>
        </w:rPr>
        <w:t>т</w:t>
      </w:r>
      <w:r>
        <w:rPr>
          <w:color w:val="231F20"/>
          <w:spacing w:val="-2"/>
          <w:w w:val="109"/>
          <w:sz w:val="20"/>
        </w:rPr>
        <w:t>с</w:t>
      </w:r>
      <w:r>
        <w:rPr>
          <w:color w:val="231F20"/>
          <w:w w:val="98"/>
          <w:sz w:val="20"/>
        </w:rPr>
        <w:t>я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w w:val="109"/>
          <w:sz w:val="20"/>
        </w:rPr>
        <w:t>б</w:t>
      </w:r>
      <w:r>
        <w:rPr>
          <w:color w:val="231F20"/>
          <w:spacing w:val="-1"/>
          <w:sz w:val="20"/>
        </w:rPr>
        <w:t>л</w:t>
      </w:r>
      <w:r>
        <w:rPr>
          <w:color w:val="231F20"/>
          <w:spacing w:val="-1"/>
          <w:w w:val="105"/>
          <w:sz w:val="20"/>
        </w:rPr>
        <w:t>а</w:t>
      </w:r>
      <w:r>
        <w:rPr>
          <w:color w:val="231F20"/>
          <w:spacing w:val="-1"/>
          <w:w w:val="92"/>
          <w:sz w:val="20"/>
        </w:rPr>
        <w:t>г</w:t>
      </w:r>
      <w:r>
        <w:rPr>
          <w:color w:val="231F20"/>
          <w:spacing w:val="-1"/>
          <w:w w:val="110"/>
          <w:sz w:val="20"/>
        </w:rPr>
        <w:t>о</w:t>
      </w:r>
      <w:r>
        <w:rPr>
          <w:color w:val="231F20"/>
          <w:spacing w:val="-1"/>
          <w:w w:val="99"/>
          <w:sz w:val="20"/>
        </w:rPr>
        <w:t>д</w:t>
      </w:r>
      <w:r>
        <w:rPr>
          <w:color w:val="231F20"/>
          <w:spacing w:val="-1"/>
          <w:w w:val="105"/>
          <w:sz w:val="20"/>
        </w:rPr>
        <w:t>а</w:t>
      </w:r>
      <w:r>
        <w:rPr>
          <w:color w:val="231F20"/>
          <w:spacing w:val="-1"/>
          <w:w w:val="110"/>
          <w:sz w:val="20"/>
        </w:rPr>
        <w:t>р</w:t>
      </w:r>
      <w:r>
        <w:rPr>
          <w:color w:val="231F20"/>
          <w:w w:val="98"/>
          <w:sz w:val="20"/>
        </w:rPr>
        <w:t>я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w w:val="106"/>
          <w:sz w:val="20"/>
        </w:rPr>
        <w:t>ж</w:t>
      </w:r>
      <w:r>
        <w:rPr>
          <w:color w:val="231F20"/>
          <w:spacing w:val="-1"/>
          <w:w w:val="103"/>
          <w:sz w:val="20"/>
        </w:rPr>
        <w:t>и</w:t>
      </w:r>
      <w:r>
        <w:rPr>
          <w:color w:val="231F20"/>
          <w:spacing w:val="-1"/>
          <w:sz w:val="20"/>
        </w:rPr>
        <w:t>з</w:t>
      </w:r>
      <w:r>
        <w:rPr>
          <w:color w:val="231F20"/>
          <w:spacing w:val="-1"/>
          <w:w w:val="103"/>
          <w:sz w:val="20"/>
        </w:rPr>
        <w:t>н</w:t>
      </w:r>
      <w:r>
        <w:rPr>
          <w:color w:val="231F20"/>
          <w:spacing w:val="-1"/>
          <w:w w:val="106"/>
          <w:sz w:val="20"/>
        </w:rPr>
        <w:t>е</w:t>
      </w:r>
      <w:r>
        <w:rPr>
          <w:color w:val="231F20"/>
          <w:spacing w:val="-1"/>
          <w:w w:val="103"/>
          <w:sz w:val="20"/>
        </w:rPr>
        <w:t>нн</w:t>
      </w:r>
      <w:r>
        <w:rPr>
          <w:color w:val="231F20"/>
          <w:spacing w:val="-1"/>
          <w:w w:val="110"/>
          <w:sz w:val="20"/>
        </w:rPr>
        <w:t>о</w:t>
      </w:r>
      <w:r>
        <w:rPr>
          <w:color w:val="231F20"/>
          <w:w w:val="103"/>
          <w:sz w:val="20"/>
        </w:rPr>
        <w:t>й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w w:val="103"/>
          <w:sz w:val="20"/>
        </w:rPr>
        <w:t>н</w:t>
      </w:r>
      <w:r>
        <w:rPr>
          <w:color w:val="231F20"/>
          <w:spacing w:val="-1"/>
          <w:w w:val="106"/>
          <w:sz w:val="20"/>
        </w:rPr>
        <w:t>е</w:t>
      </w:r>
      <w:r>
        <w:rPr>
          <w:color w:val="231F20"/>
          <w:spacing w:val="-1"/>
          <w:w w:val="110"/>
          <w:sz w:val="20"/>
        </w:rPr>
        <w:t>о</w:t>
      </w:r>
      <w:r>
        <w:rPr>
          <w:color w:val="231F20"/>
          <w:spacing w:val="-6"/>
          <w:w w:val="109"/>
          <w:sz w:val="20"/>
        </w:rPr>
        <w:t>б</w:t>
      </w:r>
      <w:r>
        <w:rPr>
          <w:color w:val="231F20"/>
          <w:spacing w:val="-1"/>
          <w:w w:val="98"/>
          <w:sz w:val="20"/>
        </w:rPr>
        <w:t>х</w:t>
      </w:r>
      <w:r>
        <w:rPr>
          <w:color w:val="231F20"/>
          <w:spacing w:val="-1"/>
          <w:w w:val="110"/>
          <w:sz w:val="20"/>
        </w:rPr>
        <w:t>о</w:t>
      </w:r>
      <w:r>
        <w:rPr>
          <w:color w:val="231F20"/>
          <w:spacing w:val="-1"/>
          <w:w w:val="99"/>
          <w:sz w:val="20"/>
        </w:rPr>
        <w:t>д</w:t>
      </w:r>
      <w:r>
        <w:rPr>
          <w:color w:val="231F20"/>
          <w:spacing w:val="-1"/>
          <w:w w:val="103"/>
          <w:sz w:val="20"/>
        </w:rPr>
        <w:t>и</w:t>
      </w:r>
      <w:r>
        <w:rPr>
          <w:color w:val="231F20"/>
          <w:spacing w:val="-1"/>
          <w:w w:val="102"/>
          <w:sz w:val="20"/>
        </w:rPr>
        <w:t>м</w:t>
      </w:r>
      <w:r>
        <w:rPr>
          <w:color w:val="231F20"/>
          <w:spacing w:val="-1"/>
          <w:w w:val="110"/>
          <w:sz w:val="20"/>
        </w:rPr>
        <w:t>о</w:t>
      </w:r>
      <w:r>
        <w:rPr>
          <w:color w:val="231F20"/>
          <w:spacing w:val="-1"/>
          <w:w w:val="109"/>
          <w:sz w:val="20"/>
        </w:rPr>
        <w:t>с</w:t>
      </w:r>
      <w:r>
        <w:rPr>
          <w:color w:val="231F20"/>
          <w:spacing w:val="-1"/>
          <w:w w:val="104"/>
          <w:sz w:val="20"/>
        </w:rPr>
        <w:t>т</w:t>
      </w:r>
      <w:r>
        <w:rPr>
          <w:color w:val="231F20"/>
          <w:spacing w:val="-1"/>
          <w:w w:val="103"/>
          <w:sz w:val="20"/>
        </w:rPr>
        <w:t>и</w:t>
      </w:r>
      <w:r>
        <w:rPr>
          <w:color w:val="231F20"/>
          <w:w w:val="51"/>
          <w:sz w:val="20"/>
        </w:rPr>
        <w:t>.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w w:val="116"/>
          <w:sz w:val="20"/>
        </w:rPr>
        <w:t>В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sz w:val="20"/>
        </w:rPr>
        <w:t>к</w:t>
      </w:r>
      <w:r>
        <w:rPr>
          <w:color w:val="231F20"/>
          <w:spacing w:val="-1"/>
          <w:w w:val="105"/>
          <w:sz w:val="20"/>
        </w:rPr>
        <w:t>а</w:t>
      </w:r>
      <w:r>
        <w:rPr>
          <w:color w:val="231F20"/>
          <w:spacing w:val="-1"/>
          <w:w w:val="106"/>
          <w:sz w:val="20"/>
        </w:rPr>
        <w:t>ж</w:t>
      </w:r>
      <w:r>
        <w:rPr>
          <w:color w:val="231F20"/>
          <w:spacing w:val="-1"/>
          <w:w w:val="99"/>
          <w:sz w:val="20"/>
        </w:rPr>
        <w:t>д</w:t>
      </w:r>
      <w:r>
        <w:rPr>
          <w:color w:val="231F20"/>
          <w:spacing w:val="-1"/>
          <w:w w:val="110"/>
          <w:sz w:val="20"/>
        </w:rPr>
        <w:t>о</w:t>
      </w:r>
      <w:r>
        <w:rPr>
          <w:color w:val="231F20"/>
          <w:w w:val="102"/>
          <w:sz w:val="20"/>
        </w:rPr>
        <w:t>м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sz w:val="20"/>
        </w:rPr>
        <w:t>з</w:t>
      </w:r>
      <w:r>
        <w:rPr>
          <w:color w:val="231F20"/>
          <w:spacing w:val="-1"/>
          <w:w w:val="105"/>
          <w:sz w:val="20"/>
        </w:rPr>
        <w:t>а</w:t>
      </w:r>
      <w:r>
        <w:rPr>
          <w:color w:val="231F20"/>
          <w:spacing w:val="-6"/>
          <w:sz w:val="20"/>
        </w:rPr>
        <w:t>к</w:t>
      </w:r>
      <w:r>
        <w:rPr>
          <w:color w:val="231F20"/>
          <w:spacing w:val="-1"/>
          <w:w w:val="110"/>
          <w:sz w:val="20"/>
        </w:rPr>
        <w:t>о</w:t>
      </w:r>
      <w:r>
        <w:rPr>
          <w:color w:val="231F20"/>
          <w:spacing w:val="-1"/>
          <w:w w:val="103"/>
          <w:sz w:val="20"/>
        </w:rPr>
        <w:t>н</w:t>
      </w:r>
      <w:r>
        <w:rPr>
          <w:color w:val="231F20"/>
          <w:w w:val="106"/>
          <w:sz w:val="20"/>
        </w:rPr>
        <w:t>е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w w:val="106"/>
          <w:sz w:val="20"/>
        </w:rPr>
        <w:t>е</w:t>
      </w:r>
      <w:r>
        <w:rPr>
          <w:color w:val="231F20"/>
          <w:spacing w:val="-1"/>
          <w:w w:val="109"/>
          <w:sz w:val="20"/>
        </w:rPr>
        <w:t>с</w:t>
      </w:r>
      <w:r>
        <w:rPr>
          <w:color w:val="231F20"/>
          <w:spacing w:val="-1"/>
          <w:w w:val="104"/>
          <w:sz w:val="20"/>
        </w:rPr>
        <w:t>т</w:t>
      </w:r>
      <w:r>
        <w:rPr>
          <w:color w:val="231F20"/>
          <w:w w:val="95"/>
          <w:sz w:val="20"/>
        </w:rPr>
        <w:t>ь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sz w:val="20"/>
        </w:rPr>
        <w:t>к</w:t>
      </w:r>
      <w:r>
        <w:rPr>
          <w:color w:val="231F20"/>
          <w:spacing w:val="-1"/>
          <w:w w:val="105"/>
          <w:sz w:val="20"/>
        </w:rPr>
        <w:t>а</w:t>
      </w:r>
      <w:r>
        <w:rPr>
          <w:color w:val="231F20"/>
          <w:spacing w:val="-6"/>
          <w:sz w:val="20"/>
        </w:rPr>
        <w:t>к</w:t>
      </w:r>
      <w:r>
        <w:rPr>
          <w:color w:val="231F20"/>
          <w:spacing w:val="-1"/>
          <w:w w:val="110"/>
          <w:sz w:val="20"/>
        </w:rPr>
        <w:t>о</w:t>
      </w:r>
      <w:r>
        <w:rPr>
          <w:color w:val="231F20"/>
          <w:spacing w:val="-1"/>
          <w:w w:val="106"/>
          <w:sz w:val="20"/>
        </w:rPr>
        <w:t>е</w:t>
      </w:r>
      <w:r>
        <w:rPr>
          <w:color w:val="231F20"/>
          <w:spacing w:val="-9"/>
          <w:w w:val="114"/>
          <w:sz w:val="20"/>
        </w:rPr>
        <w:t>-</w:t>
      </w:r>
      <w:r>
        <w:rPr>
          <w:color w:val="231F20"/>
          <w:spacing w:val="-1"/>
          <w:w w:val="104"/>
          <w:sz w:val="20"/>
        </w:rPr>
        <w:t>т</w:t>
      </w:r>
      <w:r>
        <w:rPr>
          <w:color w:val="231F20"/>
          <w:w w:val="110"/>
          <w:sz w:val="20"/>
        </w:rPr>
        <w:t>о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w w:val="110"/>
          <w:sz w:val="20"/>
        </w:rPr>
        <w:t>о</w:t>
      </w:r>
      <w:r>
        <w:rPr>
          <w:color w:val="231F20"/>
          <w:spacing w:val="-1"/>
          <w:w w:val="92"/>
          <w:sz w:val="20"/>
        </w:rPr>
        <w:t>г</w:t>
      </w:r>
      <w:r>
        <w:rPr>
          <w:color w:val="231F20"/>
          <w:spacing w:val="-1"/>
          <w:w w:val="110"/>
          <w:sz w:val="20"/>
        </w:rPr>
        <w:t>р</w:t>
      </w:r>
      <w:r>
        <w:rPr>
          <w:color w:val="231F20"/>
          <w:spacing w:val="-1"/>
          <w:w w:val="105"/>
          <w:sz w:val="20"/>
        </w:rPr>
        <w:t>а</w:t>
      </w:r>
      <w:r>
        <w:rPr>
          <w:color w:val="231F20"/>
          <w:spacing w:val="-1"/>
          <w:w w:val="103"/>
          <w:sz w:val="20"/>
        </w:rPr>
        <w:t>ни</w:t>
      </w:r>
      <w:r>
        <w:rPr>
          <w:color w:val="231F20"/>
          <w:spacing w:val="-1"/>
          <w:w w:val="96"/>
          <w:sz w:val="20"/>
        </w:rPr>
        <w:t>ч</w:t>
      </w:r>
      <w:r>
        <w:rPr>
          <w:color w:val="231F20"/>
          <w:spacing w:val="-1"/>
          <w:w w:val="106"/>
          <w:sz w:val="20"/>
        </w:rPr>
        <w:t>е</w:t>
      </w:r>
      <w:r>
        <w:rPr>
          <w:color w:val="231F20"/>
          <w:spacing w:val="-1"/>
          <w:w w:val="103"/>
          <w:sz w:val="20"/>
        </w:rPr>
        <w:t>ни</w:t>
      </w:r>
      <w:r>
        <w:rPr>
          <w:color w:val="231F20"/>
          <w:spacing w:val="-1"/>
          <w:w w:val="106"/>
          <w:sz w:val="20"/>
        </w:rPr>
        <w:t>е</w:t>
      </w:r>
      <w:r>
        <w:rPr>
          <w:color w:val="231F20"/>
          <w:w w:val="60"/>
          <w:sz w:val="20"/>
        </w:rPr>
        <w:t>,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w w:val="103"/>
          <w:sz w:val="20"/>
        </w:rPr>
        <w:t>н</w:t>
      </w:r>
      <w:r>
        <w:rPr>
          <w:color w:val="231F20"/>
          <w:w w:val="110"/>
          <w:sz w:val="20"/>
        </w:rPr>
        <w:t xml:space="preserve">о </w:t>
      </w:r>
      <w:r>
        <w:rPr>
          <w:color w:val="231F20"/>
          <w:sz w:val="20"/>
        </w:rPr>
        <w:t>самое главное – законы учат нас тому, как жить, не причиняя друг другу боли, огорчений и обид. На-</w:t>
      </w:r>
      <w:r>
        <w:rPr>
          <w:color w:val="231F20"/>
          <w:spacing w:val="-58"/>
          <w:sz w:val="20"/>
        </w:rPr>
        <w:t xml:space="preserve"> </w:t>
      </w:r>
      <w:r>
        <w:rPr>
          <w:color w:val="231F20"/>
          <w:sz w:val="20"/>
        </w:rPr>
        <w:t>пример, для того, чтобы в коллективе все друг друга слышали, может быть принят «Закон голоса»: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w w:val="105"/>
          <w:sz w:val="20"/>
        </w:rPr>
        <w:t>говорить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не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громко,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а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вполголоса;</w:t>
      </w:r>
    </w:p>
    <w:p w:rsidR="00174D4D" w:rsidRDefault="00FB6206">
      <w:pPr>
        <w:pStyle w:val="a4"/>
        <w:numPr>
          <w:ilvl w:val="0"/>
          <w:numId w:val="265"/>
        </w:numPr>
        <w:tabs>
          <w:tab w:val="left" w:pos="785"/>
        </w:tabs>
        <w:spacing w:before="2" w:line="300" w:lineRule="auto"/>
        <w:ind w:right="149" w:firstLine="453"/>
        <w:jc w:val="both"/>
        <w:rPr>
          <w:sz w:val="20"/>
        </w:rPr>
      </w:pPr>
      <w:r>
        <w:rPr>
          <w:color w:val="231F20"/>
          <w:sz w:val="20"/>
        </w:rPr>
        <w:t>традиция – это то, чего мы с</w:t>
      </w:r>
      <w:r>
        <w:rPr>
          <w:color w:val="231F20"/>
          <w:sz w:val="20"/>
        </w:rPr>
        <w:t>тараемся придерживаться не потому, что кто-то требует, а потому,</w:t>
      </w:r>
      <w:r>
        <w:rPr>
          <w:color w:val="231F20"/>
          <w:spacing w:val="-58"/>
          <w:sz w:val="20"/>
        </w:rPr>
        <w:t xml:space="preserve"> </w:t>
      </w:r>
      <w:r>
        <w:rPr>
          <w:color w:val="231F20"/>
          <w:w w:val="106"/>
          <w:sz w:val="20"/>
        </w:rPr>
        <w:t>что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w w:val="105"/>
          <w:sz w:val="20"/>
        </w:rPr>
        <w:t>хотим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w w:val="109"/>
          <w:sz w:val="20"/>
        </w:rPr>
        <w:t>ст</w:t>
      </w:r>
      <w:r>
        <w:rPr>
          <w:color w:val="231F20"/>
          <w:spacing w:val="-2"/>
          <w:w w:val="107"/>
          <w:sz w:val="20"/>
        </w:rPr>
        <w:t>а</w:t>
      </w:r>
      <w:r>
        <w:rPr>
          <w:color w:val="231F20"/>
          <w:w w:val="102"/>
          <w:sz w:val="20"/>
        </w:rPr>
        <w:t>ть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w w:val="105"/>
          <w:sz w:val="20"/>
        </w:rPr>
        <w:t>частью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pacing w:val="-5"/>
          <w:w w:val="102"/>
          <w:sz w:val="20"/>
        </w:rPr>
        <w:t>к</w:t>
      </w:r>
      <w:r>
        <w:rPr>
          <w:color w:val="231F20"/>
          <w:w w:val="101"/>
          <w:sz w:val="20"/>
        </w:rPr>
        <w:t>оманды,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pacing w:val="-5"/>
          <w:w w:val="102"/>
          <w:sz w:val="20"/>
        </w:rPr>
        <w:t>к</w:t>
      </w:r>
      <w:r>
        <w:rPr>
          <w:color w:val="231F20"/>
          <w:w w:val="110"/>
          <w:sz w:val="20"/>
        </w:rPr>
        <w:t>оторой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w w:val="108"/>
          <w:sz w:val="20"/>
        </w:rPr>
        <w:t>эти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w w:val="106"/>
          <w:sz w:val="20"/>
        </w:rPr>
        <w:t>традиции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pacing w:val="-1"/>
          <w:w w:val="112"/>
          <w:sz w:val="20"/>
        </w:rPr>
        <w:t>с</w:t>
      </w:r>
      <w:r>
        <w:rPr>
          <w:color w:val="231F20"/>
          <w:w w:val="108"/>
          <w:sz w:val="20"/>
        </w:rPr>
        <w:t>уществую</w:t>
      </w:r>
      <w:r>
        <w:rPr>
          <w:color w:val="231F20"/>
          <w:spacing w:val="-9"/>
          <w:w w:val="108"/>
          <w:sz w:val="20"/>
        </w:rPr>
        <w:t>т</w:t>
      </w:r>
      <w:r>
        <w:rPr>
          <w:color w:val="231F20"/>
          <w:w w:val="52"/>
          <w:sz w:val="20"/>
        </w:rPr>
        <w:t>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pacing w:val="-1"/>
          <w:w w:val="114"/>
          <w:sz w:val="20"/>
        </w:rPr>
        <w:t>Н</w:t>
      </w:r>
      <w:r>
        <w:rPr>
          <w:color w:val="231F20"/>
          <w:w w:val="104"/>
          <w:sz w:val="20"/>
        </w:rPr>
        <w:t>апример,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w w:val="107"/>
          <w:sz w:val="20"/>
        </w:rPr>
        <w:t>если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w w:val="102"/>
          <w:sz w:val="20"/>
        </w:rPr>
        <w:t>мы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 xml:space="preserve">хотим, </w:t>
      </w:r>
      <w:r>
        <w:rPr>
          <w:color w:val="231F20"/>
          <w:w w:val="105"/>
          <w:sz w:val="20"/>
        </w:rPr>
        <w:t>чтобы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у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нас</w:t>
      </w:r>
      <w:r>
        <w:rPr>
          <w:color w:val="231F20"/>
          <w:spacing w:val="-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весь</w:t>
      </w:r>
      <w:r>
        <w:rPr>
          <w:color w:val="231F20"/>
          <w:spacing w:val="-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день</w:t>
      </w:r>
      <w:r>
        <w:rPr>
          <w:color w:val="231F20"/>
          <w:spacing w:val="-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было</w:t>
      </w:r>
      <w:r>
        <w:rPr>
          <w:color w:val="231F20"/>
          <w:spacing w:val="-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хорошее</w:t>
      </w:r>
      <w:r>
        <w:rPr>
          <w:color w:val="231F20"/>
          <w:spacing w:val="-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настроение,</w:t>
      </w:r>
      <w:r>
        <w:rPr>
          <w:color w:val="231F20"/>
          <w:spacing w:val="-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мы</w:t>
      </w:r>
      <w:r>
        <w:rPr>
          <w:color w:val="231F20"/>
          <w:spacing w:val="-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можем</w:t>
      </w:r>
      <w:r>
        <w:rPr>
          <w:color w:val="231F20"/>
          <w:spacing w:val="-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каждое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утро</w:t>
      </w:r>
      <w:r>
        <w:rPr>
          <w:color w:val="231F20"/>
          <w:spacing w:val="-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начинать</w:t>
      </w:r>
      <w:r>
        <w:rPr>
          <w:color w:val="231F20"/>
          <w:spacing w:val="-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-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традиции</w:t>
      </w:r>
      <w:r>
        <w:rPr>
          <w:color w:val="231F20"/>
          <w:spacing w:val="-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хо-</w:t>
      </w:r>
      <w:r>
        <w:rPr>
          <w:color w:val="231F20"/>
          <w:spacing w:val="-61"/>
          <w:w w:val="105"/>
          <w:sz w:val="20"/>
        </w:rPr>
        <w:t xml:space="preserve"> </w:t>
      </w:r>
      <w:r>
        <w:rPr>
          <w:color w:val="231F20"/>
          <w:sz w:val="20"/>
        </w:rPr>
        <w:t>рошей шутки. Следование традициям – знак того, что нам нравится быть в этом коллективе/месте/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стране, жить рядом с людьми, которые так же соблюдают такие же традиции, которым важны те же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w w:val="105"/>
          <w:sz w:val="20"/>
        </w:rPr>
        <w:t>ценности,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что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нам;</w:t>
      </w:r>
    </w:p>
    <w:p w:rsidR="00174D4D" w:rsidRDefault="00FB6206">
      <w:pPr>
        <w:pStyle w:val="a4"/>
        <w:numPr>
          <w:ilvl w:val="0"/>
          <w:numId w:val="265"/>
        </w:numPr>
        <w:tabs>
          <w:tab w:val="left" w:pos="796"/>
        </w:tabs>
        <w:spacing w:line="295" w:lineRule="auto"/>
        <w:ind w:right="146" w:firstLine="453"/>
        <w:jc w:val="both"/>
        <w:rPr>
          <w:sz w:val="20"/>
        </w:rPr>
      </w:pPr>
      <w:r>
        <w:rPr>
          <w:color w:val="231F20"/>
          <w:w w:val="105"/>
          <w:sz w:val="20"/>
        </w:rPr>
        <w:t xml:space="preserve">легенда </w:t>
      </w:r>
      <w:r>
        <w:rPr>
          <w:color w:val="231F20"/>
          <w:w w:val="130"/>
          <w:sz w:val="20"/>
        </w:rPr>
        <w:t xml:space="preserve">– </w:t>
      </w:r>
      <w:r>
        <w:rPr>
          <w:color w:val="231F20"/>
          <w:w w:val="105"/>
          <w:sz w:val="20"/>
        </w:rPr>
        <w:t>это небольшой рассказ, который люди ра</w:t>
      </w:r>
      <w:r>
        <w:rPr>
          <w:color w:val="231F20"/>
          <w:w w:val="105"/>
          <w:sz w:val="20"/>
        </w:rPr>
        <w:t>ссказывают друг другу для того, чтобы</w:t>
      </w:r>
      <w:r>
        <w:rPr>
          <w:color w:val="231F20"/>
          <w:spacing w:val="-61"/>
          <w:w w:val="105"/>
          <w:sz w:val="20"/>
        </w:rPr>
        <w:t xml:space="preserve"> </w:t>
      </w:r>
      <w:r>
        <w:rPr>
          <w:color w:val="231F20"/>
          <w:sz w:val="20"/>
        </w:rPr>
        <w:t>лучше передать смысл некоторых человеческих поступков, которые, по мнению рассказчика и слу-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w w:val="105"/>
          <w:sz w:val="20"/>
        </w:rPr>
        <w:t>шателей,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когда-то</w:t>
      </w:r>
      <w:r>
        <w:rPr>
          <w:color w:val="231F20"/>
          <w:spacing w:val="-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происходили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самом</w:t>
      </w:r>
      <w:r>
        <w:rPr>
          <w:color w:val="231F20"/>
          <w:spacing w:val="-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деле;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чтобы</w:t>
      </w:r>
      <w:r>
        <w:rPr>
          <w:color w:val="231F20"/>
          <w:spacing w:val="-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демонстрировать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некоторые</w:t>
      </w:r>
      <w:r>
        <w:rPr>
          <w:color w:val="231F20"/>
          <w:spacing w:val="-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человеческие</w:t>
      </w:r>
      <w:r>
        <w:rPr>
          <w:color w:val="231F20"/>
          <w:spacing w:val="-61"/>
          <w:w w:val="105"/>
          <w:sz w:val="20"/>
        </w:rPr>
        <w:t xml:space="preserve"> </w:t>
      </w:r>
      <w:r>
        <w:rPr>
          <w:color w:val="231F20"/>
          <w:sz w:val="20"/>
        </w:rPr>
        <w:t>ценности и качества. В легендах обязательно смешиваются реальные факты и вымышленные поня-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тия. Например, легенда может быть о радуге и о том, откуда у нее появились семь цветов, почему у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радуги именно семь цветов. Или в легендах может рассказываться о том</w:t>
      </w:r>
      <w:r>
        <w:rPr>
          <w:color w:val="231F20"/>
          <w:sz w:val="20"/>
        </w:rPr>
        <w:t>, почему так важно по утрам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вечерам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чистить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зубы.</w:t>
      </w:r>
    </w:p>
    <w:p w:rsidR="00174D4D" w:rsidRDefault="00174D4D">
      <w:pPr>
        <w:pStyle w:val="a3"/>
        <w:spacing w:before="6"/>
        <w:rPr>
          <w:sz w:val="21"/>
        </w:rPr>
      </w:pPr>
    </w:p>
    <w:p w:rsidR="00174D4D" w:rsidRDefault="00FB6206">
      <w:pPr>
        <w:pStyle w:val="1"/>
        <w:jc w:val="both"/>
      </w:pPr>
      <w:r>
        <w:rPr>
          <w:color w:val="231F20"/>
          <w:spacing w:val="9"/>
          <w:w w:val="90"/>
        </w:rPr>
        <w:t>122</w:t>
      </w:r>
    </w:p>
    <w:p w:rsidR="00174D4D" w:rsidRDefault="00174D4D">
      <w:pPr>
        <w:jc w:val="both"/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p w:rsidR="00174D4D" w:rsidRDefault="00FB6206">
      <w:pPr>
        <w:spacing w:before="76" w:line="290" w:lineRule="auto"/>
        <w:ind w:left="113" w:right="208" w:firstLine="453"/>
        <w:jc w:val="both"/>
        <w:rPr>
          <w:i/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41856" behindDoc="1" locked="0" layoutInCell="1" allowOverlap="1">
            <wp:simplePos x="0" y="0"/>
            <wp:positionH relativeFrom="page">
              <wp:posOffset>4215663</wp:posOffset>
            </wp:positionH>
            <wp:positionV relativeFrom="page">
              <wp:posOffset>1716781</wp:posOffset>
            </wp:positionV>
            <wp:extent cx="3344341" cy="8648323"/>
            <wp:effectExtent l="0" t="0" r="0" b="0"/>
            <wp:wrapNone/>
            <wp:docPr id="211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3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4341" cy="8648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color w:val="231F20"/>
          <w:w w:val="105"/>
          <w:sz w:val="20"/>
        </w:rPr>
        <w:t>После</w:t>
      </w:r>
      <w:r>
        <w:rPr>
          <w:i/>
          <w:color w:val="231F20"/>
          <w:spacing w:val="-7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того,</w:t>
      </w:r>
      <w:r>
        <w:rPr>
          <w:i/>
          <w:color w:val="231F20"/>
          <w:spacing w:val="-6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как</w:t>
      </w:r>
      <w:r>
        <w:rPr>
          <w:i/>
          <w:color w:val="231F20"/>
          <w:spacing w:val="-7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обучающиеся</w:t>
      </w:r>
      <w:r>
        <w:rPr>
          <w:i/>
          <w:color w:val="231F20"/>
          <w:spacing w:val="-6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ознакомились</w:t>
      </w:r>
      <w:r>
        <w:rPr>
          <w:i/>
          <w:color w:val="231F20"/>
          <w:spacing w:val="-7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с</w:t>
      </w:r>
      <w:r>
        <w:rPr>
          <w:i/>
          <w:color w:val="231F20"/>
          <w:spacing w:val="-6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понятиями</w:t>
      </w:r>
      <w:r>
        <w:rPr>
          <w:i/>
          <w:color w:val="231F20"/>
          <w:spacing w:val="-7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легенды,</w:t>
      </w:r>
      <w:r>
        <w:rPr>
          <w:i/>
          <w:color w:val="231F20"/>
          <w:spacing w:val="-6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закона,</w:t>
      </w:r>
      <w:r>
        <w:rPr>
          <w:i/>
          <w:color w:val="231F20"/>
          <w:spacing w:val="-7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традиции,</w:t>
      </w:r>
      <w:r>
        <w:rPr>
          <w:i/>
          <w:color w:val="231F20"/>
          <w:spacing w:val="-6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они</w:t>
      </w:r>
      <w:r>
        <w:rPr>
          <w:i/>
          <w:color w:val="231F20"/>
          <w:spacing w:val="-61"/>
          <w:w w:val="105"/>
          <w:sz w:val="20"/>
        </w:rPr>
        <w:t xml:space="preserve"> </w:t>
      </w:r>
      <w:r>
        <w:rPr>
          <w:i/>
          <w:color w:val="231F20"/>
          <w:sz w:val="20"/>
        </w:rPr>
        <w:t>делятся на 4 микрогруппы. Заранее педагогом подготовлены листы, на которых написаны заго-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ловки: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«Законы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Орлят»,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«Традиции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Орлят»,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«Легенда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о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названии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класса»,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«Легенда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о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наставнике/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учителе Орлят». Каждый обучающийся достаёт из «шляпы» (или красиво оформленной коробки)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w w:val="105"/>
          <w:sz w:val="20"/>
        </w:rPr>
        <w:t>один</w:t>
      </w:r>
      <w:r>
        <w:rPr>
          <w:i/>
          <w:color w:val="231F20"/>
          <w:spacing w:val="-16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листочек,</w:t>
      </w:r>
      <w:r>
        <w:rPr>
          <w:i/>
          <w:color w:val="231F20"/>
          <w:spacing w:val="-16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чтобы</w:t>
      </w:r>
      <w:r>
        <w:rPr>
          <w:i/>
          <w:color w:val="231F20"/>
          <w:spacing w:val="-16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получилось</w:t>
      </w:r>
      <w:r>
        <w:rPr>
          <w:i/>
          <w:color w:val="231F20"/>
          <w:spacing w:val="-16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следующее:</w:t>
      </w:r>
    </w:p>
    <w:p w:rsidR="00174D4D" w:rsidRDefault="00FB6206">
      <w:pPr>
        <w:pStyle w:val="a4"/>
        <w:numPr>
          <w:ilvl w:val="0"/>
          <w:numId w:val="249"/>
        </w:numPr>
        <w:tabs>
          <w:tab w:val="left" w:pos="751"/>
        </w:tabs>
        <w:spacing w:line="290" w:lineRule="auto"/>
        <w:ind w:right="208" w:firstLine="453"/>
        <w:jc w:val="both"/>
        <w:rPr>
          <w:i/>
          <w:sz w:val="20"/>
        </w:rPr>
      </w:pPr>
      <w:r>
        <w:rPr>
          <w:i/>
          <w:color w:val="231F20"/>
          <w:sz w:val="20"/>
        </w:rPr>
        <w:t>те, кто извлёк листочек с надписью «Зак</w:t>
      </w:r>
      <w:r>
        <w:rPr>
          <w:i/>
          <w:color w:val="231F20"/>
          <w:sz w:val="20"/>
        </w:rPr>
        <w:t>оны Орлят», объединяются в одну группу и далее</w:t>
      </w:r>
      <w:r>
        <w:rPr>
          <w:i/>
          <w:color w:val="231F20"/>
          <w:spacing w:val="-58"/>
          <w:sz w:val="20"/>
        </w:rPr>
        <w:t xml:space="preserve"> </w:t>
      </w:r>
      <w:r>
        <w:rPr>
          <w:i/>
          <w:color w:val="231F20"/>
          <w:w w:val="105"/>
          <w:sz w:val="20"/>
        </w:rPr>
        <w:t>предлагают</w:t>
      </w:r>
      <w:r>
        <w:rPr>
          <w:i/>
          <w:color w:val="231F20"/>
          <w:spacing w:val="-15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законы</w:t>
      </w:r>
      <w:r>
        <w:rPr>
          <w:i/>
          <w:color w:val="231F20"/>
          <w:spacing w:val="-14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Орлят;</w:t>
      </w:r>
    </w:p>
    <w:p w:rsidR="00174D4D" w:rsidRDefault="00FB6206">
      <w:pPr>
        <w:pStyle w:val="a4"/>
        <w:numPr>
          <w:ilvl w:val="0"/>
          <w:numId w:val="249"/>
        </w:numPr>
        <w:tabs>
          <w:tab w:val="left" w:pos="774"/>
        </w:tabs>
        <w:spacing w:line="290" w:lineRule="auto"/>
        <w:ind w:right="205" w:firstLine="453"/>
        <w:jc w:val="both"/>
        <w:rPr>
          <w:i/>
          <w:sz w:val="20"/>
        </w:rPr>
      </w:pPr>
      <w:r>
        <w:rPr>
          <w:i/>
          <w:color w:val="231F20"/>
          <w:sz w:val="20"/>
        </w:rPr>
        <w:t>те обучающиеся, у кого оказался листочек с надписью «Традиции Орлят», объединяются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во вторую группу и придумывают традиции, которые были бы уместны в их классе – участнике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w w:val="105"/>
          <w:sz w:val="20"/>
        </w:rPr>
        <w:t>программы</w:t>
      </w:r>
      <w:r>
        <w:rPr>
          <w:i/>
          <w:color w:val="231F20"/>
          <w:spacing w:val="-15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«Орлята</w:t>
      </w:r>
      <w:r>
        <w:rPr>
          <w:i/>
          <w:color w:val="231F20"/>
          <w:spacing w:val="-14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России»;</w:t>
      </w:r>
    </w:p>
    <w:p w:rsidR="00174D4D" w:rsidRDefault="00FB6206">
      <w:pPr>
        <w:pStyle w:val="a4"/>
        <w:numPr>
          <w:ilvl w:val="0"/>
          <w:numId w:val="249"/>
        </w:numPr>
        <w:tabs>
          <w:tab w:val="left" w:pos="773"/>
        </w:tabs>
        <w:spacing w:line="290" w:lineRule="auto"/>
        <w:ind w:right="208" w:firstLine="453"/>
        <w:jc w:val="both"/>
        <w:rPr>
          <w:i/>
          <w:sz w:val="20"/>
        </w:rPr>
      </w:pPr>
      <w:r>
        <w:rPr>
          <w:i/>
          <w:color w:val="231F20"/>
          <w:sz w:val="20"/>
        </w:rPr>
        <w:t>третья группа будет состоять из тех обучающихся, которым достался листочек с над-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w w:val="105"/>
          <w:sz w:val="20"/>
        </w:rPr>
        <w:t>писью</w:t>
      </w:r>
      <w:r>
        <w:rPr>
          <w:i/>
          <w:color w:val="231F20"/>
          <w:spacing w:val="-15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«Легенда</w:t>
      </w:r>
      <w:r>
        <w:rPr>
          <w:i/>
          <w:color w:val="231F20"/>
          <w:spacing w:val="-14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о</w:t>
      </w:r>
      <w:r>
        <w:rPr>
          <w:i/>
          <w:color w:val="231F20"/>
          <w:spacing w:val="-14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названии</w:t>
      </w:r>
      <w:r>
        <w:rPr>
          <w:i/>
          <w:color w:val="231F20"/>
          <w:spacing w:val="-14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класса»;</w:t>
      </w:r>
    </w:p>
    <w:p w:rsidR="00174D4D" w:rsidRDefault="00FB6206">
      <w:pPr>
        <w:pStyle w:val="a4"/>
        <w:numPr>
          <w:ilvl w:val="0"/>
          <w:numId w:val="249"/>
        </w:numPr>
        <w:tabs>
          <w:tab w:val="left" w:pos="770"/>
        </w:tabs>
        <w:spacing w:line="290" w:lineRule="auto"/>
        <w:ind w:right="213" w:firstLine="453"/>
        <w:jc w:val="both"/>
        <w:rPr>
          <w:i/>
          <w:sz w:val="20"/>
        </w:rPr>
      </w:pPr>
      <w:r>
        <w:rPr>
          <w:i/>
          <w:color w:val="231F20"/>
          <w:sz w:val="20"/>
        </w:rPr>
        <w:t>четвёртая группа – те, кто достал листочки с надписью «Легенда о наставнике/учителе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Орлят»,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также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объединяются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и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сочиняют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легенду</w:t>
      </w:r>
      <w:r>
        <w:rPr>
          <w:i/>
          <w:color w:val="231F20"/>
          <w:spacing w:val="-12"/>
          <w:sz w:val="20"/>
        </w:rPr>
        <w:t xml:space="preserve"> </w:t>
      </w:r>
      <w:r>
        <w:rPr>
          <w:i/>
          <w:color w:val="231F20"/>
          <w:sz w:val="20"/>
        </w:rPr>
        <w:t>о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своём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наставнике.</w:t>
      </w:r>
    </w:p>
    <w:p w:rsidR="00174D4D" w:rsidRDefault="00FB6206">
      <w:pPr>
        <w:spacing w:line="290" w:lineRule="auto"/>
        <w:ind w:left="113" w:right="207" w:firstLine="453"/>
        <w:jc w:val="both"/>
        <w:rPr>
          <w:i/>
          <w:sz w:val="20"/>
        </w:rPr>
      </w:pPr>
      <w:r>
        <w:rPr>
          <w:i/>
          <w:color w:val="231F20"/>
          <w:w w:val="95"/>
          <w:sz w:val="20"/>
        </w:rPr>
        <w:t>Предполагается, что дети в группах не просто придумывают, а записывают законы, традиции,</w:t>
      </w:r>
      <w:r>
        <w:rPr>
          <w:i/>
          <w:color w:val="231F20"/>
          <w:spacing w:val="1"/>
          <w:w w:val="95"/>
          <w:sz w:val="20"/>
        </w:rPr>
        <w:t xml:space="preserve"> </w:t>
      </w:r>
      <w:r>
        <w:rPr>
          <w:i/>
          <w:color w:val="231F20"/>
          <w:sz w:val="20"/>
        </w:rPr>
        <w:t>легенды, возможно, параллельно кто-то из ребят зарисовывает придуманное (в виде комикса /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одного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sz w:val="20"/>
        </w:rPr>
        <w:t>целого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сюжета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/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в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виде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эмодзи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и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sz w:val="20"/>
        </w:rPr>
        <w:t>т.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п.).</w:t>
      </w:r>
    </w:p>
    <w:p w:rsidR="00174D4D" w:rsidRDefault="00174D4D">
      <w:pPr>
        <w:pStyle w:val="a3"/>
        <w:spacing w:before="7"/>
        <w:rPr>
          <w:i/>
          <w:sz w:val="22"/>
        </w:rPr>
      </w:pPr>
    </w:p>
    <w:p w:rsidR="00174D4D" w:rsidRDefault="00FB6206">
      <w:pPr>
        <w:spacing w:before="1"/>
        <w:ind w:left="567"/>
        <w:jc w:val="both"/>
        <w:rPr>
          <w:i/>
          <w:sz w:val="20"/>
        </w:rPr>
      </w:pPr>
      <w:r>
        <w:rPr>
          <w:i/>
          <w:color w:val="231F20"/>
          <w:spacing w:val="-2"/>
          <w:w w:val="109"/>
          <w:sz w:val="20"/>
        </w:rPr>
        <w:t>Д</w:t>
      </w:r>
      <w:r>
        <w:rPr>
          <w:i/>
          <w:color w:val="231F20"/>
          <w:spacing w:val="-2"/>
          <w:w w:val="89"/>
          <w:sz w:val="20"/>
        </w:rPr>
        <w:t>л</w:t>
      </w:r>
      <w:r>
        <w:rPr>
          <w:i/>
          <w:color w:val="231F20"/>
          <w:sz w:val="20"/>
        </w:rPr>
        <w:t>я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pacing w:val="-2"/>
          <w:sz w:val="20"/>
        </w:rPr>
        <w:t>д</w:t>
      </w:r>
      <w:r>
        <w:rPr>
          <w:i/>
          <w:color w:val="231F20"/>
          <w:spacing w:val="-2"/>
          <w:w w:val="105"/>
          <w:sz w:val="20"/>
        </w:rPr>
        <w:t>е</w:t>
      </w:r>
      <w:r>
        <w:rPr>
          <w:i/>
          <w:color w:val="231F20"/>
          <w:spacing w:val="-2"/>
          <w:w w:val="89"/>
          <w:sz w:val="20"/>
        </w:rPr>
        <w:t>л</w:t>
      </w:r>
      <w:r>
        <w:rPr>
          <w:i/>
          <w:color w:val="231F20"/>
          <w:spacing w:val="-2"/>
          <w:w w:val="105"/>
          <w:sz w:val="20"/>
        </w:rPr>
        <w:t>е</w:t>
      </w:r>
      <w:r>
        <w:rPr>
          <w:i/>
          <w:color w:val="231F20"/>
          <w:spacing w:val="-2"/>
          <w:sz w:val="20"/>
        </w:rPr>
        <w:t>н</w:t>
      </w:r>
      <w:r>
        <w:rPr>
          <w:i/>
          <w:color w:val="231F20"/>
          <w:spacing w:val="-2"/>
          <w:w w:val="97"/>
          <w:sz w:val="20"/>
        </w:rPr>
        <w:t>и</w:t>
      </w:r>
      <w:r>
        <w:rPr>
          <w:i/>
          <w:color w:val="231F20"/>
          <w:sz w:val="20"/>
        </w:rPr>
        <w:t>я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pacing w:val="-2"/>
          <w:w w:val="109"/>
          <w:sz w:val="20"/>
        </w:rPr>
        <w:t>о</w:t>
      </w:r>
      <w:r>
        <w:rPr>
          <w:i/>
          <w:color w:val="231F20"/>
          <w:spacing w:val="-5"/>
          <w:w w:val="101"/>
          <w:sz w:val="20"/>
        </w:rPr>
        <w:t>б</w:t>
      </w:r>
      <w:r>
        <w:rPr>
          <w:i/>
          <w:color w:val="231F20"/>
          <w:spacing w:val="-2"/>
          <w:w w:val="93"/>
          <w:sz w:val="20"/>
        </w:rPr>
        <w:t>у</w:t>
      </w:r>
      <w:r>
        <w:rPr>
          <w:i/>
          <w:color w:val="231F20"/>
          <w:spacing w:val="-2"/>
          <w:w w:val="91"/>
          <w:sz w:val="20"/>
        </w:rPr>
        <w:t>ч</w:t>
      </w:r>
      <w:r>
        <w:rPr>
          <w:i/>
          <w:color w:val="231F20"/>
          <w:spacing w:val="-2"/>
          <w:w w:val="108"/>
          <w:sz w:val="20"/>
        </w:rPr>
        <w:t>аю</w:t>
      </w:r>
      <w:r>
        <w:rPr>
          <w:i/>
          <w:color w:val="231F20"/>
          <w:spacing w:val="-2"/>
          <w:w w:val="102"/>
          <w:sz w:val="20"/>
        </w:rPr>
        <w:t>щ</w:t>
      </w:r>
      <w:r>
        <w:rPr>
          <w:i/>
          <w:color w:val="231F20"/>
          <w:spacing w:val="-2"/>
          <w:w w:val="97"/>
          <w:sz w:val="20"/>
        </w:rPr>
        <w:t>и</w:t>
      </w:r>
      <w:r>
        <w:rPr>
          <w:i/>
          <w:color w:val="231F20"/>
          <w:spacing w:val="-2"/>
          <w:w w:val="91"/>
          <w:sz w:val="20"/>
        </w:rPr>
        <w:t>х</w:t>
      </w:r>
      <w:r>
        <w:rPr>
          <w:i/>
          <w:color w:val="231F20"/>
          <w:spacing w:val="-2"/>
          <w:w w:val="112"/>
          <w:sz w:val="20"/>
        </w:rPr>
        <w:t>с</w:t>
      </w:r>
      <w:r>
        <w:rPr>
          <w:i/>
          <w:color w:val="231F20"/>
          <w:sz w:val="20"/>
        </w:rPr>
        <w:t>я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pacing w:val="-2"/>
          <w:sz w:val="20"/>
        </w:rPr>
        <w:t>н</w:t>
      </w:r>
      <w:r>
        <w:rPr>
          <w:i/>
          <w:color w:val="231F20"/>
          <w:w w:val="108"/>
          <w:sz w:val="20"/>
        </w:rPr>
        <w:t>а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pacing w:val="-2"/>
          <w:w w:val="91"/>
          <w:sz w:val="20"/>
        </w:rPr>
        <w:t>м</w:t>
      </w:r>
      <w:r>
        <w:rPr>
          <w:i/>
          <w:color w:val="231F20"/>
          <w:spacing w:val="-2"/>
          <w:w w:val="97"/>
          <w:sz w:val="20"/>
        </w:rPr>
        <w:t>и</w:t>
      </w:r>
      <w:r>
        <w:rPr>
          <w:i/>
          <w:color w:val="231F20"/>
          <w:spacing w:val="-2"/>
          <w:w w:val="92"/>
          <w:sz w:val="20"/>
        </w:rPr>
        <w:t>к</w:t>
      </w:r>
      <w:r>
        <w:rPr>
          <w:i/>
          <w:color w:val="231F20"/>
          <w:spacing w:val="-2"/>
          <w:w w:val="103"/>
          <w:sz w:val="20"/>
        </w:rPr>
        <w:t>р</w:t>
      </w:r>
      <w:r>
        <w:rPr>
          <w:i/>
          <w:color w:val="231F20"/>
          <w:spacing w:val="-2"/>
          <w:w w:val="109"/>
          <w:sz w:val="20"/>
        </w:rPr>
        <w:t>о</w:t>
      </w:r>
      <w:r>
        <w:rPr>
          <w:i/>
          <w:color w:val="231F20"/>
          <w:spacing w:val="-2"/>
          <w:w w:val="104"/>
          <w:sz w:val="20"/>
        </w:rPr>
        <w:t>г</w:t>
      </w:r>
      <w:r>
        <w:rPr>
          <w:i/>
          <w:color w:val="231F20"/>
          <w:spacing w:val="-5"/>
          <w:w w:val="103"/>
          <w:sz w:val="20"/>
        </w:rPr>
        <w:t>р</w:t>
      </w:r>
      <w:r>
        <w:rPr>
          <w:i/>
          <w:color w:val="231F20"/>
          <w:spacing w:val="-2"/>
          <w:w w:val="93"/>
          <w:sz w:val="20"/>
        </w:rPr>
        <w:t>у</w:t>
      </w:r>
      <w:r>
        <w:rPr>
          <w:i/>
          <w:color w:val="231F20"/>
          <w:spacing w:val="-2"/>
          <w:w w:val="99"/>
          <w:sz w:val="20"/>
        </w:rPr>
        <w:t>пп</w:t>
      </w:r>
      <w:r>
        <w:rPr>
          <w:i/>
          <w:color w:val="231F20"/>
          <w:w w:val="88"/>
          <w:sz w:val="20"/>
        </w:rPr>
        <w:t>ы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pacing w:val="-2"/>
          <w:w w:val="91"/>
          <w:sz w:val="20"/>
        </w:rPr>
        <w:t>м</w:t>
      </w:r>
      <w:r>
        <w:rPr>
          <w:i/>
          <w:color w:val="231F20"/>
          <w:spacing w:val="-2"/>
          <w:w w:val="109"/>
          <w:sz w:val="20"/>
        </w:rPr>
        <w:t>о</w:t>
      </w:r>
      <w:r>
        <w:rPr>
          <w:i/>
          <w:color w:val="231F20"/>
          <w:spacing w:val="-2"/>
          <w:w w:val="101"/>
          <w:sz w:val="20"/>
        </w:rPr>
        <w:t>ж</w:t>
      </w:r>
      <w:r>
        <w:rPr>
          <w:i/>
          <w:color w:val="231F20"/>
          <w:spacing w:val="-2"/>
          <w:sz w:val="20"/>
        </w:rPr>
        <w:t>н</w:t>
      </w:r>
      <w:r>
        <w:rPr>
          <w:i/>
          <w:color w:val="231F20"/>
          <w:w w:val="109"/>
          <w:sz w:val="20"/>
        </w:rPr>
        <w:t>о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pacing w:val="-2"/>
          <w:w w:val="102"/>
          <w:sz w:val="20"/>
        </w:rPr>
        <w:t>т</w:t>
      </w:r>
      <w:r>
        <w:rPr>
          <w:i/>
          <w:color w:val="231F20"/>
          <w:spacing w:val="-2"/>
          <w:w w:val="108"/>
          <w:sz w:val="20"/>
        </w:rPr>
        <w:t>а</w:t>
      </w:r>
      <w:r>
        <w:rPr>
          <w:i/>
          <w:color w:val="231F20"/>
          <w:spacing w:val="-2"/>
          <w:w w:val="92"/>
          <w:sz w:val="20"/>
        </w:rPr>
        <w:t>к</w:t>
      </w:r>
      <w:r>
        <w:rPr>
          <w:i/>
          <w:color w:val="231F20"/>
          <w:spacing w:val="-2"/>
          <w:w w:val="101"/>
          <w:sz w:val="20"/>
        </w:rPr>
        <w:t>ж</w:t>
      </w:r>
      <w:r>
        <w:rPr>
          <w:i/>
          <w:color w:val="231F20"/>
          <w:w w:val="105"/>
          <w:sz w:val="20"/>
        </w:rPr>
        <w:t>е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pacing w:val="-2"/>
          <w:w w:val="102"/>
          <w:sz w:val="20"/>
        </w:rPr>
        <w:t>в</w:t>
      </w:r>
      <w:r>
        <w:rPr>
          <w:i/>
          <w:color w:val="231F20"/>
          <w:spacing w:val="-2"/>
          <w:w w:val="109"/>
          <w:sz w:val="20"/>
        </w:rPr>
        <w:t>о</w:t>
      </w:r>
      <w:r>
        <w:rPr>
          <w:i/>
          <w:color w:val="231F20"/>
          <w:spacing w:val="-2"/>
          <w:w w:val="112"/>
          <w:sz w:val="20"/>
        </w:rPr>
        <w:t>с</w:t>
      </w:r>
      <w:r>
        <w:rPr>
          <w:i/>
          <w:color w:val="231F20"/>
          <w:spacing w:val="-2"/>
          <w:w w:val="99"/>
          <w:sz w:val="20"/>
        </w:rPr>
        <w:t>п</w:t>
      </w:r>
      <w:r>
        <w:rPr>
          <w:i/>
          <w:color w:val="231F20"/>
          <w:spacing w:val="-2"/>
          <w:w w:val="109"/>
          <w:sz w:val="20"/>
        </w:rPr>
        <w:t>о</w:t>
      </w:r>
      <w:r>
        <w:rPr>
          <w:i/>
          <w:color w:val="231F20"/>
          <w:spacing w:val="-2"/>
          <w:w w:val="89"/>
          <w:sz w:val="20"/>
        </w:rPr>
        <w:t>л</w:t>
      </w:r>
      <w:r>
        <w:rPr>
          <w:i/>
          <w:color w:val="231F20"/>
          <w:spacing w:val="-2"/>
          <w:w w:val="93"/>
          <w:sz w:val="20"/>
        </w:rPr>
        <w:t>ь</w:t>
      </w:r>
      <w:r>
        <w:rPr>
          <w:i/>
          <w:color w:val="231F20"/>
          <w:spacing w:val="-2"/>
          <w:w w:val="105"/>
          <w:sz w:val="20"/>
        </w:rPr>
        <w:t>з</w:t>
      </w:r>
      <w:r>
        <w:rPr>
          <w:i/>
          <w:color w:val="231F20"/>
          <w:spacing w:val="-2"/>
          <w:w w:val="109"/>
          <w:sz w:val="20"/>
        </w:rPr>
        <w:t>о</w:t>
      </w:r>
      <w:r>
        <w:rPr>
          <w:i/>
          <w:color w:val="231F20"/>
          <w:spacing w:val="-2"/>
          <w:w w:val="102"/>
          <w:sz w:val="20"/>
        </w:rPr>
        <w:t>в</w:t>
      </w:r>
      <w:r>
        <w:rPr>
          <w:i/>
          <w:color w:val="231F20"/>
          <w:spacing w:val="-2"/>
          <w:w w:val="108"/>
          <w:sz w:val="20"/>
        </w:rPr>
        <w:t>а</w:t>
      </w:r>
      <w:r>
        <w:rPr>
          <w:i/>
          <w:color w:val="231F20"/>
          <w:spacing w:val="-2"/>
          <w:w w:val="102"/>
          <w:sz w:val="20"/>
        </w:rPr>
        <w:t>т</w:t>
      </w:r>
      <w:r>
        <w:rPr>
          <w:i/>
          <w:color w:val="231F20"/>
          <w:spacing w:val="-2"/>
          <w:w w:val="93"/>
          <w:sz w:val="20"/>
        </w:rPr>
        <w:t>ь</w:t>
      </w:r>
      <w:r>
        <w:rPr>
          <w:i/>
          <w:color w:val="231F20"/>
          <w:spacing w:val="-2"/>
          <w:w w:val="112"/>
          <w:sz w:val="20"/>
        </w:rPr>
        <w:t>с</w:t>
      </w:r>
      <w:r>
        <w:rPr>
          <w:i/>
          <w:color w:val="231F20"/>
          <w:sz w:val="20"/>
        </w:rPr>
        <w:t>я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w w:val="97"/>
          <w:sz w:val="20"/>
        </w:rPr>
        <w:t>и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pacing w:val="-2"/>
          <w:w w:val="102"/>
          <w:sz w:val="20"/>
        </w:rPr>
        <w:t>т</w:t>
      </w:r>
      <w:r>
        <w:rPr>
          <w:i/>
          <w:color w:val="231F20"/>
          <w:spacing w:val="-2"/>
          <w:w w:val="108"/>
          <w:sz w:val="20"/>
        </w:rPr>
        <w:t>а</w:t>
      </w:r>
      <w:r>
        <w:rPr>
          <w:i/>
          <w:color w:val="231F20"/>
          <w:spacing w:val="-2"/>
          <w:w w:val="92"/>
          <w:sz w:val="20"/>
        </w:rPr>
        <w:t>к</w:t>
      </w:r>
      <w:r>
        <w:rPr>
          <w:i/>
          <w:color w:val="231F20"/>
          <w:spacing w:val="-2"/>
          <w:w w:val="97"/>
          <w:sz w:val="20"/>
        </w:rPr>
        <w:t>и</w:t>
      </w:r>
      <w:r>
        <w:rPr>
          <w:i/>
          <w:color w:val="231F20"/>
          <w:spacing w:val="-2"/>
          <w:w w:val="91"/>
          <w:sz w:val="20"/>
        </w:rPr>
        <w:t>м</w:t>
      </w:r>
      <w:r>
        <w:rPr>
          <w:i/>
          <w:color w:val="231F20"/>
          <w:w w:val="97"/>
          <w:sz w:val="20"/>
        </w:rPr>
        <w:t>и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pacing w:val="-2"/>
          <w:w w:val="91"/>
          <w:sz w:val="20"/>
        </w:rPr>
        <w:t>м</w:t>
      </w:r>
      <w:r>
        <w:rPr>
          <w:i/>
          <w:color w:val="231F20"/>
          <w:spacing w:val="-2"/>
          <w:w w:val="105"/>
          <w:sz w:val="20"/>
        </w:rPr>
        <w:t>е</w:t>
      </w:r>
      <w:r>
        <w:rPr>
          <w:i/>
          <w:color w:val="231F20"/>
          <w:spacing w:val="-2"/>
          <w:w w:val="102"/>
          <w:sz w:val="20"/>
        </w:rPr>
        <w:t>т</w:t>
      </w:r>
      <w:r>
        <w:rPr>
          <w:i/>
          <w:color w:val="231F20"/>
          <w:spacing w:val="-2"/>
          <w:w w:val="109"/>
          <w:sz w:val="20"/>
        </w:rPr>
        <w:t>о</w:t>
      </w:r>
      <w:r>
        <w:rPr>
          <w:i/>
          <w:color w:val="231F20"/>
          <w:spacing w:val="-2"/>
          <w:sz w:val="20"/>
        </w:rPr>
        <w:t>д</w:t>
      </w:r>
      <w:r>
        <w:rPr>
          <w:i/>
          <w:color w:val="231F20"/>
          <w:spacing w:val="-2"/>
          <w:w w:val="108"/>
          <w:sz w:val="20"/>
        </w:rPr>
        <w:t>а</w:t>
      </w:r>
      <w:r>
        <w:rPr>
          <w:i/>
          <w:color w:val="231F20"/>
          <w:spacing w:val="-2"/>
          <w:w w:val="91"/>
          <w:sz w:val="20"/>
        </w:rPr>
        <w:t>м</w:t>
      </w:r>
      <w:r>
        <w:rPr>
          <w:i/>
          <w:color w:val="231F20"/>
          <w:spacing w:val="-2"/>
          <w:w w:val="97"/>
          <w:sz w:val="20"/>
        </w:rPr>
        <w:t>и</w:t>
      </w:r>
      <w:r>
        <w:rPr>
          <w:i/>
          <w:color w:val="231F20"/>
          <w:w w:val="49"/>
          <w:sz w:val="20"/>
        </w:rPr>
        <w:t>:</w:t>
      </w:r>
    </w:p>
    <w:p w:rsidR="00174D4D" w:rsidRDefault="00FB6206">
      <w:pPr>
        <w:pStyle w:val="a4"/>
        <w:numPr>
          <w:ilvl w:val="0"/>
          <w:numId w:val="248"/>
        </w:numPr>
        <w:tabs>
          <w:tab w:val="left" w:pos="728"/>
        </w:tabs>
        <w:spacing w:before="47" w:line="290" w:lineRule="auto"/>
        <w:ind w:right="212" w:firstLine="453"/>
        <w:jc w:val="both"/>
        <w:rPr>
          <w:i/>
          <w:sz w:val="20"/>
        </w:rPr>
      </w:pPr>
      <w:r>
        <w:rPr>
          <w:b/>
          <w:i/>
          <w:color w:val="231F20"/>
          <w:sz w:val="20"/>
        </w:rPr>
        <w:t xml:space="preserve">«Игровой» </w:t>
      </w:r>
      <w:r>
        <w:rPr>
          <w:i/>
          <w:color w:val="231F20"/>
          <w:sz w:val="20"/>
        </w:rPr>
        <w:t>– приклеивание на спинки стульев до начала урока карточек с рисунками. Далее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обучающимся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нужно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собраться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в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группы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по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определённому</w:t>
      </w:r>
      <w:r>
        <w:rPr>
          <w:i/>
          <w:color w:val="231F20"/>
          <w:spacing w:val="-12"/>
          <w:sz w:val="20"/>
        </w:rPr>
        <w:t xml:space="preserve"> </w:t>
      </w:r>
      <w:r>
        <w:rPr>
          <w:i/>
          <w:color w:val="231F20"/>
          <w:sz w:val="20"/>
        </w:rPr>
        <w:t>признаку;</w:t>
      </w:r>
    </w:p>
    <w:p w:rsidR="00174D4D" w:rsidRDefault="00FB6206">
      <w:pPr>
        <w:pStyle w:val="a4"/>
        <w:numPr>
          <w:ilvl w:val="0"/>
          <w:numId w:val="248"/>
        </w:numPr>
        <w:tabs>
          <w:tab w:val="left" w:pos="723"/>
        </w:tabs>
        <w:spacing w:line="290" w:lineRule="auto"/>
        <w:ind w:right="206" w:firstLine="453"/>
        <w:jc w:val="both"/>
        <w:rPr>
          <w:i/>
          <w:sz w:val="20"/>
        </w:rPr>
      </w:pPr>
      <w:r>
        <w:rPr>
          <w:b/>
          <w:i/>
          <w:color w:val="231F20"/>
          <w:sz w:val="20"/>
        </w:rPr>
        <w:t>«Собери</w:t>
      </w:r>
      <w:r>
        <w:rPr>
          <w:b/>
          <w:i/>
          <w:color w:val="231F20"/>
          <w:spacing w:val="-9"/>
          <w:sz w:val="20"/>
        </w:rPr>
        <w:t xml:space="preserve"> </w:t>
      </w:r>
      <w:r>
        <w:rPr>
          <w:b/>
          <w:i/>
          <w:color w:val="231F20"/>
          <w:sz w:val="20"/>
        </w:rPr>
        <w:t>рисунок»</w:t>
      </w:r>
      <w:r>
        <w:rPr>
          <w:b/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–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педагогу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z w:val="20"/>
        </w:rPr>
        <w:t>заранее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необходимо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разрезать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на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части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рисунок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и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предложить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pacing w:val="-1"/>
          <w:w w:val="102"/>
          <w:sz w:val="20"/>
        </w:rPr>
        <w:t>д</w:t>
      </w:r>
      <w:r>
        <w:rPr>
          <w:i/>
          <w:color w:val="231F20"/>
          <w:spacing w:val="-1"/>
          <w:w w:val="107"/>
          <w:sz w:val="20"/>
        </w:rPr>
        <w:t>е</w:t>
      </w:r>
      <w:r>
        <w:rPr>
          <w:i/>
          <w:color w:val="231F20"/>
          <w:spacing w:val="-1"/>
          <w:w w:val="104"/>
          <w:sz w:val="20"/>
        </w:rPr>
        <w:t>т</w:t>
      </w:r>
      <w:r>
        <w:rPr>
          <w:i/>
          <w:color w:val="231F20"/>
          <w:spacing w:val="-1"/>
          <w:w w:val="102"/>
          <w:sz w:val="20"/>
        </w:rPr>
        <w:t>я</w:t>
      </w:r>
      <w:r>
        <w:rPr>
          <w:i/>
          <w:color w:val="231F20"/>
          <w:w w:val="93"/>
          <w:sz w:val="20"/>
        </w:rPr>
        <w:t>м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pacing w:val="-1"/>
          <w:w w:val="104"/>
          <w:sz w:val="20"/>
        </w:rPr>
        <w:t>в</w:t>
      </w:r>
      <w:r>
        <w:rPr>
          <w:i/>
          <w:color w:val="231F20"/>
          <w:spacing w:val="-1"/>
          <w:w w:val="90"/>
          <w:sz w:val="20"/>
        </w:rPr>
        <w:t>ы</w:t>
      </w:r>
      <w:r>
        <w:rPr>
          <w:i/>
          <w:color w:val="231F20"/>
          <w:spacing w:val="-1"/>
          <w:w w:val="104"/>
          <w:sz w:val="20"/>
        </w:rPr>
        <w:t>т</w:t>
      </w:r>
      <w:r>
        <w:rPr>
          <w:i/>
          <w:color w:val="231F20"/>
          <w:spacing w:val="-1"/>
          <w:w w:val="102"/>
          <w:sz w:val="20"/>
        </w:rPr>
        <w:t>я</w:t>
      </w:r>
      <w:r>
        <w:rPr>
          <w:i/>
          <w:color w:val="231F20"/>
          <w:spacing w:val="-3"/>
          <w:w w:val="102"/>
          <w:sz w:val="20"/>
        </w:rPr>
        <w:t>н</w:t>
      </w:r>
      <w:r>
        <w:rPr>
          <w:i/>
          <w:color w:val="231F20"/>
          <w:spacing w:val="-1"/>
          <w:w w:val="95"/>
          <w:sz w:val="20"/>
        </w:rPr>
        <w:t>у</w:t>
      </w:r>
      <w:r>
        <w:rPr>
          <w:i/>
          <w:color w:val="231F20"/>
          <w:spacing w:val="-1"/>
          <w:w w:val="104"/>
          <w:sz w:val="20"/>
        </w:rPr>
        <w:t>т</w:t>
      </w:r>
      <w:r>
        <w:rPr>
          <w:i/>
          <w:color w:val="231F20"/>
          <w:w w:val="94"/>
          <w:sz w:val="20"/>
        </w:rPr>
        <w:t>ь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pacing w:val="-1"/>
          <w:w w:val="91"/>
          <w:sz w:val="20"/>
        </w:rPr>
        <w:t>л</w:t>
      </w:r>
      <w:r>
        <w:rPr>
          <w:i/>
          <w:color w:val="231F20"/>
          <w:spacing w:val="-1"/>
          <w:w w:val="110"/>
          <w:sz w:val="20"/>
        </w:rPr>
        <w:t>ю</w:t>
      </w:r>
      <w:r>
        <w:rPr>
          <w:i/>
          <w:color w:val="231F20"/>
          <w:spacing w:val="-1"/>
          <w:w w:val="103"/>
          <w:sz w:val="20"/>
        </w:rPr>
        <w:t>б</w:t>
      </w:r>
      <w:r>
        <w:rPr>
          <w:i/>
          <w:color w:val="231F20"/>
          <w:spacing w:val="-1"/>
          <w:w w:val="111"/>
          <w:sz w:val="20"/>
        </w:rPr>
        <w:t>о</w:t>
      </w:r>
      <w:r>
        <w:rPr>
          <w:i/>
          <w:color w:val="231F20"/>
          <w:w w:val="99"/>
          <w:sz w:val="20"/>
        </w:rPr>
        <w:t>й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pacing w:val="-2"/>
          <w:w w:val="94"/>
          <w:sz w:val="20"/>
        </w:rPr>
        <w:t>к</w:t>
      </w:r>
      <w:r>
        <w:rPr>
          <w:i/>
          <w:color w:val="231F20"/>
          <w:spacing w:val="-2"/>
          <w:w w:val="95"/>
          <w:sz w:val="20"/>
        </w:rPr>
        <w:t>у</w:t>
      </w:r>
      <w:r>
        <w:rPr>
          <w:i/>
          <w:color w:val="231F20"/>
          <w:spacing w:val="-1"/>
          <w:w w:val="115"/>
          <w:sz w:val="20"/>
        </w:rPr>
        <w:t>с</w:t>
      </w:r>
      <w:r>
        <w:rPr>
          <w:i/>
          <w:color w:val="231F20"/>
          <w:spacing w:val="-1"/>
          <w:w w:val="111"/>
          <w:sz w:val="20"/>
        </w:rPr>
        <w:t>о</w:t>
      </w:r>
      <w:r>
        <w:rPr>
          <w:i/>
          <w:color w:val="231F20"/>
          <w:spacing w:val="-1"/>
          <w:w w:val="93"/>
          <w:sz w:val="20"/>
        </w:rPr>
        <w:t>ч</w:t>
      </w:r>
      <w:r>
        <w:rPr>
          <w:i/>
          <w:color w:val="231F20"/>
          <w:spacing w:val="-1"/>
          <w:w w:val="107"/>
          <w:sz w:val="20"/>
        </w:rPr>
        <w:t>е</w:t>
      </w:r>
      <w:r>
        <w:rPr>
          <w:i/>
          <w:color w:val="231F20"/>
          <w:spacing w:val="-1"/>
          <w:w w:val="94"/>
          <w:sz w:val="20"/>
        </w:rPr>
        <w:t>к</w:t>
      </w:r>
      <w:r>
        <w:rPr>
          <w:i/>
          <w:color w:val="231F20"/>
          <w:w w:val="51"/>
          <w:sz w:val="20"/>
        </w:rPr>
        <w:t>.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pacing w:val="-1"/>
          <w:w w:val="125"/>
          <w:sz w:val="20"/>
        </w:rPr>
        <w:t>С</w:t>
      </w:r>
      <w:r>
        <w:rPr>
          <w:i/>
          <w:color w:val="231F20"/>
          <w:spacing w:val="-1"/>
          <w:w w:val="111"/>
          <w:sz w:val="20"/>
        </w:rPr>
        <w:t>о</w:t>
      </w:r>
      <w:r>
        <w:rPr>
          <w:i/>
          <w:color w:val="231F20"/>
          <w:spacing w:val="-1"/>
          <w:w w:val="103"/>
          <w:sz w:val="20"/>
        </w:rPr>
        <w:t>б</w:t>
      </w:r>
      <w:r>
        <w:rPr>
          <w:i/>
          <w:color w:val="231F20"/>
          <w:spacing w:val="-1"/>
          <w:w w:val="105"/>
          <w:sz w:val="20"/>
        </w:rPr>
        <w:t>р</w:t>
      </w:r>
      <w:r>
        <w:rPr>
          <w:i/>
          <w:color w:val="231F20"/>
          <w:spacing w:val="-1"/>
          <w:w w:val="110"/>
          <w:sz w:val="20"/>
        </w:rPr>
        <w:t>а</w:t>
      </w:r>
      <w:r>
        <w:rPr>
          <w:i/>
          <w:color w:val="231F20"/>
          <w:spacing w:val="-1"/>
          <w:w w:val="91"/>
          <w:sz w:val="20"/>
        </w:rPr>
        <w:t>л</w:t>
      </w:r>
      <w:r>
        <w:rPr>
          <w:i/>
          <w:color w:val="231F20"/>
          <w:w w:val="99"/>
          <w:sz w:val="20"/>
        </w:rPr>
        <w:t>и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pacing w:val="-1"/>
          <w:w w:val="105"/>
          <w:sz w:val="20"/>
        </w:rPr>
        <w:t>р</w:t>
      </w:r>
      <w:r>
        <w:rPr>
          <w:i/>
          <w:color w:val="231F20"/>
          <w:spacing w:val="-1"/>
          <w:w w:val="99"/>
          <w:sz w:val="20"/>
        </w:rPr>
        <w:t>и</w:t>
      </w:r>
      <w:r>
        <w:rPr>
          <w:i/>
          <w:color w:val="231F20"/>
          <w:spacing w:val="-2"/>
          <w:w w:val="115"/>
          <w:sz w:val="20"/>
        </w:rPr>
        <w:t>с</w:t>
      </w:r>
      <w:r>
        <w:rPr>
          <w:i/>
          <w:color w:val="231F20"/>
          <w:spacing w:val="-1"/>
          <w:w w:val="95"/>
          <w:sz w:val="20"/>
        </w:rPr>
        <w:t>у</w:t>
      </w:r>
      <w:r>
        <w:rPr>
          <w:i/>
          <w:color w:val="231F20"/>
          <w:spacing w:val="-1"/>
          <w:w w:val="102"/>
          <w:sz w:val="20"/>
        </w:rPr>
        <w:t>н</w:t>
      </w:r>
      <w:r>
        <w:rPr>
          <w:i/>
          <w:color w:val="231F20"/>
          <w:spacing w:val="-1"/>
          <w:w w:val="94"/>
          <w:sz w:val="20"/>
        </w:rPr>
        <w:t>к</w:t>
      </w:r>
      <w:r>
        <w:rPr>
          <w:i/>
          <w:color w:val="231F20"/>
          <w:w w:val="99"/>
          <w:sz w:val="20"/>
        </w:rPr>
        <w:t>и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w w:val="148"/>
          <w:sz w:val="20"/>
        </w:rPr>
        <w:t>–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pacing w:val="-1"/>
          <w:w w:val="101"/>
          <w:sz w:val="20"/>
        </w:rPr>
        <w:t>п</w:t>
      </w:r>
      <w:r>
        <w:rPr>
          <w:i/>
          <w:color w:val="231F20"/>
          <w:spacing w:val="-1"/>
          <w:w w:val="111"/>
          <w:sz w:val="20"/>
        </w:rPr>
        <w:t>о</w:t>
      </w:r>
      <w:r>
        <w:rPr>
          <w:i/>
          <w:color w:val="231F20"/>
          <w:spacing w:val="-1"/>
          <w:w w:val="91"/>
          <w:sz w:val="20"/>
        </w:rPr>
        <w:t>л</w:t>
      </w:r>
      <w:r>
        <w:rPr>
          <w:i/>
          <w:color w:val="231F20"/>
          <w:spacing w:val="-1"/>
          <w:w w:val="95"/>
          <w:sz w:val="20"/>
        </w:rPr>
        <w:t>у</w:t>
      </w:r>
      <w:r>
        <w:rPr>
          <w:i/>
          <w:color w:val="231F20"/>
          <w:spacing w:val="-1"/>
          <w:w w:val="93"/>
          <w:sz w:val="20"/>
        </w:rPr>
        <w:t>ч</w:t>
      </w:r>
      <w:r>
        <w:rPr>
          <w:i/>
          <w:color w:val="231F20"/>
          <w:spacing w:val="-1"/>
          <w:w w:val="99"/>
          <w:sz w:val="20"/>
        </w:rPr>
        <w:t>и</w:t>
      </w:r>
      <w:r>
        <w:rPr>
          <w:i/>
          <w:color w:val="231F20"/>
          <w:spacing w:val="-1"/>
          <w:w w:val="91"/>
          <w:sz w:val="20"/>
        </w:rPr>
        <w:t>л</w:t>
      </w:r>
      <w:r>
        <w:rPr>
          <w:i/>
          <w:color w:val="231F20"/>
          <w:spacing w:val="-1"/>
          <w:w w:val="99"/>
          <w:sz w:val="20"/>
        </w:rPr>
        <w:t>и</w:t>
      </w:r>
      <w:r>
        <w:rPr>
          <w:i/>
          <w:color w:val="231F20"/>
          <w:spacing w:val="-1"/>
          <w:w w:val="115"/>
          <w:sz w:val="20"/>
        </w:rPr>
        <w:t>с</w:t>
      </w:r>
      <w:r>
        <w:rPr>
          <w:i/>
          <w:color w:val="231F20"/>
          <w:w w:val="94"/>
          <w:sz w:val="20"/>
        </w:rPr>
        <w:t>ь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pacing w:val="-1"/>
          <w:w w:val="106"/>
          <w:sz w:val="20"/>
        </w:rPr>
        <w:t>г</w:t>
      </w:r>
      <w:r>
        <w:rPr>
          <w:i/>
          <w:color w:val="231F20"/>
          <w:spacing w:val="-4"/>
          <w:w w:val="105"/>
          <w:sz w:val="20"/>
        </w:rPr>
        <w:t>р</w:t>
      </w:r>
      <w:r>
        <w:rPr>
          <w:i/>
          <w:color w:val="231F20"/>
          <w:spacing w:val="-1"/>
          <w:w w:val="95"/>
          <w:sz w:val="20"/>
        </w:rPr>
        <w:t>у</w:t>
      </w:r>
      <w:r>
        <w:rPr>
          <w:i/>
          <w:color w:val="231F20"/>
          <w:spacing w:val="-1"/>
          <w:w w:val="101"/>
          <w:sz w:val="20"/>
        </w:rPr>
        <w:t>пп</w:t>
      </w:r>
      <w:r>
        <w:rPr>
          <w:i/>
          <w:color w:val="231F20"/>
          <w:spacing w:val="-1"/>
          <w:w w:val="90"/>
          <w:sz w:val="20"/>
        </w:rPr>
        <w:t>ы</w:t>
      </w:r>
      <w:r>
        <w:rPr>
          <w:i/>
          <w:color w:val="231F20"/>
          <w:w w:val="51"/>
          <w:sz w:val="20"/>
        </w:rPr>
        <w:t>.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pacing w:val="-1"/>
          <w:w w:val="125"/>
          <w:sz w:val="20"/>
        </w:rPr>
        <w:t>С</w:t>
      </w:r>
      <w:r>
        <w:rPr>
          <w:i/>
          <w:color w:val="231F20"/>
          <w:spacing w:val="-1"/>
          <w:w w:val="101"/>
          <w:sz w:val="20"/>
        </w:rPr>
        <w:t>п</w:t>
      </w:r>
      <w:r>
        <w:rPr>
          <w:i/>
          <w:color w:val="231F20"/>
          <w:spacing w:val="-1"/>
          <w:w w:val="111"/>
          <w:sz w:val="20"/>
        </w:rPr>
        <w:t>о</w:t>
      </w:r>
      <w:r>
        <w:rPr>
          <w:i/>
          <w:color w:val="231F20"/>
          <w:spacing w:val="-1"/>
          <w:w w:val="115"/>
          <w:sz w:val="20"/>
        </w:rPr>
        <w:t>с</w:t>
      </w:r>
      <w:r>
        <w:rPr>
          <w:i/>
          <w:color w:val="231F20"/>
          <w:spacing w:val="-1"/>
          <w:w w:val="111"/>
          <w:sz w:val="20"/>
        </w:rPr>
        <w:t>о</w:t>
      </w:r>
      <w:r>
        <w:rPr>
          <w:i/>
          <w:color w:val="231F20"/>
          <w:w w:val="103"/>
          <w:sz w:val="20"/>
        </w:rPr>
        <w:t>б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pacing w:val="-1"/>
          <w:w w:val="101"/>
          <w:sz w:val="20"/>
        </w:rPr>
        <w:t>п</w:t>
      </w:r>
      <w:r>
        <w:rPr>
          <w:i/>
          <w:color w:val="231F20"/>
          <w:spacing w:val="-1"/>
          <w:w w:val="111"/>
          <w:sz w:val="20"/>
        </w:rPr>
        <w:t>о</w:t>
      </w:r>
      <w:r>
        <w:rPr>
          <w:i/>
          <w:color w:val="231F20"/>
          <w:spacing w:val="-1"/>
          <w:w w:val="107"/>
          <w:sz w:val="20"/>
        </w:rPr>
        <w:t>з</w:t>
      </w:r>
      <w:r>
        <w:rPr>
          <w:i/>
          <w:color w:val="231F20"/>
          <w:spacing w:val="-1"/>
          <w:w w:val="104"/>
          <w:sz w:val="20"/>
        </w:rPr>
        <w:t>в</w:t>
      </w:r>
      <w:r>
        <w:rPr>
          <w:i/>
          <w:color w:val="231F20"/>
          <w:spacing w:val="-1"/>
          <w:w w:val="111"/>
          <w:sz w:val="20"/>
        </w:rPr>
        <w:t>о</w:t>
      </w:r>
      <w:r>
        <w:rPr>
          <w:i/>
          <w:color w:val="231F20"/>
          <w:spacing w:val="-1"/>
          <w:w w:val="91"/>
          <w:sz w:val="20"/>
        </w:rPr>
        <w:t>л</w:t>
      </w:r>
      <w:r>
        <w:rPr>
          <w:i/>
          <w:color w:val="231F20"/>
          <w:spacing w:val="-1"/>
          <w:w w:val="102"/>
          <w:sz w:val="20"/>
        </w:rPr>
        <w:t>я</w:t>
      </w:r>
      <w:r>
        <w:rPr>
          <w:i/>
          <w:color w:val="231F20"/>
          <w:spacing w:val="-1"/>
          <w:w w:val="107"/>
          <w:sz w:val="20"/>
        </w:rPr>
        <w:t>е</w:t>
      </w:r>
      <w:r>
        <w:rPr>
          <w:i/>
          <w:color w:val="231F20"/>
          <w:w w:val="104"/>
          <w:sz w:val="20"/>
        </w:rPr>
        <w:t>т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pacing w:val="-1"/>
          <w:w w:val="104"/>
          <w:sz w:val="20"/>
        </w:rPr>
        <w:t>в</w:t>
      </w:r>
      <w:r>
        <w:rPr>
          <w:i/>
          <w:color w:val="231F20"/>
          <w:spacing w:val="-1"/>
          <w:w w:val="102"/>
          <w:sz w:val="20"/>
        </w:rPr>
        <w:t>н</w:t>
      </w:r>
      <w:r>
        <w:rPr>
          <w:i/>
          <w:color w:val="231F20"/>
          <w:spacing w:val="-1"/>
          <w:w w:val="107"/>
          <w:sz w:val="20"/>
        </w:rPr>
        <w:t>е</w:t>
      </w:r>
      <w:r>
        <w:rPr>
          <w:i/>
          <w:color w:val="231F20"/>
          <w:spacing w:val="-1"/>
          <w:w w:val="115"/>
          <w:sz w:val="20"/>
        </w:rPr>
        <w:t>с</w:t>
      </w:r>
      <w:r>
        <w:rPr>
          <w:i/>
          <w:color w:val="231F20"/>
          <w:spacing w:val="-1"/>
          <w:w w:val="104"/>
          <w:sz w:val="20"/>
        </w:rPr>
        <w:t>т</w:t>
      </w:r>
      <w:r>
        <w:rPr>
          <w:i/>
          <w:color w:val="231F20"/>
          <w:w w:val="99"/>
          <w:sz w:val="20"/>
        </w:rPr>
        <w:t xml:space="preserve">и </w:t>
      </w:r>
      <w:r>
        <w:rPr>
          <w:i/>
          <w:color w:val="231F20"/>
          <w:w w:val="103"/>
          <w:sz w:val="20"/>
        </w:rPr>
        <w:t>элемент</w:t>
      </w:r>
      <w:r>
        <w:rPr>
          <w:i/>
          <w:color w:val="231F20"/>
          <w:spacing w:val="-12"/>
          <w:sz w:val="20"/>
        </w:rPr>
        <w:t xml:space="preserve"> </w:t>
      </w:r>
      <w:r>
        <w:rPr>
          <w:i/>
          <w:color w:val="231F20"/>
          <w:w w:val="105"/>
          <w:sz w:val="20"/>
        </w:rPr>
        <w:t>неожиданности</w:t>
      </w:r>
      <w:r>
        <w:rPr>
          <w:i/>
          <w:color w:val="231F20"/>
          <w:spacing w:val="-12"/>
          <w:sz w:val="20"/>
        </w:rPr>
        <w:t xml:space="preserve"> </w:t>
      </w:r>
      <w:r>
        <w:rPr>
          <w:i/>
          <w:color w:val="231F20"/>
          <w:w w:val="99"/>
          <w:sz w:val="20"/>
        </w:rPr>
        <w:t>и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w w:val="93"/>
          <w:sz w:val="20"/>
        </w:rPr>
        <w:t>игры,</w:t>
      </w:r>
      <w:r>
        <w:rPr>
          <w:i/>
          <w:color w:val="231F20"/>
          <w:spacing w:val="-12"/>
          <w:sz w:val="20"/>
        </w:rPr>
        <w:t xml:space="preserve"> </w:t>
      </w:r>
      <w:r>
        <w:rPr>
          <w:i/>
          <w:color w:val="231F20"/>
          <w:w w:val="104"/>
          <w:sz w:val="20"/>
        </w:rPr>
        <w:t>предполагает</w:t>
      </w:r>
      <w:r>
        <w:rPr>
          <w:i/>
          <w:color w:val="231F20"/>
          <w:spacing w:val="-12"/>
          <w:sz w:val="20"/>
        </w:rPr>
        <w:t xml:space="preserve"> </w:t>
      </w:r>
      <w:r>
        <w:rPr>
          <w:i/>
          <w:color w:val="231F20"/>
          <w:w w:val="104"/>
          <w:sz w:val="20"/>
        </w:rPr>
        <w:t>передвижение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w w:val="106"/>
          <w:sz w:val="20"/>
        </w:rPr>
        <w:t>по</w:t>
      </w:r>
      <w:r>
        <w:rPr>
          <w:i/>
          <w:color w:val="231F20"/>
          <w:spacing w:val="-12"/>
          <w:sz w:val="20"/>
        </w:rPr>
        <w:t xml:space="preserve"> </w:t>
      </w:r>
      <w:r>
        <w:rPr>
          <w:i/>
          <w:color w:val="231F20"/>
          <w:w w:val="102"/>
          <w:sz w:val="20"/>
        </w:rPr>
        <w:t>кла</w:t>
      </w:r>
      <w:r>
        <w:rPr>
          <w:i/>
          <w:color w:val="231F20"/>
          <w:spacing w:val="-1"/>
          <w:w w:val="102"/>
          <w:sz w:val="20"/>
        </w:rPr>
        <w:t>с</w:t>
      </w:r>
      <w:r>
        <w:rPr>
          <w:i/>
          <w:color w:val="231F20"/>
          <w:spacing w:val="-2"/>
          <w:w w:val="115"/>
          <w:sz w:val="20"/>
        </w:rPr>
        <w:t>с</w:t>
      </w:r>
      <w:r>
        <w:rPr>
          <w:i/>
          <w:color w:val="231F20"/>
          <w:spacing w:val="-9"/>
          <w:w w:val="96"/>
          <w:sz w:val="20"/>
        </w:rPr>
        <w:t>у</w:t>
      </w:r>
      <w:r>
        <w:rPr>
          <w:i/>
          <w:color w:val="231F20"/>
          <w:w w:val="56"/>
          <w:sz w:val="20"/>
        </w:rPr>
        <w:t>,</w:t>
      </w:r>
      <w:r>
        <w:rPr>
          <w:i/>
          <w:color w:val="231F20"/>
          <w:spacing w:val="-12"/>
          <w:sz w:val="20"/>
        </w:rPr>
        <w:t xml:space="preserve"> </w:t>
      </w:r>
      <w:r>
        <w:rPr>
          <w:i/>
          <w:color w:val="231F20"/>
          <w:w w:val="106"/>
          <w:sz w:val="20"/>
        </w:rPr>
        <w:t>но</w:t>
      </w:r>
      <w:r>
        <w:rPr>
          <w:i/>
          <w:color w:val="231F20"/>
          <w:spacing w:val="-12"/>
          <w:sz w:val="20"/>
        </w:rPr>
        <w:t xml:space="preserve"> </w:t>
      </w:r>
      <w:r>
        <w:rPr>
          <w:i/>
          <w:color w:val="231F20"/>
          <w:w w:val="103"/>
          <w:sz w:val="20"/>
        </w:rPr>
        <w:t>может</w:t>
      </w:r>
      <w:r>
        <w:rPr>
          <w:i/>
          <w:color w:val="231F20"/>
          <w:spacing w:val="-12"/>
          <w:sz w:val="20"/>
        </w:rPr>
        <w:t xml:space="preserve"> </w:t>
      </w:r>
      <w:r>
        <w:rPr>
          <w:i/>
          <w:color w:val="231F20"/>
          <w:w w:val="105"/>
          <w:sz w:val="20"/>
        </w:rPr>
        <w:t>внести</w:t>
      </w:r>
      <w:r>
        <w:rPr>
          <w:i/>
          <w:color w:val="231F20"/>
          <w:spacing w:val="-12"/>
          <w:sz w:val="20"/>
        </w:rPr>
        <w:t xml:space="preserve"> </w:t>
      </w:r>
      <w:r>
        <w:rPr>
          <w:i/>
          <w:color w:val="231F20"/>
          <w:spacing w:val="-3"/>
          <w:w w:val="101"/>
          <w:sz w:val="20"/>
        </w:rPr>
        <w:t>не</w:t>
      </w:r>
      <w:r>
        <w:rPr>
          <w:i/>
          <w:color w:val="231F20"/>
          <w:spacing w:val="-5"/>
          <w:w w:val="101"/>
          <w:sz w:val="20"/>
        </w:rPr>
        <w:t>к</w:t>
      </w:r>
      <w:r>
        <w:rPr>
          <w:i/>
          <w:color w:val="231F20"/>
          <w:spacing w:val="-3"/>
          <w:w w:val="104"/>
          <w:sz w:val="20"/>
        </w:rPr>
        <w:t>ую</w:t>
      </w:r>
      <w:r>
        <w:rPr>
          <w:i/>
          <w:color w:val="231F20"/>
          <w:w w:val="104"/>
          <w:sz w:val="20"/>
        </w:rPr>
        <w:t xml:space="preserve"> </w:t>
      </w:r>
      <w:r>
        <w:rPr>
          <w:i/>
          <w:color w:val="231F20"/>
          <w:sz w:val="20"/>
        </w:rPr>
        <w:t>неорганизованность в проведение занятия. При проведении деления на микрогруппы данным спо-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pacing w:val="-1"/>
          <w:w w:val="115"/>
          <w:sz w:val="20"/>
        </w:rPr>
        <w:t>с</w:t>
      </w:r>
      <w:r>
        <w:rPr>
          <w:i/>
          <w:color w:val="231F20"/>
          <w:w w:val="104"/>
          <w:sz w:val="20"/>
        </w:rPr>
        <w:t>обом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w w:val="103"/>
          <w:sz w:val="20"/>
        </w:rPr>
        <w:t>необходимо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w w:val="105"/>
          <w:sz w:val="20"/>
        </w:rPr>
        <w:t>про</w:t>
      </w:r>
      <w:r>
        <w:rPr>
          <w:i/>
          <w:color w:val="231F20"/>
          <w:spacing w:val="-4"/>
          <w:w w:val="105"/>
          <w:sz w:val="20"/>
        </w:rPr>
        <w:t>д</w:t>
      </w:r>
      <w:r>
        <w:rPr>
          <w:i/>
          <w:color w:val="231F20"/>
          <w:sz w:val="20"/>
        </w:rPr>
        <w:t>умать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w w:val="104"/>
          <w:sz w:val="20"/>
        </w:rPr>
        <w:t>передвижение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w w:val="104"/>
          <w:sz w:val="20"/>
        </w:rPr>
        <w:t>детей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w w:val="106"/>
          <w:sz w:val="20"/>
        </w:rPr>
        <w:t>по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w w:val="102"/>
          <w:sz w:val="20"/>
        </w:rPr>
        <w:t>кла</w:t>
      </w:r>
      <w:r>
        <w:rPr>
          <w:i/>
          <w:color w:val="231F20"/>
          <w:spacing w:val="-1"/>
          <w:w w:val="102"/>
          <w:sz w:val="20"/>
        </w:rPr>
        <w:t>с</w:t>
      </w:r>
      <w:r>
        <w:rPr>
          <w:i/>
          <w:color w:val="231F20"/>
          <w:spacing w:val="-2"/>
          <w:w w:val="115"/>
          <w:sz w:val="20"/>
        </w:rPr>
        <w:t>с</w:t>
      </w:r>
      <w:r>
        <w:rPr>
          <w:i/>
          <w:color w:val="231F20"/>
          <w:spacing w:val="-9"/>
          <w:w w:val="96"/>
          <w:sz w:val="20"/>
        </w:rPr>
        <w:t>у</w:t>
      </w:r>
      <w:r>
        <w:rPr>
          <w:i/>
          <w:color w:val="231F20"/>
          <w:w w:val="51"/>
          <w:sz w:val="20"/>
        </w:rPr>
        <w:t>.</w:t>
      </w:r>
    </w:p>
    <w:p w:rsidR="00174D4D" w:rsidRDefault="00FB6206">
      <w:pPr>
        <w:spacing w:line="290" w:lineRule="auto"/>
        <w:ind w:left="113" w:right="203" w:firstLine="453"/>
        <w:jc w:val="both"/>
        <w:rPr>
          <w:i/>
          <w:sz w:val="20"/>
        </w:rPr>
      </w:pPr>
      <w:r>
        <w:rPr>
          <w:i/>
          <w:color w:val="231F20"/>
          <w:w w:val="105"/>
          <w:sz w:val="20"/>
        </w:rPr>
        <w:t xml:space="preserve">Рекомендуемое количество детей в микрогруппах при выполнении задания «Визитка» </w:t>
      </w:r>
      <w:r>
        <w:rPr>
          <w:i/>
          <w:color w:val="231F20"/>
          <w:w w:val="125"/>
          <w:sz w:val="20"/>
        </w:rPr>
        <w:t>–</w:t>
      </w:r>
      <w:r>
        <w:rPr>
          <w:i/>
          <w:color w:val="231F20"/>
          <w:spacing w:val="1"/>
          <w:w w:val="125"/>
          <w:sz w:val="20"/>
        </w:rPr>
        <w:t xml:space="preserve"> </w:t>
      </w:r>
      <w:r>
        <w:rPr>
          <w:i/>
          <w:color w:val="231F20"/>
          <w:w w:val="105"/>
          <w:sz w:val="20"/>
        </w:rPr>
        <w:t>6–7 человек. Количество детей может варьироваться в зависимости от общего количества</w:t>
      </w:r>
      <w:r>
        <w:rPr>
          <w:i/>
          <w:color w:val="231F20"/>
          <w:spacing w:val="1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обучающихся</w:t>
      </w:r>
      <w:r>
        <w:rPr>
          <w:i/>
          <w:color w:val="231F20"/>
          <w:spacing w:val="-15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в</w:t>
      </w:r>
      <w:r>
        <w:rPr>
          <w:i/>
          <w:color w:val="231F20"/>
          <w:spacing w:val="-14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классе.</w:t>
      </w:r>
    </w:p>
    <w:p w:rsidR="00174D4D" w:rsidRDefault="00FB6206">
      <w:pPr>
        <w:spacing w:line="295" w:lineRule="auto"/>
        <w:ind w:left="113" w:right="203" w:firstLine="453"/>
        <w:jc w:val="both"/>
        <w:rPr>
          <w:i/>
          <w:sz w:val="20"/>
        </w:rPr>
      </w:pPr>
      <w:r>
        <w:rPr>
          <w:i/>
          <w:color w:val="231F20"/>
          <w:w w:val="105"/>
          <w:sz w:val="20"/>
        </w:rPr>
        <w:t>Для</w:t>
      </w:r>
      <w:r>
        <w:rPr>
          <w:i/>
          <w:color w:val="231F20"/>
          <w:spacing w:val="-10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выполнения</w:t>
      </w:r>
      <w:r>
        <w:rPr>
          <w:i/>
          <w:color w:val="231F20"/>
          <w:spacing w:val="-9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данных</w:t>
      </w:r>
      <w:r>
        <w:rPr>
          <w:i/>
          <w:color w:val="231F20"/>
          <w:spacing w:val="-9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заданий,</w:t>
      </w:r>
      <w:r>
        <w:rPr>
          <w:i/>
          <w:color w:val="231F20"/>
          <w:spacing w:val="-9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где</w:t>
      </w:r>
      <w:r>
        <w:rPr>
          <w:i/>
          <w:color w:val="231F20"/>
          <w:spacing w:val="-9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дети</w:t>
      </w:r>
      <w:r>
        <w:rPr>
          <w:i/>
          <w:color w:val="231F20"/>
          <w:spacing w:val="-9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занимаются</w:t>
      </w:r>
      <w:r>
        <w:rPr>
          <w:i/>
          <w:color w:val="231F20"/>
          <w:spacing w:val="-10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самостоятельным</w:t>
      </w:r>
      <w:r>
        <w:rPr>
          <w:i/>
          <w:color w:val="231F20"/>
          <w:spacing w:val="-9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творчеством,</w:t>
      </w:r>
      <w:r>
        <w:rPr>
          <w:i/>
          <w:color w:val="231F20"/>
          <w:spacing w:val="-61"/>
          <w:w w:val="105"/>
          <w:sz w:val="20"/>
        </w:rPr>
        <w:t xml:space="preserve"> </w:t>
      </w:r>
      <w:r>
        <w:rPr>
          <w:i/>
          <w:color w:val="231F20"/>
          <w:w w:val="106"/>
          <w:sz w:val="20"/>
        </w:rPr>
        <w:t>р</w:t>
      </w:r>
      <w:r>
        <w:rPr>
          <w:i/>
          <w:color w:val="231F20"/>
          <w:w w:val="108"/>
          <w:sz w:val="20"/>
        </w:rPr>
        <w:t>е</w:t>
      </w:r>
      <w:r>
        <w:rPr>
          <w:i/>
          <w:color w:val="231F20"/>
          <w:spacing w:val="-1"/>
          <w:w w:val="95"/>
          <w:sz w:val="20"/>
        </w:rPr>
        <w:t>к</w:t>
      </w:r>
      <w:r>
        <w:rPr>
          <w:i/>
          <w:color w:val="231F20"/>
          <w:w w:val="101"/>
          <w:sz w:val="20"/>
        </w:rPr>
        <w:t>ом</w:t>
      </w:r>
      <w:r>
        <w:rPr>
          <w:i/>
          <w:color w:val="231F20"/>
          <w:w w:val="108"/>
          <w:sz w:val="20"/>
        </w:rPr>
        <w:t>е</w:t>
      </w:r>
      <w:r>
        <w:rPr>
          <w:i/>
          <w:color w:val="231F20"/>
          <w:w w:val="102"/>
          <w:sz w:val="20"/>
        </w:rPr>
        <w:t>н</w:t>
      </w:r>
      <w:r>
        <w:rPr>
          <w:i/>
          <w:color w:val="231F20"/>
          <w:spacing w:val="-4"/>
          <w:w w:val="102"/>
          <w:sz w:val="20"/>
        </w:rPr>
        <w:t>д</w:t>
      </w:r>
      <w:r>
        <w:rPr>
          <w:i/>
          <w:color w:val="231F20"/>
          <w:spacing w:val="-1"/>
          <w:w w:val="96"/>
          <w:sz w:val="20"/>
        </w:rPr>
        <w:t>у</w:t>
      </w:r>
      <w:r>
        <w:rPr>
          <w:i/>
          <w:color w:val="231F20"/>
          <w:w w:val="108"/>
          <w:sz w:val="20"/>
        </w:rPr>
        <w:t>е</w:t>
      </w:r>
      <w:r>
        <w:rPr>
          <w:i/>
          <w:color w:val="231F20"/>
          <w:w w:val="105"/>
          <w:sz w:val="20"/>
        </w:rPr>
        <w:t>т</w:t>
      </w:r>
      <w:r>
        <w:rPr>
          <w:i/>
          <w:color w:val="231F20"/>
          <w:w w:val="116"/>
          <w:sz w:val="20"/>
        </w:rPr>
        <w:t>с</w:t>
      </w:r>
      <w:r>
        <w:rPr>
          <w:i/>
          <w:color w:val="231F20"/>
          <w:w w:val="102"/>
          <w:sz w:val="20"/>
        </w:rPr>
        <w:t>я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w w:val="101"/>
          <w:sz w:val="20"/>
        </w:rPr>
        <w:t>п</w:t>
      </w:r>
      <w:r>
        <w:rPr>
          <w:i/>
          <w:color w:val="231F20"/>
          <w:w w:val="106"/>
          <w:sz w:val="20"/>
        </w:rPr>
        <w:t>р</w:t>
      </w:r>
      <w:r>
        <w:rPr>
          <w:i/>
          <w:color w:val="231F20"/>
          <w:sz w:val="20"/>
        </w:rPr>
        <w:t>и</w:t>
      </w:r>
      <w:r>
        <w:rPr>
          <w:i/>
          <w:color w:val="231F20"/>
          <w:w w:val="98"/>
          <w:sz w:val="20"/>
        </w:rPr>
        <w:t>вл</w:t>
      </w:r>
      <w:r>
        <w:rPr>
          <w:i/>
          <w:color w:val="231F20"/>
          <w:w w:val="108"/>
          <w:sz w:val="20"/>
        </w:rPr>
        <w:t>е</w:t>
      </w:r>
      <w:r>
        <w:rPr>
          <w:i/>
          <w:color w:val="231F20"/>
          <w:w w:val="94"/>
          <w:sz w:val="20"/>
        </w:rPr>
        <w:t>ч</w:t>
      </w:r>
      <w:r>
        <w:rPr>
          <w:i/>
          <w:color w:val="231F20"/>
          <w:w w:val="95"/>
          <w:sz w:val="20"/>
        </w:rPr>
        <w:t>ь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w w:val="116"/>
          <w:sz w:val="20"/>
        </w:rPr>
        <w:t>с</w:t>
      </w:r>
      <w:r>
        <w:rPr>
          <w:i/>
          <w:color w:val="231F20"/>
          <w:w w:val="105"/>
          <w:sz w:val="20"/>
        </w:rPr>
        <w:t>т</w:t>
      </w:r>
      <w:r>
        <w:rPr>
          <w:i/>
          <w:color w:val="231F20"/>
          <w:w w:val="111"/>
          <w:sz w:val="20"/>
        </w:rPr>
        <w:t>а</w:t>
      </w:r>
      <w:r>
        <w:rPr>
          <w:i/>
          <w:color w:val="231F20"/>
          <w:w w:val="106"/>
          <w:sz w:val="20"/>
        </w:rPr>
        <w:t>рш</w:t>
      </w:r>
      <w:r>
        <w:rPr>
          <w:i/>
          <w:color w:val="231F20"/>
          <w:w w:val="108"/>
          <w:sz w:val="20"/>
        </w:rPr>
        <w:t>е</w:t>
      </w:r>
      <w:r>
        <w:rPr>
          <w:i/>
          <w:color w:val="231F20"/>
          <w:w w:val="95"/>
          <w:sz w:val="20"/>
        </w:rPr>
        <w:t>к</w:t>
      </w:r>
      <w:r>
        <w:rPr>
          <w:i/>
          <w:color w:val="231F20"/>
          <w:w w:val="92"/>
          <w:sz w:val="20"/>
        </w:rPr>
        <w:t>л</w:t>
      </w:r>
      <w:r>
        <w:rPr>
          <w:i/>
          <w:color w:val="231F20"/>
          <w:w w:val="111"/>
          <w:sz w:val="20"/>
        </w:rPr>
        <w:t>а</w:t>
      </w:r>
      <w:r>
        <w:rPr>
          <w:i/>
          <w:color w:val="231F20"/>
          <w:w w:val="116"/>
          <w:sz w:val="20"/>
        </w:rPr>
        <w:t>сс</w:t>
      </w:r>
      <w:r>
        <w:rPr>
          <w:i/>
          <w:color w:val="231F20"/>
          <w:w w:val="102"/>
          <w:sz w:val="20"/>
        </w:rPr>
        <w:t>н</w:t>
      </w:r>
      <w:r>
        <w:rPr>
          <w:i/>
          <w:color w:val="231F20"/>
          <w:sz w:val="20"/>
        </w:rPr>
        <w:t>и</w:t>
      </w:r>
      <w:r>
        <w:rPr>
          <w:i/>
          <w:color w:val="231F20"/>
          <w:spacing w:val="-1"/>
          <w:w w:val="95"/>
          <w:sz w:val="20"/>
        </w:rPr>
        <w:t>к</w:t>
      </w:r>
      <w:r>
        <w:rPr>
          <w:i/>
          <w:color w:val="231F20"/>
          <w:w w:val="112"/>
          <w:sz w:val="20"/>
        </w:rPr>
        <w:t>о</w:t>
      </w:r>
      <w:r>
        <w:rPr>
          <w:i/>
          <w:color w:val="231F20"/>
          <w:w w:val="107"/>
          <w:sz w:val="20"/>
        </w:rPr>
        <w:t>в-</w:t>
      </w:r>
      <w:r>
        <w:rPr>
          <w:i/>
          <w:color w:val="231F20"/>
          <w:w w:val="111"/>
          <w:sz w:val="20"/>
        </w:rPr>
        <w:t>а</w:t>
      </w:r>
      <w:r>
        <w:rPr>
          <w:i/>
          <w:color w:val="231F20"/>
          <w:w w:val="95"/>
          <w:sz w:val="20"/>
        </w:rPr>
        <w:t>к</w:t>
      </w:r>
      <w:r>
        <w:rPr>
          <w:i/>
          <w:color w:val="231F20"/>
          <w:w w:val="105"/>
          <w:sz w:val="20"/>
        </w:rPr>
        <w:t>т</w:t>
      </w:r>
      <w:r>
        <w:rPr>
          <w:i/>
          <w:color w:val="231F20"/>
          <w:sz w:val="20"/>
        </w:rPr>
        <w:t>и</w:t>
      </w:r>
      <w:r>
        <w:rPr>
          <w:i/>
          <w:color w:val="231F20"/>
          <w:w w:val="103"/>
          <w:sz w:val="20"/>
        </w:rPr>
        <w:t>ви</w:t>
      </w:r>
      <w:r>
        <w:rPr>
          <w:i/>
          <w:color w:val="231F20"/>
          <w:w w:val="116"/>
          <w:sz w:val="20"/>
        </w:rPr>
        <w:t>с</w:t>
      </w:r>
      <w:r>
        <w:rPr>
          <w:i/>
          <w:color w:val="231F20"/>
          <w:w w:val="105"/>
          <w:sz w:val="20"/>
        </w:rPr>
        <w:t>т</w:t>
      </w:r>
      <w:r>
        <w:rPr>
          <w:i/>
          <w:color w:val="231F20"/>
          <w:w w:val="112"/>
          <w:sz w:val="20"/>
        </w:rPr>
        <w:t>о</w:t>
      </w:r>
      <w:r>
        <w:rPr>
          <w:i/>
          <w:color w:val="231F20"/>
          <w:w w:val="105"/>
          <w:sz w:val="20"/>
        </w:rPr>
        <w:t>в</w:t>
      </w:r>
      <w:r>
        <w:rPr>
          <w:i/>
          <w:color w:val="231F20"/>
          <w:w w:val="56"/>
          <w:sz w:val="20"/>
        </w:rPr>
        <w:t>,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pacing w:val="-1"/>
          <w:w w:val="95"/>
          <w:sz w:val="20"/>
        </w:rPr>
        <w:t>к</w:t>
      </w:r>
      <w:r>
        <w:rPr>
          <w:i/>
          <w:color w:val="231F20"/>
          <w:w w:val="112"/>
          <w:sz w:val="20"/>
        </w:rPr>
        <w:t>о</w:t>
      </w:r>
      <w:r>
        <w:rPr>
          <w:i/>
          <w:color w:val="231F20"/>
          <w:w w:val="107"/>
          <w:sz w:val="20"/>
        </w:rPr>
        <w:t>то</w:t>
      </w:r>
      <w:r>
        <w:rPr>
          <w:i/>
          <w:color w:val="231F20"/>
          <w:w w:val="106"/>
          <w:sz w:val="20"/>
        </w:rPr>
        <w:t>р</w:t>
      </w:r>
      <w:r>
        <w:rPr>
          <w:i/>
          <w:color w:val="231F20"/>
          <w:w w:val="90"/>
          <w:sz w:val="20"/>
        </w:rPr>
        <w:t>ы</w:t>
      </w:r>
      <w:r>
        <w:rPr>
          <w:i/>
          <w:color w:val="231F20"/>
          <w:w w:val="93"/>
          <w:sz w:val="20"/>
        </w:rPr>
        <w:t>м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w w:val="108"/>
          <w:sz w:val="20"/>
        </w:rPr>
        <w:t>з</w:t>
      </w:r>
      <w:r>
        <w:rPr>
          <w:i/>
          <w:color w:val="231F20"/>
          <w:w w:val="111"/>
          <w:sz w:val="20"/>
        </w:rPr>
        <w:t>а</w:t>
      </w:r>
      <w:r>
        <w:rPr>
          <w:i/>
          <w:color w:val="231F20"/>
          <w:w w:val="106"/>
          <w:sz w:val="20"/>
        </w:rPr>
        <w:t>р</w:t>
      </w:r>
      <w:r>
        <w:rPr>
          <w:i/>
          <w:color w:val="231F20"/>
          <w:w w:val="111"/>
          <w:sz w:val="20"/>
        </w:rPr>
        <w:t>а</w:t>
      </w:r>
      <w:r>
        <w:rPr>
          <w:i/>
          <w:color w:val="231F20"/>
          <w:w w:val="105"/>
          <w:sz w:val="20"/>
        </w:rPr>
        <w:t>не</w:t>
      </w:r>
      <w:r>
        <w:rPr>
          <w:i/>
          <w:color w:val="231F20"/>
          <w:w w:val="108"/>
          <w:sz w:val="20"/>
        </w:rPr>
        <w:t>е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w w:val="112"/>
          <w:sz w:val="20"/>
        </w:rPr>
        <w:t>о</w:t>
      </w:r>
      <w:r>
        <w:rPr>
          <w:i/>
          <w:color w:val="231F20"/>
          <w:w w:val="101"/>
          <w:sz w:val="20"/>
        </w:rPr>
        <w:t>п</w:t>
      </w:r>
      <w:r>
        <w:rPr>
          <w:i/>
          <w:color w:val="231F20"/>
          <w:w w:val="106"/>
          <w:sz w:val="20"/>
        </w:rPr>
        <w:t>р</w:t>
      </w:r>
      <w:r>
        <w:rPr>
          <w:i/>
          <w:color w:val="231F20"/>
          <w:w w:val="105"/>
          <w:sz w:val="20"/>
        </w:rPr>
        <w:t>ед</w:t>
      </w:r>
      <w:r>
        <w:rPr>
          <w:i/>
          <w:color w:val="231F20"/>
          <w:w w:val="108"/>
          <w:sz w:val="20"/>
        </w:rPr>
        <w:t>е</w:t>
      </w:r>
      <w:r>
        <w:rPr>
          <w:i/>
          <w:color w:val="231F20"/>
          <w:w w:val="92"/>
          <w:sz w:val="20"/>
        </w:rPr>
        <w:t>л</w:t>
      </w:r>
      <w:r>
        <w:rPr>
          <w:i/>
          <w:color w:val="231F20"/>
          <w:sz w:val="20"/>
        </w:rPr>
        <w:t>и</w:t>
      </w:r>
      <w:r>
        <w:rPr>
          <w:i/>
          <w:color w:val="231F20"/>
          <w:w w:val="92"/>
          <w:sz w:val="20"/>
        </w:rPr>
        <w:t>л</w:t>
      </w:r>
      <w:r>
        <w:rPr>
          <w:i/>
          <w:color w:val="231F20"/>
          <w:sz w:val="20"/>
        </w:rPr>
        <w:t>и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w w:val="108"/>
          <w:sz w:val="20"/>
        </w:rPr>
        <w:t>з</w:t>
      </w:r>
      <w:r>
        <w:rPr>
          <w:i/>
          <w:color w:val="231F20"/>
          <w:w w:val="112"/>
          <w:sz w:val="20"/>
        </w:rPr>
        <w:t>о</w:t>
      </w:r>
      <w:r>
        <w:rPr>
          <w:i/>
          <w:color w:val="231F20"/>
          <w:spacing w:val="-2"/>
          <w:w w:val="102"/>
          <w:sz w:val="20"/>
        </w:rPr>
        <w:t>н</w:t>
      </w:r>
      <w:r>
        <w:rPr>
          <w:i/>
          <w:color w:val="231F20"/>
          <w:w w:val="96"/>
          <w:sz w:val="20"/>
        </w:rPr>
        <w:t>у</w:t>
      </w:r>
      <w:r>
        <w:rPr>
          <w:i/>
          <w:color w:val="231F20"/>
          <w:spacing w:val="-12"/>
          <w:sz w:val="20"/>
        </w:rPr>
        <w:t xml:space="preserve"> </w:t>
      </w:r>
      <w:r>
        <w:rPr>
          <w:i/>
          <w:color w:val="231F20"/>
          <w:sz w:val="20"/>
        </w:rPr>
        <w:t>и</w:t>
      </w:r>
      <w:r>
        <w:rPr>
          <w:i/>
          <w:color w:val="231F20"/>
          <w:w w:val="94"/>
          <w:sz w:val="20"/>
        </w:rPr>
        <w:t xml:space="preserve">х </w:t>
      </w:r>
      <w:r>
        <w:rPr>
          <w:i/>
          <w:color w:val="231F20"/>
          <w:w w:val="105"/>
          <w:sz w:val="20"/>
        </w:rPr>
        <w:t>ответственности</w:t>
      </w:r>
      <w:r>
        <w:rPr>
          <w:i/>
          <w:color w:val="231F20"/>
          <w:spacing w:val="-3"/>
          <w:w w:val="105"/>
          <w:sz w:val="20"/>
        </w:rPr>
        <w:t xml:space="preserve"> </w:t>
      </w:r>
      <w:r>
        <w:rPr>
          <w:i/>
          <w:color w:val="231F20"/>
          <w:w w:val="125"/>
          <w:sz w:val="20"/>
        </w:rPr>
        <w:t>–</w:t>
      </w:r>
      <w:r>
        <w:rPr>
          <w:i/>
          <w:color w:val="231F20"/>
          <w:spacing w:val="-15"/>
          <w:w w:val="125"/>
          <w:sz w:val="20"/>
        </w:rPr>
        <w:t xml:space="preserve"> </w:t>
      </w:r>
      <w:r>
        <w:rPr>
          <w:i/>
          <w:color w:val="231F20"/>
          <w:w w:val="105"/>
          <w:sz w:val="20"/>
        </w:rPr>
        <w:t>помогать</w:t>
      </w:r>
      <w:r>
        <w:rPr>
          <w:i/>
          <w:color w:val="231F20"/>
          <w:spacing w:val="-3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детям</w:t>
      </w:r>
      <w:r>
        <w:rPr>
          <w:i/>
          <w:color w:val="231F20"/>
          <w:spacing w:val="-3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с</w:t>
      </w:r>
      <w:r>
        <w:rPr>
          <w:i/>
          <w:color w:val="231F20"/>
          <w:spacing w:val="-3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придумыванием</w:t>
      </w:r>
      <w:r>
        <w:rPr>
          <w:i/>
          <w:color w:val="231F20"/>
          <w:spacing w:val="-2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законов,</w:t>
      </w:r>
      <w:r>
        <w:rPr>
          <w:i/>
          <w:color w:val="231F20"/>
          <w:spacing w:val="-3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традиций</w:t>
      </w:r>
      <w:r>
        <w:rPr>
          <w:i/>
          <w:color w:val="231F20"/>
          <w:spacing w:val="-3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и</w:t>
      </w:r>
      <w:r>
        <w:rPr>
          <w:i/>
          <w:color w:val="231F20"/>
          <w:spacing w:val="-3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легенд,</w:t>
      </w:r>
      <w:r>
        <w:rPr>
          <w:i/>
          <w:color w:val="231F20"/>
          <w:spacing w:val="-3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а</w:t>
      </w:r>
      <w:r>
        <w:rPr>
          <w:i/>
          <w:color w:val="231F20"/>
          <w:spacing w:val="-2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также</w:t>
      </w:r>
      <w:r>
        <w:rPr>
          <w:i/>
          <w:color w:val="231F20"/>
          <w:spacing w:val="-61"/>
          <w:w w:val="105"/>
          <w:sz w:val="20"/>
        </w:rPr>
        <w:t xml:space="preserve"> </w:t>
      </w:r>
      <w:r>
        <w:rPr>
          <w:i/>
          <w:color w:val="231F20"/>
          <w:sz w:val="20"/>
        </w:rPr>
        <w:t>удерживать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правильное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направление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творческих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идей.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На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выполнение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задания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«Визитка»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в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микро-</w:t>
      </w:r>
      <w:r>
        <w:rPr>
          <w:i/>
          <w:color w:val="231F20"/>
          <w:spacing w:val="-58"/>
          <w:sz w:val="20"/>
        </w:rPr>
        <w:t xml:space="preserve"> </w:t>
      </w:r>
      <w:r>
        <w:rPr>
          <w:i/>
          <w:color w:val="231F20"/>
          <w:sz w:val="20"/>
        </w:rPr>
        <w:t>группах отводится 7 минут. После чего каждая группа демонстрирует то, что у нее получилось.</w:t>
      </w:r>
      <w:r>
        <w:rPr>
          <w:i/>
          <w:color w:val="231F20"/>
          <w:spacing w:val="-58"/>
          <w:sz w:val="20"/>
        </w:rPr>
        <w:t xml:space="preserve"> </w:t>
      </w:r>
      <w:r>
        <w:rPr>
          <w:i/>
          <w:color w:val="231F20"/>
          <w:sz w:val="20"/>
        </w:rPr>
        <w:t>Законы, традиции и легенды с рисунками можно разместить в орлятском уголке, чтобы дети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всегда могли видеть результаты своего творчества и не забывать соблюдать прин</w:t>
      </w:r>
      <w:r>
        <w:rPr>
          <w:i/>
          <w:color w:val="231F20"/>
          <w:sz w:val="20"/>
        </w:rPr>
        <w:t>ятые ими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w w:val="105"/>
          <w:sz w:val="20"/>
        </w:rPr>
        <w:t>традиции</w:t>
      </w:r>
      <w:r>
        <w:rPr>
          <w:i/>
          <w:color w:val="231F20"/>
          <w:spacing w:val="-15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и</w:t>
      </w:r>
      <w:r>
        <w:rPr>
          <w:i/>
          <w:color w:val="231F20"/>
          <w:spacing w:val="-15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законы.</w:t>
      </w:r>
    </w:p>
    <w:p w:rsidR="00174D4D" w:rsidRDefault="00174D4D">
      <w:pPr>
        <w:pStyle w:val="a3"/>
        <w:rPr>
          <w:i/>
          <w:sz w:val="22"/>
        </w:rPr>
      </w:pPr>
    </w:p>
    <w:p w:rsidR="00174D4D" w:rsidRDefault="00174D4D">
      <w:pPr>
        <w:pStyle w:val="a3"/>
        <w:spacing w:before="5"/>
        <w:rPr>
          <w:i/>
          <w:sz w:val="25"/>
        </w:rPr>
      </w:pPr>
    </w:p>
    <w:p w:rsidR="00174D4D" w:rsidRDefault="00FB6206">
      <w:pPr>
        <w:pStyle w:val="5"/>
        <w:spacing w:before="1"/>
        <w:ind w:right="94"/>
        <w:jc w:val="center"/>
      </w:pPr>
      <w:r>
        <w:rPr>
          <w:color w:val="231F20"/>
        </w:rPr>
        <w:t>Приложение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5.</w:t>
      </w:r>
    </w:p>
    <w:p w:rsidR="00174D4D" w:rsidRDefault="00FB6206">
      <w:pPr>
        <w:spacing w:before="147"/>
        <w:ind w:right="94"/>
        <w:jc w:val="center"/>
        <w:rPr>
          <w:b/>
          <w:sz w:val="20"/>
        </w:rPr>
      </w:pPr>
      <w:r>
        <w:rPr>
          <w:b/>
          <w:color w:val="231F20"/>
          <w:sz w:val="20"/>
        </w:rPr>
        <w:t>Подсказка</w:t>
      </w:r>
      <w:r>
        <w:rPr>
          <w:b/>
          <w:color w:val="231F20"/>
          <w:spacing w:val="8"/>
          <w:sz w:val="20"/>
        </w:rPr>
        <w:t xml:space="preserve"> </w:t>
      </w:r>
      <w:r>
        <w:rPr>
          <w:b/>
          <w:color w:val="231F20"/>
          <w:sz w:val="20"/>
        </w:rPr>
        <w:t>по</w:t>
      </w:r>
      <w:r>
        <w:rPr>
          <w:b/>
          <w:color w:val="231F20"/>
          <w:spacing w:val="9"/>
          <w:sz w:val="20"/>
        </w:rPr>
        <w:t xml:space="preserve"> </w:t>
      </w:r>
      <w:r>
        <w:rPr>
          <w:b/>
          <w:color w:val="231F20"/>
          <w:sz w:val="20"/>
        </w:rPr>
        <w:t>работе</w:t>
      </w:r>
      <w:r>
        <w:rPr>
          <w:b/>
          <w:color w:val="231F20"/>
          <w:spacing w:val="9"/>
          <w:sz w:val="20"/>
        </w:rPr>
        <w:t xml:space="preserve"> </w:t>
      </w:r>
      <w:r>
        <w:rPr>
          <w:b/>
          <w:color w:val="231F20"/>
          <w:sz w:val="20"/>
        </w:rPr>
        <w:t>с</w:t>
      </w:r>
      <w:r>
        <w:rPr>
          <w:b/>
          <w:color w:val="231F20"/>
          <w:spacing w:val="9"/>
          <w:sz w:val="20"/>
        </w:rPr>
        <w:t xml:space="preserve"> </w:t>
      </w:r>
      <w:r>
        <w:rPr>
          <w:b/>
          <w:color w:val="231F20"/>
          <w:sz w:val="20"/>
        </w:rPr>
        <w:t>«Письмом</w:t>
      </w:r>
      <w:r>
        <w:rPr>
          <w:b/>
          <w:color w:val="231F20"/>
          <w:spacing w:val="9"/>
          <w:sz w:val="20"/>
        </w:rPr>
        <w:t xml:space="preserve"> </w:t>
      </w:r>
      <w:r>
        <w:rPr>
          <w:b/>
          <w:color w:val="231F20"/>
          <w:sz w:val="20"/>
        </w:rPr>
        <w:t>в</w:t>
      </w:r>
      <w:r>
        <w:rPr>
          <w:b/>
          <w:color w:val="231F20"/>
          <w:spacing w:val="9"/>
          <w:sz w:val="20"/>
        </w:rPr>
        <w:t xml:space="preserve"> </w:t>
      </w:r>
      <w:r>
        <w:rPr>
          <w:b/>
          <w:color w:val="231F20"/>
          <w:sz w:val="20"/>
        </w:rPr>
        <w:t>Будущее»</w:t>
      </w:r>
    </w:p>
    <w:p w:rsidR="00174D4D" w:rsidRDefault="00FB6206">
      <w:pPr>
        <w:spacing w:before="167" w:line="295" w:lineRule="auto"/>
        <w:ind w:left="113" w:right="208" w:firstLine="453"/>
        <w:jc w:val="both"/>
        <w:rPr>
          <w:i/>
          <w:sz w:val="20"/>
        </w:rPr>
      </w:pPr>
      <w:r>
        <w:rPr>
          <w:i/>
          <w:color w:val="231F20"/>
          <w:sz w:val="20"/>
        </w:rPr>
        <w:t>Для подведения итогов орлятского урока предлагается написать вместе с классным коллек-</w:t>
      </w:r>
      <w:r>
        <w:rPr>
          <w:i/>
          <w:color w:val="231F20"/>
          <w:spacing w:val="-58"/>
          <w:sz w:val="20"/>
        </w:rPr>
        <w:t xml:space="preserve"> </w:t>
      </w:r>
      <w:r>
        <w:rPr>
          <w:i/>
          <w:color w:val="231F20"/>
          <w:sz w:val="20"/>
        </w:rPr>
        <w:t>тивом письмо своему же классу в будущее, чтобы в конце учебного года можно было прочитать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это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письмо</w:t>
      </w:r>
      <w:r>
        <w:rPr>
          <w:i/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и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вспомнить,</w:t>
      </w:r>
      <w:r>
        <w:rPr>
          <w:i/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с</w:t>
      </w:r>
      <w:r>
        <w:rPr>
          <w:i/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какими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желаниями</w:t>
      </w:r>
      <w:r>
        <w:rPr>
          <w:i/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и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мечтами</w:t>
      </w:r>
      <w:r>
        <w:rPr>
          <w:i/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обучающиеся</w:t>
      </w:r>
      <w:r>
        <w:rPr>
          <w:i/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начали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очередной</w:t>
      </w:r>
      <w:r>
        <w:rPr>
          <w:i/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год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про-</w:t>
      </w:r>
      <w:r>
        <w:rPr>
          <w:i/>
          <w:color w:val="231F20"/>
          <w:spacing w:val="-57"/>
          <w:sz w:val="20"/>
        </w:rPr>
        <w:t xml:space="preserve"> </w:t>
      </w:r>
      <w:r>
        <w:rPr>
          <w:i/>
          <w:color w:val="231F20"/>
          <w:w w:val="105"/>
          <w:sz w:val="20"/>
        </w:rPr>
        <w:t>хождения</w:t>
      </w:r>
      <w:r>
        <w:rPr>
          <w:i/>
          <w:color w:val="231F20"/>
          <w:spacing w:val="-15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Программы.</w:t>
      </w:r>
    </w:p>
    <w:p w:rsidR="00174D4D" w:rsidRDefault="00FB6206">
      <w:pPr>
        <w:spacing w:before="1" w:line="295" w:lineRule="auto"/>
        <w:ind w:left="113" w:right="207" w:firstLine="453"/>
        <w:jc w:val="both"/>
        <w:rPr>
          <w:i/>
          <w:sz w:val="20"/>
        </w:rPr>
      </w:pPr>
      <w:r>
        <w:rPr>
          <w:i/>
          <w:color w:val="231F20"/>
          <w:sz w:val="20"/>
        </w:rPr>
        <w:t>«Письмо» предполагает подведение итогов орлятского урока: поставлена цель, обновлены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знания</w:t>
      </w:r>
      <w:r>
        <w:rPr>
          <w:i/>
          <w:color w:val="231F20"/>
          <w:spacing w:val="18"/>
          <w:sz w:val="20"/>
        </w:rPr>
        <w:t xml:space="preserve"> </w:t>
      </w:r>
      <w:r>
        <w:rPr>
          <w:i/>
          <w:color w:val="231F20"/>
          <w:sz w:val="20"/>
        </w:rPr>
        <w:t>о</w:t>
      </w:r>
      <w:r>
        <w:rPr>
          <w:i/>
          <w:color w:val="231F20"/>
          <w:spacing w:val="18"/>
          <w:sz w:val="20"/>
        </w:rPr>
        <w:t xml:space="preserve"> </w:t>
      </w:r>
      <w:r>
        <w:rPr>
          <w:i/>
          <w:color w:val="231F20"/>
          <w:sz w:val="20"/>
        </w:rPr>
        <w:t>Программе</w:t>
      </w:r>
      <w:r>
        <w:rPr>
          <w:i/>
          <w:color w:val="231F20"/>
          <w:spacing w:val="18"/>
          <w:sz w:val="20"/>
        </w:rPr>
        <w:t xml:space="preserve"> </w:t>
      </w:r>
      <w:r>
        <w:rPr>
          <w:i/>
          <w:color w:val="231F20"/>
          <w:sz w:val="20"/>
        </w:rPr>
        <w:t>и</w:t>
      </w:r>
      <w:r>
        <w:rPr>
          <w:i/>
          <w:color w:val="231F20"/>
          <w:spacing w:val="19"/>
          <w:sz w:val="20"/>
        </w:rPr>
        <w:t xml:space="preserve"> </w:t>
      </w:r>
      <w:r>
        <w:rPr>
          <w:i/>
          <w:color w:val="231F20"/>
          <w:sz w:val="20"/>
        </w:rPr>
        <w:t>треках,</w:t>
      </w:r>
      <w:r>
        <w:rPr>
          <w:i/>
          <w:color w:val="231F20"/>
          <w:spacing w:val="18"/>
          <w:sz w:val="20"/>
        </w:rPr>
        <w:t xml:space="preserve"> </w:t>
      </w:r>
      <w:r>
        <w:rPr>
          <w:i/>
          <w:color w:val="231F20"/>
          <w:sz w:val="20"/>
        </w:rPr>
        <w:t>подчеркнута</w:t>
      </w:r>
      <w:r>
        <w:rPr>
          <w:i/>
          <w:color w:val="231F20"/>
          <w:spacing w:val="18"/>
          <w:sz w:val="20"/>
        </w:rPr>
        <w:t xml:space="preserve"> </w:t>
      </w:r>
      <w:r>
        <w:rPr>
          <w:i/>
          <w:color w:val="231F20"/>
          <w:sz w:val="20"/>
        </w:rPr>
        <w:t>социальная</w:t>
      </w:r>
      <w:r>
        <w:rPr>
          <w:i/>
          <w:color w:val="231F20"/>
          <w:spacing w:val="10"/>
          <w:sz w:val="20"/>
        </w:rPr>
        <w:t xml:space="preserve"> </w:t>
      </w:r>
      <w:r>
        <w:rPr>
          <w:i/>
          <w:color w:val="231F20"/>
          <w:sz w:val="20"/>
        </w:rPr>
        <w:t>уникальность</w:t>
      </w:r>
      <w:r>
        <w:rPr>
          <w:i/>
          <w:color w:val="231F20"/>
          <w:spacing w:val="19"/>
          <w:sz w:val="20"/>
        </w:rPr>
        <w:t xml:space="preserve"> </w:t>
      </w:r>
      <w:r>
        <w:rPr>
          <w:i/>
          <w:color w:val="231F20"/>
          <w:sz w:val="20"/>
        </w:rPr>
        <w:t>класса</w:t>
      </w:r>
      <w:r>
        <w:rPr>
          <w:i/>
          <w:color w:val="231F20"/>
          <w:spacing w:val="18"/>
          <w:sz w:val="20"/>
        </w:rPr>
        <w:t xml:space="preserve"> </w:t>
      </w:r>
      <w:r>
        <w:rPr>
          <w:i/>
          <w:color w:val="231F20"/>
          <w:sz w:val="20"/>
        </w:rPr>
        <w:t>благодаря</w:t>
      </w:r>
      <w:r>
        <w:rPr>
          <w:i/>
          <w:color w:val="231F20"/>
          <w:spacing w:val="18"/>
          <w:sz w:val="20"/>
        </w:rPr>
        <w:t xml:space="preserve"> </w:t>
      </w:r>
      <w:r>
        <w:rPr>
          <w:i/>
          <w:color w:val="231F20"/>
          <w:sz w:val="20"/>
        </w:rPr>
        <w:t>заданию</w:t>
      </w:r>
    </w:p>
    <w:p w:rsidR="00174D4D" w:rsidRDefault="00FB6206">
      <w:pPr>
        <w:spacing w:before="1"/>
        <w:ind w:left="113"/>
        <w:jc w:val="both"/>
        <w:rPr>
          <w:i/>
          <w:sz w:val="20"/>
        </w:rPr>
      </w:pPr>
      <w:r>
        <w:rPr>
          <w:i/>
          <w:color w:val="231F20"/>
          <w:sz w:val="20"/>
        </w:rPr>
        <w:t>«Визитка»,</w:t>
      </w:r>
      <w:r>
        <w:rPr>
          <w:i/>
          <w:color w:val="231F20"/>
          <w:spacing w:val="7"/>
          <w:sz w:val="20"/>
        </w:rPr>
        <w:t xml:space="preserve"> </w:t>
      </w:r>
      <w:r>
        <w:rPr>
          <w:i/>
          <w:color w:val="231F20"/>
          <w:sz w:val="20"/>
        </w:rPr>
        <w:t>а</w:t>
      </w:r>
      <w:r>
        <w:rPr>
          <w:i/>
          <w:color w:val="231F20"/>
          <w:spacing w:val="7"/>
          <w:sz w:val="20"/>
        </w:rPr>
        <w:t xml:space="preserve"> </w:t>
      </w:r>
      <w:r>
        <w:rPr>
          <w:i/>
          <w:color w:val="231F20"/>
          <w:sz w:val="20"/>
        </w:rPr>
        <w:t>главное,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у</w:t>
      </w:r>
      <w:r>
        <w:rPr>
          <w:i/>
          <w:color w:val="231F20"/>
          <w:spacing w:val="2"/>
          <w:sz w:val="20"/>
        </w:rPr>
        <w:t xml:space="preserve"> </w:t>
      </w:r>
      <w:r>
        <w:rPr>
          <w:i/>
          <w:color w:val="231F20"/>
          <w:sz w:val="20"/>
        </w:rPr>
        <w:t>детей</w:t>
      </w:r>
      <w:r>
        <w:rPr>
          <w:i/>
          <w:color w:val="231F20"/>
          <w:spacing w:val="7"/>
          <w:sz w:val="20"/>
        </w:rPr>
        <w:t xml:space="preserve"> </w:t>
      </w:r>
      <w:r>
        <w:rPr>
          <w:i/>
          <w:color w:val="231F20"/>
          <w:sz w:val="20"/>
        </w:rPr>
        <w:t>есть</w:t>
      </w:r>
      <w:r>
        <w:rPr>
          <w:i/>
          <w:color w:val="231F20"/>
          <w:spacing w:val="7"/>
          <w:sz w:val="20"/>
        </w:rPr>
        <w:t xml:space="preserve"> </w:t>
      </w:r>
      <w:r>
        <w:rPr>
          <w:i/>
          <w:color w:val="231F20"/>
          <w:sz w:val="20"/>
        </w:rPr>
        <w:t>мотивация</w:t>
      </w:r>
      <w:r>
        <w:rPr>
          <w:i/>
          <w:color w:val="231F20"/>
          <w:spacing w:val="7"/>
          <w:sz w:val="20"/>
        </w:rPr>
        <w:t xml:space="preserve"> </w:t>
      </w:r>
      <w:r>
        <w:rPr>
          <w:i/>
          <w:color w:val="231F20"/>
          <w:sz w:val="20"/>
        </w:rPr>
        <w:t>продолжать</w:t>
      </w:r>
      <w:r>
        <w:rPr>
          <w:i/>
          <w:color w:val="231F20"/>
          <w:spacing w:val="-1"/>
          <w:sz w:val="20"/>
        </w:rPr>
        <w:t xml:space="preserve"> </w:t>
      </w:r>
      <w:r>
        <w:rPr>
          <w:i/>
          <w:color w:val="231F20"/>
          <w:sz w:val="20"/>
        </w:rPr>
        <w:t>участие</w:t>
      </w:r>
      <w:r>
        <w:rPr>
          <w:i/>
          <w:color w:val="231F20"/>
          <w:spacing w:val="7"/>
          <w:sz w:val="20"/>
        </w:rPr>
        <w:t xml:space="preserve"> </w:t>
      </w:r>
      <w:r>
        <w:rPr>
          <w:i/>
          <w:color w:val="231F20"/>
          <w:sz w:val="20"/>
        </w:rPr>
        <w:t>в</w:t>
      </w:r>
      <w:r>
        <w:rPr>
          <w:i/>
          <w:color w:val="231F20"/>
          <w:spacing w:val="7"/>
          <w:sz w:val="20"/>
        </w:rPr>
        <w:t xml:space="preserve"> </w:t>
      </w:r>
      <w:r>
        <w:rPr>
          <w:i/>
          <w:color w:val="231F20"/>
          <w:sz w:val="20"/>
        </w:rPr>
        <w:t>Программе.</w:t>
      </w:r>
    </w:p>
    <w:p w:rsidR="00174D4D" w:rsidRDefault="00FB6206">
      <w:pPr>
        <w:spacing w:before="54" w:line="290" w:lineRule="auto"/>
        <w:ind w:left="113" w:right="209" w:firstLine="453"/>
        <w:jc w:val="both"/>
        <w:rPr>
          <w:i/>
          <w:sz w:val="20"/>
        </w:rPr>
      </w:pPr>
      <w:r>
        <w:rPr>
          <w:i/>
          <w:color w:val="231F20"/>
          <w:w w:val="105"/>
          <w:sz w:val="20"/>
        </w:rPr>
        <w:t>Педагог</w:t>
      </w:r>
      <w:r>
        <w:rPr>
          <w:i/>
          <w:color w:val="231F20"/>
          <w:spacing w:val="-8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заранее</w:t>
      </w:r>
      <w:r>
        <w:rPr>
          <w:i/>
          <w:color w:val="231F20"/>
          <w:spacing w:val="-8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печатает</w:t>
      </w:r>
      <w:r>
        <w:rPr>
          <w:i/>
          <w:color w:val="231F20"/>
          <w:spacing w:val="-7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это</w:t>
      </w:r>
      <w:r>
        <w:rPr>
          <w:i/>
          <w:color w:val="231F20"/>
          <w:spacing w:val="-8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«Письмо»</w:t>
      </w:r>
      <w:r>
        <w:rPr>
          <w:i/>
          <w:color w:val="231F20"/>
          <w:spacing w:val="-7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и</w:t>
      </w:r>
      <w:r>
        <w:rPr>
          <w:i/>
          <w:color w:val="231F20"/>
          <w:spacing w:val="-8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на</w:t>
      </w:r>
      <w:r>
        <w:rPr>
          <w:i/>
          <w:color w:val="231F20"/>
          <w:spacing w:val="-7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этапе</w:t>
      </w:r>
      <w:r>
        <w:rPr>
          <w:i/>
          <w:color w:val="231F20"/>
          <w:spacing w:val="-8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рефлексии</w:t>
      </w:r>
      <w:r>
        <w:rPr>
          <w:i/>
          <w:color w:val="231F20"/>
          <w:spacing w:val="-7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орлятского</w:t>
      </w:r>
      <w:r>
        <w:rPr>
          <w:i/>
          <w:color w:val="231F20"/>
          <w:spacing w:val="-13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урока</w:t>
      </w:r>
      <w:r>
        <w:rPr>
          <w:i/>
          <w:color w:val="231F20"/>
          <w:spacing w:val="-8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вручную</w:t>
      </w:r>
      <w:r>
        <w:rPr>
          <w:i/>
          <w:color w:val="231F20"/>
          <w:spacing w:val="-61"/>
          <w:w w:val="105"/>
          <w:sz w:val="20"/>
        </w:rPr>
        <w:t xml:space="preserve"> </w:t>
      </w:r>
      <w:r>
        <w:rPr>
          <w:i/>
          <w:color w:val="231F20"/>
          <w:sz w:val="20"/>
        </w:rPr>
        <w:t>заполняет</w:t>
      </w:r>
      <w:r>
        <w:rPr>
          <w:i/>
          <w:color w:val="231F20"/>
          <w:spacing w:val="12"/>
          <w:sz w:val="20"/>
        </w:rPr>
        <w:t xml:space="preserve"> </w:t>
      </w:r>
      <w:r>
        <w:rPr>
          <w:i/>
          <w:color w:val="231F20"/>
          <w:sz w:val="20"/>
        </w:rPr>
        <w:t>пропуски</w:t>
      </w:r>
      <w:r>
        <w:rPr>
          <w:i/>
          <w:color w:val="231F20"/>
          <w:spacing w:val="12"/>
          <w:sz w:val="20"/>
        </w:rPr>
        <w:t xml:space="preserve"> </w:t>
      </w:r>
      <w:r>
        <w:rPr>
          <w:i/>
          <w:color w:val="231F20"/>
          <w:sz w:val="20"/>
        </w:rPr>
        <w:t>(на</w:t>
      </w:r>
      <w:r>
        <w:rPr>
          <w:i/>
          <w:color w:val="231F20"/>
          <w:spacing w:val="12"/>
          <w:sz w:val="20"/>
        </w:rPr>
        <w:t xml:space="preserve"> </w:t>
      </w:r>
      <w:r>
        <w:rPr>
          <w:i/>
          <w:color w:val="231F20"/>
          <w:sz w:val="20"/>
        </w:rPr>
        <w:t>экране</w:t>
      </w:r>
      <w:r>
        <w:rPr>
          <w:i/>
          <w:color w:val="231F20"/>
          <w:spacing w:val="13"/>
          <w:sz w:val="20"/>
        </w:rPr>
        <w:t xml:space="preserve"> </w:t>
      </w:r>
      <w:r>
        <w:rPr>
          <w:i/>
          <w:color w:val="231F20"/>
          <w:sz w:val="20"/>
        </w:rPr>
        <w:t>в</w:t>
      </w:r>
      <w:r>
        <w:rPr>
          <w:i/>
          <w:color w:val="231F20"/>
          <w:spacing w:val="12"/>
          <w:sz w:val="20"/>
        </w:rPr>
        <w:t xml:space="preserve"> </w:t>
      </w:r>
      <w:r>
        <w:rPr>
          <w:i/>
          <w:color w:val="231F20"/>
          <w:sz w:val="20"/>
        </w:rPr>
        <w:t>это</w:t>
      </w:r>
      <w:r>
        <w:rPr>
          <w:i/>
          <w:color w:val="231F20"/>
          <w:spacing w:val="12"/>
          <w:sz w:val="20"/>
        </w:rPr>
        <w:t xml:space="preserve"> </w:t>
      </w:r>
      <w:r>
        <w:rPr>
          <w:i/>
          <w:color w:val="231F20"/>
          <w:sz w:val="20"/>
        </w:rPr>
        <w:t>время</w:t>
      </w:r>
      <w:r>
        <w:rPr>
          <w:i/>
          <w:color w:val="231F20"/>
          <w:spacing w:val="13"/>
          <w:sz w:val="20"/>
        </w:rPr>
        <w:t xml:space="preserve"> </w:t>
      </w:r>
      <w:r>
        <w:rPr>
          <w:i/>
          <w:color w:val="231F20"/>
          <w:sz w:val="20"/>
        </w:rPr>
        <w:t>для</w:t>
      </w:r>
      <w:r>
        <w:rPr>
          <w:i/>
          <w:color w:val="231F20"/>
          <w:spacing w:val="12"/>
          <w:sz w:val="20"/>
        </w:rPr>
        <w:t xml:space="preserve"> </w:t>
      </w:r>
      <w:r>
        <w:rPr>
          <w:i/>
          <w:color w:val="231F20"/>
          <w:sz w:val="20"/>
        </w:rPr>
        <w:t>детей</w:t>
      </w:r>
      <w:r>
        <w:rPr>
          <w:i/>
          <w:color w:val="231F20"/>
          <w:spacing w:val="12"/>
          <w:sz w:val="20"/>
        </w:rPr>
        <w:t xml:space="preserve"> </w:t>
      </w:r>
      <w:r>
        <w:rPr>
          <w:i/>
          <w:color w:val="231F20"/>
          <w:sz w:val="20"/>
        </w:rPr>
        <w:t>отображается</w:t>
      </w:r>
      <w:r>
        <w:rPr>
          <w:i/>
          <w:color w:val="231F20"/>
          <w:spacing w:val="13"/>
          <w:sz w:val="20"/>
        </w:rPr>
        <w:t xml:space="preserve"> </w:t>
      </w:r>
      <w:r>
        <w:rPr>
          <w:i/>
          <w:color w:val="231F20"/>
          <w:sz w:val="20"/>
        </w:rPr>
        <w:t>это</w:t>
      </w:r>
      <w:r>
        <w:rPr>
          <w:i/>
          <w:color w:val="231F20"/>
          <w:spacing w:val="12"/>
          <w:sz w:val="20"/>
        </w:rPr>
        <w:t xml:space="preserve"> </w:t>
      </w:r>
      <w:r>
        <w:rPr>
          <w:i/>
          <w:color w:val="231F20"/>
          <w:sz w:val="20"/>
        </w:rPr>
        <w:t>же</w:t>
      </w:r>
      <w:r>
        <w:rPr>
          <w:i/>
          <w:color w:val="231F20"/>
          <w:spacing w:val="12"/>
          <w:sz w:val="20"/>
        </w:rPr>
        <w:t xml:space="preserve"> </w:t>
      </w:r>
      <w:r>
        <w:rPr>
          <w:i/>
          <w:color w:val="231F20"/>
          <w:sz w:val="20"/>
        </w:rPr>
        <w:t>«Письмо»</w:t>
      </w:r>
      <w:r>
        <w:rPr>
          <w:i/>
          <w:color w:val="231F20"/>
          <w:spacing w:val="12"/>
          <w:sz w:val="20"/>
        </w:rPr>
        <w:t xml:space="preserve"> </w:t>
      </w:r>
      <w:r>
        <w:rPr>
          <w:i/>
          <w:color w:val="231F20"/>
          <w:sz w:val="20"/>
        </w:rPr>
        <w:t>–</w:t>
      </w:r>
      <w:r>
        <w:rPr>
          <w:i/>
          <w:color w:val="231F20"/>
          <w:spacing w:val="13"/>
          <w:sz w:val="20"/>
        </w:rPr>
        <w:t xml:space="preserve"> </w:t>
      </w:r>
      <w:r>
        <w:rPr>
          <w:i/>
          <w:color w:val="231F20"/>
          <w:sz w:val="20"/>
        </w:rPr>
        <w:t>рис.</w:t>
      </w:r>
      <w:r>
        <w:rPr>
          <w:i/>
          <w:color w:val="231F20"/>
          <w:spacing w:val="12"/>
          <w:sz w:val="20"/>
        </w:rPr>
        <w:t xml:space="preserve"> </w:t>
      </w:r>
      <w:r>
        <w:rPr>
          <w:i/>
          <w:color w:val="231F20"/>
          <w:sz w:val="20"/>
        </w:rPr>
        <w:t>1).</w:t>
      </w:r>
    </w:p>
    <w:p w:rsidR="00174D4D" w:rsidRDefault="00174D4D">
      <w:pPr>
        <w:pStyle w:val="a3"/>
        <w:spacing w:before="8"/>
        <w:rPr>
          <w:i/>
          <w:sz w:val="18"/>
        </w:rPr>
      </w:pPr>
    </w:p>
    <w:p w:rsidR="00174D4D" w:rsidRDefault="00FB6206">
      <w:pPr>
        <w:pStyle w:val="1"/>
        <w:ind w:left="0" w:right="163"/>
        <w:jc w:val="right"/>
      </w:pPr>
      <w:r>
        <w:rPr>
          <w:color w:val="231F20"/>
          <w:spacing w:val="14"/>
          <w:w w:val="95"/>
        </w:rPr>
        <w:t>123</w:t>
      </w:r>
    </w:p>
    <w:p w:rsidR="00174D4D" w:rsidRDefault="00174D4D">
      <w:pPr>
        <w:jc w:val="right"/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p w:rsidR="00174D4D" w:rsidRDefault="00FB6206">
      <w:pPr>
        <w:spacing w:before="76" w:line="290" w:lineRule="auto"/>
        <w:ind w:left="170" w:right="152"/>
        <w:jc w:val="both"/>
        <w:rPr>
          <w:i/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428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1719657</wp:posOffset>
            </wp:positionV>
            <wp:extent cx="3331883" cy="8645447"/>
            <wp:effectExtent l="0" t="0" r="0" b="0"/>
            <wp:wrapNone/>
            <wp:docPr id="21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3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1883" cy="8645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color w:val="231F20"/>
          <w:sz w:val="20"/>
        </w:rPr>
        <w:t>После того как оно будет заполнено, на оборотной стороне (рис. 2) обучающиеся могут поста-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w w:val="105"/>
          <w:sz w:val="20"/>
        </w:rPr>
        <w:t>вить</w:t>
      </w:r>
      <w:r>
        <w:rPr>
          <w:i/>
          <w:color w:val="231F20"/>
          <w:spacing w:val="-15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свои</w:t>
      </w:r>
      <w:r>
        <w:rPr>
          <w:i/>
          <w:color w:val="231F20"/>
          <w:spacing w:val="-14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подписи.</w:t>
      </w:r>
    </w:p>
    <w:p w:rsidR="00174D4D" w:rsidRDefault="00FB6206">
      <w:pPr>
        <w:spacing w:line="290" w:lineRule="auto"/>
        <w:ind w:left="170" w:right="149" w:firstLine="453"/>
        <w:jc w:val="both"/>
        <w:rPr>
          <w:i/>
          <w:sz w:val="20"/>
        </w:rPr>
      </w:pPr>
      <w:r>
        <w:rPr>
          <w:i/>
          <w:color w:val="231F20"/>
          <w:sz w:val="20"/>
        </w:rPr>
        <w:t>При заполнении «Письма в Будущее» классный коллектив в основном самостоятельно фор-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мулирует слова и выражения в местах пропусков (цель класса, по</w:t>
      </w:r>
      <w:r>
        <w:rPr>
          <w:i/>
          <w:color w:val="231F20"/>
          <w:sz w:val="20"/>
        </w:rPr>
        <w:t>желания на текущий год). Но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pacing w:val="-1"/>
          <w:sz w:val="20"/>
        </w:rPr>
        <w:t>есть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pacing w:val="-1"/>
          <w:sz w:val="20"/>
        </w:rPr>
        <w:t>аспекты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z w:val="20"/>
        </w:rPr>
        <w:t>(слова,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z w:val="20"/>
        </w:rPr>
        <w:t>словосочетания),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z w:val="20"/>
        </w:rPr>
        <w:t>которые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z w:val="20"/>
        </w:rPr>
        <w:t>должны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z w:val="20"/>
        </w:rPr>
        <w:t>быть</w:t>
      </w:r>
      <w:r>
        <w:rPr>
          <w:i/>
          <w:color w:val="231F20"/>
          <w:spacing w:val="-19"/>
          <w:sz w:val="20"/>
        </w:rPr>
        <w:t xml:space="preserve"> </w:t>
      </w:r>
      <w:r>
        <w:rPr>
          <w:i/>
          <w:color w:val="231F20"/>
          <w:sz w:val="20"/>
        </w:rPr>
        <w:t>употреблены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z w:val="20"/>
        </w:rPr>
        <w:t>обязательно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z w:val="20"/>
        </w:rPr>
        <w:t>(пример</w:t>
      </w:r>
      <w:r>
        <w:rPr>
          <w:i/>
          <w:color w:val="231F20"/>
          <w:spacing w:val="-58"/>
          <w:sz w:val="20"/>
        </w:rPr>
        <w:t xml:space="preserve"> </w:t>
      </w:r>
      <w:r>
        <w:rPr>
          <w:i/>
          <w:color w:val="231F20"/>
          <w:sz w:val="20"/>
        </w:rPr>
        <w:t>заполнения</w:t>
      </w:r>
      <w:r>
        <w:rPr>
          <w:i/>
          <w:color w:val="231F20"/>
          <w:spacing w:val="-12"/>
          <w:sz w:val="20"/>
        </w:rPr>
        <w:t xml:space="preserve"> </w:t>
      </w:r>
      <w:r>
        <w:rPr>
          <w:i/>
          <w:color w:val="231F20"/>
          <w:sz w:val="20"/>
        </w:rPr>
        <w:t>«Письма»,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sz w:val="20"/>
        </w:rPr>
        <w:t>рис.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sz w:val="20"/>
        </w:rPr>
        <w:t>3).</w:t>
      </w:r>
    </w:p>
    <w:p w:rsidR="00174D4D" w:rsidRDefault="00FB6206">
      <w:pPr>
        <w:spacing w:line="290" w:lineRule="auto"/>
        <w:ind w:left="170" w:right="147" w:firstLine="453"/>
        <w:jc w:val="both"/>
        <w:rPr>
          <w:i/>
          <w:sz w:val="20"/>
        </w:rPr>
      </w:pPr>
      <w:r>
        <w:rPr>
          <w:i/>
          <w:color w:val="231F20"/>
          <w:sz w:val="20"/>
        </w:rPr>
        <w:t>После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того,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как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класс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вместе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с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педагогом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оформил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«Письмо»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и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дети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поставили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свои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подписи,</w:t>
      </w:r>
      <w:r>
        <w:rPr>
          <w:i/>
          <w:color w:val="231F20"/>
          <w:spacing w:val="-58"/>
          <w:sz w:val="20"/>
        </w:rPr>
        <w:t xml:space="preserve"> </w:t>
      </w:r>
      <w:r>
        <w:rPr>
          <w:i/>
          <w:color w:val="231F20"/>
          <w:sz w:val="20"/>
        </w:rPr>
        <w:t>педагог</w:t>
      </w:r>
      <w:r>
        <w:rPr>
          <w:i/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демонстрирует,</w:t>
      </w:r>
      <w:r>
        <w:rPr>
          <w:i/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как</w:t>
      </w:r>
      <w:r>
        <w:rPr>
          <w:i/>
          <w:color w:val="231F20"/>
          <w:spacing w:val="-3"/>
          <w:sz w:val="20"/>
        </w:rPr>
        <w:t xml:space="preserve"> </w:t>
      </w:r>
      <w:r>
        <w:rPr>
          <w:i/>
          <w:color w:val="231F20"/>
          <w:sz w:val="20"/>
        </w:rPr>
        <w:t>кладёт</w:t>
      </w:r>
      <w:r>
        <w:rPr>
          <w:i/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«Письмо»</w:t>
      </w:r>
      <w:r>
        <w:rPr>
          <w:i/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в</w:t>
      </w:r>
      <w:r>
        <w:rPr>
          <w:i/>
          <w:color w:val="231F20"/>
          <w:spacing w:val="-3"/>
          <w:sz w:val="20"/>
        </w:rPr>
        <w:t xml:space="preserve"> </w:t>
      </w:r>
      <w:r>
        <w:rPr>
          <w:i/>
          <w:color w:val="231F20"/>
          <w:sz w:val="20"/>
        </w:rPr>
        <w:t>конверт</w:t>
      </w:r>
      <w:r>
        <w:rPr>
          <w:i/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для</w:t>
      </w:r>
      <w:r>
        <w:rPr>
          <w:i/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«отправления»</w:t>
      </w:r>
      <w:r>
        <w:rPr>
          <w:i/>
          <w:color w:val="231F20"/>
          <w:spacing w:val="-3"/>
          <w:sz w:val="20"/>
        </w:rPr>
        <w:t xml:space="preserve"> </w:t>
      </w:r>
      <w:r>
        <w:rPr>
          <w:i/>
          <w:color w:val="231F20"/>
          <w:sz w:val="20"/>
        </w:rPr>
        <w:t>в</w:t>
      </w:r>
      <w:r>
        <w:rPr>
          <w:i/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будущее.</w:t>
      </w:r>
    </w:p>
    <w:p w:rsidR="00174D4D" w:rsidRDefault="00174D4D">
      <w:pPr>
        <w:pStyle w:val="a3"/>
        <w:rPr>
          <w:i/>
        </w:rPr>
      </w:pPr>
    </w:p>
    <w:p w:rsidR="00174D4D" w:rsidRDefault="00174D4D">
      <w:pPr>
        <w:pStyle w:val="a3"/>
        <w:rPr>
          <w:i/>
        </w:rPr>
      </w:pPr>
    </w:p>
    <w:p w:rsidR="00174D4D" w:rsidRDefault="00174D4D">
      <w:pPr>
        <w:pStyle w:val="a3"/>
        <w:rPr>
          <w:i/>
        </w:rPr>
      </w:pPr>
    </w:p>
    <w:p w:rsidR="00174D4D" w:rsidRDefault="00174D4D">
      <w:pPr>
        <w:pStyle w:val="a3"/>
        <w:rPr>
          <w:i/>
        </w:rPr>
      </w:pPr>
    </w:p>
    <w:p w:rsidR="00174D4D" w:rsidRDefault="00174D4D">
      <w:pPr>
        <w:pStyle w:val="a3"/>
        <w:rPr>
          <w:i/>
        </w:rPr>
      </w:pPr>
    </w:p>
    <w:p w:rsidR="00174D4D" w:rsidRDefault="00174D4D">
      <w:pPr>
        <w:pStyle w:val="a3"/>
        <w:rPr>
          <w:i/>
        </w:rPr>
      </w:pPr>
    </w:p>
    <w:p w:rsidR="00174D4D" w:rsidRDefault="00174D4D">
      <w:pPr>
        <w:pStyle w:val="a3"/>
        <w:rPr>
          <w:i/>
        </w:rPr>
      </w:pPr>
    </w:p>
    <w:p w:rsidR="00174D4D" w:rsidRDefault="00174D4D">
      <w:pPr>
        <w:pStyle w:val="a3"/>
        <w:rPr>
          <w:i/>
        </w:rPr>
      </w:pPr>
    </w:p>
    <w:p w:rsidR="00174D4D" w:rsidRDefault="00174D4D">
      <w:pPr>
        <w:pStyle w:val="a3"/>
        <w:rPr>
          <w:i/>
        </w:rPr>
      </w:pPr>
    </w:p>
    <w:p w:rsidR="00174D4D" w:rsidRDefault="00174D4D">
      <w:pPr>
        <w:pStyle w:val="a3"/>
        <w:rPr>
          <w:i/>
        </w:rPr>
      </w:pPr>
    </w:p>
    <w:p w:rsidR="00174D4D" w:rsidRDefault="00174D4D">
      <w:pPr>
        <w:pStyle w:val="a3"/>
        <w:rPr>
          <w:i/>
        </w:rPr>
      </w:pPr>
    </w:p>
    <w:p w:rsidR="00174D4D" w:rsidRDefault="00174D4D">
      <w:pPr>
        <w:pStyle w:val="a3"/>
        <w:rPr>
          <w:i/>
        </w:rPr>
      </w:pPr>
    </w:p>
    <w:p w:rsidR="00174D4D" w:rsidRDefault="00174D4D">
      <w:pPr>
        <w:pStyle w:val="a3"/>
        <w:rPr>
          <w:i/>
        </w:rPr>
      </w:pPr>
    </w:p>
    <w:p w:rsidR="00174D4D" w:rsidRDefault="00174D4D">
      <w:pPr>
        <w:pStyle w:val="a3"/>
        <w:rPr>
          <w:i/>
        </w:rPr>
      </w:pPr>
    </w:p>
    <w:p w:rsidR="00174D4D" w:rsidRDefault="00174D4D">
      <w:pPr>
        <w:pStyle w:val="a3"/>
        <w:rPr>
          <w:i/>
        </w:rPr>
      </w:pPr>
    </w:p>
    <w:p w:rsidR="00174D4D" w:rsidRDefault="00174D4D">
      <w:pPr>
        <w:pStyle w:val="a3"/>
        <w:rPr>
          <w:i/>
        </w:rPr>
      </w:pPr>
    </w:p>
    <w:p w:rsidR="00174D4D" w:rsidRDefault="00174D4D">
      <w:pPr>
        <w:pStyle w:val="a3"/>
        <w:rPr>
          <w:i/>
        </w:rPr>
      </w:pPr>
    </w:p>
    <w:p w:rsidR="00174D4D" w:rsidRDefault="00174D4D">
      <w:pPr>
        <w:pStyle w:val="a3"/>
        <w:rPr>
          <w:i/>
        </w:rPr>
      </w:pPr>
    </w:p>
    <w:p w:rsidR="00174D4D" w:rsidRDefault="00174D4D">
      <w:pPr>
        <w:pStyle w:val="a3"/>
        <w:rPr>
          <w:i/>
        </w:rPr>
      </w:pPr>
    </w:p>
    <w:p w:rsidR="00174D4D" w:rsidRDefault="00174D4D">
      <w:pPr>
        <w:pStyle w:val="a3"/>
        <w:rPr>
          <w:i/>
        </w:rPr>
      </w:pPr>
    </w:p>
    <w:p w:rsidR="00174D4D" w:rsidRDefault="00174D4D">
      <w:pPr>
        <w:pStyle w:val="a3"/>
        <w:rPr>
          <w:i/>
        </w:rPr>
      </w:pPr>
    </w:p>
    <w:p w:rsidR="00174D4D" w:rsidRDefault="00174D4D">
      <w:pPr>
        <w:pStyle w:val="a3"/>
        <w:rPr>
          <w:i/>
        </w:rPr>
      </w:pPr>
    </w:p>
    <w:p w:rsidR="00174D4D" w:rsidRDefault="00174D4D">
      <w:pPr>
        <w:pStyle w:val="a3"/>
        <w:rPr>
          <w:i/>
        </w:rPr>
      </w:pPr>
    </w:p>
    <w:p w:rsidR="00174D4D" w:rsidRDefault="00174D4D">
      <w:pPr>
        <w:pStyle w:val="a3"/>
        <w:rPr>
          <w:i/>
        </w:rPr>
      </w:pPr>
    </w:p>
    <w:p w:rsidR="00174D4D" w:rsidRDefault="00174D4D">
      <w:pPr>
        <w:pStyle w:val="a3"/>
        <w:rPr>
          <w:i/>
        </w:rPr>
      </w:pPr>
    </w:p>
    <w:p w:rsidR="00174D4D" w:rsidRDefault="00174D4D">
      <w:pPr>
        <w:pStyle w:val="a3"/>
        <w:rPr>
          <w:i/>
        </w:rPr>
      </w:pPr>
    </w:p>
    <w:p w:rsidR="00174D4D" w:rsidRDefault="00174D4D">
      <w:pPr>
        <w:pStyle w:val="a3"/>
        <w:rPr>
          <w:i/>
        </w:rPr>
      </w:pPr>
    </w:p>
    <w:p w:rsidR="00174D4D" w:rsidRDefault="00174D4D">
      <w:pPr>
        <w:pStyle w:val="a3"/>
        <w:rPr>
          <w:i/>
        </w:rPr>
      </w:pPr>
    </w:p>
    <w:p w:rsidR="00174D4D" w:rsidRDefault="00174D4D">
      <w:pPr>
        <w:pStyle w:val="a3"/>
        <w:rPr>
          <w:i/>
        </w:rPr>
      </w:pPr>
    </w:p>
    <w:p w:rsidR="00174D4D" w:rsidRDefault="00174D4D">
      <w:pPr>
        <w:pStyle w:val="a3"/>
        <w:rPr>
          <w:i/>
        </w:rPr>
      </w:pPr>
    </w:p>
    <w:p w:rsidR="00174D4D" w:rsidRDefault="00174D4D">
      <w:pPr>
        <w:pStyle w:val="a3"/>
        <w:rPr>
          <w:i/>
        </w:rPr>
      </w:pPr>
    </w:p>
    <w:p w:rsidR="00174D4D" w:rsidRDefault="00174D4D">
      <w:pPr>
        <w:pStyle w:val="a3"/>
        <w:rPr>
          <w:i/>
        </w:rPr>
      </w:pPr>
    </w:p>
    <w:p w:rsidR="00174D4D" w:rsidRDefault="00174D4D">
      <w:pPr>
        <w:pStyle w:val="a3"/>
        <w:rPr>
          <w:i/>
        </w:rPr>
      </w:pPr>
    </w:p>
    <w:p w:rsidR="00174D4D" w:rsidRDefault="00174D4D">
      <w:pPr>
        <w:pStyle w:val="a3"/>
        <w:rPr>
          <w:i/>
        </w:rPr>
      </w:pPr>
    </w:p>
    <w:p w:rsidR="00174D4D" w:rsidRDefault="00174D4D">
      <w:pPr>
        <w:pStyle w:val="a3"/>
        <w:rPr>
          <w:i/>
        </w:rPr>
      </w:pPr>
    </w:p>
    <w:p w:rsidR="00174D4D" w:rsidRDefault="00174D4D">
      <w:pPr>
        <w:pStyle w:val="a3"/>
        <w:rPr>
          <w:i/>
        </w:rPr>
      </w:pPr>
    </w:p>
    <w:p w:rsidR="00174D4D" w:rsidRDefault="00174D4D">
      <w:pPr>
        <w:pStyle w:val="a3"/>
        <w:rPr>
          <w:i/>
        </w:rPr>
      </w:pPr>
    </w:p>
    <w:p w:rsidR="00174D4D" w:rsidRDefault="00174D4D">
      <w:pPr>
        <w:pStyle w:val="a3"/>
        <w:rPr>
          <w:i/>
        </w:rPr>
      </w:pPr>
    </w:p>
    <w:p w:rsidR="00174D4D" w:rsidRDefault="00174D4D">
      <w:pPr>
        <w:pStyle w:val="a3"/>
        <w:rPr>
          <w:i/>
        </w:rPr>
      </w:pPr>
    </w:p>
    <w:p w:rsidR="00174D4D" w:rsidRDefault="00174D4D">
      <w:pPr>
        <w:pStyle w:val="a3"/>
        <w:rPr>
          <w:i/>
        </w:rPr>
      </w:pPr>
    </w:p>
    <w:p w:rsidR="00174D4D" w:rsidRDefault="00174D4D">
      <w:pPr>
        <w:pStyle w:val="a3"/>
        <w:rPr>
          <w:i/>
        </w:rPr>
      </w:pPr>
    </w:p>
    <w:p w:rsidR="00174D4D" w:rsidRDefault="00174D4D">
      <w:pPr>
        <w:pStyle w:val="a3"/>
        <w:rPr>
          <w:i/>
        </w:rPr>
      </w:pPr>
    </w:p>
    <w:p w:rsidR="00174D4D" w:rsidRDefault="00174D4D">
      <w:pPr>
        <w:pStyle w:val="a3"/>
        <w:rPr>
          <w:i/>
        </w:rPr>
      </w:pPr>
    </w:p>
    <w:p w:rsidR="00174D4D" w:rsidRDefault="00174D4D">
      <w:pPr>
        <w:pStyle w:val="a3"/>
        <w:rPr>
          <w:i/>
        </w:rPr>
      </w:pPr>
    </w:p>
    <w:p w:rsidR="00174D4D" w:rsidRDefault="00174D4D">
      <w:pPr>
        <w:pStyle w:val="a3"/>
        <w:rPr>
          <w:i/>
        </w:rPr>
      </w:pPr>
    </w:p>
    <w:p w:rsidR="00174D4D" w:rsidRDefault="00174D4D">
      <w:pPr>
        <w:pStyle w:val="a3"/>
        <w:rPr>
          <w:i/>
        </w:rPr>
      </w:pPr>
    </w:p>
    <w:p w:rsidR="00174D4D" w:rsidRDefault="00174D4D">
      <w:pPr>
        <w:pStyle w:val="a3"/>
        <w:rPr>
          <w:i/>
        </w:rPr>
      </w:pPr>
    </w:p>
    <w:p w:rsidR="00174D4D" w:rsidRDefault="00174D4D">
      <w:pPr>
        <w:pStyle w:val="a3"/>
        <w:rPr>
          <w:i/>
        </w:rPr>
      </w:pPr>
    </w:p>
    <w:p w:rsidR="00174D4D" w:rsidRDefault="00174D4D">
      <w:pPr>
        <w:pStyle w:val="a3"/>
        <w:rPr>
          <w:i/>
        </w:rPr>
      </w:pPr>
    </w:p>
    <w:p w:rsidR="00174D4D" w:rsidRDefault="00174D4D">
      <w:pPr>
        <w:pStyle w:val="a3"/>
        <w:rPr>
          <w:i/>
        </w:rPr>
      </w:pPr>
    </w:p>
    <w:p w:rsidR="00174D4D" w:rsidRDefault="00174D4D">
      <w:pPr>
        <w:pStyle w:val="a3"/>
        <w:rPr>
          <w:i/>
        </w:rPr>
      </w:pPr>
    </w:p>
    <w:p w:rsidR="00174D4D" w:rsidRDefault="00174D4D">
      <w:pPr>
        <w:pStyle w:val="a3"/>
        <w:spacing w:before="9"/>
        <w:rPr>
          <w:i/>
          <w:sz w:val="29"/>
        </w:rPr>
      </w:pPr>
    </w:p>
    <w:p w:rsidR="00174D4D" w:rsidRDefault="00FB6206">
      <w:pPr>
        <w:pStyle w:val="1"/>
        <w:spacing w:before="90"/>
      </w:pPr>
      <w:r>
        <w:rPr>
          <w:color w:val="231F20"/>
        </w:rPr>
        <w:t>124</w:t>
      </w:r>
    </w:p>
    <w:p w:rsidR="00174D4D" w:rsidRDefault="00174D4D">
      <w:pPr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p w:rsidR="00174D4D" w:rsidRDefault="00174D4D">
      <w:pPr>
        <w:pStyle w:val="a3"/>
        <w:rPr>
          <w:rFonts w:ascii="Tahoma"/>
        </w:rPr>
      </w:pPr>
    </w:p>
    <w:p w:rsidR="00174D4D" w:rsidRDefault="00174D4D">
      <w:pPr>
        <w:pStyle w:val="a3"/>
        <w:rPr>
          <w:rFonts w:ascii="Tahoma"/>
        </w:rPr>
      </w:pPr>
    </w:p>
    <w:p w:rsidR="00174D4D" w:rsidRDefault="00174D4D">
      <w:pPr>
        <w:pStyle w:val="a3"/>
        <w:rPr>
          <w:rFonts w:ascii="Tahoma"/>
        </w:rPr>
      </w:pPr>
    </w:p>
    <w:p w:rsidR="00174D4D" w:rsidRDefault="00174D4D">
      <w:pPr>
        <w:pStyle w:val="a3"/>
        <w:rPr>
          <w:rFonts w:ascii="Tahoma"/>
        </w:rPr>
      </w:pPr>
    </w:p>
    <w:p w:rsidR="00174D4D" w:rsidRDefault="00174D4D">
      <w:pPr>
        <w:pStyle w:val="a3"/>
        <w:rPr>
          <w:rFonts w:ascii="Tahoma"/>
        </w:rPr>
      </w:pPr>
    </w:p>
    <w:p w:rsidR="00174D4D" w:rsidRDefault="00174D4D">
      <w:pPr>
        <w:pStyle w:val="a3"/>
        <w:rPr>
          <w:rFonts w:ascii="Tahoma"/>
        </w:rPr>
      </w:pPr>
    </w:p>
    <w:p w:rsidR="00174D4D" w:rsidRDefault="00174D4D">
      <w:pPr>
        <w:pStyle w:val="a3"/>
        <w:rPr>
          <w:rFonts w:ascii="Tahoma"/>
        </w:rPr>
      </w:pPr>
    </w:p>
    <w:p w:rsidR="00174D4D" w:rsidRDefault="00174D4D">
      <w:pPr>
        <w:pStyle w:val="a3"/>
        <w:rPr>
          <w:rFonts w:ascii="Tahoma"/>
        </w:rPr>
      </w:pPr>
    </w:p>
    <w:p w:rsidR="00174D4D" w:rsidRDefault="00FB6206">
      <w:pPr>
        <w:tabs>
          <w:tab w:val="left" w:pos="4955"/>
        </w:tabs>
        <w:spacing w:before="267"/>
        <w:ind w:right="94"/>
        <w:jc w:val="center"/>
        <w:rPr>
          <w:rFonts w:ascii="Tahoma" w:hAnsi="Tahoma"/>
          <w:b/>
          <w:sz w:val="38"/>
        </w:rPr>
      </w:pPr>
      <w:r>
        <w:rPr>
          <w:rFonts w:ascii="Tahoma" w:hAnsi="Tahoma"/>
          <w:b/>
          <w:color w:val="231F20"/>
          <w:w w:val="85"/>
          <w:sz w:val="38"/>
        </w:rPr>
        <w:t>Уважаемые</w:t>
      </w:r>
      <w:r>
        <w:rPr>
          <w:rFonts w:ascii="Tahoma" w:hAnsi="Tahoma"/>
          <w:b/>
          <w:color w:val="231F20"/>
          <w:spacing w:val="24"/>
          <w:w w:val="85"/>
          <w:sz w:val="38"/>
        </w:rPr>
        <w:t xml:space="preserve"> </w:t>
      </w:r>
      <w:r>
        <w:rPr>
          <w:rFonts w:ascii="Tahoma" w:hAnsi="Tahoma"/>
          <w:b/>
          <w:color w:val="231F20"/>
          <w:w w:val="85"/>
          <w:sz w:val="38"/>
        </w:rPr>
        <w:t>ученики</w:t>
      </w:r>
      <w:r>
        <w:rPr>
          <w:rFonts w:ascii="Tahoma" w:hAnsi="Tahoma"/>
          <w:b/>
          <w:color w:val="231F20"/>
          <w:w w:val="85"/>
          <w:sz w:val="38"/>
          <w:u w:val="single" w:color="231F20"/>
        </w:rPr>
        <w:tab/>
      </w:r>
      <w:r>
        <w:rPr>
          <w:rFonts w:ascii="Tahoma" w:hAnsi="Tahoma"/>
          <w:b/>
          <w:color w:val="231F20"/>
          <w:sz w:val="38"/>
        </w:rPr>
        <w:t>класса!</w:t>
      </w:r>
    </w:p>
    <w:p w:rsidR="00174D4D" w:rsidRDefault="00FB6206">
      <w:pPr>
        <w:tabs>
          <w:tab w:val="left" w:pos="3590"/>
          <w:tab w:val="left" w:pos="3835"/>
        </w:tabs>
        <w:spacing w:before="255"/>
        <w:ind w:left="622"/>
        <w:rPr>
          <w:sz w:val="24"/>
        </w:rPr>
      </w:pPr>
      <w:r>
        <w:rPr>
          <w:color w:val="231F20"/>
          <w:sz w:val="24"/>
        </w:rPr>
        <w:t>Сегодня,</w:t>
      </w:r>
      <w:r>
        <w:rPr>
          <w:rFonts w:ascii="Times New Roman" w:hAnsi="Times New Roman"/>
          <w:color w:val="231F20"/>
          <w:sz w:val="24"/>
          <w:u w:val="single" w:color="231F20"/>
        </w:rPr>
        <w:tab/>
      </w:r>
      <w:r>
        <w:rPr>
          <w:rFonts w:ascii="Times New Roman" w:hAnsi="Times New Roman"/>
          <w:color w:val="231F20"/>
          <w:sz w:val="24"/>
        </w:rPr>
        <w:tab/>
      </w:r>
      <w:r>
        <w:rPr>
          <w:color w:val="231F20"/>
          <w:sz w:val="24"/>
        </w:rPr>
        <w:t>2022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г.,</w:t>
      </w:r>
      <w:r>
        <w:rPr>
          <w:color w:val="231F20"/>
          <w:spacing w:val="2"/>
          <w:sz w:val="24"/>
        </w:rPr>
        <w:t xml:space="preserve"> </w:t>
      </w:r>
      <w:r>
        <w:rPr>
          <w:color w:val="231F20"/>
          <w:sz w:val="24"/>
        </w:rPr>
        <w:t>мы</w:t>
      </w:r>
      <w:r>
        <w:rPr>
          <w:color w:val="231F20"/>
          <w:spacing w:val="2"/>
          <w:sz w:val="24"/>
        </w:rPr>
        <w:t xml:space="preserve"> </w:t>
      </w:r>
      <w:r>
        <w:rPr>
          <w:color w:val="231F20"/>
          <w:sz w:val="24"/>
        </w:rPr>
        <w:t>получили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билет</w:t>
      </w:r>
      <w:r>
        <w:rPr>
          <w:color w:val="231F20"/>
          <w:spacing w:val="2"/>
          <w:sz w:val="24"/>
        </w:rPr>
        <w:t xml:space="preserve"> </w:t>
      </w:r>
      <w:r>
        <w:rPr>
          <w:color w:val="231F20"/>
          <w:sz w:val="24"/>
        </w:rPr>
        <w:t>в</w:t>
      </w:r>
      <w:r>
        <w:rPr>
          <w:color w:val="231F20"/>
          <w:spacing w:val="2"/>
          <w:sz w:val="24"/>
        </w:rPr>
        <w:t xml:space="preserve"> </w:t>
      </w:r>
      <w:r>
        <w:rPr>
          <w:color w:val="231F20"/>
          <w:sz w:val="24"/>
        </w:rPr>
        <w:t>Программу</w:t>
      </w:r>
    </w:p>
    <w:p w:rsidR="00174D4D" w:rsidRDefault="00174D4D">
      <w:pPr>
        <w:pStyle w:val="a3"/>
        <w:spacing w:before="2"/>
        <w:rPr>
          <w:sz w:val="24"/>
        </w:rPr>
      </w:pPr>
    </w:p>
    <w:p w:rsidR="00174D4D" w:rsidRDefault="00FB6206">
      <w:pPr>
        <w:tabs>
          <w:tab w:val="left" w:pos="8903"/>
        </w:tabs>
        <w:ind w:left="622"/>
        <w:rPr>
          <w:sz w:val="24"/>
        </w:rPr>
      </w:pPr>
      <w:r>
        <w:rPr>
          <w:color w:val="231F20"/>
          <w:w w:val="110"/>
          <w:sz w:val="24"/>
        </w:rPr>
        <w:t>«</w:t>
      </w:r>
      <w:r>
        <w:rPr>
          <w:color w:val="231F20"/>
          <w:w w:val="110"/>
          <w:sz w:val="24"/>
        </w:rPr>
        <w:tab/>
        <w:t>»</w:t>
      </w:r>
    </w:p>
    <w:p w:rsidR="00174D4D" w:rsidRDefault="00174D4D">
      <w:pPr>
        <w:pStyle w:val="a3"/>
        <w:spacing w:before="3"/>
        <w:rPr>
          <w:sz w:val="24"/>
        </w:rPr>
      </w:pPr>
    </w:p>
    <w:p w:rsidR="00174D4D" w:rsidRDefault="00FB6206">
      <w:pPr>
        <w:ind w:left="622"/>
        <w:rPr>
          <w:sz w:val="24"/>
        </w:rPr>
      </w:pPr>
      <w:r>
        <w:rPr>
          <w:color w:val="231F20"/>
          <w:sz w:val="24"/>
        </w:rPr>
        <w:t>Билет</w:t>
      </w:r>
      <w:r>
        <w:rPr>
          <w:color w:val="231F20"/>
          <w:spacing w:val="4"/>
          <w:sz w:val="24"/>
        </w:rPr>
        <w:t xml:space="preserve"> </w:t>
      </w:r>
      <w:r>
        <w:rPr>
          <w:color w:val="231F20"/>
          <w:sz w:val="24"/>
        </w:rPr>
        <w:t>нам</w:t>
      </w:r>
      <w:r>
        <w:rPr>
          <w:color w:val="231F20"/>
          <w:spacing w:val="5"/>
          <w:sz w:val="24"/>
        </w:rPr>
        <w:t xml:space="preserve"> </w:t>
      </w:r>
      <w:r>
        <w:rPr>
          <w:color w:val="231F20"/>
          <w:sz w:val="24"/>
        </w:rPr>
        <w:t>достался,</w:t>
      </w:r>
      <w:r>
        <w:rPr>
          <w:color w:val="231F20"/>
          <w:spacing w:val="5"/>
          <w:sz w:val="24"/>
        </w:rPr>
        <w:t xml:space="preserve"> </w:t>
      </w:r>
      <w:r>
        <w:rPr>
          <w:color w:val="231F20"/>
          <w:sz w:val="24"/>
        </w:rPr>
        <w:t>поскольку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мы</w:t>
      </w:r>
      <w:r>
        <w:rPr>
          <w:color w:val="231F20"/>
          <w:spacing w:val="4"/>
          <w:sz w:val="24"/>
        </w:rPr>
        <w:t xml:space="preserve"> </w:t>
      </w:r>
      <w:r>
        <w:rPr>
          <w:color w:val="231F20"/>
          <w:sz w:val="24"/>
        </w:rPr>
        <w:t>едины</w:t>
      </w:r>
      <w:r>
        <w:rPr>
          <w:color w:val="231F20"/>
          <w:spacing w:val="5"/>
          <w:sz w:val="24"/>
        </w:rPr>
        <w:t xml:space="preserve"> </w:t>
      </w:r>
      <w:r>
        <w:rPr>
          <w:color w:val="231F20"/>
          <w:sz w:val="24"/>
        </w:rPr>
        <w:t>и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у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нас</w:t>
      </w:r>
      <w:r>
        <w:rPr>
          <w:color w:val="231F20"/>
          <w:spacing w:val="5"/>
          <w:sz w:val="24"/>
        </w:rPr>
        <w:t xml:space="preserve"> </w:t>
      </w:r>
      <w:r>
        <w:rPr>
          <w:color w:val="231F20"/>
          <w:sz w:val="24"/>
        </w:rPr>
        <w:t>есть:</w:t>
      </w:r>
    </w:p>
    <w:p w:rsidR="00174D4D" w:rsidRDefault="00174D4D">
      <w:pPr>
        <w:pStyle w:val="a3"/>
        <w:spacing w:before="2"/>
        <w:rPr>
          <w:sz w:val="24"/>
        </w:rPr>
      </w:pPr>
    </w:p>
    <w:p w:rsidR="00174D4D" w:rsidRDefault="00FB6206">
      <w:pPr>
        <w:tabs>
          <w:tab w:val="left" w:pos="4548"/>
          <w:tab w:val="left" w:pos="5020"/>
          <w:tab w:val="left" w:pos="5441"/>
          <w:tab w:val="left" w:pos="9018"/>
          <w:tab w:val="left" w:pos="9063"/>
        </w:tabs>
        <w:spacing w:line="482" w:lineRule="auto"/>
        <w:ind w:left="622" w:right="786"/>
        <w:rPr>
          <w:sz w:val="24"/>
        </w:rPr>
      </w:pPr>
      <w:r>
        <w:rPr>
          <w:rFonts w:ascii="Times New Roman" w:hAnsi="Times New Roman"/>
          <w:color w:val="231F20"/>
          <w:sz w:val="24"/>
          <w:u w:val="single" w:color="231F20"/>
        </w:rPr>
        <w:t xml:space="preserve"> </w:t>
      </w:r>
      <w:r>
        <w:rPr>
          <w:rFonts w:ascii="Times New Roman" w:hAnsi="Times New Roman"/>
          <w:color w:val="231F20"/>
          <w:sz w:val="24"/>
          <w:u w:val="single" w:color="231F20"/>
        </w:rPr>
        <w:tab/>
      </w:r>
      <w:r>
        <w:rPr>
          <w:rFonts w:ascii="Times New Roman" w:hAnsi="Times New Roman"/>
          <w:color w:val="231F20"/>
          <w:spacing w:val="1"/>
          <w:sz w:val="24"/>
        </w:rPr>
        <w:t xml:space="preserve"> </w:t>
      </w:r>
      <w:r>
        <w:rPr>
          <w:color w:val="231F20"/>
          <w:w w:val="95"/>
          <w:sz w:val="24"/>
        </w:rPr>
        <w:t>и</w:t>
      </w:r>
      <w:r>
        <w:rPr>
          <w:rFonts w:ascii="Times New Roman" w:hAnsi="Times New Roman"/>
          <w:color w:val="231F20"/>
          <w:w w:val="95"/>
          <w:sz w:val="24"/>
          <w:u w:val="single" w:color="231F20"/>
        </w:rPr>
        <w:tab/>
      </w:r>
      <w:r>
        <w:rPr>
          <w:rFonts w:ascii="Times New Roman" w:hAnsi="Times New Roman"/>
          <w:color w:val="231F20"/>
          <w:w w:val="95"/>
          <w:sz w:val="24"/>
          <w:u w:val="single" w:color="231F20"/>
        </w:rPr>
        <w:tab/>
      </w:r>
      <w:r>
        <w:rPr>
          <w:rFonts w:ascii="Times New Roman" w:hAnsi="Times New Roman"/>
          <w:color w:val="231F20"/>
          <w:w w:val="95"/>
          <w:sz w:val="24"/>
          <w:u w:val="single" w:color="231F20"/>
        </w:rPr>
        <w:tab/>
      </w:r>
      <w:r>
        <w:rPr>
          <w:color w:val="231F20"/>
          <w:w w:val="95"/>
          <w:sz w:val="24"/>
        </w:rPr>
        <w:t>,</w:t>
      </w:r>
      <w:r>
        <w:rPr>
          <w:color w:val="231F20"/>
          <w:spacing w:val="-6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а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также</w:t>
      </w:r>
      <w:r>
        <w:rPr>
          <w:rFonts w:ascii="Times New Roman" w:hAnsi="Times New Roman"/>
          <w:color w:val="231F20"/>
          <w:w w:val="95"/>
          <w:sz w:val="24"/>
          <w:u w:val="single" w:color="231F20"/>
        </w:rPr>
        <w:tab/>
      </w:r>
      <w:r>
        <w:rPr>
          <w:rFonts w:ascii="Times New Roman" w:hAnsi="Times New Roman"/>
          <w:color w:val="231F20"/>
          <w:w w:val="95"/>
          <w:sz w:val="24"/>
          <w:u w:val="single" w:color="231F20"/>
        </w:rPr>
        <w:tab/>
      </w:r>
      <w:r>
        <w:rPr>
          <w:color w:val="231F20"/>
          <w:w w:val="95"/>
          <w:sz w:val="24"/>
        </w:rPr>
        <w:t>,</w:t>
      </w:r>
      <w:r>
        <w:rPr>
          <w:color w:val="231F20"/>
          <w:sz w:val="24"/>
        </w:rPr>
        <w:tab/>
      </w:r>
      <w:r>
        <w:rPr>
          <w:rFonts w:ascii="Times New Roman" w:hAnsi="Times New Roman"/>
          <w:color w:val="231F20"/>
          <w:sz w:val="24"/>
          <w:u w:val="single" w:color="231F20"/>
        </w:rPr>
        <w:t xml:space="preserve"> </w:t>
      </w:r>
      <w:r>
        <w:rPr>
          <w:rFonts w:ascii="Times New Roman" w:hAnsi="Times New Roman"/>
          <w:color w:val="231F20"/>
          <w:sz w:val="24"/>
          <w:u w:val="single" w:color="231F20"/>
        </w:rPr>
        <w:tab/>
      </w:r>
      <w:r>
        <w:rPr>
          <w:rFonts w:ascii="Times New Roman" w:hAnsi="Times New Roman"/>
          <w:color w:val="231F20"/>
          <w:sz w:val="24"/>
          <w:u w:val="single" w:color="231F20"/>
        </w:rPr>
        <w:tab/>
      </w:r>
      <w:r>
        <w:rPr>
          <w:color w:val="231F20"/>
          <w:spacing w:val="-18"/>
          <w:w w:val="80"/>
          <w:sz w:val="24"/>
        </w:rPr>
        <w:t>,</w:t>
      </w:r>
    </w:p>
    <w:p w:rsidR="00174D4D" w:rsidRDefault="00174D4D">
      <w:pPr>
        <w:pStyle w:val="a3"/>
      </w:pPr>
    </w:p>
    <w:p w:rsidR="00174D4D" w:rsidRDefault="00174D4D">
      <w:pPr>
        <w:pStyle w:val="a3"/>
        <w:spacing w:before="7"/>
        <w:rPr>
          <w:sz w:val="19"/>
        </w:rPr>
      </w:pPr>
    </w:p>
    <w:p w:rsidR="00174D4D" w:rsidRDefault="00FB6206">
      <w:pPr>
        <w:tabs>
          <w:tab w:val="left" w:pos="9070"/>
        </w:tabs>
        <w:spacing w:before="100"/>
        <w:ind w:left="622"/>
        <w:rPr>
          <w:sz w:val="24"/>
        </w:rPr>
      </w:pPr>
      <w:r>
        <w:rPr>
          <w:color w:val="231F20"/>
          <w:sz w:val="24"/>
        </w:rPr>
        <w:t>К</w:t>
      </w:r>
      <w:r>
        <w:rPr>
          <w:color w:val="231F20"/>
          <w:spacing w:val="5"/>
          <w:sz w:val="24"/>
        </w:rPr>
        <w:t xml:space="preserve"> </w:t>
      </w:r>
      <w:r>
        <w:rPr>
          <w:color w:val="231F20"/>
          <w:sz w:val="24"/>
        </w:rPr>
        <w:t>концу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учебного</w:t>
      </w:r>
      <w:r>
        <w:rPr>
          <w:color w:val="231F20"/>
          <w:spacing w:val="8"/>
          <w:sz w:val="24"/>
        </w:rPr>
        <w:t xml:space="preserve"> </w:t>
      </w:r>
      <w:r>
        <w:rPr>
          <w:color w:val="231F20"/>
          <w:sz w:val="24"/>
        </w:rPr>
        <w:t>года</w:t>
      </w:r>
      <w:r>
        <w:rPr>
          <w:color w:val="231F20"/>
          <w:spacing w:val="8"/>
          <w:sz w:val="24"/>
        </w:rPr>
        <w:t xml:space="preserve"> </w:t>
      </w:r>
      <w:r>
        <w:rPr>
          <w:color w:val="231F20"/>
          <w:sz w:val="24"/>
        </w:rPr>
        <w:t>мы</w:t>
      </w:r>
      <w:r>
        <w:rPr>
          <w:color w:val="231F20"/>
          <w:spacing w:val="8"/>
          <w:sz w:val="24"/>
        </w:rPr>
        <w:t xml:space="preserve"> </w:t>
      </w:r>
      <w:r>
        <w:rPr>
          <w:color w:val="231F20"/>
          <w:sz w:val="24"/>
        </w:rPr>
        <w:t>хотели</w:t>
      </w:r>
      <w:r>
        <w:rPr>
          <w:color w:val="231F20"/>
          <w:spacing w:val="8"/>
          <w:sz w:val="24"/>
        </w:rPr>
        <w:t xml:space="preserve"> </w:t>
      </w:r>
      <w:r>
        <w:rPr>
          <w:color w:val="231F20"/>
          <w:sz w:val="24"/>
        </w:rPr>
        <w:t>бы</w:t>
      </w:r>
      <w:r>
        <w:rPr>
          <w:color w:val="231F20"/>
          <w:spacing w:val="8"/>
          <w:sz w:val="24"/>
        </w:rPr>
        <w:t xml:space="preserve"> </w:t>
      </w:r>
      <w:r>
        <w:rPr>
          <w:color w:val="231F20"/>
          <w:sz w:val="24"/>
        </w:rPr>
        <w:t>стать</w:t>
      </w:r>
      <w:r>
        <w:rPr>
          <w:rFonts w:ascii="Times New Roman" w:hAnsi="Times New Roman"/>
          <w:color w:val="231F20"/>
          <w:sz w:val="24"/>
          <w:u w:val="single" w:color="231F20"/>
        </w:rPr>
        <w:tab/>
      </w:r>
      <w:r>
        <w:rPr>
          <w:color w:val="231F20"/>
          <w:sz w:val="24"/>
        </w:rPr>
        <w:t>,</w:t>
      </w:r>
    </w:p>
    <w:p w:rsidR="00174D4D" w:rsidRDefault="00174D4D">
      <w:pPr>
        <w:pStyle w:val="a3"/>
        <w:spacing w:before="3"/>
        <w:rPr>
          <w:sz w:val="24"/>
        </w:rPr>
      </w:pPr>
    </w:p>
    <w:p w:rsidR="00174D4D" w:rsidRDefault="00FB6206">
      <w:pPr>
        <w:tabs>
          <w:tab w:val="left" w:pos="4761"/>
          <w:tab w:val="left" w:pos="9063"/>
        </w:tabs>
        <w:ind w:left="622"/>
        <w:rPr>
          <w:sz w:val="24"/>
        </w:rPr>
      </w:pPr>
      <w:r>
        <w:rPr>
          <w:rFonts w:ascii="Times New Roman"/>
          <w:color w:val="231F20"/>
          <w:sz w:val="24"/>
          <w:u w:val="single" w:color="231F20"/>
        </w:rPr>
        <w:t xml:space="preserve"> </w:t>
      </w:r>
      <w:r>
        <w:rPr>
          <w:rFonts w:ascii="Times New Roman"/>
          <w:color w:val="231F20"/>
          <w:sz w:val="24"/>
          <w:u w:val="single" w:color="231F20"/>
        </w:rPr>
        <w:tab/>
      </w:r>
      <w:r>
        <w:rPr>
          <w:color w:val="231F20"/>
          <w:w w:val="70"/>
          <w:sz w:val="24"/>
        </w:rPr>
        <w:t>,</w:t>
      </w:r>
      <w:r>
        <w:rPr>
          <w:rFonts w:ascii="Times New Roman"/>
          <w:color w:val="231F20"/>
          <w:w w:val="70"/>
          <w:sz w:val="24"/>
          <w:u w:val="single" w:color="231F20"/>
        </w:rPr>
        <w:tab/>
      </w:r>
      <w:r>
        <w:rPr>
          <w:color w:val="231F20"/>
          <w:w w:val="70"/>
          <w:sz w:val="24"/>
        </w:rPr>
        <w:t>,</w:t>
      </w:r>
    </w:p>
    <w:p w:rsidR="00174D4D" w:rsidRDefault="00174D4D">
      <w:pPr>
        <w:pStyle w:val="a3"/>
        <w:spacing w:before="2"/>
        <w:rPr>
          <w:sz w:val="24"/>
        </w:rPr>
      </w:pPr>
    </w:p>
    <w:p w:rsidR="00174D4D" w:rsidRDefault="00FB6206">
      <w:pPr>
        <w:tabs>
          <w:tab w:val="left" w:pos="4761"/>
          <w:tab w:val="left" w:pos="9063"/>
        </w:tabs>
        <w:spacing w:before="1" w:line="482" w:lineRule="auto"/>
        <w:ind w:left="622" w:right="786"/>
        <w:rPr>
          <w:sz w:val="24"/>
        </w:rPr>
      </w:pPr>
      <w:r>
        <w:rPr>
          <w:rFonts w:ascii="Times New Roman" w:hAnsi="Times New Roman"/>
          <w:color w:val="231F20"/>
          <w:sz w:val="24"/>
          <w:u w:val="single" w:color="231F20"/>
        </w:rPr>
        <w:t xml:space="preserve"> </w:t>
      </w:r>
      <w:r>
        <w:rPr>
          <w:rFonts w:ascii="Times New Roman" w:hAnsi="Times New Roman"/>
          <w:color w:val="231F20"/>
          <w:sz w:val="24"/>
          <w:u w:val="single" w:color="231F20"/>
        </w:rPr>
        <w:tab/>
      </w:r>
      <w:r>
        <w:rPr>
          <w:color w:val="231F20"/>
          <w:sz w:val="24"/>
        </w:rPr>
        <w:t>,</w:t>
      </w:r>
      <w:r>
        <w:rPr>
          <w:rFonts w:ascii="Times New Roman" w:hAnsi="Times New Roman"/>
          <w:color w:val="231F20"/>
          <w:sz w:val="24"/>
          <w:u w:val="single" w:color="231F20"/>
        </w:rPr>
        <w:tab/>
      </w:r>
      <w:r>
        <w:rPr>
          <w:color w:val="231F20"/>
          <w:spacing w:val="-18"/>
          <w:w w:val="80"/>
          <w:sz w:val="24"/>
        </w:rPr>
        <w:t>,</w:t>
      </w:r>
      <w:r>
        <w:rPr>
          <w:color w:val="231F20"/>
          <w:spacing w:val="-55"/>
          <w:w w:val="80"/>
          <w:sz w:val="24"/>
        </w:rPr>
        <w:t xml:space="preserve"> </w:t>
      </w:r>
      <w:r>
        <w:rPr>
          <w:color w:val="231F20"/>
          <w:sz w:val="24"/>
        </w:rPr>
        <w:t>Поэтому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поставили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нашему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классу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такую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цель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на</w:t>
      </w:r>
      <w:r>
        <w:rPr>
          <w:color w:val="231F20"/>
          <w:spacing w:val="-40"/>
          <w:sz w:val="24"/>
        </w:rPr>
        <w:t xml:space="preserve"> </w:t>
      </w:r>
      <w:r>
        <w:rPr>
          <w:color w:val="231F20"/>
          <w:sz w:val="24"/>
        </w:rPr>
        <w:t>этот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год:</w:t>
      </w: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  <w:rPr>
          <w:sz w:val="16"/>
        </w:rPr>
      </w:pPr>
    </w:p>
    <w:p w:rsidR="00174D4D" w:rsidRDefault="00FB6206">
      <w:pPr>
        <w:tabs>
          <w:tab w:val="left" w:pos="9079"/>
        </w:tabs>
        <w:spacing w:before="100" w:line="482" w:lineRule="auto"/>
        <w:ind w:left="622" w:right="763"/>
        <w:rPr>
          <w:sz w:val="24"/>
        </w:rPr>
      </w:pPr>
      <w:r>
        <w:rPr>
          <w:color w:val="231F20"/>
          <w:sz w:val="24"/>
        </w:rPr>
        <w:t>Теперь</w:t>
      </w:r>
      <w:r>
        <w:rPr>
          <w:color w:val="231F20"/>
          <w:spacing w:val="7"/>
          <w:sz w:val="24"/>
        </w:rPr>
        <w:t xml:space="preserve"> </w:t>
      </w:r>
      <w:r>
        <w:rPr>
          <w:color w:val="231F20"/>
          <w:sz w:val="24"/>
        </w:rPr>
        <w:t>мы</w:t>
      </w:r>
      <w:r>
        <w:rPr>
          <w:color w:val="231F20"/>
          <w:spacing w:val="8"/>
          <w:sz w:val="24"/>
        </w:rPr>
        <w:t xml:space="preserve"> </w:t>
      </w:r>
      <w:r>
        <w:rPr>
          <w:color w:val="231F20"/>
          <w:sz w:val="24"/>
        </w:rPr>
        <w:t>не</w:t>
      </w:r>
      <w:r>
        <w:rPr>
          <w:color w:val="231F20"/>
          <w:spacing w:val="8"/>
          <w:sz w:val="24"/>
        </w:rPr>
        <w:t xml:space="preserve"> </w:t>
      </w:r>
      <w:r>
        <w:rPr>
          <w:color w:val="231F20"/>
          <w:sz w:val="24"/>
        </w:rPr>
        <w:t>просто</w:t>
      </w:r>
      <w:r>
        <w:rPr>
          <w:color w:val="231F20"/>
          <w:spacing w:val="8"/>
          <w:sz w:val="24"/>
        </w:rPr>
        <w:t xml:space="preserve"> </w:t>
      </w:r>
      <w:r>
        <w:rPr>
          <w:color w:val="231F20"/>
          <w:sz w:val="24"/>
        </w:rPr>
        <w:t>школьники,</w:t>
      </w:r>
      <w:r>
        <w:rPr>
          <w:color w:val="231F20"/>
          <w:spacing w:val="8"/>
          <w:sz w:val="24"/>
        </w:rPr>
        <w:t xml:space="preserve"> </w:t>
      </w:r>
      <w:r>
        <w:rPr>
          <w:color w:val="231F20"/>
          <w:sz w:val="24"/>
        </w:rPr>
        <w:t>а</w:t>
      </w:r>
      <w:r>
        <w:rPr>
          <w:color w:val="231F20"/>
          <w:spacing w:val="8"/>
          <w:sz w:val="24"/>
        </w:rPr>
        <w:t xml:space="preserve"> </w:t>
      </w:r>
      <w:r>
        <w:rPr>
          <w:color w:val="231F20"/>
          <w:sz w:val="24"/>
        </w:rPr>
        <w:t>настоящие</w:t>
      </w:r>
      <w:r>
        <w:rPr>
          <w:rFonts w:ascii="Times New Roman" w:hAnsi="Times New Roman"/>
          <w:color w:val="231F20"/>
          <w:sz w:val="24"/>
          <w:u w:val="single" w:color="231F20"/>
        </w:rPr>
        <w:tab/>
      </w:r>
      <w:r>
        <w:rPr>
          <w:color w:val="231F20"/>
          <w:spacing w:val="-16"/>
          <w:w w:val="85"/>
          <w:sz w:val="24"/>
        </w:rPr>
        <w:t>!</w:t>
      </w:r>
      <w:r>
        <w:rPr>
          <w:color w:val="231F20"/>
          <w:spacing w:val="-59"/>
          <w:w w:val="85"/>
          <w:sz w:val="24"/>
        </w:rPr>
        <w:t xml:space="preserve"> </w:t>
      </w:r>
      <w:r>
        <w:rPr>
          <w:color w:val="231F20"/>
          <w:sz w:val="24"/>
        </w:rPr>
        <w:t>Мы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желаем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нам:</w:t>
      </w: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FB6206">
      <w:pPr>
        <w:spacing w:before="239"/>
        <w:ind w:left="392" w:right="420"/>
        <w:jc w:val="center"/>
        <w:rPr>
          <w:b/>
          <w:sz w:val="24"/>
        </w:rPr>
      </w:pPr>
      <w:r>
        <w:rPr>
          <w:b/>
          <w:color w:val="231F20"/>
          <w:sz w:val="24"/>
        </w:rPr>
        <w:t>До</w:t>
      </w:r>
      <w:r>
        <w:rPr>
          <w:b/>
          <w:color w:val="231F20"/>
          <w:spacing w:val="-7"/>
          <w:sz w:val="24"/>
        </w:rPr>
        <w:t xml:space="preserve"> </w:t>
      </w:r>
      <w:r>
        <w:rPr>
          <w:b/>
          <w:color w:val="231F20"/>
          <w:sz w:val="24"/>
        </w:rPr>
        <w:t>скорых</w:t>
      </w:r>
      <w:r>
        <w:rPr>
          <w:b/>
          <w:color w:val="231F20"/>
          <w:spacing w:val="-6"/>
          <w:sz w:val="24"/>
        </w:rPr>
        <w:t xml:space="preserve"> </w:t>
      </w:r>
      <w:r>
        <w:rPr>
          <w:b/>
          <w:color w:val="231F20"/>
          <w:sz w:val="24"/>
        </w:rPr>
        <w:t>встреч!</w:t>
      </w:r>
    </w:p>
    <w:p w:rsidR="00174D4D" w:rsidRDefault="00174D4D">
      <w:pPr>
        <w:pStyle w:val="a3"/>
        <w:spacing w:before="2"/>
        <w:rPr>
          <w:b/>
          <w:sz w:val="24"/>
        </w:rPr>
      </w:pPr>
    </w:p>
    <w:p w:rsidR="00174D4D" w:rsidRDefault="00FB6206">
      <w:pPr>
        <w:tabs>
          <w:tab w:val="left" w:pos="3870"/>
        </w:tabs>
        <w:spacing w:before="1"/>
        <w:ind w:left="622"/>
        <w:rPr>
          <w:sz w:val="24"/>
        </w:rPr>
      </w:pPr>
      <w:r>
        <w:rPr>
          <w:rFonts w:ascii="Times New Roman" w:hAnsi="Times New Roman"/>
          <w:color w:val="231F20"/>
          <w:sz w:val="24"/>
          <w:u w:val="single" w:color="231F20"/>
        </w:rPr>
        <w:t xml:space="preserve"> </w:t>
      </w:r>
      <w:r>
        <w:rPr>
          <w:rFonts w:ascii="Times New Roman" w:hAnsi="Times New Roman"/>
          <w:color w:val="231F20"/>
          <w:sz w:val="24"/>
          <w:u w:val="single" w:color="231F20"/>
        </w:rPr>
        <w:tab/>
      </w:r>
      <w:r>
        <w:rPr>
          <w:rFonts w:ascii="Times New Roman" w:hAnsi="Times New Roman"/>
          <w:color w:val="231F20"/>
          <w:sz w:val="24"/>
        </w:rPr>
        <w:t xml:space="preserve"> </w:t>
      </w:r>
      <w:r>
        <w:rPr>
          <w:rFonts w:ascii="Times New Roman" w:hAnsi="Times New Roman"/>
          <w:color w:val="231F20"/>
          <w:spacing w:val="2"/>
          <w:sz w:val="24"/>
        </w:rPr>
        <w:t xml:space="preserve"> </w:t>
      </w:r>
      <w:r>
        <w:rPr>
          <w:color w:val="231F20"/>
          <w:w w:val="95"/>
          <w:sz w:val="24"/>
        </w:rPr>
        <w:t>2022</w:t>
      </w:r>
      <w:r>
        <w:rPr>
          <w:color w:val="231F20"/>
          <w:spacing w:val="-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г.</w:t>
      </w:r>
    </w:p>
    <w:p w:rsidR="00174D4D" w:rsidRDefault="00174D4D">
      <w:pPr>
        <w:pStyle w:val="a3"/>
      </w:pPr>
    </w:p>
    <w:p w:rsidR="00174D4D" w:rsidRDefault="00174D4D">
      <w:pPr>
        <w:pStyle w:val="a3"/>
        <w:spacing w:before="2"/>
        <w:rPr>
          <w:sz w:val="29"/>
        </w:rPr>
      </w:pPr>
    </w:p>
    <w:p w:rsidR="00174D4D" w:rsidRDefault="00174D4D">
      <w:pPr>
        <w:rPr>
          <w:sz w:val="29"/>
        </w:rPr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p w:rsidR="00174D4D" w:rsidRDefault="00FB6206">
      <w:pPr>
        <w:spacing w:before="100"/>
        <w:ind w:left="1431"/>
        <w:rPr>
          <w:i/>
          <w:sz w:val="18"/>
        </w:rPr>
      </w:pPr>
      <w:r>
        <w:lastRenderedPageBreak/>
        <w:pict>
          <v:group id="_x0000_s1114" style="position:absolute;left:0;text-align:left;margin-left:56.7pt;margin-top:56.7pt;width:479.1pt;height:699.5pt;z-index:-251588608;mso-position-horizontal-relative:page;mso-position-vertical-relative:page" coordorigin="1134,1134" coordsize="9582,13990">
            <v:shape id="_x0000_s1127" type="#_x0000_t75" style="position:absolute;left:7907;top:7153;width:2571;height:7641">
              <v:imagedata r:id="rId55" o:title=""/>
            </v:shape>
            <v:shape id="_x0000_s1126" type="#_x0000_t75" style="position:absolute;left:1381;top:1714;width:2571;height:7641">
              <v:imagedata r:id="rId56" o:title=""/>
            </v:shape>
            <v:shape id="_x0000_s1125" type="#_x0000_t75" style="position:absolute;left:1133;top:1133;width:9582;height:6175">
              <v:imagedata r:id="rId57" o:title=""/>
            </v:shape>
            <v:shape id="_x0000_s1124" type="#_x0000_t75" style="position:absolute;left:1133;top:7181;width:9582;height:7942">
              <v:imagedata r:id="rId58" o:title=""/>
            </v:shape>
            <v:shape id="_x0000_s1123" type="#_x0000_t75" style="position:absolute;left:6889;top:1571;width:3343;height:1723">
              <v:imagedata r:id="rId59" o:title=""/>
            </v:shape>
            <v:line id="_x0000_s1122" style="position:absolute" from="1780,4825" to="9924,4825" strokecolor="#231f20" strokeweight="1pt"/>
            <v:line id="_x0000_s1121" style="position:absolute" from="1643,7065" to="5781,7065" strokecolor="#231f20" strokeweight="1pt"/>
            <v:line id="_x0000_s1120" style="position:absolute" from="1704,9865" to="10144,9865" strokecolor="#231f20" strokeweight="1pt"/>
            <v:line id="_x0000_s1119" style="position:absolute" from="1643,10425" to="10147,10425" strokecolor="#231f20" strokeweight="1pt"/>
            <v:line id="_x0000_s1118" style="position:absolute" from="1643,10985" to="10097,10985" strokecolor="#231f20" strokeweight="1pt"/>
            <v:line id="_x0000_s1117" style="position:absolute" from="1643,12385" to="10147,12385" strokecolor="#231f20" strokeweight="1pt"/>
            <v:line id="_x0000_s1116" style="position:absolute" from="1643,12945" to="10147,12945" strokecolor="#231f20" strokeweight="1pt"/>
            <v:line id="_x0000_s1115" style="position:absolute" from="1643,13505" to="10147,13505" strokecolor="#231f20" strokeweight="1pt"/>
            <w10:wrap anchorx="page" anchory="page"/>
          </v:group>
        </w:pict>
      </w:r>
      <w:r>
        <w:rPr>
          <w:i/>
          <w:color w:val="231F20"/>
          <w:w w:val="107"/>
          <w:sz w:val="18"/>
        </w:rPr>
        <w:t>Р</w:t>
      </w:r>
      <w:r>
        <w:rPr>
          <w:i/>
          <w:color w:val="231F20"/>
          <w:spacing w:val="1"/>
          <w:w w:val="101"/>
          <w:sz w:val="18"/>
        </w:rPr>
        <w:t>и</w:t>
      </w:r>
      <w:r>
        <w:rPr>
          <w:i/>
          <w:color w:val="231F20"/>
          <w:spacing w:val="1"/>
          <w:w w:val="116"/>
          <w:sz w:val="18"/>
        </w:rPr>
        <w:t>с</w:t>
      </w:r>
      <w:r>
        <w:rPr>
          <w:i/>
          <w:color w:val="231F20"/>
          <w:w w:val="54"/>
          <w:sz w:val="18"/>
        </w:rPr>
        <w:t>.</w:t>
      </w:r>
      <w:r>
        <w:rPr>
          <w:i/>
          <w:color w:val="231F20"/>
          <w:spacing w:val="-10"/>
          <w:sz w:val="18"/>
        </w:rPr>
        <w:t xml:space="preserve"> </w:t>
      </w:r>
      <w:r>
        <w:rPr>
          <w:i/>
          <w:color w:val="231F20"/>
          <w:spacing w:val="5"/>
          <w:w w:val="82"/>
          <w:sz w:val="18"/>
        </w:rPr>
        <w:t>1</w:t>
      </w:r>
      <w:r>
        <w:rPr>
          <w:i/>
          <w:color w:val="231F20"/>
          <w:w w:val="54"/>
          <w:sz w:val="18"/>
        </w:rPr>
        <w:t>.</w:t>
      </w:r>
      <w:r>
        <w:rPr>
          <w:i/>
          <w:color w:val="231F20"/>
          <w:spacing w:val="-10"/>
          <w:sz w:val="18"/>
        </w:rPr>
        <w:t xml:space="preserve"> </w:t>
      </w:r>
      <w:r>
        <w:rPr>
          <w:i/>
          <w:color w:val="231F20"/>
          <w:spacing w:val="-1"/>
          <w:w w:val="109"/>
          <w:sz w:val="18"/>
        </w:rPr>
        <w:t>«</w:t>
      </w:r>
      <w:r>
        <w:rPr>
          <w:i/>
          <w:color w:val="231F20"/>
          <w:w w:val="112"/>
          <w:sz w:val="18"/>
        </w:rPr>
        <w:t>П</w:t>
      </w:r>
      <w:r>
        <w:rPr>
          <w:i/>
          <w:color w:val="231F20"/>
          <w:spacing w:val="1"/>
          <w:w w:val="101"/>
          <w:sz w:val="18"/>
        </w:rPr>
        <w:t>и</w:t>
      </w:r>
      <w:r>
        <w:rPr>
          <w:i/>
          <w:color w:val="231F20"/>
          <w:spacing w:val="1"/>
          <w:w w:val="116"/>
          <w:sz w:val="18"/>
        </w:rPr>
        <w:t>с</w:t>
      </w:r>
      <w:r>
        <w:rPr>
          <w:i/>
          <w:color w:val="231F20"/>
          <w:spacing w:val="-2"/>
          <w:w w:val="98"/>
          <w:sz w:val="18"/>
        </w:rPr>
        <w:t>ь</w:t>
      </w:r>
      <w:r>
        <w:rPr>
          <w:i/>
          <w:color w:val="231F20"/>
          <w:spacing w:val="1"/>
          <w:w w:val="94"/>
          <w:sz w:val="18"/>
        </w:rPr>
        <w:t>м</w:t>
      </w:r>
      <w:r>
        <w:rPr>
          <w:i/>
          <w:color w:val="231F20"/>
          <w:w w:val="112"/>
          <w:sz w:val="18"/>
        </w:rPr>
        <w:t>о</w:t>
      </w:r>
      <w:r>
        <w:rPr>
          <w:i/>
          <w:color w:val="231F20"/>
          <w:spacing w:val="-10"/>
          <w:sz w:val="18"/>
        </w:rPr>
        <w:t xml:space="preserve"> </w:t>
      </w:r>
      <w:r>
        <w:rPr>
          <w:i/>
          <w:color w:val="231F20"/>
          <w:w w:val="107"/>
          <w:sz w:val="18"/>
        </w:rPr>
        <w:t>в</w:t>
      </w:r>
      <w:r>
        <w:rPr>
          <w:i/>
          <w:color w:val="231F20"/>
          <w:spacing w:val="-10"/>
          <w:sz w:val="18"/>
        </w:rPr>
        <w:t xml:space="preserve"> </w:t>
      </w:r>
      <w:r>
        <w:rPr>
          <w:i/>
          <w:color w:val="231F20"/>
          <w:spacing w:val="-4"/>
          <w:w w:val="116"/>
          <w:sz w:val="18"/>
        </w:rPr>
        <w:t>Б</w:t>
      </w:r>
      <w:r>
        <w:rPr>
          <w:i/>
          <w:color w:val="231F20"/>
          <w:spacing w:val="-1"/>
          <w:w w:val="99"/>
          <w:sz w:val="18"/>
        </w:rPr>
        <w:t>у</w:t>
      </w:r>
      <w:r>
        <w:rPr>
          <w:i/>
          <w:color w:val="231F20"/>
          <w:spacing w:val="1"/>
          <w:w w:val="103"/>
          <w:sz w:val="18"/>
        </w:rPr>
        <w:t>д</w:t>
      </w:r>
      <w:r>
        <w:rPr>
          <w:i/>
          <w:color w:val="231F20"/>
          <w:w w:val="103"/>
          <w:sz w:val="18"/>
        </w:rPr>
        <w:t>у</w:t>
      </w:r>
      <w:r>
        <w:rPr>
          <w:i/>
          <w:color w:val="231F20"/>
          <w:spacing w:val="-1"/>
          <w:w w:val="103"/>
          <w:sz w:val="18"/>
        </w:rPr>
        <w:t>щ</w:t>
      </w:r>
      <w:r>
        <w:rPr>
          <w:i/>
          <w:color w:val="231F20"/>
          <w:spacing w:val="-1"/>
          <w:w w:val="108"/>
          <w:sz w:val="18"/>
        </w:rPr>
        <w:t>е</w:t>
      </w:r>
      <w:r>
        <w:rPr>
          <w:i/>
          <w:color w:val="231F20"/>
          <w:w w:val="108"/>
          <w:sz w:val="18"/>
        </w:rPr>
        <w:t>е</w:t>
      </w:r>
      <w:r>
        <w:rPr>
          <w:i/>
          <w:color w:val="231F20"/>
          <w:spacing w:val="-2"/>
          <w:w w:val="109"/>
          <w:sz w:val="18"/>
        </w:rPr>
        <w:t>»</w:t>
      </w:r>
      <w:r>
        <w:rPr>
          <w:i/>
          <w:color w:val="231F20"/>
          <w:w w:val="56"/>
          <w:sz w:val="18"/>
        </w:rPr>
        <w:t>,</w:t>
      </w:r>
      <w:r>
        <w:rPr>
          <w:i/>
          <w:color w:val="231F20"/>
          <w:spacing w:val="-10"/>
          <w:sz w:val="18"/>
        </w:rPr>
        <w:t xml:space="preserve"> </w:t>
      </w:r>
      <w:r>
        <w:rPr>
          <w:i/>
          <w:color w:val="231F20"/>
          <w:spacing w:val="-3"/>
          <w:w w:val="97"/>
          <w:sz w:val="18"/>
        </w:rPr>
        <w:t>к</w:t>
      </w:r>
      <w:r>
        <w:rPr>
          <w:i/>
          <w:color w:val="231F20"/>
          <w:spacing w:val="1"/>
          <w:w w:val="112"/>
          <w:sz w:val="18"/>
        </w:rPr>
        <w:t>о</w:t>
      </w:r>
      <w:r>
        <w:rPr>
          <w:i/>
          <w:color w:val="231F20"/>
          <w:w w:val="105"/>
          <w:sz w:val="18"/>
        </w:rPr>
        <w:t>т</w:t>
      </w:r>
      <w:r>
        <w:rPr>
          <w:i/>
          <w:color w:val="231F20"/>
          <w:spacing w:val="1"/>
          <w:w w:val="112"/>
          <w:sz w:val="18"/>
        </w:rPr>
        <w:t>о</w:t>
      </w:r>
      <w:r>
        <w:rPr>
          <w:i/>
          <w:color w:val="231F20"/>
          <w:w w:val="107"/>
          <w:sz w:val="18"/>
        </w:rPr>
        <w:t>р</w:t>
      </w:r>
      <w:r>
        <w:rPr>
          <w:i/>
          <w:color w:val="231F20"/>
          <w:w w:val="112"/>
          <w:sz w:val="18"/>
        </w:rPr>
        <w:t>о</w:t>
      </w:r>
      <w:r>
        <w:rPr>
          <w:i/>
          <w:color w:val="231F20"/>
          <w:w w:val="108"/>
          <w:sz w:val="18"/>
        </w:rPr>
        <w:t>е</w:t>
      </w:r>
      <w:r>
        <w:rPr>
          <w:i/>
          <w:color w:val="231F20"/>
          <w:spacing w:val="-10"/>
          <w:sz w:val="18"/>
        </w:rPr>
        <w:t xml:space="preserve"> </w:t>
      </w:r>
      <w:r>
        <w:rPr>
          <w:i/>
          <w:color w:val="231F20"/>
          <w:spacing w:val="1"/>
          <w:w w:val="103"/>
          <w:sz w:val="18"/>
        </w:rPr>
        <w:t>н</w:t>
      </w:r>
      <w:r>
        <w:rPr>
          <w:i/>
          <w:color w:val="231F20"/>
          <w:spacing w:val="-1"/>
          <w:w w:val="108"/>
          <w:sz w:val="18"/>
        </w:rPr>
        <w:t>е</w:t>
      </w:r>
      <w:r>
        <w:rPr>
          <w:i/>
          <w:color w:val="231F20"/>
          <w:spacing w:val="-1"/>
          <w:w w:val="112"/>
          <w:sz w:val="18"/>
        </w:rPr>
        <w:t>о</w:t>
      </w:r>
      <w:r>
        <w:rPr>
          <w:i/>
          <w:color w:val="231F20"/>
          <w:spacing w:val="-1"/>
          <w:w w:val="105"/>
          <w:sz w:val="18"/>
        </w:rPr>
        <w:t>б</w:t>
      </w:r>
      <w:r>
        <w:rPr>
          <w:i/>
          <w:color w:val="231F20"/>
          <w:spacing w:val="-3"/>
          <w:w w:val="95"/>
          <w:sz w:val="18"/>
        </w:rPr>
        <w:t>х</w:t>
      </w:r>
      <w:r>
        <w:rPr>
          <w:i/>
          <w:color w:val="231F20"/>
          <w:spacing w:val="1"/>
          <w:w w:val="112"/>
          <w:sz w:val="18"/>
        </w:rPr>
        <w:t>о</w:t>
      </w:r>
      <w:r>
        <w:rPr>
          <w:i/>
          <w:color w:val="231F20"/>
          <w:spacing w:val="2"/>
          <w:w w:val="103"/>
          <w:sz w:val="18"/>
        </w:rPr>
        <w:t>д</w:t>
      </w:r>
      <w:r>
        <w:rPr>
          <w:i/>
          <w:color w:val="231F20"/>
          <w:spacing w:val="1"/>
          <w:w w:val="101"/>
          <w:sz w:val="18"/>
        </w:rPr>
        <w:t>и</w:t>
      </w:r>
      <w:r>
        <w:rPr>
          <w:i/>
          <w:color w:val="231F20"/>
          <w:spacing w:val="1"/>
          <w:w w:val="94"/>
          <w:sz w:val="18"/>
        </w:rPr>
        <w:t>м</w:t>
      </w:r>
      <w:r>
        <w:rPr>
          <w:i/>
          <w:color w:val="231F20"/>
          <w:w w:val="112"/>
          <w:sz w:val="18"/>
        </w:rPr>
        <w:t>о</w:t>
      </w:r>
      <w:r>
        <w:rPr>
          <w:i/>
          <w:color w:val="231F20"/>
          <w:spacing w:val="-10"/>
          <w:sz w:val="18"/>
        </w:rPr>
        <w:t xml:space="preserve"> </w:t>
      </w:r>
      <w:r>
        <w:rPr>
          <w:i/>
          <w:color w:val="231F20"/>
          <w:spacing w:val="2"/>
          <w:w w:val="103"/>
          <w:sz w:val="18"/>
        </w:rPr>
        <w:t>н</w:t>
      </w:r>
      <w:r>
        <w:rPr>
          <w:i/>
          <w:color w:val="231F20"/>
          <w:spacing w:val="1"/>
          <w:w w:val="112"/>
          <w:sz w:val="18"/>
        </w:rPr>
        <w:t>а</w:t>
      </w:r>
      <w:r>
        <w:rPr>
          <w:i/>
          <w:color w:val="231F20"/>
          <w:spacing w:val="2"/>
          <w:w w:val="102"/>
          <w:sz w:val="18"/>
        </w:rPr>
        <w:t>п</w:t>
      </w:r>
      <w:r>
        <w:rPr>
          <w:i/>
          <w:color w:val="231F20"/>
          <w:spacing w:val="1"/>
          <w:w w:val="101"/>
          <w:sz w:val="18"/>
        </w:rPr>
        <w:t>и</w:t>
      </w:r>
      <w:r>
        <w:rPr>
          <w:i/>
          <w:color w:val="231F20"/>
          <w:spacing w:val="1"/>
          <w:w w:val="116"/>
          <w:sz w:val="18"/>
        </w:rPr>
        <w:t>с</w:t>
      </w:r>
      <w:r>
        <w:rPr>
          <w:i/>
          <w:color w:val="231F20"/>
          <w:spacing w:val="1"/>
          <w:w w:val="112"/>
          <w:sz w:val="18"/>
        </w:rPr>
        <w:t>а</w:t>
      </w:r>
      <w:r>
        <w:rPr>
          <w:i/>
          <w:color w:val="231F20"/>
          <w:spacing w:val="1"/>
          <w:w w:val="105"/>
          <w:sz w:val="18"/>
        </w:rPr>
        <w:t>т</w:t>
      </w:r>
      <w:r>
        <w:rPr>
          <w:i/>
          <w:color w:val="231F20"/>
          <w:w w:val="98"/>
          <w:sz w:val="18"/>
        </w:rPr>
        <w:t>ь</w:t>
      </w:r>
      <w:r>
        <w:rPr>
          <w:i/>
          <w:color w:val="231F20"/>
          <w:spacing w:val="-10"/>
          <w:sz w:val="18"/>
        </w:rPr>
        <w:t xml:space="preserve"> </w:t>
      </w:r>
      <w:r>
        <w:rPr>
          <w:i/>
          <w:color w:val="231F20"/>
          <w:w w:val="107"/>
          <w:sz w:val="18"/>
        </w:rPr>
        <w:t>в</w:t>
      </w:r>
      <w:r>
        <w:rPr>
          <w:i/>
          <w:color w:val="231F20"/>
          <w:spacing w:val="1"/>
          <w:w w:val="94"/>
          <w:sz w:val="18"/>
        </w:rPr>
        <w:t>м</w:t>
      </w:r>
      <w:r>
        <w:rPr>
          <w:i/>
          <w:color w:val="231F20"/>
          <w:w w:val="108"/>
          <w:sz w:val="18"/>
        </w:rPr>
        <w:t>е</w:t>
      </w:r>
      <w:r>
        <w:rPr>
          <w:i/>
          <w:color w:val="231F20"/>
          <w:spacing w:val="1"/>
          <w:w w:val="116"/>
          <w:sz w:val="18"/>
        </w:rPr>
        <w:t>с</w:t>
      </w:r>
      <w:r>
        <w:rPr>
          <w:i/>
          <w:color w:val="231F20"/>
          <w:w w:val="105"/>
          <w:sz w:val="18"/>
        </w:rPr>
        <w:t>т</w:t>
      </w:r>
      <w:r>
        <w:rPr>
          <w:i/>
          <w:color w:val="231F20"/>
          <w:w w:val="108"/>
          <w:sz w:val="18"/>
        </w:rPr>
        <w:t>е</w:t>
      </w:r>
      <w:r>
        <w:rPr>
          <w:i/>
          <w:color w:val="231F20"/>
          <w:spacing w:val="-10"/>
          <w:sz w:val="18"/>
        </w:rPr>
        <w:t xml:space="preserve"> </w:t>
      </w:r>
      <w:r>
        <w:rPr>
          <w:i/>
          <w:color w:val="231F20"/>
          <w:w w:val="116"/>
          <w:sz w:val="18"/>
        </w:rPr>
        <w:t>с</w:t>
      </w:r>
      <w:r>
        <w:rPr>
          <w:i/>
          <w:color w:val="231F20"/>
          <w:spacing w:val="-10"/>
          <w:sz w:val="18"/>
        </w:rPr>
        <w:t xml:space="preserve"> </w:t>
      </w:r>
      <w:r>
        <w:rPr>
          <w:i/>
          <w:color w:val="231F20"/>
          <w:spacing w:val="3"/>
          <w:w w:val="97"/>
          <w:sz w:val="18"/>
        </w:rPr>
        <w:t>к</w:t>
      </w:r>
      <w:r>
        <w:rPr>
          <w:i/>
          <w:color w:val="231F20"/>
          <w:spacing w:val="-1"/>
          <w:w w:val="93"/>
          <w:sz w:val="18"/>
        </w:rPr>
        <w:t>л</w:t>
      </w:r>
      <w:r>
        <w:rPr>
          <w:i/>
          <w:color w:val="231F20"/>
          <w:spacing w:val="1"/>
          <w:w w:val="112"/>
          <w:sz w:val="18"/>
        </w:rPr>
        <w:t>а</w:t>
      </w:r>
      <w:r>
        <w:rPr>
          <w:i/>
          <w:color w:val="231F20"/>
          <w:spacing w:val="1"/>
          <w:w w:val="116"/>
          <w:sz w:val="18"/>
        </w:rPr>
        <w:t>с</w:t>
      </w:r>
      <w:r>
        <w:rPr>
          <w:i/>
          <w:color w:val="231F20"/>
          <w:w w:val="114"/>
          <w:sz w:val="18"/>
        </w:rPr>
        <w:t>с</w:t>
      </w:r>
      <w:r>
        <w:rPr>
          <w:i/>
          <w:color w:val="231F20"/>
          <w:spacing w:val="1"/>
          <w:w w:val="114"/>
          <w:sz w:val="18"/>
        </w:rPr>
        <w:t>о</w:t>
      </w:r>
      <w:r>
        <w:rPr>
          <w:i/>
          <w:color w:val="231F20"/>
          <w:w w:val="94"/>
          <w:sz w:val="18"/>
        </w:rPr>
        <w:t>м</w:t>
      </w:r>
    </w:p>
    <w:p w:rsidR="00174D4D" w:rsidRDefault="00FB6206">
      <w:pPr>
        <w:pStyle w:val="a3"/>
        <w:spacing w:before="5"/>
        <w:rPr>
          <w:i/>
          <w:sz w:val="34"/>
        </w:rPr>
      </w:pPr>
      <w:r>
        <w:br w:type="column"/>
      </w:r>
    </w:p>
    <w:p w:rsidR="00174D4D" w:rsidRDefault="00FB6206">
      <w:pPr>
        <w:pStyle w:val="1"/>
        <w:spacing w:before="1"/>
        <w:ind w:left="764"/>
      </w:pPr>
      <w:r>
        <w:rPr>
          <w:color w:val="231F20"/>
          <w:spacing w:val="12"/>
          <w:w w:val="95"/>
        </w:rPr>
        <w:t>125</w:t>
      </w:r>
    </w:p>
    <w:p w:rsidR="00174D4D" w:rsidRDefault="00174D4D">
      <w:pPr>
        <w:sectPr w:rsidR="00174D4D">
          <w:type w:val="continuous"/>
          <w:pgSz w:w="11910" w:h="16840"/>
          <w:pgMar w:top="1120" w:right="980" w:bottom="280" w:left="1020" w:header="720" w:footer="720" w:gutter="0"/>
          <w:cols w:num="2" w:space="720" w:equalWidth="0">
            <w:col w:w="8397" w:space="40"/>
            <w:col w:w="1473"/>
          </w:cols>
        </w:sectPr>
      </w:pPr>
    </w:p>
    <w:p w:rsidR="00174D4D" w:rsidRDefault="00FB6206">
      <w:pPr>
        <w:pStyle w:val="a3"/>
        <w:ind w:left="170"/>
        <w:rPr>
          <w:rFonts w:ascii="Tahoma"/>
        </w:rPr>
      </w:pPr>
      <w:r>
        <w:rPr>
          <w:rFonts w:ascii="Tahoma"/>
        </w:rPr>
      </w:r>
      <w:r>
        <w:rPr>
          <w:rFonts w:ascii="Tahoma"/>
        </w:rPr>
        <w:pict>
          <v:group id="_x0000_s1101" style="width:479.1pt;height:699.5pt;mso-position-horizontal-relative:char;mso-position-vertical-relative:line" coordsize="9582,13990">
            <v:shape id="_x0000_s1113" type="#_x0000_t75" style="position:absolute;left:6773;top:6020;width:2571;height:7641">
              <v:imagedata r:id="rId55" o:title=""/>
            </v:shape>
            <v:shape id="_x0000_s1112" type="#_x0000_t75" style="position:absolute;left:247;top:580;width:2571;height:7641">
              <v:imagedata r:id="rId56" o:title=""/>
            </v:shape>
            <v:shape id="_x0000_s1111" type="#_x0000_t75" style="position:absolute;width:9582;height:6175">
              <v:imagedata r:id="rId57" o:title=""/>
            </v:shape>
            <v:shape id="_x0000_s1110" type="#_x0000_t75" style="position:absolute;top:6047;width:9582;height:7942">
              <v:imagedata r:id="rId58" o:title=""/>
            </v:shape>
            <v:shape id="_x0000_s1109" type="#_x0000_t75" style="position:absolute;left:3091;top:5267;width:3343;height:1723">
              <v:imagedata r:id="rId59" o:title=""/>
            </v:shape>
            <v:shape id="_x0000_s1108" type="#_x0000_t75" style="position:absolute;left:592;top:12034;width:1286;height:1561">
              <v:imagedata r:id="rId60" o:title=""/>
            </v:shape>
            <v:shape id="_x0000_s1107" type="#_x0000_t75" style="position:absolute;left:567;top:10724;width:1106;height:1561">
              <v:imagedata r:id="rId61" o:title=""/>
            </v:shape>
            <v:shape id="_x0000_s1106" type="#_x0000_t75" style="position:absolute;left:837;top:9604;width:1190;height:1381">
              <v:imagedata r:id="rId62" o:title=""/>
            </v:shape>
            <v:shape id="_x0000_s1105" type="#_x0000_t75" style="position:absolute;left:553;top:8143;width:1389;height:1561">
              <v:imagedata r:id="rId63" o:title=""/>
            </v:shape>
            <v:shape id="_x0000_s1104" type="#_x0000_t75" style="position:absolute;left:7612;top:3151;width:1276;height:1561">
              <v:imagedata r:id="rId64" o:title=""/>
            </v:shape>
            <v:shape id="_x0000_s1103" type="#_x0000_t75" style="position:absolute;left:7645;top:519;width:960;height:1561">
              <v:imagedata r:id="rId65" o:title=""/>
            </v:shape>
            <v:shape id="_x0000_s1102" type="#_x0000_t75" style="position:absolute;left:7229;top:1793;width:1446;height:1561">
              <v:imagedata r:id="rId66" o:title=""/>
            </v:shape>
            <w10:wrap type="none"/>
            <w10:anchorlock/>
          </v:group>
        </w:pict>
      </w:r>
    </w:p>
    <w:p w:rsidR="00174D4D" w:rsidRDefault="00174D4D">
      <w:pPr>
        <w:pStyle w:val="a3"/>
        <w:rPr>
          <w:rFonts w:ascii="Tahoma"/>
          <w:sz w:val="7"/>
        </w:rPr>
      </w:pPr>
    </w:p>
    <w:p w:rsidR="00174D4D" w:rsidRDefault="00FB6206">
      <w:pPr>
        <w:spacing w:before="100"/>
        <w:ind w:left="392" w:right="338"/>
        <w:jc w:val="center"/>
        <w:rPr>
          <w:i/>
          <w:sz w:val="18"/>
        </w:rPr>
      </w:pPr>
      <w:r>
        <w:rPr>
          <w:i/>
          <w:color w:val="231F20"/>
          <w:w w:val="107"/>
          <w:sz w:val="18"/>
        </w:rPr>
        <w:t>Р</w:t>
      </w:r>
      <w:r>
        <w:rPr>
          <w:i/>
          <w:color w:val="231F20"/>
          <w:spacing w:val="1"/>
          <w:w w:val="101"/>
          <w:sz w:val="18"/>
        </w:rPr>
        <w:t>и</w:t>
      </w:r>
      <w:r>
        <w:rPr>
          <w:i/>
          <w:color w:val="231F20"/>
          <w:spacing w:val="1"/>
          <w:w w:val="116"/>
          <w:sz w:val="18"/>
        </w:rPr>
        <w:t>с</w:t>
      </w:r>
      <w:r>
        <w:rPr>
          <w:i/>
          <w:color w:val="231F20"/>
          <w:w w:val="54"/>
          <w:sz w:val="18"/>
        </w:rPr>
        <w:t>.</w:t>
      </w:r>
      <w:r>
        <w:rPr>
          <w:i/>
          <w:color w:val="231F20"/>
          <w:spacing w:val="-10"/>
          <w:sz w:val="18"/>
        </w:rPr>
        <w:t xml:space="preserve"> </w:t>
      </w:r>
      <w:r>
        <w:rPr>
          <w:i/>
          <w:color w:val="231F20"/>
          <w:spacing w:val="3"/>
          <w:w w:val="98"/>
          <w:sz w:val="18"/>
        </w:rPr>
        <w:t>2</w:t>
      </w:r>
      <w:r>
        <w:rPr>
          <w:i/>
          <w:color w:val="231F20"/>
          <w:w w:val="54"/>
          <w:sz w:val="18"/>
        </w:rPr>
        <w:t>.</w:t>
      </w:r>
      <w:r>
        <w:rPr>
          <w:i/>
          <w:color w:val="231F20"/>
          <w:spacing w:val="-10"/>
          <w:sz w:val="18"/>
        </w:rPr>
        <w:t xml:space="preserve"> </w:t>
      </w:r>
      <w:r>
        <w:rPr>
          <w:i/>
          <w:color w:val="231F20"/>
          <w:spacing w:val="-2"/>
          <w:w w:val="113"/>
          <w:sz w:val="18"/>
        </w:rPr>
        <w:t>О</w:t>
      </w:r>
      <w:r>
        <w:rPr>
          <w:i/>
          <w:color w:val="231F20"/>
          <w:w w:val="105"/>
          <w:sz w:val="18"/>
        </w:rPr>
        <w:t>б</w:t>
      </w:r>
      <w:r>
        <w:rPr>
          <w:i/>
          <w:color w:val="231F20"/>
          <w:spacing w:val="1"/>
          <w:w w:val="112"/>
          <w:sz w:val="18"/>
        </w:rPr>
        <w:t>о</w:t>
      </w:r>
      <w:r>
        <w:rPr>
          <w:i/>
          <w:color w:val="231F20"/>
          <w:w w:val="107"/>
          <w:sz w:val="18"/>
        </w:rPr>
        <w:t>р</w:t>
      </w:r>
      <w:r>
        <w:rPr>
          <w:i/>
          <w:color w:val="231F20"/>
          <w:spacing w:val="1"/>
          <w:w w:val="112"/>
          <w:sz w:val="18"/>
        </w:rPr>
        <w:t>о</w:t>
      </w:r>
      <w:r>
        <w:rPr>
          <w:i/>
          <w:color w:val="231F20"/>
          <w:spacing w:val="1"/>
          <w:w w:val="105"/>
          <w:sz w:val="18"/>
        </w:rPr>
        <w:t>т</w:t>
      </w:r>
      <w:r>
        <w:rPr>
          <w:i/>
          <w:color w:val="231F20"/>
          <w:spacing w:val="2"/>
          <w:w w:val="103"/>
          <w:sz w:val="18"/>
        </w:rPr>
        <w:t>н</w:t>
      </w:r>
      <w:r>
        <w:rPr>
          <w:i/>
          <w:color w:val="231F20"/>
          <w:spacing w:val="-2"/>
          <w:w w:val="112"/>
          <w:sz w:val="18"/>
        </w:rPr>
        <w:t>а</w:t>
      </w:r>
      <w:r>
        <w:rPr>
          <w:i/>
          <w:color w:val="231F20"/>
          <w:w w:val="104"/>
          <w:sz w:val="18"/>
        </w:rPr>
        <w:t>я</w:t>
      </w:r>
      <w:r>
        <w:rPr>
          <w:i/>
          <w:color w:val="231F20"/>
          <w:spacing w:val="-10"/>
          <w:sz w:val="18"/>
        </w:rPr>
        <w:t xml:space="preserve"> </w:t>
      </w:r>
      <w:r>
        <w:rPr>
          <w:i/>
          <w:color w:val="231F20"/>
          <w:spacing w:val="1"/>
          <w:w w:val="116"/>
          <w:sz w:val="18"/>
        </w:rPr>
        <w:t>с</w:t>
      </w:r>
      <w:r>
        <w:rPr>
          <w:i/>
          <w:color w:val="231F20"/>
          <w:w w:val="105"/>
          <w:sz w:val="18"/>
        </w:rPr>
        <w:t>т</w:t>
      </w:r>
      <w:r>
        <w:rPr>
          <w:i/>
          <w:color w:val="231F20"/>
          <w:spacing w:val="1"/>
          <w:w w:val="112"/>
          <w:sz w:val="18"/>
        </w:rPr>
        <w:t>о</w:t>
      </w:r>
      <w:r>
        <w:rPr>
          <w:i/>
          <w:color w:val="231F20"/>
          <w:w w:val="107"/>
          <w:sz w:val="18"/>
        </w:rPr>
        <w:t>р</w:t>
      </w:r>
      <w:r>
        <w:rPr>
          <w:i/>
          <w:color w:val="231F20"/>
          <w:spacing w:val="1"/>
          <w:w w:val="112"/>
          <w:sz w:val="18"/>
        </w:rPr>
        <w:t>о</w:t>
      </w:r>
      <w:r>
        <w:rPr>
          <w:i/>
          <w:color w:val="231F20"/>
          <w:spacing w:val="2"/>
          <w:w w:val="103"/>
          <w:sz w:val="18"/>
        </w:rPr>
        <w:t>н</w:t>
      </w:r>
      <w:r>
        <w:rPr>
          <w:i/>
          <w:color w:val="231F20"/>
          <w:w w:val="112"/>
          <w:sz w:val="18"/>
        </w:rPr>
        <w:t>а</w:t>
      </w:r>
      <w:r>
        <w:rPr>
          <w:i/>
          <w:color w:val="231F20"/>
          <w:spacing w:val="-10"/>
          <w:sz w:val="18"/>
        </w:rPr>
        <w:t xml:space="preserve"> </w:t>
      </w:r>
      <w:r>
        <w:rPr>
          <w:i/>
          <w:color w:val="231F20"/>
          <w:spacing w:val="-1"/>
          <w:w w:val="109"/>
          <w:sz w:val="18"/>
        </w:rPr>
        <w:t>«</w:t>
      </w:r>
      <w:r>
        <w:rPr>
          <w:i/>
          <w:color w:val="231F20"/>
          <w:w w:val="112"/>
          <w:sz w:val="18"/>
        </w:rPr>
        <w:t>П</w:t>
      </w:r>
      <w:r>
        <w:rPr>
          <w:i/>
          <w:color w:val="231F20"/>
          <w:spacing w:val="1"/>
          <w:w w:val="101"/>
          <w:sz w:val="18"/>
        </w:rPr>
        <w:t>и</w:t>
      </w:r>
      <w:r>
        <w:rPr>
          <w:i/>
          <w:color w:val="231F20"/>
          <w:spacing w:val="1"/>
          <w:w w:val="116"/>
          <w:sz w:val="18"/>
        </w:rPr>
        <w:t>с</w:t>
      </w:r>
      <w:r>
        <w:rPr>
          <w:i/>
          <w:color w:val="231F20"/>
          <w:spacing w:val="-2"/>
          <w:w w:val="98"/>
          <w:sz w:val="18"/>
        </w:rPr>
        <w:t>ь</w:t>
      </w:r>
      <w:r>
        <w:rPr>
          <w:i/>
          <w:color w:val="231F20"/>
          <w:spacing w:val="2"/>
          <w:w w:val="94"/>
          <w:sz w:val="18"/>
        </w:rPr>
        <w:t>м</w:t>
      </w:r>
      <w:r>
        <w:rPr>
          <w:i/>
          <w:color w:val="231F20"/>
          <w:w w:val="112"/>
          <w:sz w:val="18"/>
        </w:rPr>
        <w:t>а</w:t>
      </w:r>
      <w:r>
        <w:rPr>
          <w:i/>
          <w:color w:val="231F20"/>
          <w:spacing w:val="-10"/>
          <w:sz w:val="18"/>
        </w:rPr>
        <w:t xml:space="preserve"> </w:t>
      </w:r>
      <w:r>
        <w:rPr>
          <w:i/>
          <w:color w:val="231F20"/>
          <w:w w:val="107"/>
          <w:sz w:val="18"/>
        </w:rPr>
        <w:t>в</w:t>
      </w:r>
      <w:r>
        <w:rPr>
          <w:i/>
          <w:color w:val="231F20"/>
          <w:spacing w:val="-10"/>
          <w:sz w:val="18"/>
        </w:rPr>
        <w:t xml:space="preserve"> </w:t>
      </w:r>
      <w:r>
        <w:rPr>
          <w:i/>
          <w:color w:val="231F20"/>
          <w:spacing w:val="-4"/>
          <w:w w:val="116"/>
          <w:sz w:val="18"/>
        </w:rPr>
        <w:t>Б</w:t>
      </w:r>
      <w:r>
        <w:rPr>
          <w:i/>
          <w:color w:val="231F20"/>
          <w:spacing w:val="-1"/>
          <w:w w:val="99"/>
          <w:sz w:val="18"/>
        </w:rPr>
        <w:t>у</w:t>
      </w:r>
      <w:r>
        <w:rPr>
          <w:i/>
          <w:color w:val="231F20"/>
          <w:spacing w:val="1"/>
          <w:w w:val="103"/>
          <w:sz w:val="18"/>
        </w:rPr>
        <w:t>д</w:t>
      </w:r>
      <w:r>
        <w:rPr>
          <w:i/>
          <w:color w:val="231F20"/>
          <w:w w:val="103"/>
          <w:sz w:val="18"/>
        </w:rPr>
        <w:t>у</w:t>
      </w:r>
      <w:r>
        <w:rPr>
          <w:i/>
          <w:color w:val="231F20"/>
          <w:spacing w:val="-1"/>
          <w:w w:val="103"/>
          <w:sz w:val="18"/>
        </w:rPr>
        <w:t>щ</w:t>
      </w:r>
      <w:r>
        <w:rPr>
          <w:i/>
          <w:color w:val="231F20"/>
          <w:spacing w:val="-1"/>
          <w:w w:val="108"/>
          <w:sz w:val="18"/>
        </w:rPr>
        <w:t>е</w:t>
      </w:r>
      <w:r>
        <w:rPr>
          <w:i/>
          <w:color w:val="231F20"/>
          <w:w w:val="108"/>
          <w:sz w:val="18"/>
        </w:rPr>
        <w:t>е</w:t>
      </w:r>
      <w:r>
        <w:rPr>
          <w:i/>
          <w:color w:val="231F20"/>
          <w:w w:val="109"/>
          <w:sz w:val="18"/>
        </w:rPr>
        <w:t>»</w:t>
      </w:r>
    </w:p>
    <w:p w:rsidR="00174D4D" w:rsidRDefault="00FB6206">
      <w:pPr>
        <w:pStyle w:val="1"/>
        <w:spacing w:before="130"/>
      </w:pPr>
      <w:r>
        <w:rPr>
          <w:color w:val="231F20"/>
        </w:rPr>
        <w:t>126</w:t>
      </w:r>
    </w:p>
    <w:p w:rsidR="00174D4D" w:rsidRDefault="00174D4D">
      <w:pPr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p w:rsidR="00174D4D" w:rsidRDefault="00174D4D">
      <w:pPr>
        <w:pStyle w:val="a3"/>
        <w:rPr>
          <w:rFonts w:ascii="Tahoma"/>
        </w:rPr>
      </w:pPr>
    </w:p>
    <w:p w:rsidR="00174D4D" w:rsidRDefault="00174D4D">
      <w:pPr>
        <w:pStyle w:val="a3"/>
        <w:rPr>
          <w:rFonts w:ascii="Tahoma"/>
        </w:rPr>
      </w:pPr>
    </w:p>
    <w:p w:rsidR="00174D4D" w:rsidRDefault="00174D4D">
      <w:pPr>
        <w:pStyle w:val="a3"/>
        <w:rPr>
          <w:rFonts w:ascii="Tahoma"/>
        </w:rPr>
      </w:pPr>
    </w:p>
    <w:p w:rsidR="00174D4D" w:rsidRDefault="00174D4D">
      <w:pPr>
        <w:pStyle w:val="a3"/>
        <w:rPr>
          <w:rFonts w:ascii="Tahoma"/>
        </w:rPr>
      </w:pPr>
    </w:p>
    <w:p w:rsidR="00174D4D" w:rsidRDefault="00174D4D">
      <w:pPr>
        <w:pStyle w:val="a3"/>
        <w:rPr>
          <w:rFonts w:ascii="Tahoma"/>
        </w:rPr>
      </w:pPr>
    </w:p>
    <w:p w:rsidR="00174D4D" w:rsidRDefault="00174D4D">
      <w:pPr>
        <w:pStyle w:val="a3"/>
        <w:rPr>
          <w:rFonts w:ascii="Tahoma"/>
        </w:rPr>
      </w:pPr>
    </w:p>
    <w:p w:rsidR="00174D4D" w:rsidRDefault="00174D4D">
      <w:pPr>
        <w:pStyle w:val="a3"/>
        <w:rPr>
          <w:rFonts w:ascii="Tahoma"/>
        </w:rPr>
      </w:pPr>
    </w:p>
    <w:p w:rsidR="00174D4D" w:rsidRDefault="00174D4D">
      <w:pPr>
        <w:pStyle w:val="a3"/>
        <w:rPr>
          <w:rFonts w:ascii="Tahoma"/>
        </w:rPr>
      </w:pPr>
    </w:p>
    <w:p w:rsidR="00174D4D" w:rsidRDefault="00174D4D">
      <w:pPr>
        <w:pStyle w:val="a3"/>
        <w:spacing w:before="1"/>
        <w:rPr>
          <w:rFonts w:ascii="Tahoma"/>
          <w:sz w:val="21"/>
        </w:rPr>
      </w:pPr>
    </w:p>
    <w:p w:rsidR="00174D4D" w:rsidRDefault="00FB6206">
      <w:pPr>
        <w:spacing w:before="97"/>
        <w:ind w:left="392" w:right="545"/>
        <w:jc w:val="center"/>
        <w:rPr>
          <w:rFonts w:ascii="Tahoma" w:hAnsi="Tahoma"/>
          <w:b/>
          <w:sz w:val="34"/>
        </w:rPr>
      </w:pPr>
      <w:r>
        <w:rPr>
          <w:rFonts w:ascii="Tahoma" w:hAnsi="Tahoma"/>
          <w:b/>
          <w:color w:val="231F20"/>
          <w:w w:val="85"/>
          <w:sz w:val="34"/>
        </w:rPr>
        <w:t>Уважаемые</w:t>
      </w:r>
      <w:r>
        <w:rPr>
          <w:rFonts w:ascii="Tahoma" w:hAnsi="Tahoma"/>
          <w:b/>
          <w:color w:val="231F20"/>
          <w:spacing w:val="-1"/>
          <w:w w:val="85"/>
          <w:sz w:val="34"/>
        </w:rPr>
        <w:t xml:space="preserve"> </w:t>
      </w:r>
      <w:r>
        <w:rPr>
          <w:rFonts w:ascii="Tahoma" w:hAnsi="Tahoma"/>
          <w:b/>
          <w:color w:val="231F20"/>
          <w:w w:val="85"/>
          <w:sz w:val="34"/>
        </w:rPr>
        <w:t xml:space="preserve">ученики </w:t>
      </w:r>
      <w:r>
        <w:rPr>
          <w:rFonts w:ascii="Tahoma" w:hAnsi="Tahoma"/>
          <w:b/>
          <w:color w:val="D2232A"/>
          <w:w w:val="85"/>
          <w:sz w:val="34"/>
        </w:rPr>
        <w:t xml:space="preserve">3 «Б» </w:t>
      </w:r>
      <w:r>
        <w:rPr>
          <w:rFonts w:ascii="Tahoma" w:hAnsi="Tahoma"/>
          <w:b/>
          <w:color w:val="231F20"/>
          <w:w w:val="85"/>
          <w:sz w:val="34"/>
        </w:rPr>
        <w:t>класса!</w:t>
      </w:r>
    </w:p>
    <w:p w:rsidR="00174D4D" w:rsidRDefault="00174D4D">
      <w:pPr>
        <w:pStyle w:val="a3"/>
        <w:rPr>
          <w:rFonts w:ascii="Tahoma"/>
          <w:b/>
          <w:sz w:val="42"/>
        </w:rPr>
      </w:pPr>
    </w:p>
    <w:p w:rsidR="00174D4D" w:rsidRDefault="00FB6206">
      <w:pPr>
        <w:spacing w:before="268"/>
        <w:ind w:left="875"/>
        <w:rPr>
          <w:sz w:val="26"/>
        </w:rPr>
      </w:pPr>
      <w:r>
        <w:rPr>
          <w:color w:val="231F20"/>
          <w:spacing w:val="1"/>
          <w:w w:val="118"/>
          <w:sz w:val="26"/>
        </w:rPr>
        <w:t>С</w:t>
      </w:r>
      <w:r>
        <w:rPr>
          <w:color w:val="231F20"/>
          <w:spacing w:val="1"/>
          <w:w w:val="110"/>
          <w:sz w:val="26"/>
        </w:rPr>
        <w:t>е</w:t>
      </w:r>
      <w:r>
        <w:rPr>
          <w:color w:val="231F20"/>
          <w:spacing w:val="1"/>
          <w:w w:val="96"/>
          <w:sz w:val="26"/>
        </w:rPr>
        <w:t>г</w:t>
      </w:r>
      <w:r>
        <w:rPr>
          <w:color w:val="231F20"/>
          <w:spacing w:val="1"/>
          <w:w w:val="113"/>
          <w:sz w:val="26"/>
        </w:rPr>
        <w:t>о</w:t>
      </w:r>
      <w:r>
        <w:rPr>
          <w:color w:val="231F20"/>
          <w:spacing w:val="1"/>
          <w:w w:val="104"/>
          <w:sz w:val="26"/>
        </w:rPr>
        <w:t>д</w:t>
      </w:r>
      <w:r>
        <w:rPr>
          <w:color w:val="231F20"/>
          <w:spacing w:val="1"/>
          <w:w w:val="107"/>
          <w:sz w:val="26"/>
        </w:rPr>
        <w:t>н</w:t>
      </w:r>
      <w:r>
        <w:rPr>
          <w:color w:val="231F20"/>
          <w:spacing w:val="1"/>
          <w:w w:val="103"/>
          <w:sz w:val="26"/>
        </w:rPr>
        <w:t>я</w:t>
      </w:r>
      <w:r>
        <w:rPr>
          <w:color w:val="231F20"/>
          <w:w w:val="58"/>
          <w:sz w:val="26"/>
        </w:rPr>
        <w:t>,</w:t>
      </w:r>
      <w:r>
        <w:rPr>
          <w:color w:val="231F20"/>
          <w:spacing w:val="-7"/>
          <w:sz w:val="26"/>
        </w:rPr>
        <w:t xml:space="preserve"> </w:t>
      </w:r>
      <w:r>
        <w:rPr>
          <w:b/>
          <w:color w:val="D2232A"/>
          <w:w w:val="95"/>
          <w:sz w:val="26"/>
        </w:rPr>
        <w:t>1</w:t>
      </w:r>
      <w:r>
        <w:rPr>
          <w:b/>
          <w:color w:val="D2232A"/>
          <w:spacing w:val="-15"/>
          <w:sz w:val="26"/>
        </w:rPr>
        <w:t xml:space="preserve"> </w:t>
      </w:r>
      <w:r>
        <w:rPr>
          <w:b/>
          <w:color w:val="D2232A"/>
          <w:spacing w:val="-1"/>
          <w:w w:val="114"/>
          <w:sz w:val="26"/>
        </w:rPr>
        <w:t>с</w:t>
      </w:r>
      <w:r>
        <w:rPr>
          <w:b/>
          <w:color w:val="D2232A"/>
          <w:spacing w:val="1"/>
          <w:w w:val="109"/>
          <w:sz w:val="26"/>
        </w:rPr>
        <w:t>ентябр</w:t>
      </w:r>
      <w:r>
        <w:rPr>
          <w:b/>
          <w:color w:val="D2232A"/>
          <w:w w:val="109"/>
          <w:sz w:val="26"/>
        </w:rPr>
        <w:t>я</w:t>
      </w:r>
      <w:r>
        <w:rPr>
          <w:b/>
          <w:color w:val="D2232A"/>
          <w:spacing w:val="-7"/>
          <w:sz w:val="26"/>
        </w:rPr>
        <w:t xml:space="preserve"> </w:t>
      </w:r>
      <w:r>
        <w:rPr>
          <w:color w:val="231F20"/>
          <w:spacing w:val="1"/>
          <w:w w:val="104"/>
          <w:sz w:val="26"/>
        </w:rPr>
        <w:t>2</w:t>
      </w:r>
      <w:r>
        <w:rPr>
          <w:color w:val="231F20"/>
          <w:spacing w:val="1"/>
          <w:w w:val="119"/>
          <w:sz w:val="26"/>
        </w:rPr>
        <w:t>0</w:t>
      </w:r>
      <w:r>
        <w:rPr>
          <w:color w:val="231F20"/>
          <w:spacing w:val="1"/>
          <w:w w:val="104"/>
          <w:sz w:val="26"/>
        </w:rPr>
        <w:t>2</w:t>
      </w:r>
      <w:r>
        <w:rPr>
          <w:color w:val="231F20"/>
          <w:w w:val="104"/>
          <w:sz w:val="26"/>
        </w:rPr>
        <w:t>2</w:t>
      </w:r>
      <w:r>
        <w:rPr>
          <w:color w:val="231F20"/>
          <w:spacing w:val="-7"/>
          <w:sz w:val="26"/>
        </w:rPr>
        <w:t xml:space="preserve"> </w:t>
      </w:r>
      <w:r>
        <w:rPr>
          <w:color w:val="231F20"/>
          <w:spacing w:val="1"/>
          <w:w w:val="96"/>
          <w:sz w:val="26"/>
        </w:rPr>
        <w:t>г</w:t>
      </w:r>
      <w:r>
        <w:rPr>
          <w:color w:val="231F20"/>
          <w:spacing w:val="1"/>
          <w:w w:val="56"/>
          <w:sz w:val="26"/>
        </w:rPr>
        <w:t>.</w:t>
      </w:r>
      <w:r>
        <w:rPr>
          <w:color w:val="231F20"/>
          <w:w w:val="58"/>
          <w:sz w:val="26"/>
        </w:rPr>
        <w:t>,</w:t>
      </w:r>
      <w:r>
        <w:rPr>
          <w:color w:val="231F20"/>
          <w:spacing w:val="-7"/>
          <w:sz w:val="26"/>
        </w:rPr>
        <w:t xml:space="preserve"> </w:t>
      </w:r>
      <w:r>
        <w:rPr>
          <w:color w:val="231F20"/>
          <w:spacing w:val="1"/>
          <w:w w:val="106"/>
          <w:sz w:val="26"/>
        </w:rPr>
        <w:t>м</w:t>
      </w:r>
      <w:r>
        <w:rPr>
          <w:color w:val="231F20"/>
          <w:w w:val="104"/>
          <w:sz w:val="26"/>
        </w:rPr>
        <w:t>ы</w:t>
      </w:r>
      <w:r>
        <w:rPr>
          <w:color w:val="231F20"/>
          <w:spacing w:val="-7"/>
          <w:sz w:val="26"/>
        </w:rPr>
        <w:t xml:space="preserve"> </w:t>
      </w:r>
      <w:r>
        <w:rPr>
          <w:color w:val="231F20"/>
          <w:spacing w:val="1"/>
          <w:w w:val="107"/>
          <w:sz w:val="26"/>
        </w:rPr>
        <w:t>п</w:t>
      </w:r>
      <w:r>
        <w:rPr>
          <w:color w:val="231F20"/>
          <w:spacing w:val="1"/>
          <w:w w:val="113"/>
          <w:sz w:val="26"/>
        </w:rPr>
        <w:t>о</w:t>
      </w:r>
      <w:r>
        <w:rPr>
          <w:color w:val="231F20"/>
          <w:spacing w:val="1"/>
          <w:w w:val="104"/>
          <w:sz w:val="26"/>
        </w:rPr>
        <w:t>л</w:t>
      </w:r>
      <w:r>
        <w:rPr>
          <w:color w:val="231F20"/>
          <w:spacing w:val="1"/>
          <w:w w:val="112"/>
          <w:sz w:val="26"/>
        </w:rPr>
        <w:t>у</w:t>
      </w:r>
      <w:r>
        <w:rPr>
          <w:color w:val="231F20"/>
          <w:spacing w:val="1"/>
          <w:w w:val="101"/>
          <w:sz w:val="26"/>
        </w:rPr>
        <w:t>ч</w:t>
      </w:r>
      <w:r>
        <w:rPr>
          <w:color w:val="231F20"/>
          <w:spacing w:val="1"/>
          <w:w w:val="107"/>
          <w:sz w:val="26"/>
        </w:rPr>
        <w:t>и</w:t>
      </w:r>
      <w:r>
        <w:rPr>
          <w:color w:val="231F20"/>
          <w:spacing w:val="1"/>
          <w:w w:val="104"/>
          <w:sz w:val="26"/>
        </w:rPr>
        <w:t>л</w:t>
      </w:r>
      <w:r>
        <w:rPr>
          <w:color w:val="231F20"/>
          <w:w w:val="107"/>
          <w:sz w:val="26"/>
        </w:rPr>
        <w:t>и</w:t>
      </w:r>
      <w:r>
        <w:rPr>
          <w:color w:val="231F20"/>
          <w:spacing w:val="-7"/>
          <w:sz w:val="26"/>
        </w:rPr>
        <w:t xml:space="preserve"> </w:t>
      </w:r>
      <w:r>
        <w:rPr>
          <w:color w:val="231F20"/>
          <w:spacing w:val="1"/>
          <w:w w:val="113"/>
          <w:sz w:val="26"/>
        </w:rPr>
        <w:t>б</w:t>
      </w:r>
      <w:r>
        <w:rPr>
          <w:color w:val="231F20"/>
          <w:spacing w:val="1"/>
          <w:w w:val="107"/>
          <w:sz w:val="26"/>
        </w:rPr>
        <w:t>и</w:t>
      </w:r>
      <w:r>
        <w:rPr>
          <w:color w:val="231F20"/>
          <w:spacing w:val="1"/>
          <w:w w:val="104"/>
          <w:sz w:val="26"/>
        </w:rPr>
        <w:t>л</w:t>
      </w:r>
      <w:r>
        <w:rPr>
          <w:color w:val="231F20"/>
          <w:spacing w:val="1"/>
          <w:w w:val="110"/>
          <w:sz w:val="26"/>
        </w:rPr>
        <w:t>е</w:t>
      </w:r>
      <w:r>
        <w:rPr>
          <w:color w:val="231F20"/>
          <w:w w:val="108"/>
          <w:sz w:val="26"/>
        </w:rPr>
        <w:t>т</w:t>
      </w:r>
      <w:r>
        <w:rPr>
          <w:color w:val="231F20"/>
          <w:spacing w:val="-7"/>
          <w:sz w:val="26"/>
        </w:rPr>
        <w:t xml:space="preserve"> </w:t>
      </w:r>
      <w:r>
        <w:rPr>
          <w:color w:val="231F20"/>
          <w:w w:val="107"/>
          <w:sz w:val="26"/>
        </w:rPr>
        <w:t>в</w:t>
      </w:r>
      <w:r>
        <w:rPr>
          <w:color w:val="231F20"/>
          <w:spacing w:val="-7"/>
          <w:sz w:val="26"/>
        </w:rPr>
        <w:t xml:space="preserve"> </w:t>
      </w:r>
      <w:r>
        <w:rPr>
          <w:color w:val="231F20"/>
          <w:spacing w:val="1"/>
          <w:w w:val="115"/>
          <w:sz w:val="26"/>
        </w:rPr>
        <w:t>П</w:t>
      </w:r>
      <w:r>
        <w:rPr>
          <w:color w:val="231F20"/>
          <w:spacing w:val="1"/>
          <w:w w:val="114"/>
          <w:sz w:val="26"/>
        </w:rPr>
        <w:t>р</w:t>
      </w:r>
      <w:r>
        <w:rPr>
          <w:color w:val="231F20"/>
          <w:spacing w:val="1"/>
          <w:w w:val="113"/>
          <w:sz w:val="26"/>
        </w:rPr>
        <w:t>о</w:t>
      </w:r>
      <w:r>
        <w:rPr>
          <w:color w:val="231F20"/>
          <w:spacing w:val="1"/>
          <w:w w:val="96"/>
          <w:sz w:val="26"/>
        </w:rPr>
        <w:t>г</w:t>
      </w:r>
      <w:r>
        <w:rPr>
          <w:color w:val="231F20"/>
          <w:spacing w:val="1"/>
          <w:w w:val="114"/>
          <w:sz w:val="26"/>
        </w:rPr>
        <w:t>р</w:t>
      </w:r>
      <w:r>
        <w:rPr>
          <w:color w:val="231F20"/>
          <w:spacing w:val="1"/>
          <w:w w:val="110"/>
          <w:sz w:val="26"/>
        </w:rPr>
        <w:t>а</w:t>
      </w:r>
      <w:r>
        <w:rPr>
          <w:color w:val="231F20"/>
          <w:spacing w:val="1"/>
          <w:w w:val="106"/>
          <w:sz w:val="26"/>
        </w:rPr>
        <w:t>мм</w:t>
      </w:r>
      <w:r>
        <w:rPr>
          <w:color w:val="231F20"/>
          <w:w w:val="112"/>
          <w:sz w:val="26"/>
        </w:rPr>
        <w:t>у</w:t>
      </w:r>
    </w:p>
    <w:p w:rsidR="00174D4D" w:rsidRDefault="00FB6206">
      <w:pPr>
        <w:spacing w:before="58"/>
        <w:ind w:left="875"/>
        <w:rPr>
          <w:b/>
          <w:sz w:val="26"/>
        </w:rPr>
      </w:pPr>
      <w:r>
        <w:rPr>
          <w:b/>
          <w:color w:val="D2232A"/>
          <w:w w:val="105"/>
          <w:sz w:val="26"/>
        </w:rPr>
        <w:t>«Орлята</w:t>
      </w:r>
      <w:r>
        <w:rPr>
          <w:b/>
          <w:color w:val="D2232A"/>
          <w:spacing w:val="-1"/>
          <w:w w:val="105"/>
          <w:sz w:val="26"/>
        </w:rPr>
        <w:t xml:space="preserve"> </w:t>
      </w:r>
      <w:r>
        <w:rPr>
          <w:b/>
          <w:color w:val="D2232A"/>
          <w:w w:val="105"/>
          <w:sz w:val="26"/>
        </w:rPr>
        <w:t>России».</w:t>
      </w:r>
    </w:p>
    <w:p w:rsidR="00174D4D" w:rsidRDefault="00174D4D">
      <w:pPr>
        <w:pStyle w:val="a3"/>
        <w:rPr>
          <w:b/>
          <w:sz w:val="36"/>
        </w:rPr>
      </w:pPr>
    </w:p>
    <w:p w:rsidR="00174D4D" w:rsidRDefault="00FB6206">
      <w:pPr>
        <w:ind w:left="875"/>
        <w:rPr>
          <w:sz w:val="26"/>
        </w:rPr>
      </w:pPr>
      <w:r>
        <w:rPr>
          <w:color w:val="231F20"/>
          <w:sz w:val="26"/>
        </w:rPr>
        <w:t>Билет</w:t>
      </w:r>
      <w:r>
        <w:rPr>
          <w:color w:val="231F20"/>
          <w:spacing w:val="12"/>
          <w:sz w:val="26"/>
        </w:rPr>
        <w:t xml:space="preserve"> </w:t>
      </w:r>
      <w:r>
        <w:rPr>
          <w:color w:val="231F20"/>
          <w:sz w:val="26"/>
        </w:rPr>
        <w:t>нам</w:t>
      </w:r>
      <w:r>
        <w:rPr>
          <w:color w:val="231F20"/>
          <w:spacing w:val="13"/>
          <w:sz w:val="26"/>
        </w:rPr>
        <w:t xml:space="preserve"> </w:t>
      </w:r>
      <w:r>
        <w:rPr>
          <w:color w:val="231F20"/>
          <w:sz w:val="26"/>
        </w:rPr>
        <w:t>достался,</w:t>
      </w:r>
      <w:r>
        <w:rPr>
          <w:color w:val="231F20"/>
          <w:spacing w:val="13"/>
          <w:sz w:val="26"/>
        </w:rPr>
        <w:t xml:space="preserve"> </w:t>
      </w:r>
      <w:r>
        <w:rPr>
          <w:color w:val="231F20"/>
          <w:sz w:val="26"/>
        </w:rPr>
        <w:t>поскольку</w:t>
      </w:r>
      <w:r>
        <w:rPr>
          <w:color w:val="231F20"/>
          <w:spacing w:val="3"/>
          <w:sz w:val="26"/>
        </w:rPr>
        <w:t xml:space="preserve"> </w:t>
      </w:r>
      <w:r>
        <w:rPr>
          <w:color w:val="231F20"/>
          <w:sz w:val="26"/>
        </w:rPr>
        <w:t>мы</w:t>
      </w:r>
      <w:r>
        <w:rPr>
          <w:color w:val="231F20"/>
          <w:spacing w:val="13"/>
          <w:sz w:val="26"/>
        </w:rPr>
        <w:t xml:space="preserve"> </w:t>
      </w:r>
      <w:r>
        <w:rPr>
          <w:color w:val="231F20"/>
          <w:sz w:val="26"/>
        </w:rPr>
        <w:t>едины</w:t>
      </w:r>
      <w:r>
        <w:rPr>
          <w:color w:val="231F20"/>
          <w:spacing w:val="13"/>
          <w:sz w:val="26"/>
        </w:rPr>
        <w:t xml:space="preserve"> </w:t>
      </w:r>
      <w:r>
        <w:rPr>
          <w:color w:val="231F20"/>
          <w:sz w:val="26"/>
        </w:rPr>
        <w:t>и</w:t>
      </w:r>
      <w:r>
        <w:rPr>
          <w:color w:val="231F20"/>
          <w:spacing w:val="3"/>
          <w:sz w:val="26"/>
        </w:rPr>
        <w:t xml:space="preserve"> </w:t>
      </w:r>
      <w:r>
        <w:rPr>
          <w:color w:val="231F20"/>
          <w:sz w:val="26"/>
        </w:rPr>
        <w:t>у</w:t>
      </w:r>
      <w:r>
        <w:rPr>
          <w:color w:val="231F20"/>
          <w:spacing w:val="3"/>
          <w:sz w:val="26"/>
        </w:rPr>
        <w:t xml:space="preserve"> </w:t>
      </w:r>
      <w:r>
        <w:rPr>
          <w:color w:val="231F20"/>
          <w:sz w:val="26"/>
        </w:rPr>
        <w:t>нас</w:t>
      </w:r>
      <w:r>
        <w:rPr>
          <w:color w:val="231F20"/>
          <w:spacing w:val="13"/>
          <w:sz w:val="26"/>
        </w:rPr>
        <w:t xml:space="preserve"> </w:t>
      </w:r>
      <w:r>
        <w:rPr>
          <w:color w:val="231F20"/>
          <w:sz w:val="26"/>
        </w:rPr>
        <w:t>есть:</w:t>
      </w:r>
    </w:p>
    <w:p w:rsidR="00174D4D" w:rsidRDefault="00FB6206">
      <w:pPr>
        <w:pStyle w:val="2"/>
        <w:spacing w:before="59"/>
      </w:pPr>
      <w:r>
        <w:rPr>
          <w:color w:val="D2232A"/>
          <w:w w:val="105"/>
        </w:rPr>
        <w:t>название</w:t>
      </w:r>
      <w:r>
        <w:rPr>
          <w:color w:val="D2232A"/>
          <w:spacing w:val="-24"/>
          <w:w w:val="105"/>
        </w:rPr>
        <w:t xml:space="preserve"> </w:t>
      </w:r>
      <w:r>
        <w:rPr>
          <w:color w:val="D2232A"/>
          <w:w w:val="105"/>
        </w:rPr>
        <w:t>и</w:t>
      </w:r>
      <w:r>
        <w:rPr>
          <w:color w:val="D2232A"/>
          <w:spacing w:val="-24"/>
          <w:w w:val="105"/>
        </w:rPr>
        <w:t xml:space="preserve"> </w:t>
      </w:r>
      <w:r>
        <w:rPr>
          <w:color w:val="D2232A"/>
          <w:w w:val="105"/>
        </w:rPr>
        <w:t>девиз,</w:t>
      </w:r>
      <w:r>
        <w:rPr>
          <w:color w:val="D2232A"/>
          <w:spacing w:val="-17"/>
          <w:w w:val="105"/>
        </w:rPr>
        <w:t xml:space="preserve"> </w:t>
      </w:r>
      <w:r>
        <w:rPr>
          <w:b w:val="0"/>
          <w:color w:val="231F20"/>
          <w:w w:val="105"/>
        </w:rPr>
        <w:t>а</w:t>
      </w:r>
      <w:r>
        <w:rPr>
          <w:b w:val="0"/>
          <w:color w:val="231F20"/>
          <w:spacing w:val="-16"/>
          <w:w w:val="105"/>
        </w:rPr>
        <w:t xml:space="preserve"> </w:t>
      </w:r>
      <w:r>
        <w:rPr>
          <w:b w:val="0"/>
          <w:color w:val="231F20"/>
          <w:w w:val="105"/>
        </w:rPr>
        <w:t>также</w:t>
      </w:r>
      <w:r>
        <w:rPr>
          <w:b w:val="0"/>
          <w:color w:val="231F20"/>
          <w:spacing w:val="-17"/>
          <w:w w:val="105"/>
        </w:rPr>
        <w:t xml:space="preserve"> </w:t>
      </w:r>
      <w:r>
        <w:rPr>
          <w:color w:val="D2232A"/>
          <w:w w:val="105"/>
        </w:rPr>
        <w:t>законы,</w:t>
      </w:r>
      <w:r>
        <w:rPr>
          <w:color w:val="D2232A"/>
          <w:spacing w:val="-24"/>
          <w:w w:val="105"/>
        </w:rPr>
        <w:t xml:space="preserve"> </w:t>
      </w:r>
      <w:r>
        <w:rPr>
          <w:color w:val="D2232A"/>
          <w:w w:val="105"/>
        </w:rPr>
        <w:t>легенды,</w:t>
      </w:r>
      <w:r>
        <w:rPr>
          <w:color w:val="D2232A"/>
          <w:spacing w:val="-24"/>
          <w:w w:val="105"/>
        </w:rPr>
        <w:t xml:space="preserve"> </w:t>
      </w:r>
      <w:r>
        <w:rPr>
          <w:color w:val="D2232A"/>
          <w:w w:val="105"/>
        </w:rPr>
        <w:t>традиции.</w:t>
      </w:r>
    </w:p>
    <w:p w:rsidR="00174D4D" w:rsidRDefault="00174D4D">
      <w:pPr>
        <w:pStyle w:val="a3"/>
        <w:spacing w:before="11"/>
        <w:rPr>
          <w:b/>
          <w:sz w:val="35"/>
        </w:rPr>
      </w:pPr>
    </w:p>
    <w:p w:rsidR="00174D4D" w:rsidRDefault="00FB6206">
      <w:pPr>
        <w:spacing w:line="285" w:lineRule="auto"/>
        <w:ind w:left="875" w:right="1023"/>
        <w:jc w:val="both"/>
        <w:rPr>
          <w:sz w:val="26"/>
        </w:rPr>
      </w:pPr>
      <w:r>
        <w:rPr>
          <w:color w:val="231F20"/>
          <w:w w:val="105"/>
          <w:sz w:val="26"/>
        </w:rPr>
        <w:t>К концу учебного года мы хотели бы стать хранителями исто-</w:t>
      </w:r>
      <w:r>
        <w:rPr>
          <w:color w:val="231F20"/>
          <w:spacing w:val="1"/>
          <w:w w:val="105"/>
          <w:sz w:val="26"/>
        </w:rPr>
        <w:t xml:space="preserve"> </w:t>
      </w:r>
      <w:r>
        <w:rPr>
          <w:color w:val="231F20"/>
          <w:w w:val="105"/>
          <w:sz w:val="26"/>
        </w:rPr>
        <w:t>рической памяти, добровольцами, спортсменами, лидерами,</w:t>
      </w:r>
      <w:r>
        <w:rPr>
          <w:color w:val="231F20"/>
          <w:spacing w:val="1"/>
          <w:w w:val="105"/>
          <w:sz w:val="26"/>
        </w:rPr>
        <w:t xml:space="preserve"> </w:t>
      </w:r>
      <w:r>
        <w:rPr>
          <w:color w:val="231F20"/>
          <w:w w:val="105"/>
          <w:sz w:val="26"/>
        </w:rPr>
        <w:t>экологами,</w:t>
      </w:r>
      <w:r>
        <w:rPr>
          <w:color w:val="231F20"/>
          <w:spacing w:val="-19"/>
          <w:w w:val="105"/>
          <w:sz w:val="26"/>
        </w:rPr>
        <w:t xml:space="preserve"> </w:t>
      </w:r>
      <w:r>
        <w:rPr>
          <w:color w:val="231F20"/>
          <w:w w:val="105"/>
          <w:sz w:val="26"/>
        </w:rPr>
        <w:t>мастерами,</w:t>
      </w:r>
      <w:r>
        <w:rPr>
          <w:color w:val="231F20"/>
          <w:spacing w:val="-18"/>
          <w:w w:val="105"/>
          <w:sz w:val="26"/>
        </w:rPr>
        <w:t xml:space="preserve"> </w:t>
      </w:r>
      <w:r>
        <w:rPr>
          <w:color w:val="231F20"/>
          <w:w w:val="105"/>
          <w:sz w:val="26"/>
        </w:rPr>
        <w:t>эрудитами.</w:t>
      </w:r>
    </w:p>
    <w:p w:rsidR="00174D4D" w:rsidRDefault="00174D4D">
      <w:pPr>
        <w:pStyle w:val="a3"/>
        <w:spacing w:before="2"/>
        <w:rPr>
          <w:sz w:val="31"/>
        </w:rPr>
      </w:pPr>
    </w:p>
    <w:p w:rsidR="00174D4D" w:rsidRDefault="00FB6206">
      <w:pPr>
        <w:spacing w:before="1" w:line="285" w:lineRule="auto"/>
        <w:ind w:left="875" w:right="1026"/>
        <w:rPr>
          <w:b/>
          <w:sz w:val="26"/>
        </w:rPr>
      </w:pPr>
      <w:r>
        <w:rPr>
          <w:color w:val="231F20"/>
          <w:w w:val="105"/>
          <w:sz w:val="26"/>
        </w:rPr>
        <w:t>Поэтому поставили нашему классу такую цель на этот год:</w:t>
      </w:r>
      <w:r>
        <w:rPr>
          <w:color w:val="231F20"/>
          <w:spacing w:val="1"/>
          <w:w w:val="105"/>
          <w:sz w:val="26"/>
        </w:rPr>
        <w:t xml:space="preserve"> </w:t>
      </w:r>
      <w:r>
        <w:rPr>
          <w:b/>
          <w:color w:val="D2232A"/>
          <w:w w:val="105"/>
          <w:sz w:val="26"/>
        </w:rPr>
        <w:t>достойно</w:t>
      </w:r>
      <w:r>
        <w:rPr>
          <w:b/>
          <w:color w:val="D2232A"/>
          <w:spacing w:val="-25"/>
          <w:w w:val="105"/>
          <w:sz w:val="26"/>
        </w:rPr>
        <w:t xml:space="preserve"> </w:t>
      </w:r>
      <w:r>
        <w:rPr>
          <w:b/>
          <w:color w:val="D2232A"/>
          <w:w w:val="105"/>
          <w:sz w:val="26"/>
        </w:rPr>
        <w:t>пройти</w:t>
      </w:r>
      <w:r>
        <w:rPr>
          <w:b/>
          <w:color w:val="D2232A"/>
          <w:spacing w:val="-24"/>
          <w:w w:val="105"/>
          <w:sz w:val="26"/>
        </w:rPr>
        <w:t xml:space="preserve"> </w:t>
      </w:r>
      <w:r>
        <w:rPr>
          <w:b/>
          <w:color w:val="D2232A"/>
          <w:w w:val="105"/>
          <w:sz w:val="26"/>
        </w:rPr>
        <w:t>все</w:t>
      </w:r>
      <w:r>
        <w:rPr>
          <w:b/>
          <w:color w:val="D2232A"/>
          <w:spacing w:val="-25"/>
          <w:w w:val="105"/>
          <w:sz w:val="26"/>
        </w:rPr>
        <w:t xml:space="preserve"> </w:t>
      </w:r>
      <w:r>
        <w:rPr>
          <w:b/>
          <w:color w:val="D2232A"/>
          <w:w w:val="105"/>
          <w:sz w:val="26"/>
        </w:rPr>
        <w:t>треки</w:t>
      </w:r>
      <w:r>
        <w:rPr>
          <w:b/>
          <w:color w:val="D2232A"/>
          <w:spacing w:val="-24"/>
          <w:w w:val="105"/>
          <w:sz w:val="26"/>
        </w:rPr>
        <w:t xml:space="preserve"> </w:t>
      </w:r>
      <w:r>
        <w:rPr>
          <w:b/>
          <w:color w:val="D2232A"/>
          <w:w w:val="105"/>
          <w:sz w:val="26"/>
        </w:rPr>
        <w:t>и</w:t>
      </w:r>
      <w:r>
        <w:rPr>
          <w:b/>
          <w:color w:val="D2232A"/>
          <w:spacing w:val="-24"/>
          <w:w w:val="105"/>
          <w:sz w:val="26"/>
        </w:rPr>
        <w:t xml:space="preserve"> </w:t>
      </w:r>
      <w:r>
        <w:rPr>
          <w:b/>
          <w:color w:val="D2232A"/>
          <w:w w:val="105"/>
          <w:sz w:val="26"/>
        </w:rPr>
        <w:t>получить</w:t>
      </w:r>
      <w:r>
        <w:rPr>
          <w:b/>
          <w:color w:val="D2232A"/>
          <w:spacing w:val="-25"/>
          <w:w w:val="105"/>
          <w:sz w:val="26"/>
        </w:rPr>
        <w:t xml:space="preserve"> </w:t>
      </w:r>
      <w:r>
        <w:rPr>
          <w:b/>
          <w:color w:val="D2232A"/>
          <w:w w:val="105"/>
          <w:sz w:val="26"/>
        </w:rPr>
        <w:t>багаж</w:t>
      </w:r>
      <w:r>
        <w:rPr>
          <w:b/>
          <w:color w:val="D2232A"/>
          <w:spacing w:val="-24"/>
          <w:w w:val="105"/>
          <w:sz w:val="26"/>
        </w:rPr>
        <w:t xml:space="preserve"> </w:t>
      </w:r>
      <w:r>
        <w:rPr>
          <w:b/>
          <w:color w:val="D2232A"/>
          <w:w w:val="105"/>
          <w:sz w:val="26"/>
        </w:rPr>
        <w:t>опыта</w:t>
      </w:r>
      <w:r>
        <w:rPr>
          <w:b/>
          <w:color w:val="D2232A"/>
          <w:spacing w:val="-25"/>
          <w:w w:val="105"/>
          <w:sz w:val="26"/>
        </w:rPr>
        <w:t xml:space="preserve"> </w:t>
      </w:r>
      <w:r>
        <w:rPr>
          <w:b/>
          <w:color w:val="D2232A"/>
          <w:w w:val="105"/>
          <w:sz w:val="26"/>
        </w:rPr>
        <w:t>и</w:t>
      </w:r>
      <w:r>
        <w:rPr>
          <w:b/>
          <w:color w:val="D2232A"/>
          <w:spacing w:val="-24"/>
          <w:w w:val="105"/>
          <w:sz w:val="26"/>
        </w:rPr>
        <w:t xml:space="preserve"> </w:t>
      </w:r>
      <w:r>
        <w:rPr>
          <w:b/>
          <w:color w:val="D2232A"/>
          <w:w w:val="105"/>
          <w:sz w:val="26"/>
        </w:rPr>
        <w:t>знаний</w:t>
      </w:r>
      <w:r>
        <w:rPr>
          <w:b/>
          <w:color w:val="D2232A"/>
          <w:spacing w:val="-79"/>
          <w:w w:val="105"/>
          <w:sz w:val="26"/>
        </w:rPr>
        <w:t xml:space="preserve"> </w:t>
      </w:r>
      <w:r>
        <w:rPr>
          <w:b/>
          <w:color w:val="D2232A"/>
          <w:w w:val="105"/>
          <w:sz w:val="26"/>
        </w:rPr>
        <w:t>(2-й,</w:t>
      </w:r>
      <w:r>
        <w:rPr>
          <w:b/>
          <w:color w:val="D2232A"/>
          <w:spacing w:val="-25"/>
          <w:w w:val="105"/>
          <w:sz w:val="26"/>
        </w:rPr>
        <w:t xml:space="preserve"> </w:t>
      </w:r>
      <w:r>
        <w:rPr>
          <w:b/>
          <w:color w:val="D2232A"/>
          <w:w w:val="105"/>
          <w:sz w:val="26"/>
        </w:rPr>
        <w:t>3-й</w:t>
      </w:r>
      <w:r>
        <w:rPr>
          <w:b/>
          <w:color w:val="D2232A"/>
          <w:spacing w:val="-24"/>
          <w:w w:val="105"/>
          <w:sz w:val="26"/>
        </w:rPr>
        <w:t xml:space="preserve"> </w:t>
      </w:r>
      <w:r>
        <w:rPr>
          <w:b/>
          <w:color w:val="D2232A"/>
          <w:w w:val="105"/>
          <w:sz w:val="26"/>
        </w:rPr>
        <w:t>класс);</w:t>
      </w:r>
    </w:p>
    <w:p w:rsidR="00174D4D" w:rsidRDefault="00FB6206">
      <w:pPr>
        <w:spacing w:before="2" w:line="285" w:lineRule="auto"/>
        <w:ind w:left="875" w:right="1029"/>
        <w:jc w:val="both"/>
        <w:rPr>
          <w:b/>
          <w:sz w:val="26"/>
        </w:rPr>
      </w:pPr>
      <w:r>
        <w:rPr>
          <w:b/>
          <w:color w:val="D2232A"/>
          <w:sz w:val="26"/>
        </w:rPr>
        <w:t>стать победителями отборочных игр и стать участниками все-</w:t>
      </w:r>
      <w:r>
        <w:rPr>
          <w:b/>
          <w:color w:val="D2232A"/>
          <w:spacing w:val="-76"/>
          <w:sz w:val="26"/>
        </w:rPr>
        <w:t xml:space="preserve"> </w:t>
      </w:r>
      <w:r>
        <w:rPr>
          <w:b/>
          <w:color w:val="D2232A"/>
          <w:spacing w:val="-1"/>
          <w:w w:val="105"/>
          <w:sz w:val="26"/>
        </w:rPr>
        <w:t>российской</w:t>
      </w:r>
      <w:r>
        <w:rPr>
          <w:b/>
          <w:color w:val="D2232A"/>
          <w:spacing w:val="-28"/>
          <w:w w:val="105"/>
          <w:sz w:val="26"/>
        </w:rPr>
        <w:t xml:space="preserve"> </w:t>
      </w:r>
      <w:r>
        <w:rPr>
          <w:b/>
          <w:color w:val="D2232A"/>
          <w:spacing w:val="-1"/>
          <w:w w:val="105"/>
          <w:sz w:val="26"/>
        </w:rPr>
        <w:t>смены</w:t>
      </w:r>
      <w:r>
        <w:rPr>
          <w:b/>
          <w:color w:val="D2232A"/>
          <w:spacing w:val="-28"/>
          <w:w w:val="105"/>
          <w:sz w:val="26"/>
        </w:rPr>
        <w:t xml:space="preserve"> </w:t>
      </w:r>
      <w:r>
        <w:rPr>
          <w:b/>
          <w:color w:val="D2232A"/>
          <w:spacing w:val="-1"/>
          <w:w w:val="105"/>
          <w:sz w:val="26"/>
        </w:rPr>
        <w:t>«Содружество</w:t>
      </w:r>
      <w:r>
        <w:rPr>
          <w:b/>
          <w:color w:val="D2232A"/>
          <w:spacing w:val="-28"/>
          <w:w w:val="105"/>
          <w:sz w:val="26"/>
        </w:rPr>
        <w:t xml:space="preserve"> </w:t>
      </w:r>
      <w:r>
        <w:rPr>
          <w:b/>
          <w:color w:val="D2232A"/>
          <w:w w:val="105"/>
          <w:sz w:val="26"/>
        </w:rPr>
        <w:t>Орлят</w:t>
      </w:r>
      <w:r>
        <w:rPr>
          <w:b/>
          <w:color w:val="D2232A"/>
          <w:spacing w:val="-28"/>
          <w:w w:val="105"/>
          <w:sz w:val="26"/>
        </w:rPr>
        <w:t xml:space="preserve"> </w:t>
      </w:r>
      <w:r>
        <w:rPr>
          <w:b/>
          <w:color w:val="D2232A"/>
          <w:w w:val="105"/>
          <w:sz w:val="26"/>
        </w:rPr>
        <w:t>России»</w:t>
      </w:r>
      <w:r>
        <w:rPr>
          <w:b/>
          <w:color w:val="D2232A"/>
          <w:spacing w:val="-28"/>
          <w:w w:val="105"/>
          <w:sz w:val="26"/>
        </w:rPr>
        <w:t xml:space="preserve"> </w:t>
      </w:r>
      <w:r>
        <w:rPr>
          <w:b/>
          <w:color w:val="D2232A"/>
          <w:w w:val="105"/>
          <w:sz w:val="26"/>
        </w:rPr>
        <w:t>(4-й</w:t>
      </w:r>
      <w:r>
        <w:rPr>
          <w:b/>
          <w:color w:val="D2232A"/>
          <w:spacing w:val="-28"/>
          <w:w w:val="105"/>
          <w:sz w:val="26"/>
        </w:rPr>
        <w:t xml:space="preserve"> </w:t>
      </w:r>
      <w:r>
        <w:rPr>
          <w:b/>
          <w:color w:val="D2232A"/>
          <w:w w:val="105"/>
          <w:sz w:val="26"/>
        </w:rPr>
        <w:t>класс).</w:t>
      </w:r>
      <w:r>
        <w:rPr>
          <w:b/>
          <w:color w:val="D2232A"/>
          <w:spacing w:val="-80"/>
          <w:w w:val="105"/>
          <w:sz w:val="26"/>
        </w:rPr>
        <w:t xml:space="preserve"> </w:t>
      </w:r>
      <w:r>
        <w:rPr>
          <w:color w:val="231F20"/>
          <w:w w:val="105"/>
          <w:sz w:val="26"/>
        </w:rPr>
        <w:t>Теперь</w:t>
      </w:r>
      <w:r>
        <w:rPr>
          <w:color w:val="231F20"/>
          <w:spacing w:val="-17"/>
          <w:w w:val="105"/>
          <w:sz w:val="26"/>
        </w:rPr>
        <w:t xml:space="preserve"> </w:t>
      </w:r>
      <w:r>
        <w:rPr>
          <w:color w:val="231F20"/>
          <w:w w:val="105"/>
          <w:sz w:val="26"/>
        </w:rPr>
        <w:t>мы</w:t>
      </w:r>
      <w:r>
        <w:rPr>
          <w:color w:val="231F20"/>
          <w:spacing w:val="-17"/>
          <w:w w:val="105"/>
          <w:sz w:val="26"/>
        </w:rPr>
        <w:t xml:space="preserve"> </w:t>
      </w:r>
      <w:r>
        <w:rPr>
          <w:color w:val="231F20"/>
          <w:w w:val="105"/>
          <w:sz w:val="26"/>
        </w:rPr>
        <w:t>не</w:t>
      </w:r>
      <w:r>
        <w:rPr>
          <w:color w:val="231F20"/>
          <w:spacing w:val="-17"/>
          <w:w w:val="105"/>
          <w:sz w:val="26"/>
        </w:rPr>
        <w:t xml:space="preserve"> </w:t>
      </w:r>
      <w:r>
        <w:rPr>
          <w:color w:val="231F20"/>
          <w:w w:val="105"/>
          <w:sz w:val="26"/>
        </w:rPr>
        <w:t>просто</w:t>
      </w:r>
      <w:r>
        <w:rPr>
          <w:color w:val="231F20"/>
          <w:spacing w:val="-17"/>
          <w:w w:val="105"/>
          <w:sz w:val="26"/>
        </w:rPr>
        <w:t xml:space="preserve"> </w:t>
      </w:r>
      <w:r>
        <w:rPr>
          <w:color w:val="231F20"/>
          <w:w w:val="105"/>
          <w:sz w:val="26"/>
        </w:rPr>
        <w:t>школьники,</w:t>
      </w:r>
      <w:r>
        <w:rPr>
          <w:color w:val="231F20"/>
          <w:spacing w:val="-17"/>
          <w:w w:val="105"/>
          <w:sz w:val="26"/>
        </w:rPr>
        <w:t xml:space="preserve"> </w:t>
      </w:r>
      <w:r>
        <w:rPr>
          <w:color w:val="231F20"/>
          <w:w w:val="105"/>
          <w:sz w:val="26"/>
        </w:rPr>
        <w:t>а</w:t>
      </w:r>
      <w:r>
        <w:rPr>
          <w:color w:val="231F20"/>
          <w:spacing w:val="-17"/>
          <w:w w:val="105"/>
          <w:sz w:val="26"/>
        </w:rPr>
        <w:t xml:space="preserve"> </w:t>
      </w:r>
      <w:r>
        <w:rPr>
          <w:color w:val="231F20"/>
          <w:w w:val="105"/>
          <w:sz w:val="26"/>
        </w:rPr>
        <w:t>настоящие</w:t>
      </w:r>
      <w:r>
        <w:rPr>
          <w:color w:val="231F20"/>
          <w:spacing w:val="-17"/>
          <w:w w:val="105"/>
          <w:sz w:val="26"/>
        </w:rPr>
        <w:t xml:space="preserve"> </w:t>
      </w:r>
      <w:r>
        <w:rPr>
          <w:b/>
          <w:color w:val="D2232A"/>
          <w:w w:val="105"/>
          <w:sz w:val="26"/>
        </w:rPr>
        <w:t>Орлята!</w:t>
      </w:r>
    </w:p>
    <w:p w:rsidR="00174D4D" w:rsidRDefault="00174D4D">
      <w:pPr>
        <w:pStyle w:val="a3"/>
        <w:spacing w:before="2"/>
        <w:rPr>
          <w:b/>
          <w:sz w:val="31"/>
        </w:rPr>
      </w:pPr>
    </w:p>
    <w:p w:rsidR="00174D4D" w:rsidRDefault="00FB6206">
      <w:pPr>
        <w:ind w:left="875"/>
        <w:rPr>
          <w:sz w:val="26"/>
        </w:rPr>
      </w:pPr>
      <w:r>
        <w:rPr>
          <w:color w:val="231F20"/>
          <w:w w:val="105"/>
          <w:sz w:val="26"/>
        </w:rPr>
        <w:t>Мы</w:t>
      </w:r>
      <w:r>
        <w:rPr>
          <w:color w:val="231F20"/>
          <w:spacing w:val="-20"/>
          <w:w w:val="105"/>
          <w:sz w:val="26"/>
        </w:rPr>
        <w:t xml:space="preserve"> </w:t>
      </w:r>
      <w:r>
        <w:rPr>
          <w:color w:val="231F20"/>
          <w:w w:val="105"/>
          <w:sz w:val="26"/>
        </w:rPr>
        <w:t>желаем</w:t>
      </w:r>
      <w:r>
        <w:rPr>
          <w:color w:val="231F20"/>
          <w:spacing w:val="-20"/>
          <w:w w:val="105"/>
          <w:sz w:val="26"/>
        </w:rPr>
        <w:t xml:space="preserve"> </w:t>
      </w:r>
      <w:r>
        <w:rPr>
          <w:color w:val="231F20"/>
          <w:w w:val="105"/>
          <w:sz w:val="26"/>
        </w:rPr>
        <w:t>нам:</w:t>
      </w:r>
    </w:p>
    <w:p w:rsidR="00174D4D" w:rsidRDefault="00FB6206">
      <w:pPr>
        <w:pStyle w:val="2"/>
        <w:numPr>
          <w:ilvl w:val="0"/>
          <w:numId w:val="247"/>
        </w:numPr>
        <w:tabs>
          <w:tab w:val="left" w:pos="1165"/>
        </w:tabs>
      </w:pPr>
      <w:r>
        <w:rPr>
          <w:color w:val="D2232A"/>
          <w:w w:val="105"/>
        </w:rPr>
        <w:t>активно</w:t>
      </w:r>
      <w:r>
        <w:rPr>
          <w:color w:val="D2232A"/>
          <w:spacing w:val="-11"/>
          <w:w w:val="105"/>
        </w:rPr>
        <w:t xml:space="preserve"> </w:t>
      </w:r>
      <w:r>
        <w:rPr>
          <w:color w:val="D2232A"/>
          <w:w w:val="105"/>
        </w:rPr>
        <w:t>предлагать</w:t>
      </w:r>
      <w:r>
        <w:rPr>
          <w:color w:val="D2232A"/>
          <w:spacing w:val="-11"/>
          <w:w w:val="105"/>
        </w:rPr>
        <w:t xml:space="preserve"> </w:t>
      </w:r>
      <w:r>
        <w:rPr>
          <w:color w:val="D2232A"/>
          <w:w w:val="105"/>
        </w:rPr>
        <w:t>свои</w:t>
      </w:r>
      <w:r>
        <w:rPr>
          <w:color w:val="D2232A"/>
          <w:spacing w:val="-11"/>
          <w:w w:val="105"/>
        </w:rPr>
        <w:t xml:space="preserve"> </w:t>
      </w:r>
      <w:r>
        <w:rPr>
          <w:color w:val="D2232A"/>
          <w:w w:val="105"/>
        </w:rPr>
        <w:t>идеи;</w:t>
      </w:r>
    </w:p>
    <w:p w:rsidR="00174D4D" w:rsidRDefault="00FB6206">
      <w:pPr>
        <w:pStyle w:val="a4"/>
        <w:numPr>
          <w:ilvl w:val="0"/>
          <w:numId w:val="247"/>
        </w:numPr>
        <w:tabs>
          <w:tab w:val="left" w:pos="1179"/>
        </w:tabs>
        <w:spacing w:before="58"/>
        <w:ind w:left="1178" w:hanging="304"/>
        <w:rPr>
          <w:b/>
          <w:sz w:val="26"/>
        </w:rPr>
      </w:pPr>
      <w:r>
        <w:rPr>
          <w:b/>
          <w:color w:val="D2232A"/>
          <w:w w:val="105"/>
          <w:sz w:val="26"/>
        </w:rPr>
        <w:t>не</w:t>
      </w:r>
      <w:r>
        <w:rPr>
          <w:b/>
          <w:color w:val="D2232A"/>
          <w:spacing w:val="-7"/>
          <w:w w:val="105"/>
          <w:sz w:val="26"/>
        </w:rPr>
        <w:t xml:space="preserve"> </w:t>
      </w:r>
      <w:r>
        <w:rPr>
          <w:b/>
          <w:color w:val="D2232A"/>
          <w:w w:val="105"/>
          <w:sz w:val="26"/>
        </w:rPr>
        <w:t>пропускать</w:t>
      </w:r>
      <w:r>
        <w:rPr>
          <w:b/>
          <w:color w:val="D2232A"/>
          <w:spacing w:val="-7"/>
          <w:w w:val="105"/>
          <w:sz w:val="26"/>
        </w:rPr>
        <w:t xml:space="preserve"> </w:t>
      </w:r>
      <w:r>
        <w:rPr>
          <w:b/>
          <w:color w:val="D2232A"/>
          <w:w w:val="105"/>
          <w:sz w:val="26"/>
        </w:rPr>
        <w:t>занятия</w:t>
      </w:r>
      <w:r>
        <w:rPr>
          <w:b/>
          <w:color w:val="D2232A"/>
          <w:spacing w:val="-7"/>
          <w:w w:val="105"/>
          <w:sz w:val="26"/>
        </w:rPr>
        <w:t xml:space="preserve"> </w:t>
      </w:r>
      <w:r>
        <w:rPr>
          <w:b/>
          <w:color w:val="D2232A"/>
          <w:w w:val="105"/>
          <w:sz w:val="26"/>
        </w:rPr>
        <w:t>Программы;</w:t>
      </w:r>
    </w:p>
    <w:p w:rsidR="00174D4D" w:rsidRDefault="00FB6206">
      <w:pPr>
        <w:pStyle w:val="2"/>
        <w:numPr>
          <w:ilvl w:val="0"/>
          <w:numId w:val="247"/>
        </w:numPr>
        <w:tabs>
          <w:tab w:val="left" w:pos="1167"/>
        </w:tabs>
        <w:spacing w:before="59"/>
        <w:ind w:left="1166" w:hanging="292"/>
      </w:pPr>
      <w:r>
        <w:rPr>
          <w:color w:val="D2232A"/>
          <w:w w:val="105"/>
        </w:rPr>
        <w:t>успехов</w:t>
      </w:r>
      <w:r>
        <w:rPr>
          <w:color w:val="D2232A"/>
          <w:spacing w:val="-16"/>
          <w:w w:val="105"/>
        </w:rPr>
        <w:t xml:space="preserve"> </w:t>
      </w:r>
      <w:r>
        <w:rPr>
          <w:color w:val="D2232A"/>
          <w:w w:val="105"/>
        </w:rPr>
        <w:t>в</w:t>
      </w:r>
      <w:r>
        <w:rPr>
          <w:color w:val="D2232A"/>
          <w:spacing w:val="-16"/>
          <w:w w:val="105"/>
        </w:rPr>
        <w:t xml:space="preserve"> </w:t>
      </w:r>
      <w:r>
        <w:rPr>
          <w:color w:val="D2232A"/>
          <w:w w:val="105"/>
        </w:rPr>
        <w:t>прохождении</w:t>
      </w:r>
      <w:r>
        <w:rPr>
          <w:color w:val="D2232A"/>
          <w:spacing w:val="-15"/>
          <w:w w:val="105"/>
        </w:rPr>
        <w:t xml:space="preserve"> </w:t>
      </w:r>
      <w:r>
        <w:rPr>
          <w:color w:val="D2232A"/>
          <w:w w:val="105"/>
        </w:rPr>
        <w:t>всех</w:t>
      </w:r>
      <w:r>
        <w:rPr>
          <w:color w:val="D2232A"/>
          <w:spacing w:val="-16"/>
          <w:w w:val="105"/>
        </w:rPr>
        <w:t xml:space="preserve"> </w:t>
      </w:r>
      <w:r>
        <w:rPr>
          <w:color w:val="D2232A"/>
          <w:w w:val="105"/>
        </w:rPr>
        <w:t>треков.</w:t>
      </w:r>
    </w:p>
    <w:p w:rsidR="00174D4D" w:rsidRDefault="00174D4D">
      <w:pPr>
        <w:pStyle w:val="a3"/>
        <w:spacing w:before="4"/>
        <w:rPr>
          <w:b/>
          <w:sz w:val="27"/>
        </w:rPr>
      </w:pPr>
    </w:p>
    <w:p w:rsidR="00174D4D" w:rsidRDefault="00FB6206">
      <w:pPr>
        <w:spacing w:before="100"/>
        <w:ind w:left="392" w:right="545"/>
        <w:jc w:val="center"/>
        <w:rPr>
          <w:b/>
          <w:sz w:val="26"/>
        </w:rPr>
      </w:pPr>
      <w:r>
        <w:rPr>
          <w:b/>
          <w:color w:val="231F20"/>
          <w:w w:val="105"/>
          <w:sz w:val="26"/>
        </w:rPr>
        <w:t>До</w:t>
      </w:r>
      <w:r>
        <w:rPr>
          <w:b/>
          <w:color w:val="231F20"/>
          <w:spacing w:val="-5"/>
          <w:w w:val="105"/>
          <w:sz w:val="26"/>
        </w:rPr>
        <w:t xml:space="preserve"> </w:t>
      </w:r>
      <w:r>
        <w:rPr>
          <w:b/>
          <w:color w:val="231F20"/>
          <w:w w:val="105"/>
          <w:sz w:val="26"/>
        </w:rPr>
        <w:t>скорых</w:t>
      </w:r>
      <w:r>
        <w:rPr>
          <w:b/>
          <w:color w:val="231F20"/>
          <w:spacing w:val="-5"/>
          <w:w w:val="105"/>
          <w:sz w:val="26"/>
        </w:rPr>
        <w:t xml:space="preserve"> </w:t>
      </w:r>
      <w:r>
        <w:rPr>
          <w:b/>
          <w:color w:val="231F20"/>
          <w:w w:val="105"/>
          <w:sz w:val="26"/>
        </w:rPr>
        <w:t>встреч!</w:t>
      </w:r>
    </w:p>
    <w:p w:rsidR="00174D4D" w:rsidRDefault="00FB6206">
      <w:pPr>
        <w:spacing w:before="58"/>
        <w:ind w:left="392" w:right="6227"/>
        <w:jc w:val="center"/>
        <w:rPr>
          <w:sz w:val="26"/>
        </w:rPr>
      </w:pPr>
      <w:r>
        <w:rPr>
          <w:b/>
          <w:color w:val="D2232A"/>
          <w:sz w:val="26"/>
        </w:rPr>
        <w:t>1</w:t>
      </w:r>
      <w:r>
        <w:rPr>
          <w:b/>
          <w:color w:val="D2232A"/>
          <w:spacing w:val="-8"/>
          <w:sz w:val="26"/>
        </w:rPr>
        <w:t xml:space="preserve"> </w:t>
      </w:r>
      <w:r>
        <w:rPr>
          <w:b/>
          <w:color w:val="D2232A"/>
          <w:sz w:val="26"/>
        </w:rPr>
        <w:t>сентября</w:t>
      </w:r>
      <w:r>
        <w:rPr>
          <w:b/>
          <w:color w:val="D2232A"/>
          <w:spacing w:val="1"/>
          <w:sz w:val="26"/>
        </w:rPr>
        <w:t xml:space="preserve"> </w:t>
      </w:r>
      <w:r>
        <w:rPr>
          <w:color w:val="231F20"/>
          <w:sz w:val="26"/>
        </w:rPr>
        <w:t>2022</w:t>
      </w:r>
      <w:r>
        <w:rPr>
          <w:color w:val="231F20"/>
          <w:spacing w:val="2"/>
          <w:sz w:val="26"/>
        </w:rPr>
        <w:t xml:space="preserve"> </w:t>
      </w:r>
      <w:r>
        <w:rPr>
          <w:color w:val="231F20"/>
          <w:sz w:val="26"/>
        </w:rPr>
        <w:t>г.</w:t>
      </w: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  <w:spacing w:before="8"/>
        <w:rPr>
          <w:sz w:val="29"/>
        </w:rPr>
      </w:pPr>
    </w:p>
    <w:p w:rsidR="00174D4D" w:rsidRDefault="00174D4D">
      <w:pPr>
        <w:rPr>
          <w:sz w:val="29"/>
        </w:rPr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p w:rsidR="00174D4D" w:rsidRDefault="00FB6206">
      <w:pPr>
        <w:spacing w:before="101"/>
        <w:ind w:left="2416"/>
        <w:rPr>
          <w:i/>
          <w:sz w:val="18"/>
        </w:rPr>
      </w:pPr>
      <w:r>
        <w:lastRenderedPageBreak/>
        <w:pict>
          <v:group id="_x0000_s1095" style="position:absolute;left:0;text-align:left;margin-left:56.7pt;margin-top:56.7pt;width:479.1pt;height:699.5pt;z-index:-251587584;mso-position-horizontal-relative:page;mso-position-vertical-relative:page" coordorigin="1134,1134" coordsize="9582,13990">
            <v:shape id="_x0000_s1100" type="#_x0000_t75" style="position:absolute;left:7907;top:7153;width:2571;height:7641">
              <v:imagedata r:id="rId55" o:title=""/>
            </v:shape>
            <v:shape id="_x0000_s1099" type="#_x0000_t75" style="position:absolute;left:1381;top:1714;width:2571;height:7641">
              <v:imagedata r:id="rId56" o:title=""/>
            </v:shape>
            <v:shape id="_x0000_s1098" type="#_x0000_t75" style="position:absolute;left:1133;top:1133;width:9582;height:6175">
              <v:imagedata r:id="rId57" o:title=""/>
            </v:shape>
            <v:shape id="_x0000_s1097" type="#_x0000_t75" style="position:absolute;left:1133;top:7181;width:9582;height:7942">
              <v:imagedata r:id="rId58" o:title=""/>
            </v:shape>
            <v:shape id="_x0000_s1096" type="#_x0000_t75" style="position:absolute;left:6790;top:1653;width:3343;height:1723">
              <v:imagedata r:id="rId59" o:title=""/>
            </v:shape>
            <w10:wrap anchorx="page" anchory="page"/>
          </v:group>
        </w:pict>
      </w:r>
      <w:r>
        <w:rPr>
          <w:i/>
          <w:color w:val="231F20"/>
          <w:w w:val="107"/>
          <w:sz w:val="18"/>
        </w:rPr>
        <w:t>Р</w:t>
      </w:r>
      <w:r>
        <w:rPr>
          <w:i/>
          <w:color w:val="231F20"/>
          <w:spacing w:val="1"/>
          <w:w w:val="101"/>
          <w:sz w:val="18"/>
        </w:rPr>
        <w:t>и</w:t>
      </w:r>
      <w:r>
        <w:rPr>
          <w:i/>
          <w:color w:val="231F20"/>
          <w:spacing w:val="1"/>
          <w:w w:val="116"/>
          <w:sz w:val="18"/>
        </w:rPr>
        <w:t>с</w:t>
      </w:r>
      <w:r>
        <w:rPr>
          <w:i/>
          <w:color w:val="231F20"/>
          <w:w w:val="54"/>
          <w:sz w:val="18"/>
        </w:rPr>
        <w:t>.</w:t>
      </w:r>
      <w:r>
        <w:rPr>
          <w:i/>
          <w:color w:val="231F20"/>
          <w:spacing w:val="-10"/>
          <w:sz w:val="18"/>
        </w:rPr>
        <w:t xml:space="preserve"> </w:t>
      </w:r>
      <w:r>
        <w:rPr>
          <w:i/>
          <w:color w:val="231F20"/>
          <w:spacing w:val="6"/>
          <w:w w:val="98"/>
          <w:sz w:val="18"/>
        </w:rPr>
        <w:t>3</w:t>
      </w:r>
      <w:r>
        <w:rPr>
          <w:i/>
          <w:color w:val="231F20"/>
          <w:w w:val="54"/>
          <w:sz w:val="18"/>
        </w:rPr>
        <w:t>.</w:t>
      </w:r>
      <w:r>
        <w:rPr>
          <w:i/>
          <w:color w:val="231F20"/>
          <w:spacing w:val="-10"/>
          <w:sz w:val="18"/>
        </w:rPr>
        <w:t xml:space="preserve"> </w:t>
      </w:r>
      <w:r>
        <w:rPr>
          <w:i/>
          <w:color w:val="231F20"/>
          <w:w w:val="112"/>
          <w:sz w:val="18"/>
        </w:rPr>
        <w:t>П</w:t>
      </w:r>
      <w:r>
        <w:rPr>
          <w:i/>
          <w:color w:val="231F20"/>
          <w:spacing w:val="1"/>
          <w:w w:val="107"/>
          <w:sz w:val="18"/>
        </w:rPr>
        <w:t>р</w:t>
      </w:r>
      <w:r>
        <w:rPr>
          <w:i/>
          <w:color w:val="231F20"/>
          <w:spacing w:val="1"/>
          <w:w w:val="101"/>
          <w:sz w:val="18"/>
        </w:rPr>
        <w:t>и</w:t>
      </w:r>
      <w:r>
        <w:rPr>
          <w:i/>
          <w:color w:val="231F20"/>
          <w:spacing w:val="1"/>
          <w:w w:val="94"/>
          <w:sz w:val="18"/>
        </w:rPr>
        <w:t>м</w:t>
      </w:r>
      <w:r>
        <w:rPr>
          <w:i/>
          <w:color w:val="231F20"/>
          <w:spacing w:val="1"/>
          <w:w w:val="108"/>
          <w:sz w:val="18"/>
        </w:rPr>
        <w:t>е</w:t>
      </w:r>
      <w:r>
        <w:rPr>
          <w:i/>
          <w:color w:val="231F20"/>
          <w:w w:val="107"/>
          <w:sz w:val="18"/>
        </w:rPr>
        <w:t>р</w:t>
      </w:r>
      <w:r>
        <w:rPr>
          <w:i/>
          <w:color w:val="231F20"/>
          <w:spacing w:val="-10"/>
          <w:sz w:val="18"/>
        </w:rPr>
        <w:t xml:space="preserve"> </w:t>
      </w:r>
      <w:r>
        <w:rPr>
          <w:i/>
          <w:color w:val="231F20"/>
          <w:w w:val="111"/>
          <w:sz w:val="18"/>
        </w:rPr>
        <w:t>з</w:t>
      </w:r>
      <w:r>
        <w:rPr>
          <w:i/>
          <w:color w:val="231F20"/>
          <w:spacing w:val="1"/>
          <w:w w:val="112"/>
          <w:sz w:val="18"/>
        </w:rPr>
        <w:t>а</w:t>
      </w:r>
      <w:r>
        <w:rPr>
          <w:i/>
          <w:color w:val="231F20"/>
          <w:spacing w:val="1"/>
          <w:w w:val="102"/>
          <w:sz w:val="18"/>
        </w:rPr>
        <w:t>п</w:t>
      </w:r>
      <w:r>
        <w:rPr>
          <w:i/>
          <w:color w:val="231F20"/>
          <w:spacing w:val="-2"/>
          <w:w w:val="112"/>
          <w:sz w:val="18"/>
        </w:rPr>
        <w:t>о</w:t>
      </w:r>
      <w:r>
        <w:rPr>
          <w:i/>
          <w:color w:val="231F20"/>
          <w:w w:val="93"/>
          <w:sz w:val="18"/>
        </w:rPr>
        <w:t>л</w:t>
      </w:r>
      <w:r>
        <w:rPr>
          <w:i/>
          <w:color w:val="231F20"/>
          <w:spacing w:val="1"/>
          <w:w w:val="103"/>
          <w:sz w:val="18"/>
        </w:rPr>
        <w:t>н</w:t>
      </w:r>
      <w:r>
        <w:rPr>
          <w:i/>
          <w:color w:val="231F20"/>
          <w:spacing w:val="1"/>
          <w:w w:val="108"/>
          <w:sz w:val="18"/>
        </w:rPr>
        <w:t>е</w:t>
      </w:r>
      <w:r>
        <w:rPr>
          <w:i/>
          <w:color w:val="231F20"/>
          <w:spacing w:val="2"/>
          <w:w w:val="103"/>
          <w:sz w:val="18"/>
        </w:rPr>
        <w:t>н</w:t>
      </w:r>
      <w:r>
        <w:rPr>
          <w:i/>
          <w:color w:val="231F20"/>
          <w:spacing w:val="-2"/>
          <w:w w:val="101"/>
          <w:sz w:val="18"/>
        </w:rPr>
        <w:t>и</w:t>
      </w:r>
      <w:r>
        <w:rPr>
          <w:i/>
          <w:color w:val="231F20"/>
          <w:w w:val="104"/>
          <w:sz w:val="18"/>
        </w:rPr>
        <w:t>я</w:t>
      </w:r>
      <w:r>
        <w:rPr>
          <w:i/>
          <w:color w:val="231F20"/>
          <w:spacing w:val="-10"/>
          <w:sz w:val="18"/>
        </w:rPr>
        <w:t xml:space="preserve"> </w:t>
      </w:r>
      <w:r>
        <w:rPr>
          <w:i/>
          <w:color w:val="231F20"/>
          <w:spacing w:val="3"/>
          <w:w w:val="97"/>
          <w:sz w:val="18"/>
        </w:rPr>
        <w:t>к</w:t>
      </w:r>
      <w:r>
        <w:rPr>
          <w:i/>
          <w:color w:val="231F20"/>
          <w:spacing w:val="-1"/>
          <w:w w:val="93"/>
          <w:sz w:val="18"/>
        </w:rPr>
        <w:t>л</w:t>
      </w:r>
      <w:r>
        <w:rPr>
          <w:i/>
          <w:color w:val="231F20"/>
          <w:spacing w:val="1"/>
          <w:w w:val="112"/>
          <w:sz w:val="18"/>
        </w:rPr>
        <w:t>а</w:t>
      </w:r>
      <w:r>
        <w:rPr>
          <w:i/>
          <w:color w:val="231F20"/>
          <w:spacing w:val="1"/>
          <w:w w:val="116"/>
          <w:sz w:val="18"/>
        </w:rPr>
        <w:t>с</w:t>
      </w:r>
      <w:r>
        <w:rPr>
          <w:i/>
          <w:color w:val="231F20"/>
          <w:w w:val="114"/>
          <w:sz w:val="18"/>
        </w:rPr>
        <w:t>с</w:t>
      </w:r>
      <w:r>
        <w:rPr>
          <w:i/>
          <w:color w:val="231F20"/>
          <w:spacing w:val="1"/>
          <w:w w:val="114"/>
          <w:sz w:val="18"/>
        </w:rPr>
        <w:t>о</w:t>
      </w:r>
      <w:r>
        <w:rPr>
          <w:i/>
          <w:color w:val="231F20"/>
          <w:w w:val="94"/>
          <w:sz w:val="18"/>
        </w:rPr>
        <w:t>м</w:t>
      </w:r>
      <w:r>
        <w:rPr>
          <w:i/>
          <w:color w:val="231F20"/>
          <w:spacing w:val="-10"/>
          <w:sz w:val="18"/>
        </w:rPr>
        <w:t xml:space="preserve"> </w:t>
      </w:r>
      <w:r>
        <w:rPr>
          <w:i/>
          <w:color w:val="231F20"/>
          <w:spacing w:val="-1"/>
          <w:w w:val="109"/>
          <w:sz w:val="18"/>
        </w:rPr>
        <w:t>«</w:t>
      </w:r>
      <w:r>
        <w:rPr>
          <w:i/>
          <w:color w:val="231F20"/>
          <w:w w:val="112"/>
          <w:sz w:val="18"/>
        </w:rPr>
        <w:t>П</w:t>
      </w:r>
      <w:r>
        <w:rPr>
          <w:i/>
          <w:color w:val="231F20"/>
          <w:spacing w:val="1"/>
          <w:w w:val="101"/>
          <w:sz w:val="18"/>
        </w:rPr>
        <w:t>и</w:t>
      </w:r>
      <w:r>
        <w:rPr>
          <w:i/>
          <w:color w:val="231F20"/>
          <w:spacing w:val="1"/>
          <w:w w:val="116"/>
          <w:sz w:val="18"/>
        </w:rPr>
        <w:t>с</w:t>
      </w:r>
      <w:r>
        <w:rPr>
          <w:i/>
          <w:color w:val="231F20"/>
          <w:spacing w:val="-2"/>
          <w:w w:val="98"/>
          <w:sz w:val="18"/>
        </w:rPr>
        <w:t>ь</w:t>
      </w:r>
      <w:r>
        <w:rPr>
          <w:i/>
          <w:color w:val="231F20"/>
          <w:spacing w:val="2"/>
          <w:w w:val="94"/>
          <w:sz w:val="18"/>
        </w:rPr>
        <w:t>м</w:t>
      </w:r>
      <w:r>
        <w:rPr>
          <w:i/>
          <w:color w:val="231F20"/>
          <w:w w:val="112"/>
          <w:sz w:val="18"/>
        </w:rPr>
        <w:t>а</w:t>
      </w:r>
      <w:r>
        <w:rPr>
          <w:i/>
          <w:color w:val="231F20"/>
          <w:spacing w:val="-10"/>
          <w:sz w:val="18"/>
        </w:rPr>
        <w:t xml:space="preserve"> </w:t>
      </w:r>
      <w:r>
        <w:rPr>
          <w:i/>
          <w:color w:val="231F20"/>
          <w:w w:val="107"/>
          <w:sz w:val="18"/>
        </w:rPr>
        <w:t>в</w:t>
      </w:r>
      <w:r>
        <w:rPr>
          <w:i/>
          <w:color w:val="231F20"/>
          <w:spacing w:val="-10"/>
          <w:sz w:val="18"/>
        </w:rPr>
        <w:t xml:space="preserve"> </w:t>
      </w:r>
      <w:r>
        <w:rPr>
          <w:i/>
          <w:color w:val="231F20"/>
          <w:spacing w:val="-4"/>
          <w:w w:val="116"/>
          <w:sz w:val="18"/>
        </w:rPr>
        <w:t>Б</w:t>
      </w:r>
      <w:r>
        <w:rPr>
          <w:i/>
          <w:color w:val="231F20"/>
          <w:spacing w:val="-1"/>
          <w:w w:val="99"/>
          <w:sz w:val="18"/>
        </w:rPr>
        <w:t>у</w:t>
      </w:r>
      <w:r>
        <w:rPr>
          <w:i/>
          <w:color w:val="231F20"/>
          <w:spacing w:val="1"/>
          <w:w w:val="103"/>
          <w:sz w:val="18"/>
        </w:rPr>
        <w:t>д</w:t>
      </w:r>
      <w:r>
        <w:rPr>
          <w:i/>
          <w:color w:val="231F20"/>
          <w:w w:val="103"/>
          <w:sz w:val="18"/>
        </w:rPr>
        <w:t>у</w:t>
      </w:r>
      <w:r>
        <w:rPr>
          <w:i/>
          <w:color w:val="231F20"/>
          <w:spacing w:val="-1"/>
          <w:w w:val="103"/>
          <w:sz w:val="18"/>
        </w:rPr>
        <w:t>щ</w:t>
      </w:r>
      <w:r>
        <w:rPr>
          <w:i/>
          <w:color w:val="231F20"/>
          <w:spacing w:val="-1"/>
          <w:w w:val="108"/>
          <w:sz w:val="18"/>
        </w:rPr>
        <w:t>е</w:t>
      </w:r>
      <w:r>
        <w:rPr>
          <w:i/>
          <w:color w:val="231F20"/>
          <w:w w:val="108"/>
          <w:sz w:val="18"/>
        </w:rPr>
        <w:t>е</w:t>
      </w:r>
      <w:r>
        <w:rPr>
          <w:i/>
          <w:color w:val="231F20"/>
          <w:w w:val="109"/>
          <w:sz w:val="18"/>
        </w:rPr>
        <w:t>»</w:t>
      </w:r>
    </w:p>
    <w:p w:rsidR="00174D4D" w:rsidRDefault="00FB6206">
      <w:pPr>
        <w:pStyle w:val="a3"/>
        <w:spacing w:before="2"/>
        <w:rPr>
          <w:i/>
          <w:sz w:val="43"/>
        </w:rPr>
      </w:pPr>
      <w:r>
        <w:br w:type="column"/>
      </w:r>
    </w:p>
    <w:p w:rsidR="00174D4D" w:rsidRDefault="00FB6206">
      <w:pPr>
        <w:pStyle w:val="1"/>
        <w:ind w:left="0" w:right="165"/>
        <w:jc w:val="right"/>
      </w:pPr>
      <w:r>
        <w:rPr>
          <w:color w:val="231F20"/>
          <w:spacing w:val="12"/>
          <w:w w:val="90"/>
        </w:rPr>
        <w:t>127</w:t>
      </w:r>
    </w:p>
    <w:p w:rsidR="00174D4D" w:rsidRDefault="00174D4D">
      <w:pPr>
        <w:jc w:val="right"/>
        <w:sectPr w:rsidR="00174D4D">
          <w:type w:val="continuous"/>
          <w:pgSz w:w="11910" w:h="16840"/>
          <w:pgMar w:top="1120" w:right="980" w:bottom="280" w:left="1020" w:header="720" w:footer="720" w:gutter="0"/>
          <w:cols w:num="2" w:space="720" w:equalWidth="0">
            <w:col w:w="7396" w:space="40"/>
            <w:col w:w="2474"/>
          </w:cols>
        </w:sectPr>
      </w:pPr>
    </w:p>
    <w:p w:rsidR="00174D4D" w:rsidRDefault="00FB6206">
      <w:pPr>
        <w:pStyle w:val="3"/>
        <w:numPr>
          <w:ilvl w:val="1"/>
          <w:numId w:val="269"/>
        </w:numPr>
        <w:tabs>
          <w:tab w:val="left" w:pos="2680"/>
        </w:tabs>
        <w:ind w:left="2679" w:hanging="470"/>
        <w:jc w:val="left"/>
      </w:pPr>
      <w:r>
        <w:rPr>
          <w:noProof/>
          <w:lang w:eastAsia="ru-RU"/>
        </w:rPr>
        <w:lastRenderedPageBreak/>
        <w:drawing>
          <wp:anchor distT="0" distB="0" distL="0" distR="0" simplePos="0" relativeHeight="2516439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1719657</wp:posOffset>
            </wp:positionV>
            <wp:extent cx="3331883" cy="8645447"/>
            <wp:effectExtent l="0" t="0" r="0" b="0"/>
            <wp:wrapNone/>
            <wp:docPr id="215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3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1883" cy="8645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7" w:name="_TOC_250015"/>
      <w:r>
        <w:rPr>
          <w:color w:val="403092"/>
          <w:w w:val="105"/>
        </w:rPr>
        <w:t>Методический</w:t>
      </w:r>
      <w:r>
        <w:rPr>
          <w:color w:val="403092"/>
          <w:spacing w:val="-4"/>
          <w:w w:val="105"/>
        </w:rPr>
        <w:t xml:space="preserve"> </w:t>
      </w:r>
      <w:r>
        <w:rPr>
          <w:color w:val="403092"/>
          <w:w w:val="105"/>
        </w:rPr>
        <w:t>комплект</w:t>
      </w:r>
      <w:r>
        <w:rPr>
          <w:color w:val="403092"/>
          <w:spacing w:val="-4"/>
          <w:w w:val="105"/>
        </w:rPr>
        <w:t xml:space="preserve"> </w:t>
      </w:r>
      <w:r>
        <w:rPr>
          <w:color w:val="403092"/>
          <w:w w:val="105"/>
        </w:rPr>
        <w:t>для</w:t>
      </w:r>
      <w:r>
        <w:rPr>
          <w:color w:val="403092"/>
          <w:spacing w:val="-4"/>
          <w:w w:val="105"/>
        </w:rPr>
        <w:t xml:space="preserve"> </w:t>
      </w:r>
      <w:r>
        <w:rPr>
          <w:color w:val="403092"/>
          <w:w w:val="105"/>
        </w:rPr>
        <w:t>2-го</w:t>
      </w:r>
      <w:r>
        <w:rPr>
          <w:color w:val="403092"/>
          <w:spacing w:val="-4"/>
          <w:w w:val="105"/>
        </w:rPr>
        <w:t xml:space="preserve"> </w:t>
      </w:r>
      <w:bookmarkEnd w:id="27"/>
      <w:r>
        <w:rPr>
          <w:color w:val="403092"/>
          <w:w w:val="105"/>
        </w:rPr>
        <w:t>класса</w:t>
      </w:r>
    </w:p>
    <w:p w:rsidR="00174D4D" w:rsidRDefault="00FB6206">
      <w:pPr>
        <w:pStyle w:val="4"/>
        <w:numPr>
          <w:ilvl w:val="2"/>
          <w:numId w:val="269"/>
        </w:numPr>
        <w:tabs>
          <w:tab w:val="left" w:pos="3318"/>
        </w:tabs>
        <w:spacing w:before="36" w:line="520" w:lineRule="atLeast"/>
        <w:ind w:right="1134" w:firstLine="1573"/>
      </w:pPr>
      <w:r>
        <w:rPr>
          <w:color w:val="403092"/>
          <w:w w:val="105"/>
        </w:rPr>
        <w:t>Занятия трека «Орлёнок – Лидер»</w:t>
      </w:r>
      <w:r>
        <w:rPr>
          <w:color w:val="403092"/>
          <w:spacing w:val="1"/>
          <w:w w:val="105"/>
        </w:rPr>
        <w:t xml:space="preserve"> </w:t>
      </w:r>
      <w:r>
        <w:rPr>
          <w:color w:val="403092"/>
          <w:w w:val="105"/>
        </w:rPr>
        <w:t>ТЕХНОЛОГИЧЕСКИЕ</w:t>
      </w:r>
      <w:r>
        <w:rPr>
          <w:color w:val="403092"/>
          <w:spacing w:val="3"/>
          <w:w w:val="105"/>
        </w:rPr>
        <w:t xml:space="preserve"> </w:t>
      </w:r>
      <w:r>
        <w:rPr>
          <w:color w:val="403092"/>
          <w:w w:val="105"/>
        </w:rPr>
        <w:t>КАРТЫ</w:t>
      </w:r>
      <w:r>
        <w:rPr>
          <w:color w:val="403092"/>
          <w:spacing w:val="3"/>
          <w:w w:val="105"/>
        </w:rPr>
        <w:t xml:space="preserve"> </w:t>
      </w:r>
      <w:r>
        <w:rPr>
          <w:color w:val="403092"/>
          <w:w w:val="105"/>
        </w:rPr>
        <w:t>ЗАНЯТИЙ</w:t>
      </w:r>
      <w:r>
        <w:rPr>
          <w:color w:val="403092"/>
          <w:spacing w:val="3"/>
          <w:w w:val="105"/>
        </w:rPr>
        <w:t xml:space="preserve"> </w:t>
      </w:r>
      <w:r>
        <w:rPr>
          <w:color w:val="403092"/>
          <w:w w:val="105"/>
        </w:rPr>
        <w:t>К</w:t>
      </w:r>
      <w:r>
        <w:rPr>
          <w:color w:val="403092"/>
          <w:spacing w:val="-9"/>
          <w:w w:val="105"/>
        </w:rPr>
        <w:t xml:space="preserve"> </w:t>
      </w:r>
      <w:r>
        <w:rPr>
          <w:color w:val="403092"/>
          <w:w w:val="105"/>
        </w:rPr>
        <w:t>ТРЕКУ</w:t>
      </w:r>
      <w:r>
        <w:rPr>
          <w:color w:val="403092"/>
          <w:spacing w:val="3"/>
          <w:w w:val="105"/>
        </w:rPr>
        <w:t xml:space="preserve"> </w:t>
      </w:r>
      <w:r>
        <w:rPr>
          <w:color w:val="403092"/>
          <w:w w:val="105"/>
        </w:rPr>
        <w:t>«ОРЛЕНОК –</w:t>
      </w:r>
      <w:r>
        <w:rPr>
          <w:color w:val="403092"/>
          <w:spacing w:val="4"/>
          <w:w w:val="105"/>
        </w:rPr>
        <w:t xml:space="preserve"> </w:t>
      </w:r>
      <w:r>
        <w:rPr>
          <w:color w:val="403092"/>
          <w:w w:val="105"/>
        </w:rPr>
        <w:t>ЛИДЕР»</w:t>
      </w:r>
    </w:p>
    <w:p w:rsidR="00174D4D" w:rsidRDefault="00FB6206">
      <w:pPr>
        <w:pStyle w:val="5"/>
        <w:spacing w:before="116"/>
        <w:ind w:left="392" w:right="376"/>
        <w:jc w:val="center"/>
      </w:pPr>
      <w:r>
        <w:rPr>
          <w:color w:val="231F20"/>
        </w:rPr>
        <w:t>Занятие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1.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«Лидер</w:t>
      </w:r>
      <w:r>
        <w:rPr>
          <w:color w:val="231F20"/>
          <w:spacing w:val="-11"/>
        </w:rPr>
        <w:t xml:space="preserve"> </w:t>
      </w:r>
      <w:r>
        <w:rPr>
          <w:color w:val="231F20"/>
          <w:w w:val="120"/>
        </w:rPr>
        <w:t>–</w:t>
      </w:r>
      <w:r>
        <w:rPr>
          <w:color w:val="231F20"/>
          <w:spacing w:val="-23"/>
          <w:w w:val="120"/>
        </w:rPr>
        <w:t xml:space="preserve"> </w:t>
      </w:r>
      <w:r>
        <w:rPr>
          <w:color w:val="231F20"/>
        </w:rPr>
        <w:t>это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…»</w:t>
      </w:r>
    </w:p>
    <w:p w:rsidR="00174D4D" w:rsidRDefault="00FB6206">
      <w:pPr>
        <w:pStyle w:val="a3"/>
        <w:spacing w:before="141" w:line="268" w:lineRule="auto"/>
        <w:ind w:left="170" w:firstLine="453"/>
      </w:pPr>
      <w:r>
        <w:rPr>
          <w:b/>
          <w:color w:val="231F20"/>
        </w:rPr>
        <w:t>Цель:</w:t>
      </w:r>
      <w:r>
        <w:rPr>
          <w:b/>
          <w:color w:val="231F20"/>
          <w:spacing w:val="16"/>
        </w:rPr>
        <w:t xml:space="preserve"> </w:t>
      </w:r>
      <w:r>
        <w:rPr>
          <w:color w:val="231F20"/>
        </w:rPr>
        <w:t>способствовать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проявлению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инициативности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коллективной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деятельности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класса.</w:t>
      </w:r>
    </w:p>
    <w:p w:rsidR="00174D4D" w:rsidRDefault="00FB6206">
      <w:pPr>
        <w:pStyle w:val="5"/>
        <w:ind w:left="624"/>
      </w:pPr>
      <w:r>
        <w:rPr>
          <w:color w:val="231F20"/>
        </w:rPr>
        <w:t>Задачи:</w:t>
      </w:r>
    </w:p>
    <w:p w:rsidR="00174D4D" w:rsidRDefault="00FB6206">
      <w:pPr>
        <w:pStyle w:val="a3"/>
        <w:spacing w:before="28"/>
        <w:ind w:left="624"/>
      </w:pPr>
      <w:r>
        <w:rPr>
          <w:i/>
          <w:color w:val="231F20"/>
          <w:w w:val="103"/>
          <w:u w:val="single" w:color="231F20"/>
        </w:rPr>
        <w:t>Личностные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0"/>
        </w:rPr>
        <w:t xml:space="preserve"> </w:t>
      </w:r>
      <w:r>
        <w:rPr>
          <w:color w:val="231F20"/>
          <w:w w:val="105"/>
        </w:rPr>
        <w:t>проявление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и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раскрытие</w:t>
      </w:r>
      <w:r>
        <w:rPr>
          <w:color w:val="231F20"/>
          <w:spacing w:val="-10"/>
        </w:rPr>
        <w:t xml:space="preserve"> </w:t>
      </w:r>
      <w:r>
        <w:rPr>
          <w:color w:val="231F20"/>
          <w:w w:val="108"/>
        </w:rPr>
        <w:t>спо</w:t>
      </w:r>
      <w:r>
        <w:rPr>
          <w:color w:val="231F20"/>
          <w:spacing w:val="-2"/>
          <w:w w:val="108"/>
        </w:rPr>
        <w:t>с</w:t>
      </w:r>
      <w:r>
        <w:rPr>
          <w:color w:val="231F20"/>
          <w:w w:val="107"/>
        </w:rPr>
        <w:t>обностей</w:t>
      </w:r>
      <w:r>
        <w:rPr>
          <w:color w:val="231F20"/>
          <w:spacing w:val="-10"/>
        </w:rPr>
        <w:t xml:space="preserve"> </w:t>
      </w:r>
      <w:r>
        <w:rPr>
          <w:color w:val="231F20"/>
          <w:w w:val="102"/>
        </w:rPr>
        <w:t>быть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организ</w:t>
      </w:r>
      <w:r>
        <w:rPr>
          <w:color w:val="231F20"/>
          <w:spacing w:val="-2"/>
          <w:w w:val="104"/>
        </w:rPr>
        <w:t>а</w:t>
      </w:r>
      <w:r>
        <w:rPr>
          <w:color w:val="231F20"/>
          <w:w w:val="107"/>
        </w:rPr>
        <w:t>тором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и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иници</w:t>
      </w:r>
      <w:r>
        <w:rPr>
          <w:color w:val="231F20"/>
          <w:spacing w:val="-2"/>
          <w:w w:val="104"/>
        </w:rPr>
        <w:t>а</w:t>
      </w:r>
      <w:r>
        <w:rPr>
          <w:color w:val="231F20"/>
          <w:w w:val="101"/>
        </w:rPr>
        <w:t>тором.</w:t>
      </w:r>
    </w:p>
    <w:p w:rsidR="00174D4D" w:rsidRDefault="00FB6206">
      <w:pPr>
        <w:spacing w:before="28"/>
        <w:ind w:left="624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етапредметные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246"/>
        </w:numPr>
        <w:tabs>
          <w:tab w:val="left" w:pos="791"/>
        </w:tabs>
        <w:spacing w:before="28" w:line="268" w:lineRule="auto"/>
        <w:ind w:right="151" w:firstLine="453"/>
        <w:rPr>
          <w:sz w:val="20"/>
        </w:rPr>
      </w:pPr>
      <w:r>
        <w:rPr>
          <w:i/>
          <w:color w:val="231F20"/>
          <w:w w:val="105"/>
          <w:sz w:val="20"/>
        </w:rPr>
        <w:t>познавательные:</w:t>
      </w:r>
      <w:r>
        <w:rPr>
          <w:i/>
          <w:color w:val="231F20"/>
          <w:spacing w:val="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расширять</w:t>
      </w:r>
      <w:r>
        <w:rPr>
          <w:color w:val="231F20"/>
          <w:spacing w:val="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понятийный</w:t>
      </w:r>
      <w:r>
        <w:rPr>
          <w:color w:val="231F20"/>
          <w:spacing w:val="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аппарат</w:t>
      </w:r>
      <w:r>
        <w:rPr>
          <w:color w:val="231F20"/>
          <w:spacing w:val="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новыми</w:t>
      </w:r>
      <w:r>
        <w:rPr>
          <w:color w:val="231F20"/>
          <w:spacing w:val="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терминами,</w:t>
      </w:r>
      <w:r>
        <w:rPr>
          <w:color w:val="231F20"/>
          <w:spacing w:val="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свойственными</w:t>
      </w:r>
      <w:r>
        <w:rPr>
          <w:color w:val="231F20"/>
          <w:spacing w:val="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со-</w:t>
      </w:r>
      <w:r>
        <w:rPr>
          <w:color w:val="231F20"/>
          <w:spacing w:val="-6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временному</w:t>
      </w:r>
      <w:r>
        <w:rPr>
          <w:color w:val="231F20"/>
          <w:spacing w:val="-1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лидеру;</w:t>
      </w:r>
    </w:p>
    <w:p w:rsidR="00174D4D" w:rsidRDefault="00FB6206">
      <w:pPr>
        <w:pStyle w:val="a4"/>
        <w:numPr>
          <w:ilvl w:val="0"/>
          <w:numId w:val="246"/>
        </w:numPr>
        <w:tabs>
          <w:tab w:val="left" w:pos="784"/>
        </w:tabs>
        <w:spacing w:line="268" w:lineRule="auto"/>
        <w:ind w:right="151" w:firstLine="453"/>
        <w:rPr>
          <w:sz w:val="20"/>
        </w:rPr>
      </w:pPr>
      <w:r>
        <w:rPr>
          <w:i/>
          <w:color w:val="231F20"/>
          <w:sz w:val="20"/>
        </w:rPr>
        <w:t>коммуникативные:</w:t>
      </w:r>
      <w:r>
        <w:rPr>
          <w:i/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развивать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умение</w:t>
      </w:r>
      <w:r>
        <w:rPr>
          <w:color w:val="231F20"/>
          <w:spacing w:val="26"/>
          <w:sz w:val="20"/>
        </w:rPr>
        <w:t xml:space="preserve"> </w:t>
      </w:r>
      <w:r>
        <w:rPr>
          <w:color w:val="231F20"/>
          <w:sz w:val="20"/>
        </w:rPr>
        <w:t>взаимодействовать</w:t>
      </w:r>
      <w:r>
        <w:rPr>
          <w:color w:val="231F20"/>
          <w:spacing w:val="25"/>
          <w:sz w:val="20"/>
        </w:rPr>
        <w:t xml:space="preserve"> </w:t>
      </w:r>
      <w:r>
        <w:rPr>
          <w:color w:val="231F20"/>
          <w:sz w:val="20"/>
        </w:rPr>
        <w:t>со</w:t>
      </w:r>
      <w:r>
        <w:rPr>
          <w:color w:val="231F20"/>
          <w:spacing w:val="26"/>
          <w:sz w:val="20"/>
        </w:rPr>
        <w:t xml:space="preserve"> </w:t>
      </w:r>
      <w:r>
        <w:rPr>
          <w:color w:val="231F20"/>
          <w:sz w:val="20"/>
        </w:rPr>
        <w:t>сверстниками</w:t>
      </w:r>
      <w:r>
        <w:rPr>
          <w:color w:val="231F20"/>
          <w:spacing w:val="25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26"/>
          <w:sz w:val="20"/>
        </w:rPr>
        <w:t xml:space="preserve"> </w:t>
      </w:r>
      <w:r>
        <w:rPr>
          <w:color w:val="231F20"/>
          <w:sz w:val="20"/>
        </w:rPr>
        <w:t>микрогруппах</w:t>
      </w:r>
      <w:r>
        <w:rPr>
          <w:color w:val="231F20"/>
          <w:spacing w:val="25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57"/>
          <w:sz w:val="20"/>
        </w:rPr>
        <w:t xml:space="preserve"> </w:t>
      </w:r>
      <w:r>
        <w:rPr>
          <w:color w:val="231F20"/>
          <w:w w:val="105"/>
          <w:sz w:val="20"/>
        </w:rPr>
        <w:t>команде;</w:t>
      </w:r>
    </w:p>
    <w:p w:rsidR="00174D4D" w:rsidRDefault="00FB6206">
      <w:pPr>
        <w:pStyle w:val="a4"/>
        <w:numPr>
          <w:ilvl w:val="0"/>
          <w:numId w:val="246"/>
        </w:numPr>
        <w:tabs>
          <w:tab w:val="left" w:pos="784"/>
        </w:tabs>
        <w:ind w:left="783" w:hanging="160"/>
        <w:rPr>
          <w:sz w:val="20"/>
        </w:rPr>
      </w:pPr>
      <w:r>
        <w:rPr>
          <w:i/>
          <w:color w:val="231F20"/>
          <w:sz w:val="20"/>
        </w:rPr>
        <w:t>регулятивные:</w:t>
      </w:r>
      <w:r>
        <w:rPr>
          <w:i/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формировать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понимание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значимости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достижения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общей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цели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для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класса.</w:t>
      </w:r>
    </w:p>
    <w:p w:rsidR="00174D4D" w:rsidRDefault="00FB6206">
      <w:pPr>
        <w:pStyle w:val="a3"/>
        <w:spacing w:before="27"/>
        <w:ind w:left="624"/>
      </w:pPr>
      <w:r>
        <w:rPr>
          <w:i/>
          <w:color w:val="231F20"/>
          <w:w w:val="102"/>
          <w:u w:val="single" w:color="231F20"/>
        </w:rPr>
        <w:t>Предметные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0"/>
        </w:rPr>
        <w:t xml:space="preserve"> </w:t>
      </w:r>
      <w:r>
        <w:rPr>
          <w:color w:val="231F20"/>
          <w:w w:val="104"/>
        </w:rPr>
        <w:t>позна</w:t>
      </w:r>
      <w:r>
        <w:rPr>
          <w:color w:val="231F20"/>
          <w:spacing w:val="-6"/>
          <w:w w:val="104"/>
        </w:rPr>
        <w:t>к</w:t>
      </w:r>
      <w:r>
        <w:rPr>
          <w:color w:val="231F20"/>
          <w:w w:val="103"/>
        </w:rPr>
        <w:t>омить</w:t>
      </w:r>
      <w:r>
        <w:rPr>
          <w:color w:val="231F20"/>
          <w:spacing w:val="-10"/>
        </w:rPr>
        <w:t xml:space="preserve"> </w:t>
      </w:r>
      <w:r>
        <w:rPr>
          <w:color w:val="231F20"/>
          <w:w w:val="110"/>
        </w:rPr>
        <w:t>с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понятием</w:t>
      </w:r>
      <w:r>
        <w:rPr>
          <w:color w:val="231F20"/>
          <w:spacing w:val="-10"/>
        </w:rPr>
        <w:t xml:space="preserve"> </w:t>
      </w:r>
      <w:r>
        <w:rPr>
          <w:color w:val="231F20"/>
          <w:w w:val="102"/>
        </w:rPr>
        <w:t>«лидер»,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его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важными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к</w:t>
      </w:r>
      <w:r>
        <w:rPr>
          <w:color w:val="231F20"/>
        </w:rPr>
        <w:t>ачествами.</w:t>
      </w:r>
    </w:p>
    <w:p w:rsidR="00174D4D" w:rsidRDefault="00FB6206">
      <w:pPr>
        <w:spacing w:before="28"/>
        <w:ind w:left="624"/>
        <w:rPr>
          <w:sz w:val="20"/>
        </w:rPr>
      </w:pPr>
      <w:r>
        <w:rPr>
          <w:b/>
          <w:color w:val="231F20"/>
          <w:sz w:val="20"/>
        </w:rPr>
        <w:t>Формы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организации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деятельности</w:t>
      </w:r>
      <w:r>
        <w:rPr>
          <w:b/>
          <w:color w:val="231F20"/>
          <w:spacing w:val="-4"/>
          <w:sz w:val="20"/>
        </w:rPr>
        <w:t xml:space="preserve"> </w:t>
      </w:r>
      <w:r>
        <w:rPr>
          <w:b/>
          <w:color w:val="231F20"/>
          <w:sz w:val="20"/>
        </w:rPr>
        <w:t>детей:</w:t>
      </w:r>
      <w:r>
        <w:rPr>
          <w:b/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фронтальная,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групповая,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индивидуальная.</w:t>
      </w:r>
    </w:p>
    <w:p w:rsidR="00174D4D" w:rsidRDefault="00FB6206">
      <w:pPr>
        <w:spacing w:before="28"/>
        <w:ind w:left="624"/>
        <w:rPr>
          <w:sz w:val="20"/>
        </w:rPr>
      </w:pPr>
      <w:r>
        <w:rPr>
          <w:b/>
          <w:color w:val="231F20"/>
          <w:sz w:val="20"/>
        </w:rPr>
        <w:t>Место</w:t>
      </w:r>
      <w:r>
        <w:rPr>
          <w:b/>
          <w:color w:val="231F20"/>
          <w:spacing w:val="7"/>
          <w:sz w:val="20"/>
        </w:rPr>
        <w:t xml:space="preserve"> </w:t>
      </w:r>
      <w:r>
        <w:rPr>
          <w:b/>
          <w:color w:val="231F20"/>
          <w:sz w:val="20"/>
        </w:rPr>
        <w:t>проведения:</w:t>
      </w:r>
      <w:r>
        <w:rPr>
          <w:b/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учебный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кабинет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класса.</w:t>
      </w:r>
    </w:p>
    <w:p w:rsidR="00174D4D" w:rsidRDefault="00FB6206">
      <w:pPr>
        <w:pStyle w:val="a3"/>
        <w:spacing w:before="27"/>
        <w:ind w:left="624"/>
      </w:pPr>
      <w:r>
        <w:rPr>
          <w:b/>
          <w:color w:val="231F20"/>
          <w:spacing w:val="-2"/>
        </w:rPr>
        <w:t>Оборудование:</w:t>
      </w:r>
      <w:r>
        <w:rPr>
          <w:b/>
          <w:color w:val="231F20"/>
          <w:spacing w:val="-16"/>
        </w:rPr>
        <w:t xml:space="preserve"> </w:t>
      </w:r>
      <w:r>
        <w:rPr>
          <w:color w:val="231F20"/>
          <w:spacing w:val="-2"/>
        </w:rPr>
        <w:t>карточки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со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словами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«лидер»,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«справедливость»,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«честность»,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«инициативность»,</w:t>
      </w:r>
    </w:p>
    <w:p w:rsidR="00174D4D" w:rsidRDefault="00FB6206">
      <w:pPr>
        <w:pStyle w:val="a3"/>
        <w:spacing w:before="48" w:line="290" w:lineRule="auto"/>
        <w:ind w:left="170"/>
      </w:pPr>
      <w:r>
        <w:rPr>
          <w:color w:val="231F20"/>
          <w:spacing w:val="-1"/>
          <w:w w:val="105"/>
        </w:rPr>
        <w:t>«ответственность»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др.;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конструктор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«Лидер»;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карточки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с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изображением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героев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художественных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произведений,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толковый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словарь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русского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языка.</w:t>
      </w:r>
    </w:p>
    <w:p w:rsidR="00174D4D" w:rsidRDefault="00174D4D">
      <w:pPr>
        <w:pStyle w:val="a3"/>
        <w:spacing w:before="10"/>
        <w:rPr>
          <w:sz w:val="22"/>
        </w:r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671"/>
        <w:gridCol w:w="1970"/>
        <w:gridCol w:w="3813"/>
        <w:gridCol w:w="3107"/>
      </w:tblGrid>
      <w:tr w:rsidR="00174D4D">
        <w:trPr>
          <w:trHeight w:val="509"/>
        </w:trPr>
        <w:tc>
          <w:tcPr>
            <w:tcW w:w="671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173" w:right="138" w:firstLine="57"/>
              <w:rPr>
                <w:b/>
                <w:sz w:val="18"/>
              </w:rPr>
            </w:pPr>
            <w:r>
              <w:rPr>
                <w:b/>
                <w:color w:val="231F20"/>
                <w:w w:val="120"/>
                <w:sz w:val="18"/>
              </w:rPr>
              <w:t>№</w:t>
            </w:r>
            <w:r>
              <w:rPr>
                <w:b/>
                <w:color w:val="231F20"/>
                <w:spacing w:val="-63"/>
                <w:w w:val="120"/>
                <w:sz w:val="18"/>
              </w:rPr>
              <w:t xml:space="preserve"> </w:t>
            </w:r>
            <w:r>
              <w:rPr>
                <w:b/>
                <w:color w:val="231F20"/>
                <w:spacing w:val="-1"/>
                <w:w w:val="115"/>
                <w:sz w:val="18"/>
              </w:rPr>
              <w:t>п/п</w:t>
            </w:r>
          </w:p>
        </w:tc>
        <w:tc>
          <w:tcPr>
            <w:tcW w:w="1970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438" w:right="313" w:hanging="97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Этапы занятия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его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</w:p>
        </w:tc>
        <w:tc>
          <w:tcPr>
            <w:tcW w:w="3813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860" w:right="84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педагога</w:t>
            </w:r>
          </w:p>
        </w:tc>
        <w:tc>
          <w:tcPr>
            <w:tcW w:w="3107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62" w:right="42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6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обучающихся</w:t>
            </w:r>
          </w:p>
        </w:tc>
      </w:tr>
      <w:tr w:rsidR="00174D4D">
        <w:trPr>
          <w:trHeight w:val="332"/>
        </w:trPr>
        <w:tc>
          <w:tcPr>
            <w:tcW w:w="671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right="270"/>
              <w:jc w:val="right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1970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3813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3107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1509"/>
        </w:trPr>
        <w:tc>
          <w:tcPr>
            <w:tcW w:w="671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right="274"/>
              <w:jc w:val="right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1970" w:type="dxa"/>
            <w:shd w:val="clear" w:color="auto" w:fill="C7EAFB"/>
          </w:tcPr>
          <w:p w:rsidR="00174D4D" w:rsidRDefault="00FB6206">
            <w:pPr>
              <w:pStyle w:val="TableParagraph"/>
              <w:spacing w:before="77" w:line="230" w:lineRule="auto"/>
              <w:ind w:left="80" w:right="171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организаци-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онно-мотивацион-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ный</w:t>
            </w:r>
          </w:p>
          <w:p w:rsidR="00174D4D" w:rsidRDefault="00FB6206">
            <w:pPr>
              <w:pStyle w:val="TableParagraph"/>
              <w:spacing w:line="230" w:lineRule="auto"/>
              <w:ind w:left="80" w:right="57"/>
              <w:jc w:val="both"/>
              <w:rPr>
                <w:sz w:val="18"/>
              </w:rPr>
            </w:pPr>
            <w:r>
              <w:rPr>
                <w:b/>
                <w:color w:val="231F20"/>
                <w:sz w:val="18"/>
              </w:rPr>
              <w:t xml:space="preserve">Задача этапа: </w:t>
            </w:r>
            <w:r>
              <w:rPr>
                <w:color w:val="231F20"/>
                <w:sz w:val="18"/>
              </w:rPr>
              <w:t>созда-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ние положительного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настроя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изучение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нового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трека</w:t>
            </w:r>
          </w:p>
        </w:tc>
        <w:tc>
          <w:tcPr>
            <w:tcW w:w="3813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245"/>
              </w:numPr>
              <w:tabs>
                <w:tab w:val="left" w:pos="203"/>
              </w:tabs>
              <w:spacing w:before="76" w:line="230" w:lineRule="auto"/>
              <w:ind w:right="145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положительный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психологи-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ческий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занятии;</w:t>
            </w:r>
          </w:p>
          <w:p w:rsidR="00174D4D" w:rsidRDefault="00FB6206">
            <w:pPr>
              <w:pStyle w:val="TableParagraph"/>
              <w:numPr>
                <w:ilvl w:val="0"/>
                <w:numId w:val="245"/>
              </w:numPr>
              <w:tabs>
                <w:tab w:val="left" w:pos="203"/>
              </w:tabs>
              <w:spacing w:line="230" w:lineRule="auto"/>
              <w:ind w:right="135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просмотр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фрагмента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мульт-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фильма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важности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взаимопомощи;</w:t>
            </w:r>
          </w:p>
          <w:p w:rsidR="00174D4D" w:rsidRDefault="00FB6206">
            <w:pPr>
              <w:pStyle w:val="TableParagraph"/>
              <w:numPr>
                <w:ilvl w:val="0"/>
                <w:numId w:val="245"/>
              </w:numPr>
              <w:tabs>
                <w:tab w:val="left" w:pos="203"/>
              </w:tabs>
              <w:spacing w:line="230" w:lineRule="auto"/>
              <w:ind w:right="86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задаёт вопросы по содержанию про-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смотренного</w:t>
            </w:r>
            <w:r>
              <w:rPr>
                <w:color w:val="231F20"/>
                <w:spacing w:val="2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материала:</w:t>
            </w:r>
            <w:r>
              <w:rPr>
                <w:color w:val="231F20"/>
                <w:spacing w:val="2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например,</w:t>
            </w:r>
            <w:r>
              <w:rPr>
                <w:color w:val="231F20"/>
                <w:spacing w:val="2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поче-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му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животные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справились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опасностями?</w:t>
            </w:r>
          </w:p>
        </w:tc>
        <w:tc>
          <w:tcPr>
            <w:tcW w:w="3107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9" w:right="121"/>
              <w:rPr>
                <w:sz w:val="18"/>
              </w:rPr>
            </w:pPr>
            <w:r>
              <w:rPr>
                <w:color w:val="231F20"/>
                <w:sz w:val="18"/>
              </w:rPr>
              <w:t>Смотрят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фрагмент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мультфильма.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Отвечают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вопросы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педагога,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анализируют просмотренный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фрагмент.</w:t>
            </w:r>
          </w:p>
          <w:p w:rsidR="00174D4D" w:rsidRDefault="00FB6206">
            <w:pPr>
              <w:pStyle w:val="TableParagraph"/>
              <w:spacing w:line="230" w:lineRule="auto"/>
              <w:ind w:left="79" w:right="121"/>
              <w:rPr>
                <w:sz w:val="18"/>
              </w:rPr>
            </w:pPr>
            <w:r>
              <w:rPr>
                <w:color w:val="231F20"/>
                <w:sz w:val="18"/>
              </w:rPr>
              <w:t>Ответы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детей: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помогла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помощь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друзей,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они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были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командой.</w:t>
            </w:r>
          </w:p>
        </w:tc>
      </w:tr>
      <w:tr w:rsidR="00174D4D">
        <w:trPr>
          <w:trHeight w:val="709"/>
        </w:trPr>
        <w:tc>
          <w:tcPr>
            <w:tcW w:w="9561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9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244"/>
              </w:numPr>
              <w:tabs>
                <w:tab w:val="left" w:pos="229"/>
              </w:tabs>
              <w:spacing w:line="200" w:lineRule="exact"/>
              <w:ind w:hanging="15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эмоционально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положительный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выполнение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заданий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нового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трека;</w:t>
            </w:r>
          </w:p>
          <w:p w:rsidR="00174D4D" w:rsidRDefault="00FB6206">
            <w:pPr>
              <w:pStyle w:val="TableParagraph"/>
              <w:numPr>
                <w:ilvl w:val="0"/>
                <w:numId w:val="244"/>
              </w:numPr>
              <w:tabs>
                <w:tab w:val="left" w:pos="229"/>
              </w:tabs>
              <w:spacing w:line="204" w:lineRule="exact"/>
              <w:ind w:hanging="150"/>
              <w:rPr>
                <w:sz w:val="18"/>
              </w:rPr>
            </w:pPr>
            <w:r>
              <w:rPr>
                <w:color w:val="231F20"/>
                <w:sz w:val="18"/>
              </w:rPr>
              <w:t>проявление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интереса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детей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теме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занятия.</w:t>
            </w:r>
          </w:p>
        </w:tc>
      </w:tr>
      <w:tr w:rsidR="00174D4D">
        <w:trPr>
          <w:trHeight w:val="4309"/>
        </w:trPr>
        <w:tc>
          <w:tcPr>
            <w:tcW w:w="671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right="266"/>
              <w:jc w:val="right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1970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80" w:right="233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 xml:space="preserve">Этап </w:t>
            </w:r>
            <w:r>
              <w:rPr>
                <w:i/>
                <w:color w:val="231F20"/>
                <w:w w:val="105"/>
                <w:sz w:val="18"/>
              </w:rPr>
              <w:t>целеполага-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ния</w:t>
            </w:r>
          </w:p>
          <w:p w:rsidR="00174D4D" w:rsidRDefault="00FB6206">
            <w:pPr>
              <w:pStyle w:val="TableParagraph"/>
              <w:spacing w:line="196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243"/>
              </w:numPr>
              <w:tabs>
                <w:tab w:val="left" w:pos="203"/>
              </w:tabs>
              <w:spacing w:before="2" w:line="230" w:lineRule="auto"/>
              <w:ind w:right="334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постановка </w:t>
            </w:r>
            <w:r>
              <w:rPr>
                <w:color w:val="231F20"/>
                <w:w w:val="105"/>
                <w:sz w:val="18"/>
              </w:rPr>
              <w:t>кол-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лективной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цели;</w:t>
            </w:r>
          </w:p>
          <w:p w:rsidR="00174D4D" w:rsidRDefault="00FB6206">
            <w:pPr>
              <w:pStyle w:val="TableParagraph"/>
              <w:numPr>
                <w:ilvl w:val="0"/>
                <w:numId w:val="243"/>
              </w:numPr>
              <w:tabs>
                <w:tab w:val="left" w:pos="203"/>
              </w:tabs>
              <w:spacing w:line="230" w:lineRule="auto"/>
              <w:ind w:right="217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включение кол-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лектива класса в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активное участие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выполнению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даний.</w:t>
            </w:r>
          </w:p>
        </w:tc>
        <w:tc>
          <w:tcPr>
            <w:tcW w:w="3813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242"/>
              </w:numPr>
              <w:tabs>
                <w:tab w:val="left" w:pos="203"/>
              </w:tabs>
              <w:spacing w:before="76" w:line="230" w:lineRule="auto"/>
              <w:ind w:right="551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Задаёт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вопрос: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кто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мной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хочет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5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команду?</w:t>
            </w:r>
          </w:p>
          <w:p w:rsidR="00174D4D" w:rsidRDefault="00FB6206">
            <w:pPr>
              <w:pStyle w:val="TableParagraph"/>
              <w:spacing w:line="230" w:lineRule="auto"/>
              <w:ind w:left="80" w:right="136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*Педагог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объясняет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задание,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учит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детей слушать друг друга, показывает,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как правильно такие задания выпол-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нять, даёт ребятам подсказки, что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нужно сделать при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выполнении задания.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Предлагает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одну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из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игр: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построиться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sz w:val="18"/>
              </w:rPr>
              <w:t xml:space="preserve">по росту, в круг, 2 круга, </w:t>
            </w:r>
            <w:r>
              <w:rPr>
                <w:i/>
                <w:color w:val="231F20"/>
                <w:sz w:val="18"/>
              </w:rPr>
              <w:t>треугольник,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живую скульптуру «Ёлочка» или «Буква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А»</w:t>
            </w:r>
            <w:r>
              <w:rPr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др.</w:t>
            </w:r>
          </w:p>
          <w:p w:rsidR="00174D4D" w:rsidRDefault="00FB6206">
            <w:pPr>
              <w:pStyle w:val="TableParagraph"/>
              <w:numPr>
                <w:ilvl w:val="0"/>
                <w:numId w:val="242"/>
              </w:numPr>
              <w:tabs>
                <w:tab w:val="left" w:pos="203"/>
              </w:tabs>
              <w:spacing w:line="230" w:lineRule="auto"/>
              <w:ind w:right="225" w:firstLine="0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 совместную деятельность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обучающихся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постановке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коллектив-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цели.</w:t>
            </w:r>
          </w:p>
          <w:p w:rsidR="00174D4D" w:rsidRDefault="00FB6206">
            <w:pPr>
              <w:pStyle w:val="TableParagraph"/>
              <w:numPr>
                <w:ilvl w:val="0"/>
                <w:numId w:val="242"/>
              </w:numPr>
              <w:tabs>
                <w:tab w:val="left" w:pos="203"/>
              </w:tabs>
              <w:spacing w:line="230" w:lineRule="auto"/>
              <w:ind w:right="179" w:firstLine="0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Кто был главным в игре? Почему вы так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считаете?</w:t>
            </w:r>
          </w:p>
          <w:p w:rsidR="00174D4D" w:rsidRDefault="00FB6206">
            <w:pPr>
              <w:pStyle w:val="TableParagraph"/>
              <w:numPr>
                <w:ilvl w:val="0"/>
                <w:numId w:val="242"/>
              </w:numPr>
              <w:tabs>
                <w:tab w:val="left" w:pos="203"/>
              </w:tabs>
              <w:spacing w:line="230" w:lineRule="auto"/>
              <w:ind w:right="179" w:firstLine="0"/>
              <w:jc w:val="both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Как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по-другому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можно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назвать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челове-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который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игру?</w:t>
            </w:r>
          </w:p>
          <w:p w:rsidR="00174D4D" w:rsidRDefault="00FB6206">
            <w:pPr>
              <w:pStyle w:val="TableParagraph"/>
              <w:spacing w:line="230" w:lineRule="auto"/>
              <w:ind w:left="80" w:right="79"/>
              <w:rPr>
                <w:sz w:val="18"/>
              </w:rPr>
            </w:pPr>
            <w:r>
              <w:rPr>
                <w:color w:val="231F20"/>
                <w:sz w:val="18"/>
              </w:rPr>
              <w:t>Если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дети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затрудняются,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предлагается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разгадать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ребус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(отгадка</w:t>
            </w:r>
            <w:r>
              <w:rPr>
                <w:i/>
                <w:color w:val="231F20"/>
                <w:spacing w:val="-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–</w:t>
            </w:r>
            <w:r>
              <w:rPr>
                <w:i/>
                <w:color w:val="231F20"/>
                <w:spacing w:val="-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лидер)</w:t>
            </w:r>
            <w:r>
              <w:rPr>
                <w:color w:val="231F20"/>
                <w:sz w:val="18"/>
              </w:rPr>
              <w:t>.</w:t>
            </w:r>
          </w:p>
          <w:p w:rsidR="00174D4D" w:rsidRDefault="00FB6206">
            <w:pPr>
              <w:pStyle w:val="TableParagraph"/>
              <w:numPr>
                <w:ilvl w:val="0"/>
                <w:numId w:val="242"/>
              </w:numPr>
              <w:tabs>
                <w:tab w:val="left" w:pos="203"/>
              </w:tabs>
              <w:spacing w:line="201" w:lineRule="exact"/>
              <w:ind w:left="202" w:hanging="12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Как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думаете,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что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означает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это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слово?</w:t>
            </w:r>
          </w:p>
        </w:tc>
        <w:tc>
          <w:tcPr>
            <w:tcW w:w="3107" w:type="dxa"/>
            <w:shd w:val="clear" w:color="auto" w:fill="C7EAFB"/>
          </w:tcPr>
          <w:p w:rsidR="00174D4D" w:rsidRDefault="00FB6206">
            <w:pPr>
              <w:pStyle w:val="TableParagraph"/>
              <w:spacing w:before="75" w:line="230" w:lineRule="auto"/>
              <w:ind w:left="79" w:right="121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Знакомятся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правилами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команд-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ной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игры,</w:t>
            </w:r>
            <w:r>
              <w:rPr>
                <w:color w:val="231F20"/>
                <w:spacing w:val="-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участвуют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игре.</w:t>
            </w:r>
          </w:p>
          <w:p w:rsidR="00174D4D" w:rsidRDefault="00FB6206">
            <w:pPr>
              <w:pStyle w:val="TableParagraph"/>
              <w:spacing w:line="196" w:lineRule="exact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Формулируют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цель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занятия:</w:t>
            </w:r>
          </w:p>
          <w:p w:rsidR="00174D4D" w:rsidRDefault="00FB6206">
            <w:pPr>
              <w:pStyle w:val="TableParagraph"/>
              <w:spacing w:before="3" w:line="230" w:lineRule="auto"/>
              <w:ind w:left="79" w:right="124"/>
              <w:rPr>
                <w:sz w:val="18"/>
              </w:rPr>
            </w:pPr>
            <w:r>
              <w:rPr>
                <w:color w:val="231F20"/>
                <w:sz w:val="18"/>
              </w:rPr>
              <w:t>«Узнать, кто такой лидер. Какими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качествами должен обладать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лидер?»</w:t>
            </w:r>
          </w:p>
          <w:p w:rsidR="00174D4D" w:rsidRDefault="00FB6206">
            <w:pPr>
              <w:pStyle w:val="TableParagraph"/>
              <w:spacing w:line="196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Формулируют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значение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слова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«лидер».</w:t>
            </w:r>
          </w:p>
        </w:tc>
      </w:tr>
      <w:tr w:rsidR="00174D4D">
        <w:trPr>
          <w:trHeight w:val="615"/>
        </w:trPr>
        <w:tc>
          <w:tcPr>
            <w:tcW w:w="9561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9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постановка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занятия.</w:t>
            </w:r>
          </w:p>
        </w:tc>
      </w:tr>
    </w:tbl>
    <w:p w:rsidR="00174D4D" w:rsidRDefault="00FB6206">
      <w:pPr>
        <w:pStyle w:val="1"/>
        <w:spacing w:before="71"/>
      </w:pPr>
      <w:r>
        <w:rPr>
          <w:color w:val="231F20"/>
          <w:w w:val="95"/>
        </w:rPr>
        <w:t>128</w:t>
      </w:r>
    </w:p>
    <w:p w:rsidR="00174D4D" w:rsidRDefault="00174D4D">
      <w:pPr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671"/>
        <w:gridCol w:w="1970"/>
        <w:gridCol w:w="3813"/>
        <w:gridCol w:w="3107"/>
      </w:tblGrid>
      <w:tr w:rsidR="00174D4D">
        <w:trPr>
          <w:trHeight w:val="309"/>
        </w:trPr>
        <w:tc>
          <w:tcPr>
            <w:tcW w:w="671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lastRenderedPageBreak/>
              <w:t>1</w:t>
            </w:r>
          </w:p>
        </w:tc>
        <w:tc>
          <w:tcPr>
            <w:tcW w:w="1970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3813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3107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3709"/>
        </w:trPr>
        <w:tc>
          <w:tcPr>
            <w:tcW w:w="671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1970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80" w:right="192"/>
              <w:rPr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</w:t>
            </w:r>
            <w:r>
              <w:rPr>
                <w:i/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организации</w:t>
            </w:r>
            <w:r>
              <w:rPr>
                <w:i/>
                <w:color w:val="231F20"/>
                <w:spacing w:val="-5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совместной дея-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тельности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-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фор-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мирование </w:t>
            </w:r>
            <w:r>
              <w:rPr>
                <w:color w:val="231F20"/>
                <w:w w:val="105"/>
                <w:sz w:val="18"/>
              </w:rPr>
              <w:t>чувства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команды</w:t>
            </w:r>
          </w:p>
        </w:tc>
        <w:tc>
          <w:tcPr>
            <w:tcW w:w="3813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241"/>
              </w:numPr>
              <w:tabs>
                <w:tab w:val="left" w:pos="203"/>
              </w:tabs>
              <w:spacing w:before="73" w:line="230" w:lineRule="auto"/>
              <w:ind w:right="172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работу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выявле-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нию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важных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качеств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лидера: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какие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главные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качества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отличают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лидера?</w:t>
            </w:r>
          </w:p>
          <w:p w:rsidR="00174D4D" w:rsidRDefault="00FB6206">
            <w:pPr>
              <w:pStyle w:val="TableParagraph"/>
              <w:spacing w:line="230" w:lineRule="auto"/>
              <w:ind w:left="80" w:right="79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*Педагог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вывешивает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карточки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чествами лидера на доске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(если дети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затрудняются в выделении качеств,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можно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предложить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детям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список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слов,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из которого они выберут 3 качества</w:t>
            </w:r>
            <w:r>
              <w:rPr>
                <w:i/>
                <w:color w:val="231F20"/>
                <w:w w:val="105"/>
                <w:sz w:val="18"/>
              </w:rPr>
              <w:t xml:space="preserve"> лидера);</w:t>
            </w:r>
          </w:p>
          <w:p w:rsidR="00174D4D" w:rsidRDefault="00FB6206">
            <w:pPr>
              <w:pStyle w:val="TableParagraph"/>
              <w:numPr>
                <w:ilvl w:val="0"/>
                <w:numId w:val="241"/>
              </w:numPr>
              <w:tabs>
                <w:tab w:val="left" w:pos="203"/>
              </w:tabs>
              <w:spacing w:line="230" w:lineRule="auto"/>
              <w:ind w:right="243" w:firstLine="0"/>
              <w:rPr>
                <w:sz w:val="18"/>
              </w:rPr>
            </w:pPr>
            <w:r>
              <w:rPr>
                <w:color w:val="231F20"/>
                <w:spacing w:val="-2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командную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игру,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которой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капитаном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(лидером)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является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ребёнок;</w:t>
            </w:r>
          </w:p>
          <w:p w:rsidR="00174D4D" w:rsidRDefault="00FB6206">
            <w:pPr>
              <w:pStyle w:val="TableParagraph"/>
              <w:numPr>
                <w:ilvl w:val="0"/>
                <w:numId w:val="241"/>
              </w:numPr>
              <w:tabs>
                <w:tab w:val="left" w:pos="203"/>
              </w:tabs>
              <w:spacing w:line="230" w:lineRule="auto"/>
              <w:ind w:right="156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задаёт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классу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вопросы: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думаете,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у какой команды больше </w:t>
            </w:r>
            <w:r>
              <w:rPr>
                <w:color w:val="231F20"/>
                <w:w w:val="105"/>
                <w:sz w:val="18"/>
              </w:rPr>
              <w:t>шансов стать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победителями</w:t>
            </w:r>
            <w:r>
              <w:rPr>
                <w:color w:val="231F20"/>
                <w:spacing w:val="2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(лидерами)</w:t>
            </w:r>
            <w:r>
              <w:rPr>
                <w:color w:val="231F20"/>
                <w:spacing w:val="2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2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игре?</w:t>
            </w:r>
            <w:r>
              <w:rPr>
                <w:color w:val="231F20"/>
                <w:spacing w:val="2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Слово</w:t>
            </w:r>
          </w:p>
          <w:p w:rsidR="00174D4D" w:rsidRDefault="00FB6206">
            <w:pPr>
              <w:pStyle w:val="TableParagraph"/>
              <w:spacing w:line="230" w:lineRule="auto"/>
              <w:ind w:left="80" w:right="79"/>
              <w:rPr>
                <w:sz w:val="18"/>
              </w:rPr>
            </w:pPr>
            <w:r>
              <w:rPr>
                <w:color w:val="231F20"/>
                <w:sz w:val="18"/>
              </w:rPr>
              <w:t>«лидер»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встретилось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игре.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Кого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мог-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еще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назвать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лидером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почему?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др.</w:t>
            </w:r>
          </w:p>
        </w:tc>
        <w:tc>
          <w:tcPr>
            <w:tcW w:w="3107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9" w:right="18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Знакомятся с представления-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ми об уважении и достоинстве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человека;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поясняют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свои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выска-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зывания, учитывая выделенные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педагогом</w:t>
            </w:r>
            <w:r>
              <w:rPr>
                <w:color w:val="231F20"/>
                <w:spacing w:val="2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ориентиры</w:t>
            </w:r>
            <w:r>
              <w:rPr>
                <w:color w:val="231F20"/>
                <w:spacing w:val="2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действия.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Работают в группе, определя-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ют существенный признак для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классификации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качеств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лидера,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записывают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качества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лидера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карточках.</w:t>
            </w:r>
          </w:p>
          <w:p w:rsidR="00174D4D" w:rsidRDefault="00FB6206">
            <w:pPr>
              <w:pStyle w:val="TableParagraph"/>
              <w:spacing w:line="230" w:lineRule="auto"/>
              <w:ind w:left="79" w:right="121"/>
              <w:rPr>
                <w:sz w:val="18"/>
              </w:rPr>
            </w:pPr>
            <w:r>
              <w:rPr>
                <w:color w:val="231F20"/>
                <w:sz w:val="18"/>
              </w:rPr>
              <w:t>Участвуют в командных играх,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капитанами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(лидерами)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являются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дети. Возможно проведение игр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самими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детьми.</w:t>
            </w:r>
          </w:p>
          <w:p w:rsidR="00174D4D" w:rsidRDefault="00FB6206">
            <w:pPr>
              <w:pStyle w:val="TableParagraph"/>
              <w:spacing w:line="230" w:lineRule="auto"/>
              <w:ind w:left="79" w:right="121"/>
              <w:rPr>
                <w:sz w:val="18"/>
              </w:rPr>
            </w:pPr>
            <w:r>
              <w:rPr>
                <w:color w:val="231F20"/>
                <w:sz w:val="18"/>
              </w:rPr>
              <w:t>Отвечают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вопросы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(лидер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класса, лидер школы, лидер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города,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лидер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области,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лидер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страны</w:t>
            </w:r>
            <w:r>
              <w:rPr>
                <w:color w:val="231F20"/>
                <w:spacing w:val="-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др.).</w:t>
            </w:r>
          </w:p>
        </w:tc>
      </w:tr>
      <w:tr w:rsidR="00174D4D">
        <w:trPr>
          <w:trHeight w:val="909"/>
        </w:trPr>
        <w:tc>
          <w:tcPr>
            <w:tcW w:w="9561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240"/>
              </w:numPr>
              <w:tabs>
                <w:tab w:val="left" w:pos="229"/>
              </w:tabs>
              <w:spacing w:line="200" w:lineRule="exact"/>
              <w:ind w:hanging="150"/>
              <w:rPr>
                <w:sz w:val="18"/>
              </w:rPr>
            </w:pPr>
            <w:r>
              <w:rPr>
                <w:color w:val="231F20"/>
                <w:sz w:val="18"/>
              </w:rPr>
              <w:t>выявление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качеств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лидера;</w:t>
            </w:r>
          </w:p>
          <w:p w:rsidR="00174D4D" w:rsidRDefault="00FB6206">
            <w:pPr>
              <w:pStyle w:val="TableParagraph"/>
              <w:numPr>
                <w:ilvl w:val="0"/>
                <w:numId w:val="240"/>
              </w:numPr>
              <w:tabs>
                <w:tab w:val="left" w:pos="229"/>
              </w:tabs>
              <w:spacing w:line="200" w:lineRule="exact"/>
              <w:ind w:hanging="15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знакомство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новой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командной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игрой;</w:t>
            </w:r>
          </w:p>
          <w:p w:rsidR="00174D4D" w:rsidRDefault="00FB6206">
            <w:pPr>
              <w:pStyle w:val="TableParagraph"/>
              <w:numPr>
                <w:ilvl w:val="0"/>
                <w:numId w:val="240"/>
              </w:numPr>
              <w:tabs>
                <w:tab w:val="left" w:pos="229"/>
              </w:tabs>
              <w:spacing w:line="204" w:lineRule="exact"/>
              <w:ind w:hanging="150"/>
              <w:rPr>
                <w:sz w:val="18"/>
              </w:rPr>
            </w:pPr>
            <w:r>
              <w:rPr>
                <w:color w:val="231F20"/>
                <w:sz w:val="18"/>
              </w:rPr>
              <w:t>принятие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цели</w:t>
            </w:r>
            <w:r>
              <w:rPr>
                <w:color w:val="231F20"/>
                <w:spacing w:val="2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совместной</w:t>
            </w:r>
            <w:r>
              <w:rPr>
                <w:color w:val="231F20"/>
                <w:spacing w:val="2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игровой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деятельности.</w:t>
            </w:r>
          </w:p>
        </w:tc>
      </w:tr>
      <w:tr w:rsidR="00174D4D">
        <w:trPr>
          <w:trHeight w:val="2309"/>
        </w:trPr>
        <w:tc>
          <w:tcPr>
            <w:tcW w:w="671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4</w:t>
            </w:r>
          </w:p>
        </w:tc>
        <w:tc>
          <w:tcPr>
            <w:tcW w:w="1970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Этап рефлексии,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обсуждение</w:t>
            </w:r>
            <w:r>
              <w:rPr>
                <w:i/>
                <w:color w:val="231F20"/>
                <w:spacing w:val="1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резуль-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татов</w:t>
            </w:r>
          </w:p>
          <w:p w:rsidR="00174D4D" w:rsidRDefault="00FB6206">
            <w:pPr>
              <w:pStyle w:val="TableParagraph"/>
              <w:spacing w:line="230" w:lineRule="auto"/>
              <w:ind w:left="80" w:right="227"/>
              <w:rPr>
                <w:sz w:val="18"/>
              </w:rPr>
            </w:pPr>
            <w:r>
              <w:rPr>
                <w:b/>
                <w:color w:val="231F20"/>
                <w:sz w:val="18"/>
              </w:rPr>
              <w:t xml:space="preserve">Задача этапа: </w:t>
            </w:r>
            <w:r>
              <w:rPr>
                <w:color w:val="231F20"/>
                <w:sz w:val="18"/>
              </w:rPr>
              <w:t>под-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ведение итогов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занятия</w:t>
            </w:r>
          </w:p>
        </w:tc>
        <w:tc>
          <w:tcPr>
            <w:tcW w:w="3813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239"/>
              </w:numPr>
              <w:tabs>
                <w:tab w:val="left" w:pos="202"/>
              </w:tabs>
              <w:spacing w:before="65" w:line="204" w:lineRule="exact"/>
              <w:ind w:left="20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работу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конструктором</w:t>
            </w:r>
          </w:p>
          <w:p w:rsidR="00174D4D" w:rsidRDefault="00FB6206">
            <w:pPr>
              <w:pStyle w:val="TableParagraph"/>
              <w:spacing w:before="2" w:line="230" w:lineRule="auto"/>
              <w:ind w:left="80" w:right="58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«Лидер»: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предлагает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ребятам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нарисовать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образ человека-лидера на листе бумаги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формата А3 (это может быть человек,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поднимающийся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вверх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лестнице),</w:t>
            </w:r>
          </w:p>
          <w:p w:rsidR="00174D4D" w:rsidRDefault="00FB6206">
            <w:pPr>
              <w:pStyle w:val="TableParagraph"/>
              <w:spacing w:line="230" w:lineRule="auto"/>
              <w:ind w:left="80" w:right="14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а также создают детали конструктора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(элементы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пазлов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листах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формата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А5)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буквами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алфавита;</w:t>
            </w:r>
          </w:p>
          <w:p w:rsidR="00174D4D" w:rsidRDefault="00FB6206">
            <w:pPr>
              <w:pStyle w:val="TableParagraph"/>
              <w:numPr>
                <w:ilvl w:val="0"/>
                <w:numId w:val="239"/>
              </w:numPr>
              <w:tabs>
                <w:tab w:val="left" w:pos="202"/>
              </w:tabs>
              <w:spacing w:line="230" w:lineRule="auto"/>
              <w:ind w:right="87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задаёт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наводящие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вопросы: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кого,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ваш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взгляд,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можно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назвать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лидером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почему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так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считаете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др.</w:t>
            </w:r>
          </w:p>
        </w:tc>
        <w:tc>
          <w:tcPr>
            <w:tcW w:w="3107" w:type="dxa"/>
            <w:shd w:val="clear" w:color="auto" w:fill="C7EAFB"/>
          </w:tcPr>
          <w:p w:rsidR="00174D4D" w:rsidRDefault="00FB6206">
            <w:pPr>
              <w:pStyle w:val="TableParagraph"/>
              <w:spacing w:before="65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Создают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конструктор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«Лидер».</w:t>
            </w: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12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Оценивают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работу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пла-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ну,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предложенному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педагогом.</w:t>
            </w:r>
          </w:p>
        </w:tc>
      </w:tr>
      <w:tr w:rsidR="00174D4D">
        <w:trPr>
          <w:trHeight w:val="709"/>
        </w:trPr>
        <w:tc>
          <w:tcPr>
            <w:tcW w:w="9561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238"/>
              </w:numPr>
              <w:tabs>
                <w:tab w:val="left" w:pos="229"/>
              </w:tabs>
              <w:spacing w:line="200" w:lineRule="exact"/>
              <w:ind w:hanging="15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создание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конструктора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«Лидер»;</w:t>
            </w:r>
          </w:p>
          <w:p w:rsidR="00174D4D" w:rsidRDefault="00FB6206">
            <w:pPr>
              <w:pStyle w:val="TableParagraph"/>
              <w:numPr>
                <w:ilvl w:val="0"/>
                <w:numId w:val="238"/>
              </w:numPr>
              <w:tabs>
                <w:tab w:val="left" w:pos="229"/>
              </w:tabs>
              <w:spacing w:line="204" w:lineRule="exact"/>
              <w:ind w:hanging="15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осознание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необходимости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изучения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данного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материала.</w:t>
            </w:r>
          </w:p>
        </w:tc>
      </w:tr>
      <w:tr w:rsidR="00174D4D">
        <w:trPr>
          <w:trHeight w:val="1109"/>
        </w:trPr>
        <w:tc>
          <w:tcPr>
            <w:tcW w:w="671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1970" w:type="dxa"/>
            <w:shd w:val="clear" w:color="auto" w:fill="C7EAFB"/>
          </w:tcPr>
          <w:p w:rsidR="00174D4D" w:rsidRDefault="00FB6206">
            <w:pPr>
              <w:pStyle w:val="TableParagraph"/>
              <w:spacing w:before="71" w:line="230" w:lineRule="auto"/>
              <w:ind w:left="80" w:right="147"/>
              <w:jc w:val="both"/>
              <w:rPr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Эмоциональное за-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вершение занятия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 xml:space="preserve">Задача этапа: </w:t>
            </w:r>
            <w:r>
              <w:rPr>
                <w:color w:val="231F20"/>
                <w:sz w:val="18"/>
              </w:rPr>
              <w:t>пози-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тивное завершение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</w:t>
            </w:r>
          </w:p>
        </w:tc>
        <w:tc>
          <w:tcPr>
            <w:tcW w:w="3813" w:type="dxa"/>
            <w:shd w:val="clear" w:color="auto" w:fill="C7EAFB"/>
          </w:tcPr>
          <w:p w:rsidR="00174D4D" w:rsidRDefault="00FB6206">
            <w:pPr>
              <w:pStyle w:val="TableParagraph"/>
              <w:spacing w:before="71" w:line="230" w:lineRule="auto"/>
              <w:ind w:left="80" w:right="5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- Предлагает раскрасить элементы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конструктора «Лидер» и из картинок с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изображениями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литературных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героев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брать картинки, на которых есть персо-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нажи-лидеры.</w:t>
            </w:r>
          </w:p>
        </w:tc>
        <w:tc>
          <w:tcPr>
            <w:tcW w:w="3107" w:type="dxa"/>
            <w:shd w:val="clear" w:color="auto" w:fill="C7EAFB"/>
          </w:tcPr>
          <w:p w:rsidR="00174D4D" w:rsidRDefault="00FB6206">
            <w:pPr>
              <w:pStyle w:val="TableParagraph"/>
              <w:spacing w:before="65"/>
              <w:ind w:left="62" w:right="165"/>
              <w:jc w:val="center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Раскрашивают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картинку</w:t>
            </w:r>
            <w:r>
              <w:rPr>
                <w:color w:val="231F20"/>
                <w:spacing w:val="-1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лидера.</w:t>
            </w:r>
          </w:p>
        </w:tc>
      </w:tr>
      <w:tr w:rsidR="00174D4D">
        <w:trPr>
          <w:trHeight w:val="509"/>
        </w:trPr>
        <w:tc>
          <w:tcPr>
            <w:tcW w:w="9561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знание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лидеров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героев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художественных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произведений.</w:t>
            </w:r>
          </w:p>
        </w:tc>
      </w:tr>
    </w:tbl>
    <w:p w:rsidR="00174D4D" w:rsidRDefault="00FB6206">
      <w:pPr>
        <w:pStyle w:val="a3"/>
        <w:rPr>
          <w:rFonts w:ascii="Tahoma"/>
        </w:rPr>
      </w:pPr>
      <w:r>
        <w:rPr>
          <w:noProof/>
          <w:lang w:eastAsia="ru-RU"/>
        </w:rPr>
        <w:drawing>
          <wp:anchor distT="0" distB="0" distL="0" distR="0" simplePos="0" relativeHeight="251644928" behindDoc="1" locked="0" layoutInCell="1" allowOverlap="1">
            <wp:simplePos x="0" y="0"/>
            <wp:positionH relativeFrom="page">
              <wp:posOffset>4215663</wp:posOffset>
            </wp:positionH>
            <wp:positionV relativeFrom="page">
              <wp:posOffset>1716781</wp:posOffset>
            </wp:positionV>
            <wp:extent cx="3344341" cy="8648323"/>
            <wp:effectExtent l="0" t="0" r="0" b="0"/>
            <wp:wrapNone/>
            <wp:docPr id="217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3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4341" cy="8648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4D4D" w:rsidRDefault="00174D4D">
      <w:pPr>
        <w:pStyle w:val="a3"/>
        <w:spacing w:before="1"/>
        <w:rPr>
          <w:rFonts w:ascii="Tahoma"/>
          <w:sz w:val="17"/>
        </w:rPr>
      </w:pPr>
    </w:p>
    <w:p w:rsidR="00174D4D" w:rsidRDefault="00FB6206">
      <w:pPr>
        <w:pStyle w:val="5"/>
        <w:spacing w:before="100"/>
        <w:ind w:right="94"/>
        <w:jc w:val="center"/>
      </w:pPr>
      <w:r>
        <w:rPr>
          <w:color w:val="231F20"/>
          <w:w w:val="95"/>
        </w:rPr>
        <w:t>Занятие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2.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«Я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могу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быть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лидером!»</w:t>
      </w:r>
    </w:p>
    <w:p w:rsidR="00174D4D" w:rsidRDefault="00FB6206">
      <w:pPr>
        <w:pStyle w:val="a3"/>
        <w:spacing w:before="158" w:line="285" w:lineRule="auto"/>
        <w:ind w:left="113" w:firstLine="453"/>
      </w:pPr>
      <w:r>
        <w:rPr>
          <w:b/>
          <w:color w:val="231F20"/>
        </w:rPr>
        <w:t>Цель:</w:t>
      </w:r>
      <w:r>
        <w:rPr>
          <w:b/>
          <w:color w:val="231F20"/>
          <w:spacing w:val="8"/>
        </w:rPr>
        <w:t xml:space="preserve"> </w:t>
      </w:r>
      <w:r>
        <w:rPr>
          <w:color w:val="231F20"/>
        </w:rPr>
        <w:t>формировать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социальную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активность,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ответственность,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дружелюбие,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любознательность;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мотивировать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младших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школьников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на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развитие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лидерских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качеств.</w:t>
      </w:r>
    </w:p>
    <w:p w:rsidR="00174D4D" w:rsidRDefault="00FB6206">
      <w:pPr>
        <w:pStyle w:val="5"/>
        <w:spacing w:line="232" w:lineRule="exact"/>
        <w:ind w:left="567"/>
      </w:pPr>
      <w:r>
        <w:rPr>
          <w:color w:val="231F20"/>
        </w:rPr>
        <w:t>Задачи:</w:t>
      </w:r>
    </w:p>
    <w:p w:rsidR="00174D4D" w:rsidRDefault="00FB6206">
      <w:pPr>
        <w:pStyle w:val="a3"/>
        <w:spacing w:before="43" w:line="285" w:lineRule="auto"/>
        <w:ind w:left="113" w:firstLine="453"/>
      </w:pPr>
      <w:r>
        <w:rPr>
          <w:i/>
          <w:color w:val="231F20"/>
          <w:w w:val="105"/>
          <w:u w:val="single" w:color="231F20"/>
        </w:rPr>
        <w:t>Ли</w:t>
      </w:r>
      <w:r>
        <w:rPr>
          <w:i/>
          <w:color w:val="231F20"/>
          <w:w w:val="94"/>
          <w:u w:val="single" w:color="231F20"/>
        </w:rPr>
        <w:t>ч</w:t>
      </w:r>
      <w:r>
        <w:rPr>
          <w:i/>
          <w:color w:val="231F20"/>
          <w:w w:val="110"/>
          <w:u w:val="single" w:color="231F20"/>
        </w:rPr>
        <w:t>нос</w:t>
      </w:r>
      <w:r>
        <w:rPr>
          <w:i/>
          <w:color w:val="231F20"/>
          <w:w w:val="104"/>
          <w:u w:val="single" w:color="231F20"/>
        </w:rPr>
        <w:t>тн</w:t>
      </w:r>
      <w:r>
        <w:rPr>
          <w:i/>
          <w:color w:val="231F20"/>
          <w:w w:val="97"/>
          <w:u w:val="single" w:color="231F20"/>
        </w:rPr>
        <w:t>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7"/>
        </w:rPr>
        <w:t xml:space="preserve"> </w:t>
      </w:r>
      <w:r>
        <w:rPr>
          <w:color w:val="231F20"/>
          <w:w w:val="105"/>
        </w:rPr>
        <w:t>развив</w:t>
      </w:r>
      <w:r>
        <w:rPr>
          <w:color w:val="231F20"/>
          <w:spacing w:val="-2"/>
          <w:w w:val="105"/>
        </w:rPr>
        <w:t>а</w:t>
      </w:r>
      <w:r>
        <w:rPr>
          <w:color w:val="231F20"/>
          <w:w w:val="101"/>
        </w:rPr>
        <w:t>ть</w:t>
      </w:r>
      <w:r>
        <w:rPr>
          <w:color w:val="231F20"/>
          <w:spacing w:val="-7"/>
        </w:rPr>
        <w:t xml:space="preserve"> </w:t>
      </w:r>
      <w:r>
        <w:rPr>
          <w:color w:val="231F20"/>
          <w:w w:val="104"/>
        </w:rPr>
        <w:t>ак</w:t>
      </w:r>
      <w:r>
        <w:rPr>
          <w:color w:val="231F20"/>
          <w:w w:val="106"/>
        </w:rPr>
        <w:t>тивност</w:t>
      </w:r>
      <w:r>
        <w:rPr>
          <w:color w:val="231F20"/>
          <w:w w:val="82"/>
        </w:rPr>
        <w:t>ь,</w:t>
      </w:r>
      <w:r>
        <w:rPr>
          <w:color w:val="231F20"/>
          <w:spacing w:val="-7"/>
        </w:rPr>
        <w:t xml:space="preserve"> </w:t>
      </w:r>
      <w:r>
        <w:rPr>
          <w:color w:val="231F20"/>
          <w:w w:val="105"/>
        </w:rPr>
        <w:t>иници</w:t>
      </w:r>
      <w:r>
        <w:rPr>
          <w:color w:val="231F20"/>
          <w:spacing w:val="-2"/>
          <w:w w:val="105"/>
        </w:rPr>
        <w:t>а</w:t>
      </w:r>
      <w:r>
        <w:rPr>
          <w:color w:val="231F20"/>
          <w:w w:val="104"/>
        </w:rPr>
        <w:t>тив</w:t>
      </w:r>
      <w:r>
        <w:rPr>
          <w:color w:val="231F20"/>
        </w:rPr>
        <w:t>ность,</w:t>
      </w:r>
      <w:r>
        <w:rPr>
          <w:color w:val="231F20"/>
          <w:spacing w:val="-7"/>
        </w:rPr>
        <w:t xml:space="preserve"> </w:t>
      </w:r>
      <w:r>
        <w:rPr>
          <w:color w:val="231F20"/>
          <w:w w:val="101"/>
        </w:rPr>
        <w:t>л</w:t>
      </w:r>
      <w:r>
        <w:rPr>
          <w:color w:val="231F20"/>
          <w:w w:val="109"/>
        </w:rPr>
        <w:t>юб</w:t>
      </w:r>
      <w:r>
        <w:rPr>
          <w:color w:val="231F20"/>
          <w:w w:val="106"/>
        </w:rPr>
        <w:t>озн</w:t>
      </w:r>
      <w:r>
        <w:rPr>
          <w:color w:val="231F20"/>
          <w:spacing w:val="-2"/>
          <w:w w:val="106"/>
        </w:rPr>
        <w:t>а</w:t>
      </w:r>
      <w:r>
        <w:rPr>
          <w:color w:val="231F20"/>
          <w:w w:val="103"/>
        </w:rPr>
        <w:t>тель</w:t>
      </w:r>
      <w:r>
        <w:rPr>
          <w:color w:val="231F20"/>
          <w:w w:val="106"/>
        </w:rPr>
        <w:t>ность</w:t>
      </w:r>
      <w:r>
        <w:rPr>
          <w:color w:val="231F20"/>
          <w:spacing w:val="-7"/>
        </w:rPr>
        <w:t xml:space="preserve"> </w:t>
      </w:r>
      <w:r>
        <w:rPr>
          <w:color w:val="231F20"/>
          <w:w w:val="104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  <w:w w:val="111"/>
        </w:rPr>
        <w:t>с</w:t>
      </w:r>
      <w:r>
        <w:rPr>
          <w:color w:val="231F20"/>
          <w:w w:val="106"/>
        </w:rPr>
        <w:t>амостоят</w:t>
      </w:r>
      <w:r>
        <w:rPr>
          <w:color w:val="231F20"/>
          <w:w w:val="105"/>
        </w:rPr>
        <w:t>ельност</w:t>
      </w:r>
      <w:r>
        <w:rPr>
          <w:color w:val="231F20"/>
          <w:w w:val="97"/>
        </w:rPr>
        <w:t xml:space="preserve">ь </w:t>
      </w:r>
      <w:r>
        <w:rPr>
          <w:color w:val="231F20"/>
          <w:w w:val="105"/>
        </w:rPr>
        <w:t>обучающихся.</w:t>
      </w:r>
    </w:p>
    <w:p w:rsidR="00174D4D" w:rsidRDefault="00FB6206">
      <w:pPr>
        <w:spacing w:line="232" w:lineRule="exact"/>
        <w:ind w:left="567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етапредметные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237"/>
        </w:numPr>
        <w:tabs>
          <w:tab w:val="left" w:pos="730"/>
        </w:tabs>
        <w:spacing w:before="44" w:line="285" w:lineRule="auto"/>
        <w:ind w:right="208" w:firstLine="453"/>
        <w:rPr>
          <w:sz w:val="20"/>
        </w:rPr>
      </w:pPr>
      <w:r>
        <w:rPr>
          <w:i/>
          <w:color w:val="231F20"/>
          <w:sz w:val="20"/>
        </w:rPr>
        <w:t>познавательные:</w:t>
      </w:r>
      <w:r>
        <w:rPr>
          <w:i/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уметь</w:t>
      </w:r>
      <w:r>
        <w:rPr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определять</w:t>
      </w:r>
      <w:r>
        <w:rPr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главные</w:t>
      </w:r>
      <w:r>
        <w:rPr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качества</w:t>
      </w:r>
      <w:r>
        <w:rPr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лидера</w:t>
      </w:r>
      <w:r>
        <w:rPr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(честность,</w:t>
      </w:r>
      <w:r>
        <w:rPr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активность,</w:t>
      </w:r>
      <w:r>
        <w:rPr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ответ-</w:t>
      </w:r>
      <w:r>
        <w:rPr>
          <w:color w:val="231F20"/>
          <w:spacing w:val="-57"/>
          <w:sz w:val="20"/>
        </w:rPr>
        <w:t xml:space="preserve"> </w:t>
      </w:r>
      <w:r>
        <w:rPr>
          <w:color w:val="231F20"/>
          <w:w w:val="105"/>
          <w:sz w:val="20"/>
        </w:rPr>
        <w:t>ственность,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доброжелательность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др.);</w:t>
      </w:r>
    </w:p>
    <w:p w:rsidR="00174D4D" w:rsidRDefault="00FB6206">
      <w:pPr>
        <w:pStyle w:val="a4"/>
        <w:numPr>
          <w:ilvl w:val="0"/>
          <w:numId w:val="237"/>
        </w:numPr>
        <w:tabs>
          <w:tab w:val="left" w:pos="731"/>
        </w:tabs>
        <w:spacing w:line="285" w:lineRule="auto"/>
        <w:ind w:right="209" w:firstLine="453"/>
        <w:rPr>
          <w:sz w:val="20"/>
        </w:rPr>
      </w:pPr>
      <w:r>
        <w:rPr>
          <w:i/>
          <w:color w:val="231F20"/>
          <w:sz w:val="20"/>
        </w:rPr>
        <w:t>коммуникативные:</w:t>
      </w:r>
      <w:r>
        <w:rPr>
          <w:i/>
          <w:color w:val="231F20"/>
          <w:spacing w:val="31"/>
          <w:sz w:val="20"/>
        </w:rPr>
        <w:t xml:space="preserve"> </w:t>
      </w:r>
      <w:r>
        <w:rPr>
          <w:color w:val="231F20"/>
          <w:sz w:val="20"/>
        </w:rPr>
        <w:t>понимать</w:t>
      </w:r>
      <w:r>
        <w:rPr>
          <w:color w:val="231F20"/>
          <w:spacing w:val="32"/>
          <w:sz w:val="20"/>
        </w:rPr>
        <w:t xml:space="preserve"> </w:t>
      </w:r>
      <w:r>
        <w:rPr>
          <w:color w:val="231F20"/>
          <w:sz w:val="20"/>
        </w:rPr>
        <w:t>значение</w:t>
      </w:r>
      <w:r>
        <w:rPr>
          <w:color w:val="231F20"/>
          <w:spacing w:val="32"/>
          <w:sz w:val="20"/>
        </w:rPr>
        <w:t xml:space="preserve"> </w:t>
      </w:r>
      <w:r>
        <w:rPr>
          <w:color w:val="231F20"/>
          <w:sz w:val="20"/>
        </w:rPr>
        <w:t>коллективной</w:t>
      </w:r>
      <w:r>
        <w:rPr>
          <w:color w:val="231F20"/>
          <w:spacing w:val="32"/>
          <w:sz w:val="20"/>
        </w:rPr>
        <w:t xml:space="preserve"> </w:t>
      </w:r>
      <w:r>
        <w:rPr>
          <w:color w:val="231F20"/>
          <w:sz w:val="20"/>
        </w:rPr>
        <w:t>деятельности</w:t>
      </w:r>
      <w:r>
        <w:rPr>
          <w:color w:val="231F20"/>
          <w:spacing w:val="32"/>
          <w:sz w:val="20"/>
        </w:rPr>
        <w:t xml:space="preserve"> </w:t>
      </w:r>
      <w:r>
        <w:rPr>
          <w:color w:val="231F20"/>
          <w:sz w:val="20"/>
        </w:rPr>
        <w:t>для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успешного</w:t>
      </w:r>
      <w:r>
        <w:rPr>
          <w:color w:val="231F20"/>
          <w:spacing w:val="31"/>
          <w:sz w:val="20"/>
        </w:rPr>
        <w:t xml:space="preserve"> </w:t>
      </w:r>
      <w:r>
        <w:rPr>
          <w:color w:val="231F20"/>
          <w:sz w:val="20"/>
        </w:rPr>
        <w:t>решения</w:t>
      </w:r>
      <w:r>
        <w:rPr>
          <w:color w:val="231F20"/>
          <w:spacing w:val="-57"/>
          <w:sz w:val="20"/>
        </w:rPr>
        <w:t xml:space="preserve"> </w:t>
      </w:r>
      <w:r>
        <w:rPr>
          <w:color w:val="231F20"/>
          <w:w w:val="105"/>
          <w:sz w:val="20"/>
        </w:rPr>
        <w:t>практической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задачи;</w:t>
      </w:r>
    </w:p>
    <w:p w:rsidR="00174D4D" w:rsidRDefault="00FB6206">
      <w:pPr>
        <w:pStyle w:val="a4"/>
        <w:numPr>
          <w:ilvl w:val="0"/>
          <w:numId w:val="237"/>
        </w:numPr>
        <w:tabs>
          <w:tab w:val="left" w:pos="729"/>
        </w:tabs>
        <w:spacing w:line="285" w:lineRule="auto"/>
        <w:ind w:right="208" w:firstLine="453"/>
        <w:rPr>
          <w:sz w:val="20"/>
        </w:rPr>
      </w:pPr>
      <w:r>
        <w:rPr>
          <w:i/>
          <w:color w:val="231F20"/>
          <w:sz w:val="20"/>
        </w:rPr>
        <w:t>регулятивные:</w:t>
      </w:r>
      <w:r>
        <w:rPr>
          <w:i/>
          <w:color w:val="231F20"/>
          <w:spacing w:val="24"/>
          <w:sz w:val="20"/>
        </w:rPr>
        <w:t xml:space="preserve"> </w:t>
      </w:r>
      <w:r>
        <w:rPr>
          <w:color w:val="231F20"/>
          <w:sz w:val="20"/>
        </w:rPr>
        <w:t>понимать</w:t>
      </w:r>
      <w:r>
        <w:rPr>
          <w:color w:val="231F20"/>
          <w:spacing w:val="25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удерживать</w:t>
      </w:r>
      <w:r>
        <w:rPr>
          <w:color w:val="231F20"/>
          <w:spacing w:val="25"/>
          <w:sz w:val="20"/>
        </w:rPr>
        <w:t xml:space="preserve"> </w:t>
      </w:r>
      <w:r>
        <w:rPr>
          <w:color w:val="231F20"/>
          <w:sz w:val="20"/>
        </w:rPr>
        <w:t>поставленную</w:t>
      </w:r>
      <w:r>
        <w:rPr>
          <w:color w:val="231F20"/>
          <w:spacing w:val="25"/>
          <w:sz w:val="20"/>
        </w:rPr>
        <w:t xml:space="preserve"> </w:t>
      </w:r>
      <w:r>
        <w:rPr>
          <w:color w:val="231F20"/>
          <w:sz w:val="20"/>
        </w:rPr>
        <w:t>задачу,</w:t>
      </w:r>
      <w:r>
        <w:rPr>
          <w:color w:val="231F20"/>
          <w:spacing w:val="25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25"/>
          <w:sz w:val="20"/>
        </w:rPr>
        <w:t xml:space="preserve"> </w:t>
      </w:r>
      <w:r>
        <w:rPr>
          <w:color w:val="231F20"/>
          <w:sz w:val="20"/>
        </w:rPr>
        <w:t>случае</w:t>
      </w:r>
      <w:r>
        <w:rPr>
          <w:color w:val="231F20"/>
          <w:spacing w:val="25"/>
          <w:sz w:val="20"/>
        </w:rPr>
        <w:t xml:space="preserve"> </w:t>
      </w:r>
      <w:r>
        <w:rPr>
          <w:color w:val="231F20"/>
          <w:sz w:val="20"/>
        </w:rPr>
        <w:t>необходимости</w:t>
      </w:r>
      <w:r>
        <w:rPr>
          <w:color w:val="231F20"/>
          <w:spacing w:val="24"/>
          <w:sz w:val="20"/>
        </w:rPr>
        <w:t xml:space="preserve"> </w:t>
      </w:r>
      <w:r>
        <w:rPr>
          <w:color w:val="231F20"/>
          <w:sz w:val="20"/>
        </w:rPr>
        <w:t>обра-</w:t>
      </w:r>
      <w:r>
        <w:rPr>
          <w:color w:val="231F20"/>
          <w:spacing w:val="-57"/>
          <w:sz w:val="20"/>
        </w:rPr>
        <w:t xml:space="preserve"> </w:t>
      </w:r>
      <w:r>
        <w:rPr>
          <w:color w:val="231F20"/>
          <w:w w:val="106"/>
          <w:sz w:val="20"/>
        </w:rPr>
        <w:t>щ</w:t>
      </w:r>
      <w:r>
        <w:rPr>
          <w:color w:val="231F20"/>
          <w:spacing w:val="-2"/>
          <w:w w:val="106"/>
          <w:sz w:val="20"/>
        </w:rPr>
        <w:t>а</w:t>
      </w:r>
      <w:r>
        <w:rPr>
          <w:color w:val="231F20"/>
          <w:w w:val="103"/>
          <w:sz w:val="20"/>
        </w:rPr>
        <w:t>ть</w:t>
      </w:r>
      <w:r>
        <w:rPr>
          <w:color w:val="231F20"/>
          <w:spacing w:val="-1"/>
          <w:w w:val="103"/>
          <w:sz w:val="20"/>
        </w:rPr>
        <w:t>с</w:t>
      </w:r>
      <w:r>
        <w:rPr>
          <w:color w:val="231F20"/>
          <w:w w:val="98"/>
          <w:sz w:val="20"/>
        </w:rPr>
        <w:t>я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3"/>
          <w:sz w:val="20"/>
        </w:rPr>
        <w:t>за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5"/>
          <w:sz w:val="20"/>
        </w:rPr>
        <w:t>помощью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к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3"/>
          <w:sz w:val="20"/>
        </w:rPr>
        <w:t>педагог</w:t>
      </w:r>
      <w:r>
        <w:rPr>
          <w:color w:val="231F20"/>
          <w:spacing w:val="-16"/>
          <w:w w:val="103"/>
          <w:sz w:val="20"/>
        </w:rPr>
        <w:t>у</w:t>
      </w:r>
      <w:r>
        <w:rPr>
          <w:color w:val="231F20"/>
          <w:w w:val="51"/>
          <w:sz w:val="20"/>
        </w:rPr>
        <w:t>.</w:t>
      </w:r>
    </w:p>
    <w:p w:rsidR="00174D4D" w:rsidRDefault="00FB6206">
      <w:pPr>
        <w:pStyle w:val="a3"/>
        <w:spacing w:line="290" w:lineRule="auto"/>
        <w:ind w:left="113" w:firstLine="453"/>
      </w:pPr>
      <w:r>
        <w:rPr>
          <w:i/>
          <w:color w:val="231F20"/>
          <w:spacing w:val="-2"/>
          <w:u w:val="single" w:color="231F20"/>
        </w:rPr>
        <w:t>Предметные</w:t>
      </w:r>
      <w:r>
        <w:rPr>
          <w:i/>
          <w:color w:val="231F20"/>
          <w:w w:val="49"/>
        </w:rPr>
        <w:t>:</w:t>
      </w:r>
      <w:r>
        <w:rPr>
          <w:i/>
          <w:color w:val="231F20"/>
          <w:spacing w:val="-15"/>
        </w:rPr>
        <w:t xml:space="preserve"> </w:t>
      </w:r>
      <w:r>
        <w:rPr>
          <w:color w:val="231F20"/>
          <w:spacing w:val="-2"/>
          <w:w w:val="102"/>
        </w:rPr>
        <w:t>формиров</w:t>
      </w:r>
      <w:r>
        <w:rPr>
          <w:color w:val="231F20"/>
          <w:spacing w:val="-3"/>
          <w:w w:val="102"/>
        </w:rPr>
        <w:t>а</w:t>
      </w:r>
      <w:r>
        <w:rPr>
          <w:color w:val="231F20"/>
          <w:spacing w:val="-2"/>
          <w:w w:val="98"/>
        </w:rPr>
        <w:t>т</w:t>
      </w:r>
      <w:r>
        <w:rPr>
          <w:color w:val="231F20"/>
          <w:w w:val="98"/>
        </w:rPr>
        <w:t>ь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  <w:w w:val="101"/>
        </w:rPr>
        <w:t>первоначальны</w:t>
      </w:r>
      <w:r>
        <w:rPr>
          <w:color w:val="231F20"/>
          <w:w w:val="101"/>
        </w:rPr>
        <w:t>й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  <w:w w:val="101"/>
        </w:rPr>
        <w:t>опы</w:t>
      </w:r>
      <w:r>
        <w:rPr>
          <w:color w:val="231F20"/>
          <w:w w:val="101"/>
        </w:rPr>
        <w:t>т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  <w:w w:val="102"/>
        </w:rPr>
        <w:t>осмыслени</w:t>
      </w:r>
      <w:r>
        <w:rPr>
          <w:color w:val="231F20"/>
          <w:w w:val="102"/>
        </w:rPr>
        <w:t>я</w:t>
      </w:r>
      <w:r>
        <w:rPr>
          <w:color w:val="231F20"/>
          <w:spacing w:val="-15"/>
        </w:rPr>
        <w:t xml:space="preserve"> </w:t>
      </w:r>
      <w:r>
        <w:rPr>
          <w:color w:val="231F20"/>
          <w:w w:val="101"/>
        </w:rPr>
        <w:t>и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  <w:w w:val="105"/>
        </w:rPr>
        <w:t>нр</w:t>
      </w:r>
      <w:r>
        <w:rPr>
          <w:color w:val="231F20"/>
          <w:spacing w:val="-2"/>
          <w:w w:val="103"/>
        </w:rPr>
        <w:t>авственно</w:t>
      </w:r>
      <w:r>
        <w:rPr>
          <w:color w:val="231F20"/>
          <w:w w:val="103"/>
        </w:rPr>
        <w:t>й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  <w:w w:val="102"/>
        </w:rPr>
        <w:t>оценк</w:t>
      </w:r>
      <w:r>
        <w:rPr>
          <w:color w:val="231F20"/>
          <w:w w:val="102"/>
        </w:rPr>
        <w:t>и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  <w:w w:val="103"/>
        </w:rPr>
        <w:t>поступ</w:t>
      </w:r>
      <w:r>
        <w:rPr>
          <w:color w:val="231F20"/>
          <w:spacing w:val="-7"/>
          <w:w w:val="103"/>
        </w:rPr>
        <w:t>к</w:t>
      </w:r>
      <w:r>
        <w:rPr>
          <w:color w:val="231F20"/>
          <w:spacing w:val="-2"/>
          <w:w w:val="93"/>
        </w:rPr>
        <w:t xml:space="preserve">ов, </w:t>
      </w:r>
      <w:r>
        <w:rPr>
          <w:color w:val="231F20"/>
        </w:rPr>
        <w:t>поведения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(своего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других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людей)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позиций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этических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норм.</w:t>
      </w:r>
    </w:p>
    <w:p w:rsidR="00174D4D" w:rsidRDefault="00FB6206">
      <w:pPr>
        <w:pStyle w:val="1"/>
        <w:spacing w:line="419" w:lineRule="exact"/>
        <w:ind w:left="0" w:right="176"/>
        <w:jc w:val="right"/>
      </w:pPr>
      <w:r>
        <w:rPr>
          <w:color w:val="231F20"/>
        </w:rPr>
        <w:t>129</w:t>
      </w:r>
    </w:p>
    <w:p w:rsidR="00174D4D" w:rsidRDefault="00174D4D">
      <w:pPr>
        <w:spacing w:line="419" w:lineRule="exact"/>
        <w:jc w:val="right"/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p w:rsidR="00174D4D" w:rsidRDefault="00FB6206">
      <w:pPr>
        <w:spacing w:before="76"/>
        <w:ind w:left="624"/>
        <w:rPr>
          <w:sz w:val="20"/>
        </w:rPr>
      </w:pPr>
      <w:r>
        <w:lastRenderedPageBreak/>
        <w:pict>
          <v:group id="_x0000_s1092" style="position:absolute;left:0;text-align:left;margin-left:0;margin-top:135.4pt;width:262.4pt;height:680.75pt;z-index:-251586560;mso-position-horizontal-relative:page;mso-position-vertical-relative:page" coordorigin=",2708" coordsize="5248,13615">
            <v:shape id="_x0000_s1094" type="#_x0000_t75" style="position:absolute;top:2708;width:5248;height:13615">
              <v:imagedata r:id="rId11" o:title=""/>
            </v:shape>
            <v:shape id="_x0000_s1093" type="#_x0000_t202" style="position:absolute;left:1175;top:15671;width:590;height:432" filled="f" stroked="f">
              <v:textbox inset="0,0,0,0">
                <w:txbxContent>
                  <w:p w:rsidR="00174D4D" w:rsidRDefault="00FB6206">
                    <w:pPr>
                      <w:spacing w:line="425" w:lineRule="exact"/>
                      <w:rPr>
                        <w:rFonts w:ascii="Tahoma"/>
                        <w:sz w:val="36"/>
                      </w:rPr>
                    </w:pPr>
                    <w:r>
                      <w:rPr>
                        <w:rFonts w:ascii="Tahoma"/>
                        <w:color w:val="231F20"/>
                        <w:w w:val="95"/>
                        <w:sz w:val="36"/>
                      </w:rPr>
                      <w:t>130</w:t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b/>
          <w:color w:val="231F20"/>
          <w:sz w:val="20"/>
        </w:rPr>
        <w:t>Формы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организации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деятельности</w:t>
      </w:r>
      <w:r>
        <w:rPr>
          <w:b/>
          <w:color w:val="231F20"/>
          <w:spacing w:val="-4"/>
          <w:sz w:val="20"/>
        </w:rPr>
        <w:t xml:space="preserve"> </w:t>
      </w:r>
      <w:r>
        <w:rPr>
          <w:b/>
          <w:color w:val="231F20"/>
          <w:sz w:val="20"/>
        </w:rPr>
        <w:t>детей:</w:t>
      </w:r>
      <w:r>
        <w:rPr>
          <w:b/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фронтальная,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групповая,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индивидуальная.</w:t>
      </w:r>
    </w:p>
    <w:p w:rsidR="00174D4D" w:rsidRDefault="00FB6206">
      <w:pPr>
        <w:spacing w:before="48"/>
        <w:ind w:left="624"/>
        <w:rPr>
          <w:sz w:val="20"/>
        </w:rPr>
      </w:pPr>
      <w:r>
        <w:rPr>
          <w:b/>
          <w:color w:val="231F20"/>
          <w:sz w:val="20"/>
        </w:rPr>
        <w:t>Место</w:t>
      </w:r>
      <w:r>
        <w:rPr>
          <w:b/>
          <w:color w:val="231F20"/>
          <w:spacing w:val="7"/>
          <w:sz w:val="20"/>
        </w:rPr>
        <w:t xml:space="preserve"> </w:t>
      </w:r>
      <w:r>
        <w:rPr>
          <w:b/>
          <w:color w:val="231F20"/>
          <w:sz w:val="20"/>
        </w:rPr>
        <w:t>проведения:</w:t>
      </w:r>
      <w:r>
        <w:rPr>
          <w:b/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учебный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кабинет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класса.</w:t>
      </w:r>
    </w:p>
    <w:p w:rsidR="00174D4D" w:rsidRDefault="00FB6206">
      <w:pPr>
        <w:pStyle w:val="a3"/>
        <w:spacing w:before="48"/>
        <w:ind w:left="624"/>
      </w:pPr>
      <w:r>
        <w:rPr>
          <w:b/>
          <w:color w:val="231F20"/>
        </w:rPr>
        <w:t xml:space="preserve">Оборудование: </w:t>
      </w:r>
      <w:r>
        <w:rPr>
          <w:color w:val="231F20"/>
        </w:rPr>
        <w:t>карточки,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мяч,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скакалки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проведения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игр,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видеокамера.</w:t>
      </w:r>
    </w:p>
    <w:p w:rsidR="00174D4D" w:rsidRDefault="00174D4D">
      <w:pPr>
        <w:pStyle w:val="a3"/>
        <w:spacing w:before="1" w:after="1"/>
        <w:rPr>
          <w:sz w:val="27"/>
        </w:r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532"/>
        <w:gridCol w:w="2208"/>
        <w:gridCol w:w="4464"/>
        <w:gridCol w:w="2355"/>
      </w:tblGrid>
      <w:tr w:rsidR="00174D4D">
        <w:trPr>
          <w:trHeight w:val="509"/>
        </w:trPr>
        <w:tc>
          <w:tcPr>
            <w:tcW w:w="532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104" w:right="68" w:firstLine="57"/>
              <w:rPr>
                <w:b/>
                <w:sz w:val="18"/>
              </w:rPr>
            </w:pPr>
            <w:r>
              <w:rPr>
                <w:b/>
                <w:color w:val="231F20"/>
                <w:w w:val="120"/>
                <w:sz w:val="18"/>
              </w:rPr>
              <w:t>№</w:t>
            </w:r>
            <w:r>
              <w:rPr>
                <w:b/>
                <w:color w:val="231F20"/>
                <w:spacing w:val="-63"/>
                <w:w w:val="120"/>
                <w:sz w:val="18"/>
              </w:rPr>
              <w:t xml:space="preserve"> </w:t>
            </w:r>
            <w:r>
              <w:rPr>
                <w:b/>
                <w:color w:val="231F20"/>
                <w:spacing w:val="-1"/>
                <w:w w:val="115"/>
                <w:sz w:val="18"/>
              </w:rPr>
              <w:t>п/п</w:t>
            </w:r>
          </w:p>
        </w:tc>
        <w:tc>
          <w:tcPr>
            <w:tcW w:w="2208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557" w:right="432" w:hanging="97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Этапы занятия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его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</w:p>
        </w:tc>
        <w:tc>
          <w:tcPr>
            <w:tcW w:w="4464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1186" w:right="1165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педагога</w:t>
            </w:r>
          </w:p>
        </w:tc>
        <w:tc>
          <w:tcPr>
            <w:tcW w:w="2355" w:type="dxa"/>
            <w:shd w:val="clear" w:color="auto" w:fill="5BCBF5"/>
          </w:tcPr>
          <w:p w:rsidR="00174D4D" w:rsidRDefault="00FB6206">
            <w:pPr>
              <w:pStyle w:val="TableParagraph"/>
              <w:spacing w:before="76" w:line="230" w:lineRule="auto"/>
              <w:ind w:left="571" w:right="534" w:hanging="1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обучающихся</w:t>
            </w:r>
          </w:p>
        </w:tc>
      </w:tr>
      <w:tr w:rsidR="00174D4D">
        <w:trPr>
          <w:trHeight w:val="309"/>
        </w:trPr>
        <w:tc>
          <w:tcPr>
            <w:tcW w:w="532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2208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4464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2355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2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1905"/>
        </w:trPr>
        <w:tc>
          <w:tcPr>
            <w:tcW w:w="532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2208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80" w:right="56"/>
              <w:rPr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организацион-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но-мотивационный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 xml:space="preserve">Задача этапа: </w:t>
            </w:r>
            <w:r>
              <w:rPr>
                <w:color w:val="231F20"/>
                <w:sz w:val="18"/>
              </w:rPr>
              <w:t>форми-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рование позитивного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настроя на выполнение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предложенных</w:t>
            </w:r>
            <w:r>
              <w:rPr>
                <w:color w:val="231F20"/>
                <w:spacing w:val="3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заданий</w:t>
            </w:r>
          </w:p>
        </w:tc>
        <w:tc>
          <w:tcPr>
            <w:tcW w:w="4464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236"/>
              </w:numPr>
              <w:tabs>
                <w:tab w:val="left" w:pos="203"/>
              </w:tabs>
              <w:spacing w:before="77" w:line="230" w:lineRule="auto"/>
              <w:ind w:right="438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Предлагает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прочитать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слова: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руководитель,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глава,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победитель;</w:t>
            </w:r>
          </w:p>
          <w:p w:rsidR="00174D4D" w:rsidRDefault="00FB6206">
            <w:pPr>
              <w:pStyle w:val="TableParagraph"/>
              <w:numPr>
                <w:ilvl w:val="0"/>
                <w:numId w:val="236"/>
              </w:numPr>
              <w:tabs>
                <w:tab w:val="left" w:pos="203"/>
              </w:tabs>
              <w:spacing w:line="230" w:lineRule="auto"/>
              <w:ind w:right="235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предлагает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подобрать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данным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словам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сино-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нимы;</w:t>
            </w:r>
          </w:p>
          <w:p w:rsidR="00174D4D" w:rsidRDefault="00FB6206">
            <w:pPr>
              <w:pStyle w:val="TableParagraph"/>
              <w:numPr>
                <w:ilvl w:val="0"/>
                <w:numId w:val="236"/>
              </w:numPr>
              <w:tabs>
                <w:tab w:val="left" w:pos="203"/>
              </w:tabs>
              <w:spacing w:line="230" w:lineRule="auto"/>
              <w:ind w:right="217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 работу с символом трека – кон-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структором «Лидер» – на повторение значения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слова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«лидер»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выделенных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трех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его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главных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качеств.</w:t>
            </w:r>
          </w:p>
        </w:tc>
        <w:tc>
          <w:tcPr>
            <w:tcW w:w="2355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81" w:right="8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Обучающиеся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подбира-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ют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слово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«лидер»,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дока-</w:t>
            </w:r>
            <w:r>
              <w:rPr>
                <w:color w:val="231F20"/>
                <w:spacing w:val="-53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зывают свое мнение;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объясняют значения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слов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из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конструктора.</w:t>
            </w:r>
          </w:p>
        </w:tc>
      </w:tr>
      <w:tr w:rsidR="00174D4D">
        <w:trPr>
          <w:trHeight w:val="709"/>
        </w:trPr>
        <w:tc>
          <w:tcPr>
            <w:tcW w:w="9559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70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Результаты</w:t>
            </w:r>
            <w:r>
              <w:rPr>
                <w:b/>
                <w:color w:val="231F20"/>
                <w:spacing w:val="-1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235"/>
              </w:numPr>
              <w:tabs>
                <w:tab w:val="left" w:pos="229"/>
              </w:tabs>
              <w:spacing w:line="200" w:lineRule="exact"/>
              <w:ind w:hanging="150"/>
              <w:rPr>
                <w:sz w:val="18"/>
              </w:rPr>
            </w:pPr>
            <w:r>
              <w:rPr>
                <w:color w:val="231F20"/>
                <w:sz w:val="18"/>
              </w:rPr>
              <w:t>позитивный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настрой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выполнение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заданий;</w:t>
            </w:r>
          </w:p>
          <w:p w:rsidR="00174D4D" w:rsidRDefault="00FB6206">
            <w:pPr>
              <w:pStyle w:val="TableParagraph"/>
              <w:numPr>
                <w:ilvl w:val="0"/>
                <w:numId w:val="235"/>
              </w:numPr>
              <w:tabs>
                <w:tab w:val="left" w:pos="229"/>
              </w:tabs>
              <w:spacing w:line="204" w:lineRule="exact"/>
              <w:ind w:hanging="150"/>
              <w:rPr>
                <w:sz w:val="18"/>
              </w:rPr>
            </w:pPr>
            <w:r>
              <w:rPr>
                <w:color w:val="231F20"/>
                <w:sz w:val="18"/>
              </w:rPr>
              <w:t>актуализация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изученного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материала.</w:t>
            </w:r>
          </w:p>
        </w:tc>
      </w:tr>
      <w:tr w:rsidR="00174D4D">
        <w:trPr>
          <w:trHeight w:val="1849"/>
        </w:trPr>
        <w:tc>
          <w:tcPr>
            <w:tcW w:w="532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2208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80" w:right="56"/>
              <w:rPr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целеполагания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6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  <w:r>
              <w:rPr>
                <w:b/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опреде-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ление новых </w:t>
            </w:r>
            <w:r>
              <w:rPr>
                <w:color w:val="231F20"/>
                <w:w w:val="105"/>
                <w:sz w:val="18"/>
              </w:rPr>
              <w:t>качеств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лидера</w:t>
            </w:r>
          </w:p>
        </w:tc>
        <w:tc>
          <w:tcPr>
            <w:tcW w:w="4464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234"/>
              </w:numPr>
              <w:tabs>
                <w:tab w:val="left" w:pos="203"/>
              </w:tabs>
              <w:spacing w:before="76" w:line="230" w:lineRule="auto"/>
              <w:ind w:right="145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 работу в группах: ребятам необ-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ходимо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назвать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1–3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известных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лидеров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нашей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страны,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ответить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вопросы: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«Почему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их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счита-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ют лидерами?», «Какими качествами они обла-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дают?»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(Качества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лидера: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честность,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активность,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ответственность, доброжелательность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др.);</w:t>
            </w:r>
          </w:p>
          <w:p w:rsidR="00174D4D" w:rsidRDefault="00FB6206">
            <w:pPr>
              <w:pStyle w:val="TableParagraph"/>
              <w:numPr>
                <w:ilvl w:val="0"/>
                <w:numId w:val="234"/>
              </w:numPr>
              <w:tabs>
                <w:tab w:val="left" w:pos="203"/>
              </w:tabs>
              <w:spacing w:line="230" w:lineRule="auto"/>
              <w:ind w:right="103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фиксирует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новые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качества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лидеров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конструк-</w:t>
            </w:r>
            <w:r>
              <w:rPr>
                <w:color w:val="231F20"/>
                <w:spacing w:val="-5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торе.</w:t>
            </w:r>
          </w:p>
        </w:tc>
        <w:tc>
          <w:tcPr>
            <w:tcW w:w="2355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81" w:right="86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Работают </w:t>
            </w:r>
            <w:r>
              <w:rPr>
                <w:color w:val="231F20"/>
                <w:w w:val="105"/>
                <w:sz w:val="18"/>
              </w:rPr>
              <w:t>в группах, от-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вечают на поставленные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вопросы.</w:t>
            </w:r>
          </w:p>
        </w:tc>
      </w:tr>
      <w:tr w:rsidR="00174D4D">
        <w:trPr>
          <w:trHeight w:val="709"/>
        </w:trPr>
        <w:tc>
          <w:tcPr>
            <w:tcW w:w="9559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9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233"/>
              </w:numPr>
              <w:tabs>
                <w:tab w:val="left" w:pos="229"/>
              </w:tabs>
              <w:spacing w:line="200" w:lineRule="exact"/>
              <w:ind w:hanging="150"/>
              <w:rPr>
                <w:sz w:val="18"/>
              </w:rPr>
            </w:pPr>
            <w:r>
              <w:rPr>
                <w:color w:val="231F20"/>
                <w:sz w:val="18"/>
              </w:rPr>
              <w:t>позитивный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настрой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выполнение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заданий;</w:t>
            </w:r>
          </w:p>
          <w:p w:rsidR="00174D4D" w:rsidRDefault="00FB6206">
            <w:pPr>
              <w:pStyle w:val="TableParagraph"/>
              <w:numPr>
                <w:ilvl w:val="0"/>
                <w:numId w:val="233"/>
              </w:numPr>
              <w:tabs>
                <w:tab w:val="left" w:pos="229"/>
              </w:tabs>
              <w:spacing w:line="204" w:lineRule="exact"/>
              <w:ind w:hanging="150"/>
              <w:rPr>
                <w:sz w:val="18"/>
              </w:rPr>
            </w:pPr>
            <w:r>
              <w:rPr>
                <w:color w:val="231F20"/>
                <w:sz w:val="18"/>
              </w:rPr>
              <w:t>актуализация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изученного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материала.</w:t>
            </w:r>
          </w:p>
        </w:tc>
      </w:tr>
      <w:tr w:rsidR="00174D4D">
        <w:trPr>
          <w:trHeight w:val="4220"/>
        </w:trPr>
        <w:tc>
          <w:tcPr>
            <w:tcW w:w="532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2208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80" w:right="56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организации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совместной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деятель-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ности</w:t>
            </w:r>
          </w:p>
          <w:p w:rsidR="00174D4D" w:rsidRDefault="00FB6206">
            <w:pPr>
              <w:pStyle w:val="TableParagraph"/>
              <w:spacing w:line="196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232"/>
              </w:numPr>
              <w:tabs>
                <w:tab w:val="left" w:pos="203"/>
              </w:tabs>
              <w:spacing w:before="2" w:line="230" w:lineRule="auto"/>
              <w:ind w:right="64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формирование уме-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ния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принимать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правила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игры;</w:t>
            </w:r>
          </w:p>
          <w:p w:rsidR="00174D4D" w:rsidRDefault="00FB6206">
            <w:pPr>
              <w:pStyle w:val="TableParagraph"/>
              <w:numPr>
                <w:ilvl w:val="0"/>
                <w:numId w:val="232"/>
              </w:numPr>
              <w:tabs>
                <w:tab w:val="left" w:pos="203"/>
              </w:tabs>
              <w:spacing w:line="230" w:lineRule="auto"/>
              <w:ind w:right="266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выявление потен-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циальных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реальных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лидеров в детском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коллективе</w:t>
            </w:r>
          </w:p>
        </w:tc>
        <w:tc>
          <w:tcPr>
            <w:tcW w:w="4464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231"/>
              </w:numPr>
              <w:tabs>
                <w:tab w:val="left" w:pos="203"/>
              </w:tabs>
              <w:spacing w:before="76" w:line="230" w:lineRule="auto"/>
              <w:ind w:right="79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Задаёт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ребятам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вопросы: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Могут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быть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лидеры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 школе? Кто может быть лидером? (Основная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мысль: «Лидером может быть каждый, и я могу».)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Есть ли у вас лидерские качества? Выделите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одно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самое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важное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качество,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ваш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взгляд,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«на-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стоящего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лидера»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объясните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</w:t>
            </w:r>
            <w:r>
              <w:rPr>
                <w:color w:val="231F20"/>
                <w:w w:val="105"/>
                <w:sz w:val="18"/>
              </w:rPr>
              <w:t>очему;</w:t>
            </w:r>
          </w:p>
          <w:p w:rsidR="00174D4D" w:rsidRDefault="00FB6206">
            <w:pPr>
              <w:pStyle w:val="TableParagraph"/>
              <w:numPr>
                <w:ilvl w:val="0"/>
                <w:numId w:val="231"/>
              </w:numPr>
              <w:tabs>
                <w:tab w:val="left" w:pos="203"/>
              </w:tabs>
              <w:spacing w:line="230" w:lineRule="auto"/>
              <w:ind w:right="104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повторение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из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первого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занятия,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разучивает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детьми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новую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игру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«Карабас».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(Вы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все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знаете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сказку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Буратино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помните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борода-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того Карабаса-Барабаса, у которого был театр.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Теперь все вы </w:t>
            </w:r>
            <w:r>
              <w:rPr>
                <w:color w:val="231F20"/>
                <w:spacing w:val="-1"/>
                <w:w w:val="125"/>
                <w:sz w:val="18"/>
              </w:rPr>
              <w:t xml:space="preserve">–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куклы. </w:t>
            </w:r>
            <w:r>
              <w:rPr>
                <w:color w:val="231F20"/>
                <w:w w:val="105"/>
                <w:sz w:val="18"/>
              </w:rPr>
              <w:t>Я произнесу слово «КА-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РА-БАС» и покажу на вытянутых руках какое-то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количество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пальцев.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должны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будете,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не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говариваясь,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встать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стульев,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причём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столько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человек,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сколько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я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покажу</w:t>
            </w:r>
            <w:r>
              <w:rPr>
                <w:color w:val="231F20"/>
                <w:spacing w:val="-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пальцев.);</w:t>
            </w:r>
          </w:p>
          <w:p w:rsidR="00174D4D" w:rsidRDefault="00FB6206">
            <w:pPr>
              <w:pStyle w:val="TableParagraph"/>
              <w:numPr>
                <w:ilvl w:val="0"/>
                <w:numId w:val="231"/>
              </w:numPr>
              <w:tabs>
                <w:tab w:val="left" w:pos="203"/>
              </w:tabs>
              <w:spacing w:line="230" w:lineRule="auto"/>
              <w:ind w:right="471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предлагает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обсудить,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чему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учат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игры,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какая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чаще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побеждала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почему?</w:t>
            </w:r>
          </w:p>
        </w:tc>
        <w:tc>
          <w:tcPr>
            <w:tcW w:w="2355" w:type="dxa"/>
            <w:shd w:val="clear" w:color="auto" w:fill="C7EAFB"/>
          </w:tcPr>
          <w:p w:rsidR="00174D4D" w:rsidRDefault="00FB6206">
            <w:pPr>
              <w:pStyle w:val="TableParagraph"/>
              <w:spacing w:before="75" w:line="230" w:lineRule="auto"/>
              <w:ind w:left="81" w:right="298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Обучающиеся коррек-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тно высказывают свое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мнение.</w:t>
            </w:r>
          </w:p>
          <w:p w:rsidR="00174D4D" w:rsidRDefault="00FB6206">
            <w:pPr>
              <w:pStyle w:val="TableParagraph"/>
              <w:spacing w:line="230" w:lineRule="auto"/>
              <w:ind w:left="81" w:right="78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Самостоятельно </w:t>
            </w:r>
            <w:r>
              <w:rPr>
                <w:color w:val="231F20"/>
                <w:w w:val="105"/>
                <w:sz w:val="18"/>
              </w:rPr>
              <w:t>делятся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группы.</w:t>
            </w:r>
          </w:p>
          <w:p w:rsidR="00174D4D" w:rsidRDefault="00FB6206">
            <w:pPr>
              <w:pStyle w:val="TableParagraph"/>
              <w:spacing w:line="230" w:lineRule="auto"/>
              <w:ind w:left="81" w:right="9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Принимают участие в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игровой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деятельности.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Самостоятельно органи-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зуют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знакомые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игры.</w:t>
            </w:r>
          </w:p>
          <w:p w:rsidR="00174D4D" w:rsidRDefault="00FB6206">
            <w:pPr>
              <w:pStyle w:val="TableParagraph"/>
              <w:spacing w:line="230" w:lineRule="auto"/>
              <w:ind w:left="81" w:right="129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Корректно высказывают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свое</w:t>
            </w:r>
            <w:r>
              <w:rPr>
                <w:color w:val="231F20"/>
                <w:spacing w:val="5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мнение,</w:t>
            </w:r>
            <w:r>
              <w:rPr>
                <w:color w:val="231F20"/>
                <w:spacing w:val="5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приходят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 выводу, что коллек-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тивные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игры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помогают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команде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подружиться,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учат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ответственности,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доброжелательности.</w:t>
            </w:r>
          </w:p>
          <w:p w:rsidR="00174D4D" w:rsidRDefault="00FB6206">
            <w:pPr>
              <w:pStyle w:val="TableParagraph"/>
              <w:spacing w:line="230" w:lineRule="auto"/>
              <w:ind w:left="81" w:right="86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Успех каждого </w:t>
            </w:r>
            <w:r>
              <w:rPr>
                <w:color w:val="231F20"/>
                <w:w w:val="105"/>
                <w:sz w:val="18"/>
              </w:rPr>
              <w:t>является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залогом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успеха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команды.</w:t>
            </w:r>
          </w:p>
        </w:tc>
      </w:tr>
      <w:tr w:rsidR="00174D4D">
        <w:trPr>
          <w:trHeight w:val="709"/>
        </w:trPr>
        <w:tc>
          <w:tcPr>
            <w:tcW w:w="9559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8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230"/>
              </w:numPr>
              <w:tabs>
                <w:tab w:val="left" w:pos="229"/>
              </w:tabs>
              <w:spacing w:line="200" w:lineRule="exact"/>
              <w:rPr>
                <w:sz w:val="18"/>
              </w:rPr>
            </w:pPr>
            <w:r>
              <w:rPr>
                <w:color w:val="231F20"/>
                <w:sz w:val="18"/>
              </w:rPr>
              <w:t>выявление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лидеров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классном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коллективе;</w:t>
            </w:r>
          </w:p>
          <w:p w:rsidR="00174D4D" w:rsidRDefault="00FB6206">
            <w:pPr>
              <w:pStyle w:val="TableParagraph"/>
              <w:numPr>
                <w:ilvl w:val="0"/>
                <w:numId w:val="230"/>
              </w:numPr>
              <w:tabs>
                <w:tab w:val="left" w:pos="229"/>
              </w:tabs>
              <w:spacing w:line="204" w:lineRule="exact"/>
              <w:rPr>
                <w:sz w:val="18"/>
              </w:rPr>
            </w:pPr>
            <w:r>
              <w:rPr>
                <w:color w:val="231F20"/>
                <w:sz w:val="18"/>
              </w:rPr>
              <w:t>осознание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значения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коллективной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деятельности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достижения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успеха.</w:t>
            </w:r>
          </w:p>
        </w:tc>
      </w:tr>
      <w:tr w:rsidR="00174D4D">
        <w:trPr>
          <w:trHeight w:val="1350"/>
        </w:trPr>
        <w:tc>
          <w:tcPr>
            <w:tcW w:w="532" w:type="dxa"/>
            <w:shd w:val="clear" w:color="auto" w:fill="5BCBF5"/>
          </w:tcPr>
          <w:p w:rsidR="00174D4D" w:rsidRDefault="00FB6206">
            <w:pPr>
              <w:pStyle w:val="TableParagraph"/>
              <w:spacing w:before="68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4</w:t>
            </w:r>
          </w:p>
        </w:tc>
        <w:tc>
          <w:tcPr>
            <w:tcW w:w="2208" w:type="dxa"/>
            <w:shd w:val="clear" w:color="auto" w:fill="C7EAFB"/>
          </w:tcPr>
          <w:p w:rsidR="00174D4D" w:rsidRDefault="00FB6206">
            <w:pPr>
              <w:pStyle w:val="TableParagraph"/>
              <w:spacing w:before="75" w:line="230" w:lineRule="auto"/>
              <w:ind w:left="80" w:right="56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Этап рефлексии,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обсуждение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результа-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тов</w:t>
            </w:r>
          </w:p>
          <w:p w:rsidR="00174D4D" w:rsidRDefault="00FB6206">
            <w:pPr>
              <w:pStyle w:val="TableParagraph"/>
              <w:spacing w:line="230" w:lineRule="auto"/>
              <w:ind w:left="80" w:right="56"/>
              <w:rPr>
                <w:sz w:val="18"/>
              </w:rPr>
            </w:pP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3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  <w:r>
              <w:rPr>
                <w:b/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подведе-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итогов</w:t>
            </w:r>
          </w:p>
        </w:tc>
        <w:tc>
          <w:tcPr>
            <w:tcW w:w="4464" w:type="dxa"/>
            <w:shd w:val="clear" w:color="auto" w:fill="C7EAFB"/>
          </w:tcPr>
          <w:p w:rsidR="00174D4D" w:rsidRDefault="00FB6206">
            <w:pPr>
              <w:pStyle w:val="TableParagraph"/>
              <w:spacing w:before="75" w:line="230" w:lineRule="auto"/>
              <w:ind w:left="81" w:right="91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Организует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обмен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мнениями: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готовы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мы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стать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лидерами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класса?</w:t>
            </w:r>
          </w:p>
        </w:tc>
        <w:tc>
          <w:tcPr>
            <w:tcW w:w="2355" w:type="dxa"/>
            <w:shd w:val="clear" w:color="auto" w:fill="C7EAFB"/>
          </w:tcPr>
          <w:p w:rsidR="00174D4D" w:rsidRDefault="00FB6206">
            <w:pPr>
              <w:pStyle w:val="TableParagraph"/>
              <w:spacing w:before="75" w:line="230" w:lineRule="auto"/>
              <w:ind w:left="8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Высказывают своё мне-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ние,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используя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конструк-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тор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«Лидер».</w:t>
            </w:r>
          </w:p>
        </w:tc>
      </w:tr>
      <w:tr w:rsidR="00174D4D">
        <w:trPr>
          <w:trHeight w:val="620"/>
        </w:trPr>
        <w:tc>
          <w:tcPr>
            <w:tcW w:w="9559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8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–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осознание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личностных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лидерских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качеств.</w:t>
            </w:r>
          </w:p>
        </w:tc>
      </w:tr>
    </w:tbl>
    <w:p w:rsidR="00174D4D" w:rsidRDefault="00174D4D">
      <w:pPr>
        <w:spacing w:line="204" w:lineRule="exact"/>
        <w:rPr>
          <w:sz w:val="18"/>
        </w:rPr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532"/>
        <w:gridCol w:w="2208"/>
        <w:gridCol w:w="4464"/>
        <w:gridCol w:w="2355"/>
      </w:tblGrid>
      <w:tr w:rsidR="00174D4D">
        <w:trPr>
          <w:trHeight w:val="309"/>
        </w:trPr>
        <w:tc>
          <w:tcPr>
            <w:tcW w:w="532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lastRenderedPageBreak/>
              <w:t>1</w:t>
            </w:r>
          </w:p>
        </w:tc>
        <w:tc>
          <w:tcPr>
            <w:tcW w:w="2208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4464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2355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3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2909"/>
        </w:trPr>
        <w:tc>
          <w:tcPr>
            <w:tcW w:w="532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2208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80" w:right="88"/>
              <w:rPr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 xml:space="preserve">Эмоциональное </w:t>
            </w:r>
            <w:r>
              <w:rPr>
                <w:i/>
                <w:color w:val="231F20"/>
                <w:w w:val="105"/>
                <w:sz w:val="18"/>
              </w:rPr>
              <w:t>завер-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4"/>
                <w:sz w:val="18"/>
              </w:rPr>
              <w:t>шение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4"/>
                <w:sz w:val="18"/>
              </w:rPr>
              <w:t>занятия</w:t>
            </w:r>
            <w:r>
              <w:rPr>
                <w:color w:val="231F20"/>
                <w:w w:val="51"/>
                <w:sz w:val="18"/>
              </w:rPr>
              <w:t>.</w:t>
            </w:r>
          </w:p>
          <w:p w:rsidR="00174D4D" w:rsidRDefault="00FB6206">
            <w:pPr>
              <w:pStyle w:val="TableParagraph"/>
              <w:spacing w:line="230" w:lineRule="auto"/>
              <w:ind w:left="80" w:right="56"/>
              <w:rPr>
                <w:sz w:val="18"/>
              </w:rPr>
            </w:pP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  <w:r>
              <w:rPr>
                <w:b/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позитив-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ное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завершение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дела.</w:t>
            </w:r>
          </w:p>
        </w:tc>
        <w:tc>
          <w:tcPr>
            <w:tcW w:w="4464" w:type="dxa"/>
            <w:shd w:val="clear" w:color="auto" w:fill="C7EAFB"/>
          </w:tcPr>
          <w:p w:rsidR="00174D4D" w:rsidRDefault="00FB6206">
            <w:pPr>
              <w:pStyle w:val="TableParagraph"/>
              <w:spacing w:before="66" w:line="204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-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Проводит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социометрию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«Капитан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корабля»:</w:t>
            </w:r>
          </w:p>
          <w:p w:rsidR="00174D4D" w:rsidRDefault="00FB6206">
            <w:pPr>
              <w:pStyle w:val="TableParagraph"/>
              <w:numPr>
                <w:ilvl w:val="0"/>
                <w:numId w:val="229"/>
              </w:numPr>
              <w:tabs>
                <w:tab w:val="left" w:pos="238"/>
              </w:tabs>
              <w:spacing w:before="2" w:line="230" w:lineRule="auto"/>
              <w:ind w:right="456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Если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бы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ты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был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капитаном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корабля,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кого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из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группы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ты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взял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бы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себе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помощники?</w:t>
            </w:r>
          </w:p>
          <w:p w:rsidR="00174D4D" w:rsidRDefault="00FB6206">
            <w:pPr>
              <w:pStyle w:val="TableParagraph"/>
              <w:numPr>
                <w:ilvl w:val="0"/>
                <w:numId w:val="229"/>
              </w:numPr>
              <w:tabs>
                <w:tab w:val="left" w:pos="255"/>
              </w:tabs>
              <w:spacing w:line="230" w:lineRule="auto"/>
              <w:ind w:right="602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Кого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пригласил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бы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на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корабль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качестве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гостей?</w:t>
            </w:r>
          </w:p>
          <w:p w:rsidR="00174D4D" w:rsidRDefault="00FB6206">
            <w:pPr>
              <w:pStyle w:val="TableParagraph"/>
              <w:numPr>
                <w:ilvl w:val="0"/>
                <w:numId w:val="229"/>
              </w:numPr>
              <w:tabs>
                <w:tab w:val="left" w:pos="257"/>
              </w:tabs>
              <w:spacing w:line="196" w:lineRule="exact"/>
              <w:ind w:left="256" w:hanging="17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Кого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что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взял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бы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собой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плавание?</w:t>
            </w:r>
          </w:p>
          <w:p w:rsidR="00174D4D" w:rsidRDefault="00FB6206">
            <w:pPr>
              <w:pStyle w:val="TableParagraph"/>
              <w:numPr>
                <w:ilvl w:val="0"/>
                <w:numId w:val="229"/>
              </w:numPr>
              <w:tabs>
                <w:tab w:val="left" w:pos="259"/>
              </w:tabs>
              <w:spacing w:line="200" w:lineRule="exact"/>
              <w:ind w:left="258" w:hanging="1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Кто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еще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остался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берегу?</w:t>
            </w:r>
          </w:p>
          <w:p w:rsidR="00174D4D" w:rsidRDefault="00FB6206">
            <w:pPr>
              <w:pStyle w:val="TableParagraph"/>
              <w:spacing w:before="1" w:line="230" w:lineRule="auto"/>
              <w:ind w:left="80" w:right="58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*Дети, получившие наибольшее число положи-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тельных выборов у сверстников (1-й и 2-й во-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просы), могут считаться популярными в данной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группе. Дети, получившие отрицательные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выборы</w:t>
            </w:r>
            <w:r>
              <w:rPr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(3-й</w:t>
            </w:r>
            <w:r>
              <w:rPr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4-й</w:t>
            </w:r>
            <w:r>
              <w:rPr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вопросы),</w:t>
            </w:r>
            <w:r>
              <w:rPr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попадают</w:t>
            </w:r>
            <w:r>
              <w:rPr>
                <w:i/>
                <w:color w:val="231F20"/>
                <w:spacing w:val="-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группу</w:t>
            </w:r>
          </w:p>
          <w:p w:rsidR="00174D4D" w:rsidRDefault="00FB6206">
            <w:pPr>
              <w:pStyle w:val="TableParagraph"/>
              <w:spacing w:line="230" w:lineRule="auto"/>
              <w:ind w:left="80" w:right="91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«отверженных»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(или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игнорируемых).</w:t>
            </w:r>
            <w:r>
              <w:rPr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Обрабаты-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вает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данные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социометрии.</w:t>
            </w:r>
          </w:p>
        </w:tc>
        <w:tc>
          <w:tcPr>
            <w:tcW w:w="2355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81" w:right="12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Обучающиеся отмечают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номер вопроса, рядом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пишут имена детей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класса.</w:t>
            </w:r>
          </w:p>
        </w:tc>
      </w:tr>
      <w:tr w:rsidR="00174D4D">
        <w:trPr>
          <w:trHeight w:val="509"/>
        </w:trPr>
        <w:tc>
          <w:tcPr>
            <w:tcW w:w="9559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6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выявление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лидеров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аутсайдеров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класса.</w:t>
            </w:r>
          </w:p>
        </w:tc>
      </w:tr>
    </w:tbl>
    <w:p w:rsidR="00174D4D" w:rsidRDefault="00FB6206">
      <w:pPr>
        <w:pStyle w:val="a3"/>
      </w:pPr>
      <w:r>
        <w:rPr>
          <w:noProof/>
          <w:lang w:eastAsia="ru-RU"/>
        </w:rPr>
        <w:drawing>
          <wp:anchor distT="0" distB="0" distL="0" distR="0" simplePos="0" relativeHeight="251645952" behindDoc="1" locked="0" layoutInCell="1" allowOverlap="1">
            <wp:simplePos x="0" y="0"/>
            <wp:positionH relativeFrom="page">
              <wp:posOffset>4215663</wp:posOffset>
            </wp:positionH>
            <wp:positionV relativeFrom="page">
              <wp:posOffset>1716781</wp:posOffset>
            </wp:positionV>
            <wp:extent cx="3344341" cy="8648323"/>
            <wp:effectExtent l="0" t="0" r="0" b="0"/>
            <wp:wrapNone/>
            <wp:docPr id="219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3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4341" cy="8648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4D4D" w:rsidRDefault="00174D4D">
      <w:pPr>
        <w:pStyle w:val="a3"/>
        <w:spacing w:before="8"/>
        <w:rPr>
          <w:sz w:val="18"/>
        </w:rPr>
      </w:pPr>
    </w:p>
    <w:p w:rsidR="00174D4D" w:rsidRDefault="00FB6206">
      <w:pPr>
        <w:pStyle w:val="4"/>
        <w:spacing w:before="100"/>
        <w:ind w:left="2619"/>
      </w:pPr>
      <w:bookmarkStart w:id="28" w:name="_TOC_250014"/>
      <w:r>
        <w:rPr>
          <w:color w:val="403092"/>
          <w:spacing w:val="-1"/>
          <w:w w:val="105"/>
        </w:rPr>
        <w:t>6.6.2.</w:t>
      </w:r>
      <w:r>
        <w:rPr>
          <w:color w:val="403092"/>
          <w:spacing w:val="-20"/>
          <w:w w:val="105"/>
        </w:rPr>
        <w:t xml:space="preserve"> </w:t>
      </w:r>
      <w:r>
        <w:rPr>
          <w:color w:val="403092"/>
          <w:spacing w:val="-1"/>
          <w:w w:val="105"/>
        </w:rPr>
        <w:t>Занятия</w:t>
      </w:r>
      <w:r>
        <w:rPr>
          <w:color w:val="403092"/>
          <w:spacing w:val="-19"/>
          <w:w w:val="105"/>
        </w:rPr>
        <w:t xml:space="preserve"> </w:t>
      </w:r>
      <w:r>
        <w:rPr>
          <w:color w:val="403092"/>
          <w:spacing w:val="-1"/>
          <w:w w:val="105"/>
        </w:rPr>
        <w:t>трека</w:t>
      </w:r>
      <w:r>
        <w:rPr>
          <w:color w:val="403092"/>
          <w:spacing w:val="-19"/>
          <w:w w:val="105"/>
        </w:rPr>
        <w:t xml:space="preserve"> </w:t>
      </w:r>
      <w:r>
        <w:rPr>
          <w:color w:val="403092"/>
          <w:w w:val="105"/>
        </w:rPr>
        <w:t>«Орлёнок</w:t>
      </w:r>
      <w:r>
        <w:rPr>
          <w:color w:val="403092"/>
          <w:spacing w:val="-20"/>
          <w:w w:val="105"/>
        </w:rPr>
        <w:t xml:space="preserve"> </w:t>
      </w:r>
      <w:r>
        <w:rPr>
          <w:color w:val="403092"/>
          <w:w w:val="130"/>
        </w:rPr>
        <w:t>–</w:t>
      </w:r>
      <w:r>
        <w:rPr>
          <w:color w:val="403092"/>
          <w:spacing w:val="-35"/>
          <w:w w:val="130"/>
        </w:rPr>
        <w:t xml:space="preserve"> </w:t>
      </w:r>
      <w:bookmarkEnd w:id="28"/>
      <w:r>
        <w:rPr>
          <w:color w:val="403092"/>
          <w:w w:val="105"/>
        </w:rPr>
        <w:t>Эрудит»</w:t>
      </w:r>
    </w:p>
    <w:p w:rsidR="00174D4D" w:rsidRDefault="00174D4D">
      <w:pPr>
        <w:pStyle w:val="a3"/>
        <w:spacing w:before="6"/>
        <w:rPr>
          <w:b/>
          <w:sz w:val="21"/>
        </w:rPr>
      </w:pPr>
    </w:p>
    <w:p w:rsidR="00174D4D" w:rsidRDefault="00FB6206">
      <w:pPr>
        <w:pStyle w:val="5"/>
        <w:ind w:right="94"/>
        <w:jc w:val="center"/>
      </w:pPr>
      <w:r>
        <w:rPr>
          <w:color w:val="231F20"/>
          <w:w w:val="105"/>
        </w:rPr>
        <w:t>ТЕХНОЛОГИЧЕСКИЕ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КАРТЫ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ЗАНЯТИЙ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К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w w:val="105"/>
        </w:rPr>
        <w:t>ТРЕКУ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«ОРЛЁНОК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–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ЭРУДИТ»</w:t>
      </w:r>
    </w:p>
    <w:p w:rsidR="00174D4D" w:rsidRDefault="00FB6206">
      <w:pPr>
        <w:spacing w:before="141"/>
        <w:ind w:left="3345"/>
        <w:rPr>
          <w:b/>
          <w:sz w:val="20"/>
        </w:rPr>
      </w:pPr>
      <w:r>
        <w:rPr>
          <w:b/>
          <w:color w:val="231F20"/>
          <w:sz w:val="20"/>
        </w:rPr>
        <w:t>Занятие</w:t>
      </w:r>
      <w:r>
        <w:rPr>
          <w:b/>
          <w:color w:val="231F20"/>
          <w:spacing w:val="-9"/>
          <w:sz w:val="20"/>
        </w:rPr>
        <w:t xml:space="preserve"> </w:t>
      </w:r>
      <w:r>
        <w:rPr>
          <w:b/>
          <w:color w:val="231F20"/>
          <w:sz w:val="20"/>
        </w:rPr>
        <w:t>1.</w:t>
      </w:r>
      <w:r>
        <w:rPr>
          <w:b/>
          <w:color w:val="231F20"/>
          <w:spacing w:val="43"/>
          <w:sz w:val="20"/>
        </w:rPr>
        <w:t xml:space="preserve"> </w:t>
      </w:r>
      <w:r>
        <w:rPr>
          <w:b/>
          <w:color w:val="231F20"/>
          <w:sz w:val="20"/>
        </w:rPr>
        <w:t>«Кто</w:t>
      </w:r>
      <w:r>
        <w:rPr>
          <w:b/>
          <w:color w:val="231F20"/>
          <w:spacing w:val="-8"/>
          <w:sz w:val="20"/>
        </w:rPr>
        <w:t xml:space="preserve"> </w:t>
      </w:r>
      <w:r>
        <w:rPr>
          <w:b/>
          <w:color w:val="231F20"/>
          <w:sz w:val="20"/>
        </w:rPr>
        <w:t>такой</w:t>
      </w:r>
      <w:r>
        <w:rPr>
          <w:b/>
          <w:color w:val="231F20"/>
          <w:spacing w:val="-9"/>
          <w:sz w:val="20"/>
        </w:rPr>
        <w:t xml:space="preserve"> </w:t>
      </w:r>
      <w:r>
        <w:rPr>
          <w:b/>
          <w:color w:val="231F20"/>
          <w:sz w:val="20"/>
        </w:rPr>
        <w:t>эрудит?»</w:t>
      </w:r>
    </w:p>
    <w:p w:rsidR="00174D4D" w:rsidRDefault="00FB6206">
      <w:pPr>
        <w:pStyle w:val="a3"/>
        <w:spacing w:before="48"/>
        <w:ind w:left="567"/>
      </w:pPr>
      <w:r>
        <w:rPr>
          <w:b/>
          <w:color w:val="231F20"/>
        </w:rPr>
        <w:t>Цель:</w:t>
      </w:r>
      <w:r>
        <w:rPr>
          <w:b/>
          <w:color w:val="231F20"/>
          <w:spacing w:val="13"/>
        </w:rPr>
        <w:t xml:space="preserve"> </w:t>
      </w:r>
      <w:r>
        <w:rPr>
          <w:color w:val="231F20"/>
        </w:rPr>
        <w:t>формировать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устойчивую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мотивацию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получению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новых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знаний.</w:t>
      </w:r>
    </w:p>
    <w:p w:rsidR="00174D4D" w:rsidRDefault="00FB6206">
      <w:pPr>
        <w:pStyle w:val="5"/>
        <w:spacing w:before="48"/>
        <w:ind w:left="567"/>
      </w:pPr>
      <w:r>
        <w:rPr>
          <w:color w:val="231F20"/>
        </w:rPr>
        <w:t>Задачи:</w:t>
      </w:r>
    </w:p>
    <w:p w:rsidR="00174D4D" w:rsidRDefault="00FB6206">
      <w:pPr>
        <w:pStyle w:val="a3"/>
        <w:spacing w:before="48"/>
        <w:ind w:left="567"/>
      </w:pPr>
      <w:r>
        <w:rPr>
          <w:i/>
          <w:color w:val="231F20"/>
          <w:w w:val="103"/>
          <w:u w:val="single" w:color="231F20"/>
        </w:rPr>
        <w:t>Личностные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0"/>
        </w:rPr>
        <w:t xml:space="preserve"> </w:t>
      </w:r>
      <w:r>
        <w:rPr>
          <w:color w:val="231F20"/>
          <w:w w:val="105"/>
        </w:rPr>
        <w:t>развив</w:t>
      </w:r>
      <w:r>
        <w:rPr>
          <w:color w:val="231F20"/>
          <w:spacing w:val="-2"/>
          <w:w w:val="105"/>
        </w:rPr>
        <w:t>а</w:t>
      </w:r>
      <w:r>
        <w:rPr>
          <w:color w:val="231F20"/>
        </w:rPr>
        <w:t>ть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познав</w:t>
      </w:r>
      <w:r>
        <w:rPr>
          <w:color w:val="231F20"/>
          <w:spacing w:val="-2"/>
          <w:w w:val="105"/>
        </w:rPr>
        <w:t>а</w:t>
      </w:r>
      <w:r>
        <w:rPr>
          <w:color w:val="231F20"/>
          <w:w w:val="102"/>
        </w:rPr>
        <w:t>тельный</w:t>
      </w:r>
      <w:r>
        <w:rPr>
          <w:color w:val="231F20"/>
          <w:spacing w:val="-10"/>
        </w:rPr>
        <w:t xml:space="preserve"> </w:t>
      </w:r>
      <w:r>
        <w:rPr>
          <w:color w:val="231F20"/>
          <w:w w:val="107"/>
        </w:rPr>
        <w:t>интерес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-10"/>
        </w:rPr>
        <w:t xml:space="preserve"> </w:t>
      </w:r>
      <w:r>
        <w:rPr>
          <w:color w:val="231F20"/>
          <w:w w:val="102"/>
        </w:rPr>
        <w:t>различным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ра</w:t>
      </w:r>
      <w:r>
        <w:rPr>
          <w:color w:val="231F20"/>
          <w:spacing w:val="-1"/>
          <w:w w:val="106"/>
        </w:rPr>
        <w:t>з</w:t>
      </w:r>
      <w:r>
        <w:rPr>
          <w:color w:val="231F20"/>
          <w:w w:val="103"/>
        </w:rPr>
        <w:t>делам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н</w:t>
      </w:r>
      <w:r>
        <w:rPr>
          <w:color w:val="231F20"/>
          <w:spacing w:val="-4"/>
          <w:w w:val="105"/>
        </w:rPr>
        <w:t>а</w:t>
      </w:r>
      <w:r>
        <w:rPr>
          <w:color w:val="231F20"/>
          <w:w w:val="94"/>
        </w:rPr>
        <w:t>уки.</w:t>
      </w:r>
    </w:p>
    <w:p w:rsidR="00174D4D" w:rsidRDefault="00FB6206">
      <w:pPr>
        <w:spacing w:before="47"/>
        <w:ind w:left="567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етапредметные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246"/>
        </w:numPr>
        <w:tabs>
          <w:tab w:val="left" w:pos="725"/>
        </w:tabs>
        <w:spacing w:before="48"/>
        <w:ind w:left="724" w:hanging="158"/>
        <w:rPr>
          <w:sz w:val="20"/>
        </w:rPr>
      </w:pPr>
      <w:r>
        <w:rPr>
          <w:i/>
          <w:color w:val="231F20"/>
          <w:sz w:val="20"/>
        </w:rPr>
        <w:t>познавательные:</w:t>
      </w:r>
      <w:r>
        <w:rPr>
          <w:i/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анализировать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информацию,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устанавливать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причинно-следственные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связи;</w:t>
      </w:r>
    </w:p>
    <w:p w:rsidR="00174D4D" w:rsidRDefault="00FB6206">
      <w:pPr>
        <w:pStyle w:val="a4"/>
        <w:numPr>
          <w:ilvl w:val="0"/>
          <w:numId w:val="246"/>
        </w:numPr>
        <w:tabs>
          <w:tab w:val="left" w:pos="731"/>
        </w:tabs>
        <w:spacing w:before="48" w:line="290" w:lineRule="auto"/>
        <w:ind w:left="113" w:right="208" w:firstLine="453"/>
        <w:rPr>
          <w:sz w:val="20"/>
        </w:rPr>
      </w:pPr>
      <w:r>
        <w:rPr>
          <w:i/>
          <w:color w:val="231F20"/>
          <w:sz w:val="20"/>
        </w:rPr>
        <w:t>коммуникативные:</w:t>
      </w:r>
      <w:r>
        <w:rPr>
          <w:i/>
          <w:color w:val="231F20"/>
          <w:spacing w:val="30"/>
          <w:sz w:val="20"/>
        </w:rPr>
        <w:t xml:space="preserve"> </w:t>
      </w:r>
      <w:r>
        <w:rPr>
          <w:color w:val="231F20"/>
          <w:sz w:val="20"/>
        </w:rPr>
        <w:t>задавать</w:t>
      </w:r>
      <w:r>
        <w:rPr>
          <w:color w:val="231F20"/>
          <w:spacing w:val="31"/>
          <w:sz w:val="20"/>
        </w:rPr>
        <w:t xml:space="preserve"> </w:t>
      </w:r>
      <w:r>
        <w:rPr>
          <w:color w:val="231F20"/>
          <w:sz w:val="20"/>
        </w:rPr>
        <w:t>вопросы,</w:t>
      </w:r>
      <w:r>
        <w:rPr>
          <w:color w:val="231F20"/>
          <w:spacing w:val="31"/>
          <w:sz w:val="20"/>
        </w:rPr>
        <w:t xml:space="preserve"> </w:t>
      </w:r>
      <w:r>
        <w:rPr>
          <w:color w:val="231F20"/>
          <w:sz w:val="20"/>
        </w:rPr>
        <w:t>необходимые</w:t>
      </w:r>
      <w:r>
        <w:rPr>
          <w:color w:val="231F20"/>
          <w:spacing w:val="30"/>
          <w:sz w:val="20"/>
        </w:rPr>
        <w:t xml:space="preserve"> </w:t>
      </w:r>
      <w:r>
        <w:rPr>
          <w:color w:val="231F20"/>
          <w:sz w:val="20"/>
        </w:rPr>
        <w:t>для</w:t>
      </w:r>
      <w:r>
        <w:rPr>
          <w:color w:val="231F20"/>
          <w:spacing w:val="31"/>
          <w:sz w:val="20"/>
        </w:rPr>
        <w:t xml:space="preserve"> </w:t>
      </w:r>
      <w:r>
        <w:rPr>
          <w:color w:val="231F20"/>
          <w:sz w:val="20"/>
        </w:rPr>
        <w:t>организации</w:t>
      </w:r>
      <w:r>
        <w:rPr>
          <w:color w:val="231F20"/>
          <w:spacing w:val="31"/>
          <w:sz w:val="20"/>
        </w:rPr>
        <w:t xml:space="preserve"> </w:t>
      </w:r>
      <w:r>
        <w:rPr>
          <w:color w:val="231F20"/>
          <w:sz w:val="20"/>
        </w:rPr>
        <w:t>собственной</w:t>
      </w:r>
      <w:r>
        <w:rPr>
          <w:color w:val="231F20"/>
          <w:spacing w:val="30"/>
          <w:sz w:val="20"/>
        </w:rPr>
        <w:t xml:space="preserve"> </w:t>
      </w:r>
      <w:r>
        <w:rPr>
          <w:color w:val="231F20"/>
          <w:sz w:val="20"/>
        </w:rPr>
        <w:t>деятель-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w w:val="105"/>
          <w:sz w:val="20"/>
        </w:rPr>
        <w:t>ности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сотрудничества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партнером;</w:t>
      </w:r>
    </w:p>
    <w:p w:rsidR="00174D4D" w:rsidRDefault="00FB6206">
      <w:pPr>
        <w:pStyle w:val="a4"/>
        <w:numPr>
          <w:ilvl w:val="0"/>
          <w:numId w:val="246"/>
        </w:numPr>
        <w:tabs>
          <w:tab w:val="left" w:pos="732"/>
        </w:tabs>
        <w:spacing w:line="290" w:lineRule="auto"/>
        <w:ind w:left="113" w:right="209" w:firstLine="453"/>
        <w:rPr>
          <w:sz w:val="20"/>
        </w:rPr>
      </w:pPr>
      <w:r>
        <w:rPr>
          <w:i/>
          <w:color w:val="231F20"/>
          <w:w w:val="105"/>
          <w:sz w:val="20"/>
        </w:rPr>
        <w:t>регулятивные:</w:t>
      </w:r>
      <w:r>
        <w:rPr>
          <w:i/>
          <w:color w:val="231F20"/>
          <w:spacing w:val="-1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учиться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выстраивать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план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своих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действий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сохранять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последовательность</w:t>
      </w:r>
      <w:r>
        <w:rPr>
          <w:color w:val="231F20"/>
          <w:spacing w:val="-6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его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выполнения.</w:t>
      </w:r>
    </w:p>
    <w:p w:rsidR="00174D4D" w:rsidRDefault="00FB6206">
      <w:pPr>
        <w:pStyle w:val="a3"/>
        <w:spacing w:line="230" w:lineRule="exact"/>
        <w:ind w:left="567"/>
      </w:pPr>
      <w:r>
        <w:rPr>
          <w:i/>
          <w:color w:val="231F20"/>
          <w:w w:val="102"/>
          <w:u w:val="single" w:color="231F20"/>
        </w:rPr>
        <w:t>Предметные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0"/>
        </w:rPr>
        <w:t xml:space="preserve"> </w:t>
      </w:r>
      <w:r>
        <w:rPr>
          <w:color w:val="231F20"/>
          <w:w w:val="104"/>
        </w:rPr>
        <w:t>позна</w:t>
      </w:r>
      <w:r>
        <w:rPr>
          <w:color w:val="231F20"/>
          <w:spacing w:val="-6"/>
          <w:w w:val="104"/>
        </w:rPr>
        <w:t>к</w:t>
      </w:r>
      <w:r>
        <w:rPr>
          <w:color w:val="231F20"/>
          <w:w w:val="103"/>
        </w:rPr>
        <w:t>омить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  <w:w w:val="110"/>
        </w:rPr>
        <w:t>с</w:t>
      </w:r>
      <w:r>
        <w:rPr>
          <w:color w:val="231F20"/>
          <w:w w:val="110"/>
        </w:rPr>
        <w:t>о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значением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слова</w:t>
      </w:r>
      <w:r>
        <w:rPr>
          <w:color w:val="231F20"/>
          <w:spacing w:val="-10"/>
        </w:rPr>
        <w:t xml:space="preserve"> </w:t>
      </w:r>
      <w:r>
        <w:rPr>
          <w:color w:val="231F20"/>
          <w:w w:val="110"/>
        </w:rPr>
        <w:t>«э</w:t>
      </w:r>
      <w:r>
        <w:rPr>
          <w:color w:val="231F20"/>
          <w:spacing w:val="-4"/>
          <w:w w:val="110"/>
        </w:rPr>
        <w:t>р</w:t>
      </w:r>
      <w:r>
        <w:rPr>
          <w:color w:val="231F20"/>
          <w:w w:val="104"/>
        </w:rPr>
        <w:t>уди</w:t>
      </w:r>
      <w:r>
        <w:rPr>
          <w:color w:val="231F20"/>
          <w:spacing w:val="-2"/>
          <w:w w:val="104"/>
        </w:rPr>
        <w:t>т</w:t>
      </w:r>
      <w:r>
        <w:rPr>
          <w:color w:val="231F20"/>
          <w:w w:val="89"/>
        </w:rPr>
        <w:t>»,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синонимами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данного</w:t>
      </w:r>
      <w:r>
        <w:rPr>
          <w:color w:val="231F20"/>
          <w:spacing w:val="-10"/>
        </w:rPr>
        <w:t xml:space="preserve"> </w:t>
      </w:r>
      <w:r>
        <w:rPr>
          <w:color w:val="231F20"/>
          <w:w w:val="99"/>
        </w:rPr>
        <w:t>слова.</w:t>
      </w:r>
    </w:p>
    <w:p w:rsidR="00174D4D" w:rsidRDefault="00FB6206">
      <w:pPr>
        <w:spacing w:before="46"/>
        <w:ind w:left="567"/>
        <w:rPr>
          <w:sz w:val="20"/>
        </w:rPr>
      </w:pPr>
      <w:r>
        <w:rPr>
          <w:b/>
          <w:color w:val="231F20"/>
          <w:sz w:val="20"/>
        </w:rPr>
        <w:t>Формы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организации</w:t>
      </w:r>
      <w:r>
        <w:rPr>
          <w:b/>
          <w:color w:val="231F20"/>
          <w:spacing w:val="-4"/>
          <w:sz w:val="20"/>
        </w:rPr>
        <w:t xml:space="preserve"> </w:t>
      </w:r>
      <w:r>
        <w:rPr>
          <w:b/>
          <w:color w:val="231F20"/>
          <w:sz w:val="20"/>
        </w:rPr>
        <w:t>деятельности:</w:t>
      </w:r>
      <w:r>
        <w:rPr>
          <w:b/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индивидуальная,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групповая,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фронтальная.</w:t>
      </w:r>
    </w:p>
    <w:p w:rsidR="00174D4D" w:rsidRDefault="00FB6206">
      <w:pPr>
        <w:spacing w:before="48"/>
        <w:ind w:left="567"/>
        <w:rPr>
          <w:sz w:val="20"/>
        </w:rPr>
      </w:pPr>
      <w:r>
        <w:rPr>
          <w:b/>
          <w:color w:val="231F20"/>
          <w:sz w:val="20"/>
        </w:rPr>
        <w:t>Место</w:t>
      </w:r>
      <w:r>
        <w:rPr>
          <w:b/>
          <w:color w:val="231F20"/>
          <w:spacing w:val="6"/>
          <w:sz w:val="20"/>
        </w:rPr>
        <w:t xml:space="preserve"> </w:t>
      </w:r>
      <w:r>
        <w:rPr>
          <w:b/>
          <w:color w:val="231F20"/>
          <w:sz w:val="20"/>
        </w:rPr>
        <w:t>проведения:</w:t>
      </w:r>
      <w:r>
        <w:rPr>
          <w:b/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учебный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кабинет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класса.</w:t>
      </w:r>
    </w:p>
    <w:p w:rsidR="00174D4D" w:rsidRDefault="00FB6206">
      <w:pPr>
        <w:pStyle w:val="a3"/>
        <w:spacing w:before="47" w:line="290" w:lineRule="auto"/>
        <w:ind w:left="113" w:right="1" w:firstLine="453"/>
      </w:pPr>
      <w:r>
        <w:rPr>
          <w:b/>
          <w:color w:val="231F20"/>
          <w:w w:val="105"/>
        </w:rPr>
        <w:t>Оборудование:</w:t>
      </w:r>
      <w:r>
        <w:rPr>
          <w:b/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компьютер,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проектор,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листочки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для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выполнения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заданий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игре,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конверты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с</w:t>
      </w:r>
      <w:r>
        <w:rPr>
          <w:color w:val="231F20"/>
          <w:spacing w:val="-60"/>
          <w:w w:val="105"/>
        </w:rPr>
        <w:t xml:space="preserve"> </w:t>
      </w:r>
      <w:r>
        <w:rPr>
          <w:color w:val="231F20"/>
          <w:w w:val="105"/>
        </w:rPr>
        <w:t>разрезанными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квадратами,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задание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«Рассыпанные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слова».</w:t>
      </w:r>
    </w:p>
    <w:p w:rsidR="00174D4D" w:rsidRDefault="00174D4D">
      <w:pPr>
        <w:pStyle w:val="a3"/>
        <w:spacing w:before="11"/>
        <w:rPr>
          <w:sz w:val="22"/>
        </w:r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487"/>
        <w:gridCol w:w="2055"/>
        <w:gridCol w:w="4413"/>
        <w:gridCol w:w="2620"/>
      </w:tblGrid>
      <w:tr w:rsidR="00174D4D">
        <w:trPr>
          <w:trHeight w:val="509"/>
        </w:trPr>
        <w:tc>
          <w:tcPr>
            <w:tcW w:w="487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81" w:right="46" w:firstLine="57"/>
              <w:rPr>
                <w:b/>
                <w:sz w:val="18"/>
              </w:rPr>
            </w:pPr>
            <w:r>
              <w:rPr>
                <w:b/>
                <w:color w:val="231F20"/>
                <w:w w:val="120"/>
                <w:sz w:val="18"/>
              </w:rPr>
              <w:t>№</w:t>
            </w:r>
            <w:r>
              <w:rPr>
                <w:b/>
                <w:color w:val="231F20"/>
                <w:spacing w:val="-63"/>
                <w:w w:val="120"/>
                <w:sz w:val="18"/>
              </w:rPr>
              <w:t xml:space="preserve"> </w:t>
            </w:r>
            <w:r>
              <w:rPr>
                <w:b/>
                <w:color w:val="231F20"/>
                <w:spacing w:val="-1"/>
                <w:w w:val="115"/>
                <w:sz w:val="18"/>
              </w:rPr>
              <w:t>п/п</w:t>
            </w:r>
          </w:p>
        </w:tc>
        <w:tc>
          <w:tcPr>
            <w:tcW w:w="2055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480" w:right="356" w:hanging="97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Этапы занятия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его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</w:p>
        </w:tc>
        <w:tc>
          <w:tcPr>
            <w:tcW w:w="4413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1160" w:right="114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педагога</w:t>
            </w:r>
          </w:p>
        </w:tc>
        <w:tc>
          <w:tcPr>
            <w:tcW w:w="2620" w:type="dxa"/>
            <w:shd w:val="clear" w:color="auto" w:fill="5BCBF5"/>
          </w:tcPr>
          <w:p w:rsidR="00174D4D" w:rsidRDefault="00FB6206">
            <w:pPr>
              <w:pStyle w:val="TableParagraph"/>
              <w:spacing w:before="76" w:line="230" w:lineRule="auto"/>
              <w:ind w:left="702" w:right="668" w:hanging="1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обучающихся</w:t>
            </w:r>
          </w:p>
        </w:tc>
      </w:tr>
      <w:tr w:rsidR="00174D4D">
        <w:trPr>
          <w:trHeight w:val="309"/>
        </w:trPr>
        <w:tc>
          <w:tcPr>
            <w:tcW w:w="487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right="179"/>
              <w:jc w:val="right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2055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4413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2620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3019"/>
        </w:trPr>
        <w:tc>
          <w:tcPr>
            <w:tcW w:w="487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right="182"/>
              <w:jc w:val="right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2055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80" w:right="105"/>
              <w:rPr>
                <w:b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организацион-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но-мотивационный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228"/>
              </w:numPr>
              <w:tabs>
                <w:tab w:val="left" w:pos="203"/>
              </w:tabs>
              <w:spacing w:line="230" w:lineRule="auto"/>
              <w:ind w:right="167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создание психоло-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гического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комфорта;</w:t>
            </w:r>
          </w:p>
          <w:p w:rsidR="00174D4D" w:rsidRDefault="00FB6206">
            <w:pPr>
              <w:pStyle w:val="TableParagraph"/>
              <w:numPr>
                <w:ilvl w:val="0"/>
                <w:numId w:val="228"/>
              </w:numPr>
              <w:tabs>
                <w:tab w:val="left" w:pos="203"/>
              </w:tabs>
              <w:spacing w:line="230" w:lineRule="auto"/>
              <w:ind w:right="185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проявление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инте-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реса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 теме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занятия.</w:t>
            </w:r>
          </w:p>
        </w:tc>
        <w:tc>
          <w:tcPr>
            <w:tcW w:w="4413" w:type="dxa"/>
            <w:shd w:val="clear" w:color="auto" w:fill="C7EAFB"/>
          </w:tcPr>
          <w:p w:rsidR="00174D4D" w:rsidRDefault="00FB6206">
            <w:pPr>
              <w:pStyle w:val="TableParagraph"/>
              <w:spacing w:before="70" w:line="204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-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Предлагает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детям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прочитать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ответить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</w:p>
          <w:p w:rsidR="00174D4D" w:rsidRDefault="00FB6206">
            <w:pPr>
              <w:pStyle w:val="TableParagraph"/>
              <w:spacing w:before="2" w:line="230" w:lineRule="auto"/>
              <w:ind w:left="8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3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вопроса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из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разных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областей,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вопросы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должны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быть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разного</w:t>
            </w:r>
            <w:r>
              <w:rPr>
                <w:color w:val="231F20"/>
                <w:spacing w:val="-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уровня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сложности.</w:t>
            </w:r>
          </w:p>
          <w:p w:rsidR="00174D4D" w:rsidRDefault="00FB6206">
            <w:pPr>
              <w:pStyle w:val="TableParagraph"/>
              <w:spacing w:line="196" w:lineRule="exact"/>
              <w:ind w:left="80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*Примеры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вопросов:</w:t>
            </w:r>
          </w:p>
          <w:p w:rsidR="00174D4D" w:rsidRDefault="00FB6206">
            <w:pPr>
              <w:pStyle w:val="TableParagraph"/>
              <w:spacing w:before="2" w:line="230" w:lineRule="auto"/>
              <w:ind w:left="80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Кто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автор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картины</w:t>
            </w:r>
            <w:r>
              <w:rPr>
                <w:i/>
                <w:color w:val="231F20"/>
                <w:spacing w:val="1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«Богатыри»?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(В.</w:t>
            </w:r>
            <w:r>
              <w:rPr>
                <w:i/>
                <w:color w:val="231F20"/>
                <w:spacing w:val="1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Васне-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цов).</w:t>
            </w:r>
          </w:p>
          <w:p w:rsidR="00174D4D" w:rsidRDefault="00FB6206">
            <w:pPr>
              <w:pStyle w:val="TableParagraph"/>
              <w:spacing w:line="230" w:lineRule="auto"/>
              <w:ind w:left="80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Какое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животное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может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дышать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кожей?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(Ля-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гушка).</w:t>
            </w:r>
          </w:p>
          <w:p w:rsidR="00174D4D" w:rsidRDefault="00FB6206">
            <w:pPr>
              <w:pStyle w:val="TableParagraph"/>
              <w:spacing w:line="230" w:lineRule="auto"/>
              <w:ind w:left="80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Назови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5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слов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букву С,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которые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связаны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дружбой.</w:t>
            </w:r>
          </w:p>
          <w:p w:rsidR="00174D4D" w:rsidRDefault="00FB6206">
            <w:pPr>
              <w:pStyle w:val="TableParagraph"/>
              <w:spacing w:line="230" w:lineRule="auto"/>
              <w:ind w:left="80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Как</w:t>
            </w:r>
            <w:r>
              <w:rPr>
                <w:i/>
                <w:color w:val="231F20"/>
                <w:spacing w:val="-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правильно</w:t>
            </w:r>
            <w:r>
              <w:rPr>
                <w:i/>
                <w:color w:val="231F20"/>
                <w:spacing w:val="-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говорить:</w:t>
            </w:r>
            <w:r>
              <w:rPr>
                <w:i/>
                <w:color w:val="231F20"/>
                <w:spacing w:val="-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«не</w:t>
            </w:r>
            <w:r>
              <w:rPr>
                <w:i/>
                <w:color w:val="231F20"/>
                <w:spacing w:val="-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вижу</w:t>
            </w:r>
            <w:r>
              <w:rPr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белый</w:t>
            </w:r>
            <w:r>
              <w:rPr>
                <w:i/>
                <w:color w:val="231F20"/>
                <w:spacing w:val="-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жел-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ток»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или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«не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вижу</w:t>
            </w:r>
            <w:r>
              <w:rPr>
                <w:i/>
                <w:color w:val="231F20"/>
                <w:spacing w:val="-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белого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желтка»?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(Желток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обычно</w:t>
            </w:r>
            <w:r>
              <w:rPr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жёлтый)</w:t>
            </w:r>
          </w:p>
        </w:tc>
        <w:tc>
          <w:tcPr>
            <w:tcW w:w="2620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80" w:right="33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Читают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вопросы,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отвечают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них.</w:t>
            </w:r>
          </w:p>
        </w:tc>
      </w:tr>
      <w:tr w:rsidR="00174D4D">
        <w:trPr>
          <w:trHeight w:val="565"/>
        </w:trPr>
        <w:tc>
          <w:tcPr>
            <w:tcW w:w="9575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9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w w:val="155"/>
                <w:sz w:val="18"/>
              </w:rPr>
              <w:t>–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проявление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интереса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новому</w:t>
            </w:r>
            <w:r>
              <w:rPr>
                <w:color w:val="231F20"/>
                <w:spacing w:val="-14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трек</w:t>
            </w:r>
            <w:r>
              <w:rPr>
                <w:color w:val="231F20"/>
                <w:spacing w:val="-14"/>
                <w:w w:val="106"/>
                <w:sz w:val="18"/>
              </w:rPr>
              <w:t>у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</w:tr>
    </w:tbl>
    <w:p w:rsidR="00174D4D" w:rsidRDefault="00174D4D">
      <w:pPr>
        <w:pStyle w:val="a3"/>
        <w:spacing w:before="1"/>
        <w:rPr>
          <w:sz w:val="27"/>
        </w:rPr>
      </w:pPr>
    </w:p>
    <w:p w:rsidR="00174D4D" w:rsidRDefault="00FB6206">
      <w:pPr>
        <w:pStyle w:val="1"/>
        <w:ind w:left="0" w:right="170"/>
        <w:jc w:val="right"/>
      </w:pPr>
      <w:r>
        <w:rPr>
          <w:color w:val="231F20"/>
          <w:w w:val="85"/>
        </w:rPr>
        <w:t>131</w:t>
      </w:r>
    </w:p>
    <w:p w:rsidR="00174D4D" w:rsidRDefault="00174D4D">
      <w:pPr>
        <w:jc w:val="right"/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487"/>
        <w:gridCol w:w="2055"/>
        <w:gridCol w:w="4413"/>
        <w:gridCol w:w="2620"/>
      </w:tblGrid>
      <w:tr w:rsidR="00174D4D">
        <w:trPr>
          <w:trHeight w:val="309"/>
        </w:trPr>
        <w:tc>
          <w:tcPr>
            <w:tcW w:w="487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lastRenderedPageBreak/>
              <w:t>1</w:t>
            </w:r>
          </w:p>
        </w:tc>
        <w:tc>
          <w:tcPr>
            <w:tcW w:w="2055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4413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2620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2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2309"/>
        </w:trPr>
        <w:tc>
          <w:tcPr>
            <w:tcW w:w="487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2055" w:type="dxa"/>
            <w:shd w:val="clear" w:color="auto" w:fill="C7EAFB"/>
          </w:tcPr>
          <w:p w:rsidR="00174D4D" w:rsidRDefault="00FB6206">
            <w:pPr>
              <w:pStyle w:val="TableParagraph"/>
              <w:spacing w:before="66" w:line="204" w:lineRule="exact"/>
              <w:ind w:left="80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целеполагания</w:t>
            </w:r>
          </w:p>
          <w:p w:rsidR="00174D4D" w:rsidRDefault="00FB6206">
            <w:pPr>
              <w:pStyle w:val="TableParagraph"/>
              <w:spacing w:line="200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227"/>
              </w:numPr>
              <w:tabs>
                <w:tab w:val="left" w:pos="203"/>
              </w:tabs>
              <w:spacing w:before="2" w:line="230" w:lineRule="auto"/>
              <w:ind w:right="374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постановка </w:t>
            </w:r>
            <w:r>
              <w:rPr>
                <w:color w:val="231F20"/>
                <w:w w:val="105"/>
                <w:sz w:val="18"/>
              </w:rPr>
              <w:t>цели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занятия;</w:t>
            </w:r>
          </w:p>
          <w:p w:rsidR="00174D4D" w:rsidRDefault="00FB6206">
            <w:pPr>
              <w:pStyle w:val="TableParagraph"/>
              <w:numPr>
                <w:ilvl w:val="0"/>
                <w:numId w:val="227"/>
              </w:numPr>
              <w:tabs>
                <w:tab w:val="left" w:pos="203"/>
              </w:tabs>
              <w:spacing w:line="230" w:lineRule="auto"/>
              <w:ind w:right="92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развитие умения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работать со справоч-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ной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литературой</w:t>
            </w:r>
          </w:p>
        </w:tc>
        <w:tc>
          <w:tcPr>
            <w:tcW w:w="4413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-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Задаёт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ребятам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вопрос: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«Можно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вас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сказать,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что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эрудиты?»</w:t>
            </w:r>
          </w:p>
        </w:tc>
        <w:tc>
          <w:tcPr>
            <w:tcW w:w="2620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80" w:right="3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Определяют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цели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занятия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узнать:</w:t>
            </w:r>
          </w:p>
          <w:p w:rsidR="00174D4D" w:rsidRDefault="00FB6206">
            <w:pPr>
              <w:pStyle w:val="TableParagraph"/>
              <w:numPr>
                <w:ilvl w:val="0"/>
                <w:numId w:val="226"/>
              </w:numPr>
              <w:tabs>
                <w:tab w:val="left" w:pos="253"/>
              </w:tabs>
              <w:spacing w:line="196" w:lineRule="exact"/>
              <w:ind w:hanging="173"/>
              <w:rPr>
                <w:sz w:val="18"/>
              </w:rPr>
            </w:pPr>
            <w:r>
              <w:rPr>
                <w:color w:val="231F20"/>
                <w:sz w:val="18"/>
              </w:rPr>
              <w:t>(уточнить)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значение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слова</w:t>
            </w:r>
          </w:p>
          <w:p w:rsidR="00174D4D" w:rsidRDefault="00FB6206">
            <w:pPr>
              <w:pStyle w:val="TableParagraph"/>
              <w:spacing w:line="200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«эрудит»;</w:t>
            </w:r>
          </w:p>
          <w:p w:rsidR="00174D4D" w:rsidRDefault="00FB6206">
            <w:pPr>
              <w:pStyle w:val="TableParagraph"/>
              <w:numPr>
                <w:ilvl w:val="0"/>
                <w:numId w:val="226"/>
              </w:numPr>
              <w:tabs>
                <w:tab w:val="left" w:pos="269"/>
              </w:tabs>
              <w:spacing w:before="2" w:line="230" w:lineRule="auto"/>
              <w:ind w:left="80" w:right="58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как стать эрудитом.</w:t>
            </w:r>
            <w:r>
              <w:rPr>
                <w:color w:val="231F20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Выдвигают свои мнения: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 xml:space="preserve">эрудит </w:t>
            </w:r>
            <w:r>
              <w:rPr>
                <w:color w:val="231F20"/>
                <w:w w:val="125"/>
                <w:sz w:val="18"/>
              </w:rPr>
              <w:t xml:space="preserve">– </w:t>
            </w:r>
            <w:r>
              <w:rPr>
                <w:color w:val="231F20"/>
                <w:w w:val="105"/>
                <w:sz w:val="18"/>
              </w:rPr>
              <w:t>это умный, обра-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зованный, знающий, начи-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танный… человек.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Определяют лексическое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значение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слова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«эрудиция».</w:t>
            </w:r>
          </w:p>
        </w:tc>
      </w:tr>
      <w:tr w:rsidR="00174D4D">
        <w:trPr>
          <w:trHeight w:val="709"/>
        </w:trPr>
        <w:tc>
          <w:tcPr>
            <w:tcW w:w="9575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6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225"/>
              </w:numPr>
              <w:tabs>
                <w:tab w:val="left" w:pos="229"/>
              </w:tabs>
              <w:spacing w:line="200" w:lineRule="exact"/>
              <w:rPr>
                <w:sz w:val="18"/>
              </w:rPr>
            </w:pPr>
            <w:r>
              <w:rPr>
                <w:color w:val="231F20"/>
                <w:sz w:val="18"/>
              </w:rPr>
              <w:t>постановка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цели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занятия;</w:t>
            </w:r>
          </w:p>
          <w:p w:rsidR="00174D4D" w:rsidRDefault="00FB6206">
            <w:pPr>
              <w:pStyle w:val="TableParagraph"/>
              <w:numPr>
                <w:ilvl w:val="0"/>
                <w:numId w:val="225"/>
              </w:numPr>
              <w:tabs>
                <w:tab w:val="left" w:pos="229"/>
              </w:tabs>
              <w:spacing w:line="204" w:lineRule="exact"/>
              <w:rPr>
                <w:sz w:val="18"/>
              </w:rPr>
            </w:pPr>
            <w:r>
              <w:rPr>
                <w:color w:val="231F20"/>
                <w:sz w:val="18"/>
              </w:rPr>
              <w:t>определение</w:t>
            </w:r>
            <w:r>
              <w:rPr>
                <w:color w:val="231F20"/>
                <w:spacing w:val="2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лексического</w:t>
            </w:r>
            <w:r>
              <w:rPr>
                <w:color w:val="231F20"/>
                <w:spacing w:val="2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значения</w:t>
            </w:r>
            <w:r>
              <w:rPr>
                <w:color w:val="231F20"/>
                <w:spacing w:val="2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слова</w:t>
            </w:r>
            <w:r>
              <w:rPr>
                <w:color w:val="231F20"/>
                <w:spacing w:val="2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«эрудит».</w:t>
            </w:r>
          </w:p>
        </w:tc>
      </w:tr>
      <w:tr w:rsidR="00174D4D">
        <w:trPr>
          <w:trHeight w:val="7509"/>
        </w:trPr>
        <w:tc>
          <w:tcPr>
            <w:tcW w:w="487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2055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288"/>
              <w:rPr>
                <w:b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организации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совместной дея-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тельности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224"/>
              </w:numPr>
              <w:tabs>
                <w:tab w:val="left" w:pos="203"/>
              </w:tabs>
              <w:spacing w:line="230" w:lineRule="auto"/>
              <w:ind w:right="102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развитие наблюда-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тельности, внимания,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памяти, смекалки,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творческих способ-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ностей;</w:t>
            </w:r>
          </w:p>
          <w:p w:rsidR="00174D4D" w:rsidRDefault="00FB6206">
            <w:pPr>
              <w:pStyle w:val="TableParagraph"/>
              <w:numPr>
                <w:ilvl w:val="0"/>
                <w:numId w:val="224"/>
              </w:numPr>
              <w:tabs>
                <w:tab w:val="left" w:pos="203"/>
              </w:tabs>
              <w:spacing w:line="230" w:lineRule="auto"/>
              <w:ind w:right="115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формирование чув-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команды</w:t>
            </w:r>
          </w:p>
        </w:tc>
        <w:tc>
          <w:tcPr>
            <w:tcW w:w="4413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80" w:right="259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Организует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деление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команды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участия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интеллектуальной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игре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«Друзья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эрудита».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Проводят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игру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старшеклассники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или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педагог.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Правила игры поясняются на каждом этапе 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определяется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цель.</w:t>
            </w:r>
          </w:p>
          <w:p w:rsidR="00174D4D" w:rsidRDefault="00FB6206">
            <w:pPr>
              <w:pStyle w:val="TableParagraph"/>
              <w:spacing w:line="230" w:lineRule="auto"/>
              <w:ind w:left="80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*На доске (экране) отображается слово с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закрытыми буквами (знаток). После каждого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конкурса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команда-победительница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открывает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w w:val="102"/>
                <w:sz w:val="18"/>
              </w:rPr>
              <w:t>лю</w:t>
            </w:r>
            <w:r>
              <w:rPr>
                <w:i/>
                <w:color w:val="231F20"/>
                <w:spacing w:val="-4"/>
                <w:w w:val="102"/>
                <w:sz w:val="18"/>
              </w:rPr>
              <w:t>б</w:t>
            </w:r>
            <w:r>
              <w:rPr>
                <w:i/>
                <w:color w:val="231F20"/>
                <w:w w:val="104"/>
                <w:sz w:val="18"/>
              </w:rPr>
              <w:t>ую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pacing w:val="-4"/>
                <w:w w:val="103"/>
                <w:sz w:val="18"/>
              </w:rPr>
              <w:t>б</w:t>
            </w:r>
            <w:r>
              <w:rPr>
                <w:i/>
                <w:color w:val="231F20"/>
                <w:w w:val="98"/>
                <w:sz w:val="18"/>
              </w:rPr>
              <w:t>укв</w:t>
            </w:r>
            <w:r>
              <w:rPr>
                <w:i/>
                <w:color w:val="231F20"/>
                <w:spacing w:val="-8"/>
                <w:w w:val="98"/>
                <w:sz w:val="18"/>
              </w:rPr>
              <w:t>у</w:t>
            </w:r>
            <w:r>
              <w:rPr>
                <w:i/>
                <w:color w:val="231F20"/>
                <w:w w:val="51"/>
                <w:sz w:val="18"/>
              </w:rPr>
              <w:t>.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12"/>
                <w:sz w:val="18"/>
              </w:rPr>
              <w:t>В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pacing w:val="-2"/>
                <w:w w:val="94"/>
                <w:sz w:val="18"/>
              </w:rPr>
              <w:t>к</w:t>
            </w:r>
            <w:r>
              <w:rPr>
                <w:i/>
                <w:color w:val="231F20"/>
                <w:w w:val="105"/>
                <w:sz w:val="18"/>
              </w:rPr>
              <w:t>онце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99"/>
                <w:sz w:val="18"/>
              </w:rPr>
              <w:t>игры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pacing w:val="-4"/>
                <w:w w:val="103"/>
                <w:sz w:val="18"/>
              </w:rPr>
              <w:t>б</w:t>
            </w:r>
            <w:r>
              <w:rPr>
                <w:i/>
                <w:color w:val="231F20"/>
                <w:w w:val="99"/>
                <w:sz w:val="18"/>
              </w:rPr>
              <w:t>у</w:t>
            </w:r>
            <w:r>
              <w:rPr>
                <w:i/>
                <w:color w:val="231F20"/>
                <w:spacing w:val="-4"/>
                <w:w w:val="99"/>
                <w:sz w:val="18"/>
              </w:rPr>
              <w:t>д</w:t>
            </w:r>
            <w:r>
              <w:rPr>
                <w:i/>
                <w:color w:val="231F20"/>
                <w:w w:val="101"/>
                <w:sz w:val="18"/>
              </w:rPr>
              <w:t>ут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открыты</w:t>
            </w:r>
          </w:p>
          <w:p w:rsidR="00174D4D" w:rsidRDefault="00FB6206">
            <w:pPr>
              <w:pStyle w:val="TableParagraph"/>
              <w:spacing w:line="230" w:lineRule="auto"/>
              <w:ind w:left="80" w:right="64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3 буквы, предлагается отгадать слово, близ-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кое</w:t>
            </w:r>
            <w:r>
              <w:rPr>
                <w:i/>
                <w:color w:val="231F20"/>
                <w:spacing w:val="-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</w:t>
            </w:r>
            <w:r>
              <w:rPr>
                <w:i/>
                <w:color w:val="231F20"/>
                <w:spacing w:val="-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значению</w:t>
            </w:r>
            <w:r>
              <w:rPr>
                <w:i/>
                <w:color w:val="231F20"/>
                <w:spacing w:val="-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</w:t>
            </w:r>
            <w:r>
              <w:rPr>
                <w:i/>
                <w:color w:val="231F20"/>
                <w:spacing w:val="-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словом</w:t>
            </w:r>
            <w:r>
              <w:rPr>
                <w:i/>
                <w:color w:val="231F20"/>
                <w:spacing w:val="-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«эрудит».</w:t>
            </w:r>
          </w:p>
          <w:p w:rsidR="00174D4D" w:rsidRDefault="00FB6206">
            <w:pPr>
              <w:pStyle w:val="TableParagraph"/>
              <w:spacing w:line="196" w:lineRule="exact"/>
              <w:ind w:left="80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Примеры</w:t>
            </w:r>
            <w:r>
              <w:rPr>
                <w:i/>
                <w:color w:val="231F20"/>
                <w:spacing w:val="-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конкурсов:</w:t>
            </w:r>
          </w:p>
          <w:p w:rsidR="00174D4D" w:rsidRDefault="00FB6206">
            <w:pPr>
              <w:pStyle w:val="TableParagraph"/>
              <w:spacing w:line="230" w:lineRule="auto"/>
              <w:ind w:left="80" w:right="64"/>
              <w:rPr>
                <w:sz w:val="18"/>
              </w:rPr>
            </w:pPr>
            <w:r>
              <w:rPr>
                <w:color w:val="231F20"/>
                <w:sz w:val="18"/>
              </w:rPr>
              <w:t>Эрудит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наблюдательный,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внимательный,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имеет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хорошую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память,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будем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развивать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эти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качества.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pacing w:val="-2"/>
                <w:w w:val="78"/>
                <w:sz w:val="18"/>
                <w:u w:val="single" w:color="231F20"/>
              </w:rPr>
              <w:t>1</w:t>
            </w:r>
            <w:r>
              <w:rPr>
                <w:i/>
                <w:color w:val="231F20"/>
                <w:w w:val="110"/>
                <w:sz w:val="18"/>
                <w:u w:val="single" w:color="231F20"/>
              </w:rPr>
              <w:t>-</w:t>
            </w:r>
            <w:r>
              <w:rPr>
                <w:i/>
                <w:color w:val="231F20"/>
                <w:sz w:val="18"/>
                <w:u w:val="single" w:color="231F20"/>
              </w:rPr>
              <w:t>й</w:t>
            </w:r>
            <w:r>
              <w:rPr>
                <w:i/>
                <w:color w:val="231F20"/>
                <w:spacing w:val="-10"/>
                <w:sz w:val="18"/>
                <w:u w:val="single" w:color="231F20"/>
              </w:rPr>
              <w:t xml:space="preserve"> </w:t>
            </w:r>
            <w:r>
              <w:rPr>
                <w:i/>
                <w:color w:val="231F20"/>
                <w:spacing w:val="-2"/>
                <w:w w:val="94"/>
                <w:sz w:val="18"/>
                <w:u w:val="single" w:color="231F20"/>
              </w:rPr>
              <w:t>к</w:t>
            </w:r>
            <w:r>
              <w:rPr>
                <w:i/>
                <w:color w:val="231F20"/>
                <w:w w:val="102"/>
                <w:sz w:val="18"/>
                <w:u w:val="single" w:color="231F20"/>
              </w:rPr>
              <w:t>он</w:t>
            </w:r>
            <w:r>
              <w:rPr>
                <w:i/>
                <w:color w:val="231F20"/>
                <w:spacing w:val="-2"/>
                <w:w w:val="102"/>
                <w:sz w:val="18"/>
                <w:u w:val="single" w:color="231F20"/>
              </w:rPr>
              <w:t>к</w:t>
            </w:r>
            <w:r>
              <w:rPr>
                <w:i/>
                <w:color w:val="231F20"/>
                <w:w w:val="105"/>
                <w:sz w:val="18"/>
                <w:u w:val="single" w:color="231F20"/>
              </w:rPr>
              <w:t>урс</w:t>
            </w:r>
            <w:r>
              <w:rPr>
                <w:i/>
                <w:color w:val="231F20"/>
                <w:w w:val="51"/>
                <w:sz w:val="18"/>
              </w:rPr>
              <w:t>.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12"/>
                <w:sz w:val="18"/>
              </w:rPr>
              <w:t>Н</w:t>
            </w:r>
            <w:r>
              <w:rPr>
                <w:color w:val="231F20"/>
                <w:w w:val="106"/>
                <w:sz w:val="18"/>
              </w:rPr>
              <w:t>а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экране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демонстри</w:t>
            </w:r>
            <w:r>
              <w:rPr>
                <w:color w:val="231F20"/>
                <w:spacing w:val="-4"/>
                <w:w w:val="106"/>
                <w:sz w:val="18"/>
              </w:rPr>
              <w:t>р</w:t>
            </w:r>
            <w:r>
              <w:rPr>
                <w:color w:val="231F20"/>
                <w:spacing w:val="-4"/>
                <w:w w:val="109"/>
                <w:sz w:val="18"/>
              </w:rPr>
              <w:t>у</w:t>
            </w:r>
            <w:r>
              <w:rPr>
                <w:color w:val="231F20"/>
                <w:w w:val="107"/>
                <w:sz w:val="18"/>
              </w:rPr>
              <w:t>ет</w:t>
            </w:r>
            <w:r>
              <w:rPr>
                <w:color w:val="231F20"/>
                <w:spacing w:val="-1"/>
                <w:w w:val="107"/>
                <w:sz w:val="18"/>
              </w:rPr>
              <w:t>с</w:t>
            </w:r>
            <w:r>
              <w:rPr>
                <w:color w:val="231F20"/>
                <w:w w:val="98"/>
                <w:sz w:val="18"/>
              </w:rPr>
              <w:t>я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к</w:t>
            </w:r>
            <w:r>
              <w:rPr>
                <w:color w:val="231F20"/>
                <w:w w:val="108"/>
                <w:sz w:val="18"/>
              </w:rPr>
              <w:t>ар</w:t>
            </w:r>
            <w:r>
              <w:rPr>
                <w:color w:val="231F20"/>
                <w:w w:val="114"/>
                <w:sz w:val="18"/>
              </w:rPr>
              <w:t xml:space="preserve">- </w:t>
            </w:r>
            <w:r>
              <w:rPr>
                <w:color w:val="231F20"/>
                <w:sz w:val="18"/>
              </w:rPr>
              <w:t>тина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(лучше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сюжетная).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Картина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закрывается,</w:t>
            </w:r>
          </w:p>
          <w:p w:rsidR="00174D4D" w:rsidRDefault="00FB6206">
            <w:pPr>
              <w:pStyle w:val="TableParagraph"/>
              <w:spacing w:line="230" w:lineRule="auto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на 3-5 вопросов дети дают короткие ответы на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листочках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(кто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автор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картины,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какой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предмет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изображен в нижнем левом углу и т.п.). Эрудит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проявляет</w:t>
            </w:r>
            <w:r>
              <w:rPr>
                <w:color w:val="231F20"/>
                <w:spacing w:val="2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смекалку,</w:t>
            </w:r>
            <w:r>
              <w:rPr>
                <w:color w:val="231F20"/>
                <w:spacing w:val="2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сообразительность,</w:t>
            </w:r>
            <w:r>
              <w:rPr>
                <w:color w:val="231F20"/>
                <w:spacing w:val="2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будем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развивать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данные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качества.</w:t>
            </w:r>
          </w:p>
          <w:p w:rsidR="00174D4D" w:rsidRDefault="00FB6206">
            <w:pPr>
              <w:pStyle w:val="TableParagraph"/>
              <w:numPr>
                <w:ilvl w:val="0"/>
                <w:numId w:val="223"/>
              </w:numPr>
              <w:tabs>
                <w:tab w:val="left" w:pos="251"/>
              </w:tabs>
              <w:spacing w:line="230" w:lineRule="auto"/>
              <w:ind w:right="57" w:firstLine="0"/>
              <w:rPr>
                <w:sz w:val="18"/>
              </w:rPr>
            </w:pPr>
            <w:r>
              <w:rPr>
                <w:color w:val="231F20"/>
                <w:w w:val="103"/>
                <w:sz w:val="18"/>
                <w:u w:val="single" w:color="231F20"/>
              </w:rPr>
              <w:t>й</w:t>
            </w:r>
            <w:r>
              <w:rPr>
                <w:color w:val="231F20"/>
                <w:spacing w:val="-9"/>
                <w:sz w:val="18"/>
                <w:u w:val="single" w:color="231F20"/>
              </w:rPr>
              <w:t xml:space="preserve"> </w:t>
            </w:r>
            <w:r>
              <w:rPr>
                <w:color w:val="231F20"/>
                <w:spacing w:val="-5"/>
                <w:sz w:val="18"/>
                <w:u w:val="single" w:color="231F20"/>
              </w:rPr>
              <w:t>к</w:t>
            </w:r>
            <w:r>
              <w:rPr>
                <w:color w:val="231F20"/>
                <w:w w:val="107"/>
                <w:sz w:val="18"/>
                <w:u w:val="single" w:color="231F20"/>
              </w:rPr>
              <w:t>онкурс</w:t>
            </w:r>
            <w:r>
              <w:rPr>
                <w:color w:val="231F20"/>
                <w:w w:val="51"/>
                <w:sz w:val="18"/>
              </w:rPr>
              <w:t>.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Каждой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5"/>
                <w:sz w:val="18"/>
              </w:rPr>
              <w:t>к</w:t>
            </w:r>
            <w:r>
              <w:rPr>
                <w:color w:val="231F20"/>
                <w:w w:val="105"/>
                <w:sz w:val="18"/>
              </w:rPr>
              <w:t>оманде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выдают</w:t>
            </w:r>
            <w:r>
              <w:rPr>
                <w:color w:val="231F20"/>
                <w:spacing w:val="-1"/>
                <w:w w:val="104"/>
                <w:sz w:val="18"/>
              </w:rPr>
              <w:t>с</w:t>
            </w:r>
            <w:r>
              <w:rPr>
                <w:color w:val="231F20"/>
                <w:w w:val="98"/>
                <w:sz w:val="18"/>
              </w:rPr>
              <w:t>я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5"/>
                <w:sz w:val="18"/>
              </w:rPr>
              <w:t>к</w:t>
            </w:r>
            <w:r>
              <w:rPr>
                <w:color w:val="231F20"/>
                <w:w w:val="107"/>
                <w:sz w:val="18"/>
              </w:rPr>
              <w:t>онвер</w:t>
            </w:r>
            <w:r>
              <w:rPr>
                <w:color w:val="231F20"/>
                <w:w w:val="114"/>
                <w:sz w:val="18"/>
              </w:rPr>
              <w:t xml:space="preserve">- </w:t>
            </w:r>
            <w:r>
              <w:rPr>
                <w:color w:val="231F20"/>
                <w:sz w:val="18"/>
              </w:rPr>
              <w:t>ты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(3-4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шт.).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каждом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конверте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находится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разре-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занный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части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квадр</w:t>
            </w:r>
            <w:r>
              <w:rPr>
                <w:color w:val="231F20"/>
                <w:spacing w:val="-2"/>
                <w:w w:val="104"/>
                <w:sz w:val="18"/>
              </w:rPr>
              <w:t>а</w:t>
            </w:r>
            <w:r>
              <w:rPr>
                <w:color w:val="231F20"/>
                <w:spacing w:val="-8"/>
                <w:w w:val="105"/>
                <w:sz w:val="18"/>
              </w:rPr>
              <w:t>т</w:t>
            </w:r>
            <w:r>
              <w:rPr>
                <w:color w:val="231F20"/>
                <w:w w:val="51"/>
                <w:sz w:val="18"/>
              </w:rPr>
              <w:t>.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Задача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детей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55"/>
                <w:sz w:val="18"/>
              </w:rPr>
              <w:t>–</w:t>
            </w:r>
          </w:p>
          <w:p w:rsidR="00174D4D" w:rsidRDefault="00FB6206">
            <w:pPr>
              <w:pStyle w:val="TableParagraph"/>
              <w:spacing w:line="230" w:lineRule="auto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быстро сложить все квадраты. Эрудит много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читает,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поэтому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много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знает,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будем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расширять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кругозор.</w:t>
            </w:r>
          </w:p>
          <w:p w:rsidR="00174D4D" w:rsidRDefault="00FB6206">
            <w:pPr>
              <w:pStyle w:val="TableParagraph"/>
              <w:numPr>
                <w:ilvl w:val="0"/>
                <w:numId w:val="223"/>
              </w:numPr>
              <w:tabs>
                <w:tab w:val="left" w:pos="254"/>
              </w:tabs>
              <w:spacing w:line="230" w:lineRule="auto"/>
              <w:ind w:right="58" w:firstLine="0"/>
              <w:rPr>
                <w:sz w:val="18"/>
              </w:rPr>
            </w:pPr>
            <w:r>
              <w:rPr>
                <w:color w:val="231F20"/>
                <w:w w:val="103"/>
                <w:sz w:val="18"/>
                <w:u w:val="single" w:color="231F20"/>
              </w:rPr>
              <w:t>й</w:t>
            </w:r>
            <w:r>
              <w:rPr>
                <w:color w:val="231F20"/>
                <w:spacing w:val="-9"/>
                <w:sz w:val="18"/>
                <w:u w:val="single" w:color="231F20"/>
              </w:rPr>
              <w:t xml:space="preserve"> </w:t>
            </w:r>
            <w:r>
              <w:rPr>
                <w:color w:val="231F20"/>
                <w:spacing w:val="-5"/>
                <w:sz w:val="18"/>
                <w:u w:val="single" w:color="231F20"/>
              </w:rPr>
              <w:t>к</w:t>
            </w:r>
            <w:r>
              <w:rPr>
                <w:color w:val="231F20"/>
                <w:w w:val="107"/>
                <w:sz w:val="18"/>
                <w:u w:val="single" w:color="231F20"/>
              </w:rPr>
              <w:t>онкурс</w:t>
            </w:r>
            <w:r>
              <w:rPr>
                <w:color w:val="231F20"/>
                <w:w w:val="51"/>
                <w:sz w:val="18"/>
              </w:rPr>
              <w:t>.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7"/>
                <w:sz w:val="18"/>
              </w:rPr>
              <w:t>Проводит</w:t>
            </w:r>
            <w:r>
              <w:rPr>
                <w:color w:val="231F20"/>
                <w:spacing w:val="-1"/>
                <w:w w:val="107"/>
                <w:sz w:val="18"/>
              </w:rPr>
              <w:t>с</w:t>
            </w:r>
            <w:r>
              <w:rPr>
                <w:color w:val="231F20"/>
                <w:w w:val="98"/>
                <w:sz w:val="18"/>
              </w:rPr>
              <w:t>я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интерактивная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97"/>
                <w:sz w:val="18"/>
              </w:rPr>
              <w:t xml:space="preserve">игра, </w:t>
            </w:r>
            <w:r>
              <w:rPr>
                <w:color w:val="231F20"/>
                <w:w w:val="105"/>
                <w:sz w:val="18"/>
              </w:rPr>
              <w:t>каждой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команде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задаются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5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вопросов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из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раз-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ных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областей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знаний.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(Чёрным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или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белым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стано-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вится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осьминог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страха?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Где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жил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Карлсон?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Что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 Бориса впереди, а у Глеба сзади? И др.)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Команды отвечают на вопросы по очереди,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остальные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оценивают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правильность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ответа;</w:t>
            </w:r>
          </w:p>
          <w:p w:rsidR="00174D4D" w:rsidRDefault="00FB6206">
            <w:pPr>
              <w:pStyle w:val="TableParagraph"/>
              <w:spacing w:line="230" w:lineRule="auto"/>
              <w:ind w:left="80" w:right="120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- просит поделиться впечатлениями от игры: ка-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задание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самое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интересное,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какими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слож-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ностями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столкнулись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выполнении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заданий.</w:t>
            </w:r>
          </w:p>
        </w:tc>
        <w:tc>
          <w:tcPr>
            <w:tcW w:w="2620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148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Делятся на команды, выби-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рают капитанов, придумы-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вают названия, участвуют в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предлагаемых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конкурсах.</w:t>
            </w: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3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before="1"/>
              <w:ind w:left="80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Высказывают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свое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мнение</w:t>
            </w:r>
          </w:p>
        </w:tc>
      </w:tr>
      <w:tr w:rsidR="00174D4D">
        <w:trPr>
          <w:trHeight w:val="509"/>
        </w:trPr>
        <w:tc>
          <w:tcPr>
            <w:tcW w:w="9575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–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участие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интеллектуальной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игре,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расширение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кругозора.</w:t>
            </w:r>
          </w:p>
        </w:tc>
      </w:tr>
      <w:tr w:rsidR="00174D4D">
        <w:trPr>
          <w:trHeight w:val="2109"/>
        </w:trPr>
        <w:tc>
          <w:tcPr>
            <w:tcW w:w="487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4</w:t>
            </w:r>
          </w:p>
        </w:tc>
        <w:tc>
          <w:tcPr>
            <w:tcW w:w="2055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105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Этап рефлексии,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обсуждение</w:t>
            </w:r>
            <w:r>
              <w:rPr>
                <w:i/>
                <w:color w:val="231F20"/>
                <w:spacing w:val="1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резуль-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татов.</w:t>
            </w:r>
          </w:p>
          <w:p w:rsidR="00174D4D" w:rsidRDefault="00FB6206">
            <w:pPr>
              <w:pStyle w:val="TableParagraph"/>
              <w:spacing w:line="230" w:lineRule="auto"/>
              <w:ind w:left="80"/>
              <w:rPr>
                <w:sz w:val="18"/>
              </w:rPr>
            </w:pPr>
            <w:r>
              <w:rPr>
                <w:b/>
                <w:color w:val="231F20"/>
                <w:sz w:val="18"/>
              </w:rPr>
              <w:t xml:space="preserve">Задача этапа: </w:t>
            </w:r>
            <w:r>
              <w:rPr>
                <w:color w:val="231F20"/>
                <w:sz w:val="18"/>
              </w:rPr>
              <w:t>под-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ведение итогов,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соизмерение постав-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ленных</w:t>
            </w:r>
            <w:r>
              <w:rPr>
                <w:color w:val="231F20"/>
                <w:spacing w:val="-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задач.</w:t>
            </w:r>
          </w:p>
        </w:tc>
        <w:tc>
          <w:tcPr>
            <w:tcW w:w="4413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222"/>
              </w:numPr>
              <w:tabs>
                <w:tab w:val="left" w:pos="203"/>
              </w:tabs>
              <w:spacing w:before="72" w:line="230" w:lineRule="auto"/>
              <w:ind w:right="400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знакомство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символом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трека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конвертом-копилкой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эрудита;</w:t>
            </w:r>
          </w:p>
          <w:p w:rsidR="00174D4D" w:rsidRDefault="00FB6206">
            <w:pPr>
              <w:pStyle w:val="TableParagraph"/>
              <w:numPr>
                <w:ilvl w:val="0"/>
                <w:numId w:val="222"/>
              </w:numPr>
              <w:tabs>
                <w:tab w:val="left" w:pos="203"/>
              </w:tabs>
              <w:spacing w:line="230" w:lineRule="auto"/>
              <w:ind w:right="127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организует обсуждение </w:t>
            </w:r>
            <w:r>
              <w:rPr>
                <w:color w:val="231F20"/>
                <w:w w:val="105"/>
                <w:sz w:val="18"/>
              </w:rPr>
              <w:t>результатов занятия,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наполнение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конверта-копилки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трека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«Орлёнок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Эрудит».</w:t>
            </w:r>
          </w:p>
        </w:tc>
        <w:tc>
          <w:tcPr>
            <w:tcW w:w="2620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80" w:right="46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Знакомятся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символом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трека.</w:t>
            </w:r>
          </w:p>
          <w:p w:rsidR="00174D4D" w:rsidRDefault="00FB6206">
            <w:pPr>
              <w:pStyle w:val="TableParagraph"/>
              <w:spacing w:line="230" w:lineRule="auto"/>
              <w:ind w:left="80" w:right="33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Вспоминают цели урока,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дают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определение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слову</w:t>
            </w:r>
          </w:p>
          <w:p w:rsidR="00174D4D" w:rsidRDefault="00FB6206">
            <w:pPr>
              <w:pStyle w:val="TableParagraph"/>
              <w:spacing w:line="230" w:lineRule="auto"/>
              <w:ind w:left="80" w:right="33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«эрудит», </w:t>
            </w:r>
            <w:r>
              <w:rPr>
                <w:color w:val="231F20"/>
                <w:w w:val="105"/>
                <w:sz w:val="18"/>
              </w:rPr>
              <w:t>отмечают каче-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ства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эрудита: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наблюдатель-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ность, умение запоминать,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смекалку, любовь к книгам.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Наполняют конверт-копил-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ку.</w:t>
            </w:r>
          </w:p>
        </w:tc>
      </w:tr>
      <w:tr w:rsidR="00174D4D">
        <w:trPr>
          <w:trHeight w:val="841"/>
        </w:trPr>
        <w:tc>
          <w:tcPr>
            <w:tcW w:w="9575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6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221"/>
              </w:numPr>
              <w:tabs>
                <w:tab w:val="left" w:pos="229"/>
              </w:tabs>
              <w:spacing w:line="200" w:lineRule="exact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заполнение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конверта-копилки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трека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«Орлёнок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Эрудит»;</w:t>
            </w:r>
          </w:p>
          <w:p w:rsidR="00174D4D" w:rsidRDefault="00FB6206">
            <w:pPr>
              <w:pStyle w:val="TableParagraph"/>
              <w:numPr>
                <w:ilvl w:val="0"/>
                <w:numId w:val="221"/>
              </w:numPr>
              <w:tabs>
                <w:tab w:val="left" w:pos="229"/>
              </w:tabs>
              <w:spacing w:line="204" w:lineRule="exact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обобщение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содержания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насколько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ребята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его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поняли.</w:t>
            </w:r>
          </w:p>
        </w:tc>
      </w:tr>
    </w:tbl>
    <w:p w:rsidR="00174D4D" w:rsidRDefault="00FB6206">
      <w:pPr>
        <w:rPr>
          <w:sz w:val="2"/>
          <w:szCs w:val="2"/>
        </w:rPr>
      </w:pPr>
      <w:r>
        <w:pict>
          <v:group id="_x0000_s1089" style="position:absolute;margin-left:0;margin-top:135.4pt;width:262.4pt;height:680.75pt;z-index:-251585536;mso-position-horizontal-relative:page;mso-position-vertical-relative:page" coordorigin=",2708" coordsize="5248,13615">
            <v:shape id="_x0000_s1091" type="#_x0000_t75" style="position:absolute;top:2708;width:5248;height:13615">
              <v:imagedata r:id="rId11" o:title=""/>
            </v:shape>
            <v:shape id="_x0000_s1090" type="#_x0000_t202" style="position:absolute;left:1175;top:15671;width:531;height:432" filled="f" stroked="f">
              <v:textbox inset="0,0,0,0">
                <w:txbxContent>
                  <w:p w:rsidR="00174D4D" w:rsidRDefault="00FB6206">
                    <w:pPr>
                      <w:spacing w:line="425" w:lineRule="exact"/>
                      <w:rPr>
                        <w:rFonts w:ascii="Tahoma"/>
                        <w:sz w:val="36"/>
                      </w:rPr>
                    </w:pPr>
                    <w:r>
                      <w:rPr>
                        <w:rFonts w:ascii="Tahoma"/>
                        <w:color w:val="231F20"/>
                        <w:w w:val="85"/>
                        <w:sz w:val="36"/>
                      </w:rPr>
                      <w:t>132</w:t>
                    </w:r>
                  </w:p>
                </w:txbxContent>
              </v:textbox>
            </v:shape>
            <w10:wrap anchorx="page" anchory="page"/>
          </v:group>
        </w:pict>
      </w:r>
    </w:p>
    <w:p w:rsidR="00174D4D" w:rsidRDefault="00174D4D">
      <w:pPr>
        <w:rPr>
          <w:sz w:val="2"/>
          <w:szCs w:val="2"/>
        </w:rPr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487"/>
        <w:gridCol w:w="2055"/>
        <w:gridCol w:w="4413"/>
        <w:gridCol w:w="2620"/>
      </w:tblGrid>
      <w:tr w:rsidR="00174D4D">
        <w:trPr>
          <w:trHeight w:val="309"/>
        </w:trPr>
        <w:tc>
          <w:tcPr>
            <w:tcW w:w="487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right="179"/>
              <w:jc w:val="right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lastRenderedPageBreak/>
              <w:t>1</w:t>
            </w:r>
          </w:p>
        </w:tc>
        <w:tc>
          <w:tcPr>
            <w:tcW w:w="2055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4413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2620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2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1109"/>
        </w:trPr>
        <w:tc>
          <w:tcPr>
            <w:tcW w:w="487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right="172"/>
              <w:jc w:val="right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2055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80" w:right="234"/>
              <w:jc w:val="both"/>
              <w:rPr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Эмоциональное за-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вершение занятия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 xml:space="preserve">Задача этапа: </w:t>
            </w:r>
            <w:r>
              <w:rPr>
                <w:color w:val="231F20"/>
                <w:sz w:val="18"/>
              </w:rPr>
              <w:t>пози-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тивное завершение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</w:t>
            </w:r>
          </w:p>
        </w:tc>
        <w:tc>
          <w:tcPr>
            <w:tcW w:w="4413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Предлагает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развития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внимания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листочки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заданиями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«Спрятанные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картинки».</w:t>
            </w:r>
          </w:p>
        </w:tc>
        <w:tc>
          <w:tcPr>
            <w:tcW w:w="2620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80" w:right="178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На сюжетной картинке на-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ходят указанные предметы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раскрашивают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их.</w:t>
            </w:r>
          </w:p>
        </w:tc>
      </w:tr>
      <w:tr w:rsidR="00174D4D">
        <w:trPr>
          <w:trHeight w:val="509"/>
        </w:trPr>
        <w:tc>
          <w:tcPr>
            <w:tcW w:w="9575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6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проявление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познавательного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интереса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содержанию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нового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трека.</w:t>
            </w:r>
          </w:p>
        </w:tc>
      </w:tr>
    </w:tbl>
    <w:p w:rsidR="00174D4D" w:rsidRDefault="00FB6206">
      <w:pPr>
        <w:pStyle w:val="a3"/>
        <w:rPr>
          <w:rFonts w:ascii="Tahoma"/>
        </w:rPr>
      </w:pPr>
      <w:r>
        <w:rPr>
          <w:noProof/>
          <w:lang w:eastAsia="ru-RU"/>
        </w:rPr>
        <w:drawing>
          <wp:anchor distT="0" distB="0" distL="0" distR="0" simplePos="0" relativeHeight="251646976" behindDoc="1" locked="0" layoutInCell="1" allowOverlap="1">
            <wp:simplePos x="0" y="0"/>
            <wp:positionH relativeFrom="page">
              <wp:posOffset>4215663</wp:posOffset>
            </wp:positionH>
            <wp:positionV relativeFrom="page">
              <wp:posOffset>1716781</wp:posOffset>
            </wp:positionV>
            <wp:extent cx="3344341" cy="8648323"/>
            <wp:effectExtent l="0" t="0" r="0" b="0"/>
            <wp:wrapNone/>
            <wp:docPr id="221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3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4341" cy="8648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4D4D" w:rsidRDefault="00174D4D">
      <w:pPr>
        <w:pStyle w:val="a3"/>
        <w:spacing w:before="1"/>
        <w:rPr>
          <w:rFonts w:ascii="Tahoma"/>
          <w:sz w:val="17"/>
        </w:rPr>
      </w:pPr>
    </w:p>
    <w:p w:rsidR="00174D4D" w:rsidRDefault="00FB6206">
      <w:pPr>
        <w:pStyle w:val="5"/>
        <w:spacing w:before="100"/>
        <w:ind w:right="94"/>
        <w:jc w:val="center"/>
      </w:pPr>
      <w:r>
        <w:rPr>
          <w:color w:val="231F20"/>
          <w:w w:val="95"/>
        </w:rPr>
        <w:t>Занятие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2.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«Я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эрудит,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а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это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значит…»</w:t>
      </w:r>
    </w:p>
    <w:p w:rsidR="00174D4D" w:rsidRDefault="00FB6206">
      <w:pPr>
        <w:pStyle w:val="a3"/>
        <w:spacing w:before="162" w:line="290" w:lineRule="auto"/>
        <w:ind w:left="113" w:right="1" w:firstLine="453"/>
      </w:pPr>
      <w:r>
        <w:rPr>
          <w:b/>
          <w:color w:val="231F20"/>
          <w:w w:val="105"/>
        </w:rPr>
        <w:t>Цель:</w:t>
      </w:r>
      <w:r>
        <w:rPr>
          <w:b/>
          <w:color w:val="231F20"/>
          <w:spacing w:val="15"/>
          <w:w w:val="105"/>
        </w:rPr>
        <w:t xml:space="preserve"> </w:t>
      </w:r>
      <w:r>
        <w:rPr>
          <w:color w:val="231F20"/>
          <w:w w:val="105"/>
        </w:rPr>
        <w:t>развитие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аналитико-синтетических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w w:val="105"/>
        </w:rPr>
        <w:t>способностей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младших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w w:val="105"/>
        </w:rPr>
        <w:t>школьников,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применение</w:t>
      </w:r>
      <w:r>
        <w:rPr>
          <w:color w:val="231F20"/>
          <w:spacing w:val="-60"/>
          <w:w w:val="105"/>
        </w:rPr>
        <w:t xml:space="preserve"> </w:t>
      </w:r>
      <w:r>
        <w:rPr>
          <w:color w:val="231F20"/>
        </w:rPr>
        <w:t>полученных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умений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знаний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нестандартных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ситуациях.</w:t>
      </w:r>
    </w:p>
    <w:p w:rsidR="00174D4D" w:rsidRDefault="00FB6206">
      <w:pPr>
        <w:pStyle w:val="5"/>
        <w:spacing w:line="230" w:lineRule="exact"/>
        <w:ind w:left="567"/>
      </w:pPr>
      <w:r>
        <w:rPr>
          <w:color w:val="231F20"/>
        </w:rPr>
        <w:t>Задачи:</w:t>
      </w:r>
    </w:p>
    <w:p w:rsidR="00174D4D" w:rsidRDefault="00FB6206">
      <w:pPr>
        <w:pStyle w:val="a3"/>
        <w:spacing w:before="47" w:line="290" w:lineRule="auto"/>
        <w:ind w:left="113" w:right="1" w:firstLine="453"/>
      </w:pPr>
      <w:r>
        <w:rPr>
          <w:i/>
          <w:color w:val="231F20"/>
          <w:spacing w:val="-1"/>
          <w:w w:val="101"/>
          <w:u w:val="single" w:color="231F20"/>
        </w:rPr>
        <w:t>Личностные</w:t>
      </w:r>
      <w:r>
        <w:rPr>
          <w:i/>
          <w:color w:val="231F20"/>
          <w:w w:val="49"/>
        </w:rPr>
        <w:t>:</w:t>
      </w:r>
      <w:r>
        <w:rPr>
          <w:i/>
          <w:color w:val="231F20"/>
          <w:spacing w:val="-14"/>
        </w:rPr>
        <w:t xml:space="preserve"> </w:t>
      </w:r>
      <w:r>
        <w:rPr>
          <w:color w:val="231F20"/>
          <w:spacing w:val="-1"/>
          <w:w w:val="103"/>
        </w:rPr>
        <w:t>поним</w:t>
      </w:r>
      <w:r>
        <w:rPr>
          <w:color w:val="231F20"/>
          <w:spacing w:val="-3"/>
          <w:w w:val="103"/>
        </w:rPr>
        <w:t>а</w:t>
      </w:r>
      <w:r>
        <w:rPr>
          <w:color w:val="231F20"/>
          <w:spacing w:val="-1"/>
          <w:w w:val="99"/>
        </w:rPr>
        <w:t>т</w:t>
      </w:r>
      <w:r>
        <w:rPr>
          <w:color w:val="231F20"/>
          <w:w w:val="99"/>
        </w:rPr>
        <w:t>ь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103"/>
        </w:rPr>
        <w:t>ценност</w:t>
      </w:r>
      <w:r>
        <w:rPr>
          <w:color w:val="231F20"/>
          <w:w w:val="103"/>
        </w:rPr>
        <w:t>ь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1"/>
          <w:w w:val="104"/>
        </w:rPr>
        <w:t>умственног</w:t>
      </w:r>
      <w:r>
        <w:rPr>
          <w:color w:val="231F20"/>
          <w:w w:val="104"/>
        </w:rPr>
        <w:t>о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106"/>
        </w:rPr>
        <w:t>т</w:t>
      </w:r>
      <w:r>
        <w:rPr>
          <w:color w:val="231F20"/>
          <w:spacing w:val="-5"/>
          <w:w w:val="106"/>
        </w:rPr>
        <w:t>р</w:t>
      </w:r>
      <w:r>
        <w:rPr>
          <w:color w:val="231F20"/>
          <w:spacing w:val="-1"/>
          <w:w w:val="103"/>
        </w:rPr>
        <w:t>уд</w:t>
      </w:r>
      <w:r>
        <w:rPr>
          <w:color w:val="231F20"/>
          <w:w w:val="103"/>
        </w:rPr>
        <w:t>а</w:t>
      </w:r>
      <w:r>
        <w:rPr>
          <w:color w:val="231F20"/>
          <w:spacing w:val="-14"/>
        </w:rPr>
        <w:t xml:space="preserve"> </w:t>
      </w:r>
      <w:r>
        <w:rPr>
          <w:color w:val="231F20"/>
          <w:w w:val="102"/>
        </w:rPr>
        <w:t>в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102"/>
        </w:rPr>
        <w:t>жизн</w:t>
      </w:r>
      <w:r>
        <w:rPr>
          <w:color w:val="231F20"/>
          <w:w w:val="102"/>
        </w:rPr>
        <w:t>и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102"/>
        </w:rPr>
        <w:t>челове</w:t>
      </w:r>
      <w:r>
        <w:rPr>
          <w:color w:val="231F20"/>
          <w:spacing w:val="-2"/>
          <w:w w:val="102"/>
        </w:rPr>
        <w:t>к</w:t>
      </w:r>
      <w:r>
        <w:rPr>
          <w:color w:val="231F20"/>
          <w:w w:val="104"/>
        </w:rPr>
        <w:t>а</w:t>
      </w:r>
      <w:r>
        <w:rPr>
          <w:color w:val="231F20"/>
          <w:spacing w:val="-14"/>
        </w:rPr>
        <w:t xml:space="preserve"> </w:t>
      </w:r>
      <w:r>
        <w:rPr>
          <w:color w:val="231F20"/>
          <w:w w:val="102"/>
        </w:rPr>
        <w:t>и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102"/>
        </w:rPr>
        <w:t>общества</w:t>
      </w:r>
      <w:r>
        <w:rPr>
          <w:color w:val="231F20"/>
          <w:w w:val="102"/>
        </w:rPr>
        <w:t>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103"/>
        </w:rPr>
        <w:t>формиров</w:t>
      </w:r>
      <w:r>
        <w:rPr>
          <w:color w:val="231F20"/>
          <w:spacing w:val="-3"/>
          <w:w w:val="103"/>
        </w:rPr>
        <w:t>а</w:t>
      </w:r>
      <w:r>
        <w:rPr>
          <w:color w:val="231F20"/>
          <w:spacing w:val="-1"/>
          <w:w w:val="99"/>
        </w:rPr>
        <w:t xml:space="preserve">ть </w:t>
      </w:r>
      <w:r>
        <w:rPr>
          <w:color w:val="231F20"/>
        </w:rPr>
        <w:t>положительную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внутреннюю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мотивацию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обучающихся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процессе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решения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нестандартных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заданий.</w:t>
      </w:r>
    </w:p>
    <w:p w:rsidR="00174D4D" w:rsidRDefault="00FB6206">
      <w:pPr>
        <w:spacing w:line="230" w:lineRule="exact"/>
        <w:ind w:left="567"/>
        <w:rPr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етапредметные</w:t>
      </w:r>
      <w:r>
        <w:rPr>
          <w:color w:val="231F20"/>
          <w:w w:val="51"/>
          <w:sz w:val="20"/>
        </w:rPr>
        <w:t>:</w:t>
      </w:r>
    </w:p>
    <w:p w:rsidR="00174D4D" w:rsidRDefault="00FB6206">
      <w:pPr>
        <w:pStyle w:val="a4"/>
        <w:numPr>
          <w:ilvl w:val="0"/>
          <w:numId w:val="220"/>
        </w:numPr>
        <w:tabs>
          <w:tab w:val="left" w:pos="731"/>
        </w:tabs>
        <w:spacing w:before="48" w:line="290" w:lineRule="auto"/>
        <w:ind w:right="208" w:firstLine="453"/>
        <w:rPr>
          <w:sz w:val="20"/>
        </w:rPr>
      </w:pPr>
      <w:r>
        <w:rPr>
          <w:i/>
          <w:color w:val="231F20"/>
          <w:w w:val="102"/>
          <w:sz w:val="20"/>
        </w:rPr>
        <w:t>п</w:t>
      </w:r>
      <w:r>
        <w:rPr>
          <w:i/>
          <w:color w:val="231F20"/>
          <w:w w:val="112"/>
          <w:sz w:val="20"/>
        </w:rPr>
        <w:t>о</w:t>
      </w:r>
      <w:r>
        <w:rPr>
          <w:i/>
          <w:color w:val="231F20"/>
          <w:w w:val="108"/>
          <w:sz w:val="20"/>
        </w:rPr>
        <w:t>з</w:t>
      </w:r>
      <w:r>
        <w:rPr>
          <w:i/>
          <w:color w:val="231F20"/>
          <w:w w:val="103"/>
          <w:sz w:val="20"/>
        </w:rPr>
        <w:t>н</w:t>
      </w:r>
      <w:r>
        <w:rPr>
          <w:i/>
          <w:color w:val="231F20"/>
          <w:w w:val="112"/>
          <w:sz w:val="20"/>
        </w:rPr>
        <w:t>а</w:t>
      </w:r>
      <w:r>
        <w:rPr>
          <w:i/>
          <w:color w:val="231F20"/>
          <w:w w:val="106"/>
          <w:sz w:val="20"/>
        </w:rPr>
        <w:t>в</w:t>
      </w:r>
      <w:r>
        <w:rPr>
          <w:i/>
          <w:color w:val="231F20"/>
          <w:w w:val="112"/>
          <w:sz w:val="20"/>
        </w:rPr>
        <w:t>а</w:t>
      </w:r>
      <w:r>
        <w:rPr>
          <w:i/>
          <w:color w:val="231F20"/>
          <w:w w:val="105"/>
          <w:sz w:val="20"/>
        </w:rPr>
        <w:t>т</w:t>
      </w:r>
      <w:r>
        <w:rPr>
          <w:i/>
          <w:color w:val="231F20"/>
          <w:w w:val="108"/>
          <w:sz w:val="20"/>
        </w:rPr>
        <w:t>е</w:t>
      </w:r>
      <w:r>
        <w:rPr>
          <w:i/>
          <w:color w:val="231F20"/>
          <w:w w:val="92"/>
          <w:sz w:val="20"/>
        </w:rPr>
        <w:t>л</w:t>
      </w:r>
      <w:r>
        <w:rPr>
          <w:i/>
          <w:color w:val="231F20"/>
          <w:w w:val="96"/>
          <w:sz w:val="20"/>
        </w:rPr>
        <w:t>ь</w:t>
      </w:r>
      <w:r>
        <w:rPr>
          <w:i/>
          <w:color w:val="231F20"/>
          <w:w w:val="103"/>
          <w:sz w:val="20"/>
        </w:rPr>
        <w:t>н</w:t>
      </w:r>
      <w:r>
        <w:rPr>
          <w:i/>
          <w:color w:val="231F20"/>
          <w:w w:val="91"/>
          <w:sz w:val="20"/>
        </w:rPr>
        <w:t>ы</w:t>
      </w:r>
      <w:r>
        <w:rPr>
          <w:i/>
          <w:color w:val="231F20"/>
          <w:w w:val="108"/>
          <w:sz w:val="20"/>
        </w:rPr>
        <w:t>е</w:t>
      </w:r>
      <w:r>
        <w:rPr>
          <w:i/>
          <w:color w:val="231F20"/>
          <w:w w:val="50"/>
          <w:sz w:val="20"/>
        </w:rPr>
        <w:t>:</w:t>
      </w:r>
      <w:r>
        <w:rPr>
          <w:i/>
          <w:color w:val="231F20"/>
          <w:spacing w:val="-12"/>
          <w:sz w:val="20"/>
        </w:rPr>
        <w:t xml:space="preserve"> </w:t>
      </w:r>
      <w:r>
        <w:rPr>
          <w:color w:val="231F20"/>
          <w:w w:val="110"/>
          <w:sz w:val="20"/>
        </w:rPr>
        <w:t>у</w:t>
      </w:r>
      <w:r>
        <w:rPr>
          <w:color w:val="231F20"/>
          <w:w w:val="98"/>
          <w:sz w:val="20"/>
        </w:rPr>
        <w:t>ч</w:t>
      </w:r>
      <w:r>
        <w:rPr>
          <w:color w:val="231F20"/>
          <w:w w:val="104"/>
          <w:sz w:val="20"/>
        </w:rPr>
        <w:t>и</w:t>
      </w:r>
      <w:r>
        <w:rPr>
          <w:color w:val="231F20"/>
          <w:w w:val="106"/>
          <w:sz w:val="20"/>
        </w:rPr>
        <w:t>т</w:t>
      </w:r>
      <w:r>
        <w:rPr>
          <w:color w:val="231F20"/>
          <w:w w:val="97"/>
          <w:sz w:val="20"/>
        </w:rPr>
        <w:t>ь</w:t>
      </w:r>
      <w:r>
        <w:rPr>
          <w:color w:val="231F20"/>
          <w:spacing w:val="-1"/>
          <w:w w:val="111"/>
          <w:sz w:val="20"/>
        </w:rPr>
        <w:t>с</w:t>
      </w:r>
      <w:r>
        <w:rPr>
          <w:color w:val="231F20"/>
          <w:w w:val="99"/>
          <w:sz w:val="20"/>
        </w:rPr>
        <w:t>я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w w:val="111"/>
          <w:sz w:val="20"/>
        </w:rPr>
        <w:t>о</w:t>
      </w:r>
      <w:r>
        <w:rPr>
          <w:color w:val="231F20"/>
          <w:spacing w:val="-5"/>
          <w:w w:val="111"/>
          <w:sz w:val="20"/>
        </w:rPr>
        <w:t>б</w:t>
      </w:r>
      <w:r>
        <w:rPr>
          <w:color w:val="231F20"/>
          <w:w w:val="97"/>
          <w:sz w:val="20"/>
        </w:rPr>
        <w:t>ъ</w:t>
      </w:r>
      <w:r>
        <w:rPr>
          <w:color w:val="231F20"/>
          <w:w w:val="108"/>
          <w:sz w:val="20"/>
        </w:rPr>
        <w:t>е</w:t>
      </w:r>
      <w:r>
        <w:rPr>
          <w:color w:val="231F20"/>
          <w:w w:val="101"/>
          <w:sz w:val="20"/>
        </w:rPr>
        <w:t>д</w:t>
      </w:r>
      <w:r>
        <w:rPr>
          <w:color w:val="231F20"/>
          <w:w w:val="104"/>
          <w:sz w:val="20"/>
        </w:rPr>
        <w:t>и</w:t>
      </w:r>
      <w:r>
        <w:rPr>
          <w:color w:val="231F20"/>
          <w:w w:val="105"/>
          <w:sz w:val="20"/>
        </w:rPr>
        <w:t>н</w:t>
      </w:r>
      <w:r>
        <w:rPr>
          <w:color w:val="231F20"/>
          <w:w w:val="99"/>
          <w:sz w:val="20"/>
        </w:rPr>
        <w:t>я</w:t>
      </w:r>
      <w:r>
        <w:rPr>
          <w:color w:val="231F20"/>
          <w:w w:val="106"/>
          <w:sz w:val="20"/>
        </w:rPr>
        <w:t>т</w:t>
      </w:r>
      <w:r>
        <w:rPr>
          <w:color w:val="231F20"/>
          <w:w w:val="97"/>
          <w:sz w:val="20"/>
        </w:rPr>
        <w:t>ь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2"/>
          <w:w w:val="111"/>
          <w:sz w:val="20"/>
        </w:rPr>
        <w:t>с</w:t>
      </w:r>
      <w:r>
        <w:rPr>
          <w:color w:val="231F20"/>
          <w:w w:val="110"/>
          <w:sz w:val="20"/>
        </w:rPr>
        <w:t>у</w:t>
      </w:r>
      <w:r>
        <w:rPr>
          <w:color w:val="231F20"/>
          <w:w w:val="107"/>
          <w:sz w:val="20"/>
        </w:rPr>
        <w:t>щ</w:t>
      </w:r>
      <w:r>
        <w:rPr>
          <w:color w:val="231F20"/>
          <w:w w:val="108"/>
          <w:sz w:val="20"/>
        </w:rPr>
        <w:t>е</w:t>
      </w:r>
      <w:r>
        <w:rPr>
          <w:color w:val="231F20"/>
          <w:w w:val="111"/>
          <w:sz w:val="20"/>
        </w:rPr>
        <w:t>с</w:t>
      </w:r>
      <w:r>
        <w:rPr>
          <w:color w:val="231F20"/>
          <w:w w:val="106"/>
          <w:sz w:val="20"/>
        </w:rPr>
        <w:t>т</w:t>
      </w:r>
      <w:r>
        <w:rPr>
          <w:color w:val="231F20"/>
          <w:w w:val="104"/>
          <w:sz w:val="20"/>
        </w:rPr>
        <w:t>в</w:t>
      </w:r>
      <w:r>
        <w:rPr>
          <w:color w:val="231F20"/>
          <w:w w:val="108"/>
          <w:sz w:val="20"/>
        </w:rPr>
        <w:t>е</w:t>
      </w:r>
      <w:r>
        <w:rPr>
          <w:color w:val="231F20"/>
          <w:w w:val="105"/>
          <w:sz w:val="20"/>
        </w:rPr>
        <w:t>нн</w:t>
      </w:r>
      <w:r>
        <w:rPr>
          <w:color w:val="231F20"/>
          <w:w w:val="99"/>
          <w:sz w:val="20"/>
        </w:rPr>
        <w:t>ы</w:t>
      </w:r>
      <w:r>
        <w:rPr>
          <w:color w:val="231F20"/>
          <w:w w:val="108"/>
          <w:sz w:val="20"/>
        </w:rPr>
        <w:t>е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w w:val="105"/>
          <w:sz w:val="20"/>
        </w:rPr>
        <w:t>п</w:t>
      </w:r>
      <w:r>
        <w:rPr>
          <w:color w:val="231F20"/>
          <w:w w:val="111"/>
          <w:sz w:val="20"/>
        </w:rPr>
        <w:t>р</w:t>
      </w:r>
      <w:r>
        <w:rPr>
          <w:color w:val="231F20"/>
          <w:w w:val="104"/>
          <w:sz w:val="20"/>
        </w:rPr>
        <w:t>и</w:t>
      </w:r>
      <w:r>
        <w:rPr>
          <w:color w:val="231F20"/>
          <w:w w:val="102"/>
          <w:sz w:val="20"/>
        </w:rPr>
        <w:t>з</w:t>
      </w:r>
      <w:r>
        <w:rPr>
          <w:color w:val="231F20"/>
          <w:w w:val="105"/>
          <w:sz w:val="20"/>
        </w:rPr>
        <w:t>н</w:t>
      </w:r>
      <w:r>
        <w:rPr>
          <w:color w:val="231F20"/>
          <w:w w:val="107"/>
          <w:sz w:val="20"/>
        </w:rPr>
        <w:t>а</w:t>
      </w:r>
      <w:r>
        <w:rPr>
          <w:color w:val="231F20"/>
          <w:w w:val="101"/>
          <w:sz w:val="20"/>
        </w:rPr>
        <w:t>к</w:t>
      </w:r>
      <w:r>
        <w:rPr>
          <w:color w:val="231F20"/>
          <w:w w:val="104"/>
          <w:sz w:val="20"/>
        </w:rPr>
        <w:t>и</w:t>
      </w:r>
      <w:r>
        <w:rPr>
          <w:color w:val="231F20"/>
          <w:w w:val="61"/>
          <w:sz w:val="20"/>
        </w:rPr>
        <w:t>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w w:val="101"/>
          <w:sz w:val="20"/>
        </w:rPr>
        <w:t>к</w:t>
      </w:r>
      <w:r>
        <w:rPr>
          <w:color w:val="231F20"/>
          <w:w w:val="102"/>
          <w:sz w:val="20"/>
        </w:rPr>
        <w:t>л</w:t>
      </w:r>
      <w:r>
        <w:rPr>
          <w:color w:val="231F20"/>
          <w:w w:val="107"/>
          <w:sz w:val="20"/>
        </w:rPr>
        <w:t>а</w:t>
      </w:r>
      <w:r>
        <w:rPr>
          <w:color w:val="231F20"/>
          <w:spacing w:val="-1"/>
          <w:w w:val="111"/>
          <w:sz w:val="20"/>
        </w:rPr>
        <w:t>с</w:t>
      </w:r>
      <w:r>
        <w:rPr>
          <w:color w:val="231F20"/>
          <w:w w:val="111"/>
          <w:sz w:val="20"/>
        </w:rPr>
        <w:t>с</w:t>
      </w:r>
      <w:r>
        <w:rPr>
          <w:color w:val="231F20"/>
          <w:w w:val="104"/>
          <w:sz w:val="20"/>
        </w:rPr>
        <w:t>и</w:t>
      </w:r>
      <w:r>
        <w:rPr>
          <w:color w:val="231F20"/>
          <w:w w:val="90"/>
          <w:sz w:val="20"/>
        </w:rPr>
        <w:t>ф</w:t>
      </w:r>
      <w:r>
        <w:rPr>
          <w:color w:val="231F20"/>
          <w:w w:val="104"/>
          <w:sz w:val="20"/>
        </w:rPr>
        <w:t>и</w:t>
      </w:r>
      <w:r>
        <w:rPr>
          <w:color w:val="231F20"/>
          <w:w w:val="106"/>
          <w:sz w:val="20"/>
        </w:rPr>
        <w:t>ц</w:t>
      </w:r>
      <w:r>
        <w:rPr>
          <w:color w:val="231F20"/>
          <w:w w:val="104"/>
          <w:sz w:val="20"/>
        </w:rPr>
        <w:t>и</w:t>
      </w:r>
      <w:r>
        <w:rPr>
          <w:color w:val="231F20"/>
          <w:w w:val="111"/>
          <w:sz w:val="20"/>
        </w:rPr>
        <w:t>ро</w:t>
      </w:r>
      <w:r>
        <w:rPr>
          <w:color w:val="231F20"/>
          <w:w w:val="104"/>
          <w:sz w:val="20"/>
        </w:rPr>
        <w:t>в</w:t>
      </w:r>
      <w:r>
        <w:rPr>
          <w:color w:val="231F20"/>
          <w:spacing w:val="-2"/>
          <w:w w:val="107"/>
          <w:sz w:val="20"/>
        </w:rPr>
        <w:t>а</w:t>
      </w:r>
      <w:r>
        <w:rPr>
          <w:color w:val="231F20"/>
          <w:w w:val="106"/>
          <w:sz w:val="20"/>
        </w:rPr>
        <w:t>т</w:t>
      </w:r>
      <w:r>
        <w:rPr>
          <w:color w:val="231F20"/>
          <w:w w:val="97"/>
          <w:sz w:val="20"/>
        </w:rPr>
        <w:t>ь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w w:val="104"/>
          <w:sz w:val="20"/>
        </w:rPr>
        <w:t>и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w w:val="101"/>
          <w:sz w:val="20"/>
        </w:rPr>
        <w:t>д</w:t>
      </w:r>
      <w:r>
        <w:rPr>
          <w:color w:val="231F20"/>
          <w:w w:val="108"/>
          <w:sz w:val="20"/>
        </w:rPr>
        <w:t>е</w:t>
      </w:r>
      <w:r>
        <w:rPr>
          <w:color w:val="231F20"/>
          <w:w w:val="102"/>
          <w:sz w:val="20"/>
        </w:rPr>
        <w:t>л</w:t>
      </w:r>
      <w:r>
        <w:rPr>
          <w:color w:val="231F20"/>
          <w:spacing w:val="-2"/>
          <w:w w:val="107"/>
          <w:sz w:val="20"/>
        </w:rPr>
        <w:t>а</w:t>
      </w:r>
      <w:r>
        <w:rPr>
          <w:color w:val="231F20"/>
          <w:w w:val="106"/>
          <w:sz w:val="20"/>
        </w:rPr>
        <w:t>т</w:t>
      </w:r>
      <w:r>
        <w:rPr>
          <w:color w:val="231F20"/>
          <w:w w:val="97"/>
          <w:sz w:val="20"/>
        </w:rPr>
        <w:t xml:space="preserve">ь </w:t>
      </w:r>
      <w:r>
        <w:rPr>
          <w:color w:val="231F20"/>
          <w:w w:val="105"/>
          <w:sz w:val="20"/>
        </w:rPr>
        <w:t>выводы;</w:t>
      </w:r>
    </w:p>
    <w:p w:rsidR="00174D4D" w:rsidRDefault="00FB6206">
      <w:pPr>
        <w:pStyle w:val="a4"/>
        <w:numPr>
          <w:ilvl w:val="0"/>
          <w:numId w:val="220"/>
        </w:numPr>
        <w:tabs>
          <w:tab w:val="left" w:pos="723"/>
        </w:tabs>
        <w:spacing w:line="290" w:lineRule="auto"/>
        <w:ind w:right="211" w:firstLine="453"/>
        <w:rPr>
          <w:sz w:val="20"/>
        </w:rPr>
      </w:pPr>
      <w:r>
        <w:rPr>
          <w:i/>
          <w:color w:val="231F20"/>
          <w:sz w:val="20"/>
        </w:rPr>
        <w:t>коммуникативные:</w:t>
      </w:r>
      <w:r>
        <w:rPr>
          <w:i/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проявлять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уважительное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отношение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к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собеседнику,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соблюдать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процессе</w:t>
      </w:r>
      <w:r>
        <w:rPr>
          <w:color w:val="231F20"/>
          <w:spacing w:val="-57"/>
          <w:sz w:val="20"/>
        </w:rPr>
        <w:t xml:space="preserve"> </w:t>
      </w:r>
      <w:r>
        <w:rPr>
          <w:color w:val="231F20"/>
          <w:w w:val="105"/>
          <w:sz w:val="20"/>
        </w:rPr>
        <w:t>общения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нормы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речевого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этикета;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соблюдать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правила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ведения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диалога;</w:t>
      </w:r>
    </w:p>
    <w:p w:rsidR="00174D4D" w:rsidRDefault="00FB6206">
      <w:pPr>
        <w:pStyle w:val="a4"/>
        <w:numPr>
          <w:ilvl w:val="0"/>
          <w:numId w:val="220"/>
        </w:numPr>
        <w:tabs>
          <w:tab w:val="left" w:pos="727"/>
        </w:tabs>
        <w:spacing w:line="230" w:lineRule="exact"/>
        <w:ind w:left="726" w:hanging="160"/>
        <w:rPr>
          <w:sz w:val="20"/>
        </w:rPr>
      </w:pPr>
      <w:r>
        <w:rPr>
          <w:i/>
          <w:color w:val="231F20"/>
          <w:sz w:val="20"/>
        </w:rPr>
        <w:t>регулятивные:</w:t>
      </w:r>
      <w:r>
        <w:rPr>
          <w:i/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контролировать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ход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результат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выполнения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действия.</w:t>
      </w:r>
    </w:p>
    <w:p w:rsidR="00174D4D" w:rsidRDefault="00FB6206">
      <w:pPr>
        <w:pStyle w:val="a3"/>
        <w:spacing w:before="46" w:line="290" w:lineRule="auto"/>
        <w:ind w:left="113" w:firstLine="453"/>
      </w:pPr>
      <w:r>
        <w:rPr>
          <w:i/>
          <w:color w:val="231F20"/>
          <w:w w:val="103"/>
          <w:u w:val="single" w:color="231F20"/>
        </w:rPr>
        <w:t>Предметные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6"/>
        </w:rPr>
        <w:t xml:space="preserve"> </w:t>
      </w:r>
      <w:r>
        <w:rPr>
          <w:color w:val="231F20"/>
          <w:w w:val="106"/>
        </w:rPr>
        <w:t>использов</w:t>
      </w:r>
      <w:r>
        <w:rPr>
          <w:color w:val="231F20"/>
          <w:spacing w:val="-2"/>
          <w:w w:val="106"/>
        </w:rPr>
        <w:t>а</w:t>
      </w:r>
      <w:r>
        <w:rPr>
          <w:color w:val="231F20"/>
          <w:w w:val="101"/>
        </w:rPr>
        <w:t>ть</w:t>
      </w:r>
      <w:r>
        <w:rPr>
          <w:color w:val="231F20"/>
          <w:spacing w:val="-6"/>
        </w:rPr>
        <w:t xml:space="preserve"> </w:t>
      </w:r>
      <w:r>
        <w:rPr>
          <w:color w:val="231F20"/>
          <w:w w:val="104"/>
        </w:rPr>
        <w:t>в</w:t>
      </w:r>
      <w:r>
        <w:rPr>
          <w:color w:val="231F20"/>
          <w:spacing w:val="-6"/>
        </w:rPr>
        <w:t xml:space="preserve"> </w:t>
      </w:r>
      <w:r>
        <w:rPr>
          <w:color w:val="231F20"/>
          <w:w w:val="106"/>
        </w:rPr>
        <w:t>речи</w:t>
      </w:r>
      <w:r>
        <w:rPr>
          <w:color w:val="231F20"/>
          <w:spacing w:val="-6"/>
        </w:rPr>
        <w:t xml:space="preserve"> </w:t>
      </w:r>
      <w:r>
        <w:rPr>
          <w:color w:val="231F20"/>
          <w:w w:val="101"/>
        </w:rPr>
        <w:t>язы</w:t>
      </w:r>
      <w:r>
        <w:rPr>
          <w:color w:val="231F20"/>
          <w:spacing w:val="-5"/>
          <w:w w:val="101"/>
        </w:rPr>
        <w:t>к</w:t>
      </w:r>
      <w:r>
        <w:rPr>
          <w:color w:val="231F20"/>
          <w:w w:val="106"/>
        </w:rPr>
        <w:t>овые</w:t>
      </w:r>
      <w:r>
        <w:rPr>
          <w:color w:val="231F20"/>
          <w:spacing w:val="-6"/>
        </w:rPr>
        <w:t xml:space="preserve"> </w:t>
      </w:r>
      <w:r>
        <w:rPr>
          <w:color w:val="231F20"/>
          <w:w w:val="108"/>
        </w:rPr>
        <w:t>средства</w:t>
      </w:r>
      <w:r>
        <w:rPr>
          <w:color w:val="231F20"/>
          <w:spacing w:val="-6"/>
        </w:rPr>
        <w:t xml:space="preserve"> </w:t>
      </w:r>
      <w:r>
        <w:rPr>
          <w:color w:val="231F20"/>
          <w:w w:val="101"/>
        </w:rPr>
        <w:t>для</w:t>
      </w:r>
      <w:r>
        <w:rPr>
          <w:color w:val="231F20"/>
          <w:spacing w:val="-6"/>
        </w:rPr>
        <w:t xml:space="preserve"> </w:t>
      </w:r>
      <w:r>
        <w:rPr>
          <w:color w:val="231F20"/>
          <w:w w:val="105"/>
        </w:rPr>
        <w:t>выражения</w:t>
      </w:r>
      <w:r>
        <w:rPr>
          <w:color w:val="231F20"/>
          <w:spacing w:val="-6"/>
        </w:rPr>
        <w:t xml:space="preserve"> </w:t>
      </w:r>
      <w:r>
        <w:rPr>
          <w:color w:val="231F20"/>
          <w:w w:val="104"/>
        </w:rPr>
        <w:t>мыслей</w:t>
      </w:r>
      <w:r>
        <w:rPr>
          <w:color w:val="231F20"/>
          <w:spacing w:val="-6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  <w:w w:val="106"/>
        </w:rPr>
        <w:t>чувств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  <w:w w:val="111"/>
        </w:rPr>
        <w:t>с</w:t>
      </w:r>
      <w:r>
        <w:rPr>
          <w:color w:val="231F20"/>
          <w:w w:val="110"/>
        </w:rPr>
        <w:t>оо</w:t>
      </w:r>
      <w:r>
        <w:rPr>
          <w:color w:val="231F20"/>
          <w:spacing w:val="-8"/>
          <w:w w:val="110"/>
        </w:rPr>
        <w:t>т</w:t>
      </w:r>
      <w:r>
        <w:rPr>
          <w:color w:val="231F20"/>
          <w:w w:val="116"/>
        </w:rPr>
        <w:t xml:space="preserve">- </w:t>
      </w:r>
      <w:r>
        <w:rPr>
          <w:color w:val="231F20"/>
          <w:w w:val="105"/>
        </w:rPr>
        <w:t>ветственно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ситуации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общения.</w:t>
      </w:r>
    </w:p>
    <w:p w:rsidR="00174D4D" w:rsidRDefault="00FB6206">
      <w:pPr>
        <w:spacing w:line="230" w:lineRule="exact"/>
        <w:ind w:left="567"/>
        <w:rPr>
          <w:sz w:val="20"/>
        </w:rPr>
      </w:pPr>
      <w:r>
        <w:rPr>
          <w:b/>
          <w:color w:val="231F20"/>
          <w:sz w:val="20"/>
        </w:rPr>
        <w:t>Формы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организации</w:t>
      </w:r>
      <w:r>
        <w:rPr>
          <w:b/>
          <w:color w:val="231F20"/>
          <w:spacing w:val="-4"/>
          <w:sz w:val="20"/>
        </w:rPr>
        <w:t xml:space="preserve"> </w:t>
      </w:r>
      <w:r>
        <w:rPr>
          <w:b/>
          <w:color w:val="231F20"/>
          <w:sz w:val="20"/>
        </w:rPr>
        <w:t>деятельности:</w:t>
      </w:r>
      <w:r>
        <w:rPr>
          <w:b/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индивидуальная,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групповая,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фронтальная.</w:t>
      </w:r>
    </w:p>
    <w:p w:rsidR="00174D4D" w:rsidRDefault="00FB6206">
      <w:pPr>
        <w:spacing w:before="48"/>
        <w:ind w:left="567"/>
        <w:rPr>
          <w:sz w:val="20"/>
        </w:rPr>
      </w:pPr>
      <w:r>
        <w:rPr>
          <w:b/>
          <w:color w:val="231F20"/>
          <w:sz w:val="20"/>
        </w:rPr>
        <w:t>Место</w:t>
      </w:r>
      <w:r>
        <w:rPr>
          <w:b/>
          <w:color w:val="231F20"/>
          <w:spacing w:val="6"/>
          <w:sz w:val="20"/>
        </w:rPr>
        <w:t xml:space="preserve"> </w:t>
      </w:r>
      <w:r>
        <w:rPr>
          <w:b/>
          <w:color w:val="231F20"/>
          <w:sz w:val="20"/>
        </w:rPr>
        <w:t>проведения:</w:t>
      </w:r>
      <w:r>
        <w:rPr>
          <w:b/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учебный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кабинет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класса.</w:t>
      </w:r>
    </w:p>
    <w:p w:rsidR="00174D4D" w:rsidRDefault="00FB6206">
      <w:pPr>
        <w:pStyle w:val="a3"/>
        <w:spacing w:before="47" w:line="290" w:lineRule="auto"/>
        <w:ind w:left="113" w:firstLine="453"/>
      </w:pPr>
      <w:r>
        <w:rPr>
          <w:b/>
          <w:color w:val="231F20"/>
        </w:rPr>
        <w:t>Оборудование:</w:t>
      </w:r>
      <w:r>
        <w:rPr>
          <w:b/>
          <w:color w:val="231F20"/>
          <w:spacing w:val="19"/>
        </w:rPr>
        <w:t xml:space="preserve"> </w:t>
      </w:r>
      <w:r>
        <w:rPr>
          <w:color w:val="231F20"/>
        </w:rPr>
        <w:t>компьютер,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проектор,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карточки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команд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ребусами,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карточки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задачами,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карточки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произвольными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фигурами,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карточки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заготовленными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полосками.</w:t>
      </w:r>
    </w:p>
    <w:p w:rsidR="00174D4D" w:rsidRDefault="00174D4D">
      <w:pPr>
        <w:pStyle w:val="a3"/>
        <w:spacing w:before="11"/>
        <w:rPr>
          <w:sz w:val="22"/>
        </w:r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558"/>
        <w:gridCol w:w="1916"/>
        <w:gridCol w:w="4547"/>
        <w:gridCol w:w="2540"/>
      </w:tblGrid>
      <w:tr w:rsidR="00174D4D">
        <w:trPr>
          <w:trHeight w:val="509"/>
        </w:trPr>
        <w:tc>
          <w:tcPr>
            <w:tcW w:w="558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116" w:right="82" w:firstLine="57"/>
              <w:rPr>
                <w:b/>
                <w:sz w:val="18"/>
              </w:rPr>
            </w:pPr>
            <w:r>
              <w:rPr>
                <w:b/>
                <w:color w:val="231F20"/>
                <w:w w:val="120"/>
                <w:sz w:val="18"/>
              </w:rPr>
              <w:t>№</w:t>
            </w:r>
            <w:r>
              <w:rPr>
                <w:b/>
                <w:color w:val="231F20"/>
                <w:spacing w:val="-63"/>
                <w:w w:val="120"/>
                <w:sz w:val="18"/>
              </w:rPr>
              <w:t xml:space="preserve"> </w:t>
            </w:r>
            <w:r>
              <w:rPr>
                <w:b/>
                <w:color w:val="231F20"/>
                <w:spacing w:val="-1"/>
                <w:w w:val="115"/>
                <w:sz w:val="18"/>
              </w:rPr>
              <w:t>п/п</w:t>
            </w:r>
          </w:p>
        </w:tc>
        <w:tc>
          <w:tcPr>
            <w:tcW w:w="1916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410" w:right="287" w:hanging="97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Этапы занятия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его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</w:p>
        </w:tc>
        <w:tc>
          <w:tcPr>
            <w:tcW w:w="4547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1226" w:right="1207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педагога</w:t>
            </w:r>
          </w:p>
        </w:tc>
        <w:tc>
          <w:tcPr>
            <w:tcW w:w="2540" w:type="dxa"/>
            <w:shd w:val="clear" w:color="auto" w:fill="5BCBF5"/>
          </w:tcPr>
          <w:p w:rsidR="00174D4D" w:rsidRDefault="00FB6206">
            <w:pPr>
              <w:pStyle w:val="TableParagraph"/>
              <w:spacing w:before="76" w:line="230" w:lineRule="auto"/>
              <w:ind w:left="661" w:right="629" w:hanging="1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обучающихся</w:t>
            </w:r>
          </w:p>
        </w:tc>
      </w:tr>
      <w:tr w:rsidR="00174D4D">
        <w:trPr>
          <w:trHeight w:val="309"/>
        </w:trPr>
        <w:tc>
          <w:tcPr>
            <w:tcW w:w="558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1916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4547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2540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2489"/>
        </w:trPr>
        <w:tc>
          <w:tcPr>
            <w:tcW w:w="558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1916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9" w:right="180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организаци-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онно-мотиваци-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онный</w:t>
            </w:r>
          </w:p>
          <w:p w:rsidR="00174D4D" w:rsidRDefault="00FB6206">
            <w:pPr>
              <w:pStyle w:val="TableParagraph"/>
              <w:spacing w:line="196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219"/>
              </w:numPr>
              <w:tabs>
                <w:tab w:val="left" w:pos="202"/>
              </w:tabs>
              <w:spacing w:before="3" w:line="230" w:lineRule="auto"/>
              <w:ind w:right="455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создание </w:t>
            </w:r>
            <w:r>
              <w:rPr>
                <w:color w:val="231F20"/>
                <w:w w:val="105"/>
                <w:sz w:val="18"/>
              </w:rPr>
              <w:t>пси-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хологического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комфорта;</w:t>
            </w:r>
          </w:p>
          <w:p w:rsidR="00174D4D" w:rsidRDefault="00FB6206">
            <w:pPr>
              <w:pStyle w:val="TableParagraph"/>
              <w:numPr>
                <w:ilvl w:val="0"/>
                <w:numId w:val="219"/>
              </w:numPr>
              <w:tabs>
                <w:tab w:val="left" w:pos="202"/>
              </w:tabs>
              <w:spacing w:line="230" w:lineRule="auto"/>
              <w:ind w:right="527" w:firstLine="0"/>
              <w:rPr>
                <w:sz w:val="18"/>
              </w:rPr>
            </w:pPr>
            <w:r>
              <w:rPr>
                <w:color w:val="231F20"/>
                <w:spacing w:val="-2"/>
                <w:w w:val="105"/>
                <w:sz w:val="18"/>
              </w:rPr>
              <w:t>актуализация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знаний</w:t>
            </w:r>
          </w:p>
        </w:tc>
        <w:tc>
          <w:tcPr>
            <w:tcW w:w="4547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80" w:right="151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-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Предлагает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рассказать,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понравилось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выпол-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нять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задание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«Рассыпанные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картинки».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Почему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эта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игра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полезна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тех,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кто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хочет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стать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эруди-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том? Какие качества эрудита в этой игре разви-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ваются?</w:t>
            </w:r>
          </w:p>
        </w:tc>
        <w:tc>
          <w:tcPr>
            <w:tcW w:w="2540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9" w:right="58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Демонстрируют выполнен-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ные задания «Рассыпанные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картинки».</w:t>
            </w:r>
          </w:p>
          <w:p w:rsidR="00174D4D" w:rsidRDefault="00FB6206">
            <w:pPr>
              <w:pStyle w:val="TableParagraph"/>
              <w:spacing w:line="230" w:lineRule="auto"/>
              <w:ind w:left="79" w:right="3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Обмениваются впечат-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лениями,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рассказывают,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какой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предмет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сложнее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было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найти.</w:t>
            </w: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Называют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качества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эруди-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та, опираясь на содержи-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мое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конверта-копилки.</w:t>
            </w:r>
          </w:p>
        </w:tc>
      </w:tr>
      <w:tr w:rsidR="00174D4D">
        <w:trPr>
          <w:trHeight w:val="509"/>
        </w:trPr>
        <w:tc>
          <w:tcPr>
            <w:tcW w:w="9561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9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позитивный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занятие.</w:t>
            </w:r>
          </w:p>
        </w:tc>
      </w:tr>
      <w:tr w:rsidR="00174D4D">
        <w:trPr>
          <w:trHeight w:val="1979"/>
        </w:trPr>
        <w:tc>
          <w:tcPr>
            <w:tcW w:w="558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1916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9" w:right="180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 xml:space="preserve">Этап </w:t>
            </w:r>
            <w:r>
              <w:rPr>
                <w:i/>
                <w:color w:val="231F20"/>
                <w:w w:val="105"/>
                <w:sz w:val="18"/>
              </w:rPr>
              <w:t>целеполага-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ния</w:t>
            </w:r>
          </w:p>
          <w:p w:rsidR="00174D4D" w:rsidRDefault="00FB6206">
            <w:pPr>
              <w:pStyle w:val="TableParagraph"/>
              <w:spacing w:line="196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-8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before="2" w:line="230" w:lineRule="auto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-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постановка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занятия</w:t>
            </w:r>
          </w:p>
        </w:tc>
        <w:tc>
          <w:tcPr>
            <w:tcW w:w="4547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218"/>
              </w:numPr>
              <w:tabs>
                <w:tab w:val="left" w:pos="203"/>
              </w:tabs>
              <w:spacing w:before="69" w:line="204" w:lineRule="exact"/>
              <w:ind w:hanging="123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Просит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назвать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новые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качества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эрудита;</w:t>
            </w:r>
          </w:p>
          <w:p w:rsidR="00174D4D" w:rsidRDefault="00FB6206">
            <w:pPr>
              <w:pStyle w:val="TableParagraph"/>
              <w:numPr>
                <w:ilvl w:val="0"/>
                <w:numId w:val="218"/>
              </w:numPr>
              <w:tabs>
                <w:tab w:val="left" w:pos="203"/>
              </w:tabs>
              <w:spacing w:line="204" w:lineRule="exact"/>
              <w:ind w:hanging="123"/>
              <w:rPr>
                <w:sz w:val="18"/>
              </w:rPr>
            </w:pPr>
            <w:r>
              <w:rPr>
                <w:color w:val="231F20"/>
                <w:sz w:val="18"/>
              </w:rPr>
              <w:t>предлагает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определить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цель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занятия.</w:t>
            </w:r>
          </w:p>
        </w:tc>
        <w:tc>
          <w:tcPr>
            <w:tcW w:w="2540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Пробуют называть каче-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ства,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возможно,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испытыва-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ют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затруднение.</w:t>
            </w:r>
          </w:p>
          <w:p w:rsidR="00174D4D" w:rsidRDefault="00FB6206">
            <w:pPr>
              <w:pStyle w:val="TableParagraph"/>
              <w:spacing w:line="196" w:lineRule="exact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Определяют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цель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занятия</w:t>
            </w:r>
          </w:p>
          <w:p w:rsidR="00174D4D" w:rsidRDefault="00FB6206">
            <w:pPr>
              <w:pStyle w:val="TableParagraph"/>
              <w:spacing w:line="200" w:lineRule="exact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узнать:</w:t>
            </w:r>
          </w:p>
          <w:p w:rsidR="00174D4D" w:rsidRDefault="00FB6206">
            <w:pPr>
              <w:pStyle w:val="TableParagraph"/>
              <w:numPr>
                <w:ilvl w:val="0"/>
                <w:numId w:val="217"/>
              </w:numPr>
              <w:tabs>
                <w:tab w:val="left" w:pos="252"/>
              </w:tabs>
              <w:spacing w:line="200" w:lineRule="exact"/>
              <w:ind w:hanging="173"/>
              <w:rPr>
                <w:sz w:val="18"/>
              </w:rPr>
            </w:pPr>
            <w:r>
              <w:rPr>
                <w:color w:val="231F20"/>
                <w:sz w:val="18"/>
              </w:rPr>
              <w:t>новые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качества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эрудита;</w:t>
            </w:r>
          </w:p>
          <w:p w:rsidR="00174D4D" w:rsidRDefault="00FB6206">
            <w:pPr>
              <w:pStyle w:val="TableParagraph"/>
              <w:numPr>
                <w:ilvl w:val="0"/>
                <w:numId w:val="217"/>
              </w:numPr>
              <w:tabs>
                <w:tab w:val="left" w:pos="268"/>
              </w:tabs>
              <w:spacing w:before="2" w:line="230" w:lineRule="auto"/>
              <w:ind w:left="79" w:right="333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задания,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которые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раз-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вивают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эти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качества.</w:t>
            </w:r>
          </w:p>
        </w:tc>
      </w:tr>
      <w:tr w:rsidR="00174D4D">
        <w:trPr>
          <w:trHeight w:val="538"/>
        </w:trPr>
        <w:tc>
          <w:tcPr>
            <w:tcW w:w="9561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9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постановка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занятия.</w:t>
            </w:r>
          </w:p>
        </w:tc>
      </w:tr>
    </w:tbl>
    <w:p w:rsidR="00174D4D" w:rsidRDefault="00FB6206">
      <w:pPr>
        <w:pStyle w:val="1"/>
        <w:spacing w:before="69"/>
        <w:ind w:left="0" w:right="170"/>
        <w:jc w:val="right"/>
      </w:pPr>
      <w:r>
        <w:rPr>
          <w:color w:val="231F20"/>
          <w:w w:val="95"/>
        </w:rPr>
        <w:t>133</w:t>
      </w:r>
    </w:p>
    <w:p w:rsidR="00174D4D" w:rsidRDefault="00174D4D">
      <w:pPr>
        <w:jc w:val="right"/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558"/>
        <w:gridCol w:w="1916"/>
        <w:gridCol w:w="4547"/>
        <w:gridCol w:w="2540"/>
      </w:tblGrid>
      <w:tr w:rsidR="00174D4D">
        <w:trPr>
          <w:trHeight w:val="309"/>
        </w:trPr>
        <w:tc>
          <w:tcPr>
            <w:tcW w:w="558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lastRenderedPageBreak/>
              <w:t>1</w:t>
            </w:r>
          </w:p>
        </w:tc>
        <w:tc>
          <w:tcPr>
            <w:tcW w:w="1916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4547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2540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6963"/>
        </w:trPr>
        <w:tc>
          <w:tcPr>
            <w:tcW w:w="558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1916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80" w:right="150"/>
              <w:rPr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организации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совместной дея-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тельности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Задача этапа: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формирование по-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ложительной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вну-</w:t>
            </w:r>
          </w:p>
          <w:p w:rsidR="00174D4D" w:rsidRDefault="00FB6206">
            <w:pPr>
              <w:pStyle w:val="TableParagraph"/>
              <w:spacing w:line="230" w:lineRule="auto"/>
              <w:ind w:left="80" w:right="91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тренней </w:t>
            </w:r>
            <w:r>
              <w:rPr>
                <w:color w:val="231F20"/>
                <w:w w:val="105"/>
                <w:sz w:val="18"/>
              </w:rPr>
              <w:t>мотивации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 обучающихся в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процессе решения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нестандартных за-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даний, принимать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цель совместной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деятельности,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кол-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лективно строить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действия по её до-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стижению</w:t>
            </w:r>
          </w:p>
        </w:tc>
        <w:tc>
          <w:tcPr>
            <w:tcW w:w="4547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80" w:right="3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- Предлагает для решения поставленных задач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поучаствовать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игре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«Кейс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интеллектуальных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игр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“Всезнайки”». Говорит, что задания будут непро-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стые, дети должны определиться, как удобнее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будет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работать: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одному,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паре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или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командой.</w:t>
            </w:r>
          </w:p>
          <w:p w:rsidR="00174D4D" w:rsidRDefault="00FB6206">
            <w:pPr>
              <w:pStyle w:val="TableParagraph"/>
              <w:spacing w:line="230" w:lineRule="auto"/>
              <w:ind w:left="80" w:right="151"/>
              <w:rPr>
                <w:sz w:val="18"/>
              </w:rPr>
            </w:pP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конце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каждого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задания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назвать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те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качества,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которые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они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проявили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выполнении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задания.</w:t>
            </w:r>
          </w:p>
          <w:p w:rsidR="00174D4D" w:rsidRDefault="00FB6206">
            <w:pPr>
              <w:pStyle w:val="TableParagraph"/>
              <w:spacing w:line="196" w:lineRule="exact"/>
              <w:ind w:left="80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*Примеры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заданий:</w:t>
            </w:r>
          </w:p>
          <w:p w:rsidR="00174D4D" w:rsidRDefault="00FB6206">
            <w:pPr>
              <w:pStyle w:val="TableParagraph"/>
              <w:numPr>
                <w:ilvl w:val="0"/>
                <w:numId w:val="216"/>
              </w:numPr>
              <w:tabs>
                <w:tab w:val="left" w:pos="226"/>
              </w:tabs>
              <w:spacing w:line="200" w:lineRule="exact"/>
              <w:rPr>
                <w:i/>
                <w:sz w:val="18"/>
              </w:rPr>
            </w:pPr>
            <w:r>
              <w:rPr>
                <w:i/>
                <w:color w:val="231F20"/>
                <w:w w:val="107"/>
                <w:sz w:val="18"/>
                <w:u w:val="single" w:color="231F20"/>
              </w:rPr>
              <w:t>е</w:t>
            </w:r>
            <w:r>
              <w:rPr>
                <w:i/>
                <w:color w:val="231F20"/>
                <w:spacing w:val="-10"/>
                <w:sz w:val="18"/>
                <w:u w:val="single" w:color="231F20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  <w:u w:val="single" w:color="231F20"/>
              </w:rPr>
              <w:t>задани</w:t>
            </w:r>
            <w:r>
              <w:rPr>
                <w:i/>
                <w:color w:val="231F20"/>
                <w:w w:val="107"/>
                <w:sz w:val="18"/>
                <w:u w:val="single" w:color="231F20"/>
              </w:rPr>
              <w:t>е</w:t>
            </w:r>
            <w:r>
              <w:rPr>
                <w:i/>
                <w:color w:val="231F20"/>
                <w:spacing w:val="-10"/>
                <w:sz w:val="18"/>
                <w:u w:val="single" w:color="231F20"/>
              </w:rPr>
              <w:t xml:space="preserve"> </w:t>
            </w:r>
            <w:r>
              <w:rPr>
                <w:i/>
                <w:color w:val="231F20"/>
                <w:w w:val="149"/>
                <w:sz w:val="18"/>
                <w:u w:val="single" w:color="231F20"/>
              </w:rPr>
              <w:t>–</w:t>
            </w:r>
            <w:r>
              <w:rPr>
                <w:i/>
                <w:color w:val="231F20"/>
                <w:spacing w:val="-10"/>
                <w:sz w:val="18"/>
                <w:u w:val="single" w:color="231F20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  <w:u w:val="single" w:color="231F20"/>
              </w:rPr>
              <w:t>«Ре</w:t>
            </w:r>
            <w:r>
              <w:rPr>
                <w:i/>
                <w:color w:val="231F20"/>
                <w:spacing w:val="-4"/>
                <w:w w:val="105"/>
                <w:sz w:val="18"/>
                <w:u w:val="single" w:color="231F20"/>
              </w:rPr>
              <w:t>б</w:t>
            </w:r>
            <w:r>
              <w:rPr>
                <w:i/>
                <w:color w:val="231F20"/>
                <w:spacing w:val="-1"/>
                <w:w w:val="96"/>
                <w:sz w:val="18"/>
                <w:u w:val="single" w:color="231F20"/>
              </w:rPr>
              <w:t>у</w:t>
            </w:r>
            <w:r>
              <w:rPr>
                <w:i/>
                <w:color w:val="231F20"/>
                <w:w w:val="101"/>
                <w:sz w:val="18"/>
                <w:u w:val="single" w:color="231F20"/>
              </w:rPr>
              <w:t>сы»</w:t>
            </w:r>
            <w:r>
              <w:rPr>
                <w:i/>
                <w:color w:val="231F20"/>
                <w:w w:val="51"/>
                <w:sz w:val="18"/>
              </w:rPr>
              <w:t>.</w:t>
            </w:r>
          </w:p>
          <w:p w:rsidR="00174D4D" w:rsidRDefault="00FB6206">
            <w:pPr>
              <w:pStyle w:val="TableParagraph"/>
              <w:spacing w:line="230" w:lineRule="auto"/>
              <w:ind w:left="80" w:right="239"/>
              <w:rPr>
                <w:i/>
                <w:sz w:val="18"/>
              </w:rPr>
            </w:pPr>
            <w:r>
              <w:rPr>
                <w:color w:val="231F20"/>
                <w:w w:val="105"/>
                <w:sz w:val="18"/>
              </w:rPr>
              <w:t>Вспоминают правила разгадывания ребусов.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Цель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–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разгадать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3–4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слова,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определить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лишнее.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Каждая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команда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получает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листочки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ребусами,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распределяет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задание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между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членами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команды.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Вывод: качества – смекалка, сообразитель-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ность,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доброжелательность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т.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п.</w:t>
            </w:r>
          </w:p>
          <w:p w:rsidR="00174D4D" w:rsidRDefault="00FB6206">
            <w:pPr>
              <w:pStyle w:val="TableParagraph"/>
              <w:numPr>
                <w:ilvl w:val="0"/>
                <w:numId w:val="216"/>
              </w:numPr>
              <w:tabs>
                <w:tab w:val="left" w:pos="245"/>
              </w:tabs>
              <w:spacing w:line="194" w:lineRule="exact"/>
              <w:ind w:left="244" w:hanging="165"/>
              <w:rPr>
                <w:i/>
                <w:sz w:val="18"/>
              </w:rPr>
            </w:pPr>
            <w:r>
              <w:rPr>
                <w:i/>
                <w:color w:val="231F20"/>
                <w:w w:val="107"/>
                <w:sz w:val="18"/>
                <w:u w:val="single" w:color="231F20"/>
              </w:rPr>
              <w:t>е</w:t>
            </w:r>
            <w:r>
              <w:rPr>
                <w:i/>
                <w:color w:val="231F20"/>
                <w:spacing w:val="-10"/>
                <w:sz w:val="18"/>
                <w:u w:val="single" w:color="231F20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  <w:u w:val="single" w:color="231F20"/>
              </w:rPr>
              <w:t>задани</w:t>
            </w:r>
            <w:r>
              <w:rPr>
                <w:i/>
                <w:color w:val="231F20"/>
                <w:w w:val="107"/>
                <w:sz w:val="18"/>
                <w:u w:val="single" w:color="231F20"/>
              </w:rPr>
              <w:t>е</w:t>
            </w:r>
            <w:r>
              <w:rPr>
                <w:i/>
                <w:color w:val="231F20"/>
                <w:spacing w:val="-10"/>
                <w:sz w:val="18"/>
                <w:u w:val="single" w:color="231F20"/>
              </w:rPr>
              <w:t xml:space="preserve"> </w:t>
            </w:r>
            <w:r>
              <w:rPr>
                <w:i/>
                <w:color w:val="231F20"/>
                <w:w w:val="149"/>
                <w:sz w:val="18"/>
                <w:u w:val="single" w:color="231F20"/>
              </w:rPr>
              <w:t>–</w:t>
            </w:r>
            <w:r>
              <w:rPr>
                <w:i/>
                <w:color w:val="231F20"/>
                <w:spacing w:val="-10"/>
                <w:sz w:val="18"/>
                <w:u w:val="single" w:color="231F20"/>
              </w:rPr>
              <w:t xml:space="preserve"> </w:t>
            </w:r>
            <w:r>
              <w:rPr>
                <w:i/>
                <w:color w:val="231F20"/>
                <w:w w:val="107"/>
                <w:sz w:val="18"/>
                <w:u w:val="single" w:color="231F20"/>
              </w:rPr>
              <w:t>«</w:t>
            </w:r>
            <w:r>
              <w:rPr>
                <w:i/>
                <w:color w:val="231F20"/>
                <w:spacing w:val="-2"/>
                <w:w w:val="107"/>
                <w:sz w:val="18"/>
                <w:u w:val="single" w:color="231F20"/>
              </w:rPr>
              <w:t>Н</w:t>
            </w:r>
            <w:r>
              <w:rPr>
                <w:i/>
                <w:color w:val="231F20"/>
                <w:w w:val="99"/>
                <w:sz w:val="18"/>
                <w:u w:val="single" w:color="231F20"/>
              </w:rPr>
              <w:t>еобычны</w:t>
            </w:r>
            <w:r>
              <w:rPr>
                <w:i/>
                <w:color w:val="231F20"/>
                <w:sz w:val="18"/>
                <w:u w:val="single" w:color="231F20"/>
              </w:rPr>
              <w:t>й</w:t>
            </w:r>
            <w:r>
              <w:rPr>
                <w:i/>
                <w:color w:val="231F20"/>
                <w:spacing w:val="-10"/>
                <w:sz w:val="18"/>
                <w:u w:val="single" w:color="231F20"/>
              </w:rPr>
              <w:t xml:space="preserve"> </w:t>
            </w:r>
            <w:r>
              <w:rPr>
                <w:i/>
                <w:color w:val="231F20"/>
                <w:w w:val="104"/>
                <w:sz w:val="18"/>
                <w:u w:val="single" w:color="231F20"/>
              </w:rPr>
              <w:t>счёт»</w:t>
            </w:r>
            <w:r>
              <w:rPr>
                <w:i/>
                <w:color w:val="231F20"/>
                <w:w w:val="51"/>
                <w:sz w:val="18"/>
              </w:rPr>
              <w:t>.</w:t>
            </w:r>
          </w:p>
          <w:p w:rsidR="00174D4D" w:rsidRDefault="00FB6206">
            <w:pPr>
              <w:pStyle w:val="TableParagraph"/>
              <w:spacing w:before="1" w:line="230" w:lineRule="auto"/>
              <w:ind w:left="80" w:right="151"/>
              <w:rPr>
                <w:sz w:val="18"/>
              </w:rPr>
            </w:pPr>
            <w:r>
              <w:rPr>
                <w:color w:val="231F20"/>
                <w:sz w:val="18"/>
              </w:rPr>
              <w:t>Цель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w w:val="125"/>
                <w:sz w:val="18"/>
              </w:rPr>
              <w:t>–</w:t>
            </w:r>
            <w:r>
              <w:rPr>
                <w:color w:val="231F20"/>
                <w:spacing w:val="-6"/>
                <w:w w:val="12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записать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ответ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необычного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примера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(из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количества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букв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слова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«валенки»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вычесть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коли-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чество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океанов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планете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Земля;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количеству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дней недели прибавить количество слогов в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 xml:space="preserve">слове «яма» и т. п.). </w:t>
            </w:r>
            <w:r>
              <w:rPr>
                <w:color w:val="231F20"/>
                <w:sz w:val="18"/>
              </w:rPr>
              <w:t>Команды получают задания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карточках,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совещаются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распределении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 xml:space="preserve">ролей. Вывод: качества </w:t>
            </w:r>
            <w:r>
              <w:rPr>
                <w:color w:val="231F20"/>
                <w:w w:val="125"/>
                <w:sz w:val="18"/>
              </w:rPr>
              <w:t xml:space="preserve">– </w:t>
            </w:r>
            <w:r>
              <w:rPr>
                <w:color w:val="231F20"/>
                <w:sz w:val="18"/>
              </w:rPr>
              <w:t>начитанность, внима-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тельность,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любознательность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др.</w:t>
            </w:r>
          </w:p>
          <w:p w:rsidR="00174D4D" w:rsidRDefault="00FB6206">
            <w:pPr>
              <w:pStyle w:val="TableParagraph"/>
              <w:numPr>
                <w:ilvl w:val="0"/>
                <w:numId w:val="216"/>
              </w:numPr>
              <w:tabs>
                <w:tab w:val="left" w:pos="246"/>
              </w:tabs>
              <w:spacing w:line="192" w:lineRule="exact"/>
              <w:ind w:left="245" w:hanging="166"/>
              <w:rPr>
                <w:i/>
                <w:sz w:val="18"/>
              </w:rPr>
            </w:pPr>
            <w:r>
              <w:rPr>
                <w:i/>
                <w:color w:val="231F20"/>
                <w:w w:val="107"/>
                <w:sz w:val="18"/>
                <w:u w:val="single" w:color="231F20"/>
              </w:rPr>
              <w:t>е</w:t>
            </w:r>
            <w:r>
              <w:rPr>
                <w:i/>
                <w:color w:val="231F20"/>
                <w:spacing w:val="-10"/>
                <w:sz w:val="18"/>
                <w:u w:val="single" w:color="231F20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  <w:u w:val="single" w:color="231F20"/>
              </w:rPr>
              <w:t>задани</w:t>
            </w:r>
            <w:r>
              <w:rPr>
                <w:i/>
                <w:color w:val="231F20"/>
                <w:w w:val="107"/>
                <w:sz w:val="18"/>
                <w:u w:val="single" w:color="231F20"/>
              </w:rPr>
              <w:t>е</w:t>
            </w:r>
            <w:r>
              <w:rPr>
                <w:i/>
                <w:color w:val="231F20"/>
                <w:spacing w:val="-10"/>
                <w:sz w:val="18"/>
                <w:u w:val="single" w:color="231F20"/>
              </w:rPr>
              <w:t xml:space="preserve"> </w:t>
            </w:r>
            <w:r>
              <w:rPr>
                <w:i/>
                <w:color w:val="231F20"/>
                <w:w w:val="149"/>
                <w:sz w:val="18"/>
                <w:u w:val="single" w:color="231F20"/>
              </w:rPr>
              <w:t>–</w:t>
            </w:r>
            <w:r>
              <w:rPr>
                <w:i/>
                <w:color w:val="231F20"/>
                <w:spacing w:val="-10"/>
                <w:sz w:val="18"/>
                <w:u w:val="single" w:color="231F20"/>
              </w:rPr>
              <w:t xml:space="preserve"> </w:t>
            </w:r>
            <w:r>
              <w:rPr>
                <w:i/>
                <w:color w:val="231F20"/>
                <w:w w:val="107"/>
                <w:sz w:val="18"/>
                <w:u w:val="single" w:color="231F20"/>
              </w:rPr>
              <w:t>«</w:t>
            </w:r>
            <w:r>
              <w:rPr>
                <w:i/>
                <w:color w:val="231F20"/>
                <w:spacing w:val="-2"/>
                <w:w w:val="107"/>
                <w:sz w:val="18"/>
                <w:u w:val="single" w:color="231F20"/>
              </w:rPr>
              <w:t>Н</w:t>
            </w:r>
            <w:r>
              <w:rPr>
                <w:i/>
                <w:color w:val="231F20"/>
                <w:w w:val="109"/>
                <w:sz w:val="18"/>
                <w:u w:val="single" w:color="231F20"/>
              </w:rPr>
              <w:t>ова</w:t>
            </w:r>
            <w:r>
              <w:rPr>
                <w:i/>
                <w:color w:val="231F20"/>
                <w:w w:val="102"/>
                <w:sz w:val="18"/>
                <w:u w:val="single" w:color="231F20"/>
              </w:rPr>
              <w:t>я</w:t>
            </w:r>
            <w:r>
              <w:rPr>
                <w:i/>
                <w:color w:val="231F20"/>
                <w:spacing w:val="-10"/>
                <w:sz w:val="18"/>
                <w:u w:val="single" w:color="231F20"/>
              </w:rPr>
              <w:t xml:space="preserve"> </w:t>
            </w:r>
            <w:r>
              <w:rPr>
                <w:i/>
                <w:color w:val="231F20"/>
                <w:spacing w:val="-2"/>
                <w:w w:val="94"/>
                <w:sz w:val="18"/>
                <w:u w:val="single" w:color="231F20"/>
              </w:rPr>
              <w:t>к</w:t>
            </w:r>
            <w:r>
              <w:rPr>
                <w:i/>
                <w:color w:val="231F20"/>
                <w:w w:val="103"/>
                <w:sz w:val="18"/>
                <w:u w:val="single" w:color="231F20"/>
              </w:rPr>
              <w:t>артин</w:t>
            </w:r>
            <w:r>
              <w:rPr>
                <w:i/>
                <w:color w:val="231F20"/>
                <w:spacing w:val="-2"/>
                <w:w w:val="103"/>
                <w:sz w:val="18"/>
                <w:u w:val="single" w:color="231F20"/>
              </w:rPr>
              <w:t>к</w:t>
            </w:r>
            <w:r>
              <w:rPr>
                <w:i/>
                <w:color w:val="231F20"/>
                <w:w w:val="108"/>
                <w:sz w:val="18"/>
                <w:u w:val="single" w:color="231F20"/>
              </w:rPr>
              <w:t>а»</w:t>
            </w:r>
            <w:r>
              <w:rPr>
                <w:i/>
                <w:color w:val="231F20"/>
                <w:w w:val="51"/>
                <w:sz w:val="18"/>
              </w:rPr>
              <w:t>.</w:t>
            </w:r>
          </w:p>
          <w:p w:rsidR="00174D4D" w:rsidRDefault="00FB6206">
            <w:pPr>
              <w:pStyle w:val="TableParagraph"/>
              <w:spacing w:before="2" w:line="230" w:lineRule="auto"/>
              <w:ind w:left="80" w:right="151"/>
              <w:rPr>
                <w:i/>
                <w:sz w:val="18"/>
              </w:rPr>
            </w:pPr>
            <w:r>
              <w:rPr>
                <w:color w:val="231F20"/>
                <w:w w:val="105"/>
                <w:sz w:val="18"/>
              </w:rPr>
              <w:t>Каждой команде выдаются 3–4 листочка, на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которых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нарисована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произвольно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любая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фигура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(линия).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Цель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дорисовать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предмет,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оценивает-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ся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качество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оригинальность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рисунка.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Вывод: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помогли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сообразительность,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нестандартное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мышление,</w:t>
            </w:r>
            <w:r>
              <w:rPr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помощь</w:t>
            </w:r>
            <w:r>
              <w:rPr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друга;</w:t>
            </w:r>
          </w:p>
          <w:p w:rsidR="00174D4D" w:rsidRDefault="00FB6206">
            <w:pPr>
              <w:pStyle w:val="TableParagraph"/>
              <w:spacing w:line="198" w:lineRule="exact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предлагает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обменяться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впечатлениями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игры.</w:t>
            </w:r>
          </w:p>
        </w:tc>
        <w:tc>
          <w:tcPr>
            <w:tcW w:w="2540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Дети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высказывают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мнения,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 xml:space="preserve">принимают решение </w:t>
            </w:r>
            <w:r>
              <w:rPr>
                <w:color w:val="231F20"/>
                <w:w w:val="125"/>
                <w:sz w:val="18"/>
              </w:rPr>
              <w:t>–</w:t>
            </w:r>
            <w:r>
              <w:rPr>
                <w:color w:val="231F20"/>
                <w:spacing w:val="1"/>
                <w:w w:val="12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работать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команде,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часто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аргументируют </w:t>
            </w:r>
            <w:r>
              <w:rPr>
                <w:color w:val="231F20"/>
                <w:w w:val="105"/>
                <w:sz w:val="18"/>
              </w:rPr>
              <w:t>тем, что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4"/>
                <w:sz w:val="18"/>
              </w:rPr>
              <w:t>н</w:t>
            </w:r>
            <w:r>
              <w:rPr>
                <w:color w:val="231F20"/>
                <w:w w:val="104"/>
                <w:sz w:val="18"/>
              </w:rPr>
              <w:t>ужны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помощь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2"/>
                <w:sz w:val="18"/>
              </w:rPr>
              <w:t>или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10"/>
                <w:sz w:val="18"/>
              </w:rPr>
              <w:t>с</w:t>
            </w:r>
            <w:r>
              <w:rPr>
                <w:color w:val="231F20"/>
                <w:w w:val="106"/>
                <w:sz w:val="18"/>
              </w:rPr>
              <w:t>ове</w:t>
            </w:r>
            <w:r>
              <w:rPr>
                <w:color w:val="231F20"/>
                <w:spacing w:val="-8"/>
                <w:w w:val="106"/>
                <w:sz w:val="18"/>
              </w:rPr>
              <w:t>т</w:t>
            </w:r>
            <w:r>
              <w:rPr>
                <w:color w:val="231F20"/>
                <w:w w:val="51"/>
                <w:sz w:val="18"/>
              </w:rPr>
              <w:t xml:space="preserve">. </w:t>
            </w:r>
            <w:r>
              <w:rPr>
                <w:color w:val="231F20"/>
                <w:w w:val="105"/>
                <w:sz w:val="18"/>
              </w:rPr>
              <w:t>Делятся на команды по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случайному</w:t>
            </w:r>
            <w:r>
              <w:rPr>
                <w:color w:val="231F20"/>
                <w:spacing w:val="-14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выбо</w:t>
            </w:r>
            <w:r>
              <w:rPr>
                <w:color w:val="231F20"/>
                <w:spacing w:val="-4"/>
                <w:w w:val="106"/>
                <w:sz w:val="18"/>
              </w:rPr>
              <w:t>р</w:t>
            </w:r>
            <w:r>
              <w:rPr>
                <w:color w:val="231F20"/>
                <w:spacing w:val="-14"/>
                <w:w w:val="109"/>
                <w:sz w:val="18"/>
              </w:rPr>
              <w:t>у</w:t>
            </w:r>
            <w:r>
              <w:rPr>
                <w:color w:val="231F20"/>
                <w:w w:val="51"/>
                <w:sz w:val="18"/>
              </w:rPr>
              <w:t>.</w:t>
            </w:r>
          </w:p>
          <w:p w:rsidR="00174D4D" w:rsidRDefault="00174D4D">
            <w:pPr>
              <w:pStyle w:val="TableParagraph"/>
              <w:spacing w:before="2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19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Высказывают своё мне-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ние,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анализируют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работу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команде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выполнение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ролей,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причины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успеха/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неуспеха групповой ра-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боты.</w:t>
            </w: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10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Высказывают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своё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мнение</w:t>
            </w:r>
          </w:p>
        </w:tc>
      </w:tr>
      <w:tr w:rsidR="00174D4D">
        <w:trPr>
          <w:trHeight w:val="759"/>
        </w:trPr>
        <w:tc>
          <w:tcPr>
            <w:tcW w:w="9561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участие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интеллектуальной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игре,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получение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новых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знаний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опыта,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расширение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кругозора.</w:t>
            </w:r>
          </w:p>
        </w:tc>
      </w:tr>
      <w:tr w:rsidR="00174D4D">
        <w:trPr>
          <w:trHeight w:val="2709"/>
        </w:trPr>
        <w:tc>
          <w:tcPr>
            <w:tcW w:w="558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4</w:t>
            </w:r>
          </w:p>
        </w:tc>
        <w:tc>
          <w:tcPr>
            <w:tcW w:w="1916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Этап рефлексии,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обсуждение</w:t>
            </w:r>
            <w:r>
              <w:rPr>
                <w:i/>
                <w:color w:val="231F20"/>
                <w:spacing w:val="1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резуль-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татов.</w:t>
            </w:r>
          </w:p>
          <w:p w:rsidR="00174D4D" w:rsidRDefault="00FB6206">
            <w:pPr>
              <w:pStyle w:val="TableParagraph"/>
              <w:spacing w:line="230" w:lineRule="auto"/>
              <w:ind w:left="80" w:right="173"/>
              <w:rPr>
                <w:sz w:val="18"/>
              </w:rPr>
            </w:pPr>
            <w:r>
              <w:rPr>
                <w:b/>
                <w:color w:val="231F20"/>
                <w:sz w:val="18"/>
              </w:rPr>
              <w:t xml:space="preserve">Задача этапа: </w:t>
            </w:r>
            <w:r>
              <w:rPr>
                <w:color w:val="231F20"/>
                <w:sz w:val="18"/>
              </w:rPr>
              <w:t>под-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ведение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итогов</w:t>
            </w:r>
          </w:p>
        </w:tc>
        <w:tc>
          <w:tcPr>
            <w:tcW w:w="4547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215"/>
              </w:numPr>
              <w:tabs>
                <w:tab w:val="left" w:pos="203"/>
              </w:tabs>
              <w:spacing w:before="72" w:line="230" w:lineRule="auto"/>
              <w:ind w:right="136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 xml:space="preserve">Подведение итогов </w:t>
            </w:r>
            <w:r>
              <w:rPr>
                <w:color w:val="231F20"/>
                <w:w w:val="125"/>
                <w:sz w:val="18"/>
              </w:rPr>
              <w:t xml:space="preserve">– </w:t>
            </w:r>
            <w:r>
              <w:rPr>
                <w:color w:val="231F20"/>
                <w:w w:val="105"/>
                <w:sz w:val="18"/>
              </w:rPr>
              <w:t>обсуждение вопросов: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Сложно ли быть эрудитом? Что необходимо сде-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лать,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чтобы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выработать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себе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качества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эрудита?;</w:t>
            </w:r>
          </w:p>
          <w:p w:rsidR="00174D4D" w:rsidRDefault="00FB6206">
            <w:pPr>
              <w:pStyle w:val="TableParagraph"/>
              <w:numPr>
                <w:ilvl w:val="0"/>
                <w:numId w:val="215"/>
              </w:numPr>
              <w:tabs>
                <w:tab w:val="left" w:pos="203"/>
              </w:tabs>
              <w:spacing w:line="230" w:lineRule="auto"/>
              <w:ind w:right="141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предлагает поработать с конвертом-копилкой –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символом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трека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«Орлёнок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Эрудит».</w:t>
            </w:r>
          </w:p>
        </w:tc>
        <w:tc>
          <w:tcPr>
            <w:tcW w:w="2540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7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Определяют интеллекту-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альные секреты эрудита: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 xml:space="preserve">смекалка, </w:t>
            </w:r>
            <w:r>
              <w:rPr>
                <w:color w:val="231F20"/>
                <w:sz w:val="18"/>
              </w:rPr>
              <w:t>ум, знание,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любознательность,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внима-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тельность, увлечённость,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изобретательность, эруди-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ция, коммуникабельность.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Чтобы стать эрудитом,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надо полюбить чтение,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хорошо</w:t>
            </w:r>
            <w:r>
              <w:rPr>
                <w:color w:val="231F20"/>
                <w:spacing w:val="-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учиться.</w:t>
            </w:r>
          </w:p>
          <w:p w:rsidR="00174D4D" w:rsidRDefault="00FB6206">
            <w:pPr>
              <w:pStyle w:val="TableParagraph"/>
              <w:spacing w:line="230" w:lineRule="auto"/>
              <w:ind w:left="79" w:right="41"/>
              <w:rPr>
                <w:sz w:val="18"/>
              </w:rPr>
            </w:pPr>
            <w:r>
              <w:rPr>
                <w:color w:val="231F20"/>
                <w:spacing w:val="-2"/>
                <w:w w:val="105"/>
                <w:sz w:val="18"/>
              </w:rPr>
              <w:t xml:space="preserve">Выполняют опорную </w:t>
            </w:r>
            <w:r>
              <w:rPr>
                <w:color w:val="231F20"/>
                <w:spacing w:val="-1"/>
                <w:w w:val="105"/>
                <w:sz w:val="18"/>
              </w:rPr>
              <w:t>схему,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вкладывают </w:t>
            </w:r>
            <w:r>
              <w:rPr>
                <w:color w:val="231F20"/>
                <w:w w:val="105"/>
                <w:sz w:val="18"/>
              </w:rPr>
              <w:t>в конверт-ко-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пилку</w:t>
            </w:r>
            <w:r>
              <w:rPr>
                <w:color w:val="231F20"/>
                <w:spacing w:val="-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эрудита.</w:t>
            </w:r>
          </w:p>
        </w:tc>
      </w:tr>
      <w:tr w:rsidR="00174D4D">
        <w:trPr>
          <w:trHeight w:val="760"/>
        </w:trPr>
        <w:tc>
          <w:tcPr>
            <w:tcW w:w="9561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6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опорная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схема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конверте-копилке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трека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«Орлёнок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Эрудит».</w:t>
            </w:r>
          </w:p>
        </w:tc>
      </w:tr>
      <w:tr w:rsidR="00174D4D">
        <w:trPr>
          <w:trHeight w:val="2162"/>
        </w:trPr>
        <w:tc>
          <w:tcPr>
            <w:tcW w:w="558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1916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80" w:right="84"/>
              <w:rPr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Эмоциональное за-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вершение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занятия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 xml:space="preserve">Задача этапа: </w:t>
            </w:r>
            <w:r>
              <w:rPr>
                <w:color w:val="231F20"/>
                <w:sz w:val="18"/>
              </w:rPr>
              <w:t>пози-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тивное завершение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 и поддержка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эмоционального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настроя</w:t>
            </w:r>
          </w:p>
        </w:tc>
        <w:tc>
          <w:tcPr>
            <w:tcW w:w="4547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80" w:right="15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Предлагает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разучить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игру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«В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полоску»,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кото-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рую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можно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играть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даже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переменах.</w:t>
            </w:r>
          </w:p>
          <w:p w:rsidR="00174D4D" w:rsidRDefault="00FB6206">
            <w:pPr>
              <w:pStyle w:val="TableParagraph"/>
              <w:spacing w:line="230" w:lineRule="auto"/>
              <w:ind w:left="80" w:right="81"/>
              <w:rPr>
                <w:sz w:val="18"/>
              </w:rPr>
            </w:pPr>
            <w:r>
              <w:rPr>
                <w:color w:val="231F20"/>
                <w:sz w:val="18"/>
              </w:rPr>
              <w:t>Дано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игровое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поле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(количество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клеток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можно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 xml:space="preserve">увеличивать). </w:t>
            </w:r>
            <w:r>
              <w:rPr>
                <w:color w:val="231F20"/>
                <w:sz w:val="18"/>
              </w:rPr>
              <w:t>Двое игроков ходят по очереди. За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один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ход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можно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закрасить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одну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или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две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соседние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клетки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любом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месте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полоски.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Выигрывает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тот,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кто</w:t>
            </w:r>
            <w:r>
              <w:rPr>
                <w:color w:val="231F20"/>
                <w:spacing w:val="2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закрасил</w:t>
            </w:r>
            <w:r>
              <w:rPr>
                <w:color w:val="231F20"/>
                <w:spacing w:val="2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последнюю</w:t>
            </w:r>
            <w:r>
              <w:rPr>
                <w:color w:val="231F20"/>
                <w:spacing w:val="2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(незакрашенную)</w:t>
            </w:r>
            <w:r>
              <w:rPr>
                <w:color w:val="231F20"/>
                <w:spacing w:val="2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клетку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(две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клетки).</w:t>
            </w:r>
          </w:p>
        </w:tc>
        <w:tc>
          <w:tcPr>
            <w:tcW w:w="2540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Желающие знакомятся с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правилами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игры,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пробуют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силы.</w:t>
            </w:r>
          </w:p>
        </w:tc>
      </w:tr>
      <w:tr w:rsidR="00174D4D">
        <w:trPr>
          <w:trHeight w:val="631"/>
        </w:trPr>
        <w:tc>
          <w:tcPr>
            <w:tcW w:w="9561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6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знакомство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новой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интеллектуальной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игрой.</w:t>
            </w:r>
          </w:p>
        </w:tc>
      </w:tr>
    </w:tbl>
    <w:p w:rsidR="00174D4D" w:rsidRDefault="00FB6206">
      <w:pPr>
        <w:rPr>
          <w:sz w:val="2"/>
          <w:szCs w:val="2"/>
        </w:rPr>
      </w:pPr>
      <w:r>
        <w:pict>
          <v:group id="_x0000_s1086" style="position:absolute;margin-left:0;margin-top:135.4pt;width:262.4pt;height:680.75pt;z-index:-251584512;mso-position-horizontal-relative:page;mso-position-vertical-relative:page" coordorigin=",2708" coordsize="5248,13615">
            <v:shape id="_x0000_s1088" type="#_x0000_t75" style="position:absolute;top:2708;width:5248;height:13615">
              <v:imagedata r:id="rId11" o:title=""/>
            </v:shape>
            <v:shape id="_x0000_s1087" type="#_x0000_t202" style="position:absolute;left:1175;top:15671;width:557;height:432" filled="f" stroked="f">
              <v:textbox inset="0,0,0,0">
                <w:txbxContent>
                  <w:p w:rsidR="00174D4D" w:rsidRDefault="00FB6206">
                    <w:pPr>
                      <w:spacing w:line="425" w:lineRule="exact"/>
                      <w:rPr>
                        <w:rFonts w:ascii="Tahoma"/>
                        <w:sz w:val="36"/>
                      </w:rPr>
                    </w:pPr>
                    <w:r>
                      <w:rPr>
                        <w:rFonts w:ascii="Tahoma"/>
                        <w:color w:val="231F20"/>
                        <w:w w:val="90"/>
                        <w:sz w:val="36"/>
                      </w:rPr>
                      <w:t>134</w:t>
                    </w:r>
                  </w:p>
                </w:txbxContent>
              </v:textbox>
            </v:shape>
            <w10:wrap anchorx="page" anchory="page"/>
          </v:group>
        </w:pict>
      </w:r>
    </w:p>
    <w:p w:rsidR="00174D4D" w:rsidRDefault="00174D4D">
      <w:pPr>
        <w:rPr>
          <w:sz w:val="2"/>
          <w:szCs w:val="2"/>
        </w:rPr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p w:rsidR="00174D4D" w:rsidRDefault="00FB6206">
      <w:pPr>
        <w:pStyle w:val="4"/>
        <w:ind w:left="2609"/>
      </w:pPr>
      <w:r>
        <w:rPr>
          <w:noProof/>
          <w:lang w:eastAsia="ru-RU"/>
        </w:rPr>
        <w:lastRenderedPageBreak/>
        <w:drawing>
          <wp:anchor distT="0" distB="0" distL="0" distR="0" simplePos="0" relativeHeight="251648000" behindDoc="1" locked="0" layoutInCell="1" allowOverlap="1">
            <wp:simplePos x="0" y="0"/>
            <wp:positionH relativeFrom="page">
              <wp:posOffset>4215663</wp:posOffset>
            </wp:positionH>
            <wp:positionV relativeFrom="page">
              <wp:posOffset>1716781</wp:posOffset>
            </wp:positionV>
            <wp:extent cx="3344341" cy="8648323"/>
            <wp:effectExtent l="0" t="0" r="0" b="0"/>
            <wp:wrapNone/>
            <wp:docPr id="223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3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4341" cy="8648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9" w:name="_TOC_250013"/>
      <w:r>
        <w:rPr>
          <w:color w:val="403092"/>
          <w:spacing w:val="-1"/>
          <w:w w:val="105"/>
        </w:rPr>
        <w:t>6.6.3.</w:t>
      </w:r>
      <w:r>
        <w:rPr>
          <w:color w:val="403092"/>
          <w:spacing w:val="-19"/>
          <w:w w:val="105"/>
        </w:rPr>
        <w:t xml:space="preserve"> </w:t>
      </w:r>
      <w:r>
        <w:rPr>
          <w:color w:val="403092"/>
          <w:spacing w:val="-1"/>
          <w:w w:val="105"/>
        </w:rPr>
        <w:t>Занятия</w:t>
      </w:r>
      <w:r>
        <w:rPr>
          <w:color w:val="403092"/>
          <w:spacing w:val="-19"/>
          <w:w w:val="105"/>
        </w:rPr>
        <w:t xml:space="preserve"> </w:t>
      </w:r>
      <w:r>
        <w:rPr>
          <w:color w:val="403092"/>
          <w:w w:val="105"/>
        </w:rPr>
        <w:t>трека</w:t>
      </w:r>
      <w:r>
        <w:rPr>
          <w:color w:val="403092"/>
          <w:spacing w:val="-19"/>
          <w:w w:val="105"/>
        </w:rPr>
        <w:t xml:space="preserve"> </w:t>
      </w:r>
      <w:r>
        <w:rPr>
          <w:color w:val="403092"/>
          <w:w w:val="105"/>
        </w:rPr>
        <w:t>«Орлёнок</w:t>
      </w:r>
      <w:r>
        <w:rPr>
          <w:color w:val="403092"/>
          <w:spacing w:val="-19"/>
          <w:w w:val="105"/>
        </w:rPr>
        <w:t xml:space="preserve"> </w:t>
      </w:r>
      <w:r>
        <w:rPr>
          <w:color w:val="403092"/>
          <w:w w:val="140"/>
        </w:rPr>
        <w:t>–</w:t>
      </w:r>
      <w:r>
        <w:rPr>
          <w:color w:val="403092"/>
          <w:spacing w:val="-42"/>
          <w:w w:val="140"/>
        </w:rPr>
        <w:t xml:space="preserve"> </w:t>
      </w:r>
      <w:bookmarkEnd w:id="29"/>
      <w:r>
        <w:rPr>
          <w:color w:val="403092"/>
          <w:w w:val="105"/>
        </w:rPr>
        <w:t>Мастер»</w:t>
      </w:r>
    </w:p>
    <w:p w:rsidR="00174D4D" w:rsidRDefault="00174D4D">
      <w:pPr>
        <w:pStyle w:val="a3"/>
        <w:spacing w:before="1"/>
        <w:rPr>
          <w:b/>
          <w:sz w:val="26"/>
        </w:rPr>
      </w:pPr>
    </w:p>
    <w:p w:rsidR="00174D4D" w:rsidRDefault="00FB6206">
      <w:pPr>
        <w:pStyle w:val="5"/>
        <w:ind w:right="94"/>
        <w:jc w:val="center"/>
      </w:pPr>
      <w:r>
        <w:rPr>
          <w:color w:val="231F20"/>
          <w:w w:val="105"/>
        </w:rPr>
        <w:t>ТЕХНОЛОГИЧЕСКИЕ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КАРТЫ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ЗАНЯТИЙ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К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ТРЕКУ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«ОРЛЕНОК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–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МАСТЕР»</w:t>
      </w:r>
    </w:p>
    <w:p w:rsidR="00174D4D" w:rsidRDefault="00FB6206">
      <w:pPr>
        <w:spacing w:before="142"/>
        <w:ind w:right="94"/>
        <w:jc w:val="center"/>
        <w:rPr>
          <w:b/>
          <w:sz w:val="20"/>
        </w:rPr>
      </w:pPr>
      <w:r>
        <w:rPr>
          <w:b/>
          <w:color w:val="231F20"/>
          <w:sz w:val="20"/>
        </w:rPr>
        <w:t>Занятие</w:t>
      </w:r>
      <w:r>
        <w:rPr>
          <w:b/>
          <w:color w:val="231F20"/>
          <w:spacing w:val="-9"/>
          <w:sz w:val="20"/>
        </w:rPr>
        <w:t xml:space="preserve"> </w:t>
      </w:r>
      <w:r>
        <w:rPr>
          <w:b/>
          <w:color w:val="231F20"/>
          <w:sz w:val="20"/>
        </w:rPr>
        <w:t>1.</w:t>
      </w:r>
      <w:r>
        <w:rPr>
          <w:b/>
          <w:color w:val="231F20"/>
          <w:spacing w:val="43"/>
          <w:sz w:val="20"/>
        </w:rPr>
        <w:t xml:space="preserve"> </w:t>
      </w:r>
      <w:r>
        <w:rPr>
          <w:b/>
          <w:color w:val="231F20"/>
          <w:sz w:val="20"/>
        </w:rPr>
        <w:t>«Мастер</w:t>
      </w:r>
      <w:r>
        <w:rPr>
          <w:b/>
          <w:color w:val="231F20"/>
          <w:spacing w:val="-8"/>
          <w:sz w:val="20"/>
        </w:rPr>
        <w:t xml:space="preserve"> </w:t>
      </w:r>
      <w:r>
        <w:rPr>
          <w:b/>
          <w:color w:val="231F20"/>
          <w:w w:val="130"/>
          <w:sz w:val="20"/>
        </w:rPr>
        <w:t>–</w:t>
      </w:r>
      <w:r>
        <w:rPr>
          <w:b/>
          <w:color w:val="231F20"/>
          <w:spacing w:val="-27"/>
          <w:w w:val="130"/>
          <w:sz w:val="20"/>
        </w:rPr>
        <w:t xml:space="preserve"> </w:t>
      </w:r>
      <w:r>
        <w:rPr>
          <w:b/>
          <w:color w:val="231F20"/>
          <w:sz w:val="20"/>
        </w:rPr>
        <w:t>это…»</w:t>
      </w:r>
    </w:p>
    <w:p w:rsidR="00174D4D" w:rsidRDefault="00FB6206">
      <w:pPr>
        <w:pStyle w:val="a3"/>
        <w:spacing w:before="161" w:line="290" w:lineRule="auto"/>
        <w:ind w:left="113" w:firstLine="453"/>
      </w:pPr>
      <w:r>
        <w:rPr>
          <w:b/>
          <w:color w:val="231F20"/>
          <w:w w:val="105"/>
        </w:rPr>
        <w:t>Цель:</w:t>
      </w:r>
      <w:r>
        <w:rPr>
          <w:b/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знакомство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w w:val="105"/>
        </w:rPr>
        <w:t>с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творчеством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мастеров,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w w:val="105"/>
        </w:rPr>
        <w:t>воспитание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уважительного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w w:val="105"/>
        </w:rPr>
        <w:t>отношения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к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w w:val="105"/>
        </w:rPr>
        <w:t>труду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60"/>
          <w:w w:val="105"/>
        </w:rPr>
        <w:t xml:space="preserve"> </w:t>
      </w:r>
      <w:r>
        <w:rPr>
          <w:color w:val="231F20"/>
          <w:w w:val="105"/>
        </w:rPr>
        <w:t>творчеству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мастеров.</w:t>
      </w:r>
    </w:p>
    <w:p w:rsidR="00174D4D" w:rsidRDefault="00FB6206">
      <w:pPr>
        <w:pStyle w:val="5"/>
        <w:spacing w:line="230" w:lineRule="exact"/>
        <w:ind w:left="567"/>
      </w:pPr>
      <w:r>
        <w:rPr>
          <w:color w:val="231F20"/>
        </w:rPr>
        <w:t>Задачи</w:t>
      </w:r>
    </w:p>
    <w:p w:rsidR="00174D4D" w:rsidRDefault="00FB6206">
      <w:pPr>
        <w:pStyle w:val="a3"/>
        <w:spacing w:before="48" w:line="290" w:lineRule="auto"/>
        <w:ind w:left="113" w:firstLine="453"/>
      </w:pPr>
      <w:r>
        <w:rPr>
          <w:i/>
          <w:color w:val="231F20"/>
          <w:w w:val="103"/>
          <w:u w:val="single" w:color="231F20"/>
        </w:rPr>
        <w:t>Личностные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8"/>
        </w:rPr>
        <w:t xml:space="preserve"> </w:t>
      </w:r>
      <w:r>
        <w:rPr>
          <w:color w:val="231F20"/>
          <w:w w:val="105"/>
        </w:rPr>
        <w:t>формиров</w:t>
      </w:r>
      <w:r>
        <w:rPr>
          <w:color w:val="231F20"/>
          <w:spacing w:val="-2"/>
          <w:w w:val="105"/>
        </w:rPr>
        <w:t>а</w:t>
      </w:r>
      <w:r>
        <w:rPr>
          <w:color w:val="231F20"/>
          <w:w w:val="101"/>
        </w:rPr>
        <w:t>ть</w:t>
      </w:r>
      <w:r>
        <w:rPr>
          <w:color w:val="231F20"/>
          <w:spacing w:val="-8"/>
        </w:rPr>
        <w:t xml:space="preserve"> </w:t>
      </w:r>
      <w:r>
        <w:rPr>
          <w:color w:val="231F20"/>
          <w:w w:val="104"/>
        </w:rPr>
        <w:t>первоначальные</w:t>
      </w:r>
      <w:r>
        <w:rPr>
          <w:color w:val="231F20"/>
          <w:spacing w:val="-8"/>
        </w:rPr>
        <w:t xml:space="preserve"> </w:t>
      </w:r>
      <w:r>
        <w:rPr>
          <w:color w:val="231F20"/>
          <w:w w:val="106"/>
        </w:rPr>
        <w:t>предс</w:t>
      </w:r>
      <w:r>
        <w:rPr>
          <w:color w:val="231F20"/>
          <w:spacing w:val="-1"/>
          <w:w w:val="106"/>
        </w:rPr>
        <w:t>т</w:t>
      </w:r>
      <w:r>
        <w:rPr>
          <w:color w:val="231F20"/>
          <w:w w:val="104"/>
        </w:rPr>
        <w:t>авления</w:t>
      </w:r>
      <w:r>
        <w:rPr>
          <w:color w:val="231F20"/>
          <w:spacing w:val="-8"/>
        </w:rPr>
        <w:t xml:space="preserve"> </w:t>
      </w:r>
      <w:r>
        <w:rPr>
          <w:color w:val="231F20"/>
          <w:w w:val="111"/>
        </w:rPr>
        <w:t>о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  <w:w w:val="110"/>
        </w:rPr>
        <w:t>с</w:t>
      </w:r>
      <w:r>
        <w:rPr>
          <w:color w:val="231F20"/>
          <w:w w:val="104"/>
        </w:rPr>
        <w:t>озид</w:t>
      </w:r>
      <w:r>
        <w:rPr>
          <w:color w:val="231F20"/>
          <w:spacing w:val="-2"/>
          <w:w w:val="104"/>
        </w:rPr>
        <w:t>а</w:t>
      </w:r>
      <w:r>
        <w:rPr>
          <w:color w:val="231F20"/>
          <w:w w:val="104"/>
        </w:rPr>
        <w:t>тельном</w:t>
      </w:r>
      <w:r>
        <w:rPr>
          <w:color w:val="231F20"/>
          <w:spacing w:val="-8"/>
        </w:rPr>
        <w:t xml:space="preserve"> </w:t>
      </w:r>
      <w:r>
        <w:rPr>
          <w:color w:val="231F20"/>
          <w:w w:val="104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  <w:w w:val="106"/>
        </w:rPr>
        <w:t xml:space="preserve">нравственном </w:t>
      </w:r>
      <w:r>
        <w:rPr>
          <w:color w:val="231F20"/>
          <w:w w:val="105"/>
        </w:rPr>
        <w:t>значении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труда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жизни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человека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общества.</w:t>
      </w:r>
    </w:p>
    <w:p w:rsidR="00174D4D" w:rsidRDefault="00FB6206">
      <w:pPr>
        <w:spacing w:line="230" w:lineRule="exact"/>
        <w:ind w:left="567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етапредметные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237"/>
        </w:numPr>
        <w:tabs>
          <w:tab w:val="left" w:pos="722"/>
        </w:tabs>
        <w:spacing w:before="47" w:line="290" w:lineRule="auto"/>
        <w:ind w:right="210" w:firstLine="453"/>
        <w:rPr>
          <w:sz w:val="20"/>
        </w:rPr>
      </w:pPr>
      <w:r>
        <w:rPr>
          <w:i/>
          <w:color w:val="231F20"/>
          <w:sz w:val="20"/>
        </w:rPr>
        <w:t xml:space="preserve">познавательные: </w:t>
      </w:r>
      <w:r>
        <w:rPr>
          <w:color w:val="231F20"/>
          <w:sz w:val="20"/>
        </w:rPr>
        <w:t>систематизировать знания обучающихся о значении труда в жизни человека,</w:t>
      </w:r>
      <w:r>
        <w:rPr>
          <w:color w:val="231F20"/>
          <w:spacing w:val="-59"/>
          <w:sz w:val="20"/>
        </w:rPr>
        <w:t xml:space="preserve"> </w:t>
      </w:r>
      <w:r>
        <w:rPr>
          <w:color w:val="231F20"/>
          <w:w w:val="105"/>
          <w:sz w:val="20"/>
        </w:rPr>
        <w:t>о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качествах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людей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труда;</w:t>
      </w:r>
    </w:p>
    <w:p w:rsidR="00174D4D" w:rsidRDefault="00FB6206">
      <w:pPr>
        <w:pStyle w:val="a4"/>
        <w:numPr>
          <w:ilvl w:val="0"/>
          <w:numId w:val="237"/>
        </w:numPr>
        <w:tabs>
          <w:tab w:val="left" w:pos="722"/>
        </w:tabs>
        <w:spacing w:line="290" w:lineRule="auto"/>
        <w:ind w:right="209" w:firstLine="453"/>
        <w:rPr>
          <w:sz w:val="20"/>
        </w:rPr>
      </w:pPr>
      <w:r>
        <w:rPr>
          <w:i/>
          <w:color w:val="231F20"/>
          <w:sz w:val="20"/>
        </w:rPr>
        <w:t>коммуникативные:</w:t>
      </w:r>
      <w:r>
        <w:rPr>
          <w:i/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строить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несложные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высказывания,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сообщения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-16"/>
          <w:sz w:val="20"/>
        </w:rPr>
        <w:t xml:space="preserve"> </w:t>
      </w:r>
      <w:r>
        <w:rPr>
          <w:color w:val="231F20"/>
          <w:sz w:val="20"/>
        </w:rPr>
        <w:t>устной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форме,</w:t>
      </w:r>
      <w:r>
        <w:rPr>
          <w:color w:val="231F20"/>
          <w:spacing w:val="-16"/>
          <w:sz w:val="20"/>
        </w:rPr>
        <w:t xml:space="preserve"> </w:t>
      </w:r>
      <w:r>
        <w:rPr>
          <w:color w:val="231F20"/>
          <w:sz w:val="20"/>
        </w:rPr>
        <w:t>участвовать</w:t>
      </w:r>
      <w:r>
        <w:rPr>
          <w:color w:val="231F20"/>
          <w:spacing w:val="-57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инсценировках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из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художественных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произведений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с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помощью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учителя;</w:t>
      </w:r>
    </w:p>
    <w:p w:rsidR="00174D4D" w:rsidRDefault="00FB6206">
      <w:pPr>
        <w:pStyle w:val="a4"/>
        <w:numPr>
          <w:ilvl w:val="0"/>
          <w:numId w:val="237"/>
        </w:numPr>
        <w:tabs>
          <w:tab w:val="left" w:pos="731"/>
        </w:tabs>
        <w:spacing w:line="290" w:lineRule="auto"/>
        <w:ind w:right="210" w:firstLine="453"/>
        <w:rPr>
          <w:sz w:val="20"/>
        </w:rPr>
      </w:pPr>
      <w:r>
        <w:rPr>
          <w:i/>
          <w:color w:val="231F20"/>
          <w:w w:val="105"/>
          <w:sz w:val="20"/>
        </w:rPr>
        <w:t>регулятивные:</w:t>
      </w:r>
      <w:r>
        <w:rPr>
          <w:i/>
          <w:color w:val="231F20"/>
          <w:spacing w:val="-1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учиться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действовать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согласно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составленному</w:t>
      </w:r>
      <w:r>
        <w:rPr>
          <w:color w:val="231F20"/>
          <w:spacing w:val="-1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плану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соотносить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результат</w:t>
      </w:r>
      <w:r>
        <w:rPr>
          <w:color w:val="231F20"/>
          <w:spacing w:val="-6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действия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поставленной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задачей.</w:t>
      </w:r>
    </w:p>
    <w:p w:rsidR="00174D4D" w:rsidRDefault="00FB6206">
      <w:pPr>
        <w:spacing w:line="230" w:lineRule="exact"/>
        <w:ind w:left="567"/>
        <w:rPr>
          <w:sz w:val="20"/>
        </w:rPr>
      </w:pPr>
      <w:r>
        <w:rPr>
          <w:i/>
          <w:color w:val="231F20"/>
          <w:w w:val="102"/>
          <w:sz w:val="20"/>
          <w:u w:val="single" w:color="231F20"/>
        </w:rPr>
        <w:t>Предметные</w:t>
      </w:r>
      <w:r>
        <w:rPr>
          <w:i/>
          <w:color w:val="231F20"/>
          <w:w w:val="50"/>
          <w:sz w:val="20"/>
        </w:rPr>
        <w:t>:</w:t>
      </w:r>
      <w:r>
        <w:rPr>
          <w:i/>
          <w:color w:val="231F20"/>
          <w:spacing w:val="-10"/>
          <w:sz w:val="20"/>
        </w:rPr>
        <w:t xml:space="preserve"> </w:t>
      </w:r>
      <w:r>
        <w:rPr>
          <w:color w:val="231F20"/>
          <w:w w:val="108"/>
          <w:sz w:val="20"/>
        </w:rPr>
        <w:t>рабо</w:t>
      </w:r>
      <w:r>
        <w:rPr>
          <w:color w:val="231F20"/>
          <w:spacing w:val="-1"/>
          <w:w w:val="108"/>
          <w:sz w:val="20"/>
        </w:rPr>
        <w:t>т</w:t>
      </w:r>
      <w:r>
        <w:rPr>
          <w:color w:val="231F20"/>
          <w:w w:val="106"/>
          <w:sz w:val="20"/>
        </w:rPr>
        <w:t>а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w w:val="110"/>
          <w:sz w:val="20"/>
        </w:rPr>
        <w:t>с</w:t>
      </w:r>
      <w:r>
        <w:rPr>
          <w:color w:val="231F20"/>
          <w:w w:val="110"/>
          <w:sz w:val="20"/>
        </w:rPr>
        <w:t>о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3"/>
          <w:sz w:val="20"/>
        </w:rPr>
        <w:t>значением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6"/>
          <w:sz w:val="20"/>
        </w:rPr>
        <w:t>слова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3"/>
          <w:sz w:val="20"/>
        </w:rPr>
        <w:t>«мастер».</w:t>
      </w:r>
    </w:p>
    <w:p w:rsidR="00174D4D" w:rsidRDefault="00FB6206">
      <w:pPr>
        <w:spacing w:before="44"/>
        <w:ind w:left="567"/>
        <w:rPr>
          <w:sz w:val="20"/>
        </w:rPr>
      </w:pPr>
      <w:r>
        <w:rPr>
          <w:b/>
          <w:color w:val="231F20"/>
          <w:sz w:val="20"/>
        </w:rPr>
        <w:t>Формы</w:t>
      </w:r>
      <w:r>
        <w:rPr>
          <w:b/>
          <w:color w:val="231F20"/>
          <w:spacing w:val="2"/>
          <w:sz w:val="20"/>
        </w:rPr>
        <w:t xml:space="preserve"> </w:t>
      </w:r>
      <w:r>
        <w:rPr>
          <w:b/>
          <w:color w:val="231F20"/>
          <w:sz w:val="20"/>
        </w:rPr>
        <w:t>работы:</w:t>
      </w:r>
      <w:r>
        <w:rPr>
          <w:b/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индивидуальная,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групповая,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фронтальная</w:t>
      </w:r>
    </w:p>
    <w:p w:rsidR="00174D4D" w:rsidRDefault="00FB6206">
      <w:pPr>
        <w:pStyle w:val="a3"/>
        <w:spacing w:before="48" w:line="290" w:lineRule="auto"/>
        <w:ind w:left="113" w:firstLine="453"/>
      </w:pPr>
      <w:r>
        <w:rPr>
          <w:b/>
          <w:color w:val="231F20"/>
          <w:spacing w:val="-1"/>
        </w:rPr>
        <w:t>Оборудование:</w:t>
      </w:r>
      <w:r>
        <w:rPr>
          <w:b/>
          <w:color w:val="231F20"/>
          <w:spacing w:val="-15"/>
        </w:rPr>
        <w:t xml:space="preserve"> </w:t>
      </w:r>
      <w:r>
        <w:rPr>
          <w:color w:val="231F20"/>
        </w:rPr>
        <w:t>карточки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буквами;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бумага;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карандаши;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фломастеры;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детские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стихи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животных;</w:t>
      </w:r>
      <w:r>
        <w:rPr>
          <w:color w:val="231F20"/>
          <w:spacing w:val="-57"/>
        </w:rPr>
        <w:t xml:space="preserve"> </w:t>
      </w:r>
      <w:r>
        <w:rPr>
          <w:color w:val="231F20"/>
        </w:rPr>
        <w:t>карточки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изображением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предметов,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связанных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профессиями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людей;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черный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ящик.</w:t>
      </w:r>
    </w:p>
    <w:p w:rsidR="00174D4D" w:rsidRDefault="00174D4D">
      <w:pPr>
        <w:pStyle w:val="a3"/>
        <w:spacing w:before="10"/>
        <w:rPr>
          <w:sz w:val="22"/>
        </w:r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752"/>
        <w:gridCol w:w="2344"/>
        <w:gridCol w:w="2915"/>
        <w:gridCol w:w="3553"/>
      </w:tblGrid>
      <w:tr w:rsidR="00174D4D">
        <w:trPr>
          <w:trHeight w:val="509"/>
        </w:trPr>
        <w:tc>
          <w:tcPr>
            <w:tcW w:w="752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70" w:right="5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15"/>
                <w:sz w:val="18"/>
              </w:rPr>
              <w:t>№</w:t>
            </w:r>
            <w:r>
              <w:rPr>
                <w:b/>
                <w:color w:val="231F20"/>
                <w:spacing w:val="-15"/>
                <w:w w:val="115"/>
                <w:sz w:val="18"/>
              </w:rPr>
              <w:t xml:space="preserve"> </w:t>
            </w:r>
            <w:r>
              <w:rPr>
                <w:b/>
                <w:color w:val="231F20"/>
                <w:w w:val="115"/>
                <w:sz w:val="18"/>
              </w:rPr>
              <w:t>п/п</w:t>
            </w:r>
          </w:p>
        </w:tc>
        <w:tc>
          <w:tcPr>
            <w:tcW w:w="2344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624" w:right="501" w:hanging="97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Этапы занятия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его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</w:p>
        </w:tc>
        <w:tc>
          <w:tcPr>
            <w:tcW w:w="2915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409" w:right="393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педагога</w:t>
            </w:r>
          </w:p>
        </w:tc>
        <w:tc>
          <w:tcPr>
            <w:tcW w:w="3553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517" w:right="503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6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обучающихся</w:t>
            </w:r>
          </w:p>
        </w:tc>
      </w:tr>
      <w:tr w:rsidR="00174D4D">
        <w:trPr>
          <w:trHeight w:val="309"/>
        </w:trPr>
        <w:tc>
          <w:tcPr>
            <w:tcW w:w="752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2344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2915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6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3553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5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2784"/>
        </w:trPr>
        <w:tc>
          <w:tcPr>
            <w:tcW w:w="752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2344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9" w:right="156"/>
              <w:rPr>
                <w:b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</w:t>
            </w:r>
            <w:r>
              <w:rPr>
                <w:i/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организационно-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мотивационный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-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создание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положитель-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ного настроя на из-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учение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трека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«Орленок</w:t>
            </w:r>
          </w:p>
          <w:p w:rsidR="00174D4D" w:rsidRDefault="00FB6206">
            <w:pPr>
              <w:pStyle w:val="TableParagraph"/>
              <w:spacing w:line="196" w:lineRule="exact"/>
              <w:ind w:left="79"/>
              <w:rPr>
                <w:sz w:val="18"/>
              </w:rPr>
            </w:pPr>
            <w:r>
              <w:rPr>
                <w:color w:val="231F20"/>
                <w:spacing w:val="-1"/>
                <w:w w:val="110"/>
                <w:sz w:val="18"/>
              </w:rPr>
              <w:t>–</w:t>
            </w:r>
            <w:r>
              <w:rPr>
                <w:color w:val="231F20"/>
                <w:spacing w:val="-14"/>
                <w:w w:val="11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10"/>
                <w:sz w:val="18"/>
              </w:rPr>
              <w:t>Мастер»;</w:t>
            </w:r>
          </w:p>
          <w:p w:rsidR="00174D4D" w:rsidRDefault="00FB6206">
            <w:pPr>
              <w:pStyle w:val="TableParagraph"/>
              <w:spacing w:before="1" w:line="230" w:lineRule="auto"/>
              <w:ind w:left="79" w:right="15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-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знакомство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значе-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нием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слова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«мастер»</w:t>
            </w:r>
          </w:p>
        </w:tc>
        <w:tc>
          <w:tcPr>
            <w:tcW w:w="2915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214"/>
              </w:numPr>
              <w:tabs>
                <w:tab w:val="left" w:pos="247"/>
              </w:tabs>
              <w:spacing w:before="76" w:line="230" w:lineRule="auto"/>
              <w:ind w:right="162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Предлагает выбрать любую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карточку с изображением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предмета,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связанного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какой-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либо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профессией;</w:t>
            </w:r>
          </w:p>
          <w:p w:rsidR="00174D4D" w:rsidRDefault="00FB6206">
            <w:pPr>
              <w:pStyle w:val="TableParagraph"/>
              <w:numPr>
                <w:ilvl w:val="0"/>
                <w:numId w:val="214"/>
              </w:numPr>
              <w:tabs>
                <w:tab w:val="left" w:pos="201"/>
              </w:tabs>
              <w:spacing w:line="230" w:lineRule="auto"/>
              <w:ind w:right="297" w:firstLine="0"/>
              <w:rPr>
                <w:sz w:val="18"/>
              </w:rPr>
            </w:pPr>
            <w:r>
              <w:rPr>
                <w:color w:val="231F20"/>
                <w:spacing w:val="-2"/>
                <w:w w:val="105"/>
                <w:sz w:val="18"/>
              </w:rPr>
              <w:t xml:space="preserve">формируются </w:t>
            </w:r>
            <w:r>
              <w:rPr>
                <w:color w:val="231F20"/>
                <w:spacing w:val="-1"/>
                <w:w w:val="105"/>
                <w:sz w:val="18"/>
              </w:rPr>
              <w:t>микрогруппы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согласно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картинкам.</w:t>
            </w:r>
          </w:p>
        </w:tc>
        <w:tc>
          <w:tcPr>
            <w:tcW w:w="3553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7" w:right="15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Распределяются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группам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согласно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изображению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карточке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(картинки,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связанные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профессиями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повара,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врача,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музыканта,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садовника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др.</w:t>
            </w:r>
          </w:p>
          <w:p w:rsidR="00174D4D" w:rsidRDefault="00FB6206">
            <w:pPr>
              <w:pStyle w:val="TableParagraph"/>
              <w:spacing w:line="230" w:lineRule="auto"/>
              <w:ind w:left="77" w:right="103"/>
              <w:rPr>
                <w:sz w:val="18"/>
              </w:rPr>
            </w:pPr>
            <w:r>
              <w:rPr>
                <w:color w:val="231F20"/>
                <w:sz w:val="18"/>
              </w:rPr>
              <w:t>Примеры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картинок,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связанных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 xml:space="preserve">фессией повара, </w:t>
            </w:r>
            <w:r>
              <w:rPr>
                <w:color w:val="231F20"/>
                <w:w w:val="125"/>
                <w:sz w:val="18"/>
              </w:rPr>
              <w:t xml:space="preserve">– </w:t>
            </w:r>
            <w:r>
              <w:rPr>
                <w:color w:val="231F20"/>
                <w:sz w:val="18"/>
              </w:rPr>
              <w:t>фартук, кастрюля,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1"/>
                <w:sz w:val="18"/>
              </w:rPr>
              <w:t>овощи,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10"/>
                <w:sz w:val="18"/>
              </w:rPr>
              <w:t>с</w:t>
            </w:r>
            <w:r>
              <w:rPr>
                <w:color w:val="231F20"/>
                <w:w w:val="95"/>
                <w:sz w:val="18"/>
              </w:rPr>
              <w:t>оль,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прихв</w:t>
            </w:r>
            <w:r>
              <w:rPr>
                <w:color w:val="231F20"/>
                <w:spacing w:val="-2"/>
                <w:w w:val="104"/>
                <w:sz w:val="18"/>
              </w:rPr>
              <w:t>а</w:t>
            </w:r>
            <w:r>
              <w:rPr>
                <w:color w:val="231F20"/>
                <w:w w:val="102"/>
                <w:sz w:val="18"/>
              </w:rPr>
              <w:t>т</w:t>
            </w:r>
            <w:r>
              <w:rPr>
                <w:color w:val="231F20"/>
                <w:spacing w:val="-1"/>
                <w:w w:val="102"/>
                <w:sz w:val="18"/>
              </w:rPr>
              <w:t>к</w:t>
            </w:r>
            <w:r>
              <w:rPr>
                <w:color w:val="231F20"/>
                <w:w w:val="106"/>
                <w:sz w:val="18"/>
              </w:rPr>
              <w:t>а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8"/>
                <w:w w:val="105"/>
                <w:sz w:val="18"/>
              </w:rPr>
              <w:t>т</w:t>
            </w:r>
            <w:r>
              <w:rPr>
                <w:color w:val="231F20"/>
                <w:w w:val="51"/>
                <w:sz w:val="18"/>
              </w:rPr>
              <w:t>.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73"/>
                <w:sz w:val="18"/>
              </w:rPr>
              <w:t>п.).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 xml:space="preserve">Каждая </w:t>
            </w:r>
            <w:r>
              <w:rPr>
                <w:color w:val="231F20"/>
                <w:sz w:val="18"/>
              </w:rPr>
              <w:t>группа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вывешивает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доску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карточки,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аргументирует,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почему они</w:t>
            </w:r>
            <w:r>
              <w:rPr>
                <w:color w:val="231F20"/>
                <w:spacing w:val="5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оказались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одной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команде.</w:t>
            </w:r>
          </w:p>
        </w:tc>
      </w:tr>
      <w:tr w:rsidR="00174D4D">
        <w:trPr>
          <w:trHeight w:val="709"/>
        </w:trPr>
        <w:tc>
          <w:tcPr>
            <w:tcW w:w="9564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9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213"/>
              </w:numPr>
              <w:tabs>
                <w:tab w:val="left" w:pos="229"/>
              </w:tabs>
              <w:spacing w:line="200" w:lineRule="exact"/>
              <w:ind w:hanging="150"/>
              <w:rPr>
                <w:sz w:val="18"/>
              </w:rPr>
            </w:pPr>
            <w:r>
              <w:rPr>
                <w:color w:val="231F20"/>
                <w:sz w:val="18"/>
              </w:rPr>
              <w:t>эмоционально</w:t>
            </w:r>
            <w:r>
              <w:rPr>
                <w:color w:val="231F20"/>
                <w:spacing w:val="2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положительный</w:t>
            </w:r>
            <w:r>
              <w:rPr>
                <w:color w:val="231F20"/>
                <w:spacing w:val="2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настрой</w:t>
            </w:r>
            <w:r>
              <w:rPr>
                <w:color w:val="231F20"/>
                <w:spacing w:val="2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2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занятие;</w:t>
            </w:r>
          </w:p>
          <w:p w:rsidR="00174D4D" w:rsidRDefault="00FB6206">
            <w:pPr>
              <w:pStyle w:val="TableParagraph"/>
              <w:numPr>
                <w:ilvl w:val="0"/>
                <w:numId w:val="213"/>
              </w:numPr>
              <w:tabs>
                <w:tab w:val="left" w:pos="229"/>
              </w:tabs>
              <w:spacing w:line="204" w:lineRule="exact"/>
              <w:ind w:hanging="15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знакомство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значением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слова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«мастер».</w:t>
            </w:r>
          </w:p>
        </w:tc>
      </w:tr>
      <w:tr w:rsidR="00174D4D">
        <w:trPr>
          <w:trHeight w:val="3176"/>
        </w:trPr>
        <w:tc>
          <w:tcPr>
            <w:tcW w:w="752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2344" w:type="dxa"/>
            <w:shd w:val="clear" w:color="auto" w:fill="C7EAFB"/>
          </w:tcPr>
          <w:p w:rsidR="00174D4D" w:rsidRDefault="00FB6206">
            <w:pPr>
              <w:pStyle w:val="TableParagraph"/>
              <w:spacing w:before="69" w:line="204" w:lineRule="exact"/>
              <w:ind w:left="79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целеполагания</w:t>
            </w:r>
          </w:p>
          <w:p w:rsidR="00174D4D" w:rsidRDefault="00FB6206">
            <w:pPr>
              <w:pStyle w:val="TableParagraph"/>
              <w:spacing w:line="200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212"/>
              </w:numPr>
              <w:tabs>
                <w:tab w:val="left" w:pos="202"/>
              </w:tabs>
              <w:spacing w:before="2" w:line="230" w:lineRule="auto"/>
              <w:ind w:right="118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постановка коллектив-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цели;</w:t>
            </w:r>
          </w:p>
          <w:p w:rsidR="00174D4D" w:rsidRDefault="00FB6206">
            <w:pPr>
              <w:pStyle w:val="TableParagraph"/>
              <w:numPr>
                <w:ilvl w:val="0"/>
                <w:numId w:val="212"/>
              </w:numPr>
              <w:tabs>
                <w:tab w:val="left" w:pos="202"/>
              </w:tabs>
              <w:spacing w:line="230" w:lineRule="auto"/>
              <w:ind w:right="204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восприятие информа-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ции,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представленной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объяснении педагога,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использование её в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работе</w:t>
            </w:r>
          </w:p>
        </w:tc>
        <w:tc>
          <w:tcPr>
            <w:tcW w:w="2915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211"/>
              </w:numPr>
              <w:tabs>
                <w:tab w:val="left" w:pos="201"/>
              </w:tabs>
              <w:spacing w:before="76" w:line="230" w:lineRule="auto"/>
              <w:ind w:right="82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определения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темы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тия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организует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игру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«Соберите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словечко», раздает карточки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буквами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работы:</w:t>
            </w:r>
          </w:p>
          <w:p w:rsidR="00174D4D" w:rsidRDefault="00FB6206">
            <w:pPr>
              <w:pStyle w:val="TableParagraph"/>
              <w:spacing w:line="195" w:lineRule="exact"/>
              <w:ind w:left="7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А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С;</w:t>
            </w:r>
          </w:p>
          <w:p w:rsidR="00174D4D" w:rsidRDefault="00FB6206">
            <w:pPr>
              <w:pStyle w:val="TableParagraph"/>
              <w:numPr>
                <w:ilvl w:val="0"/>
                <w:numId w:val="211"/>
              </w:numPr>
              <w:tabs>
                <w:tab w:val="left" w:pos="201"/>
              </w:tabs>
              <w:spacing w:before="2" w:line="230" w:lineRule="auto"/>
              <w:ind w:right="135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задаёт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вопрос: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«Что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означает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это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слово?»;</w:t>
            </w:r>
          </w:p>
          <w:p w:rsidR="00174D4D" w:rsidRDefault="00FB6206">
            <w:pPr>
              <w:pStyle w:val="TableParagraph"/>
              <w:numPr>
                <w:ilvl w:val="0"/>
                <w:numId w:val="211"/>
              </w:numPr>
              <w:tabs>
                <w:tab w:val="left" w:pos="201"/>
              </w:tabs>
              <w:spacing w:line="230" w:lineRule="auto"/>
              <w:ind w:right="140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просит привести из своей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жизни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примеры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мастеров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его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дела;</w:t>
            </w:r>
          </w:p>
          <w:p w:rsidR="00174D4D" w:rsidRDefault="00FB6206">
            <w:pPr>
              <w:pStyle w:val="TableParagraph"/>
              <w:numPr>
                <w:ilvl w:val="0"/>
                <w:numId w:val="211"/>
              </w:numPr>
              <w:tabs>
                <w:tab w:val="left" w:pos="201"/>
              </w:tabs>
              <w:spacing w:line="230" w:lineRule="auto"/>
              <w:ind w:right="155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подводит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детей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выводу,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труд каждого мастера важен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для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людей.</w:t>
            </w:r>
          </w:p>
        </w:tc>
        <w:tc>
          <w:tcPr>
            <w:tcW w:w="3553" w:type="dxa"/>
            <w:shd w:val="clear" w:color="auto" w:fill="C7EAFB"/>
          </w:tcPr>
          <w:p w:rsidR="00174D4D" w:rsidRDefault="00FB6206">
            <w:pPr>
              <w:pStyle w:val="TableParagraph"/>
              <w:spacing w:before="75" w:line="230" w:lineRule="auto"/>
              <w:ind w:left="77" w:right="15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Каждая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собирает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слово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из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букв,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написанных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карточках.</w:t>
            </w:r>
          </w:p>
          <w:p w:rsidR="00174D4D" w:rsidRDefault="00FB6206">
            <w:pPr>
              <w:pStyle w:val="TableParagraph"/>
              <w:spacing w:line="196" w:lineRule="exact"/>
              <w:ind w:left="77"/>
              <w:rPr>
                <w:sz w:val="18"/>
              </w:rPr>
            </w:pPr>
            <w:r>
              <w:rPr>
                <w:color w:val="231F20"/>
                <w:spacing w:val="-1"/>
                <w:w w:val="111"/>
                <w:sz w:val="18"/>
              </w:rPr>
              <w:t>О</w:t>
            </w:r>
            <w:r>
              <w:rPr>
                <w:color w:val="231F20"/>
                <w:w w:val="104"/>
                <w:sz w:val="18"/>
              </w:rPr>
              <w:t>пределяют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тем</w:t>
            </w:r>
            <w:r>
              <w:rPr>
                <w:color w:val="231F20"/>
                <w:spacing w:val="-14"/>
                <w:w w:val="105"/>
                <w:sz w:val="18"/>
              </w:rPr>
              <w:t>у</w:t>
            </w:r>
            <w:r>
              <w:rPr>
                <w:color w:val="231F20"/>
                <w:w w:val="51"/>
                <w:sz w:val="18"/>
              </w:rPr>
              <w:t>.</w:t>
            </w:r>
          </w:p>
          <w:p w:rsidR="00174D4D" w:rsidRDefault="00FB6206">
            <w:pPr>
              <w:pStyle w:val="TableParagraph"/>
              <w:spacing w:before="3" w:line="230" w:lineRule="auto"/>
              <w:ind w:left="77" w:right="9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Обсуждают в группе, записывают на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карточке значение </w:t>
            </w:r>
            <w:r>
              <w:rPr>
                <w:color w:val="231F20"/>
                <w:w w:val="105"/>
                <w:sz w:val="18"/>
              </w:rPr>
              <w:t>собранного слова.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Представитель группы зачитывает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определение.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Чьё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определение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самое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точное, сверяют </w:t>
            </w:r>
            <w:r>
              <w:rPr>
                <w:color w:val="231F20"/>
                <w:w w:val="105"/>
                <w:sz w:val="18"/>
              </w:rPr>
              <w:t>по школьному толко-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вому</w:t>
            </w:r>
            <w:r>
              <w:rPr>
                <w:color w:val="231F20"/>
                <w:spacing w:val="-14"/>
                <w:sz w:val="18"/>
              </w:rPr>
              <w:t xml:space="preserve"> </w:t>
            </w:r>
            <w:r>
              <w:rPr>
                <w:color w:val="231F20"/>
                <w:w w:val="107"/>
                <w:sz w:val="18"/>
              </w:rPr>
              <w:t>словар</w:t>
            </w:r>
            <w:r>
              <w:rPr>
                <w:color w:val="231F20"/>
                <w:spacing w:val="-4"/>
                <w:w w:val="107"/>
                <w:sz w:val="18"/>
              </w:rPr>
              <w:t>ю</w:t>
            </w:r>
            <w:r>
              <w:rPr>
                <w:color w:val="231F20"/>
                <w:w w:val="51"/>
                <w:sz w:val="18"/>
              </w:rPr>
              <w:t>.</w:t>
            </w:r>
          </w:p>
          <w:p w:rsidR="00174D4D" w:rsidRDefault="00FB6206">
            <w:pPr>
              <w:pStyle w:val="TableParagraph"/>
              <w:spacing w:line="230" w:lineRule="auto"/>
              <w:ind w:left="77" w:right="258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Составляют монологические выска-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зывания. Пример: моя мама – мастер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своего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дела,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она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...</w:t>
            </w:r>
          </w:p>
        </w:tc>
      </w:tr>
      <w:tr w:rsidR="00174D4D">
        <w:trPr>
          <w:trHeight w:val="754"/>
        </w:trPr>
        <w:tc>
          <w:tcPr>
            <w:tcW w:w="9564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8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210"/>
              </w:numPr>
              <w:tabs>
                <w:tab w:val="left" w:pos="229"/>
              </w:tabs>
              <w:spacing w:line="200" w:lineRule="exact"/>
              <w:ind w:hanging="150"/>
              <w:rPr>
                <w:sz w:val="18"/>
              </w:rPr>
            </w:pPr>
            <w:r>
              <w:rPr>
                <w:color w:val="231F20"/>
                <w:sz w:val="18"/>
              </w:rPr>
              <w:t>постановка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цели;</w:t>
            </w:r>
          </w:p>
          <w:p w:rsidR="00174D4D" w:rsidRDefault="00FB6206">
            <w:pPr>
              <w:pStyle w:val="TableParagraph"/>
              <w:numPr>
                <w:ilvl w:val="0"/>
                <w:numId w:val="210"/>
              </w:numPr>
              <w:tabs>
                <w:tab w:val="left" w:pos="229"/>
              </w:tabs>
              <w:spacing w:line="204" w:lineRule="exact"/>
              <w:ind w:hanging="15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представление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профессиональной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деятельности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родителей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класса.</w:t>
            </w:r>
          </w:p>
        </w:tc>
      </w:tr>
    </w:tbl>
    <w:p w:rsidR="00174D4D" w:rsidRDefault="00FB6206">
      <w:pPr>
        <w:pStyle w:val="1"/>
        <w:spacing w:before="69"/>
        <w:ind w:left="0" w:right="178"/>
        <w:jc w:val="right"/>
      </w:pPr>
      <w:r>
        <w:rPr>
          <w:color w:val="231F20"/>
          <w:w w:val="95"/>
        </w:rPr>
        <w:t>135</w:t>
      </w:r>
    </w:p>
    <w:p w:rsidR="00174D4D" w:rsidRDefault="00174D4D">
      <w:pPr>
        <w:jc w:val="right"/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752"/>
        <w:gridCol w:w="2344"/>
        <w:gridCol w:w="2915"/>
        <w:gridCol w:w="3553"/>
      </w:tblGrid>
      <w:tr w:rsidR="00174D4D">
        <w:trPr>
          <w:trHeight w:val="309"/>
        </w:trPr>
        <w:tc>
          <w:tcPr>
            <w:tcW w:w="752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lastRenderedPageBreak/>
              <w:t>1</w:t>
            </w:r>
          </w:p>
        </w:tc>
        <w:tc>
          <w:tcPr>
            <w:tcW w:w="2344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2915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7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3553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5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2909"/>
        </w:trPr>
        <w:tc>
          <w:tcPr>
            <w:tcW w:w="752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2344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79" w:right="156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организации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совместной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деятель-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ности</w:t>
            </w:r>
          </w:p>
          <w:p w:rsidR="00174D4D" w:rsidRDefault="00FB6206">
            <w:pPr>
              <w:pStyle w:val="TableParagraph"/>
              <w:spacing w:line="196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-8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before="2" w:line="230" w:lineRule="auto"/>
              <w:ind w:left="79" w:right="215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-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дать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представление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многообразии профес-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сий и их важности для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людей</w:t>
            </w:r>
          </w:p>
        </w:tc>
        <w:tc>
          <w:tcPr>
            <w:tcW w:w="2915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209"/>
              </w:numPr>
              <w:tabs>
                <w:tab w:val="left" w:pos="201"/>
              </w:tabs>
              <w:spacing w:before="73" w:line="230" w:lineRule="auto"/>
              <w:ind w:right="203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Приглашает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гости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масте-</w:t>
            </w:r>
            <w:r>
              <w:rPr>
                <w:color w:val="231F20"/>
                <w:spacing w:val="-53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рам.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Организует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коллектив-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ную работу «Наши младшие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друзья».</w:t>
            </w:r>
          </w:p>
          <w:p w:rsidR="00174D4D" w:rsidRDefault="00FB6206">
            <w:pPr>
              <w:pStyle w:val="TableParagraph"/>
              <w:numPr>
                <w:ilvl w:val="0"/>
                <w:numId w:val="209"/>
              </w:numPr>
              <w:tabs>
                <w:tab w:val="left" w:pos="201"/>
              </w:tabs>
              <w:spacing w:line="230" w:lineRule="auto"/>
              <w:ind w:right="461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Кого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называют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младшими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друзьями?</w:t>
            </w:r>
          </w:p>
          <w:p w:rsidR="00174D4D" w:rsidRDefault="00FB6206">
            <w:pPr>
              <w:pStyle w:val="TableParagraph"/>
              <w:numPr>
                <w:ilvl w:val="0"/>
                <w:numId w:val="209"/>
              </w:numPr>
              <w:tabs>
                <w:tab w:val="left" w:pos="201"/>
              </w:tabs>
              <w:spacing w:line="230" w:lineRule="auto"/>
              <w:ind w:right="83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Задаёт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вопросы: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мастерами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каких дел вы встречались? В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каких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мастерских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хотели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бы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побывать?</w:t>
            </w:r>
          </w:p>
        </w:tc>
        <w:tc>
          <w:tcPr>
            <w:tcW w:w="3553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7" w:right="15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Каждая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группа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поочередно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посещает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все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мастерские.</w:t>
            </w:r>
          </w:p>
          <w:p w:rsidR="00174D4D" w:rsidRDefault="00FB6206">
            <w:pPr>
              <w:pStyle w:val="TableParagraph"/>
              <w:spacing w:line="230" w:lineRule="auto"/>
              <w:ind w:left="77" w:right="19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Старшеклассники или подготов-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ленные ребята из класса проводят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мастер-классы. В одной мастерской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складывают одно несложное орига-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ми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животног</w:t>
            </w:r>
            <w:r>
              <w:rPr>
                <w:color w:val="231F20"/>
                <w:spacing w:val="-4"/>
                <w:w w:val="105"/>
                <w:sz w:val="18"/>
              </w:rPr>
              <w:t>о</w:t>
            </w:r>
            <w:r>
              <w:rPr>
                <w:color w:val="231F20"/>
                <w:w w:val="51"/>
                <w:sz w:val="18"/>
              </w:rPr>
              <w:t>.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17"/>
                <w:sz w:val="18"/>
              </w:rPr>
              <w:t>В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</w:t>
            </w:r>
            <w:r>
              <w:rPr>
                <w:color w:val="231F20"/>
                <w:spacing w:val="-4"/>
                <w:w w:val="105"/>
                <w:sz w:val="18"/>
              </w:rPr>
              <w:t>р</w:t>
            </w:r>
            <w:r>
              <w:rPr>
                <w:color w:val="231F20"/>
                <w:w w:val="104"/>
                <w:sz w:val="18"/>
              </w:rPr>
              <w:t>угой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мастерс</w:t>
            </w:r>
            <w:r>
              <w:rPr>
                <w:color w:val="231F20"/>
                <w:spacing w:val="-5"/>
                <w:w w:val="106"/>
                <w:sz w:val="18"/>
              </w:rPr>
              <w:t>к</w:t>
            </w:r>
            <w:r>
              <w:rPr>
                <w:color w:val="231F20"/>
                <w:w w:val="107"/>
                <w:sz w:val="18"/>
              </w:rPr>
              <w:t xml:space="preserve">ой </w:t>
            </w:r>
            <w:r>
              <w:rPr>
                <w:color w:val="231F20"/>
                <w:w w:val="105"/>
                <w:sz w:val="18"/>
              </w:rPr>
              <w:t>дорисовывают или раскрашивают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животных. В третьей мастерской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читают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инсценируют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детские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стихи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животных.</w:t>
            </w:r>
          </w:p>
          <w:p w:rsidR="00174D4D" w:rsidRDefault="00FB6206">
            <w:pPr>
              <w:pStyle w:val="TableParagraph"/>
              <w:spacing w:line="230" w:lineRule="auto"/>
              <w:ind w:left="77" w:right="293"/>
              <w:jc w:val="both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Обучающиеся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отвечают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вопросы,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делятся впечатлениями </w:t>
            </w:r>
            <w:r>
              <w:rPr>
                <w:color w:val="231F20"/>
                <w:w w:val="105"/>
                <w:sz w:val="18"/>
              </w:rPr>
              <w:t>от работы в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мастерских.</w:t>
            </w:r>
          </w:p>
        </w:tc>
      </w:tr>
      <w:tr w:rsidR="00174D4D">
        <w:trPr>
          <w:trHeight w:val="509"/>
        </w:trPr>
        <w:tc>
          <w:tcPr>
            <w:tcW w:w="9564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представление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многообразии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профессий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их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важности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для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людей.</w:t>
            </w:r>
          </w:p>
        </w:tc>
      </w:tr>
      <w:tr w:rsidR="00174D4D">
        <w:trPr>
          <w:trHeight w:val="2709"/>
        </w:trPr>
        <w:tc>
          <w:tcPr>
            <w:tcW w:w="752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4</w:t>
            </w:r>
          </w:p>
        </w:tc>
        <w:tc>
          <w:tcPr>
            <w:tcW w:w="2344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9"/>
              <w:rPr>
                <w:b/>
                <w:sz w:val="18"/>
              </w:rPr>
            </w:pPr>
            <w:r>
              <w:rPr>
                <w:i/>
                <w:color w:val="231F20"/>
                <w:sz w:val="18"/>
              </w:rPr>
              <w:t>Этап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рефлексии,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обсуж-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дение результатов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208"/>
              </w:numPr>
              <w:tabs>
                <w:tab w:val="left" w:pos="202"/>
              </w:tabs>
              <w:spacing w:line="196" w:lineRule="exact"/>
              <w:ind w:left="201" w:hanging="123"/>
              <w:rPr>
                <w:sz w:val="18"/>
              </w:rPr>
            </w:pPr>
            <w:r>
              <w:rPr>
                <w:color w:val="231F20"/>
                <w:sz w:val="18"/>
              </w:rPr>
              <w:t>подведение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итогов;</w:t>
            </w:r>
          </w:p>
          <w:p w:rsidR="00174D4D" w:rsidRDefault="00FB6206">
            <w:pPr>
              <w:pStyle w:val="TableParagraph"/>
              <w:numPr>
                <w:ilvl w:val="0"/>
                <w:numId w:val="208"/>
              </w:numPr>
              <w:tabs>
                <w:tab w:val="left" w:pos="202"/>
              </w:tabs>
              <w:spacing w:before="2" w:line="230" w:lineRule="auto"/>
              <w:ind w:right="166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овладение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знаниями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значении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труда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жизни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человека, о качествах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людей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труда</w:t>
            </w:r>
          </w:p>
        </w:tc>
        <w:tc>
          <w:tcPr>
            <w:tcW w:w="2915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207"/>
              </w:numPr>
              <w:tabs>
                <w:tab w:val="left" w:pos="201"/>
              </w:tabs>
              <w:spacing w:before="72" w:line="230" w:lineRule="auto"/>
              <w:ind w:right="72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 давних пор на Руси масте-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ровые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люди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пользуются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уваже-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нием. О них говорят: «золотые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руки»,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«мастер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своего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дела»,</w:t>
            </w:r>
          </w:p>
          <w:p w:rsidR="00174D4D" w:rsidRDefault="00FB6206">
            <w:pPr>
              <w:pStyle w:val="TableParagraph"/>
              <w:spacing w:line="195" w:lineRule="exact"/>
              <w:ind w:left="7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«работает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засучив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рукава»,</w:t>
            </w:r>
          </w:p>
          <w:p w:rsidR="00174D4D" w:rsidRDefault="00FB6206">
            <w:pPr>
              <w:pStyle w:val="TableParagraph"/>
              <w:spacing w:before="2" w:line="230" w:lineRule="auto"/>
              <w:ind w:left="78" w:right="187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«трудится не покладая рук». А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что такое «трудолюбие»? Чем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ценен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ваш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труд?</w:t>
            </w:r>
          </w:p>
          <w:p w:rsidR="00174D4D" w:rsidRDefault="00FB6206">
            <w:pPr>
              <w:pStyle w:val="TableParagraph"/>
              <w:numPr>
                <w:ilvl w:val="0"/>
                <w:numId w:val="207"/>
              </w:numPr>
              <w:tabs>
                <w:tab w:val="left" w:pos="201"/>
              </w:tabs>
              <w:spacing w:line="230" w:lineRule="auto"/>
              <w:ind w:right="126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Знакомит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символом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трека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5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шкатулкой </w:t>
            </w:r>
            <w:r>
              <w:rPr>
                <w:color w:val="231F20"/>
                <w:w w:val="105"/>
                <w:sz w:val="18"/>
              </w:rPr>
              <w:t>мастера (добавля-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ем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неё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определение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слова</w:t>
            </w:r>
          </w:p>
          <w:p w:rsidR="00174D4D" w:rsidRDefault="00FB6206">
            <w:pPr>
              <w:pStyle w:val="TableParagraph"/>
              <w:spacing w:line="200" w:lineRule="exact"/>
              <w:ind w:left="78"/>
              <w:rPr>
                <w:sz w:val="18"/>
              </w:rPr>
            </w:pPr>
            <w:r>
              <w:rPr>
                <w:color w:val="231F20"/>
                <w:sz w:val="18"/>
              </w:rPr>
              <w:t>«мастер»).</w:t>
            </w:r>
          </w:p>
        </w:tc>
        <w:tc>
          <w:tcPr>
            <w:tcW w:w="3553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7" w:right="10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Объясняют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значение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слова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самостоя-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тельн</w:t>
            </w:r>
            <w:r>
              <w:rPr>
                <w:color w:val="231F20"/>
                <w:spacing w:val="-4"/>
                <w:w w:val="104"/>
                <w:sz w:val="18"/>
              </w:rPr>
              <w:t>о</w:t>
            </w:r>
            <w:r>
              <w:rPr>
                <w:color w:val="231F20"/>
                <w:w w:val="51"/>
                <w:sz w:val="18"/>
              </w:rPr>
              <w:t>.</w:t>
            </w:r>
          </w:p>
          <w:p w:rsidR="00174D4D" w:rsidRDefault="00FB6206">
            <w:pPr>
              <w:pStyle w:val="TableParagraph"/>
              <w:spacing w:line="230" w:lineRule="auto"/>
              <w:ind w:left="77" w:right="146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Уточняют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значение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слова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7"/>
                <w:sz w:val="18"/>
              </w:rPr>
              <w:t>по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7"/>
                <w:sz w:val="18"/>
              </w:rPr>
              <w:t>словар</w:t>
            </w:r>
            <w:r>
              <w:rPr>
                <w:color w:val="231F20"/>
                <w:spacing w:val="-6"/>
                <w:w w:val="107"/>
                <w:sz w:val="18"/>
              </w:rPr>
              <w:t>ю</w:t>
            </w:r>
            <w:r>
              <w:rPr>
                <w:color w:val="231F20"/>
                <w:spacing w:val="-2"/>
                <w:w w:val="51"/>
                <w:sz w:val="18"/>
              </w:rPr>
              <w:t>.</w:t>
            </w:r>
            <w:r>
              <w:rPr>
                <w:color w:val="231F20"/>
                <w:w w:val="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 xml:space="preserve">Трудолюбие </w:t>
            </w:r>
            <w:r>
              <w:rPr>
                <w:color w:val="231F20"/>
                <w:w w:val="125"/>
                <w:sz w:val="18"/>
              </w:rPr>
              <w:t xml:space="preserve">– </w:t>
            </w:r>
            <w:r>
              <w:rPr>
                <w:color w:val="231F20"/>
                <w:w w:val="105"/>
                <w:sz w:val="18"/>
              </w:rPr>
              <w:t>положительное каче-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ство человека, </w:t>
            </w:r>
            <w:r>
              <w:rPr>
                <w:color w:val="231F20"/>
                <w:w w:val="105"/>
                <w:sz w:val="18"/>
              </w:rPr>
              <w:t>отличающегося любо-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вью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труду,</w:t>
            </w:r>
            <w:r>
              <w:rPr>
                <w:color w:val="231F20"/>
                <w:spacing w:val="-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усердием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работе.</w:t>
            </w:r>
          </w:p>
          <w:p w:rsidR="00174D4D" w:rsidRDefault="00FB6206">
            <w:pPr>
              <w:pStyle w:val="TableParagraph"/>
              <w:spacing w:line="230" w:lineRule="auto"/>
              <w:ind w:left="77"/>
              <w:rPr>
                <w:sz w:val="18"/>
              </w:rPr>
            </w:pPr>
            <w:r>
              <w:rPr>
                <w:color w:val="231F20"/>
                <w:sz w:val="18"/>
              </w:rPr>
              <w:t>Приходят к выводу: главный труд –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учеба;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чтобы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стать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хорошим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учеником,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нужно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хорошо</w:t>
            </w:r>
            <w:r>
              <w:rPr>
                <w:color w:val="231F20"/>
                <w:spacing w:val="-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учиться.</w:t>
            </w:r>
          </w:p>
          <w:p w:rsidR="00174D4D" w:rsidRDefault="00FB6206">
            <w:pPr>
              <w:pStyle w:val="TableParagraph"/>
              <w:spacing w:line="230" w:lineRule="auto"/>
              <w:ind w:left="77" w:right="15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Записывают понятие «мастер», его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основное качество – трудолюбие.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Знакомятся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символом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трека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шка-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тулкой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мастера.</w:t>
            </w:r>
          </w:p>
        </w:tc>
      </w:tr>
      <w:tr w:rsidR="00174D4D">
        <w:trPr>
          <w:trHeight w:val="509"/>
        </w:trPr>
        <w:tc>
          <w:tcPr>
            <w:tcW w:w="9564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наполнение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шкатулки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мастера.</w:t>
            </w:r>
          </w:p>
        </w:tc>
      </w:tr>
      <w:tr w:rsidR="00174D4D">
        <w:trPr>
          <w:trHeight w:val="1309"/>
        </w:trPr>
        <w:tc>
          <w:tcPr>
            <w:tcW w:w="752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2344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9" w:right="225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 xml:space="preserve">Эмоциональное </w:t>
            </w:r>
            <w:r>
              <w:rPr>
                <w:i/>
                <w:color w:val="231F20"/>
                <w:w w:val="105"/>
                <w:sz w:val="18"/>
              </w:rPr>
              <w:t>завер-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шение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занятия.</w:t>
            </w:r>
          </w:p>
          <w:p w:rsidR="00174D4D" w:rsidRDefault="00FB6206">
            <w:pPr>
              <w:pStyle w:val="TableParagraph"/>
              <w:spacing w:line="230" w:lineRule="auto"/>
              <w:ind w:left="79" w:right="115"/>
              <w:rPr>
                <w:sz w:val="18"/>
              </w:rPr>
            </w:pPr>
            <w:r>
              <w:rPr>
                <w:b/>
                <w:color w:val="231F20"/>
                <w:sz w:val="18"/>
              </w:rPr>
              <w:t>Задача этапа: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позитивное завершение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дела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развитие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логиче-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ского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мышления</w:t>
            </w:r>
          </w:p>
        </w:tc>
        <w:tc>
          <w:tcPr>
            <w:tcW w:w="2915" w:type="dxa"/>
            <w:shd w:val="clear" w:color="auto" w:fill="C7EAFB"/>
          </w:tcPr>
          <w:p w:rsidR="00174D4D" w:rsidRDefault="00FB6206">
            <w:pPr>
              <w:pStyle w:val="TableParagraph"/>
              <w:spacing w:before="71" w:line="230" w:lineRule="auto"/>
              <w:ind w:left="7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- Организует игру «Черный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ящик»: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чёрном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ящике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лежит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предмет,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которым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связан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ма-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стер швейного производства.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Что лежит в чёрном ящике?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(Платье)</w:t>
            </w:r>
          </w:p>
        </w:tc>
        <w:tc>
          <w:tcPr>
            <w:tcW w:w="3553" w:type="dxa"/>
            <w:shd w:val="clear" w:color="auto" w:fill="C7EAFB"/>
          </w:tcPr>
          <w:p w:rsidR="00174D4D" w:rsidRDefault="00FB6206">
            <w:pPr>
              <w:pStyle w:val="TableParagraph"/>
              <w:spacing w:before="71" w:line="230" w:lineRule="auto"/>
              <w:ind w:left="77" w:right="103"/>
              <w:rPr>
                <w:sz w:val="18"/>
              </w:rPr>
            </w:pPr>
            <w:r>
              <w:rPr>
                <w:color w:val="231F20"/>
                <w:sz w:val="18"/>
              </w:rPr>
              <w:t>Дети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отгадывают,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задавая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вопросы.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задать можно только 10 </w:t>
            </w:r>
            <w:r>
              <w:rPr>
                <w:color w:val="231F20"/>
                <w:w w:val="105"/>
                <w:sz w:val="18"/>
              </w:rPr>
              <w:t>вопросов, на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которые можно только ответить ДА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2"/>
                <w:sz w:val="18"/>
              </w:rPr>
              <w:t>или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7"/>
                <w:sz w:val="18"/>
              </w:rPr>
              <w:t>НЕ</w:t>
            </w:r>
            <w:r>
              <w:rPr>
                <w:color w:val="231F20"/>
                <w:spacing w:val="-13"/>
                <w:w w:val="107"/>
                <w:sz w:val="18"/>
              </w:rPr>
              <w:t>Т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</w:tr>
      <w:tr w:rsidR="00174D4D">
        <w:trPr>
          <w:trHeight w:val="509"/>
        </w:trPr>
        <w:tc>
          <w:tcPr>
            <w:tcW w:w="9564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4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позитивный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продолжение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изучения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тем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трека.</w:t>
            </w:r>
          </w:p>
        </w:tc>
      </w:tr>
    </w:tbl>
    <w:p w:rsidR="00174D4D" w:rsidRDefault="00FB6206">
      <w:pPr>
        <w:pStyle w:val="a3"/>
        <w:rPr>
          <w:rFonts w:ascii="Tahoma"/>
        </w:rPr>
      </w:pPr>
      <w:r>
        <w:rPr>
          <w:noProof/>
          <w:lang w:eastAsia="ru-RU"/>
        </w:rPr>
        <w:drawing>
          <wp:anchor distT="0" distB="0" distL="0" distR="0" simplePos="0" relativeHeight="2516490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1719657</wp:posOffset>
            </wp:positionV>
            <wp:extent cx="3331883" cy="8645447"/>
            <wp:effectExtent l="0" t="0" r="0" b="0"/>
            <wp:wrapNone/>
            <wp:docPr id="225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3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1883" cy="8645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4D4D" w:rsidRDefault="00174D4D">
      <w:pPr>
        <w:pStyle w:val="a3"/>
        <w:spacing w:before="1"/>
        <w:rPr>
          <w:rFonts w:ascii="Tahoma"/>
          <w:sz w:val="17"/>
        </w:rPr>
      </w:pPr>
    </w:p>
    <w:p w:rsidR="00174D4D" w:rsidRDefault="00FB6206">
      <w:pPr>
        <w:pStyle w:val="5"/>
        <w:spacing w:before="100"/>
        <w:ind w:left="392" w:right="376"/>
        <w:jc w:val="center"/>
      </w:pPr>
      <w:r>
        <w:rPr>
          <w:color w:val="231F20"/>
        </w:rPr>
        <w:t>Занятие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2.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«Мастерами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славится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Россия»</w:t>
      </w:r>
    </w:p>
    <w:p w:rsidR="00174D4D" w:rsidRDefault="00FB6206">
      <w:pPr>
        <w:pStyle w:val="a3"/>
        <w:spacing w:before="162"/>
        <w:ind w:left="624"/>
      </w:pPr>
      <w:r>
        <w:rPr>
          <w:b/>
          <w:color w:val="231F20"/>
        </w:rPr>
        <w:t>Цель:</w:t>
      </w:r>
      <w:r>
        <w:rPr>
          <w:b/>
          <w:color w:val="231F20"/>
          <w:spacing w:val="15"/>
        </w:rPr>
        <w:t xml:space="preserve"> </w:t>
      </w:r>
      <w:r>
        <w:rPr>
          <w:color w:val="231F20"/>
        </w:rPr>
        <w:t>формирование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осознания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ценности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труда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жизни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человека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общества.</w:t>
      </w:r>
    </w:p>
    <w:p w:rsidR="00174D4D" w:rsidRDefault="00FB6206">
      <w:pPr>
        <w:pStyle w:val="5"/>
        <w:spacing w:before="47"/>
        <w:ind w:left="624"/>
      </w:pPr>
      <w:r>
        <w:rPr>
          <w:color w:val="231F20"/>
        </w:rPr>
        <w:t>Задачи:</w:t>
      </w:r>
    </w:p>
    <w:p w:rsidR="00174D4D" w:rsidRDefault="00FB6206">
      <w:pPr>
        <w:pStyle w:val="a3"/>
        <w:spacing w:before="48"/>
        <w:ind w:left="624"/>
      </w:pPr>
      <w:r>
        <w:rPr>
          <w:i/>
          <w:color w:val="231F20"/>
          <w:w w:val="103"/>
          <w:u w:val="single" w:color="231F20"/>
        </w:rPr>
        <w:t>Личностные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0"/>
        </w:rPr>
        <w:t xml:space="preserve"> </w:t>
      </w:r>
      <w:r>
        <w:rPr>
          <w:color w:val="231F20"/>
          <w:w w:val="104"/>
        </w:rPr>
        <w:t>воспитыв</w:t>
      </w:r>
      <w:r>
        <w:rPr>
          <w:color w:val="231F20"/>
          <w:spacing w:val="-2"/>
          <w:w w:val="104"/>
        </w:rPr>
        <w:t>а</w:t>
      </w:r>
      <w:r>
        <w:rPr>
          <w:color w:val="231F20"/>
        </w:rPr>
        <w:t>ть</w:t>
      </w:r>
      <w:r>
        <w:rPr>
          <w:color w:val="231F20"/>
          <w:spacing w:val="-15"/>
        </w:rPr>
        <w:t xml:space="preserve"> </w:t>
      </w:r>
      <w:r>
        <w:rPr>
          <w:color w:val="231F20"/>
          <w:w w:val="105"/>
        </w:rPr>
        <w:t>уважительное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отношение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-10"/>
        </w:rPr>
        <w:t xml:space="preserve"> </w:t>
      </w:r>
      <w:r>
        <w:rPr>
          <w:color w:val="231F20"/>
          <w:w w:val="108"/>
        </w:rPr>
        <w:t>т</w:t>
      </w:r>
      <w:r>
        <w:rPr>
          <w:color w:val="231F20"/>
          <w:spacing w:val="-4"/>
          <w:w w:val="108"/>
        </w:rPr>
        <w:t>р</w:t>
      </w:r>
      <w:r>
        <w:rPr>
          <w:color w:val="231F20"/>
          <w:w w:val="105"/>
        </w:rPr>
        <w:t>уду</w:t>
      </w:r>
      <w:r>
        <w:rPr>
          <w:color w:val="231F20"/>
          <w:spacing w:val="-15"/>
        </w:rPr>
        <w:t xml:space="preserve"> </w:t>
      </w:r>
      <w:r>
        <w:rPr>
          <w:color w:val="231F20"/>
          <w:w w:val="103"/>
        </w:rPr>
        <w:t>и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творчеству</w:t>
      </w:r>
      <w:r>
        <w:rPr>
          <w:color w:val="231F20"/>
          <w:spacing w:val="-15"/>
        </w:rPr>
        <w:t xml:space="preserve"> </w:t>
      </w:r>
      <w:r>
        <w:rPr>
          <w:color w:val="231F20"/>
          <w:w w:val="102"/>
        </w:rPr>
        <w:t>мастеров.</w:t>
      </w:r>
    </w:p>
    <w:p w:rsidR="00174D4D" w:rsidRDefault="00FB6206">
      <w:pPr>
        <w:spacing w:before="48"/>
        <w:ind w:left="624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етапредметные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206"/>
        </w:numPr>
        <w:tabs>
          <w:tab w:val="left" w:pos="891"/>
        </w:tabs>
        <w:spacing w:before="48" w:line="290" w:lineRule="auto"/>
        <w:ind w:right="147" w:firstLine="453"/>
        <w:rPr>
          <w:sz w:val="20"/>
        </w:rPr>
      </w:pPr>
      <w:r>
        <w:rPr>
          <w:i/>
          <w:color w:val="231F20"/>
          <w:sz w:val="20"/>
        </w:rPr>
        <w:t>познавательные:</w:t>
      </w:r>
      <w:r>
        <w:rPr>
          <w:i/>
          <w:color w:val="231F20"/>
          <w:spacing w:val="32"/>
          <w:sz w:val="20"/>
        </w:rPr>
        <w:t xml:space="preserve"> </w:t>
      </w:r>
      <w:r>
        <w:rPr>
          <w:color w:val="231F20"/>
          <w:sz w:val="20"/>
        </w:rPr>
        <w:t>демонстрировать</w:t>
      </w:r>
      <w:r>
        <w:rPr>
          <w:color w:val="231F20"/>
          <w:spacing w:val="33"/>
          <w:sz w:val="20"/>
        </w:rPr>
        <w:t xml:space="preserve"> </w:t>
      </w:r>
      <w:r>
        <w:rPr>
          <w:color w:val="231F20"/>
          <w:sz w:val="20"/>
        </w:rPr>
        <w:t>понимание</w:t>
      </w:r>
      <w:r>
        <w:rPr>
          <w:color w:val="231F20"/>
          <w:spacing w:val="33"/>
          <w:sz w:val="20"/>
        </w:rPr>
        <w:t xml:space="preserve"> </w:t>
      </w:r>
      <w:r>
        <w:rPr>
          <w:color w:val="231F20"/>
          <w:sz w:val="20"/>
        </w:rPr>
        <w:t>информации,</w:t>
      </w:r>
      <w:r>
        <w:rPr>
          <w:color w:val="231F20"/>
          <w:spacing w:val="31"/>
          <w:sz w:val="20"/>
        </w:rPr>
        <w:t xml:space="preserve"> </w:t>
      </w:r>
      <w:r>
        <w:rPr>
          <w:color w:val="231F20"/>
          <w:sz w:val="20"/>
        </w:rPr>
        <w:t>представленной</w:t>
      </w:r>
      <w:r>
        <w:rPr>
          <w:color w:val="231F20"/>
          <w:spacing w:val="31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32"/>
          <w:sz w:val="20"/>
        </w:rPr>
        <w:t xml:space="preserve"> </w:t>
      </w:r>
      <w:r>
        <w:rPr>
          <w:color w:val="231F20"/>
          <w:sz w:val="20"/>
        </w:rPr>
        <w:t>объяснении</w:t>
      </w:r>
      <w:r>
        <w:rPr>
          <w:color w:val="231F20"/>
          <w:spacing w:val="-57"/>
          <w:sz w:val="20"/>
        </w:rPr>
        <w:t xml:space="preserve"> </w:t>
      </w:r>
      <w:r>
        <w:rPr>
          <w:color w:val="231F20"/>
          <w:sz w:val="20"/>
        </w:rPr>
        <w:t>педагога,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ориентироваться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терминах,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используемых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информации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педагога;</w:t>
      </w:r>
    </w:p>
    <w:p w:rsidR="00174D4D" w:rsidRDefault="00FB6206">
      <w:pPr>
        <w:pStyle w:val="a4"/>
        <w:numPr>
          <w:ilvl w:val="0"/>
          <w:numId w:val="206"/>
        </w:numPr>
        <w:tabs>
          <w:tab w:val="left" w:pos="891"/>
        </w:tabs>
        <w:spacing w:line="230" w:lineRule="exact"/>
        <w:ind w:left="890"/>
        <w:rPr>
          <w:sz w:val="20"/>
        </w:rPr>
      </w:pPr>
      <w:r>
        <w:rPr>
          <w:i/>
          <w:color w:val="231F20"/>
          <w:sz w:val="20"/>
        </w:rPr>
        <w:t>коммуникативные:</w:t>
      </w:r>
      <w:r>
        <w:rPr>
          <w:i/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строить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несложные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высказывания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по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предложенному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материалу;</w:t>
      </w:r>
    </w:p>
    <w:p w:rsidR="00174D4D" w:rsidRDefault="00FB6206">
      <w:pPr>
        <w:pStyle w:val="a4"/>
        <w:numPr>
          <w:ilvl w:val="0"/>
          <w:numId w:val="206"/>
        </w:numPr>
        <w:tabs>
          <w:tab w:val="left" w:pos="891"/>
        </w:tabs>
        <w:spacing w:before="47"/>
        <w:ind w:left="890"/>
        <w:rPr>
          <w:sz w:val="20"/>
        </w:rPr>
      </w:pPr>
      <w:r>
        <w:rPr>
          <w:i/>
          <w:color w:val="231F20"/>
          <w:sz w:val="20"/>
        </w:rPr>
        <w:t>регулятивные:</w:t>
      </w:r>
      <w:r>
        <w:rPr>
          <w:i/>
          <w:color w:val="231F20"/>
          <w:spacing w:val="16"/>
          <w:sz w:val="20"/>
        </w:rPr>
        <w:t xml:space="preserve"> </w:t>
      </w:r>
      <w:r>
        <w:rPr>
          <w:color w:val="231F20"/>
          <w:sz w:val="20"/>
        </w:rPr>
        <w:t>проявлять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желание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участвовать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дальнейшей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творческой</w:t>
      </w:r>
      <w:r>
        <w:rPr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деятельности.</w:t>
      </w:r>
    </w:p>
    <w:p w:rsidR="00174D4D" w:rsidRDefault="00FB6206">
      <w:pPr>
        <w:pStyle w:val="a3"/>
        <w:spacing w:before="48" w:line="290" w:lineRule="auto"/>
        <w:ind w:left="170" w:firstLine="453"/>
      </w:pPr>
      <w:r>
        <w:rPr>
          <w:i/>
          <w:color w:val="231F20"/>
          <w:w w:val="102"/>
          <w:u w:val="single" w:color="231F20"/>
        </w:rPr>
        <w:t>Предметные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0"/>
        </w:rPr>
        <w:t xml:space="preserve"> </w:t>
      </w:r>
      <w:r>
        <w:rPr>
          <w:color w:val="231F20"/>
          <w:w w:val="107"/>
        </w:rPr>
        <w:t>ориентиров</w:t>
      </w:r>
      <w:r>
        <w:rPr>
          <w:color w:val="231F20"/>
          <w:spacing w:val="-2"/>
          <w:w w:val="107"/>
        </w:rPr>
        <w:t>а</w:t>
      </w:r>
      <w:r>
        <w:rPr>
          <w:color w:val="231F20"/>
          <w:w w:val="103"/>
        </w:rPr>
        <w:t>ть</w:t>
      </w:r>
      <w:r>
        <w:rPr>
          <w:color w:val="231F20"/>
          <w:spacing w:val="-1"/>
          <w:w w:val="103"/>
        </w:rPr>
        <w:t>с</w:t>
      </w:r>
      <w:r>
        <w:rPr>
          <w:color w:val="231F20"/>
          <w:w w:val="98"/>
        </w:rPr>
        <w:t>я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в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наименованиях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основных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технологических</w:t>
      </w:r>
      <w:r>
        <w:rPr>
          <w:color w:val="231F20"/>
          <w:spacing w:val="-10"/>
        </w:rPr>
        <w:t xml:space="preserve"> </w:t>
      </w:r>
      <w:r>
        <w:rPr>
          <w:color w:val="231F20"/>
          <w:w w:val="102"/>
        </w:rPr>
        <w:t>операций: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  <w:w w:val="105"/>
        </w:rPr>
        <w:t>испол</w:t>
      </w:r>
      <w:r>
        <w:rPr>
          <w:color w:val="231F20"/>
          <w:spacing w:val="-3"/>
          <w:w w:val="114"/>
        </w:rPr>
        <w:t>-</w:t>
      </w:r>
      <w:r>
        <w:rPr>
          <w:color w:val="231F20"/>
          <w:w w:val="114"/>
        </w:rPr>
        <w:t xml:space="preserve"> </w:t>
      </w:r>
      <w:r>
        <w:rPr>
          <w:color w:val="231F20"/>
        </w:rPr>
        <w:t>нять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песни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простым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мелодическим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рисунком,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выполнять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элементарные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танцевальные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движения.</w:t>
      </w:r>
    </w:p>
    <w:p w:rsidR="00174D4D" w:rsidRDefault="00FB6206">
      <w:pPr>
        <w:spacing w:line="230" w:lineRule="exact"/>
        <w:ind w:left="624"/>
        <w:rPr>
          <w:sz w:val="20"/>
        </w:rPr>
      </w:pPr>
      <w:r>
        <w:rPr>
          <w:b/>
          <w:color w:val="231F20"/>
          <w:sz w:val="20"/>
        </w:rPr>
        <w:t>Формы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работы:</w:t>
      </w:r>
      <w:r>
        <w:rPr>
          <w:b/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индивидуальная,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групповая,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фронтальная.</w:t>
      </w:r>
    </w:p>
    <w:p w:rsidR="00174D4D" w:rsidRDefault="00FB6206">
      <w:pPr>
        <w:spacing w:before="48"/>
        <w:ind w:left="624"/>
        <w:rPr>
          <w:sz w:val="20"/>
        </w:rPr>
      </w:pPr>
      <w:r>
        <w:rPr>
          <w:b/>
          <w:color w:val="231F20"/>
          <w:sz w:val="20"/>
        </w:rPr>
        <w:t>Место</w:t>
      </w:r>
      <w:r>
        <w:rPr>
          <w:b/>
          <w:color w:val="231F20"/>
          <w:spacing w:val="7"/>
          <w:sz w:val="20"/>
        </w:rPr>
        <w:t xml:space="preserve"> </w:t>
      </w:r>
      <w:r>
        <w:rPr>
          <w:b/>
          <w:color w:val="231F20"/>
          <w:sz w:val="20"/>
        </w:rPr>
        <w:t>проведения:</w:t>
      </w:r>
      <w:r>
        <w:rPr>
          <w:b/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учебный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кабинет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класса.</w:t>
      </w:r>
    </w:p>
    <w:p w:rsidR="00174D4D" w:rsidRDefault="00FB6206">
      <w:pPr>
        <w:pStyle w:val="a3"/>
        <w:spacing w:before="48" w:line="290" w:lineRule="auto"/>
        <w:ind w:left="170" w:firstLine="453"/>
      </w:pPr>
      <w:r>
        <w:rPr>
          <w:b/>
          <w:color w:val="231F20"/>
        </w:rPr>
        <w:t>Оборудование:</w:t>
      </w:r>
      <w:r>
        <w:rPr>
          <w:b/>
          <w:color w:val="231F20"/>
          <w:spacing w:val="8"/>
        </w:rPr>
        <w:t xml:space="preserve"> </w:t>
      </w:r>
      <w:r>
        <w:rPr>
          <w:color w:val="231F20"/>
        </w:rPr>
        <w:t>компьютер,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проектор,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выставка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изделий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народных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промыслов,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презентация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об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известных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мастерах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России,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листочки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бумаги,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ручки,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видеокамера.</w:t>
      </w: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  <w:spacing w:before="7"/>
        <w:rPr>
          <w:sz w:val="15"/>
        </w:rPr>
      </w:pPr>
    </w:p>
    <w:p w:rsidR="00174D4D" w:rsidRDefault="00FB6206">
      <w:pPr>
        <w:pStyle w:val="1"/>
        <w:spacing w:before="90"/>
      </w:pPr>
      <w:r>
        <w:rPr>
          <w:color w:val="231F20"/>
        </w:rPr>
        <w:t>136</w:t>
      </w:r>
    </w:p>
    <w:p w:rsidR="00174D4D" w:rsidRDefault="00174D4D">
      <w:pPr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523"/>
        <w:gridCol w:w="2494"/>
        <w:gridCol w:w="3236"/>
        <w:gridCol w:w="3311"/>
      </w:tblGrid>
      <w:tr w:rsidR="00174D4D">
        <w:trPr>
          <w:trHeight w:val="509"/>
        </w:trPr>
        <w:tc>
          <w:tcPr>
            <w:tcW w:w="523" w:type="dxa"/>
            <w:shd w:val="clear" w:color="auto" w:fill="5BCBF5"/>
          </w:tcPr>
          <w:p w:rsidR="00174D4D" w:rsidRDefault="00FB6206">
            <w:pPr>
              <w:pStyle w:val="TableParagraph"/>
              <w:spacing w:before="73" w:line="230" w:lineRule="auto"/>
              <w:ind w:left="99" w:right="64" w:firstLine="57"/>
              <w:rPr>
                <w:b/>
                <w:sz w:val="18"/>
              </w:rPr>
            </w:pPr>
            <w:r>
              <w:rPr>
                <w:b/>
                <w:color w:val="231F20"/>
                <w:w w:val="120"/>
                <w:sz w:val="18"/>
              </w:rPr>
              <w:lastRenderedPageBreak/>
              <w:t>№</w:t>
            </w:r>
            <w:r>
              <w:rPr>
                <w:b/>
                <w:color w:val="231F20"/>
                <w:spacing w:val="-63"/>
                <w:w w:val="120"/>
                <w:sz w:val="18"/>
              </w:rPr>
              <w:t xml:space="preserve"> </w:t>
            </w:r>
            <w:r>
              <w:rPr>
                <w:b/>
                <w:color w:val="231F20"/>
                <w:spacing w:val="-1"/>
                <w:w w:val="115"/>
                <w:sz w:val="18"/>
              </w:rPr>
              <w:t>п/п</w:t>
            </w:r>
          </w:p>
        </w:tc>
        <w:tc>
          <w:tcPr>
            <w:tcW w:w="2494" w:type="dxa"/>
            <w:shd w:val="clear" w:color="auto" w:fill="5BCBF5"/>
          </w:tcPr>
          <w:p w:rsidR="00174D4D" w:rsidRDefault="00FB6206">
            <w:pPr>
              <w:pStyle w:val="TableParagraph"/>
              <w:spacing w:before="73" w:line="230" w:lineRule="auto"/>
              <w:ind w:left="698" w:right="577" w:hanging="97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Этапы занятия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его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</w:p>
        </w:tc>
        <w:tc>
          <w:tcPr>
            <w:tcW w:w="3236" w:type="dxa"/>
            <w:shd w:val="clear" w:color="auto" w:fill="5BCBF5"/>
          </w:tcPr>
          <w:p w:rsidR="00174D4D" w:rsidRDefault="00FB6206">
            <w:pPr>
              <w:pStyle w:val="TableParagraph"/>
              <w:spacing w:before="166"/>
              <w:ind w:left="584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педагога</w:t>
            </w:r>
          </w:p>
        </w:tc>
        <w:tc>
          <w:tcPr>
            <w:tcW w:w="3311" w:type="dxa"/>
            <w:shd w:val="clear" w:color="auto" w:fill="5BCBF5"/>
          </w:tcPr>
          <w:p w:rsidR="00174D4D" w:rsidRDefault="00FB6206">
            <w:pPr>
              <w:pStyle w:val="TableParagraph"/>
              <w:spacing w:before="166"/>
              <w:ind w:left="405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6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обучающихся</w:t>
            </w:r>
          </w:p>
        </w:tc>
      </w:tr>
      <w:tr w:rsidR="00174D4D">
        <w:trPr>
          <w:trHeight w:val="1760"/>
        </w:trPr>
        <w:tc>
          <w:tcPr>
            <w:tcW w:w="523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2494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79" w:right="306"/>
              <w:rPr>
                <w:b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</w:t>
            </w:r>
            <w:r>
              <w:rPr>
                <w:i/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организационно-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мотивационный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205"/>
              </w:numPr>
              <w:tabs>
                <w:tab w:val="left" w:pos="202"/>
              </w:tabs>
              <w:spacing w:line="230" w:lineRule="auto"/>
              <w:ind w:right="247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создание психологиче-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ского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комфорта;</w:t>
            </w:r>
          </w:p>
          <w:p w:rsidR="00174D4D" w:rsidRDefault="00FB6206">
            <w:pPr>
              <w:pStyle w:val="TableParagraph"/>
              <w:numPr>
                <w:ilvl w:val="0"/>
                <w:numId w:val="205"/>
              </w:numPr>
              <w:tabs>
                <w:tab w:val="left" w:pos="202"/>
              </w:tabs>
              <w:spacing w:line="230" w:lineRule="auto"/>
              <w:ind w:right="409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знакомство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творче-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ством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мастеров</w:t>
            </w:r>
          </w:p>
        </w:tc>
        <w:tc>
          <w:tcPr>
            <w:tcW w:w="3236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8" w:right="41"/>
              <w:rPr>
                <w:sz w:val="18"/>
              </w:rPr>
            </w:pPr>
            <w:r>
              <w:rPr>
                <w:color w:val="231F20"/>
                <w:sz w:val="18"/>
              </w:rPr>
              <w:t>- Рассказывает о 10 известных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мастерах России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(людях разных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профессий:</w:t>
            </w:r>
            <w:r>
              <w:rPr>
                <w:i/>
                <w:color w:val="231F20"/>
                <w:spacing w:val="12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хлебороб,</w:t>
            </w:r>
            <w:r>
              <w:rPr>
                <w:i/>
                <w:color w:val="231F20"/>
                <w:spacing w:val="5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ученый,</w:t>
            </w:r>
            <w:r>
              <w:rPr>
                <w:i/>
                <w:color w:val="231F20"/>
                <w:spacing w:val="5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учи-</w:t>
            </w:r>
            <w:r>
              <w:rPr>
                <w:i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тель,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военный,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мастер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народного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 xml:space="preserve">промысла, танцор, певец и др.)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их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изображениями.</w:t>
            </w:r>
          </w:p>
        </w:tc>
        <w:tc>
          <w:tcPr>
            <w:tcW w:w="3311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Делятся впечатлением о мастерах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России,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называют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новые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известные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имена.</w:t>
            </w:r>
          </w:p>
        </w:tc>
      </w:tr>
      <w:tr w:rsidR="00174D4D">
        <w:trPr>
          <w:trHeight w:val="509"/>
        </w:trPr>
        <w:tc>
          <w:tcPr>
            <w:tcW w:w="9564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эмоционально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положительный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занятие.</w:t>
            </w:r>
          </w:p>
        </w:tc>
      </w:tr>
      <w:tr w:rsidR="00174D4D">
        <w:trPr>
          <w:trHeight w:val="1690"/>
        </w:trPr>
        <w:tc>
          <w:tcPr>
            <w:tcW w:w="523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2494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9" w:right="527"/>
              <w:rPr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>Этап целеполагания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Задача этапа: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постановка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цели</w:t>
            </w:r>
          </w:p>
        </w:tc>
        <w:tc>
          <w:tcPr>
            <w:tcW w:w="3236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204"/>
              </w:numPr>
              <w:tabs>
                <w:tab w:val="left" w:pos="201"/>
              </w:tabs>
              <w:spacing w:before="72" w:line="230" w:lineRule="auto"/>
              <w:ind w:right="135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Организует </w:t>
            </w:r>
            <w:r>
              <w:rPr>
                <w:color w:val="231F20"/>
                <w:w w:val="105"/>
                <w:sz w:val="18"/>
              </w:rPr>
              <w:t>разговор с классом: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как вы понимаете пословицу «С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мастерством люди не родятся, но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добытым</w:t>
            </w:r>
            <w:r>
              <w:rPr>
                <w:color w:val="231F20"/>
                <w:spacing w:val="3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мастерством</w:t>
            </w:r>
            <w:r>
              <w:rPr>
                <w:color w:val="231F20"/>
                <w:spacing w:val="3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гордятся»?;</w:t>
            </w:r>
          </w:p>
          <w:p w:rsidR="00174D4D" w:rsidRDefault="00FB6206">
            <w:pPr>
              <w:pStyle w:val="TableParagraph"/>
              <w:numPr>
                <w:ilvl w:val="0"/>
                <w:numId w:val="204"/>
              </w:numPr>
              <w:tabs>
                <w:tab w:val="left" w:pos="201"/>
              </w:tabs>
              <w:spacing w:line="230" w:lineRule="auto"/>
              <w:ind w:right="174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задаёт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вопрос: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какими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качества-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ми должен обладать настоящий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профессионал?</w:t>
            </w:r>
          </w:p>
        </w:tc>
        <w:tc>
          <w:tcPr>
            <w:tcW w:w="3311" w:type="dxa"/>
            <w:shd w:val="clear" w:color="auto" w:fill="C7EAFB"/>
          </w:tcPr>
          <w:p w:rsidR="00174D4D" w:rsidRDefault="00FB6206">
            <w:pPr>
              <w:pStyle w:val="TableParagraph"/>
              <w:spacing w:before="65"/>
              <w:ind w:left="77"/>
              <w:rPr>
                <w:sz w:val="18"/>
              </w:rPr>
            </w:pPr>
            <w:r>
              <w:rPr>
                <w:color w:val="231F20"/>
                <w:sz w:val="18"/>
              </w:rPr>
              <w:t>Высказывают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свое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мнение.</w:t>
            </w: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11"/>
              <w:rPr>
                <w:rFonts w:ascii="Tahoma"/>
                <w:sz w:val="28"/>
              </w:rPr>
            </w:pPr>
          </w:p>
          <w:p w:rsidR="00174D4D" w:rsidRDefault="00FB6206">
            <w:pPr>
              <w:pStyle w:val="TableParagraph"/>
              <w:spacing w:before="1"/>
              <w:ind w:left="77"/>
              <w:rPr>
                <w:sz w:val="18"/>
              </w:rPr>
            </w:pPr>
            <w:r>
              <w:rPr>
                <w:color w:val="231F20"/>
                <w:sz w:val="18"/>
              </w:rPr>
              <w:t>Ставят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цель занятия.</w:t>
            </w:r>
          </w:p>
        </w:tc>
      </w:tr>
      <w:tr w:rsidR="00174D4D">
        <w:trPr>
          <w:trHeight w:val="509"/>
        </w:trPr>
        <w:tc>
          <w:tcPr>
            <w:tcW w:w="9564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постановка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цели.</w:t>
            </w:r>
          </w:p>
        </w:tc>
      </w:tr>
      <w:tr w:rsidR="00174D4D">
        <w:trPr>
          <w:trHeight w:val="3990"/>
        </w:trPr>
        <w:tc>
          <w:tcPr>
            <w:tcW w:w="523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2494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9" w:right="89"/>
              <w:rPr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организации со-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вместной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деятельности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 этапа: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формирование уважи-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тельного отношения к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труду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творчеству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ров,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развитие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творческих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способностей, </w:t>
            </w:r>
            <w:r>
              <w:rPr>
                <w:color w:val="231F20"/>
                <w:w w:val="105"/>
                <w:sz w:val="18"/>
              </w:rPr>
              <w:t>подготовка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КТД</w:t>
            </w:r>
          </w:p>
        </w:tc>
        <w:tc>
          <w:tcPr>
            <w:tcW w:w="3236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203"/>
              </w:numPr>
              <w:tabs>
                <w:tab w:val="left" w:pos="201"/>
              </w:tabs>
              <w:spacing w:before="72" w:line="230" w:lineRule="auto"/>
              <w:ind w:right="199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Представляет мастера своего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музыкального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руководите-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ля;</w:t>
            </w:r>
          </w:p>
          <w:p w:rsidR="00174D4D" w:rsidRDefault="00FB6206">
            <w:pPr>
              <w:pStyle w:val="TableParagraph"/>
              <w:numPr>
                <w:ilvl w:val="0"/>
                <w:numId w:val="203"/>
              </w:numPr>
              <w:tabs>
                <w:tab w:val="left" w:pos="201"/>
              </w:tabs>
              <w:spacing w:line="196" w:lineRule="exact"/>
              <w:ind w:left="200" w:hanging="12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гость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проводит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мастер-класс</w:t>
            </w:r>
          </w:p>
          <w:p w:rsidR="00174D4D" w:rsidRDefault="00FB6206">
            <w:pPr>
              <w:pStyle w:val="TableParagraph"/>
              <w:spacing w:before="2" w:line="230" w:lineRule="auto"/>
              <w:ind w:left="78"/>
              <w:rPr>
                <w:sz w:val="18"/>
              </w:rPr>
            </w:pPr>
            <w:r>
              <w:rPr>
                <w:color w:val="231F20"/>
                <w:sz w:val="18"/>
              </w:rPr>
              <w:t>«Мы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мастера»,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делится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мыслями,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какие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качества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помогли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ему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стать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мастером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своего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дела;</w:t>
            </w:r>
          </w:p>
          <w:p w:rsidR="00174D4D" w:rsidRDefault="00FB6206">
            <w:pPr>
              <w:pStyle w:val="TableParagraph"/>
              <w:numPr>
                <w:ilvl w:val="0"/>
                <w:numId w:val="203"/>
              </w:numPr>
              <w:tabs>
                <w:tab w:val="left" w:pos="201"/>
              </w:tabs>
              <w:spacing w:line="230" w:lineRule="auto"/>
              <w:ind w:right="374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ведёт разговор с ребятами. В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России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много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мастеров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го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дела.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мы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можем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тоже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стать</w:t>
            </w:r>
          </w:p>
          <w:p w:rsidR="00174D4D" w:rsidRDefault="00FB6206">
            <w:pPr>
              <w:pStyle w:val="TableParagraph"/>
              <w:spacing w:line="230" w:lineRule="auto"/>
              <w:ind w:left="7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мастерами?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Каковы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этапы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работы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мастера?;</w:t>
            </w:r>
          </w:p>
          <w:p w:rsidR="00174D4D" w:rsidRDefault="00FB6206">
            <w:pPr>
              <w:pStyle w:val="TableParagraph"/>
              <w:numPr>
                <w:ilvl w:val="0"/>
                <w:numId w:val="203"/>
              </w:numPr>
              <w:tabs>
                <w:tab w:val="left" w:pos="201"/>
              </w:tabs>
              <w:spacing w:line="230" w:lineRule="auto"/>
              <w:ind w:right="116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организует работу в группах.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Предложите своё дело, которое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покажет,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тоже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можете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быть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мастерами.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Его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будем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выполнять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следующем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занятии.</w:t>
            </w:r>
          </w:p>
        </w:tc>
        <w:tc>
          <w:tcPr>
            <w:tcW w:w="3311" w:type="dxa"/>
            <w:shd w:val="clear" w:color="auto" w:fill="C7EAFB"/>
          </w:tcPr>
          <w:p w:rsidR="00174D4D" w:rsidRDefault="00FB6206">
            <w:pPr>
              <w:pStyle w:val="TableParagraph"/>
              <w:spacing w:before="71" w:line="230" w:lineRule="auto"/>
              <w:ind w:left="77"/>
              <w:rPr>
                <w:i/>
                <w:sz w:val="18"/>
              </w:rPr>
            </w:pPr>
            <w:r>
              <w:rPr>
                <w:color w:val="231F20"/>
                <w:w w:val="105"/>
                <w:sz w:val="18"/>
              </w:rPr>
              <w:t>«Мы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мастера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петь»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(разучивают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детскую</w:t>
            </w:r>
            <w:r>
              <w:rPr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песню</w:t>
            </w:r>
            <w:r>
              <w:rPr>
                <w:i/>
                <w:color w:val="231F20"/>
                <w:spacing w:val="-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движениями).</w:t>
            </w:r>
          </w:p>
          <w:p w:rsidR="00174D4D" w:rsidRDefault="00FB6206">
            <w:pPr>
              <w:pStyle w:val="TableParagraph"/>
              <w:spacing w:line="230" w:lineRule="auto"/>
              <w:ind w:left="77"/>
              <w:rPr>
                <w:i/>
                <w:sz w:val="18"/>
              </w:rPr>
            </w:pPr>
            <w:r>
              <w:rPr>
                <w:color w:val="231F20"/>
                <w:w w:val="105"/>
                <w:sz w:val="18"/>
              </w:rPr>
              <w:t>«Мы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мастера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танцевать»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(разучи-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вают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любой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танец)</w:t>
            </w: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7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Делятся впечатлением от мастер-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класса,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выражают</w:t>
            </w:r>
            <w:r>
              <w:rPr>
                <w:color w:val="231F20"/>
                <w:spacing w:val="-17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уважение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труду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 творчеству мастера словами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благодарности.</w:t>
            </w:r>
          </w:p>
          <w:p w:rsidR="00174D4D" w:rsidRDefault="00FB6206">
            <w:pPr>
              <w:pStyle w:val="TableParagraph"/>
              <w:spacing w:line="230" w:lineRule="auto"/>
              <w:ind w:left="7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Называют этапы работы мастера: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придумывает,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делает/создаёт,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казывает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радует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других.</w:t>
            </w:r>
          </w:p>
          <w:p w:rsidR="00174D4D" w:rsidRDefault="00174D4D">
            <w:pPr>
              <w:pStyle w:val="TableParagraph"/>
              <w:spacing w:before="2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7"/>
              <w:rPr>
                <w:sz w:val="18"/>
              </w:rPr>
            </w:pPr>
            <w:r>
              <w:rPr>
                <w:color w:val="231F20"/>
                <w:sz w:val="18"/>
              </w:rPr>
              <w:t>Каждая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группа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выдвигает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идеи,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бирают самую интересную, обсуж-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дают ее выполнимость.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Принимают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коллективное решение о выборе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идеи,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записывают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листочке,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дут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шкатулку</w:t>
            </w:r>
            <w:r>
              <w:rPr>
                <w:color w:val="231F20"/>
                <w:spacing w:val="-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мастера.</w:t>
            </w:r>
          </w:p>
        </w:tc>
      </w:tr>
      <w:tr w:rsidR="00174D4D">
        <w:trPr>
          <w:trHeight w:val="509"/>
        </w:trPr>
        <w:tc>
          <w:tcPr>
            <w:tcW w:w="9564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4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выбор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идеи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дела.</w:t>
            </w:r>
          </w:p>
        </w:tc>
      </w:tr>
      <w:tr w:rsidR="00174D4D">
        <w:trPr>
          <w:trHeight w:val="1970"/>
        </w:trPr>
        <w:tc>
          <w:tcPr>
            <w:tcW w:w="523" w:type="dxa"/>
            <w:shd w:val="clear" w:color="auto" w:fill="5BCBF5"/>
          </w:tcPr>
          <w:p w:rsidR="00174D4D" w:rsidRDefault="00FB6206">
            <w:pPr>
              <w:pStyle w:val="TableParagraph"/>
              <w:spacing w:before="64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4</w:t>
            </w:r>
          </w:p>
        </w:tc>
        <w:tc>
          <w:tcPr>
            <w:tcW w:w="2494" w:type="dxa"/>
            <w:shd w:val="clear" w:color="auto" w:fill="C7EAFB"/>
          </w:tcPr>
          <w:p w:rsidR="00174D4D" w:rsidRDefault="00FB6206">
            <w:pPr>
              <w:pStyle w:val="TableParagraph"/>
              <w:spacing w:before="71" w:line="230" w:lineRule="auto"/>
              <w:ind w:left="79" w:right="167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Этап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рефлексии,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обсуж-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дение результатов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Задача этапа: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подведение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итогов</w:t>
            </w:r>
          </w:p>
        </w:tc>
        <w:tc>
          <w:tcPr>
            <w:tcW w:w="3236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202"/>
              </w:numPr>
              <w:tabs>
                <w:tab w:val="left" w:pos="201"/>
              </w:tabs>
              <w:spacing w:before="71" w:line="230" w:lineRule="auto"/>
              <w:ind w:right="215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Просит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вспомнить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цель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занятия,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оценить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ее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достижение;</w:t>
            </w:r>
          </w:p>
          <w:p w:rsidR="00174D4D" w:rsidRDefault="00FB6206">
            <w:pPr>
              <w:pStyle w:val="TableParagraph"/>
              <w:numPr>
                <w:ilvl w:val="0"/>
                <w:numId w:val="202"/>
              </w:numPr>
              <w:tabs>
                <w:tab w:val="left" w:pos="201"/>
              </w:tabs>
              <w:spacing w:line="230" w:lineRule="auto"/>
              <w:ind w:right="175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работу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шкатулкой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мастера – для чего мы узнавали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качества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мастера?</w:t>
            </w:r>
          </w:p>
        </w:tc>
        <w:tc>
          <w:tcPr>
            <w:tcW w:w="3311" w:type="dxa"/>
            <w:shd w:val="clear" w:color="auto" w:fill="C7EAFB"/>
          </w:tcPr>
          <w:p w:rsidR="00174D4D" w:rsidRDefault="00FB6206">
            <w:pPr>
              <w:pStyle w:val="TableParagraph"/>
              <w:spacing w:before="71" w:line="230" w:lineRule="auto"/>
              <w:ind w:left="7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 ходе высказываний отмечают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новые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качества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мастера: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наблю-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дательность,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терпение,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упорство,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широкий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кругозор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др.</w:t>
            </w:r>
          </w:p>
          <w:p w:rsidR="00174D4D" w:rsidRDefault="00FB6206">
            <w:pPr>
              <w:pStyle w:val="TableParagraph"/>
              <w:spacing w:line="230" w:lineRule="auto"/>
              <w:ind w:left="77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Пополняют </w:t>
            </w:r>
            <w:r>
              <w:rPr>
                <w:color w:val="231F20"/>
                <w:w w:val="105"/>
                <w:sz w:val="18"/>
              </w:rPr>
              <w:t>шкатулку качествами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мастера. Делают вывод: для вы-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полнения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намеченного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дела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будем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стараться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их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проявлять.</w:t>
            </w:r>
          </w:p>
        </w:tc>
      </w:tr>
      <w:tr w:rsidR="00174D4D">
        <w:trPr>
          <w:trHeight w:val="509"/>
        </w:trPr>
        <w:tc>
          <w:tcPr>
            <w:tcW w:w="9564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4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пополнение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шкатулки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мастера.</w:t>
            </w:r>
          </w:p>
        </w:tc>
      </w:tr>
      <w:tr w:rsidR="00174D4D">
        <w:trPr>
          <w:trHeight w:val="1665"/>
        </w:trPr>
        <w:tc>
          <w:tcPr>
            <w:tcW w:w="523" w:type="dxa"/>
            <w:shd w:val="clear" w:color="auto" w:fill="5BCBF5"/>
          </w:tcPr>
          <w:p w:rsidR="00174D4D" w:rsidRDefault="00FB6206">
            <w:pPr>
              <w:pStyle w:val="TableParagraph"/>
              <w:spacing w:before="64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2494" w:type="dxa"/>
            <w:shd w:val="clear" w:color="auto" w:fill="C7EAFB"/>
          </w:tcPr>
          <w:p w:rsidR="00174D4D" w:rsidRDefault="00FB6206">
            <w:pPr>
              <w:pStyle w:val="TableParagraph"/>
              <w:spacing w:before="71" w:line="230" w:lineRule="auto"/>
              <w:ind w:left="79" w:right="120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 xml:space="preserve">Эмоциональное </w:t>
            </w:r>
            <w:r>
              <w:rPr>
                <w:i/>
                <w:color w:val="231F20"/>
                <w:w w:val="105"/>
                <w:sz w:val="18"/>
              </w:rPr>
              <w:t>заверше-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ние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занятия</w:t>
            </w:r>
          </w:p>
          <w:p w:rsidR="00174D4D" w:rsidRDefault="00FB6206">
            <w:pPr>
              <w:pStyle w:val="TableParagraph"/>
              <w:spacing w:line="196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201"/>
              </w:numPr>
              <w:tabs>
                <w:tab w:val="left" w:pos="202"/>
              </w:tabs>
              <w:spacing w:before="2" w:line="230" w:lineRule="auto"/>
              <w:ind w:right="158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позитивное завершение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дела;</w:t>
            </w:r>
          </w:p>
          <w:p w:rsidR="00174D4D" w:rsidRDefault="00FB6206">
            <w:pPr>
              <w:pStyle w:val="TableParagraph"/>
              <w:numPr>
                <w:ilvl w:val="0"/>
                <w:numId w:val="201"/>
              </w:numPr>
              <w:tabs>
                <w:tab w:val="left" w:pos="202"/>
              </w:tabs>
              <w:spacing w:line="230" w:lineRule="auto"/>
              <w:ind w:right="126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расширение словарного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запаса</w:t>
            </w:r>
          </w:p>
        </w:tc>
        <w:tc>
          <w:tcPr>
            <w:tcW w:w="3236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200"/>
              </w:numPr>
              <w:tabs>
                <w:tab w:val="left" w:pos="201"/>
              </w:tabs>
              <w:spacing w:before="71" w:line="230" w:lineRule="auto"/>
              <w:ind w:right="85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Назовите профессии, которые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начинаются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первую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букву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твоей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фамилии;</w:t>
            </w:r>
          </w:p>
          <w:p w:rsidR="00174D4D" w:rsidRDefault="00FB6206">
            <w:pPr>
              <w:pStyle w:val="TableParagraph"/>
              <w:numPr>
                <w:ilvl w:val="0"/>
                <w:numId w:val="200"/>
              </w:numPr>
              <w:tabs>
                <w:tab w:val="left" w:pos="200"/>
              </w:tabs>
              <w:spacing w:line="230" w:lineRule="auto"/>
              <w:ind w:right="60" w:firstLine="0"/>
              <w:rPr>
                <w:i/>
                <w:sz w:val="18"/>
              </w:rPr>
            </w:pPr>
            <w:r>
              <w:rPr>
                <w:color w:val="231F20"/>
                <w:sz w:val="18"/>
              </w:rPr>
              <w:t>называет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фамилии,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которые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похо-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жи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профессии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или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какую-либо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деятельность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(Портнов,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Кожевни-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ков,</w:t>
            </w:r>
            <w:r>
              <w:rPr>
                <w:i/>
                <w:color w:val="231F20"/>
                <w:spacing w:val="-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Чугунов,</w:t>
            </w:r>
            <w:r>
              <w:rPr>
                <w:i/>
                <w:color w:val="231F20"/>
                <w:spacing w:val="-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Лаптев</w:t>
            </w:r>
            <w:r>
              <w:rPr>
                <w:i/>
                <w:color w:val="231F20"/>
                <w:spacing w:val="-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-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т.</w:t>
            </w:r>
            <w:r>
              <w:rPr>
                <w:i/>
                <w:color w:val="231F20"/>
                <w:spacing w:val="-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д.)</w:t>
            </w:r>
          </w:p>
        </w:tc>
        <w:tc>
          <w:tcPr>
            <w:tcW w:w="3311" w:type="dxa"/>
            <w:shd w:val="clear" w:color="auto" w:fill="C7EAFB"/>
          </w:tcPr>
          <w:p w:rsidR="00174D4D" w:rsidRDefault="00FB6206">
            <w:pPr>
              <w:pStyle w:val="TableParagraph"/>
              <w:spacing w:before="64" w:line="204" w:lineRule="exact"/>
              <w:ind w:left="77"/>
              <w:rPr>
                <w:sz w:val="18"/>
              </w:rPr>
            </w:pPr>
            <w:r>
              <w:rPr>
                <w:color w:val="231F20"/>
                <w:sz w:val="18"/>
              </w:rPr>
              <w:t>Приводят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примеры.</w:t>
            </w:r>
          </w:p>
          <w:p w:rsidR="00174D4D" w:rsidRDefault="00FB6206">
            <w:pPr>
              <w:pStyle w:val="TableParagraph"/>
              <w:spacing w:before="2" w:line="230" w:lineRule="auto"/>
              <w:ind w:left="77"/>
              <w:rPr>
                <w:sz w:val="18"/>
              </w:rPr>
            </w:pPr>
            <w:r>
              <w:rPr>
                <w:color w:val="231F20"/>
                <w:sz w:val="18"/>
              </w:rPr>
              <w:t>Делают вывод: раньше фамилии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происходили от профессии чело-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века,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говорили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той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деятельности,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которой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он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занимался.</w:t>
            </w:r>
          </w:p>
        </w:tc>
      </w:tr>
      <w:tr w:rsidR="00174D4D">
        <w:trPr>
          <w:trHeight w:val="594"/>
        </w:trPr>
        <w:tc>
          <w:tcPr>
            <w:tcW w:w="9564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4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желание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узнать,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какими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мастерами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были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бабушки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(прабабушки),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дедушки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(прадедушки).</w:t>
            </w:r>
          </w:p>
        </w:tc>
      </w:tr>
    </w:tbl>
    <w:p w:rsidR="00174D4D" w:rsidRDefault="00FB6206">
      <w:pPr>
        <w:rPr>
          <w:sz w:val="2"/>
          <w:szCs w:val="2"/>
        </w:rPr>
      </w:pPr>
      <w:r>
        <w:pict>
          <v:group id="_x0000_s1083" style="position:absolute;margin-left:331.95pt;margin-top:135.2pt;width:263.35pt;height:681pt;z-index:-251583488;mso-position-horizontal-relative:page;mso-position-vertical-relative:page" coordorigin="6639,2704" coordsize="5267,13620">
            <v:shape id="_x0000_s1085" type="#_x0000_t75" style="position:absolute;left:6638;top:2703;width:5267;height:13620">
              <v:imagedata r:id="rId16" o:title=""/>
            </v:shape>
            <v:shape id="_x0000_s1084" type="#_x0000_t202" style="position:absolute;left:10256;top:15669;width:526;height:432" filled="f" stroked="f">
              <v:textbox inset="0,0,0,0">
                <w:txbxContent>
                  <w:p w:rsidR="00174D4D" w:rsidRDefault="00FB6206">
                    <w:pPr>
                      <w:spacing w:line="425" w:lineRule="exact"/>
                      <w:rPr>
                        <w:rFonts w:ascii="Tahoma"/>
                        <w:sz w:val="36"/>
                      </w:rPr>
                    </w:pPr>
                    <w:r>
                      <w:rPr>
                        <w:rFonts w:ascii="Tahoma"/>
                        <w:color w:val="231F20"/>
                        <w:spacing w:val="13"/>
                        <w:w w:val="80"/>
                        <w:sz w:val="36"/>
                      </w:rPr>
                      <w:t>137</w:t>
                    </w:r>
                  </w:p>
                </w:txbxContent>
              </v:textbox>
            </v:shape>
            <w10:wrap anchorx="page" anchory="page"/>
          </v:group>
        </w:pict>
      </w:r>
    </w:p>
    <w:p w:rsidR="00174D4D" w:rsidRDefault="00174D4D">
      <w:pPr>
        <w:rPr>
          <w:sz w:val="2"/>
          <w:szCs w:val="2"/>
        </w:rPr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p w:rsidR="00174D4D" w:rsidRDefault="00FB6206">
      <w:pPr>
        <w:pStyle w:val="4"/>
        <w:ind w:left="2383"/>
      </w:pPr>
      <w:r>
        <w:rPr>
          <w:noProof/>
          <w:lang w:eastAsia="ru-RU"/>
        </w:rPr>
        <w:lastRenderedPageBreak/>
        <w:drawing>
          <wp:anchor distT="0" distB="0" distL="0" distR="0" simplePos="0" relativeHeight="2516500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1719657</wp:posOffset>
            </wp:positionV>
            <wp:extent cx="3331883" cy="8645447"/>
            <wp:effectExtent l="0" t="0" r="0" b="0"/>
            <wp:wrapNone/>
            <wp:docPr id="227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3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1883" cy="8645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0" w:name="_TOC_250012"/>
      <w:r>
        <w:rPr>
          <w:color w:val="403092"/>
          <w:w w:val="105"/>
        </w:rPr>
        <w:t>6.6.4.</w:t>
      </w:r>
      <w:r>
        <w:rPr>
          <w:color w:val="403092"/>
          <w:spacing w:val="-17"/>
          <w:w w:val="105"/>
        </w:rPr>
        <w:t xml:space="preserve"> </w:t>
      </w:r>
      <w:r>
        <w:rPr>
          <w:color w:val="403092"/>
          <w:w w:val="105"/>
        </w:rPr>
        <w:t>Занятия</w:t>
      </w:r>
      <w:r>
        <w:rPr>
          <w:color w:val="403092"/>
          <w:spacing w:val="-17"/>
          <w:w w:val="105"/>
        </w:rPr>
        <w:t xml:space="preserve"> </w:t>
      </w:r>
      <w:r>
        <w:rPr>
          <w:color w:val="403092"/>
          <w:w w:val="105"/>
        </w:rPr>
        <w:t>трека</w:t>
      </w:r>
      <w:r>
        <w:rPr>
          <w:color w:val="403092"/>
          <w:spacing w:val="-16"/>
          <w:w w:val="105"/>
        </w:rPr>
        <w:t xml:space="preserve"> </w:t>
      </w:r>
      <w:r>
        <w:rPr>
          <w:color w:val="403092"/>
          <w:w w:val="105"/>
        </w:rPr>
        <w:t>«Орлёнок</w:t>
      </w:r>
      <w:r>
        <w:rPr>
          <w:color w:val="403092"/>
          <w:spacing w:val="-17"/>
          <w:w w:val="105"/>
        </w:rPr>
        <w:t xml:space="preserve"> </w:t>
      </w:r>
      <w:r>
        <w:rPr>
          <w:color w:val="403092"/>
          <w:w w:val="105"/>
        </w:rPr>
        <w:t>–</w:t>
      </w:r>
      <w:r>
        <w:rPr>
          <w:color w:val="403092"/>
          <w:spacing w:val="-17"/>
          <w:w w:val="105"/>
        </w:rPr>
        <w:t xml:space="preserve"> </w:t>
      </w:r>
      <w:bookmarkEnd w:id="30"/>
      <w:r>
        <w:rPr>
          <w:color w:val="403092"/>
          <w:w w:val="105"/>
        </w:rPr>
        <w:t>Доброволец»</w:t>
      </w:r>
    </w:p>
    <w:p w:rsidR="00174D4D" w:rsidRDefault="00174D4D">
      <w:pPr>
        <w:pStyle w:val="a3"/>
        <w:spacing w:before="1"/>
        <w:rPr>
          <w:b/>
          <w:sz w:val="26"/>
        </w:rPr>
      </w:pPr>
    </w:p>
    <w:p w:rsidR="00174D4D" w:rsidRDefault="00FB6206">
      <w:pPr>
        <w:pStyle w:val="5"/>
        <w:ind w:left="392" w:right="376"/>
        <w:jc w:val="center"/>
      </w:pPr>
      <w:r>
        <w:rPr>
          <w:color w:val="231F20"/>
          <w:w w:val="105"/>
        </w:rPr>
        <w:t>ТЕХНОЛОГИЧЕСКИЕ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КАРТЫ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ЗАНЯТИЙ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К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ТРЕКУ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«ОРЛЕНОК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–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ДОБРОВОЛЕЦ»</w:t>
      </w:r>
    </w:p>
    <w:p w:rsidR="00174D4D" w:rsidRDefault="00FB6206">
      <w:pPr>
        <w:spacing w:before="142"/>
        <w:ind w:left="392" w:right="376"/>
        <w:jc w:val="center"/>
        <w:rPr>
          <w:b/>
          <w:sz w:val="20"/>
        </w:rPr>
      </w:pPr>
      <w:r>
        <w:rPr>
          <w:b/>
          <w:color w:val="231F20"/>
          <w:sz w:val="20"/>
        </w:rPr>
        <w:t>Занятие</w:t>
      </w:r>
      <w:r>
        <w:rPr>
          <w:b/>
          <w:color w:val="231F20"/>
          <w:spacing w:val="-8"/>
          <w:sz w:val="20"/>
        </w:rPr>
        <w:t xml:space="preserve"> </w:t>
      </w:r>
      <w:r>
        <w:rPr>
          <w:b/>
          <w:color w:val="231F20"/>
          <w:sz w:val="20"/>
        </w:rPr>
        <w:t>1.</w:t>
      </w:r>
      <w:r>
        <w:rPr>
          <w:b/>
          <w:color w:val="231F20"/>
          <w:spacing w:val="44"/>
          <w:sz w:val="20"/>
        </w:rPr>
        <w:t xml:space="preserve"> </w:t>
      </w:r>
      <w:r>
        <w:rPr>
          <w:b/>
          <w:color w:val="231F20"/>
          <w:sz w:val="20"/>
        </w:rPr>
        <w:t>«От</w:t>
      </w:r>
      <w:r>
        <w:rPr>
          <w:b/>
          <w:color w:val="231F20"/>
          <w:spacing w:val="-8"/>
          <w:sz w:val="20"/>
        </w:rPr>
        <w:t xml:space="preserve"> </w:t>
      </w:r>
      <w:r>
        <w:rPr>
          <w:b/>
          <w:color w:val="231F20"/>
          <w:sz w:val="20"/>
        </w:rPr>
        <w:t>слова</w:t>
      </w:r>
      <w:r>
        <w:rPr>
          <w:b/>
          <w:color w:val="231F20"/>
          <w:spacing w:val="-8"/>
          <w:sz w:val="20"/>
        </w:rPr>
        <w:t xml:space="preserve"> </w:t>
      </w:r>
      <w:r>
        <w:rPr>
          <w:b/>
          <w:color w:val="231F20"/>
          <w:w w:val="130"/>
          <w:sz w:val="20"/>
        </w:rPr>
        <w:t>–</w:t>
      </w:r>
      <w:r>
        <w:rPr>
          <w:b/>
          <w:color w:val="231F20"/>
          <w:spacing w:val="-26"/>
          <w:w w:val="130"/>
          <w:sz w:val="20"/>
        </w:rPr>
        <w:t xml:space="preserve"> </w:t>
      </w:r>
      <w:r>
        <w:rPr>
          <w:b/>
          <w:color w:val="231F20"/>
          <w:sz w:val="20"/>
        </w:rPr>
        <w:t>к</w:t>
      </w:r>
      <w:r>
        <w:rPr>
          <w:b/>
          <w:color w:val="231F20"/>
          <w:spacing w:val="-8"/>
          <w:sz w:val="20"/>
        </w:rPr>
        <w:t xml:space="preserve"> </w:t>
      </w:r>
      <w:r>
        <w:rPr>
          <w:b/>
          <w:color w:val="231F20"/>
          <w:sz w:val="20"/>
        </w:rPr>
        <w:t>делу»</w:t>
      </w:r>
    </w:p>
    <w:p w:rsidR="00174D4D" w:rsidRDefault="00FB6206">
      <w:pPr>
        <w:pStyle w:val="a3"/>
        <w:spacing w:before="161" w:line="290" w:lineRule="auto"/>
        <w:ind w:left="170" w:right="151" w:firstLine="453"/>
        <w:jc w:val="both"/>
      </w:pPr>
      <w:r>
        <w:rPr>
          <w:b/>
          <w:color w:val="231F20"/>
        </w:rPr>
        <w:t xml:space="preserve">Цель: </w:t>
      </w:r>
      <w:r>
        <w:rPr>
          <w:color w:val="231F20"/>
        </w:rPr>
        <w:t>знакомство с понятиями «доброволец», «волонтёр», «добровольчество»; обобщить пред-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ставления детей о доброте и эмоциональных состояниях, которые соответствуют этому понятию,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вызвать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стремление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совершать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добрые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поступки.</w:t>
      </w:r>
    </w:p>
    <w:p w:rsidR="00174D4D" w:rsidRDefault="00FB6206">
      <w:pPr>
        <w:pStyle w:val="5"/>
        <w:spacing w:line="229" w:lineRule="exact"/>
        <w:ind w:left="624"/>
      </w:pPr>
      <w:r>
        <w:rPr>
          <w:color w:val="231F20"/>
        </w:rPr>
        <w:t>Задачи:</w:t>
      </w:r>
    </w:p>
    <w:p w:rsidR="00174D4D" w:rsidRDefault="00FB6206">
      <w:pPr>
        <w:pStyle w:val="a3"/>
        <w:spacing w:before="48" w:line="290" w:lineRule="auto"/>
        <w:ind w:left="170" w:right="148" w:firstLine="453"/>
      </w:pPr>
      <w:r>
        <w:rPr>
          <w:i/>
          <w:color w:val="231F20"/>
          <w:spacing w:val="-2"/>
          <w:u w:val="single" w:color="231F20"/>
        </w:rPr>
        <w:t>Личностные</w:t>
      </w:r>
      <w:r>
        <w:rPr>
          <w:i/>
          <w:color w:val="231F20"/>
          <w:w w:val="49"/>
        </w:rPr>
        <w:t>:</w:t>
      </w:r>
      <w:r>
        <w:rPr>
          <w:i/>
          <w:color w:val="231F20"/>
          <w:spacing w:val="-15"/>
        </w:rPr>
        <w:t xml:space="preserve"> </w:t>
      </w:r>
      <w:r>
        <w:rPr>
          <w:color w:val="231F20"/>
          <w:spacing w:val="-2"/>
          <w:w w:val="101"/>
        </w:rPr>
        <w:t>формиров</w:t>
      </w:r>
      <w:r>
        <w:rPr>
          <w:color w:val="231F20"/>
          <w:spacing w:val="-4"/>
          <w:w w:val="101"/>
        </w:rPr>
        <w:t>а</w:t>
      </w:r>
      <w:r>
        <w:rPr>
          <w:color w:val="231F20"/>
          <w:spacing w:val="-2"/>
          <w:w w:val="98"/>
        </w:rPr>
        <w:t>т</w:t>
      </w:r>
      <w:r>
        <w:rPr>
          <w:color w:val="231F20"/>
          <w:w w:val="98"/>
        </w:rPr>
        <w:t>ь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  <w:w w:val="101"/>
        </w:rPr>
        <w:t>первоначальны</w:t>
      </w:r>
      <w:r>
        <w:rPr>
          <w:color w:val="231F20"/>
          <w:w w:val="101"/>
        </w:rPr>
        <w:t>е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  <w:w w:val="103"/>
        </w:rPr>
        <w:t>предст</w:t>
      </w:r>
      <w:r>
        <w:rPr>
          <w:color w:val="231F20"/>
          <w:spacing w:val="-2"/>
        </w:rPr>
        <w:t>авлени</w:t>
      </w:r>
      <w:r>
        <w:rPr>
          <w:color w:val="231F20"/>
        </w:rPr>
        <w:t>я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  <w:w w:val="107"/>
        </w:rPr>
        <w:t>о</w:t>
      </w:r>
      <w:r>
        <w:rPr>
          <w:color w:val="231F20"/>
          <w:w w:val="107"/>
        </w:rPr>
        <w:t>б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2"/>
          <w:w w:val="102"/>
        </w:rPr>
        <w:t>уважени</w:t>
      </w:r>
      <w:r>
        <w:rPr>
          <w:color w:val="231F20"/>
          <w:w w:val="102"/>
        </w:rPr>
        <w:t>и</w:t>
      </w:r>
      <w:r>
        <w:rPr>
          <w:color w:val="231F20"/>
          <w:spacing w:val="-15"/>
        </w:rPr>
        <w:t xml:space="preserve"> </w:t>
      </w:r>
      <w:r>
        <w:rPr>
          <w:color w:val="231F20"/>
          <w:w w:val="101"/>
        </w:rPr>
        <w:t>и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  <w:w w:val="103"/>
        </w:rPr>
        <w:t>достоинств</w:t>
      </w:r>
      <w:r>
        <w:rPr>
          <w:color w:val="231F20"/>
          <w:w w:val="103"/>
        </w:rPr>
        <w:t>е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  <w:w w:val="101"/>
        </w:rPr>
        <w:t>человек</w:t>
      </w:r>
      <w:r>
        <w:rPr>
          <w:color w:val="231F20"/>
          <w:spacing w:val="-2"/>
          <w:w w:val="85"/>
        </w:rPr>
        <w:t xml:space="preserve">а, </w:t>
      </w:r>
      <w:r>
        <w:rPr>
          <w:color w:val="231F20"/>
          <w:w w:val="105"/>
        </w:rPr>
        <w:t>о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нравственно-этических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нормах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поведения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правилах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межличностных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отношений.</w:t>
      </w:r>
    </w:p>
    <w:p w:rsidR="00174D4D" w:rsidRDefault="00FB6206">
      <w:pPr>
        <w:spacing w:line="230" w:lineRule="exact"/>
        <w:ind w:left="624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етапредметные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220"/>
        </w:numPr>
        <w:tabs>
          <w:tab w:val="left" w:pos="782"/>
        </w:tabs>
        <w:spacing w:before="47" w:line="290" w:lineRule="auto"/>
        <w:ind w:left="170" w:right="146" w:firstLine="453"/>
        <w:rPr>
          <w:sz w:val="20"/>
        </w:rPr>
      </w:pPr>
      <w:r>
        <w:rPr>
          <w:i/>
          <w:color w:val="231F20"/>
          <w:sz w:val="20"/>
        </w:rPr>
        <w:t>познавательные:</w:t>
      </w:r>
      <w:r>
        <w:rPr>
          <w:i/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анализировать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символ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волонтёрства,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делать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выводы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на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основе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изучаемого</w:t>
      </w:r>
      <w:r>
        <w:rPr>
          <w:color w:val="231F20"/>
          <w:spacing w:val="-57"/>
          <w:sz w:val="20"/>
        </w:rPr>
        <w:t xml:space="preserve"> </w:t>
      </w:r>
      <w:r>
        <w:rPr>
          <w:color w:val="231F20"/>
          <w:w w:val="105"/>
          <w:sz w:val="20"/>
        </w:rPr>
        <w:t>фактического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материала;</w:t>
      </w:r>
    </w:p>
    <w:p w:rsidR="00174D4D" w:rsidRDefault="00FB6206">
      <w:pPr>
        <w:pStyle w:val="a4"/>
        <w:numPr>
          <w:ilvl w:val="0"/>
          <w:numId w:val="220"/>
        </w:numPr>
        <w:tabs>
          <w:tab w:val="left" w:pos="784"/>
        </w:tabs>
        <w:spacing w:line="230" w:lineRule="exact"/>
        <w:ind w:left="783" w:hanging="160"/>
        <w:rPr>
          <w:sz w:val="20"/>
        </w:rPr>
      </w:pPr>
      <w:r>
        <w:rPr>
          <w:i/>
          <w:color w:val="231F20"/>
          <w:sz w:val="20"/>
        </w:rPr>
        <w:t>коммуникативные:</w:t>
      </w:r>
      <w:r>
        <w:rPr>
          <w:i/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корректно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задавать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вопросы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высказывать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своё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мнение;</w:t>
      </w:r>
    </w:p>
    <w:p w:rsidR="00174D4D" w:rsidRDefault="00FB6206">
      <w:pPr>
        <w:pStyle w:val="a4"/>
        <w:numPr>
          <w:ilvl w:val="0"/>
          <w:numId w:val="220"/>
        </w:numPr>
        <w:tabs>
          <w:tab w:val="left" w:pos="784"/>
        </w:tabs>
        <w:spacing w:before="48"/>
        <w:ind w:left="783" w:hanging="160"/>
        <w:rPr>
          <w:sz w:val="20"/>
        </w:rPr>
      </w:pPr>
      <w:r>
        <w:rPr>
          <w:i/>
          <w:color w:val="231F20"/>
          <w:spacing w:val="-1"/>
          <w:w w:val="105"/>
          <w:sz w:val="20"/>
        </w:rPr>
        <w:t>регулятивные:</w:t>
      </w:r>
      <w:r>
        <w:rPr>
          <w:i/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планировать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этапы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предстоящей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работы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треке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«Орлёнок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Доброволец».</w:t>
      </w:r>
    </w:p>
    <w:p w:rsidR="00174D4D" w:rsidRDefault="00FB6206">
      <w:pPr>
        <w:pStyle w:val="a3"/>
        <w:spacing w:before="48" w:line="290" w:lineRule="auto"/>
        <w:ind w:left="170" w:firstLine="453"/>
      </w:pPr>
      <w:r>
        <w:rPr>
          <w:i/>
          <w:color w:val="231F20"/>
          <w:spacing w:val="-1"/>
          <w:w w:val="101"/>
          <w:u w:val="single" w:color="231F20"/>
        </w:rPr>
        <w:t>Предметные</w:t>
      </w:r>
      <w:r>
        <w:rPr>
          <w:i/>
          <w:color w:val="231F20"/>
          <w:w w:val="49"/>
        </w:rPr>
        <w:t>:</w:t>
      </w:r>
      <w:r>
        <w:rPr>
          <w:i/>
          <w:color w:val="231F20"/>
          <w:spacing w:val="-13"/>
        </w:rPr>
        <w:t xml:space="preserve"> </w:t>
      </w:r>
      <w:r>
        <w:rPr>
          <w:color w:val="231F20"/>
          <w:spacing w:val="-1"/>
          <w:w w:val="102"/>
        </w:rPr>
        <w:t>ле</w:t>
      </w:r>
      <w:r>
        <w:rPr>
          <w:color w:val="231F20"/>
          <w:spacing w:val="-6"/>
          <w:w w:val="102"/>
        </w:rPr>
        <w:t>к</w:t>
      </w:r>
      <w:r>
        <w:rPr>
          <w:color w:val="231F20"/>
          <w:spacing w:val="-1"/>
          <w:w w:val="103"/>
        </w:rPr>
        <w:t>сическ</w:t>
      </w:r>
      <w:r>
        <w:rPr>
          <w:color w:val="231F20"/>
          <w:spacing w:val="-1"/>
          <w:w w:val="101"/>
        </w:rPr>
        <w:t>а</w:t>
      </w:r>
      <w:r>
        <w:rPr>
          <w:color w:val="231F20"/>
          <w:w w:val="101"/>
        </w:rPr>
        <w:t>я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7"/>
        </w:rPr>
        <w:t>рабо</w:t>
      </w:r>
      <w:r>
        <w:rPr>
          <w:color w:val="231F20"/>
          <w:spacing w:val="-2"/>
          <w:w w:val="107"/>
        </w:rPr>
        <w:t>т</w:t>
      </w:r>
      <w:r>
        <w:rPr>
          <w:color w:val="231F20"/>
          <w:w w:val="105"/>
        </w:rPr>
        <w:t>а</w:t>
      </w:r>
      <w:r>
        <w:rPr>
          <w:color w:val="231F20"/>
          <w:spacing w:val="-13"/>
        </w:rPr>
        <w:t xml:space="preserve"> </w:t>
      </w:r>
      <w:r>
        <w:rPr>
          <w:color w:val="231F20"/>
          <w:w w:val="109"/>
        </w:rPr>
        <w:t>с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2"/>
        </w:rPr>
        <w:t>понятиям</w:t>
      </w:r>
      <w:r>
        <w:rPr>
          <w:color w:val="231F20"/>
          <w:w w:val="102"/>
        </w:rPr>
        <w:t>и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  <w:w w:val="108"/>
        </w:rPr>
        <w:t>«</w:t>
      </w:r>
      <w:r>
        <w:rPr>
          <w:color w:val="231F20"/>
          <w:spacing w:val="-1"/>
          <w:w w:val="103"/>
        </w:rPr>
        <w:t>доброволец»</w:t>
      </w:r>
      <w:r>
        <w:rPr>
          <w:color w:val="231F20"/>
          <w:w w:val="103"/>
        </w:rPr>
        <w:t>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3"/>
        </w:rPr>
        <w:t>«волонтёр»</w:t>
      </w:r>
      <w:r>
        <w:rPr>
          <w:color w:val="231F20"/>
          <w:w w:val="103"/>
        </w:rPr>
        <w:t>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  <w:w w:val="108"/>
        </w:rPr>
        <w:t>«</w:t>
      </w:r>
      <w:r>
        <w:rPr>
          <w:color w:val="231F20"/>
          <w:spacing w:val="-1"/>
          <w:w w:val="103"/>
        </w:rPr>
        <w:t xml:space="preserve">добровольчество», </w:t>
      </w:r>
      <w:r>
        <w:rPr>
          <w:color w:val="231F20"/>
          <w:w w:val="105"/>
        </w:rPr>
        <w:t>определять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главную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мысль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мультфильма.</w:t>
      </w:r>
    </w:p>
    <w:p w:rsidR="00174D4D" w:rsidRDefault="00FB6206">
      <w:pPr>
        <w:spacing w:line="230" w:lineRule="exact"/>
        <w:ind w:left="624"/>
        <w:rPr>
          <w:sz w:val="20"/>
        </w:rPr>
      </w:pPr>
      <w:r>
        <w:rPr>
          <w:b/>
          <w:color w:val="231F20"/>
          <w:sz w:val="20"/>
        </w:rPr>
        <w:t>Формы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работы:</w:t>
      </w:r>
      <w:r>
        <w:rPr>
          <w:b/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индивидуальная,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групповая,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фронтальная.</w:t>
      </w:r>
    </w:p>
    <w:p w:rsidR="00174D4D" w:rsidRDefault="00FB6206">
      <w:pPr>
        <w:spacing w:before="48"/>
        <w:ind w:left="624"/>
        <w:rPr>
          <w:sz w:val="20"/>
        </w:rPr>
      </w:pPr>
      <w:r>
        <w:rPr>
          <w:b/>
          <w:color w:val="231F20"/>
          <w:sz w:val="20"/>
        </w:rPr>
        <w:t>Место</w:t>
      </w:r>
      <w:r>
        <w:rPr>
          <w:b/>
          <w:color w:val="231F20"/>
          <w:spacing w:val="7"/>
          <w:sz w:val="20"/>
        </w:rPr>
        <w:t xml:space="preserve"> </w:t>
      </w:r>
      <w:r>
        <w:rPr>
          <w:b/>
          <w:color w:val="231F20"/>
          <w:sz w:val="20"/>
        </w:rPr>
        <w:t>проведения:</w:t>
      </w:r>
      <w:r>
        <w:rPr>
          <w:b/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учебный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кабинет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класса.</w:t>
      </w:r>
    </w:p>
    <w:p w:rsidR="00174D4D" w:rsidRDefault="00FB6206">
      <w:pPr>
        <w:pStyle w:val="a3"/>
        <w:spacing w:before="47" w:line="290" w:lineRule="auto"/>
        <w:ind w:left="170" w:firstLine="453"/>
      </w:pPr>
      <w:r>
        <w:rPr>
          <w:b/>
          <w:color w:val="231F20"/>
        </w:rPr>
        <w:t xml:space="preserve">Оборудование: </w:t>
      </w:r>
      <w:r>
        <w:rPr>
          <w:color w:val="231F20"/>
        </w:rPr>
        <w:t>компьютер, проектор, листочки бумаги, фломастеры, карандаши, ватман, ауди-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озапись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песни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дружбе,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мультфильм,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фотоаппарат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видеокамера.</w:t>
      </w:r>
    </w:p>
    <w:p w:rsidR="00174D4D" w:rsidRDefault="00174D4D">
      <w:pPr>
        <w:pStyle w:val="a3"/>
        <w:spacing w:before="11"/>
        <w:rPr>
          <w:sz w:val="22"/>
        </w:r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657"/>
        <w:gridCol w:w="2395"/>
        <w:gridCol w:w="3118"/>
        <w:gridCol w:w="3391"/>
      </w:tblGrid>
      <w:tr w:rsidR="00174D4D">
        <w:trPr>
          <w:trHeight w:val="509"/>
        </w:trPr>
        <w:tc>
          <w:tcPr>
            <w:tcW w:w="657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166" w:right="131" w:firstLine="57"/>
              <w:rPr>
                <w:b/>
                <w:sz w:val="18"/>
              </w:rPr>
            </w:pPr>
            <w:r>
              <w:rPr>
                <w:b/>
                <w:color w:val="231F20"/>
                <w:w w:val="120"/>
                <w:sz w:val="18"/>
              </w:rPr>
              <w:t>№</w:t>
            </w:r>
            <w:r>
              <w:rPr>
                <w:b/>
                <w:color w:val="231F20"/>
                <w:spacing w:val="-63"/>
                <w:w w:val="120"/>
                <w:sz w:val="18"/>
              </w:rPr>
              <w:t xml:space="preserve"> </w:t>
            </w:r>
            <w:r>
              <w:rPr>
                <w:b/>
                <w:color w:val="231F20"/>
                <w:spacing w:val="-1"/>
                <w:w w:val="115"/>
                <w:sz w:val="18"/>
              </w:rPr>
              <w:t>п/п</w:t>
            </w:r>
          </w:p>
        </w:tc>
        <w:tc>
          <w:tcPr>
            <w:tcW w:w="2395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650" w:right="526" w:hanging="97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Этапы занятия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его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</w:p>
        </w:tc>
        <w:tc>
          <w:tcPr>
            <w:tcW w:w="3118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512" w:right="492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педагога</w:t>
            </w:r>
          </w:p>
        </w:tc>
        <w:tc>
          <w:tcPr>
            <w:tcW w:w="3391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440" w:right="4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6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обучающихся</w:t>
            </w:r>
          </w:p>
        </w:tc>
      </w:tr>
      <w:tr w:rsidR="00174D4D">
        <w:trPr>
          <w:trHeight w:val="309"/>
        </w:trPr>
        <w:tc>
          <w:tcPr>
            <w:tcW w:w="657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right="264"/>
              <w:jc w:val="right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2395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3118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3391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6090"/>
        </w:trPr>
        <w:tc>
          <w:tcPr>
            <w:tcW w:w="657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right="268"/>
              <w:jc w:val="right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9" w:right="231"/>
              <w:rPr>
                <w:b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</w:t>
            </w:r>
            <w:r>
              <w:rPr>
                <w:i/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организационно-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мотивационный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199"/>
              </w:numPr>
              <w:tabs>
                <w:tab w:val="left" w:pos="202"/>
              </w:tabs>
              <w:spacing w:line="230" w:lineRule="auto"/>
              <w:ind w:right="237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создание позитивного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настроя на изучение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нового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трека;</w:t>
            </w:r>
          </w:p>
          <w:p w:rsidR="00174D4D" w:rsidRDefault="00FB6206">
            <w:pPr>
              <w:pStyle w:val="TableParagraph"/>
              <w:numPr>
                <w:ilvl w:val="0"/>
                <w:numId w:val="199"/>
              </w:numPr>
              <w:tabs>
                <w:tab w:val="left" w:pos="202"/>
              </w:tabs>
              <w:spacing w:line="200" w:lineRule="exact"/>
              <w:ind w:left="201" w:hanging="12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знакомство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понятиями</w:t>
            </w:r>
          </w:p>
        </w:tc>
        <w:tc>
          <w:tcPr>
            <w:tcW w:w="3118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198"/>
              </w:numPr>
              <w:tabs>
                <w:tab w:val="left" w:pos="202"/>
              </w:tabs>
              <w:spacing w:before="76" w:line="230" w:lineRule="auto"/>
              <w:ind w:right="83" w:firstLine="0"/>
              <w:rPr>
                <w:i/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Предлагает послушать легенду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 xml:space="preserve">об орлятском круге </w:t>
            </w:r>
            <w:r>
              <w:rPr>
                <w:i/>
                <w:color w:val="231F20"/>
                <w:w w:val="105"/>
                <w:sz w:val="18"/>
              </w:rPr>
              <w:t>(возможно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негромкое</w:t>
            </w:r>
            <w:r>
              <w:rPr>
                <w:i/>
                <w:color w:val="231F20"/>
                <w:spacing w:val="2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музыкальное</w:t>
            </w:r>
            <w:r>
              <w:rPr>
                <w:i/>
                <w:color w:val="231F20"/>
                <w:spacing w:val="2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сопрово-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ждение);</w:t>
            </w:r>
          </w:p>
          <w:p w:rsidR="00174D4D" w:rsidRDefault="00FB6206">
            <w:pPr>
              <w:pStyle w:val="TableParagraph"/>
              <w:numPr>
                <w:ilvl w:val="0"/>
                <w:numId w:val="198"/>
              </w:numPr>
              <w:tabs>
                <w:tab w:val="left" w:pos="202"/>
              </w:tabs>
              <w:spacing w:line="230" w:lineRule="auto"/>
              <w:ind w:right="80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приглашает ребят встать в ор-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лятский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круг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(правила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орлятского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круга – как стоим, как кладём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руки…).</w:t>
            </w:r>
          </w:p>
          <w:p w:rsidR="00174D4D" w:rsidRDefault="00FB6206">
            <w:pPr>
              <w:pStyle w:val="TableParagraph"/>
              <w:spacing w:line="230" w:lineRule="auto"/>
              <w:ind w:left="80" w:right="111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«Ощущаете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что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стал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одной большой командой? До-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брое отношение стоящих рядом?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Их надежное плечо, на которое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можно опереться в трудную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минуту?</w:t>
            </w:r>
          </w:p>
          <w:p w:rsidR="00174D4D" w:rsidRDefault="00FB6206">
            <w:pPr>
              <w:pStyle w:val="TableParagraph"/>
              <w:spacing w:line="230" w:lineRule="auto"/>
              <w:ind w:left="80" w:right="89"/>
              <w:rPr>
                <w:i/>
                <w:sz w:val="18"/>
              </w:rPr>
            </w:pPr>
            <w:r>
              <w:rPr>
                <w:color w:val="231F20"/>
                <w:w w:val="105"/>
                <w:sz w:val="18"/>
              </w:rPr>
              <w:t>Как же нужна в современном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мире человеческая доброта, со-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чувствие и желание прийти на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помощь окружающим! </w:t>
            </w:r>
            <w:r>
              <w:rPr>
                <w:color w:val="231F20"/>
                <w:w w:val="105"/>
                <w:sz w:val="18"/>
              </w:rPr>
              <w:t>Ребята,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 xml:space="preserve">как называют людей, </w:t>
            </w:r>
            <w:r>
              <w:rPr>
                <w:color w:val="231F20"/>
                <w:sz w:val="18"/>
              </w:rPr>
              <w:t>которые в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любой момент готовы прийти на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помощь?»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(Если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дети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затрудня-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ются,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педагог</w:t>
            </w:r>
            <w:r>
              <w:rPr>
                <w:i/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предлагает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опре-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делить, из каких слов состоит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слово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«доброволец».)</w:t>
            </w:r>
          </w:p>
          <w:p w:rsidR="00174D4D" w:rsidRDefault="00FB6206">
            <w:pPr>
              <w:pStyle w:val="TableParagraph"/>
              <w:spacing w:line="230" w:lineRule="auto"/>
              <w:ind w:left="80" w:right="121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Вывод: волонтёры – люди, кото-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рые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готовы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помогать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другим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без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всякой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материальной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выго-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ды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15"/>
                <w:sz w:val="18"/>
              </w:rPr>
              <w:t>с</w:t>
            </w:r>
            <w:r>
              <w:rPr>
                <w:i/>
                <w:color w:val="231F20"/>
                <w:w w:val="106"/>
                <w:sz w:val="18"/>
              </w:rPr>
              <w:t>овершенно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4"/>
                <w:sz w:val="18"/>
              </w:rPr>
              <w:t>добровольн</w:t>
            </w:r>
            <w:r>
              <w:rPr>
                <w:i/>
                <w:color w:val="231F20"/>
                <w:spacing w:val="-9"/>
                <w:w w:val="104"/>
                <w:sz w:val="18"/>
              </w:rPr>
              <w:t>о</w:t>
            </w:r>
            <w:r>
              <w:rPr>
                <w:i/>
                <w:color w:val="231F20"/>
                <w:w w:val="51"/>
                <w:sz w:val="18"/>
              </w:rPr>
              <w:t>.</w:t>
            </w:r>
          </w:p>
        </w:tc>
        <w:tc>
          <w:tcPr>
            <w:tcW w:w="3391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80" w:right="12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Слушают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легенду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орлятском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круге.</w:t>
            </w:r>
          </w:p>
          <w:p w:rsidR="00174D4D" w:rsidRDefault="00FB6206">
            <w:pPr>
              <w:pStyle w:val="TableParagraph"/>
              <w:spacing w:line="230" w:lineRule="auto"/>
              <w:ind w:left="80" w:right="12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Исполняют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куплет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отрядной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песни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(либо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песни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дружбе).</w:t>
            </w:r>
          </w:p>
          <w:p w:rsidR="00174D4D" w:rsidRDefault="00FB6206">
            <w:pPr>
              <w:pStyle w:val="TableParagraph"/>
              <w:spacing w:line="230" w:lineRule="auto"/>
              <w:ind w:left="80" w:right="128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Передают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высказываниях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эмоциональные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ощущения.</w:t>
            </w:r>
          </w:p>
          <w:p w:rsidR="00174D4D" w:rsidRDefault="00FB6206">
            <w:pPr>
              <w:pStyle w:val="TableParagraph"/>
              <w:spacing w:line="230" w:lineRule="auto"/>
              <w:ind w:left="80" w:right="12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Называют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слово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«волонтер»,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«до-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броволец».</w:t>
            </w:r>
          </w:p>
          <w:p w:rsidR="00174D4D" w:rsidRDefault="00FB6206">
            <w:pPr>
              <w:pStyle w:val="TableParagraph"/>
              <w:spacing w:line="230" w:lineRule="auto"/>
              <w:ind w:left="80" w:right="12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 ходе высказываний обучающиеся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приходят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выводу,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слово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исходит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слов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«добрый»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«воля»,</w:t>
            </w:r>
            <w:r>
              <w:rPr>
                <w:color w:val="231F20"/>
                <w:spacing w:val="-53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 xml:space="preserve">значит, по доброй воле </w:t>
            </w:r>
            <w:r>
              <w:rPr>
                <w:i/>
                <w:color w:val="231F20"/>
                <w:sz w:val="18"/>
              </w:rPr>
              <w:t>(по своему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желанию)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выполняет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полезное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</w:t>
            </w:r>
            <w:r>
              <w:rPr>
                <w:color w:val="231F20"/>
                <w:spacing w:val="-4"/>
                <w:w w:val="105"/>
                <w:sz w:val="18"/>
              </w:rPr>
              <w:t>р</w:t>
            </w:r>
            <w:r>
              <w:rPr>
                <w:color w:val="231F20"/>
                <w:w w:val="101"/>
                <w:sz w:val="18"/>
              </w:rPr>
              <w:t>угих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людей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дел</w:t>
            </w:r>
            <w:r>
              <w:rPr>
                <w:color w:val="231F20"/>
                <w:spacing w:val="-4"/>
                <w:w w:val="104"/>
                <w:sz w:val="18"/>
              </w:rPr>
              <w:t>о</w:t>
            </w:r>
            <w:r>
              <w:rPr>
                <w:color w:val="231F20"/>
                <w:w w:val="51"/>
                <w:sz w:val="18"/>
              </w:rPr>
              <w:t>.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Уточняют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3"/>
                <w:w w:val="103"/>
                <w:sz w:val="18"/>
              </w:rPr>
              <w:t>значе</w:t>
            </w:r>
            <w:r>
              <w:rPr>
                <w:color w:val="231F20"/>
                <w:spacing w:val="-3"/>
                <w:w w:val="114"/>
                <w:sz w:val="18"/>
              </w:rPr>
              <w:t>-</w:t>
            </w:r>
            <w:r>
              <w:rPr>
                <w:color w:val="231F20"/>
                <w:w w:val="114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ние слов по школьному толковому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7"/>
                <w:sz w:val="18"/>
              </w:rPr>
              <w:t>словар</w:t>
            </w:r>
            <w:r>
              <w:rPr>
                <w:color w:val="231F20"/>
                <w:spacing w:val="-4"/>
                <w:w w:val="107"/>
                <w:sz w:val="18"/>
              </w:rPr>
              <w:t>ю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</w:tr>
      <w:tr w:rsidR="00174D4D">
        <w:trPr>
          <w:trHeight w:val="1094"/>
        </w:trPr>
        <w:tc>
          <w:tcPr>
            <w:tcW w:w="9561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9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197"/>
              </w:numPr>
              <w:tabs>
                <w:tab w:val="left" w:pos="229"/>
              </w:tabs>
              <w:spacing w:line="200" w:lineRule="exact"/>
              <w:ind w:hanging="150"/>
              <w:rPr>
                <w:sz w:val="18"/>
              </w:rPr>
            </w:pPr>
            <w:r>
              <w:rPr>
                <w:color w:val="231F20"/>
                <w:sz w:val="18"/>
              </w:rPr>
              <w:t>эмоционально</w:t>
            </w:r>
            <w:r>
              <w:rPr>
                <w:color w:val="231F20"/>
                <w:spacing w:val="2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положительный</w:t>
            </w:r>
            <w:r>
              <w:rPr>
                <w:color w:val="231F20"/>
                <w:spacing w:val="2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настрой</w:t>
            </w:r>
            <w:r>
              <w:rPr>
                <w:color w:val="231F20"/>
                <w:spacing w:val="2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детей;</w:t>
            </w:r>
          </w:p>
          <w:p w:rsidR="00174D4D" w:rsidRDefault="00FB6206">
            <w:pPr>
              <w:pStyle w:val="TableParagraph"/>
              <w:numPr>
                <w:ilvl w:val="0"/>
                <w:numId w:val="197"/>
              </w:numPr>
              <w:tabs>
                <w:tab w:val="left" w:pos="229"/>
              </w:tabs>
              <w:spacing w:line="204" w:lineRule="exact"/>
              <w:ind w:hanging="15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знакомство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значением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слов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«доброволец»,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«волонтёр».</w:t>
            </w:r>
          </w:p>
        </w:tc>
      </w:tr>
    </w:tbl>
    <w:p w:rsidR="00174D4D" w:rsidRDefault="00FB6206">
      <w:pPr>
        <w:pStyle w:val="1"/>
        <w:spacing w:before="71"/>
      </w:pPr>
      <w:r>
        <w:rPr>
          <w:color w:val="231F20"/>
        </w:rPr>
        <w:t>138</w:t>
      </w:r>
    </w:p>
    <w:p w:rsidR="00174D4D" w:rsidRDefault="00174D4D">
      <w:pPr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657"/>
        <w:gridCol w:w="2395"/>
        <w:gridCol w:w="3118"/>
        <w:gridCol w:w="3391"/>
      </w:tblGrid>
      <w:tr w:rsidR="00174D4D">
        <w:trPr>
          <w:trHeight w:val="309"/>
        </w:trPr>
        <w:tc>
          <w:tcPr>
            <w:tcW w:w="657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lastRenderedPageBreak/>
              <w:t>1</w:t>
            </w:r>
          </w:p>
        </w:tc>
        <w:tc>
          <w:tcPr>
            <w:tcW w:w="2395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3118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3391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4109"/>
        </w:trPr>
        <w:tc>
          <w:tcPr>
            <w:tcW w:w="657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66" w:line="204" w:lineRule="exact"/>
              <w:ind w:left="80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целеполагания</w:t>
            </w:r>
          </w:p>
          <w:p w:rsidR="00174D4D" w:rsidRDefault="00FB6206">
            <w:pPr>
              <w:pStyle w:val="TableParagraph"/>
              <w:spacing w:line="200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196"/>
              </w:numPr>
              <w:tabs>
                <w:tab w:val="left" w:pos="202"/>
              </w:tabs>
              <w:spacing w:before="2" w:line="230" w:lineRule="auto"/>
              <w:ind w:right="168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постановка коллектив-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ной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цели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занятие;</w:t>
            </w:r>
          </w:p>
          <w:p w:rsidR="00174D4D" w:rsidRDefault="00FB6206">
            <w:pPr>
              <w:pStyle w:val="TableParagraph"/>
              <w:numPr>
                <w:ilvl w:val="0"/>
                <w:numId w:val="196"/>
              </w:numPr>
              <w:tabs>
                <w:tab w:val="left" w:pos="202"/>
              </w:tabs>
              <w:spacing w:line="230" w:lineRule="auto"/>
              <w:ind w:right="113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знакомство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символом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волонтерства;</w:t>
            </w:r>
          </w:p>
          <w:p w:rsidR="00174D4D" w:rsidRDefault="00FB6206">
            <w:pPr>
              <w:pStyle w:val="TableParagraph"/>
              <w:numPr>
                <w:ilvl w:val="0"/>
                <w:numId w:val="196"/>
              </w:numPr>
              <w:tabs>
                <w:tab w:val="left" w:pos="202"/>
              </w:tabs>
              <w:spacing w:line="230" w:lineRule="auto"/>
              <w:ind w:right="324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вызвать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стремление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совершать добрые по-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ступки</w:t>
            </w:r>
          </w:p>
        </w:tc>
        <w:tc>
          <w:tcPr>
            <w:tcW w:w="3118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195"/>
              </w:numPr>
              <w:tabs>
                <w:tab w:val="left" w:pos="203"/>
              </w:tabs>
              <w:spacing w:before="73" w:line="230" w:lineRule="auto"/>
              <w:ind w:right="233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Предлагает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продолжить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пред-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ложения: «Сегодня мы будем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говорить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4"/>
                <w:w w:val="110"/>
                <w:sz w:val="18"/>
              </w:rPr>
              <w:t>о</w:t>
            </w:r>
            <w:r>
              <w:rPr>
                <w:color w:val="231F20"/>
                <w:w w:val="51"/>
                <w:sz w:val="18"/>
              </w:rPr>
              <w:t>...</w:t>
            </w:r>
            <w:r>
              <w:rPr>
                <w:color w:val="231F20"/>
                <w:sz w:val="18"/>
              </w:rPr>
              <w:t xml:space="preserve"> </w:t>
            </w:r>
            <w:r>
              <w:rPr>
                <w:color w:val="231F20"/>
                <w:spacing w:val="-17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Узнаем…»;</w:t>
            </w:r>
          </w:p>
          <w:p w:rsidR="00174D4D" w:rsidRDefault="00FB6206">
            <w:pPr>
              <w:pStyle w:val="TableParagraph"/>
              <w:numPr>
                <w:ilvl w:val="0"/>
                <w:numId w:val="195"/>
              </w:numPr>
              <w:tabs>
                <w:tab w:val="left" w:pos="203"/>
              </w:tabs>
              <w:spacing w:line="230" w:lineRule="auto"/>
              <w:ind w:right="220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обсуждает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вопрос: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«Какую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мощь оказывают </w:t>
            </w:r>
            <w:r>
              <w:rPr>
                <w:color w:val="231F20"/>
                <w:w w:val="105"/>
                <w:sz w:val="18"/>
              </w:rPr>
              <w:t>волонтеры?».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Ответить на вопрос поможет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мультфильм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«Рука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помощи».</w:t>
            </w:r>
          </w:p>
          <w:p w:rsidR="00174D4D" w:rsidRDefault="00FB6206">
            <w:pPr>
              <w:pStyle w:val="TableParagraph"/>
              <w:spacing w:line="230" w:lineRule="auto"/>
              <w:ind w:left="80" w:right="31"/>
              <w:rPr>
                <w:i/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просмотр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мультфиль-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 xml:space="preserve">ма. </w:t>
            </w:r>
            <w:r>
              <w:rPr>
                <w:i/>
                <w:color w:val="231F20"/>
                <w:sz w:val="18"/>
              </w:rPr>
              <w:t>(Кто этот мальчик? Как вы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поняли, что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он волонтер?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Что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происходило с сердцем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мальчи-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ка?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Кто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может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стать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волонте-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ром?)</w:t>
            </w:r>
          </w:p>
        </w:tc>
        <w:tc>
          <w:tcPr>
            <w:tcW w:w="3391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128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Составляют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предложение.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Сегодня</w:t>
            </w:r>
            <w:r>
              <w:rPr>
                <w:color w:val="231F20"/>
                <w:spacing w:val="-53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мы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будем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говорить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людях,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кото-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рые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делают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добрые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дела,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помогая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другим.</w:t>
            </w:r>
          </w:p>
          <w:p w:rsidR="00174D4D" w:rsidRDefault="00FB6206">
            <w:pPr>
              <w:pStyle w:val="TableParagraph"/>
              <w:spacing w:line="230" w:lineRule="auto"/>
              <w:ind w:left="80" w:right="128"/>
              <w:rPr>
                <w:sz w:val="18"/>
              </w:rPr>
            </w:pPr>
            <w:r>
              <w:rPr>
                <w:color w:val="231F20"/>
                <w:sz w:val="18"/>
              </w:rPr>
              <w:t>Узнаем,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какие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добрые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дела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они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вершаю</w:t>
            </w:r>
            <w:r>
              <w:rPr>
                <w:color w:val="231F20"/>
                <w:spacing w:val="-8"/>
                <w:w w:val="106"/>
                <w:sz w:val="18"/>
              </w:rPr>
              <w:t>т</w:t>
            </w:r>
            <w:r>
              <w:rPr>
                <w:color w:val="231F20"/>
                <w:w w:val="51"/>
                <w:sz w:val="18"/>
              </w:rPr>
              <w:t>.</w:t>
            </w:r>
          </w:p>
          <w:p w:rsidR="00174D4D" w:rsidRDefault="00FB6206">
            <w:pPr>
              <w:pStyle w:val="TableParagraph"/>
              <w:spacing w:line="230" w:lineRule="auto"/>
              <w:ind w:left="80" w:right="264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Называют виды помощи. Отмечают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 xml:space="preserve">символ волонтеров </w:t>
            </w:r>
            <w:r>
              <w:rPr>
                <w:color w:val="231F20"/>
                <w:w w:val="125"/>
                <w:sz w:val="18"/>
              </w:rPr>
              <w:t xml:space="preserve">– </w:t>
            </w:r>
            <w:r>
              <w:rPr>
                <w:color w:val="231F20"/>
                <w:w w:val="105"/>
                <w:sz w:val="18"/>
              </w:rPr>
              <w:t>приподнятая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рука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раскрытой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ладонью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серд-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цем.</w:t>
            </w:r>
          </w:p>
          <w:p w:rsidR="00174D4D" w:rsidRDefault="00FB6206">
            <w:pPr>
              <w:pStyle w:val="TableParagraph"/>
              <w:spacing w:line="230" w:lineRule="auto"/>
              <w:ind w:left="80" w:right="12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Аргументируют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значение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этих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изо-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бражений: символы любви, до-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брожелательности,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искренности,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помощи.</w:t>
            </w:r>
          </w:p>
          <w:p w:rsidR="00174D4D" w:rsidRDefault="00FB6206">
            <w:pPr>
              <w:pStyle w:val="TableParagraph"/>
              <w:spacing w:line="195" w:lineRule="exact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Отвечают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вопросы.</w:t>
            </w:r>
          </w:p>
          <w:p w:rsidR="00174D4D" w:rsidRDefault="00FB6206">
            <w:pPr>
              <w:pStyle w:val="TableParagraph"/>
              <w:spacing w:line="230" w:lineRule="auto"/>
              <w:ind w:left="80" w:right="23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Рисуют</w:t>
            </w:r>
            <w:r>
              <w:rPr>
                <w:color w:val="231F20"/>
                <w:spacing w:val="-1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устный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портрет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волонтера,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выделяют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главные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качества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волон-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тера: добрый, заботливый, отзыв-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чивый,</w:t>
            </w:r>
            <w:r>
              <w:rPr>
                <w:color w:val="231F20"/>
                <w:spacing w:val="-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искренний...</w:t>
            </w:r>
            <w:r>
              <w:rPr>
                <w:color w:val="231F20"/>
                <w:spacing w:val="3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Записывают</w:t>
            </w:r>
            <w:r>
              <w:rPr>
                <w:color w:val="231F20"/>
                <w:spacing w:val="-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карточках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качества.</w:t>
            </w:r>
          </w:p>
        </w:tc>
      </w:tr>
      <w:tr w:rsidR="00174D4D">
        <w:trPr>
          <w:trHeight w:val="909"/>
        </w:trPr>
        <w:tc>
          <w:tcPr>
            <w:tcW w:w="9561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194"/>
              </w:numPr>
              <w:tabs>
                <w:tab w:val="left" w:pos="229"/>
              </w:tabs>
              <w:spacing w:line="200" w:lineRule="exact"/>
              <w:ind w:hanging="150"/>
              <w:rPr>
                <w:sz w:val="18"/>
              </w:rPr>
            </w:pPr>
            <w:r>
              <w:rPr>
                <w:color w:val="231F20"/>
                <w:sz w:val="18"/>
              </w:rPr>
              <w:t>постановка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цели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занятие;</w:t>
            </w:r>
          </w:p>
          <w:p w:rsidR="00174D4D" w:rsidRDefault="00FB6206">
            <w:pPr>
              <w:pStyle w:val="TableParagraph"/>
              <w:numPr>
                <w:ilvl w:val="0"/>
                <w:numId w:val="194"/>
              </w:numPr>
              <w:tabs>
                <w:tab w:val="left" w:pos="229"/>
              </w:tabs>
              <w:spacing w:line="200" w:lineRule="exact"/>
              <w:ind w:hanging="15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знакомство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символом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волонтерства;</w:t>
            </w:r>
          </w:p>
          <w:p w:rsidR="00174D4D" w:rsidRDefault="00FB6206">
            <w:pPr>
              <w:pStyle w:val="TableParagraph"/>
              <w:numPr>
                <w:ilvl w:val="0"/>
                <w:numId w:val="194"/>
              </w:numPr>
              <w:tabs>
                <w:tab w:val="left" w:pos="224"/>
              </w:tabs>
              <w:spacing w:line="204" w:lineRule="exact"/>
              <w:ind w:left="223" w:hanging="14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устный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портрет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волонтёра.</w:t>
            </w:r>
          </w:p>
        </w:tc>
      </w:tr>
      <w:tr w:rsidR="00174D4D">
        <w:trPr>
          <w:trHeight w:val="2309"/>
        </w:trPr>
        <w:tc>
          <w:tcPr>
            <w:tcW w:w="657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324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организации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2"/>
                <w:w w:val="105"/>
                <w:sz w:val="18"/>
              </w:rPr>
              <w:t>совместной деятель-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ности</w:t>
            </w:r>
          </w:p>
          <w:p w:rsidR="00174D4D" w:rsidRDefault="00FB6206">
            <w:pPr>
              <w:pStyle w:val="TableParagraph"/>
              <w:spacing w:line="196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193"/>
              </w:numPr>
              <w:tabs>
                <w:tab w:val="left" w:pos="202"/>
              </w:tabs>
              <w:spacing w:before="2" w:line="230" w:lineRule="auto"/>
              <w:ind w:right="177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обобщить представле-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ния детей о доброте 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эмоциональных состоя-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ниях,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которые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соответ-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ствуют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этому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понятию;</w:t>
            </w:r>
          </w:p>
          <w:p w:rsidR="00174D4D" w:rsidRDefault="00FB6206">
            <w:pPr>
              <w:pStyle w:val="TableParagraph"/>
              <w:numPr>
                <w:ilvl w:val="0"/>
                <w:numId w:val="193"/>
              </w:numPr>
              <w:tabs>
                <w:tab w:val="left" w:pos="202"/>
              </w:tabs>
              <w:spacing w:line="230" w:lineRule="auto"/>
              <w:ind w:right="152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формирование чувства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команды.</w:t>
            </w:r>
          </w:p>
        </w:tc>
        <w:tc>
          <w:tcPr>
            <w:tcW w:w="3118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192"/>
              </w:numPr>
              <w:tabs>
                <w:tab w:val="left" w:pos="203"/>
              </w:tabs>
              <w:spacing w:before="72" w:line="230" w:lineRule="auto"/>
              <w:ind w:right="211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Предлагает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изготовить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символ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волонтерства;</w:t>
            </w:r>
          </w:p>
          <w:p w:rsidR="00174D4D" w:rsidRDefault="00FB6206">
            <w:pPr>
              <w:pStyle w:val="TableParagraph"/>
              <w:numPr>
                <w:ilvl w:val="0"/>
                <w:numId w:val="192"/>
              </w:numPr>
              <w:tabs>
                <w:tab w:val="left" w:pos="203"/>
              </w:tabs>
              <w:spacing w:line="230" w:lineRule="auto"/>
              <w:ind w:right="194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обсуждение: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«Как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считаете,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почему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ладошки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должны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быть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разного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цвета?».</w:t>
            </w:r>
          </w:p>
          <w:p w:rsidR="00174D4D" w:rsidRDefault="00FB6206">
            <w:pPr>
              <w:pStyle w:val="TableParagraph"/>
              <w:spacing w:line="230" w:lineRule="auto"/>
              <w:ind w:left="80" w:right="111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Фото-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или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видеосъемка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деятель-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ности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детей.</w:t>
            </w:r>
          </w:p>
        </w:tc>
        <w:tc>
          <w:tcPr>
            <w:tcW w:w="3391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361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Рассуждают: все люди разные, не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похожие друг на друга, поэтому 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ладошки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будут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разного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цвета.</w:t>
            </w:r>
          </w:p>
          <w:p w:rsidR="00174D4D" w:rsidRDefault="00FB6206">
            <w:pPr>
              <w:pStyle w:val="TableParagraph"/>
              <w:spacing w:line="230" w:lineRule="auto"/>
              <w:ind w:left="80" w:right="12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Обводят свою ладонь, рисуют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доброе сердце. Обсуждают распо-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ложение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ладошек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листе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ватмана.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Приходят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выводу: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ладошки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распо-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ложить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кругу,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так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как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круг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–</w:t>
            </w:r>
            <w:r>
              <w:rPr>
                <w:color w:val="231F20"/>
                <w:spacing w:val="-14"/>
                <w:w w:val="110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сим-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вол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единства,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дружбы,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доброты.</w:t>
            </w:r>
          </w:p>
        </w:tc>
      </w:tr>
      <w:tr w:rsidR="00174D4D">
        <w:trPr>
          <w:trHeight w:val="509"/>
        </w:trPr>
        <w:tc>
          <w:tcPr>
            <w:tcW w:w="9561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осознание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уважение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общечеловеческим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нравственным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ценностям: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доброта,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отзывчивость,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забота.</w:t>
            </w:r>
          </w:p>
        </w:tc>
      </w:tr>
      <w:tr w:rsidR="00174D4D">
        <w:trPr>
          <w:trHeight w:val="1509"/>
        </w:trPr>
        <w:tc>
          <w:tcPr>
            <w:tcW w:w="657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4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1" w:line="230" w:lineRule="auto"/>
              <w:ind w:left="80" w:right="58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Этап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рефлексии,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обсуж-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дение результатов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5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подведение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итогов,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попу-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ляризация идеи добро-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вольчества</w:t>
            </w:r>
          </w:p>
        </w:tc>
        <w:tc>
          <w:tcPr>
            <w:tcW w:w="3118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191"/>
              </w:numPr>
              <w:tabs>
                <w:tab w:val="left" w:pos="203"/>
              </w:tabs>
              <w:spacing w:before="71" w:line="230" w:lineRule="auto"/>
              <w:ind w:right="260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Предлагает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оценить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достиже-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ние поставленных на занятие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целей;</w:t>
            </w:r>
          </w:p>
          <w:p w:rsidR="00174D4D" w:rsidRDefault="00FB6206">
            <w:pPr>
              <w:pStyle w:val="TableParagraph"/>
              <w:numPr>
                <w:ilvl w:val="0"/>
                <w:numId w:val="191"/>
              </w:numPr>
              <w:tabs>
                <w:tab w:val="left" w:pos="203"/>
              </w:tabs>
              <w:spacing w:line="230" w:lineRule="auto"/>
              <w:ind w:right="240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задаёт ребятам вопросы, на-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пример,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какие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чувства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испы-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тываете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людям,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добровольно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оказывающим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помощь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другим?</w:t>
            </w:r>
          </w:p>
        </w:tc>
        <w:tc>
          <w:tcPr>
            <w:tcW w:w="3391" w:type="dxa"/>
            <w:shd w:val="clear" w:color="auto" w:fill="C7EAFB"/>
          </w:tcPr>
          <w:p w:rsidR="00174D4D" w:rsidRDefault="00FB6206">
            <w:pPr>
              <w:pStyle w:val="TableParagraph"/>
              <w:spacing w:before="71" w:line="230" w:lineRule="auto"/>
              <w:ind w:left="80" w:right="239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Вспоминают цели занятия, делятся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своими впечатлениями, оценивают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8"/>
                <w:sz w:val="18"/>
              </w:rPr>
              <w:t>свою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8"/>
                <w:sz w:val="18"/>
              </w:rPr>
              <w:t>работ</w:t>
            </w:r>
            <w:r>
              <w:rPr>
                <w:color w:val="231F20"/>
                <w:spacing w:val="-14"/>
                <w:w w:val="108"/>
                <w:sz w:val="18"/>
              </w:rPr>
              <w:t>у</w:t>
            </w:r>
            <w:r>
              <w:rPr>
                <w:color w:val="231F20"/>
                <w:w w:val="51"/>
                <w:sz w:val="18"/>
              </w:rPr>
              <w:t>.</w:t>
            </w:r>
          </w:p>
          <w:p w:rsidR="00174D4D" w:rsidRDefault="00FB6206">
            <w:pPr>
              <w:pStyle w:val="TableParagraph"/>
              <w:spacing w:line="200" w:lineRule="exact"/>
              <w:ind w:left="80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Высказывают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свое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мнение.</w:t>
            </w:r>
          </w:p>
        </w:tc>
      </w:tr>
      <w:tr w:rsidR="00174D4D">
        <w:trPr>
          <w:trHeight w:val="509"/>
        </w:trPr>
        <w:tc>
          <w:tcPr>
            <w:tcW w:w="9561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4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55"/>
                <w:sz w:val="18"/>
              </w:rPr>
              <w:t>–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позитивный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7"/>
                <w:sz w:val="18"/>
              </w:rPr>
              <w:t>настрой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волонтерс</w:t>
            </w:r>
            <w:r>
              <w:rPr>
                <w:color w:val="231F20"/>
                <w:spacing w:val="-5"/>
                <w:w w:val="106"/>
                <w:sz w:val="18"/>
              </w:rPr>
              <w:t>к</w:t>
            </w:r>
            <w:r>
              <w:rPr>
                <w:color w:val="231F20"/>
                <w:w w:val="107"/>
                <w:sz w:val="18"/>
              </w:rPr>
              <w:t>ому</w:t>
            </w:r>
            <w:r>
              <w:rPr>
                <w:color w:val="231F20"/>
                <w:spacing w:val="-14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движени</w:t>
            </w:r>
            <w:r>
              <w:rPr>
                <w:color w:val="231F20"/>
                <w:spacing w:val="-4"/>
                <w:w w:val="104"/>
                <w:sz w:val="18"/>
              </w:rPr>
              <w:t>ю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</w:tr>
      <w:tr w:rsidR="00174D4D">
        <w:trPr>
          <w:trHeight w:val="1309"/>
        </w:trPr>
        <w:tc>
          <w:tcPr>
            <w:tcW w:w="657" w:type="dxa"/>
            <w:shd w:val="clear" w:color="auto" w:fill="5BCBF5"/>
          </w:tcPr>
          <w:p w:rsidR="00174D4D" w:rsidRDefault="00FB6206">
            <w:pPr>
              <w:pStyle w:val="TableParagraph"/>
              <w:spacing w:before="64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1" w:line="230" w:lineRule="auto"/>
              <w:ind w:left="80" w:right="275"/>
              <w:rPr>
                <w:b/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 xml:space="preserve">Эмоциональное </w:t>
            </w:r>
            <w:r>
              <w:rPr>
                <w:i/>
                <w:color w:val="231F20"/>
                <w:w w:val="105"/>
                <w:sz w:val="18"/>
              </w:rPr>
              <w:t>завер-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шение  занятия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30" w:lineRule="auto"/>
              <w:ind w:left="80" w:right="16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позитивное завершение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</w:t>
            </w:r>
          </w:p>
        </w:tc>
        <w:tc>
          <w:tcPr>
            <w:tcW w:w="3118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190"/>
              </w:numPr>
              <w:tabs>
                <w:tab w:val="left" w:pos="203"/>
              </w:tabs>
              <w:spacing w:before="64" w:line="204" w:lineRule="exact"/>
              <w:ind w:left="202" w:hanging="123"/>
              <w:rPr>
                <w:sz w:val="18"/>
              </w:rPr>
            </w:pPr>
            <w:r>
              <w:rPr>
                <w:color w:val="231F20"/>
                <w:sz w:val="18"/>
              </w:rPr>
              <w:t>Предлагает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встать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круг;</w:t>
            </w:r>
          </w:p>
          <w:p w:rsidR="00174D4D" w:rsidRDefault="00FB6206">
            <w:pPr>
              <w:pStyle w:val="TableParagraph"/>
              <w:numPr>
                <w:ilvl w:val="0"/>
                <w:numId w:val="190"/>
              </w:numPr>
              <w:tabs>
                <w:tab w:val="left" w:pos="203"/>
              </w:tabs>
              <w:spacing w:before="2" w:line="230" w:lineRule="auto"/>
              <w:ind w:right="137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задаёт ребятам вопрос: как с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помощью ладошек можно по-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казать,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ребята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нашего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класса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добрые, готовы прийти на по-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мощь?</w:t>
            </w:r>
          </w:p>
        </w:tc>
        <w:tc>
          <w:tcPr>
            <w:tcW w:w="3391" w:type="dxa"/>
            <w:shd w:val="clear" w:color="auto" w:fill="C7EAFB"/>
          </w:tcPr>
          <w:p w:rsidR="00174D4D" w:rsidRDefault="00FB6206">
            <w:pPr>
              <w:pStyle w:val="TableParagraph"/>
              <w:spacing w:before="71" w:line="230" w:lineRule="auto"/>
              <w:ind w:left="80" w:right="128"/>
              <w:rPr>
                <w:sz w:val="18"/>
              </w:rPr>
            </w:pPr>
            <w:r>
              <w:rPr>
                <w:color w:val="231F20"/>
                <w:sz w:val="18"/>
              </w:rPr>
              <w:t>Дети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встают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круг,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открытыми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ла-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дошками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касаются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ладошек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соседа,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поднимают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руки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вверх.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Дарят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друг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другу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улыбки,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высказывают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добрые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пожелания.</w:t>
            </w:r>
          </w:p>
        </w:tc>
      </w:tr>
      <w:tr w:rsidR="00174D4D">
        <w:trPr>
          <w:trHeight w:val="509"/>
        </w:trPr>
        <w:tc>
          <w:tcPr>
            <w:tcW w:w="9561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4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мотивация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совершению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добрых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поступков.</w:t>
            </w:r>
          </w:p>
        </w:tc>
      </w:tr>
    </w:tbl>
    <w:p w:rsidR="00174D4D" w:rsidRDefault="00FB6206">
      <w:pPr>
        <w:pStyle w:val="a3"/>
        <w:rPr>
          <w:rFonts w:ascii="Tahoma"/>
        </w:rPr>
      </w:pPr>
      <w:r>
        <w:rPr>
          <w:noProof/>
          <w:lang w:eastAsia="ru-RU"/>
        </w:rPr>
        <w:drawing>
          <wp:anchor distT="0" distB="0" distL="0" distR="0" simplePos="0" relativeHeight="251651072" behindDoc="1" locked="0" layoutInCell="1" allowOverlap="1">
            <wp:simplePos x="0" y="0"/>
            <wp:positionH relativeFrom="page">
              <wp:posOffset>4215663</wp:posOffset>
            </wp:positionH>
            <wp:positionV relativeFrom="page">
              <wp:posOffset>1716781</wp:posOffset>
            </wp:positionV>
            <wp:extent cx="3344341" cy="8648323"/>
            <wp:effectExtent l="0" t="0" r="0" b="0"/>
            <wp:wrapNone/>
            <wp:docPr id="229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3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4341" cy="8648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4D4D" w:rsidRDefault="00174D4D">
      <w:pPr>
        <w:pStyle w:val="a3"/>
        <w:spacing w:before="1"/>
        <w:rPr>
          <w:rFonts w:ascii="Tahoma"/>
          <w:sz w:val="17"/>
        </w:rPr>
      </w:pPr>
    </w:p>
    <w:p w:rsidR="00174D4D" w:rsidRDefault="00FB6206">
      <w:pPr>
        <w:pStyle w:val="5"/>
        <w:spacing w:before="100"/>
        <w:ind w:right="94"/>
        <w:jc w:val="center"/>
      </w:pPr>
      <w:r>
        <w:rPr>
          <w:color w:val="231F20"/>
        </w:rPr>
        <w:t>Занятие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«Спешить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помощь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безвозмездно!»</w:t>
      </w:r>
    </w:p>
    <w:p w:rsidR="00174D4D" w:rsidRDefault="00FB6206">
      <w:pPr>
        <w:pStyle w:val="a3"/>
        <w:spacing w:before="162"/>
        <w:ind w:left="567"/>
      </w:pPr>
      <w:r>
        <w:rPr>
          <w:b/>
          <w:color w:val="231F20"/>
          <w:spacing w:val="-1"/>
          <w:w w:val="105"/>
        </w:rPr>
        <w:t>Цель:</w:t>
      </w:r>
      <w:r>
        <w:rPr>
          <w:b/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способствовать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развитию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у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обучающихся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мотивации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к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совершению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добрых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поступков.</w:t>
      </w:r>
    </w:p>
    <w:p w:rsidR="00174D4D" w:rsidRDefault="00FB6206">
      <w:pPr>
        <w:pStyle w:val="5"/>
        <w:spacing w:before="47"/>
        <w:ind w:left="567"/>
      </w:pPr>
      <w:r>
        <w:rPr>
          <w:color w:val="231F20"/>
        </w:rPr>
        <w:t>Задачи:</w:t>
      </w:r>
    </w:p>
    <w:p w:rsidR="00174D4D" w:rsidRDefault="00FB6206">
      <w:pPr>
        <w:pStyle w:val="a3"/>
        <w:spacing w:before="48" w:line="290" w:lineRule="auto"/>
        <w:ind w:left="113" w:right="204" w:firstLine="453"/>
        <w:jc w:val="both"/>
      </w:pPr>
      <w:r>
        <w:rPr>
          <w:i/>
          <w:color w:val="231F20"/>
          <w:spacing w:val="1"/>
          <w:w w:val="106"/>
          <w:u w:val="single" w:color="231F20"/>
        </w:rPr>
        <w:t>Личностные</w:t>
      </w:r>
      <w:r>
        <w:rPr>
          <w:i/>
          <w:color w:val="231F20"/>
          <w:w w:val="51"/>
        </w:rPr>
        <w:t>:</w:t>
      </w:r>
      <w:r>
        <w:rPr>
          <w:i/>
          <w:color w:val="231F20"/>
          <w:spacing w:val="-4"/>
        </w:rPr>
        <w:t xml:space="preserve"> </w:t>
      </w:r>
      <w:r>
        <w:rPr>
          <w:color w:val="231F20"/>
          <w:spacing w:val="1"/>
          <w:w w:val="108"/>
        </w:rPr>
        <w:t>проявлени</w:t>
      </w:r>
      <w:r>
        <w:rPr>
          <w:color w:val="231F20"/>
          <w:w w:val="108"/>
        </w:rPr>
        <w:t>е</w:t>
      </w:r>
      <w:r>
        <w:rPr>
          <w:color w:val="231F20"/>
          <w:spacing w:val="-4"/>
        </w:rPr>
        <w:t xml:space="preserve"> </w:t>
      </w:r>
      <w:r>
        <w:rPr>
          <w:color w:val="231F20"/>
          <w:w w:val="113"/>
        </w:rPr>
        <w:t>с</w:t>
      </w:r>
      <w:r>
        <w:rPr>
          <w:color w:val="231F20"/>
          <w:spacing w:val="1"/>
          <w:w w:val="106"/>
        </w:rPr>
        <w:t>опереживания</w:t>
      </w:r>
      <w:r>
        <w:rPr>
          <w:color w:val="231F20"/>
          <w:w w:val="106"/>
        </w:rPr>
        <w:t>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1"/>
          <w:w w:val="104"/>
        </w:rPr>
        <w:t>уважения</w:t>
      </w:r>
      <w:r>
        <w:rPr>
          <w:color w:val="231F20"/>
          <w:w w:val="104"/>
        </w:rPr>
        <w:t>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  <w:w w:val="110"/>
        </w:rPr>
        <w:t>доброжел</w:t>
      </w:r>
      <w:r>
        <w:rPr>
          <w:color w:val="231F20"/>
          <w:spacing w:val="-1"/>
          <w:w w:val="110"/>
        </w:rPr>
        <w:t>а</w:t>
      </w:r>
      <w:r>
        <w:rPr>
          <w:color w:val="231F20"/>
          <w:spacing w:val="1"/>
          <w:w w:val="107"/>
        </w:rPr>
        <w:t>тельност</w:t>
      </w:r>
      <w:r>
        <w:rPr>
          <w:color w:val="231F20"/>
          <w:w w:val="107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  <w:w w:val="103"/>
        </w:rPr>
        <w:t>к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  <w:w w:val="110"/>
        </w:rPr>
        <w:t>ок</w:t>
      </w:r>
      <w:r>
        <w:rPr>
          <w:color w:val="231F20"/>
          <w:spacing w:val="-3"/>
          <w:w w:val="110"/>
        </w:rPr>
        <w:t>р</w:t>
      </w:r>
      <w:r>
        <w:rPr>
          <w:color w:val="231F20"/>
          <w:spacing w:val="1"/>
          <w:w w:val="109"/>
        </w:rPr>
        <w:t xml:space="preserve">ужающим </w:t>
      </w:r>
      <w:r>
        <w:rPr>
          <w:color w:val="231F20"/>
          <w:w w:val="105"/>
        </w:rPr>
        <w:t>людям и оценка поведения и поступков персонажей художественных произведений в ситуации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нравственного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выбора.</w:t>
      </w:r>
    </w:p>
    <w:p w:rsidR="00174D4D" w:rsidRDefault="00FB6206">
      <w:pPr>
        <w:pStyle w:val="1"/>
        <w:spacing w:line="430" w:lineRule="exact"/>
        <w:ind w:left="0" w:right="176"/>
        <w:jc w:val="right"/>
      </w:pPr>
      <w:r>
        <w:rPr>
          <w:color w:val="231F20"/>
        </w:rPr>
        <w:t>139</w:t>
      </w:r>
    </w:p>
    <w:p w:rsidR="00174D4D" w:rsidRDefault="00174D4D">
      <w:pPr>
        <w:spacing w:line="430" w:lineRule="exact"/>
        <w:jc w:val="right"/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p w:rsidR="00174D4D" w:rsidRDefault="00FB6206">
      <w:pPr>
        <w:spacing w:before="76"/>
        <w:ind w:left="624"/>
        <w:rPr>
          <w:i/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520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1719657</wp:posOffset>
            </wp:positionV>
            <wp:extent cx="3331883" cy="8645447"/>
            <wp:effectExtent l="0" t="0" r="0" b="0"/>
            <wp:wrapNone/>
            <wp:docPr id="231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3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1883" cy="8645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етапредметные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189"/>
        </w:numPr>
        <w:tabs>
          <w:tab w:val="left" w:pos="789"/>
        </w:tabs>
        <w:spacing w:before="48" w:line="290" w:lineRule="auto"/>
        <w:ind w:right="156" w:firstLine="453"/>
        <w:rPr>
          <w:sz w:val="20"/>
        </w:rPr>
      </w:pPr>
      <w:r>
        <w:rPr>
          <w:i/>
          <w:color w:val="231F20"/>
          <w:w w:val="105"/>
          <w:sz w:val="20"/>
        </w:rPr>
        <w:t xml:space="preserve">познавательные: </w:t>
      </w:r>
      <w:r>
        <w:rPr>
          <w:color w:val="231F20"/>
          <w:w w:val="105"/>
          <w:sz w:val="20"/>
        </w:rPr>
        <w:t>определить сферу волонтерской и общественно полезной деятельности</w:t>
      </w:r>
      <w:r>
        <w:rPr>
          <w:color w:val="231F20"/>
          <w:spacing w:val="-6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для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младших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школьников;</w:t>
      </w:r>
    </w:p>
    <w:p w:rsidR="00174D4D" w:rsidRDefault="00FB6206">
      <w:pPr>
        <w:pStyle w:val="a4"/>
        <w:numPr>
          <w:ilvl w:val="0"/>
          <w:numId w:val="189"/>
        </w:numPr>
        <w:tabs>
          <w:tab w:val="left" w:pos="786"/>
        </w:tabs>
        <w:spacing w:line="290" w:lineRule="auto"/>
        <w:ind w:right="156" w:firstLine="453"/>
        <w:rPr>
          <w:sz w:val="20"/>
        </w:rPr>
      </w:pPr>
      <w:r>
        <w:rPr>
          <w:i/>
          <w:color w:val="231F20"/>
          <w:sz w:val="20"/>
        </w:rPr>
        <w:t>коммуникативные:</w:t>
      </w:r>
      <w:r>
        <w:rPr>
          <w:i/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строить</w:t>
      </w:r>
      <w:r>
        <w:rPr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монологическое</w:t>
      </w:r>
      <w:r>
        <w:rPr>
          <w:color w:val="231F20"/>
          <w:spacing w:val="24"/>
          <w:sz w:val="20"/>
        </w:rPr>
        <w:t xml:space="preserve"> </w:t>
      </w:r>
      <w:r>
        <w:rPr>
          <w:color w:val="231F20"/>
          <w:sz w:val="20"/>
        </w:rPr>
        <w:t>высказывание,</w:t>
      </w:r>
      <w:r>
        <w:rPr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признавать</w:t>
      </w:r>
      <w:r>
        <w:rPr>
          <w:color w:val="231F20"/>
          <w:spacing w:val="24"/>
          <w:sz w:val="20"/>
        </w:rPr>
        <w:t xml:space="preserve"> </w:t>
      </w:r>
      <w:r>
        <w:rPr>
          <w:color w:val="231F20"/>
          <w:sz w:val="20"/>
        </w:rPr>
        <w:t>разные</w:t>
      </w:r>
      <w:r>
        <w:rPr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точки</w:t>
      </w:r>
      <w:r>
        <w:rPr>
          <w:color w:val="231F20"/>
          <w:spacing w:val="24"/>
          <w:sz w:val="20"/>
        </w:rPr>
        <w:t xml:space="preserve"> </w:t>
      </w:r>
      <w:r>
        <w:rPr>
          <w:color w:val="231F20"/>
          <w:sz w:val="20"/>
        </w:rPr>
        <w:t>зрения</w:t>
      </w:r>
      <w:r>
        <w:rPr>
          <w:color w:val="231F20"/>
          <w:spacing w:val="-57"/>
          <w:sz w:val="20"/>
        </w:rPr>
        <w:t xml:space="preserve"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одну</w:t>
      </w:r>
      <w:r>
        <w:rPr>
          <w:color w:val="231F20"/>
          <w:spacing w:val="-1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ту</w:t>
      </w:r>
      <w:r>
        <w:rPr>
          <w:color w:val="231F20"/>
          <w:spacing w:val="-1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же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ситуацию;</w:t>
      </w:r>
    </w:p>
    <w:p w:rsidR="00174D4D" w:rsidRDefault="00FB6206">
      <w:pPr>
        <w:pStyle w:val="a4"/>
        <w:numPr>
          <w:ilvl w:val="0"/>
          <w:numId w:val="189"/>
        </w:numPr>
        <w:tabs>
          <w:tab w:val="left" w:pos="777"/>
        </w:tabs>
        <w:spacing w:line="290" w:lineRule="auto"/>
        <w:ind w:right="148" w:firstLine="453"/>
        <w:rPr>
          <w:sz w:val="20"/>
        </w:rPr>
      </w:pPr>
      <w:r>
        <w:rPr>
          <w:i/>
          <w:color w:val="231F20"/>
          <w:sz w:val="20"/>
        </w:rPr>
        <w:t>регулятивные:</w:t>
      </w:r>
      <w:r>
        <w:rPr>
          <w:i/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выражать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своё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отношение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к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анализируемым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поступкам: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одобрять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нравственные</w:t>
      </w:r>
      <w:r>
        <w:rPr>
          <w:color w:val="231F20"/>
          <w:spacing w:val="-57"/>
          <w:sz w:val="20"/>
        </w:rPr>
        <w:t xml:space="preserve"> </w:t>
      </w:r>
      <w:r>
        <w:rPr>
          <w:color w:val="231F20"/>
          <w:w w:val="105"/>
          <w:sz w:val="20"/>
        </w:rPr>
        <w:t>нормы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поведения,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осуждать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проявление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несправедливости.</w:t>
      </w:r>
    </w:p>
    <w:p w:rsidR="00174D4D" w:rsidRDefault="00FB6206">
      <w:pPr>
        <w:pStyle w:val="a3"/>
        <w:spacing w:line="230" w:lineRule="exact"/>
        <w:ind w:left="624"/>
      </w:pPr>
      <w:r>
        <w:rPr>
          <w:i/>
          <w:color w:val="231F20"/>
          <w:w w:val="102"/>
          <w:u w:val="single" w:color="231F20"/>
        </w:rPr>
        <w:t>Предметные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0"/>
        </w:rPr>
        <w:t xml:space="preserve"> </w:t>
      </w:r>
      <w:r>
        <w:rPr>
          <w:color w:val="231F20"/>
          <w:w w:val="104"/>
        </w:rPr>
        <w:t>использов</w:t>
      </w:r>
      <w:r>
        <w:rPr>
          <w:color w:val="231F20"/>
          <w:spacing w:val="-2"/>
          <w:w w:val="104"/>
        </w:rPr>
        <w:t>а</w:t>
      </w:r>
      <w:r>
        <w:rPr>
          <w:color w:val="231F20"/>
        </w:rPr>
        <w:t>ть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доступные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речевые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средства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передачи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своего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впеч</w:t>
      </w:r>
      <w:r>
        <w:rPr>
          <w:color w:val="231F20"/>
          <w:spacing w:val="-2"/>
          <w:w w:val="103"/>
        </w:rPr>
        <w:t>а</w:t>
      </w:r>
      <w:r>
        <w:rPr>
          <w:color w:val="231F20"/>
          <w:w w:val="98"/>
        </w:rPr>
        <w:t>тления.</w:t>
      </w:r>
    </w:p>
    <w:p w:rsidR="00174D4D" w:rsidRDefault="00FB6206">
      <w:pPr>
        <w:spacing w:before="44"/>
        <w:ind w:left="624"/>
        <w:rPr>
          <w:sz w:val="20"/>
        </w:rPr>
      </w:pPr>
      <w:r>
        <w:rPr>
          <w:b/>
          <w:color w:val="231F20"/>
          <w:sz w:val="20"/>
        </w:rPr>
        <w:t>Место</w:t>
      </w:r>
      <w:r>
        <w:rPr>
          <w:b/>
          <w:color w:val="231F20"/>
          <w:spacing w:val="7"/>
          <w:sz w:val="20"/>
        </w:rPr>
        <w:t xml:space="preserve"> </w:t>
      </w:r>
      <w:r>
        <w:rPr>
          <w:b/>
          <w:color w:val="231F20"/>
          <w:sz w:val="20"/>
        </w:rPr>
        <w:t>проведения:</w:t>
      </w:r>
      <w:r>
        <w:rPr>
          <w:b/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учебный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кабинет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класса.</w:t>
      </w:r>
    </w:p>
    <w:p w:rsidR="00174D4D" w:rsidRDefault="00FB6206">
      <w:pPr>
        <w:spacing w:before="47"/>
        <w:ind w:left="624"/>
        <w:rPr>
          <w:sz w:val="20"/>
        </w:rPr>
      </w:pPr>
      <w:r>
        <w:rPr>
          <w:b/>
          <w:color w:val="231F20"/>
          <w:sz w:val="20"/>
        </w:rPr>
        <w:t>Формы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работы:</w:t>
      </w:r>
      <w:r>
        <w:rPr>
          <w:b/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индивидуальная,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групповая,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фронтальная.</w:t>
      </w:r>
    </w:p>
    <w:p w:rsidR="00174D4D" w:rsidRDefault="00FB6206">
      <w:pPr>
        <w:pStyle w:val="a3"/>
        <w:spacing w:before="48" w:line="290" w:lineRule="auto"/>
        <w:ind w:left="170" w:right="148" w:firstLine="453"/>
        <w:jc w:val="both"/>
      </w:pPr>
      <w:r>
        <w:rPr>
          <w:b/>
          <w:color w:val="231F20"/>
          <w:w w:val="105"/>
        </w:rPr>
        <w:t xml:space="preserve">Оборудование: </w:t>
      </w:r>
      <w:r>
        <w:rPr>
          <w:color w:val="231F20"/>
          <w:w w:val="105"/>
        </w:rPr>
        <w:t>компьютер, проектор, листочки бумаги, фломастеры, карандаши, ватман,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</w:rPr>
        <w:t>аудиозапись песни о дружбе, фотоаппарат или видеокамера, презентация педагога, вывеска «Бюро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добрых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дел».</w:t>
      </w:r>
    </w:p>
    <w:p w:rsidR="00174D4D" w:rsidRDefault="00174D4D">
      <w:pPr>
        <w:pStyle w:val="a3"/>
        <w:spacing w:before="9"/>
        <w:rPr>
          <w:sz w:val="22"/>
        </w:r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714"/>
        <w:gridCol w:w="2438"/>
        <w:gridCol w:w="4422"/>
        <w:gridCol w:w="1987"/>
      </w:tblGrid>
      <w:tr w:rsidR="00174D4D">
        <w:trPr>
          <w:trHeight w:val="509"/>
        </w:trPr>
        <w:tc>
          <w:tcPr>
            <w:tcW w:w="714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194" w:right="160" w:firstLine="57"/>
              <w:rPr>
                <w:b/>
                <w:sz w:val="18"/>
              </w:rPr>
            </w:pPr>
            <w:r>
              <w:rPr>
                <w:b/>
                <w:color w:val="231F20"/>
                <w:w w:val="120"/>
                <w:sz w:val="18"/>
              </w:rPr>
              <w:t>№</w:t>
            </w:r>
            <w:r>
              <w:rPr>
                <w:b/>
                <w:color w:val="231F20"/>
                <w:spacing w:val="-63"/>
                <w:w w:val="120"/>
                <w:sz w:val="18"/>
              </w:rPr>
              <w:t xml:space="preserve"> </w:t>
            </w:r>
            <w:r>
              <w:rPr>
                <w:b/>
                <w:color w:val="231F20"/>
                <w:spacing w:val="-1"/>
                <w:w w:val="115"/>
                <w:sz w:val="18"/>
              </w:rPr>
              <w:t>п/п</w:t>
            </w:r>
          </w:p>
        </w:tc>
        <w:tc>
          <w:tcPr>
            <w:tcW w:w="2438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671" w:right="548" w:hanging="97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Этапы занятия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его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</w:p>
        </w:tc>
        <w:tc>
          <w:tcPr>
            <w:tcW w:w="4422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1164" w:right="1145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педагога</w:t>
            </w:r>
          </w:p>
        </w:tc>
        <w:tc>
          <w:tcPr>
            <w:tcW w:w="1987" w:type="dxa"/>
            <w:shd w:val="clear" w:color="auto" w:fill="5BCBF5"/>
          </w:tcPr>
          <w:p w:rsidR="00174D4D" w:rsidRDefault="00FB6206">
            <w:pPr>
              <w:pStyle w:val="TableParagraph"/>
              <w:spacing w:before="76" w:line="230" w:lineRule="auto"/>
              <w:ind w:left="385" w:right="352" w:hanging="1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обучающихся</w:t>
            </w:r>
          </w:p>
        </w:tc>
      </w:tr>
      <w:tr w:rsidR="00174D4D">
        <w:trPr>
          <w:trHeight w:val="309"/>
        </w:trPr>
        <w:tc>
          <w:tcPr>
            <w:tcW w:w="714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2438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4422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1987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2662"/>
        </w:trPr>
        <w:tc>
          <w:tcPr>
            <w:tcW w:w="714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2438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9" w:right="276"/>
              <w:rPr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</w:t>
            </w:r>
            <w:r>
              <w:rPr>
                <w:i/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организационно-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мотивационный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5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создание позитивного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настроя,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актуализация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знаний</w:t>
            </w:r>
          </w:p>
        </w:tc>
        <w:tc>
          <w:tcPr>
            <w:tcW w:w="4422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188"/>
              </w:numPr>
              <w:tabs>
                <w:tab w:val="left" w:pos="202"/>
              </w:tabs>
              <w:spacing w:before="76" w:line="230" w:lineRule="auto"/>
              <w:ind w:right="254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«Сегодня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нашем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классе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открывается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“Бюро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добрых дел”. С какой целью его открывают?»</w:t>
            </w:r>
          </w:p>
          <w:p w:rsidR="00174D4D" w:rsidRDefault="00FB6206">
            <w:pPr>
              <w:pStyle w:val="TableParagraph"/>
              <w:numPr>
                <w:ilvl w:val="0"/>
                <w:numId w:val="188"/>
              </w:numPr>
              <w:tabs>
                <w:tab w:val="left" w:pos="202"/>
              </w:tabs>
              <w:spacing w:line="230" w:lineRule="auto"/>
              <w:ind w:right="303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«Какие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люди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могут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работать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“Бюро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добрых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дел”?»</w:t>
            </w:r>
          </w:p>
        </w:tc>
        <w:tc>
          <w:tcPr>
            <w:tcW w:w="1987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9" w:right="7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Высказывают пред-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положения: </w:t>
            </w:r>
            <w:r>
              <w:rPr>
                <w:color w:val="231F20"/>
                <w:spacing w:val="-1"/>
                <w:w w:val="105"/>
                <w:sz w:val="18"/>
              </w:rPr>
              <w:t>кто-то</w:t>
            </w:r>
            <w:r>
              <w:rPr>
                <w:color w:val="231F20"/>
                <w:w w:val="105"/>
                <w:sz w:val="18"/>
              </w:rPr>
              <w:t xml:space="preserve"> попал в непростую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ситуацию, требуется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помощь.</w:t>
            </w:r>
          </w:p>
          <w:p w:rsidR="00174D4D" w:rsidRDefault="00FB6206">
            <w:pPr>
              <w:pStyle w:val="TableParagraph"/>
              <w:spacing w:line="230" w:lineRule="auto"/>
              <w:ind w:left="79" w:right="5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Рассказывают о во-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лонтерах, их главных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качествах.</w:t>
            </w:r>
          </w:p>
        </w:tc>
      </w:tr>
      <w:tr w:rsidR="00174D4D">
        <w:trPr>
          <w:trHeight w:val="1218"/>
        </w:trPr>
        <w:tc>
          <w:tcPr>
            <w:tcW w:w="9561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9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187"/>
              </w:numPr>
              <w:tabs>
                <w:tab w:val="left" w:pos="229"/>
              </w:tabs>
              <w:spacing w:line="200" w:lineRule="exact"/>
              <w:ind w:hanging="150"/>
              <w:rPr>
                <w:sz w:val="18"/>
              </w:rPr>
            </w:pPr>
            <w:r>
              <w:rPr>
                <w:color w:val="231F20"/>
                <w:sz w:val="18"/>
              </w:rPr>
              <w:t>позитивный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настрой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занятие;</w:t>
            </w:r>
          </w:p>
          <w:p w:rsidR="00174D4D" w:rsidRDefault="00FB6206">
            <w:pPr>
              <w:pStyle w:val="TableParagraph"/>
              <w:numPr>
                <w:ilvl w:val="0"/>
                <w:numId w:val="187"/>
              </w:numPr>
              <w:tabs>
                <w:tab w:val="left" w:pos="229"/>
              </w:tabs>
              <w:spacing w:line="204" w:lineRule="exact"/>
              <w:ind w:hanging="150"/>
              <w:rPr>
                <w:sz w:val="18"/>
              </w:rPr>
            </w:pPr>
            <w:r>
              <w:rPr>
                <w:color w:val="231F20"/>
                <w:sz w:val="18"/>
              </w:rPr>
              <w:t>актуализация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знаний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волонтёрах.</w:t>
            </w:r>
          </w:p>
        </w:tc>
      </w:tr>
      <w:tr w:rsidR="00174D4D">
        <w:trPr>
          <w:trHeight w:val="4317"/>
        </w:trPr>
        <w:tc>
          <w:tcPr>
            <w:tcW w:w="714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2438" w:type="dxa"/>
            <w:shd w:val="clear" w:color="auto" w:fill="C7EAFB"/>
          </w:tcPr>
          <w:p w:rsidR="00174D4D" w:rsidRDefault="00FB6206">
            <w:pPr>
              <w:pStyle w:val="TableParagraph"/>
              <w:spacing w:before="69" w:line="204" w:lineRule="exact"/>
              <w:ind w:left="79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целеполагания</w:t>
            </w:r>
          </w:p>
          <w:p w:rsidR="00174D4D" w:rsidRDefault="00FB6206">
            <w:pPr>
              <w:pStyle w:val="TableParagraph"/>
              <w:spacing w:line="200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186"/>
              </w:numPr>
              <w:tabs>
                <w:tab w:val="left" w:pos="202"/>
              </w:tabs>
              <w:spacing w:before="3" w:line="230" w:lineRule="auto"/>
              <w:ind w:right="279" w:firstLine="0"/>
              <w:rPr>
                <w:sz w:val="18"/>
              </w:rPr>
            </w:pPr>
            <w:r>
              <w:rPr>
                <w:color w:val="231F20"/>
                <w:spacing w:val="-2"/>
                <w:w w:val="105"/>
                <w:sz w:val="18"/>
              </w:rPr>
              <w:t>ставить коллективную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цель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занятие;</w:t>
            </w:r>
          </w:p>
          <w:p w:rsidR="00174D4D" w:rsidRDefault="00FB6206">
            <w:pPr>
              <w:pStyle w:val="TableParagraph"/>
              <w:numPr>
                <w:ilvl w:val="0"/>
                <w:numId w:val="186"/>
              </w:numPr>
              <w:tabs>
                <w:tab w:val="left" w:pos="202"/>
              </w:tabs>
              <w:spacing w:line="230" w:lineRule="auto"/>
              <w:ind w:right="81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определять сферу во-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лонтерской и обществен-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 полезной деятельно-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для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детей;</w:t>
            </w:r>
          </w:p>
          <w:p w:rsidR="00174D4D" w:rsidRDefault="00FB6206">
            <w:pPr>
              <w:pStyle w:val="TableParagraph"/>
              <w:numPr>
                <w:ilvl w:val="0"/>
                <w:numId w:val="186"/>
              </w:numPr>
              <w:tabs>
                <w:tab w:val="left" w:pos="202"/>
              </w:tabs>
              <w:spacing w:line="230" w:lineRule="auto"/>
              <w:ind w:right="64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содействовать </w:t>
            </w:r>
            <w:r>
              <w:rPr>
                <w:color w:val="231F20"/>
                <w:w w:val="105"/>
                <w:sz w:val="18"/>
              </w:rPr>
              <w:t>развитию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умения сопереживать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другим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людям,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лучше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нимать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их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чувства.</w:t>
            </w:r>
          </w:p>
        </w:tc>
        <w:tc>
          <w:tcPr>
            <w:tcW w:w="4422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185"/>
              </w:numPr>
              <w:tabs>
                <w:tab w:val="left" w:pos="202"/>
              </w:tabs>
              <w:spacing w:before="76" w:line="230" w:lineRule="auto"/>
              <w:ind w:right="194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Задаёт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вопрос: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«Какую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помощь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оказывают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лонтеры?»;</w:t>
            </w:r>
          </w:p>
          <w:p w:rsidR="00174D4D" w:rsidRDefault="00FB6206">
            <w:pPr>
              <w:pStyle w:val="TableParagraph"/>
              <w:numPr>
                <w:ilvl w:val="0"/>
                <w:numId w:val="185"/>
              </w:numPr>
              <w:tabs>
                <w:tab w:val="left" w:pos="202"/>
              </w:tabs>
              <w:spacing w:line="230" w:lineRule="auto"/>
              <w:ind w:right="64" w:firstLine="0"/>
              <w:rPr>
                <w:i/>
                <w:sz w:val="18"/>
              </w:rPr>
            </w:pPr>
            <w:r>
              <w:rPr>
                <w:color w:val="231F20"/>
                <w:sz w:val="18"/>
              </w:rPr>
              <w:t>знакомит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новыми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видами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волонтерства,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монстрируя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примеры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слайдах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</w:t>
            </w:r>
            <w:r>
              <w:rPr>
                <w:i/>
                <w:color w:val="231F20"/>
                <w:w w:val="105"/>
                <w:sz w:val="18"/>
              </w:rPr>
              <w:t>заранее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нужно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подготовить</w:t>
            </w:r>
            <w:r>
              <w:rPr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подборку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фотографий).</w:t>
            </w: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*Добровольцы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создают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приюты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для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бездомных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животных, трудятся в больницах, помогают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старикам и больным детям, оказывают по-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сильную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помощь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пострадавшим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стихийных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бедствиях,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ухаживают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памятниками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героям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Великой</w:t>
            </w:r>
            <w:r>
              <w:rPr>
                <w:i/>
                <w:color w:val="231F20"/>
                <w:spacing w:val="-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Отечественной войны,</w:t>
            </w:r>
            <w:r>
              <w:rPr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устраива-</w:t>
            </w: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ют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благотворительные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концерты,</w:t>
            </w:r>
            <w:r>
              <w:rPr>
                <w:i/>
                <w:color w:val="231F20"/>
                <w:spacing w:val="-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убирают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мусор, охраняю</w:t>
            </w:r>
            <w:r>
              <w:rPr>
                <w:i/>
                <w:color w:val="231F20"/>
                <w:sz w:val="18"/>
              </w:rPr>
              <w:t>т природу и наши памятники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культуры,</w:t>
            </w:r>
            <w:r>
              <w:rPr>
                <w:i/>
                <w:color w:val="231F20"/>
                <w:spacing w:val="2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занимаются</w:t>
            </w:r>
            <w:r>
              <w:rPr>
                <w:i/>
                <w:color w:val="231F20"/>
                <w:spacing w:val="2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пропагандой</w:t>
            </w:r>
            <w:r>
              <w:rPr>
                <w:i/>
                <w:color w:val="231F20"/>
                <w:spacing w:val="2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здорового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образа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жизни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и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др.</w:t>
            </w:r>
          </w:p>
        </w:tc>
        <w:tc>
          <w:tcPr>
            <w:tcW w:w="1987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9" w:right="55"/>
              <w:rPr>
                <w:i/>
                <w:sz w:val="18"/>
              </w:rPr>
            </w:pPr>
            <w:r>
              <w:rPr>
                <w:color w:val="231F20"/>
                <w:sz w:val="18"/>
              </w:rPr>
              <w:t>Рассказывают,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какую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работу могут вы-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полнять волонтеры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(по материалам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мультфильма с про-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шлого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занятия).</w:t>
            </w:r>
          </w:p>
          <w:p w:rsidR="00174D4D" w:rsidRDefault="00FB6206">
            <w:pPr>
              <w:pStyle w:val="TableParagraph"/>
              <w:spacing w:line="230" w:lineRule="auto"/>
              <w:ind w:left="79" w:right="178"/>
              <w:rPr>
                <w:sz w:val="18"/>
              </w:rPr>
            </w:pPr>
            <w:r>
              <w:rPr>
                <w:color w:val="231F20"/>
                <w:spacing w:val="-2"/>
                <w:w w:val="105"/>
                <w:sz w:val="18"/>
              </w:rPr>
              <w:t xml:space="preserve">Знакомятся </w:t>
            </w:r>
            <w:r>
              <w:rPr>
                <w:color w:val="231F20"/>
                <w:spacing w:val="-1"/>
                <w:w w:val="105"/>
                <w:sz w:val="18"/>
              </w:rPr>
              <w:t>с новы-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ми видами волон-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тёрства и добро-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вольчества.</w:t>
            </w:r>
          </w:p>
        </w:tc>
      </w:tr>
      <w:tr w:rsidR="00174D4D">
        <w:trPr>
          <w:trHeight w:val="1392"/>
        </w:trPr>
        <w:tc>
          <w:tcPr>
            <w:tcW w:w="9561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9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184"/>
              </w:numPr>
              <w:tabs>
                <w:tab w:val="left" w:pos="229"/>
              </w:tabs>
              <w:spacing w:line="200" w:lineRule="exact"/>
              <w:ind w:hanging="150"/>
              <w:rPr>
                <w:sz w:val="18"/>
              </w:rPr>
            </w:pPr>
            <w:r>
              <w:rPr>
                <w:color w:val="231F20"/>
                <w:sz w:val="18"/>
              </w:rPr>
              <w:t>постановка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цели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занятие;</w:t>
            </w:r>
          </w:p>
          <w:p w:rsidR="00174D4D" w:rsidRDefault="00FB6206">
            <w:pPr>
              <w:pStyle w:val="TableParagraph"/>
              <w:numPr>
                <w:ilvl w:val="0"/>
                <w:numId w:val="184"/>
              </w:numPr>
              <w:tabs>
                <w:tab w:val="left" w:pos="229"/>
              </w:tabs>
              <w:spacing w:line="204" w:lineRule="exact"/>
              <w:ind w:hanging="150"/>
              <w:rPr>
                <w:sz w:val="18"/>
              </w:rPr>
            </w:pPr>
            <w:r>
              <w:rPr>
                <w:color w:val="231F20"/>
                <w:sz w:val="18"/>
              </w:rPr>
              <w:t>знание</w:t>
            </w:r>
            <w:r>
              <w:rPr>
                <w:color w:val="231F20"/>
                <w:spacing w:val="3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видов</w:t>
            </w:r>
            <w:r>
              <w:rPr>
                <w:color w:val="231F20"/>
                <w:spacing w:val="3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волонтерства.</w:t>
            </w:r>
          </w:p>
        </w:tc>
      </w:tr>
    </w:tbl>
    <w:p w:rsidR="00174D4D" w:rsidRDefault="00FB6206">
      <w:pPr>
        <w:pStyle w:val="1"/>
        <w:spacing w:before="71"/>
      </w:pPr>
      <w:r>
        <w:rPr>
          <w:color w:val="231F20"/>
        </w:rPr>
        <w:t>140</w:t>
      </w:r>
    </w:p>
    <w:p w:rsidR="00174D4D" w:rsidRDefault="00174D4D">
      <w:pPr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714"/>
        <w:gridCol w:w="2438"/>
        <w:gridCol w:w="4422"/>
        <w:gridCol w:w="1987"/>
      </w:tblGrid>
      <w:tr w:rsidR="00174D4D">
        <w:trPr>
          <w:trHeight w:val="309"/>
        </w:trPr>
        <w:tc>
          <w:tcPr>
            <w:tcW w:w="714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lastRenderedPageBreak/>
              <w:t>1</w:t>
            </w:r>
          </w:p>
        </w:tc>
        <w:tc>
          <w:tcPr>
            <w:tcW w:w="2438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4422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1987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7909"/>
        </w:trPr>
        <w:tc>
          <w:tcPr>
            <w:tcW w:w="714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2438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79"/>
              <w:rPr>
                <w:b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организации со-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вместной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деятельности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183"/>
              </w:numPr>
              <w:tabs>
                <w:tab w:val="left" w:pos="202"/>
              </w:tabs>
              <w:spacing w:line="230" w:lineRule="auto"/>
              <w:ind w:right="247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оценивать поведение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 поступки персонажей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художественных </w:t>
            </w:r>
            <w:r>
              <w:rPr>
                <w:color w:val="231F20"/>
                <w:w w:val="105"/>
                <w:sz w:val="18"/>
              </w:rPr>
              <w:t>произ-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ведений;</w:t>
            </w:r>
          </w:p>
          <w:p w:rsidR="00174D4D" w:rsidRDefault="00FB6206">
            <w:pPr>
              <w:pStyle w:val="TableParagraph"/>
              <w:numPr>
                <w:ilvl w:val="0"/>
                <w:numId w:val="183"/>
              </w:numPr>
              <w:tabs>
                <w:tab w:val="left" w:pos="202"/>
              </w:tabs>
              <w:spacing w:line="230" w:lineRule="auto"/>
              <w:ind w:right="93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способствовать раз-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витию у обучающихся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мотивации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совершению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добрых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поступков;</w:t>
            </w:r>
          </w:p>
          <w:p w:rsidR="00174D4D" w:rsidRDefault="00FB6206">
            <w:pPr>
              <w:pStyle w:val="TableParagraph"/>
              <w:numPr>
                <w:ilvl w:val="0"/>
                <w:numId w:val="183"/>
              </w:numPr>
              <w:tabs>
                <w:tab w:val="left" w:pos="202"/>
              </w:tabs>
              <w:spacing w:line="230" w:lineRule="auto"/>
              <w:ind w:right="195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формирование чувства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команды</w:t>
            </w:r>
          </w:p>
        </w:tc>
        <w:tc>
          <w:tcPr>
            <w:tcW w:w="4422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182"/>
              </w:numPr>
              <w:tabs>
                <w:tab w:val="left" w:pos="202"/>
              </w:tabs>
              <w:spacing w:before="73" w:line="230" w:lineRule="auto"/>
              <w:ind w:right="231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Входит</w:t>
            </w:r>
            <w:r>
              <w:rPr>
                <w:color w:val="231F20"/>
                <w:spacing w:val="2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подготовленный</w:t>
            </w:r>
            <w:r>
              <w:rPr>
                <w:color w:val="231F20"/>
                <w:spacing w:val="2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заранее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ученик,</w:t>
            </w:r>
            <w:r>
              <w:rPr>
                <w:color w:val="231F20"/>
                <w:spacing w:val="2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сит помочь разобраться в вопросе «Можно ли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сказать,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что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волонтёр:</w:t>
            </w:r>
          </w:p>
          <w:p w:rsidR="00174D4D" w:rsidRDefault="00FB6206">
            <w:pPr>
              <w:pStyle w:val="TableParagraph"/>
              <w:numPr>
                <w:ilvl w:val="0"/>
                <w:numId w:val="182"/>
              </w:numPr>
              <w:tabs>
                <w:tab w:val="left" w:pos="200"/>
              </w:tabs>
              <w:spacing w:line="230" w:lineRule="auto"/>
              <w:ind w:right="81" w:hanging="1"/>
              <w:rPr>
                <w:sz w:val="18"/>
              </w:rPr>
            </w:pPr>
            <w:r>
              <w:rPr>
                <w:color w:val="231F20"/>
                <w:sz w:val="18"/>
              </w:rPr>
              <w:t>если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помог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дворнику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посадить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цветы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дворе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волонтёр?</w:t>
            </w:r>
          </w:p>
          <w:p w:rsidR="00174D4D" w:rsidRDefault="00FB6206">
            <w:pPr>
              <w:pStyle w:val="TableParagraph"/>
              <w:numPr>
                <w:ilvl w:val="0"/>
                <w:numId w:val="182"/>
              </w:numPr>
              <w:tabs>
                <w:tab w:val="left" w:pos="202"/>
              </w:tabs>
              <w:spacing w:line="230" w:lineRule="auto"/>
              <w:ind w:right="112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помог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соседу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парте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не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получить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двойку,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дал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списать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задачу,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волонтёр?</w:t>
            </w:r>
          </w:p>
          <w:p w:rsidR="00174D4D" w:rsidRDefault="00FB6206">
            <w:pPr>
              <w:pStyle w:val="TableParagraph"/>
              <w:numPr>
                <w:ilvl w:val="0"/>
                <w:numId w:val="182"/>
              </w:numPr>
              <w:tabs>
                <w:tab w:val="left" w:pos="202"/>
              </w:tabs>
              <w:spacing w:line="230" w:lineRule="auto"/>
              <w:ind w:right="378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помог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маленькой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сестричке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доесть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торт,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волонтёр?»;</w:t>
            </w:r>
          </w:p>
          <w:p w:rsidR="00174D4D" w:rsidRDefault="00174D4D">
            <w:pPr>
              <w:pStyle w:val="TableParagraph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numPr>
                <w:ilvl w:val="0"/>
                <w:numId w:val="182"/>
              </w:numPr>
              <w:tabs>
                <w:tab w:val="left" w:pos="197"/>
              </w:tabs>
              <w:spacing w:before="1" w:line="230" w:lineRule="auto"/>
              <w:ind w:right="65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учитель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предлагает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ученику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вместе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ребятами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выполнить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задания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из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кейса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«Волонтёр».</w:t>
            </w:r>
          </w:p>
          <w:p w:rsidR="00174D4D" w:rsidRDefault="00FB6206">
            <w:pPr>
              <w:pStyle w:val="TableParagraph"/>
              <w:numPr>
                <w:ilvl w:val="0"/>
                <w:numId w:val="181"/>
              </w:numPr>
              <w:tabs>
                <w:tab w:val="left" w:pos="236"/>
              </w:tabs>
              <w:spacing w:line="230" w:lineRule="auto"/>
              <w:ind w:right="136" w:firstLine="0"/>
              <w:rPr>
                <w:i/>
                <w:color w:val="231F20"/>
                <w:sz w:val="18"/>
              </w:rPr>
            </w:pPr>
            <w:r>
              <w:rPr>
                <w:i/>
                <w:color w:val="231F20"/>
                <w:w w:val="105"/>
                <w:sz w:val="18"/>
                <w:u w:val="single" w:color="231F20"/>
              </w:rPr>
              <w:t>«Волонтёр</w:t>
            </w:r>
            <w:r>
              <w:rPr>
                <w:i/>
                <w:color w:val="231F20"/>
                <w:w w:val="90"/>
                <w:sz w:val="18"/>
                <w:u w:val="single" w:color="231F20"/>
              </w:rPr>
              <w:t>ы</w:t>
            </w:r>
            <w:r>
              <w:rPr>
                <w:i/>
                <w:color w:val="231F20"/>
                <w:spacing w:val="-10"/>
                <w:sz w:val="18"/>
                <w:u w:val="single" w:color="231F20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  <w:u w:val="single" w:color="231F20"/>
              </w:rPr>
              <w:t>в</w:t>
            </w:r>
            <w:r>
              <w:rPr>
                <w:i/>
                <w:color w:val="231F20"/>
                <w:spacing w:val="-10"/>
                <w:sz w:val="18"/>
                <w:u w:val="single" w:color="231F20"/>
              </w:rPr>
              <w:t xml:space="preserve"> </w:t>
            </w:r>
            <w:r>
              <w:rPr>
                <w:i/>
                <w:color w:val="231F20"/>
                <w:w w:val="104"/>
                <w:sz w:val="18"/>
                <w:u w:val="single" w:color="231F20"/>
              </w:rPr>
              <w:t>с</w:t>
            </w:r>
            <w:r>
              <w:rPr>
                <w:i/>
                <w:color w:val="231F20"/>
                <w:spacing w:val="-2"/>
                <w:w w:val="104"/>
                <w:sz w:val="18"/>
                <w:u w:val="single" w:color="231F20"/>
              </w:rPr>
              <w:t>к</w:t>
            </w:r>
            <w:r>
              <w:rPr>
                <w:i/>
                <w:color w:val="231F20"/>
                <w:w w:val="104"/>
                <w:sz w:val="18"/>
                <w:u w:val="single" w:color="231F20"/>
              </w:rPr>
              <w:t>аз</w:t>
            </w:r>
            <w:r>
              <w:rPr>
                <w:i/>
                <w:color w:val="231F20"/>
                <w:spacing w:val="-2"/>
                <w:w w:val="104"/>
                <w:sz w:val="18"/>
                <w:u w:val="single" w:color="231F20"/>
              </w:rPr>
              <w:t>к</w:t>
            </w:r>
            <w:r>
              <w:rPr>
                <w:i/>
                <w:color w:val="231F20"/>
                <w:w w:val="103"/>
                <w:sz w:val="18"/>
                <w:u w:val="single" w:color="231F20"/>
              </w:rPr>
              <w:t>ах»</w:t>
            </w:r>
            <w:r>
              <w:rPr>
                <w:i/>
                <w:color w:val="231F20"/>
                <w:w w:val="51"/>
                <w:sz w:val="18"/>
              </w:rPr>
              <w:t>.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4"/>
                <w:sz w:val="18"/>
              </w:rPr>
              <w:t>Получают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 xml:space="preserve">задание </w:t>
            </w:r>
            <w:r>
              <w:rPr>
                <w:i/>
                <w:color w:val="231F20"/>
                <w:sz w:val="18"/>
              </w:rPr>
              <w:t>на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листочке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названием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сказки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его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героями.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Вспоминают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сюжет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сказки,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обсуждают,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кого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из героев можно назвать волонтёром и по-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чему.</w:t>
            </w:r>
            <w:r>
              <w:rPr>
                <w:i/>
                <w:color w:val="231F20"/>
                <w:spacing w:val="-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(Примеры</w:t>
            </w:r>
            <w:r>
              <w:rPr>
                <w:i/>
                <w:color w:val="231F20"/>
                <w:spacing w:val="-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сказок:</w:t>
            </w:r>
            <w:r>
              <w:rPr>
                <w:i/>
                <w:color w:val="231F20"/>
                <w:spacing w:val="-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русская</w:t>
            </w:r>
            <w:r>
              <w:rPr>
                <w:i/>
                <w:color w:val="231F20"/>
                <w:spacing w:val="-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народная</w:t>
            </w:r>
            <w:r>
              <w:rPr>
                <w:i/>
                <w:color w:val="231F20"/>
                <w:spacing w:val="-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сказка</w:t>
            </w:r>
          </w:p>
          <w:p w:rsidR="00174D4D" w:rsidRDefault="00FB6206">
            <w:pPr>
              <w:pStyle w:val="TableParagraph"/>
              <w:spacing w:line="230" w:lineRule="auto"/>
              <w:ind w:left="79" w:right="345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«Лиса и заяц», А.С. Пушкин «Сказка о рыбаке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-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рыбке»,</w:t>
            </w:r>
            <w:r>
              <w:rPr>
                <w:i/>
                <w:color w:val="231F20"/>
                <w:spacing w:val="-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В.</w:t>
            </w:r>
            <w:r>
              <w:rPr>
                <w:i/>
                <w:color w:val="231F20"/>
                <w:spacing w:val="-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Сутеев</w:t>
            </w:r>
            <w:r>
              <w:rPr>
                <w:i/>
                <w:color w:val="231F20"/>
                <w:spacing w:val="-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«Мешок</w:t>
            </w:r>
            <w:r>
              <w:rPr>
                <w:i/>
                <w:color w:val="231F20"/>
                <w:spacing w:val="-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яблок»,</w:t>
            </w:r>
            <w:r>
              <w:rPr>
                <w:i/>
                <w:color w:val="231F20"/>
                <w:spacing w:val="-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П.</w:t>
            </w:r>
            <w:r>
              <w:rPr>
                <w:i/>
                <w:color w:val="231F20"/>
                <w:spacing w:val="-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Бажов</w:t>
            </w:r>
          </w:p>
          <w:p w:rsidR="00174D4D" w:rsidRDefault="00FB6206">
            <w:pPr>
              <w:pStyle w:val="TableParagraph"/>
              <w:spacing w:line="196" w:lineRule="exact"/>
              <w:ind w:left="79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«Серебряное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копытце»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др.)</w:t>
            </w:r>
          </w:p>
          <w:p w:rsidR="00174D4D" w:rsidRDefault="00FB6206">
            <w:pPr>
              <w:pStyle w:val="TableParagraph"/>
              <w:numPr>
                <w:ilvl w:val="0"/>
                <w:numId w:val="181"/>
              </w:numPr>
              <w:tabs>
                <w:tab w:val="left" w:pos="250"/>
              </w:tabs>
              <w:spacing w:line="230" w:lineRule="auto"/>
              <w:ind w:right="75" w:firstLine="0"/>
              <w:rPr>
                <w:i/>
                <w:color w:val="231F20"/>
                <w:sz w:val="18"/>
              </w:rPr>
            </w:pPr>
            <w:r>
              <w:rPr>
                <w:i/>
                <w:color w:val="231F20"/>
                <w:w w:val="105"/>
                <w:sz w:val="18"/>
                <w:u w:val="single" w:color="231F20"/>
              </w:rPr>
              <w:t>«Кто тут Петя, кто Серёжа?»</w:t>
            </w:r>
            <w:r>
              <w:rPr>
                <w:i/>
                <w:color w:val="231F20"/>
                <w:w w:val="105"/>
                <w:sz w:val="18"/>
              </w:rPr>
              <w:t xml:space="preserve"> Читают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приведённые ситуации, обсуждают, в какой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ситуации</w:t>
            </w:r>
            <w:r>
              <w:rPr>
                <w:i/>
                <w:color w:val="231F20"/>
                <w:spacing w:val="1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описаны</w:t>
            </w:r>
            <w:r>
              <w:rPr>
                <w:i/>
                <w:color w:val="231F20"/>
                <w:spacing w:val="1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поступки</w:t>
            </w:r>
            <w:r>
              <w:rPr>
                <w:i/>
                <w:color w:val="231F20"/>
                <w:spacing w:val="1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волонтёра,</w:t>
            </w:r>
            <w:r>
              <w:rPr>
                <w:i/>
                <w:color w:val="231F20"/>
                <w:spacing w:val="1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приво-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дят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доказательства.</w:t>
            </w:r>
          </w:p>
          <w:p w:rsidR="00174D4D" w:rsidRDefault="00FB6206">
            <w:pPr>
              <w:pStyle w:val="TableParagraph"/>
              <w:spacing w:line="230" w:lineRule="auto"/>
              <w:ind w:left="79" w:right="56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 xml:space="preserve">(Примеры ситуаций. </w:t>
            </w:r>
            <w:r>
              <w:rPr>
                <w:i/>
                <w:color w:val="231F20"/>
                <w:sz w:val="18"/>
                <w:u w:val="single" w:color="231F20"/>
              </w:rPr>
              <w:t>Ситуация 1</w:t>
            </w:r>
            <w:r>
              <w:rPr>
                <w:i/>
                <w:color w:val="231F20"/>
                <w:sz w:val="18"/>
              </w:rPr>
              <w:t>. Второкласс-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ник Петя вышел из магазина и увидел, как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w w:val="108"/>
                <w:sz w:val="18"/>
              </w:rPr>
              <w:t>ста</w:t>
            </w:r>
            <w:r>
              <w:rPr>
                <w:i/>
                <w:color w:val="231F20"/>
                <w:spacing w:val="-3"/>
                <w:w w:val="108"/>
                <w:sz w:val="18"/>
              </w:rPr>
              <w:t>р</w:t>
            </w:r>
            <w:r>
              <w:rPr>
                <w:i/>
                <w:color w:val="231F20"/>
                <w:w w:val="99"/>
                <w:sz w:val="18"/>
              </w:rPr>
              <w:t>уш</w:t>
            </w:r>
            <w:r>
              <w:rPr>
                <w:i/>
                <w:color w:val="231F20"/>
                <w:spacing w:val="-2"/>
                <w:w w:val="99"/>
                <w:sz w:val="18"/>
              </w:rPr>
              <w:t>к</w:t>
            </w:r>
            <w:r>
              <w:rPr>
                <w:i/>
                <w:color w:val="231F20"/>
                <w:w w:val="110"/>
                <w:sz w:val="18"/>
              </w:rPr>
              <w:t>а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15"/>
                <w:sz w:val="18"/>
              </w:rPr>
              <w:t>с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</w:t>
            </w:r>
            <w:r>
              <w:rPr>
                <w:i/>
                <w:color w:val="231F20"/>
                <w:spacing w:val="-3"/>
                <w:w w:val="105"/>
                <w:sz w:val="18"/>
              </w:rPr>
              <w:t>р</w:t>
            </w:r>
            <w:r>
              <w:rPr>
                <w:i/>
                <w:color w:val="231F20"/>
                <w:sz w:val="18"/>
              </w:rPr>
              <w:t>удом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7"/>
                <w:sz w:val="18"/>
              </w:rPr>
              <w:t>не</w:t>
            </w:r>
            <w:r>
              <w:rPr>
                <w:i/>
                <w:color w:val="231F20"/>
                <w:spacing w:val="-1"/>
                <w:w w:val="107"/>
                <w:sz w:val="18"/>
              </w:rPr>
              <w:t>с</w:t>
            </w:r>
            <w:r>
              <w:rPr>
                <w:i/>
                <w:color w:val="231F20"/>
                <w:w w:val="105"/>
                <w:sz w:val="18"/>
              </w:rPr>
              <w:t>ёт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10"/>
                <w:sz w:val="18"/>
              </w:rPr>
              <w:t>свою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pacing w:val="-2"/>
                <w:w w:val="115"/>
                <w:sz w:val="18"/>
              </w:rPr>
              <w:t>с</w:t>
            </w:r>
            <w:r>
              <w:rPr>
                <w:i/>
                <w:color w:val="231F20"/>
                <w:w w:val="94"/>
                <w:sz w:val="18"/>
              </w:rPr>
              <w:t>ум</w:t>
            </w:r>
            <w:r>
              <w:rPr>
                <w:i/>
                <w:color w:val="231F20"/>
                <w:spacing w:val="-2"/>
                <w:w w:val="94"/>
                <w:sz w:val="18"/>
              </w:rPr>
              <w:t>к</w:t>
            </w:r>
            <w:r>
              <w:rPr>
                <w:i/>
                <w:color w:val="231F20"/>
                <w:spacing w:val="-8"/>
                <w:w w:val="96"/>
                <w:sz w:val="18"/>
              </w:rPr>
              <w:t>у</w:t>
            </w:r>
            <w:r>
              <w:rPr>
                <w:i/>
                <w:color w:val="231F20"/>
                <w:w w:val="51"/>
                <w:sz w:val="18"/>
              </w:rPr>
              <w:t>.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8"/>
                <w:sz w:val="18"/>
              </w:rPr>
              <w:t>Он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6"/>
                <w:sz w:val="18"/>
              </w:rPr>
              <w:t>подо</w:t>
            </w:r>
            <w:r>
              <w:rPr>
                <w:i/>
                <w:color w:val="231F20"/>
                <w:w w:val="110"/>
                <w:sz w:val="18"/>
              </w:rPr>
              <w:t xml:space="preserve">- </w:t>
            </w:r>
            <w:r>
              <w:rPr>
                <w:i/>
                <w:color w:val="231F20"/>
                <w:sz w:val="18"/>
              </w:rPr>
              <w:t>шёл и предложил помочь. Петя донёс до дома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старушки сумку с продуктами, хотя его дом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находился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другой</w:t>
            </w:r>
            <w:r>
              <w:rPr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стороне.</w:t>
            </w:r>
          </w:p>
          <w:p w:rsidR="00174D4D" w:rsidRDefault="00FB6206">
            <w:pPr>
              <w:pStyle w:val="TableParagraph"/>
              <w:spacing w:line="230" w:lineRule="auto"/>
              <w:ind w:left="79" w:right="100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  <w:u w:val="single" w:color="231F20"/>
              </w:rPr>
              <w:t>Ситуация</w:t>
            </w:r>
            <w:r>
              <w:rPr>
                <w:i/>
                <w:color w:val="231F20"/>
                <w:spacing w:val="1"/>
                <w:sz w:val="18"/>
                <w:u w:val="single" w:color="231F20"/>
              </w:rPr>
              <w:t xml:space="preserve"> </w:t>
            </w:r>
            <w:r>
              <w:rPr>
                <w:i/>
                <w:color w:val="231F20"/>
                <w:sz w:val="18"/>
                <w:u w:val="single" w:color="231F20"/>
              </w:rPr>
              <w:t>2</w:t>
            </w:r>
            <w:r>
              <w:rPr>
                <w:i/>
                <w:color w:val="231F20"/>
                <w:sz w:val="18"/>
              </w:rPr>
              <w:t>.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Серёжа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школе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сообщил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ребя-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там: «А я бабушке помог мусор вынести. Она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меня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похвалила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дала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деньги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мороженое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работу»).</w:t>
            </w:r>
          </w:p>
          <w:p w:rsidR="00174D4D" w:rsidRDefault="00FB6206">
            <w:pPr>
              <w:pStyle w:val="TableParagraph"/>
              <w:numPr>
                <w:ilvl w:val="0"/>
                <w:numId w:val="181"/>
              </w:numPr>
              <w:tabs>
                <w:tab w:val="left" w:pos="251"/>
              </w:tabs>
              <w:spacing w:line="230" w:lineRule="auto"/>
              <w:ind w:right="58" w:firstLine="0"/>
              <w:rPr>
                <w:i/>
                <w:color w:val="231F20"/>
                <w:sz w:val="18"/>
              </w:rPr>
            </w:pPr>
            <w:r>
              <w:rPr>
                <w:i/>
                <w:color w:val="231F20"/>
                <w:w w:val="107"/>
                <w:sz w:val="18"/>
                <w:u w:val="single" w:color="231F20"/>
              </w:rPr>
              <w:t>«Соберите</w:t>
            </w:r>
            <w:r>
              <w:rPr>
                <w:i/>
                <w:color w:val="231F20"/>
                <w:spacing w:val="-10"/>
                <w:sz w:val="18"/>
                <w:u w:val="single" w:color="231F20"/>
              </w:rPr>
              <w:t xml:space="preserve"> </w:t>
            </w:r>
            <w:r>
              <w:rPr>
                <w:i/>
                <w:color w:val="231F20"/>
                <w:w w:val="102"/>
                <w:sz w:val="18"/>
                <w:u w:val="single" w:color="231F20"/>
              </w:rPr>
              <w:t>пословицы»</w:t>
            </w:r>
            <w:r>
              <w:rPr>
                <w:i/>
                <w:color w:val="231F20"/>
                <w:w w:val="51"/>
                <w:sz w:val="18"/>
              </w:rPr>
              <w:t>.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7"/>
                <w:sz w:val="18"/>
              </w:rPr>
              <w:t>Соединяют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3"/>
                <w:sz w:val="18"/>
              </w:rPr>
              <w:t>начало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 xml:space="preserve">и </w:t>
            </w:r>
            <w:r>
              <w:rPr>
                <w:i/>
                <w:color w:val="231F20"/>
                <w:sz w:val="18"/>
              </w:rPr>
              <w:t>конец пословиц. (Примеры пословиц: Жизнь дана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добрые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дела.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Добрые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слова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дороже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богат-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ства.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Доброе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дело</w:t>
            </w:r>
            <w:r>
              <w:rPr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два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века</w:t>
            </w:r>
            <w:r>
              <w:rPr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живет.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др.);</w:t>
            </w:r>
          </w:p>
          <w:p w:rsidR="00174D4D" w:rsidRDefault="00FB6206">
            <w:pPr>
              <w:pStyle w:val="TableParagraph"/>
              <w:spacing w:line="200" w:lineRule="exact"/>
              <w:ind w:left="79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-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работу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группам.</w:t>
            </w:r>
          </w:p>
        </w:tc>
        <w:tc>
          <w:tcPr>
            <w:tcW w:w="1987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9" w:right="107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Корректно высказы-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вают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своё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мнение,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обсуждают, аргу-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ментируют, дают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советы.</w:t>
            </w: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7"/>
              <w:rPr>
                <w:rFonts w:ascii="Tahoma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127"/>
              <w:rPr>
                <w:sz w:val="18"/>
              </w:rPr>
            </w:pPr>
            <w:r>
              <w:rPr>
                <w:color w:val="231F20"/>
                <w:sz w:val="18"/>
              </w:rPr>
              <w:t>Делятся на группы.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Выполнение и пре-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зентация </w:t>
            </w:r>
            <w:r>
              <w:rPr>
                <w:color w:val="231F20"/>
                <w:spacing w:val="-1"/>
                <w:w w:val="105"/>
                <w:sz w:val="18"/>
              </w:rPr>
              <w:t>выполнен-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ных</w:t>
            </w:r>
            <w:r>
              <w:rPr>
                <w:color w:val="231F20"/>
                <w:spacing w:val="-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заданий.</w:t>
            </w:r>
          </w:p>
        </w:tc>
      </w:tr>
      <w:tr w:rsidR="00174D4D">
        <w:trPr>
          <w:trHeight w:val="709"/>
        </w:trPr>
        <w:tc>
          <w:tcPr>
            <w:tcW w:w="9561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180"/>
              </w:numPr>
              <w:tabs>
                <w:tab w:val="left" w:pos="229"/>
              </w:tabs>
              <w:spacing w:line="200" w:lineRule="exact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осознание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поступков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героев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этической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точки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зрения;</w:t>
            </w:r>
          </w:p>
          <w:p w:rsidR="00174D4D" w:rsidRDefault="00FB6206">
            <w:pPr>
              <w:pStyle w:val="TableParagraph"/>
              <w:numPr>
                <w:ilvl w:val="0"/>
                <w:numId w:val="180"/>
              </w:numPr>
              <w:tabs>
                <w:tab w:val="left" w:pos="229"/>
              </w:tabs>
              <w:spacing w:line="204" w:lineRule="exact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обсуждение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процесса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результата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совместной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работы.</w:t>
            </w:r>
          </w:p>
        </w:tc>
      </w:tr>
      <w:tr w:rsidR="00174D4D">
        <w:trPr>
          <w:trHeight w:val="4709"/>
        </w:trPr>
        <w:tc>
          <w:tcPr>
            <w:tcW w:w="714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4</w:t>
            </w:r>
          </w:p>
        </w:tc>
        <w:tc>
          <w:tcPr>
            <w:tcW w:w="2438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Этап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рефлексии,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обсуж-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дение</w:t>
            </w:r>
            <w:r>
              <w:rPr>
                <w:i/>
                <w:color w:val="231F20"/>
                <w:spacing w:val="-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результатов.</w:t>
            </w:r>
          </w:p>
          <w:p w:rsidR="00174D4D" w:rsidRDefault="00FB6206">
            <w:pPr>
              <w:pStyle w:val="TableParagraph"/>
              <w:spacing w:line="230" w:lineRule="auto"/>
              <w:ind w:left="80" w:right="82"/>
              <w:rPr>
                <w:sz w:val="18"/>
              </w:rPr>
            </w:pP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58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подведение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итогов,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опре-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деление сферы волон-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терской и общественно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полезной деятельности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для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детей</w:t>
            </w:r>
          </w:p>
        </w:tc>
        <w:tc>
          <w:tcPr>
            <w:tcW w:w="4422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179"/>
              </w:numPr>
              <w:tabs>
                <w:tab w:val="left" w:pos="202"/>
              </w:tabs>
              <w:spacing w:before="72" w:line="230" w:lineRule="auto"/>
              <w:ind w:right="133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Предлагает</w:t>
            </w:r>
            <w:r>
              <w:rPr>
                <w:color w:val="231F20"/>
                <w:spacing w:val="2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поразмышлять</w:t>
            </w:r>
            <w:r>
              <w:rPr>
                <w:color w:val="231F20"/>
                <w:spacing w:val="2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над</w:t>
            </w:r>
            <w:r>
              <w:rPr>
                <w:color w:val="231F20"/>
                <w:spacing w:val="2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вопросом:</w:t>
            </w:r>
            <w:r>
              <w:rPr>
                <w:color w:val="231F20"/>
                <w:spacing w:val="2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«Кто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может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стать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волонтёром?»;</w:t>
            </w: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numPr>
                <w:ilvl w:val="0"/>
                <w:numId w:val="179"/>
              </w:numPr>
              <w:tabs>
                <w:tab w:val="left" w:pos="202"/>
              </w:tabs>
              <w:spacing w:line="230" w:lineRule="auto"/>
              <w:ind w:right="174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предлагает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высказать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своё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мнение: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«Трудно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быть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добрым?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Какие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добрые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можем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мы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выполнять?».</w:t>
            </w:r>
          </w:p>
        </w:tc>
        <w:tc>
          <w:tcPr>
            <w:tcW w:w="1987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9" w:right="5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Выслушав разные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мнения, приходят к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выводу: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волонтером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может быть любой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человек,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обладаю-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щий такими каче-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ствами, как ответ-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ственность,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доброта,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помогающий безвоз-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ме</w:t>
            </w:r>
            <w:r>
              <w:rPr>
                <w:color w:val="231F20"/>
                <w:spacing w:val="-1"/>
                <w:w w:val="103"/>
                <w:sz w:val="18"/>
              </w:rPr>
              <w:t>з</w:t>
            </w:r>
            <w:r>
              <w:rPr>
                <w:color w:val="231F20"/>
                <w:w w:val="104"/>
                <w:sz w:val="18"/>
              </w:rPr>
              <w:t>дн</w:t>
            </w:r>
            <w:r>
              <w:rPr>
                <w:color w:val="231F20"/>
                <w:spacing w:val="-4"/>
                <w:w w:val="104"/>
                <w:sz w:val="18"/>
              </w:rPr>
              <w:t>о</w:t>
            </w:r>
            <w:r>
              <w:rPr>
                <w:color w:val="231F20"/>
                <w:w w:val="51"/>
                <w:sz w:val="18"/>
              </w:rPr>
              <w:t>.</w:t>
            </w:r>
          </w:p>
          <w:p w:rsidR="00174D4D" w:rsidRDefault="00FB6206">
            <w:pPr>
              <w:pStyle w:val="TableParagraph"/>
              <w:spacing w:line="230" w:lineRule="auto"/>
              <w:ind w:left="79" w:right="35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Высказывают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мнения: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доброту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можно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проявить</w:t>
            </w:r>
          </w:p>
          <w:p w:rsidR="00174D4D" w:rsidRDefault="00FB6206">
            <w:pPr>
              <w:pStyle w:val="TableParagraph"/>
              <w:spacing w:line="230" w:lineRule="auto"/>
              <w:ind w:left="79" w:right="78"/>
              <w:rPr>
                <w:sz w:val="18"/>
              </w:rPr>
            </w:pPr>
            <w:r>
              <w:rPr>
                <w:color w:val="231F20"/>
                <w:sz w:val="18"/>
              </w:rPr>
              <w:t>по-разному: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сделать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добрый поступок,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улыбнуться доброй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улыбкой, сказать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8"/>
                <w:sz w:val="18"/>
              </w:rPr>
              <w:t>доброе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7"/>
                <w:sz w:val="18"/>
              </w:rPr>
              <w:t>слов</w:t>
            </w:r>
            <w:r>
              <w:rPr>
                <w:color w:val="231F20"/>
                <w:spacing w:val="-4"/>
                <w:w w:val="107"/>
                <w:sz w:val="18"/>
              </w:rPr>
              <w:t>о</w:t>
            </w:r>
            <w:r>
              <w:rPr>
                <w:color w:val="231F20"/>
                <w:w w:val="51"/>
                <w:sz w:val="18"/>
              </w:rPr>
              <w:t>.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9"/>
                <w:sz w:val="18"/>
              </w:rPr>
              <w:t>До</w:t>
            </w:r>
            <w:r>
              <w:rPr>
                <w:color w:val="231F20"/>
                <w:w w:val="114"/>
                <w:sz w:val="18"/>
              </w:rPr>
              <w:t xml:space="preserve">- </w:t>
            </w:r>
            <w:r>
              <w:rPr>
                <w:color w:val="231F20"/>
                <w:w w:val="105"/>
                <w:sz w:val="18"/>
              </w:rPr>
              <w:t>полняют «Классный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круг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добра»,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символ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трека понятиями 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выводами, сделан-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ными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-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уроке.</w:t>
            </w:r>
          </w:p>
        </w:tc>
      </w:tr>
      <w:tr w:rsidR="00174D4D">
        <w:trPr>
          <w:trHeight w:val="699"/>
        </w:trPr>
        <w:tc>
          <w:tcPr>
            <w:tcW w:w="9561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4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оформление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символа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«Классный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круг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добра».</w:t>
            </w:r>
          </w:p>
        </w:tc>
      </w:tr>
    </w:tbl>
    <w:p w:rsidR="00174D4D" w:rsidRDefault="00FB6206">
      <w:pPr>
        <w:rPr>
          <w:sz w:val="2"/>
          <w:szCs w:val="2"/>
        </w:rPr>
      </w:pPr>
      <w:r>
        <w:pict>
          <v:group id="_x0000_s1080" style="position:absolute;margin-left:331.95pt;margin-top:135.2pt;width:263.35pt;height:681pt;z-index:-251582464;mso-position-horizontal-relative:page;mso-position-vertical-relative:page" coordorigin="6639,2704" coordsize="5267,13620">
            <v:shape id="_x0000_s1082" type="#_x0000_t75" style="position:absolute;left:6638;top:2703;width:5267;height:13620">
              <v:imagedata r:id="rId16" o:title=""/>
            </v:shape>
            <v:shape id="_x0000_s1081" type="#_x0000_t202" style="position:absolute;left:10272;top:15669;width:501;height:432" filled="f" stroked="f">
              <v:textbox inset="0,0,0,0">
                <w:txbxContent>
                  <w:p w:rsidR="00174D4D" w:rsidRDefault="00FB6206">
                    <w:pPr>
                      <w:spacing w:line="425" w:lineRule="exact"/>
                      <w:rPr>
                        <w:rFonts w:ascii="Tahoma"/>
                        <w:sz w:val="36"/>
                      </w:rPr>
                    </w:pPr>
                    <w:r>
                      <w:rPr>
                        <w:rFonts w:ascii="Tahoma"/>
                        <w:color w:val="231F20"/>
                        <w:spacing w:val="-3"/>
                        <w:w w:val="85"/>
                        <w:sz w:val="36"/>
                      </w:rPr>
                      <w:t>141</w:t>
                    </w:r>
                  </w:p>
                </w:txbxContent>
              </v:textbox>
            </v:shape>
            <w10:wrap anchorx="page" anchory="page"/>
          </v:group>
        </w:pict>
      </w:r>
    </w:p>
    <w:p w:rsidR="00174D4D" w:rsidRDefault="00174D4D">
      <w:pPr>
        <w:rPr>
          <w:sz w:val="2"/>
          <w:szCs w:val="2"/>
        </w:rPr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714"/>
        <w:gridCol w:w="2438"/>
        <w:gridCol w:w="4422"/>
        <w:gridCol w:w="1987"/>
      </w:tblGrid>
      <w:tr w:rsidR="00174D4D">
        <w:trPr>
          <w:trHeight w:val="309"/>
        </w:trPr>
        <w:tc>
          <w:tcPr>
            <w:tcW w:w="714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lastRenderedPageBreak/>
              <w:t>1</w:t>
            </w:r>
          </w:p>
        </w:tc>
        <w:tc>
          <w:tcPr>
            <w:tcW w:w="2438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4422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1987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1709"/>
        </w:trPr>
        <w:tc>
          <w:tcPr>
            <w:tcW w:w="714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2438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79" w:right="64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 xml:space="preserve">Эмоциональное </w:t>
            </w:r>
            <w:r>
              <w:rPr>
                <w:i/>
                <w:color w:val="231F20"/>
                <w:w w:val="105"/>
                <w:sz w:val="18"/>
              </w:rPr>
              <w:t>заверше-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ние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занятия</w:t>
            </w:r>
          </w:p>
          <w:p w:rsidR="00174D4D" w:rsidRDefault="00FB6206">
            <w:pPr>
              <w:pStyle w:val="TableParagraph"/>
              <w:spacing w:line="196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178"/>
              </w:numPr>
              <w:tabs>
                <w:tab w:val="left" w:pos="202"/>
              </w:tabs>
              <w:spacing w:before="2" w:line="230" w:lineRule="auto"/>
              <w:ind w:right="101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позитивное завершение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дела;</w:t>
            </w:r>
          </w:p>
          <w:p w:rsidR="00174D4D" w:rsidRDefault="00FB6206">
            <w:pPr>
              <w:pStyle w:val="TableParagraph"/>
              <w:numPr>
                <w:ilvl w:val="0"/>
                <w:numId w:val="178"/>
              </w:numPr>
              <w:tabs>
                <w:tab w:val="left" w:pos="197"/>
              </w:tabs>
              <w:spacing w:line="230" w:lineRule="auto"/>
              <w:ind w:right="209" w:firstLine="0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уважение к общечело-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веческим </w:t>
            </w:r>
            <w:r>
              <w:rPr>
                <w:color w:val="231F20"/>
                <w:spacing w:val="-1"/>
                <w:w w:val="105"/>
                <w:sz w:val="18"/>
              </w:rPr>
              <w:t>нравственным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ценностям</w:t>
            </w:r>
          </w:p>
        </w:tc>
        <w:tc>
          <w:tcPr>
            <w:tcW w:w="4422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79" w:right="5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- Предлагает встать в классный круг и обсу-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дить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вопрос: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«Почему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надо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совершать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хорошие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дела?»</w:t>
            </w:r>
          </w:p>
        </w:tc>
        <w:tc>
          <w:tcPr>
            <w:tcW w:w="1987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79" w:right="154"/>
              <w:rPr>
                <w:sz w:val="18"/>
              </w:rPr>
            </w:pPr>
            <w:r>
              <w:rPr>
                <w:color w:val="231F20"/>
                <w:sz w:val="18"/>
              </w:rPr>
              <w:t>Помогая другим, мы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сами становимся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добрее.</w:t>
            </w:r>
          </w:p>
        </w:tc>
      </w:tr>
      <w:tr w:rsidR="00174D4D">
        <w:trPr>
          <w:trHeight w:val="509"/>
        </w:trPr>
        <w:tc>
          <w:tcPr>
            <w:tcW w:w="9561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6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постановка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перспективной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цели.</w:t>
            </w:r>
          </w:p>
        </w:tc>
      </w:tr>
    </w:tbl>
    <w:p w:rsidR="00174D4D" w:rsidRDefault="00FB6206">
      <w:pPr>
        <w:pStyle w:val="a3"/>
        <w:rPr>
          <w:rFonts w:ascii="Tahoma"/>
        </w:rPr>
      </w:pPr>
      <w:r>
        <w:rPr>
          <w:noProof/>
          <w:lang w:eastAsia="ru-RU"/>
        </w:rPr>
        <w:drawing>
          <wp:anchor distT="0" distB="0" distL="0" distR="0" simplePos="0" relativeHeight="2516531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1719657</wp:posOffset>
            </wp:positionV>
            <wp:extent cx="3331883" cy="8645447"/>
            <wp:effectExtent l="0" t="0" r="0" b="0"/>
            <wp:wrapNone/>
            <wp:docPr id="23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3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1883" cy="8645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4D4D" w:rsidRDefault="00174D4D">
      <w:pPr>
        <w:pStyle w:val="a3"/>
        <w:spacing w:before="2"/>
        <w:rPr>
          <w:rFonts w:ascii="Tahoma"/>
          <w:sz w:val="17"/>
        </w:rPr>
      </w:pPr>
    </w:p>
    <w:p w:rsidR="00174D4D" w:rsidRDefault="00FB6206">
      <w:pPr>
        <w:pStyle w:val="4"/>
        <w:spacing w:before="101"/>
        <w:ind w:left="2468"/>
      </w:pPr>
      <w:bookmarkStart w:id="31" w:name="_TOC_250011"/>
      <w:r>
        <w:rPr>
          <w:color w:val="403092"/>
          <w:spacing w:val="-1"/>
          <w:w w:val="105"/>
        </w:rPr>
        <w:t>6.6.5.</w:t>
      </w:r>
      <w:r>
        <w:rPr>
          <w:color w:val="403092"/>
          <w:spacing w:val="-19"/>
          <w:w w:val="105"/>
        </w:rPr>
        <w:t xml:space="preserve"> </w:t>
      </w:r>
      <w:r>
        <w:rPr>
          <w:color w:val="403092"/>
          <w:spacing w:val="-1"/>
          <w:w w:val="105"/>
        </w:rPr>
        <w:t>Занятия</w:t>
      </w:r>
      <w:r>
        <w:rPr>
          <w:color w:val="403092"/>
          <w:spacing w:val="-19"/>
          <w:w w:val="105"/>
        </w:rPr>
        <w:t xml:space="preserve"> </w:t>
      </w:r>
      <w:r>
        <w:rPr>
          <w:color w:val="403092"/>
          <w:w w:val="105"/>
        </w:rPr>
        <w:t>трека</w:t>
      </w:r>
      <w:r>
        <w:rPr>
          <w:color w:val="403092"/>
          <w:spacing w:val="-19"/>
          <w:w w:val="105"/>
        </w:rPr>
        <w:t xml:space="preserve"> </w:t>
      </w:r>
      <w:r>
        <w:rPr>
          <w:color w:val="403092"/>
          <w:w w:val="105"/>
        </w:rPr>
        <w:t>«Орлёнок</w:t>
      </w:r>
      <w:r>
        <w:rPr>
          <w:color w:val="403092"/>
          <w:spacing w:val="-18"/>
          <w:w w:val="105"/>
        </w:rPr>
        <w:t xml:space="preserve"> </w:t>
      </w:r>
      <w:r>
        <w:rPr>
          <w:color w:val="403092"/>
          <w:w w:val="125"/>
        </w:rPr>
        <w:t>–</w:t>
      </w:r>
      <w:r>
        <w:rPr>
          <w:color w:val="403092"/>
          <w:spacing w:val="-33"/>
          <w:w w:val="125"/>
        </w:rPr>
        <w:t xml:space="preserve"> </w:t>
      </w:r>
      <w:bookmarkEnd w:id="31"/>
      <w:r>
        <w:rPr>
          <w:color w:val="403092"/>
          <w:w w:val="105"/>
        </w:rPr>
        <w:t>Спортсмен»</w:t>
      </w:r>
    </w:p>
    <w:p w:rsidR="00174D4D" w:rsidRDefault="00174D4D">
      <w:pPr>
        <w:pStyle w:val="a3"/>
        <w:spacing w:before="1"/>
        <w:rPr>
          <w:b/>
          <w:sz w:val="26"/>
        </w:rPr>
      </w:pPr>
    </w:p>
    <w:p w:rsidR="00174D4D" w:rsidRDefault="00FB6206">
      <w:pPr>
        <w:pStyle w:val="5"/>
        <w:ind w:left="392" w:right="376"/>
        <w:jc w:val="center"/>
      </w:pPr>
      <w:r>
        <w:rPr>
          <w:color w:val="231F20"/>
          <w:w w:val="105"/>
        </w:rPr>
        <w:t>ТЕХНОЛОГИЧЕСКИЕ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КАРТЫ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ЗАНЯТИЙ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К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ТРЕКУ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«ОРЛЁНОК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–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СПОРТСМЕН»</w:t>
      </w:r>
    </w:p>
    <w:p w:rsidR="00174D4D" w:rsidRDefault="00FB6206">
      <w:pPr>
        <w:spacing w:before="137"/>
        <w:ind w:left="392" w:right="376"/>
        <w:jc w:val="center"/>
        <w:rPr>
          <w:b/>
          <w:sz w:val="20"/>
        </w:rPr>
      </w:pPr>
      <w:r>
        <w:rPr>
          <w:b/>
          <w:color w:val="231F20"/>
          <w:sz w:val="20"/>
        </w:rPr>
        <w:t>Занятие</w:t>
      </w:r>
      <w:r>
        <w:rPr>
          <w:b/>
          <w:color w:val="231F20"/>
          <w:spacing w:val="-8"/>
          <w:sz w:val="20"/>
        </w:rPr>
        <w:t xml:space="preserve"> </w:t>
      </w:r>
      <w:r>
        <w:rPr>
          <w:b/>
          <w:color w:val="231F20"/>
          <w:sz w:val="20"/>
        </w:rPr>
        <w:t>1.</w:t>
      </w:r>
      <w:r>
        <w:rPr>
          <w:b/>
          <w:color w:val="231F20"/>
          <w:spacing w:val="45"/>
          <w:sz w:val="20"/>
        </w:rPr>
        <w:t xml:space="preserve"> </w:t>
      </w:r>
      <w:r>
        <w:rPr>
          <w:b/>
          <w:color w:val="231F20"/>
          <w:sz w:val="20"/>
        </w:rPr>
        <w:t>«Утро</w:t>
      </w:r>
      <w:r>
        <w:rPr>
          <w:b/>
          <w:color w:val="231F20"/>
          <w:spacing w:val="-8"/>
          <w:sz w:val="20"/>
        </w:rPr>
        <w:t xml:space="preserve"> </w:t>
      </w:r>
      <w:r>
        <w:rPr>
          <w:b/>
          <w:color w:val="231F20"/>
          <w:sz w:val="20"/>
        </w:rPr>
        <w:t>начинай</w:t>
      </w:r>
      <w:r>
        <w:rPr>
          <w:b/>
          <w:color w:val="231F20"/>
          <w:spacing w:val="-8"/>
          <w:sz w:val="20"/>
        </w:rPr>
        <w:t xml:space="preserve"> </w:t>
      </w:r>
      <w:r>
        <w:rPr>
          <w:b/>
          <w:color w:val="231F20"/>
          <w:sz w:val="20"/>
        </w:rPr>
        <w:t>с</w:t>
      </w:r>
      <w:r>
        <w:rPr>
          <w:b/>
          <w:color w:val="231F20"/>
          <w:spacing w:val="-8"/>
          <w:sz w:val="20"/>
        </w:rPr>
        <w:t xml:space="preserve"> </w:t>
      </w:r>
      <w:r>
        <w:rPr>
          <w:b/>
          <w:color w:val="231F20"/>
          <w:sz w:val="20"/>
        </w:rPr>
        <w:t>зарядки</w:t>
      </w:r>
      <w:r>
        <w:rPr>
          <w:b/>
          <w:color w:val="231F20"/>
          <w:spacing w:val="-7"/>
          <w:sz w:val="20"/>
        </w:rPr>
        <w:t xml:space="preserve"> </w:t>
      </w:r>
      <w:r>
        <w:rPr>
          <w:b/>
          <w:color w:val="231F20"/>
          <w:w w:val="130"/>
          <w:sz w:val="20"/>
        </w:rPr>
        <w:t>–</w:t>
      </w:r>
      <w:r>
        <w:rPr>
          <w:b/>
          <w:color w:val="231F20"/>
          <w:spacing w:val="-26"/>
          <w:w w:val="130"/>
          <w:sz w:val="20"/>
        </w:rPr>
        <w:t xml:space="preserve"> </w:t>
      </w:r>
      <w:r>
        <w:rPr>
          <w:b/>
          <w:color w:val="231F20"/>
          <w:sz w:val="20"/>
        </w:rPr>
        <w:t>будешь</w:t>
      </w:r>
      <w:r>
        <w:rPr>
          <w:b/>
          <w:color w:val="231F20"/>
          <w:spacing w:val="-8"/>
          <w:sz w:val="20"/>
        </w:rPr>
        <w:t xml:space="preserve"> </w:t>
      </w:r>
      <w:r>
        <w:rPr>
          <w:b/>
          <w:color w:val="231F20"/>
          <w:sz w:val="20"/>
        </w:rPr>
        <w:t>ты</w:t>
      </w:r>
      <w:r>
        <w:rPr>
          <w:b/>
          <w:color w:val="231F20"/>
          <w:spacing w:val="-7"/>
          <w:sz w:val="20"/>
        </w:rPr>
        <w:t xml:space="preserve"> </w:t>
      </w:r>
      <w:r>
        <w:rPr>
          <w:b/>
          <w:color w:val="231F20"/>
          <w:sz w:val="20"/>
        </w:rPr>
        <w:t>всегда</w:t>
      </w:r>
      <w:r>
        <w:rPr>
          <w:b/>
          <w:color w:val="231F20"/>
          <w:spacing w:val="-8"/>
          <w:sz w:val="20"/>
        </w:rPr>
        <w:t xml:space="preserve"> </w:t>
      </w:r>
      <w:r>
        <w:rPr>
          <w:b/>
          <w:color w:val="231F20"/>
          <w:sz w:val="20"/>
        </w:rPr>
        <w:t>в</w:t>
      </w:r>
      <w:r>
        <w:rPr>
          <w:b/>
          <w:color w:val="231F20"/>
          <w:spacing w:val="-8"/>
          <w:sz w:val="20"/>
        </w:rPr>
        <w:t xml:space="preserve"> </w:t>
      </w:r>
      <w:r>
        <w:rPr>
          <w:b/>
          <w:color w:val="231F20"/>
          <w:sz w:val="20"/>
        </w:rPr>
        <w:t>порядке!»</w:t>
      </w:r>
    </w:p>
    <w:p w:rsidR="00174D4D" w:rsidRDefault="00FB6206">
      <w:pPr>
        <w:pStyle w:val="a3"/>
        <w:spacing w:before="157" w:line="285" w:lineRule="auto"/>
        <w:ind w:left="170" w:firstLine="453"/>
      </w:pPr>
      <w:r>
        <w:rPr>
          <w:b/>
          <w:color w:val="231F20"/>
        </w:rPr>
        <w:t>Цель:</w:t>
      </w:r>
      <w:r>
        <w:rPr>
          <w:b/>
          <w:color w:val="231F20"/>
          <w:spacing w:val="8"/>
        </w:rPr>
        <w:t xml:space="preserve"> </w:t>
      </w:r>
      <w:r>
        <w:rPr>
          <w:color w:val="231F20"/>
        </w:rPr>
        <w:t>формирование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представлений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здоровье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как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одной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главных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ценностей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человеческой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жизни,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разучивание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упражнения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утренней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зарядки,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физкультминуток.</w:t>
      </w:r>
    </w:p>
    <w:p w:rsidR="00174D4D" w:rsidRDefault="00FB6206">
      <w:pPr>
        <w:pStyle w:val="5"/>
        <w:spacing w:line="232" w:lineRule="exact"/>
        <w:ind w:left="624"/>
      </w:pPr>
      <w:r>
        <w:rPr>
          <w:color w:val="231F20"/>
        </w:rPr>
        <w:t>Задачи:</w:t>
      </w:r>
    </w:p>
    <w:p w:rsidR="00174D4D" w:rsidRDefault="00FB6206">
      <w:pPr>
        <w:pStyle w:val="a3"/>
        <w:spacing w:before="44"/>
        <w:ind w:left="624"/>
      </w:pPr>
      <w:r>
        <w:rPr>
          <w:i/>
          <w:color w:val="231F20"/>
          <w:w w:val="103"/>
          <w:u w:val="single" w:color="231F20"/>
        </w:rPr>
        <w:t>Личностные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0"/>
        </w:rPr>
        <w:t xml:space="preserve"> </w:t>
      </w:r>
      <w:r>
        <w:rPr>
          <w:color w:val="231F20"/>
          <w:w w:val="107"/>
        </w:rPr>
        <w:t>с</w:t>
      </w:r>
      <w:r>
        <w:rPr>
          <w:color w:val="231F20"/>
          <w:spacing w:val="-1"/>
          <w:w w:val="107"/>
        </w:rPr>
        <w:t>т</w:t>
      </w:r>
      <w:r>
        <w:rPr>
          <w:color w:val="231F20"/>
          <w:w w:val="105"/>
        </w:rPr>
        <w:t>ановление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ценностного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отношения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-15"/>
        </w:rPr>
        <w:t xml:space="preserve"> </w:t>
      </w:r>
      <w:r>
        <w:rPr>
          <w:color w:val="231F20"/>
          <w:w w:val="105"/>
        </w:rPr>
        <w:t>укреплению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  <w:w w:val="101"/>
        </w:rPr>
        <w:t>з</w:t>
      </w:r>
      <w:r>
        <w:rPr>
          <w:color w:val="231F20"/>
          <w:w w:val="104"/>
        </w:rPr>
        <w:t>доровья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челове</w:t>
      </w:r>
      <w:r>
        <w:rPr>
          <w:color w:val="231F20"/>
          <w:spacing w:val="-1"/>
          <w:w w:val="104"/>
        </w:rPr>
        <w:t>к</w:t>
      </w:r>
      <w:r>
        <w:rPr>
          <w:color w:val="231F20"/>
          <w:w w:val="83"/>
        </w:rPr>
        <w:t>а.</w:t>
      </w:r>
    </w:p>
    <w:p w:rsidR="00174D4D" w:rsidRDefault="00FB6206">
      <w:pPr>
        <w:spacing w:before="44"/>
        <w:ind w:left="624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етапредметные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189"/>
        </w:numPr>
        <w:tabs>
          <w:tab w:val="left" w:pos="780"/>
        </w:tabs>
        <w:spacing w:before="44" w:line="285" w:lineRule="auto"/>
        <w:ind w:right="156" w:firstLine="453"/>
        <w:rPr>
          <w:sz w:val="20"/>
        </w:rPr>
      </w:pPr>
      <w:r>
        <w:rPr>
          <w:i/>
          <w:color w:val="231F20"/>
          <w:sz w:val="20"/>
        </w:rPr>
        <w:t>познавательные:</w:t>
      </w:r>
      <w:r>
        <w:rPr>
          <w:i/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составлять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небольшие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комплексы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упражнений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физкультминуток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утренней</w:t>
      </w:r>
      <w:r>
        <w:rPr>
          <w:color w:val="231F20"/>
          <w:spacing w:val="-57"/>
          <w:sz w:val="20"/>
        </w:rPr>
        <w:t xml:space="preserve"> </w:t>
      </w:r>
      <w:r>
        <w:rPr>
          <w:color w:val="231F20"/>
          <w:sz w:val="20"/>
        </w:rPr>
        <w:t>зарядки;</w:t>
      </w:r>
    </w:p>
    <w:p w:rsidR="00174D4D" w:rsidRDefault="00FB6206">
      <w:pPr>
        <w:pStyle w:val="a4"/>
        <w:numPr>
          <w:ilvl w:val="0"/>
          <w:numId w:val="189"/>
        </w:numPr>
        <w:tabs>
          <w:tab w:val="left" w:pos="777"/>
        </w:tabs>
        <w:spacing w:line="232" w:lineRule="exact"/>
        <w:ind w:left="776" w:hanging="153"/>
        <w:rPr>
          <w:sz w:val="20"/>
        </w:rPr>
      </w:pPr>
      <w:r>
        <w:rPr>
          <w:i/>
          <w:color w:val="231F20"/>
          <w:spacing w:val="-1"/>
          <w:sz w:val="20"/>
        </w:rPr>
        <w:t>коммуникативные:</w:t>
      </w:r>
      <w:r>
        <w:rPr>
          <w:i/>
          <w:color w:val="231F20"/>
          <w:spacing w:val="-20"/>
          <w:sz w:val="20"/>
        </w:rPr>
        <w:t xml:space="preserve"> </w:t>
      </w:r>
      <w:r>
        <w:rPr>
          <w:color w:val="231F20"/>
          <w:spacing w:val="-1"/>
          <w:sz w:val="20"/>
        </w:rPr>
        <w:t>учиться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1"/>
          <w:sz w:val="20"/>
        </w:rPr>
        <w:t>объяснять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другим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особенности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выполнения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комплекса</w:t>
      </w:r>
      <w:r>
        <w:rPr>
          <w:color w:val="231F20"/>
          <w:spacing w:val="-19"/>
          <w:sz w:val="20"/>
        </w:rPr>
        <w:t xml:space="preserve"> </w:t>
      </w:r>
      <w:r>
        <w:rPr>
          <w:color w:val="231F20"/>
          <w:sz w:val="20"/>
        </w:rPr>
        <w:t>упражнений;</w:t>
      </w:r>
    </w:p>
    <w:p w:rsidR="00174D4D" w:rsidRDefault="00FB6206">
      <w:pPr>
        <w:pStyle w:val="a4"/>
        <w:numPr>
          <w:ilvl w:val="0"/>
          <w:numId w:val="189"/>
        </w:numPr>
        <w:tabs>
          <w:tab w:val="left" w:pos="784"/>
        </w:tabs>
        <w:spacing w:before="43"/>
        <w:ind w:left="783" w:hanging="160"/>
        <w:rPr>
          <w:sz w:val="20"/>
        </w:rPr>
      </w:pPr>
      <w:r>
        <w:rPr>
          <w:i/>
          <w:color w:val="231F20"/>
          <w:sz w:val="20"/>
        </w:rPr>
        <w:t>регулятивные:</w:t>
      </w:r>
      <w:r>
        <w:rPr>
          <w:i/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определять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цели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на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занятие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с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помощью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учителя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планировать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действия.</w:t>
      </w:r>
    </w:p>
    <w:p w:rsidR="00174D4D" w:rsidRDefault="00FB6206">
      <w:pPr>
        <w:pStyle w:val="a3"/>
        <w:spacing w:before="44"/>
        <w:ind w:left="624"/>
      </w:pPr>
      <w:r>
        <w:rPr>
          <w:i/>
          <w:color w:val="231F20"/>
          <w:w w:val="102"/>
          <w:u w:val="single" w:color="231F20"/>
        </w:rPr>
        <w:t>Предметные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0"/>
        </w:rPr>
        <w:t xml:space="preserve"> </w:t>
      </w:r>
      <w:r>
        <w:rPr>
          <w:color w:val="231F20"/>
          <w:w w:val="110"/>
        </w:rPr>
        <w:t>о</w:t>
      </w:r>
      <w:r>
        <w:rPr>
          <w:color w:val="231F20"/>
          <w:spacing w:val="-1"/>
          <w:w w:val="110"/>
        </w:rPr>
        <w:t>с</w:t>
      </w:r>
      <w:r>
        <w:rPr>
          <w:color w:val="231F20"/>
          <w:w w:val="105"/>
        </w:rPr>
        <w:t>ознав</w:t>
      </w:r>
      <w:r>
        <w:rPr>
          <w:color w:val="231F20"/>
          <w:spacing w:val="-2"/>
          <w:w w:val="105"/>
        </w:rPr>
        <w:t>а</w:t>
      </w:r>
      <w:r>
        <w:rPr>
          <w:color w:val="231F20"/>
        </w:rPr>
        <w:t>ть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положительное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влияние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зарядки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на</w:t>
      </w:r>
      <w:r>
        <w:rPr>
          <w:color w:val="231F20"/>
          <w:spacing w:val="-15"/>
        </w:rPr>
        <w:t xml:space="preserve"> </w:t>
      </w:r>
      <w:r>
        <w:rPr>
          <w:color w:val="231F20"/>
          <w:w w:val="105"/>
        </w:rPr>
        <w:t>укрепление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  <w:w w:val="101"/>
        </w:rPr>
        <w:t>з</w:t>
      </w:r>
      <w:r>
        <w:rPr>
          <w:color w:val="231F20"/>
          <w:w w:val="99"/>
        </w:rPr>
        <w:t>доровья.</w:t>
      </w:r>
    </w:p>
    <w:p w:rsidR="00174D4D" w:rsidRDefault="00FB6206">
      <w:pPr>
        <w:spacing w:before="44"/>
        <w:ind w:left="624"/>
        <w:rPr>
          <w:sz w:val="20"/>
        </w:rPr>
      </w:pPr>
      <w:r>
        <w:rPr>
          <w:b/>
          <w:color w:val="231F20"/>
          <w:sz w:val="20"/>
        </w:rPr>
        <w:t>Формы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организации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занятия:</w:t>
      </w:r>
      <w:r>
        <w:rPr>
          <w:b/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индивидуальная,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групповая,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фронтальная.</w:t>
      </w:r>
    </w:p>
    <w:p w:rsidR="00174D4D" w:rsidRDefault="00FB6206">
      <w:pPr>
        <w:spacing w:before="44"/>
        <w:ind w:left="624"/>
        <w:rPr>
          <w:sz w:val="20"/>
        </w:rPr>
      </w:pPr>
      <w:r>
        <w:rPr>
          <w:b/>
          <w:color w:val="231F20"/>
          <w:sz w:val="20"/>
        </w:rPr>
        <w:t>Место</w:t>
      </w:r>
      <w:r>
        <w:rPr>
          <w:b/>
          <w:color w:val="231F20"/>
          <w:spacing w:val="7"/>
          <w:sz w:val="20"/>
        </w:rPr>
        <w:t xml:space="preserve"> </w:t>
      </w:r>
      <w:r>
        <w:rPr>
          <w:b/>
          <w:color w:val="231F20"/>
          <w:sz w:val="20"/>
        </w:rPr>
        <w:t>проведения:</w:t>
      </w:r>
      <w:r>
        <w:rPr>
          <w:b/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учебный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кабинет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класса.</w:t>
      </w:r>
    </w:p>
    <w:p w:rsidR="00174D4D" w:rsidRDefault="00FB6206">
      <w:pPr>
        <w:pStyle w:val="a3"/>
        <w:spacing w:before="48" w:line="290" w:lineRule="auto"/>
        <w:ind w:left="170" w:firstLine="453"/>
      </w:pPr>
      <w:r>
        <w:rPr>
          <w:b/>
          <w:color w:val="231F20"/>
        </w:rPr>
        <w:t>Оборудование:</w:t>
      </w:r>
      <w:r>
        <w:rPr>
          <w:b/>
          <w:color w:val="231F20"/>
          <w:spacing w:val="10"/>
        </w:rPr>
        <w:t xml:space="preserve"> </w:t>
      </w:r>
      <w:r>
        <w:rPr>
          <w:color w:val="231F20"/>
        </w:rPr>
        <w:t>компьютер,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проектор,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листочки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комплексом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упражнений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каждой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группы,</w:t>
      </w:r>
      <w:r>
        <w:rPr>
          <w:color w:val="231F20"/>
          <w:spacing w:val="-57"/>
        </w:rPr>
        <w:t xml:space="preserve"> </w:t>
      </w:r>
      <w:r>
        <w:rPr>
          <w:color w:val="231F20"/>
        </w:rPr>
        <w:t>листочки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создания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памятки,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карандаши,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ручки,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фотоаппарат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видеокамера.</w:t>
      </w:r>
    </w:p>
    <w:p w:rsidR="00174D4D" w:rsidRDefault="00174D4D">
      <w:pPr>
        <w:pStyle w:val="a3"/>
        <w:spacing w:before="10"/>
        <w:rPr>
          <w:sz w:val="22"/>
        </w:r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566"/>
        <w:gridCol w:w="2395"/>
        <w:gridCol w:w="3166"/>
        <w:gridCol w:w="3461"/>
      </w:tblGrid>
      <w:tr w:rsidR="00174D4D">
        <w:trPr>
          <w:trHeight w:val="509"/>
        </w:trPr>
        <w:tc>
          <w:tcPr>
            <w:tcW w:w="566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121" w:right="85" w:firstLine="57"/>
              <w:rPr>
                <w:b/>
                <w:sz w:val="18"/>
              </w:rPr>
            </w:pPr>
            <w:r>
              <w:rPr>
                <w:b/>
                <w:color w:val="231F20"/>
                <w:w w:val="120"/>
                <w:sz w:val="18"/>
              </w:rPr>
              <w:t>№</w:t>
            </w:r>
            <w:r>
              <w:rPr>
                <w:b/>
                <w:color w:val="231F20"/>
                <w:spacing w:val="-63"/>
                <w:w w:val="120"/>
                <w:sz w:val="18"/>
              </w:rPr>
              <w:t xml:space="preserve"> </w:t>
            </w:r>
            <w:r>
              <w:rPr>
                <w:b/>
                <w:color w:val="231F20"/>
                <w:spacing w:val="-1"/>
                <w:w w:val="115"/>
                <w:sz w:val="18"/>
              </w:rPr>
              <w:t>п/п</w:t>
            </w:r>
          </w:p>
        </w:tc>
        <w:tc>
          <w:tcPr>
            <w:tcW w:w="2395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650" w:right="526" w:hanging="97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Этапы занятия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его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</w:p>
        </w:tc>
        <w:tc>
          <w:tcPr>
            <w:tcW w:w="3166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537" w:right="516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педагога</w:t>
            </w:r>
          </w:p>
        </w:tc>
        <w:tc>
          <w:tcPr>
            <w:tcW w:w="3461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475" w:right="453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6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обучающихся</w:t>
            </w:r>
          </w:p>
        </w:tc>
      </w:tr>
      <w:tr w:rsidR="00174D4D">
        <w:trPr>
          <w:trHeight w:val="309"/>
        </w:trPr>
        <w:tc>
          <w:tcPr>
            <w:tcW w:w="566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2395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3166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3461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2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1709"/>
        </w:trPr>
        <w:tc>
          <w:tcPr>
            <w:tcW w:w="566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80" w:right="231"/>
              <w:rPr>
                <w:b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</w:t>
            </w:r>
            <w:r>
              <w:rPr>
                <w:i/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организационно-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мотивационный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177"/>
              </w:numPr>
              <w:tabs>
                <w:tab w:val="left" w:pos="203"/>
              </w:tabs>
              <w:spacing w:line="230" w:lineRule="auto"/>
              <w:ind w:right="147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создание психологиче-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ского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комфорта;</w:t>
            </w:r>
          </w:p>
          <w:p w:rsidR="00174D4D" w:rsidRDefault="00FB6206">
            <w:pPr>
              <w:pStyle w:val="TableParagraph"/>
              <w:numPr>
                <w:ilvl w:val="0"/>
                <w:numId w:val="177"/>
              </w:numPr>
              <w:tabs>
                <w:tab w:val="left" w:pos="203"/>
              </w:tabs>
              <w:spacing w:line="230" w:lineRule="auto"/>
              <w:ind w:right="182" w:firstLine="0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способствование фор-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мированию коммуника-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тивных</w:t>
            </w:r>
            <w:r>
              <w:rPr>
                <w:color w:val="231F20"/>
                <w:spacing w:val="-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умений</w:t>
            </w:r>
          </w:p>
        </w:tc>
        <w:tc>
          <w:tcPr>
            <w:tcW w:w="3166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176"/>
              </w:numPr>
              <w:tabs>
                <w:tab w:val="left" w:pos="203"/>
              </w:tabs>
              <w:spacing w:before="70" w:line="204" w:lineRule="exact"/>
              <w:ind w:left="202" w:hanging="123"/>
              <w:rPr>
                <w:sz w:val="18"/>
              </w:rPr>
            </w:pPr>
            <w:r>
              <w:rPr>
                <w:color w:val="231F20"/>
                <w:sz w:val="18"/>
              </w:rPr>
              <w:t>Показывает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картинку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кубка;</w:t>
            </w:r>
          </w:p>
          <w:p w:rsidR="00174D4D" w:rsidRDefault="00FB6206">
            <w:pPr>
              <w:pStyle w:val="TableParagraph"/>
              <w:numPr>
                <w:ilvl w:val="0"/>
                <w:numId w:val="176"/>
              </w:numPr>
              <w:tabs>
                <w:tab w:val="left" w:pos="203"/>
              </w:tabs>
              <w:spacing w:before="2" w:line="230" w:lineRule="auto"/>
              <w:ind w:right="73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задаёт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наводящие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вопросы: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«Что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это за предмет и что вы о нём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знаете? Кто из вас занимается в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спортивных секциях? Можно ли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этих ребят назвать спортсмена-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ми?»</w:t>
            </w:r>
          </w:p>
        </w:tc>
        <w:tc>
          <w:tcPr>
            <w:tcW w:w="3461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80" w:right="383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Рассказывают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кубке,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вручении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спортсменам-победителям.</w:t>
            </w:r>
          </w:p>
          <w:p w:rsidR="00174D4D" w:rsidRDefault="00FB6206">
            <w:pPr>
              <w:pStyle w:val="TableParagraph"/>
              <w:spacing w:line="201" w:lineRule="exact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Приводят</w:t>
            </w:r>
            <w:r>
              <w:rPr>
                <w:color w:val="231F20"/>
                <w:spacing w:val="3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разные</w:t>
            </w:r>
            <w:r>
              <w:rPr>
                <w:color w:val="231F20"/>
                <w:spacing w:val="3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суждения.</w:t>
            </w:r>
          </w:p>
        </w:tc>
      </w:tr>
      <w:tr w:rsidR="00174D4D">
        <w:trPr>
          <w:trHeight w:val="709"/>
        </w:trPr>
        <w:tc>
          <w:tcPr>
            <w:tcW w:w="9588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9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175"/>
              </w:numPr>
              <w:tabs>
                <w:tab w:val="left" w:pos="229"/>
              </w:tabs>
              <w:spacing w:line="200" w:lineRule="exact"/>
              <w:ind w:hanging="150"/>
              <w:rPr>
                <w:sz w:val="18"/>
              </w:rPr>
            </w:pPr>
            <w:r>
              <w:rPr>
                <w:color w:val="231F20"/>
                <w:sz w:val="18"/>
              </w:rPr>
              <w:t>позитивный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настрой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занятие;</w:t>
            </w:r>
          </w:p>
          <w:p w:rsidR="00174D4D" w:rsidRDefault="00FB6206">
            <w:pPr>
              <w:pStyle w:val="TableParagraph"/>
              <w:numPr>
                <w:ilvl w:val="0"/>
                <w:numId w:val="175"/>
              </w:numPr>
              <w:tabs>
                <w:tab w:val="left" w:pos="229"/>
              </w:tabs>
              <w:spacing w:line="204" w:lineRule="exact"/>
              <w:ind w:hanging="15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знакомство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значением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слова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«спортсмен».</w:t>
            </w:r>
          </w:p>
        </w:tc>
      </w:tr>
      <w:tr w:rsidR="00174D4D">
        <w:trPr>
          <w:trHeight w:val="1909"/>
        </w:trPr>
        <w:tc>
          <w:tcPr>
            <w:tcW w:w="566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80" w:right="70"/>
              <w:rPr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целеполагания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5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постановка цели, рас-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ширение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знаний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пользе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утренней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зарядки</w:t>
            </w:r>
          </w:p>
        </w:tc>
        <w:tc>
          <w:tcPr>
            <w:tcW w:w="3166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174"/>
              </w:numPr>
              <w:tabs>
                <w:tab w:val="left" w:pos="203"/>
              </w:tabs>
              <w:spacing w:before="76" w:line="230" w:lineRule="auto"/>
              <w:ind w:right="351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Просит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сформулировать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цель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трека;</w:t>
            </w:r>
          </w:p>
          <w:p w:rsidR="00174D4D" w:rsidRDefault="00FB6206">
            <w:pPr>
              <w:pStyle w:val="TableParagraph"/>
              <w:numPr>
                <w:ilvl w:val="0"/>
                <w:numId w:val="174"/>
              </w:numPr>
              <w:tabs>
                <w:tab w:val="left" w:pos="203"/>
              </w:tabs>
              <w:spacing w:line="230" w:lineRule="auto"/>
              <w:ind w:right="215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проводит обсуждение: Как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подготовиться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спортивным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ревнованиям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победить?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чего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начать,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посоветуемся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спортс-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меном;</w:t>
            </w:r>
          </w:p>
          <w:p w:rsidR="00174D4D" w:rsidRDefault="00FB6206">
            <w:pPr>
              <w:pStyle w:val="TableParagraph"/>
              <w:numPr>
                <w:ilvl w:val="0"/>
                <w:numId w:val="174"/>
              </w:numPr>
              <w:tabs>
                <w:tab w:val="left" w:pos="203"/>
              </w:tabs>
              <w:spacing w:line="230" w:lineRule="auto"/>
              <w:ind w:right="443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предлагает</w:t>
            </w:r>
            <w:r>
              <w:rPr>
                <w:color w:val="231F20"/>
                <w:spacing w:val="2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определить</w:t>
            </w:r>
            <w:r>
              <w:rPr>
                <w:color w:val="231F20"/>
                <w:spacing w:val="2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цель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занятия.</w:t>
            </w:r>
          </w:p>
        </w:tc>
        <w:tc>
          <w:tcPr>
            <w:tcW w:w="3461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81"/>
              <w:rPr>
                <w:sz w:val="18"/>
              </w:rPr>
            </w:pPr>
            <w:r>
              <w:rPr>
                <w:color w:val="231F20"/>
                <w:sz w:val="18"/>
              </w:rPr>
              <w:t>Предлагают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разные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варианты: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узнать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больше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спортсменах,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познакомить-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ся с разными </w:t>
            </w:r>
            <w:r>
              <w:rPr>
                <w:color w:val="231F20"/>
                <w:w w:val="105"/>
                <w:sz w:val="18"/>
              </w:rPr>
              <w:t>видами спорта, устро-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ить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спортивные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соревнования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др.</w:t>
            </w:r>
          </w:p>
          <w:p w:rsidR="00174D4D" w:rsidRDefault="00174D4D">
            <w:pPr>
              <w:pStyle w:val="TableParagraph"/>
              <w:rPr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1"/>
              <w:rPr>
                <w:sz w:val="18"/>
              </w:rPr>
            </w:pPr>
            <w:r>
              <w:rPr>
                <w:color w:val="231F20"/>
                <w:sz w:val="18"/>
              </w:rPr>
              <w:t>Ставят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цель: узнать,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какие упражне-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ния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следует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включать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 утреннюю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зарядк</w:t>
            </w:r>
            <w:r>
              <w:rPr>
                <w:color w:val="231F20"/>
                <w:spacing w:val="-14"/>
                <w:w w:val="103"/>
                <w:sz w:val="18"/>
              </w:rPr>
              <w:t>у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</w:tr>
      <w:tr w:rsidR="00174D4D">
        <w:trPr>
          <w:trHeight w:val="548"/>
        </w:trPr>
        <w:tc>
          <w:tcPr>
            <w:tcW w:w="9588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9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постановка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занятия.</w:t>
            </w:r>
          </w:p>
        </w:tc>
      </w:tr>
    </w:tbl>
    <w:p w:rsidR="00174D4D" w:rsidRDefault="00FB6206">
      <w:pPr>
        <w:pStyle w:val="1"/>
        <w:spacing w:before="71"/>
      </w:pPr>
      <w:r>
        <w:rPr>
          <w:color w:val="231F20"/>
        </w:rPr>
        <w:t>142</w:t>
      </w:r>
    </w:p>
    <w:p w:rsidR="00174D4D" w:rsidRDefault="00174D4D">
      <w:pPr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566"/>
        <w:gridCol w:w="2395"/>
        <w:gridCol w:w="3166"/>
        <w:gridCol w:w="3461"/>
      </w:tblGrid>
      <w:tr w:rsidR="00174D4D">
        <w:trPr>
          <w:trHeight w:val="309"/>
        </w:trPr>
        <w:tc>
          <w:tcPr>
            <w:tcW w:w="566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lastRenderedPageBreak/>
              <w:t>1</w:t>
            </w:r>
          </w:p>
        </w:tc>
        <w:tc>
          <w:tcPr>
            <w:tcW w:w="2395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3166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3461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2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3509"/>
        </w:trPr>
        <w:tc>
          <w:tcPr>
            <w:tcW w:w="566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80" w:right="243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организации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совместной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деятель-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ности</w:t>
            </w:r>
          </w:p>
          <w:p w:rsidR="00174D4D" w:rsidRDefault="00FB6206">
            <w:pPr>
              <w:pStyle w:val="TableParagraph"/>
              <w:spacing w:line="196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before="2" w:line="230" w:lineRule="auto"/>
              <w:ind w:left="80" w:right="5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 воспитание положи-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тельного отношения к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здоровому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образу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жизни;</w:t>
            </w:r>
          </w:p>
          <w:p w:rsidR="00174D4D" w:rsidRDefault="00FB6206">
            <w:pPr>
              <w:pStyle w:val="TableParagraph"/>
              <w:spacing w:line="230" w:lineRule="auto"/>
              <w:ind w:left="80" w:right="127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-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формирование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чувства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команды</w:t>
            </w:r>
          </w:p>
        </w:tc>
        <w:tc>
          <w:tcPr>
            <w:tcW w:w="3166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173"/>
              </w:numPr>
              <w:tabs>
                <w:tab w:val="left" w:pos="203"/>
              </w:tabs>
              <w:spacing w:before="66" w:line="204" w:lineRule="exact"/>
              <w:ind w:left="202" w:hanging="123"/>
              <w:rPr>
                <w:sz w:val="18"/>
              </w:rPr>
            </w:pPr>
            <w:r>
              <w:rPr>
                <w:color w:val="231F20"/>
                <w:sz w:val="18"/>
              </w:rPr>
              <w:t>Организует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работу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группах;</w:t>
            </w:r>
          </w:p>
          <w:p w:rsidR="00174D4D" w:rsidRDefault="00FB6206">
            <w:pPr>
              <w:pStyle w:val="TableParagraph"/>
              <w:numPr>
                <w:ilvl w:val="0"/>
                <w:numId w:val="173"/>
              </w:numPr>
              <w:tabs>
                <w:tab w:val="left" w:pos="203"/>
              </w:tabs>
              <w:spacing w:before="2" w:line="230" w:lineRule="auto"/>
              <w:ind w:right="408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фото- или видеосъемка со-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вместной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деятельности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детей.</w:t>
            </w:r>
          </w:p>
        </w:tc>
        <w:tc>
          <w:tcPr>
            <w:tcW w:w="3461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81" w:righ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Одна группа разучивает 2 упражне-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ния, предложенные педагогом, для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утренней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гимнастики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2</w:t>
            </w:r>
            <w:r>
              <w:rPr>
                <w:color w:val="231F20"/>
                <w:spacing w:val="-1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упражнения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 xml:space="preserve">подбирают самостоятельно; вторая </w:t>
            </w:r>
            <w:r>
              <w:rPr>
                <w:color w:val="231F20"/>
                <w:w w:val="125"/>
                <w:sz w:val="18"/>
              </w:rPr>
              <w:t>–</w:t>
            </w:r>
            <w:r>
              <w:rPr>
                <w:color w:val="231F20"/>
                <w:spacing w:val="-65"/>
                <w:w w:val="12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аналогично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готовит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упражнения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физкультминуток на уроке; третья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готовит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упражнения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физкультми-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нуток во время выполнения домаш-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него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задания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т.д.</w:t>
            </w:r>
          </w:p>
          <w:p w:rsidR="00174D4D" w:rsidRDefault="00FB6206">
            <w:pPr>
              <w:pStyle w:val="TableParagraph"/>
              <w:spacing w:line="230" w:lineRule="auto"/>
              <w:ind w:left="81" w:right="8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После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подготовки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показывает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 разучивает упражнения со всем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классом.</w:t>
            </w:r>
          </w:p>
          <w:p w:rsidR="00174D4D" w:rsidRDefault="00FB6206">
            <w:pPr>
              <w:pStyle w:val="TableParagraph"/>
              <w:spacing w:line="230" w:lineRule="auto"/>
              <w:ind w:left="81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Группы показывают на уроках, </w:t>
            </w:r>
            <w:r>
              <w:rPr>
                <w:color w:val="231F20"/>
                <w:w w:val="105"/>
                <w:sz w:val="18"/>
              </w:rPr>
              <w:t>пере-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менах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мини-зарядки,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физкультминут-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ки,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которые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разучили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или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составили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сами.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Устанавливать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очередность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проведения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физкультминуток.</w:t>
            </w:r>
          </w:p>
        </w:tc>
      </w:tr>
      <w:tr w:rsidR="00174D4D">
        <w:trPr>
          <w:trHeight w:val="509"/>
        </w:trPr>
        <w:tc>
          <w:tcPr>
            <w:tcW w:w="9588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2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выполнение</w:t>
            </w:r>
            <w:r>
              <w:rPr>
                <w:color w:val="231F20"/>
                <w:spacing w:val="2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разученных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упражнений.</w:t>
            </w:r>
          </w:p>
        </w:tc>
      </w:tr>
      <w:tr w:rsidR="00174D4D">
        <w:trPr>
          <w:trHeight w:val="2109"/>
        </w:trPr>
        <w:tc>
          <w:tcPr>
            <w:tcW w:w="566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4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127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Этап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рефлексии,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обсуж-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дение результатов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Задача этапа: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подведение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итогов</w:t>
            </w:r>
          </w:p>
        </w:tc>
        <w:tc>
          <w:tcPr>
            <w:tcW w:w="3166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172"/>
              </w:numPr>
              <w:tabs>
                <w:tab w:val="left" w:pos="203"/>
              </w:tabs>
              <w:spacing w:before="72" w:line="230" w:lineRule="auto"/>
              <w:ind w:right="217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Предлагает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вспомнить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цель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нятия, оценить ее достижение;</w:t>
            </w:r>
          </w:p>
          <w:p w:rsidR="00174D4D" w:rsidRDefault="00FB6206">
            <w:pPr>
              <w:pStyle w:val="TableParagraph"/>
              <w:numPr>
                <w:ilvl w:val="0"/>
                <w:numId w:val="172"/>
              </w:numPr>
              <w:tabs>
                <w:tab w:val="left" w:pos="203"/>
              </w:tabs>
              <w:spacing w:line="230" w:lineRule="auto"/>
              <w:ind w:right="260" w:firstLine="0"/>
              <w:rPr>
                <w:i/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работу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символом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трека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чек-листом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(объясняет,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как работать с чек-листом и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что после каждого занятия в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чек-листе будет появляться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новый</w:t>
            </w:r>
            <w:r>
              <w:rPr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пункт);</w:t>
            </w:r>
          </w:p>
          <w:p w:rsidR="00174D4D" w:rsidRDefault="00FB6206">
            <w:pPr>
              <w:pStyle w:val="TableParagraph"/>
              <w:numPr>
                <w:ilvl w:val="0"/>
                <w:numId w:val="172"/>
              </w:numPr>
              <w:tabs>
                <w:tab w:val="left" w:pos="203"/>
              </w:tabs>
              <w:spacing w:line="230" w:lineRule="auto"/>
              <w:ind w:right="211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размещает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первый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пункт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чек-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листе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«Я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сделал(а)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зарядку».</w:t>
            </w:r>
          </w:p>
        </w:tc>
        <w:tc>
          <w:tcPr>
            <w:tcW w:w="3461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1" w:right="186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Рассказывают о важности выполне-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ния зарядки, оценивают свои успехи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занятии.</w:t>
            </w:r>
          </w:p>
          <w:p w:rsidR="00174D4D" w:rsidRDefault="00FB6206">
            <w:pPr>
              <w:pStyle w:val="TableParagraph"/>
              <w:spacing w:line="230" w:lineRule="auto"/>
              <w:ind w:left="81"/>
              <w:rPr>
                <w:sz w:val="18"/>
              </w:rPr>
            </w:pPr>
            <w:r>
              <w:rPr>
                <w:color w:val="231F20"/>
                <w:sz w:val="18"/>
              </w:rPr>
              <w:t>Создают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памятку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 упражнениями.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Желающие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забирают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её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домой,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крепляют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1"/>
                <w:sz w:val="18"/>
              </w:rPr>
              <w:t>че</w:t>
            </w:r>
            <w:r>
              <w:rPr>
                <w:color w:val="231F20"/>
                <w:spacing w:val="-9"/>
                <w:w w:val="101"/>
                <w:sz w:val="18"/>
              </w:rPr>
              <w:t>к</w:t>
            </w:r>
            <w:r>
              <w:rPr>
                <w:color w:val="231F20"/>
                <w:w w:val="106"/>
                <w:sz w:val="18"/>
              </w:rPr>
              <w:t>-лист</w:t>
            </w:r>
            <w:r>
              <w:rPr>
                <w:color w:val="231F20"/>
                <w:spacing w:val="-14"/>
                <w:w w:val="106"/>
                <w:sz w:val="18"/>
              </w:rPr>
              <w:t>у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</w:tr>
      <w:tr w:rsidR="00174D4D">
        <w:trPr>
          <w:trHeight w:val="509"/>
        </w:trPr>
        <w:tc>
          <w:tcPr>
            <w:tcW w:w="9588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–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заполнение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чек-листа.</w:t>
            </w:r>
          </w:p>
        </w:tc>
      </w:tr>
      <w:tr w:rsidR="00174D4D">
        <w:trPr>
          <w:trHeight w:val="1109"/>
        </w:trPr>
        <w:tc>
          <w:tcPr>
            <w:tcW w:w="566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275"/>
              <w:rPr>
                <w:b/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 xml:space="preserve">Эмоциональное </w:t>
            </w:r>
            <w:r>
              <w:rPr>
                <w:i/>
                <w:color w:val="231F20"/>
                <w:w w:val="105"/>
                <w:sz w:val="18"/>
              </w:rPr>
              <w:t>завер-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шение  занятия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30" w:lineRule="auto"/>
              <w:ind w:left="80" w:right="16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позитивное завершение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</w:t>
            </w:r>
          </w:p>
        </w:tc>
        <w:tc>
          <w:tcPr>
            <w:tcW w:w="3166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1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Организует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выступления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детей,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занимающихся в спортивных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секциях.</w:t>
            </w:r>
          </w:p>
        </w:tc>
        <w:tc>
          <w:tcPr>
            <w:tcW w:w="3461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Выступление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1-2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детей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спортив-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ными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номерами.</w:t>
            </w:r>
          </w:p>
        </w:tc>
      </w:tr>
      <w:tr w:rsidR="00174D4D">
        <w:trPr>
          <w:trHeight w:val="509"/>
        </w:trPr>
        <w:tc>
          <w:tcPr>
            <w:tcW w:w="9588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желание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заниматься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спортивных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секциях.</w:t>
            </w:r>
          </w:p>
        </w:tc>
      </w:tr>
    </w:tbl>
    <w:p w:rsidR="00174D4D" w:rsidRDefault="00FB6206">
      <w:pPr>
        <w:pStyle w:val="a3"/>
        <w:rPr>
          <w:rFonts w:ascii="Tahoma"/>
        </w:rPr>
      </w:pPr>
      <w:r>
        <w:rPr>
          <w:noProof/>
          <w:lang w:eastAsia="ru-RU"/>
        </w:rPr>
        <w:drawing>
          <wp:anchor distT="0" distB="0" distL="0" distR="0" simplePos="0" relativeHeight="251654144" behindDoc="1" locked="0" layoutInCell="1" allowOverlap="1">
            <wp:simplePos x="0" y="0"/>
            <wp:positionH relativeFrom="page">
              <wp:posOffset>4215663</wp:posOffset>
            </wp:positionH>
            <wp:positionV relativeFrom="page">
              <wp:posOffset>1716781</wp:posOffset>
            </wp:positionV>
            <wp:extent cx="3344341" cy="8648323"/>
            <wp:effectExtent l="0" t="0" r="0" b="0"/>
            <wp:wrapNone/>
            <wp:docPr id="23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3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4341" cy="8648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4D4D" w:rsidRDefault="00174D4D">
      <w:pPr>
        <w:pStyle w:val="a3"/>
        <w:spacing w:before="1"/>
        <w:rPr>
          <w:rFonts w:ascii="Tahoma"/>
          <w:sz w:val="17"/>
        </w:rPr>
      </w:pPr>
    </w:p>
    <w:p w:rsidR="00174D4D" w:rsidRDefault="00FB6206">
      <w:pPr>
        <w:pStyle w:val="5"/>
        <w:spacing w:before="100"/>
        <w:ind w:right="94"/>
        <w:jc w:val="center"/>
      </w:pPr>
      <w:r>
        <w:rPr>
          <w:color w:val="231F20"/>
        </w:rPr>
        <w:t>Занятие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«Должен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быть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режим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дня»</w:t>
      </w:r>
    </w:p>
    <w:p w:rsidR="00174D4D" w:rsidRDefault="00FB6206">
      <w:pPr>
        <w:pStyle w:val="a3"/>
        <w:spacing w:before="162" w:line="290" w:lineRule="auto"/>
        <w:ind w:left="113" w:firstLine="453"/>
      </w:pPr>
      <w:r>
        <w:rPr>
          <w:b/>
          <w:color w:val="231F20"/>
          <w:spacing w:val="-2"/>
          <w:w w:val="105"/>
        </w:rPr>
        <w:t>Цель:</w:t>
      </w:r>
      <w:r>
        <w:rPr>
          <w:b/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становление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обучающимися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ценностного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отношения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к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здоровому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1"/>
          <w:w w:val="105"/>
        </w:rPr>
        <w:t>образу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1"/>
          <w:w w:val="105"/>
        </w:rPr>
        <w:t>жизни,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состав-</w:t>
      </w:r>
      <w:r>
        <w:rPr>
          <w:color w:val="231F20"/>
          <w:w w:val="105"/>
        </w:rPr>
        <w:t xml:space="preserve"> ление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режима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дня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школьника.</w:t>
      </w:r>
    </w:p>
    <w:p w:rsidR="00174D4D" w:rsidRDefault="00FB6206">
      <w:pPr>
        <w:pStyle w:val="5"/>
        <w:spacing w:line="230" w:lineRule="exact"/>
        <w:ind w:left="567"/>
      </w:pPr>
      <w:r>
        <w:rPr>
          <w:color w:val="231F20"/>
        </w:rPr>
        <w:t>Задачи:</w:t>
      </w:r>
    </w:p>
    <w:p w:rsidR="00174D4D" w:rsidRDefault="00FB6206">
      <w:pPr>
        <w:pStyle w:val="a3"/>
        <w:spacing w:before="47"/>
        <w:ind w:left="567"/>
      </w:pPr>
      <w:r>
        <w:rPr>
          <w:i/>
          <w:color w:val="231F20"/>
          <w:w w:val="103"/>
          <w:u w:val="single" w:color="231F20"/>
        </w:rPr>
        <w:t>Личностные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0"/>
        </w:rPr>
        <w:t xml:space="preserve"> </w:t>
      </w:r>
      <w:r>
        <w:rPr>
          <w:color w:val="231F20"/>
          <w:w w:val="104"/>
        </w:rPr>
        <w:t>овладение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ценностным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смыслом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понятия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«режим</w:t>
      </w:r>
      <w:r>
        <w:rPr>
          <w:color w:val="231F20"/>
          <w:spacing w:val="-10"/>
        </w:rPr>
        <w:t xml:space="preserve"> </w:t>
      </w:r>
      <w:r>
        <w:rPr>
          <w:color w:val="231F20"/>
          <w:w w:val="95"/>
        </w:rPr>
        <w:t>дня».</w:t>
      </w:r>
    </w:p>
    <w:p w:rsidR="00174D4D" w:rsidRDefault="00FB6206">
      <w:pPr>
        <w:spacing w:before="48"/>
        <w:ind w:left="567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етапредметные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171"/>
        </w:numPr>
        <w:tabs>
          <w:tab w:val="left" w:pos="731"/>
        </w:tabs>
        <w:spacing w:before="48" w:line="290" w:lineRule="auto"/>
        <w:ind w:right="207" w:firstLine="453"/>
        <w:rPr>
          <w:sz w:val="20"/>
        </w:rPr>
      </w:pPr>
      <w:r>
        <w:rPr>
          <w:i/>
          <w:color w:val="231F20"/>
          <w:w w:val="105"/>
          <w:sz w:val="20"/>
        </w:rPr>
        <w:t>познавательные:</w:t>
      </w:r>
      <w:r>
        <w:rPr>
          <w:i/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сравнивать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выполнение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режима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установленными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правилами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здорового</w:t>
      </w:r>
      <w:r>
        <w:rPr>
          <w:color w:val="231F20"/>
          <w:spacing w:val="-6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образа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жизни;</w:t>
      </w:r>
    </w:p>
    <w:p w:rsidR="00174D4D" w:rsidRDefault="00FB6206">
      <w:pPr>
        <w:pStyle w:val="a4"/>
        <w:numPr>
          <w:ilvl w:val="0"/>
          <w:numId w:val="171"/>
        </w:numPr>
        <w:tabs>
          <w:tab w:val="left" w:pos="735"/>
        </w:tabs>
        <w:spacing w:line="290" w:lineRule="auto"/>
        <w:ind w:right="210" w:firstLine="453"/>
        <w:rPr>
          <w:sz w:val="20"/>
        </w:rPr>
      </w:pPr>
      <w:r>
        <w:rPr>
          <w:i/>
          <w:color w:val="231F20"/>
          <w:w w:val="105"/>
          <w:sz w:val="20"/>
        </w:rPr>
        <w:t>коммуникативные:</w:t>
      </w:r>
      <w:r>
        <w:rPr>
          <w:i/>
          <w:color w:val="231F20"/>
          <w:spacing w:val="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осваивать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правила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работы</w:t>
      </w:r>
      <w:r>
        <w:rPr>
          <w:color w:val="231F20"/>
          <w:spacing w:val="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группе,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высказывать</w:t>
      </w:r>
      <w:r>
        <w:rPr>
          <w:color w:val="231F20"/>
          <w:spacing w:val="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свою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точку</w:t>
      </w:r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зрения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6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пытаться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её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обосновать;</w:t>
      </w:r>
    </w:p>
    <w:p w:rsidR="00174D4D" w:rsidRDefault="00FB6206">
      <w:pPr>
        <w:pStyle w:val="a4"/>
        <w:numPr>
          <w:ilvl w:val="0"/>
          <w:numId w:val="171"/>
        </w:numPr>
        <w:tabs>
          <w:tab w:val="left" w:pos="727"/>
        </w:tabs>
        <w:spacing w:line="230" w:lineRule="exact"/>
        <w:ind w:left="726" w:hanging="160"/>
        <w:rPr>
          <w:sz w:val="20"/>
        </w:rPr>
      </w:pPr>
      <w:r>
        <w:rPr>
          <w:i/>
          <w:color w:val="231F20"/>
          <w:sz w:val="20"/>
        </w:rPr>
        <w:t>регулятивные:</w:t>
      </w:r>
      <w:r>
        <w:rPr>
          <w:i/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правильно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распределять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время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на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работу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отдых.</w:t>
      </w:r>
    </w:p>
    <w:p w:rsidR="00174D4D" w:rsidRDefault="00FB6206">
      <w:pPr>
        <w:pStyle w:val="a3"/>
        <w:spacing w:before="46" w:line="290" w:lineRule="auto"/>
        <w:ind w:left="113" w:firstLine="453"/>
      </w:pPr>
      <w:r>
        <w:rPr>
          <w:i/>
          <w:color w:val="231F20"/>
          <w:spacing w:val="-1"/>
          <w:w w:val="101"/>
          <w:u w:val="single" w:color="231F20"/>
        </w:rPr>
        <w:t>Предметные</w:t>
      </w:r>
      <w:r>
        <w:rPr>
          <w:i/>
          <w:color w:val="231F20"/>
          <w:w w:val="49"/>
        </w:rPr>
        <w:t>:</w:t>
      </w:r>
      <w:r>
        <w:rPr>
          <w:i/>
          <w:color w:val="231F20"/>
          <w:spacing w:val="-14"/>
        </w:rPr>
        <w:t xml:space="preserve"> </w:t>
      </w:r>
      <w:r>
        <w:rPr>
          <w:color w:val="231F20"/>
          <w:spacing w:val="-1"/>
          <w:w w:val="102"/>
        </w:rPr>
        <w:t>приводит</w:t>
      </w:r>
      <w:r>
        <w:rPr>
          <w:color w:val="231F20"/>
          <w:w w:val="102"/>
        </w:rPr>
        <w:t>ь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103"/>
        </w:rPr>
        <w:t>пример</w:t>
      </w:r>
      <w:r>
        <w:rPr>
          <w:color w:val="231F20"/>
          <w:w w:val="103"/>
        </w:rPr>
        <w:t>ы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103"/>
        </w:rPr>
        <w:t>основны</w:t>
      </w:r>
      <w:r>
        <w:rPr>
          <w:color w:val="231F20"/>
          <w:w w:val="103"/>
        </w:rPr>
        <w:t>х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дневны</w:t>
      </w:r>
      <w:r>
        <w:rPr>
          <w:color w:val="231F20"/>
        </w:rPr>
        <w:t>х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101"/>
        </w:rPr>
        <w:t>де</w:t>
      </w:r>
      <w:r>
        <w:rPr>
          <w:color w:val="231F20"/>
          <w:w w:val="101"/>
        </w:rPr>
        <w:t>л</w:t>
      </w:r>
      <w:r>
        <w:rPr>
          <w:color w:val="231F20"/>
          <w:spacing w:val="-14"/>
        </w:rPr>
        <w:t xml:space="preserve"> </w:t>
      </w:r>
      <w:r>
        <w:rPr>
          <w:color w:val="231F20"/>
          <w:w w:val="102"/>
        </w:rPr>
        <w:t>и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и</w:t>
      </w:r>
      <w:r>
        <w:rPr>
          <w:color w:val="231F20"/>
        </w:rPr>
        <w:t>х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104"/>
        </w:rPr>
        <w:t>распределени</w:t>
      </w:r>
      <w:r>
        <w:rPr>
          <w:color w:val="231F20"/>
          <w:w w:val="104"/>
        </w:rPr>
        <w:t>я</w:t>
      </w:r>
      <w:r>
        <w:rPr>
          <w:color w:val="231F20"/>
          <w:spacing w:val="-14"/>
        </w:rPr>
        <w:t xml:space="preserve"> </w:t>
      </w:r>
      <w:r>
        <w:rPr>
          <w:color w:val="231F20"/>
          <w:w w:val="102"/>
        </w:rPr>
        <w:t>в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102"/>
        </w:rPr>
        <w:t>индивид</w:t>
      </w:r>
      <w:r>
        <w:rPr>
          <w:color w:val="231F20"/>
          <w:spacing w:val="-4"/>
          <w:w w:val="102"/>
        </w:rPr>
        <w:t>у</w:t>
      </w:r>
      <w:r>
        <w:rPr>
          <w:color w:val="231F20"/>
          <w:spacing w:val="-1"/>
          <w:w w:val="102"/>
        </w:rPr>
        <w:t xml:space="preserve">альном </w:t>
      </w:r>
      <w:r>
        <w:rPr>
          <w:color w:val="231F20"/>
        </w:rPr>
        <w:t>режиме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дня.</w:t>
      </w:r>
    </w:p>
    <w:p w:rsidR="00174D4D" w:rsidRDefault="00FB6206">
      <w:pPr>
        <w:spacing w:line="230" w:lineRule="exact"/>
        <w:ind w:left="567"/>
        <w:rPr>
          <w:sz w:val="20"/>
        </w:rPr>
      </w:pPr>
      <w:r>
        <w:rPr>
          <w:b/>
          <w:color w:val="231F20"/>
          <w:sz w:val="20"/>
        </w:rPr>
        <w:t>Формы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организации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занятия:</w:t>
      </w:r>
      <w:r>
        <w:rPr>
          <w:b/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индивидуальная,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групповая,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фронтальная.</w:t>
      </w:r>
    </w:p>
    <w:p w:rsidR="00174D4D" w:rsidRDefault="00FB6206">
      <w:pPr>
        <w:spacing w:before="47"/>
        <w:ind w:left="567"/>
        <w:jc w:val="both"/>
        <w:rPr>
          <w:sz w:val="20"/>
        </w:rPr>
      </w:pPr>
      <w:r>
        <w:rPr>
          <w:b/>
          <w:color w:val="231F20"/>
          <w:sz w:val="20"/>
        </w:rPr>
        <w:t>Место</w:t>
      </w:r>
      <w:r>
        <w:rPr>
          <w:b/>
          <w:color w:val="231F20"/>
          <w:spacing w:val="6"/>
          <w:sz w:val="20"/>
        </w:rPr>
        <w:t xml:space="preserve"> </w:t>
      </w:r>
      <w:r>
        <w:rPr>
          <w:b/>
          <w:color w:val="231F20"/>
          <w:sz w:val="20"/>
        </w:rPr>
        <w:t>проведения:</w:t>
      </w:r>
      <w:r>
        <w:rPr>
          <w:b/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учебный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кабинет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класса.</w:t>
      </w:r>
    </w:p>
    <w:p w:rsidR="00174D4D" w:rsidRDefault="00FB6206">
      <w:pPr>
        <w:pStyle w:val="a3"/>
        <w:spacing w:before="48" w:line="290" w:lineRule="auto"/>
        <w:ind w:left="113" w:right="203" w:firstLine="453"/>
        <w:jc w:val="both"/>
      </w:pPr>
      <w:r>
        <w:rPr>
          <w:b/>
          <w:color w:val="231F20"/>
        </w:rPr>
        <w:t xml:space="preserve">Оборудование: </w:t>
      </w:r>
      <w:r>
        <w:rPr>
          <w:color w:val="231F20"/>
        </w:rPr>
        <w:t>компьютер, проектор, мультфильм «Нехочуха», листочки для анкетирования,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листочки с заданиями к игре «Победа над Великим Нехочухой», картинки с изображением деятель-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ности детей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составления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режима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дня,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карандаши,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ручки, фотоаппарат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вид</w:t>
      </w:r>
      <w:r>
        <w:rPr>
          <w:color w:val="231F20"/>
        </w:rPr>
        <w:t>еокамера.</w:t>
      </w:r>
    </w:p>
    <w:p w:rsidR="00174D4D" w:rsidRDefault="00FB6206">
      <w:pPr>
        <w:pStyle w:val="1"/>
        <w:spacing w:before="93"/>
        <w:ind w:left="0" w:right="170"/>
        <w:jc w:val="right"/>
      </w:pPr>
      <w:r>
        <w:rPr>
          <w:color w:val="231F20"/>
        </w:rPr>
        <w:t>143</w:t>
      </w:r>
    </w:p>
    <w:p w:rsidR="00174D4D" w:rsidRDefault="00174D4D">
      <w:pPr>
        <w:jc w:val="right"/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521"/>
        <w:gridCol w:w="2217"/>
        <w:gridCol w:w="4205"/>
        <w:gridCol w:w="2619"/>
      </w:tblGrid>
      <w:tr w:rsidR="00174D4D">
        <w:trPr>
          <w:trHeight w:val="509"/>
        </w:trPr>
        <w:tc>
          <w:tcPr>
            <w:tcW w:w="521" w:type="dxa"/>
            <w:shd w:val="clear" w:color="auto" w:fill="5BCBF5"/>
          </w:tcPr>
          <w:p w:rsidR="00174D4D" w:rsidRDefault="00FB6206">
            <w:pPr>
              <w:pStyle w:val="TableParagraph"/>
              <w:spacing w:before="73" w:line="230" w:lineRule="auto"/>
              <w:ind w:left="98" w:right="63" w:firstLine="57"/>
              <w:rPr>
                <w:b/>
                <w:sz w:val="18"/>
              </w:rPr>
            </w:pPr>
            <w:r>
              <w:rPr>
                <w:b/>
                <w:color w:val="231F20"/>
                <w:w w:val="120"/>
                <w:sz w:val="18"/>
              </w:rPr>
              <w:lastRenderedPageBreak/>
              <w:t>№</w:t>
            </w:r>
            <w:r>
              <w:rPr>
                <w:b/>
                <w:color w:val="231F20"/>
                <w:spacing w:val="-63"/>
                <w:w w:val="120"/>
                <w:sz w:val="18"/>
              </w:rPr>
              <w:t xml:space="preserve"> </w:t>
            </w:r>
            <w:r>
              <w:rPr>
                <w:b/>
                <w:color w:val="231F20"/>
                <w:spacing w:val="-1"/>
                <w:w w:val="115"/>
                <w:sz w:val="18"/>
              </w:rPr>
              <w:t>п/п</w:t>
            </w:r>
          </w:p>
        </w:tc>
        <w:tc>
          <w:tcPr>
            <w:tcW w:w="2217" w:type="dxa"/>
            <w:shd w:val="clear" w:color="auto" w:fill="5BCBF5"/>
          </w:tcPr>
          <w:p w:rsidR="00174D4D" w:rsidRDefault="00FB6206">
            <w:pPr>
              <w:pStyle w:val="TableParagraph"/>
              <w:spacing w:before="73" w:line="230" w:lineRule="auto"/>
              <w:ind w:left="561" w:right="437" w:hanging="97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Этапы занятия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его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</w:p>
        </w:tc>
        <w:tc>
          <w:tcPr>
            <w:tcW w:w="4205" w:type="dxa"/>
            <w:shd w:val="clear" w:color="auto" w:fill="5BCBF5"/>
          </w:tcPr>
          <w:p w:rsidR="00174D4D" w:rsidRDefault="00FB6206">
            <w:pPr>
              <w:pStyle w:val="TableParagraph"/>
              <w:spacing w:before="166"/>
              <w:ind w:left="1055" w:right="1036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педагога</w:t>
            </w:r>
          </w:p>
        </w:tc>
        <w:tc>
          <w:tcPr>
            <w:tcW w:w="2619" w:type="dxa"/>
            <w:shd w:val="clear" w:color="auto" w:fill="5BCBF5"/>
          </w:tcPr>
          <w:p w:rsidR="00174D4D" w:rsidRDefault="00FB6206">
            <w:pPr>
              <w:pStyle w:val="TableParagraph"/>
              <w:spacing w:before="73" w:line="230" w:lineRule="auto"/>
              <w:ind w:left="700" w:right="669" w:hanging="1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обучающихся</w:t>
            </w:r>
          </w:p>
        </w:tc>
      </w:tr>
      <w:tr w:rsidR="00174D4D">
        <w:trPr>
          <w:trHeight w:val="309"/>
        </w:trPr>
        <w:tc>
          <w:tcPr>
            <w:tcW w:w="521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2217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4205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2619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1909"/>
        </w:trPr>
        <w:tc>
          <w:tcPr>
            <w:tcW w:w="521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2217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80" w:right="28"/>
              <w:rPr>
                <w:b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организационно-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мотивационный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170"/>
              </w:numPr>
              <w:tabs>
                <w:tab w:val="left" w:pos="202"/>
              </w:tabs>
              <w:spacing w:line="230" w:lineRule="auto"/>
              <w:ind w:right="338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формирование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общего </w:t>
            </w:r>
            <w:r>
              <w:rPr>
                <w:color w:val="231F20"/>
                <w:w w:val="105"/>
                <w:sz w:val="18"/>
              </w:rPr>
              <w:t>позитивного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настроя;</w:t>
            </w:r>
          </w:p>
          <w:p w:rsidR="00174D4D" w:rsidRDefault="00FB6206">
            <w:pPr>
              <w:pStyle w:val="TableParagraph"/>
              <w:numPr>
                <w:ilvl w:val="0"/>
                <w:numId w:val="170"/>
              </w:numPr>
              <w:tabs>
                <w:tab w:val="left" w:pos="201"/>
              </w:tabs>
              <w:spacing w:line="230" w:lineRule="auto"/>
              <w:ind w:right="150" w:firstLine="0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проявление социаль-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активности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обуча-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ющихся</w:t>
            </w:r>
          </w:p>
        </w:tc>
        <w:tc>
          <w:tcPr>
            <w:tcW w:w="4205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169"/>
              </w:numPr>
              <w:tabs>
                <w:tab w:val="left" w:pos="202"/>
              </w:tabs>
              <w:spacing w:before="73" w:line="230" w:lineRule="auto"/>
              <w:ind w:right="353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Предлагает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ребятам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провести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для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класса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комплекс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зарядки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дома;</w:t>
            </w:r>
          </w:p>
          <w:p w:rsidR="00174D4D" w:rsidRDefault="00FB6206">
            <w:pPr>
              <w:pStyle w:val="TableParagraph"/>
              <w:numPr>
                <w:ilvl w:val="0"/>
                <w:numId w:val="169"/>
              </w:numPr>
              <w:tabs>
                <w:tab w:val="left" w:pos="202"/>
              </w:tabs>
              <w:spacing w:line="230" w:lineRule="auto"/>
              <w:ind w:right="220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задаёт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вопрос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«Что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ещё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поможет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укрепить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здоровье?».</w:t>
            </w:r>
          </w:p>
        </w:tc>
        <w:tc>
          <w:tcPr>
            <w:tcW w:w="2619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79" w:right="4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Желающий проводит за-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рядку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вместе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однокласс-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никами.</w:t>
            </w:r>
          </w:p>
          <w:p w:rsidR="00174D4D" w:rsidRDefault="00FB6206">
            <w:pPr>
              <w:pStyle w:val="TableParagraph"/>
              <w:spacing w:line="230" w:lineRule="auto"/>
              <w:ind w:left="79" w:right="48"/>
              <w:rPr>
                <w:sz w:val="18"/>
              </w:rPr>
            </w:pPr>
            <w:r>
              <w:rPr>
                <w:color w:val="231F20"/>
                <w:sz w:val="18"/>
              </w:rPr>
              <w:t>Обмениваются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мнениями: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закаливание,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гигиенические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навыки, занятие спортом,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прогулки на свежем воз-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духе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др.</w:t>
            </w:r>
          </w:p>
        </w:tc>
      </w:tr>
      <w:tr w:rsidR="00174D4D">
        <w:trPr>
          <w:trHeight w:val="509"/>
        </w:trPr>
        <w:tc>
          <w:tcPr>
            <w:tcW w:w="9562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6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позитивный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занятие.</w:t>
            </w:r>
          </w:p>
        </w:tc>
      </w:tr>
      <w:tr w:rsidR="00174D4D">
        <w:trPr>
          <w:trHeight w:val="2509"/>
        </w:trPr>
        <w:tc>
          <w:tcPr>
            <w:tcW w:w="521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2217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80" w:right="249"/>
              <w:rPr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>Этап целеполагания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Задача этапа: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постановка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цели</w:t>
            </w:r>
          </w:p>
        </w:tc>
        <w:tc>
          <w:tcPr>
            <w:tcW w:w="4205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168"/>
              </w:numPr>
              <w:tabs>
                <w:tab w:val="left" w:pos="202"/>
              </w:tabs>
              <w:spacing w:before="73" w:line="230" w:lineRule="auto"/>
              <w:ind w:right="112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Предлагает разгадать ребус, который по-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может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определить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тему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занятия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(для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состав-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ления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ребуса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педагог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может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воспользоваться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генератором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ребусов);</w:t>
            </w:r>
          </w:p>
          <w:p w:rsidR="00174D4D" w:rsidRDefault="00FB6206">
            <w:pPr>
              <w:pStyle w:val="TableParagraph"/>
              <w:numPr>
                <w:ilvl w:val="0"/>
                <w:numId w:val="168"/>
              </w:numPr>
              <w:tabs>
                <w:tab w:val="left" w:pos="202"/>
              </w:tabs>
              <w:spacing w:line="195" w:lineRule="exact"/>
              <w:ind w:left="201" w:hanging="123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проводит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анкетирование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по:</w:t>
            </w:r>
          </w:p>
          <w:p w:rsidR="00174D4D" w:rsidRDefault="00FB6206">
            <w:pPr>
              <w:pStyle w:val="TableParagraph"/>
              <w:numPr>
                <w:ilvl w:val="0"/>
                <w:numId w:val="167"/>
              </w:numPr>
              <w:tabs>
                <w:tab w:val="left" w:pos="252"/>
              </w:tabs>
              <w:spacing w:line="200" w:lineRule="exact"/>
              <w:ind w:hanging="173"/>
              <w:rPr>
                <w:sz w:val="18"/>
              </w:rPr>
            </w:pPr>
            <w:r>
              <w:rPr>
                <w:color w:val="231F20"/>
                <w:sz w:val="18"/>
              </w:rPr>
              <w:t>наличию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режима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дня;</w:t>
            </w:r>
          </w:p>
          <w:p w:rsidR="00174D4D" w:rsidRDefault="00FB6206">
            <w:pPr>
              <w:pStyle w:val="TableParagraph"/>
              <w:numPr>
                <w:ilvl w:val="0"/>
                <w:numId w:val="167"/>
              </w:numPr>
              <w:tabs>
                <w:tab w:val="left" w:pos="268"/>
              </w:tabs>
              <w:spacing w:line="200" w:lineRule="exact"/>
              <w:ind w:left="267" w:hanging="189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его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выполнени</w:t>
            </w:r>
            <w:r>
              <w:rPr>
                <w:color w:val="231F20"/>
                <w:spacing w:val="-4"/>
                <w:w w:val="104"/>
                <w:sz w:val="18"/>
              </w:rPr>
              <w:t>ю</w:t>
            </w:r>
            <w:r>
              <w:rPr>
                <w:color w:val="231F20"/>
                <w:w w:val="51"/>
                <w:sz w:val="18"/>
              </w:rPr>
              <w:t>.</w:t>
            </w:r>
          </w:p>
          <w:p w:rsidR="00174D4D" w:rsidRDefault="00FB6206">
            <w:pPr>
              <w:pStyle w:val="TableParagraph"/>
              <w:spacing w:before="2" w:line="230" w:lineRule="auto"/>
              <w:ind w:left="79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Вывод:</w:t>
            </w:r>
            <w:r>
              <w:rPr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у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многих</w:t>
            </w:r>
            <w:r>
              <w:rPr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ребят</w:t>
            </w:r>
            <w:r>
              <w:rPr>
                <w:i/>
                <w:color w:val="231F20"/>
                <w:spacing w:val="-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есть</w:t>
            </w:r>
            <w:r>
              <w:rPr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режим</w:t>
            </w:r>
            <w:r>
              <w:rPr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дня,</w:t>
            </w:r>
            <w:r>
              <w:rPr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но</w:t>
            </w:r>
            <w:r>
              <w:rPr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не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все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его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выполняют.</w:t>
            </w:r>
          </w:p>
        </w:tc>
        <w:tc>
          <w:tcPr>
            <w:tcW w:w="2619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9" w:right="41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Называют тему – режим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дня.</w:t>
            </w:r>
          </w:p>
          <w:p w:rsidR="00174D4D" w:rsidRDefault="00FB6206">
            <w:pPr>
              <w:pStyle w:val="TableParagraph"/>
              <w:spacing w:line="230" w:lineRule="auto"/>
              <w:ind w:left="79" w:right="14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листочках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дети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отмеча-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ют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каждому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пункту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пла-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на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знаки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плюс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или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минус.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Выбирают команду, </w:t>
            </w:r>
            <w:r>
              <w:rPr>
                <w:color w:val="231F20"/>
                <w:w w:val="105"/>
                <w:sz w:val="18"/>
              </w:rPr>
              <w:t>кото-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рая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быстро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подводит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итоги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анкетирования.</w:t>
            </w:r>
          </w:p>
          <w:p w:rsidR="00174D4D" w:rsidRDefault="00FB6206">
            <w:pPr>
              <w:pStyle w:val="TableParagraph"/>
              <w:spacing w:line="230" w:lineRule="auto"/>
              <w:ind w:left="79" w:right="85"/>
              <w:rPr>
                <w:sz w:val="18"/>
              </w:rPr>
            </w:pPr>
            <w:r>
              <w:rPr>
                <w:color w:val="231F20"/>
                <w:sz w:val="18"/>
              </w:rPr>
              <w:t>Оглашают результаты.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Ставят цель – узнать, </w:t>
            </w:r>
            <w:r>
              <w:rPr>
                <w:color w:val="231F20"/>
                <w:w w:val="105"/>
                <w:sz w:val="18"/>
              </w:rPr>
              <w:t>как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влияет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выполнение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режима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дня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здоровье.</w:t>
            </w:r>
          </w:p>
        </w:tc>
      </w:tr>
      <w:tr w:rsidR="00174D4D">
        <w:trPr>
          <w:trHeight w:val="509"/>
        </w:trPr>
        <w:tc>
          <w:tcPr>
            <w:tcW w:w="9562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6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определение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темы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постановка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цели.</w:t>
            </w:r>
          </w:p>
        </w:tc>
      </w:tr>
      <w:tr w:rsidR="00174D4D">
        <w:trPr>
          <w:trHeight w:val="7309"/>
        </w:trPr>
        <w:tc>
          <w:tcPr>
            <w:tcW w:w="521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2217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146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организации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2"/>
                <w:w w:val="105"/>
                <w:sz w:val="18"/>
              </w:rPr>
              <w:t>совместной деятель-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ности</w:t>
            </w:r>
          </w:p>
          <w:p w:rsidR="00174D4D" w:rsidRDefault="00FB6206">
            <w:pPr>
              <w:pStyle w:val="TableParagraph"/>
              <w:spacing w:line="196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166"/>
              </w:numPr>
              <w:tabs>
                <w:tab w:val="left" w:pos="203"/>
              </w:tabs>
              <w:spacing w:before="3" w:line="230" w:lineRule="auto"/>
              <w:ind w:right="272" w:firstLine="0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анализ предложен-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ных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ситуаций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уста-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новление нарушения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режима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дня;</w:t>
            </w:r>
          </w:p>
          <w:p w:rsidR="00174D4D" w:rsidRDefault="00FB6206">
            <w:pPr>
              <w:pStyle w:val="TableParagraph"/>
              <w:numPr>
                <w:ilvl w:val="0"/>
                <w:numId w:val="166"/>
              </w:numPr>
              <w:tabs>
                <w:tab w:val="left" w:pos="203"/>
              </w:tabs>
              <w:spacing w:line="230" w:lineRule="auto"/>
              <w:ind w:right="152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овладение обучаю-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щимися ценностным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смыслом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понятия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«ре-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жим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дня»;</w:t>
            </w:r>
          </w:p>
          <w:p w:rsidR="00174D4D" w:rsidRDefault="00FB6206">
            <w:pPr>
              <w:pStyle w:val="TableParagraph"/>
              <w:numPr>
                <w:ilvl w:val="0"/>
                <w:numId w:val="166"/>
              </w:numPr>
              <w:tabs>
                <w:tab w:val="left" w:pos="203"/>
              </w:tabs>
              <w:spacing w:line="230" w:lineRule="auto"/>
              <w:ind w:right="277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формирование чув-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ства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команды.</w:t>
            </w:r>
          </w:p>
        </w:tc>
        <w:tc>
          <w:tcPr>
            <w:tcW w:w="4205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-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командную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игру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«Победа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над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Великим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Нехочухой».</w:t>
            </w:r>
          </w:p>
          <w:p w:rsidR="00174D4D" w:rsidRDefault="00FB6206">
            <w:pPr>
              <w:pStyle w:val="TableParagraph"/>
              <w:numPr>
                <w:ilvl w:val="0"/>
                <w:numId w:val="165"/>
              </w:numPr>
              <w:tabs>
                <w:tab w:val="left" w:pos="237"/>
              </w:tabs>
              <w:spacing w:line="230" w:lineRule="auto"/>
              <w:ind w:right="81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Просмотр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мультфильма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«Нехочуха»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целью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вспомнить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сюжет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(не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до</w:t>
            </w:r>
            <w:r>
              <w:rPr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конца)</w:t>
            </w:r>
            <w:r>
              <w:rPr>
                <w:color w:val="231F20"/>
                <w:sz w:val="18"/>
              </w:rPr>
              <w:t>.</w:t>
            </w:r>
          </w:p>
          <w:p w:rsidR="00174D4D" w:rsidRDefault="00FB6206">
            <w:pPr>
              <w:pStyle w:val="TableParagraph"/>
              <w:numPr>
                <w:ilvl w:val="0"/>
                <w:numId w:val="165"/>
              </w:numPr>
              <w:tabs>
                <w:tab w:val="left" w:pos="254"/>
              </w:tabs>
              <w:spacing w:line="196" w:lineRule="exact"/>
              <w:ind w:left="253" w:hanging="175"/>
              <w:rPr>
                <w:sz w:val="18"/>
              </w:rPr>
            </w:pPr>
            <w:r>
              <w:rPr>
                <w:color w:val="231F20"/>
                <w:sz w:val="18"/>
              </w:rPr>
              <w:t>Выполнение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заданий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Нехочухи.</w:t>
            </w:r>
          </w:p>
          <w:p w:rsidR="00174D4D" w:rsidRDefault="00FB6206">
            <w:pPr>
              <w:pStyle w:val="TableParagraph"/>
              <w:numPr>
                <w:ilvl w:val="0"/>
                <w:numId w:val="165"/>
              </w:numPr>
              <w:tabs>
                <w:tab w:val="left" w:pos="256"/>
              </w:tabs>
              <w:spacing w:line="200" w:lineRule="exact"/>
              <w:ind w:left="255" w:hanging="177"/>
              <w:rPr>
                <w:sz w:val="18"/>
              </w:rPr>
            </w:pPr>
            <w:r>
              <w:rPr>
                <w:color w:val="231F20"/>
                <w:sz w:val="18"/>
              </w:rPr>
              <w:t>Подведение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итогов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игры.</w:t>
            </w:r>
          </w:p>
          <w:p w:rsidR="00174D4D" w:rsidRDefault="00FB6206">
            <w:pPr>
              <w:pStyle w:val="TableParagraph"/>
              <w:spacing w:line="200" w:lineRule="exact"/>
              <w:ind w:left="79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  <w:u w:val="single" w:color="231F20"/>
              </w:rPr>
              <w:t>Задани</w:t>
            </w:r>
            <w:r>
              <w:rPr>
                <w:i/>
                <w:color w:val="231F20"/>
                <w:w w:val="102"/>
                <w:sz w:val="18"/>
                <w:u w:val="single" w:color="231F20"/>
              </w:rPr>
              <w:t>я</w:t>
            </w:r>
            <w:r>
              <w:rPr>
                <w:i/>
                <w:color w:val="231F20"/>
                <w:spacing w:val="-10"/>
                <w:sz w:val="18"/>
                <w:u w:val="single" w:color="231F20"/>
              </w:rPr>
              <w:t xml:space="preserve"> </w:t>
            </w:r>
            <w:r>
              <w:rPr>
                <w:i/>
                <w:color w:val="231F20"/>
                <w:spacing w:val="-2"/>
                <w:w w:val="108"/>
                <w:sz w:val="18"/>
                <w:u w:val="single" w:color="231F20"/>
              </w:rPr>
              <w:t>Н</w:t>
            </w:r>
            <w:r>
              <w:rPr>
                <w:i/>
                <w:color w:val="231F20"/>
                <w:w w:val="99"/>
                <w:sz w:val="18"/>
                <w:u w:val="single" w:color="231F20"/>
              </w:rPr>
              <w:t>ехочухи</w:t>
            </w:r>
            <w:r>
              <w:rPr>
                <w:i/>
                <w:color w:val="231F20"/>
                <w:w w:val="50"/>
                <w:sz w:val="18"/>
              </w:rPr>
              <w:t>:</w:t>
            </w:r>
          </w:p>
          <w:p w:rsidR="00174D4D" w:rsidRDefault="00FB6206">
            <w:pPr>
              <w:pStyle w:val="TableParagraph"/>
              <w:numPr>
                <w:ilvl w:val="0"/>
                <w:numId w:val="164"/>
              </w:numPr>
              <w:tabs>
                <w:tab w:val="left" w:pos="226"/>
              </w:tabs>
              <w:spacing w:before="1" w:line="230" w:lineRule="auto"/>
              <w:ind w:right="144" w:firstLine="0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е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задание: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(знакомит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своим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распорядком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дня: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подъем,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завтрак,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прогулка,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обед,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игры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компьютере, ужин,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просмотр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мультфильмов,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сон)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оцените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режим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дня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Нехочухи,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каков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бу-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результат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такого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режима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дня?</w:t>
            </w: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Вывод: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при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таком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режиме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можно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остаться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неучем</w:t>
            </w:r>
            <w:r>
              <w:rPr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лентяем.</w:t>
            </w:r>
          </w:p>
          <w:p w:rsidR="00174D4D" w:rsidRDefault="00FB6206">
            <w:pPr>
              <w:pStyle w:val="TableParagraph"/>
              <w:numPr>
                <w:ilvl w:val="0"/>
                <w:numId w:val="164"/>
              </w:numPr>
              <w:tabs>
                <w:tab w:val="left" w:pos="245"/>
              </w:tabs>
              <w:spacing w:line="230" w:lineRule="auto"/>
              <w:ind w:right="176" w:firstLine="0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е задание: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(раздает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командам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картинки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деятельностью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детей)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расположить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их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пра-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вильном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порядке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доказать.</w:t>
            </w: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Вывод: чередуя труд и отдых, человек в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течение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дня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не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переутомляется;</w:t>
            </w:r>
            <w:r>
              <w:rPr>
                <w:i/>
                <w:color w:val="231F20"/>
                <w:spacing w:val="-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успевает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выполнить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запланированные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дела,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поэтому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всегда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хорошее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настроение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(стрессоустой-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чивость).</w:t>
            </w:r>
          </w:p>
          <w:p w:rsidR="00174D4D" w:rsidRDefault="00FB6206">
            <w:pPr>
              <w:pStyle w:val="TableParagraph"/>
              <w:numPr>
                <w:ilvl w:val="0"/>
                <w:numId w:val="164"/>
              </w:numPr>
              <w:tabs>
                <w:tab w:val="left" w:pos="246"/>
              </w:tabs>
              <w:spacing w:line="230" w:lineRule="auto"/>
              <w:ind w:right="104" w:firstLine="0"/>
              <w:jc w:val="both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 xml:space="preserve">е задание: </w:t>
            </w:r>
            <w:r>
              <w:rPr>
                <w:color w:val="231F20"/>
                <w:sz w:val="18"/>
              </w:rPr>
              <w:t>игра «Топай-хлопай» (знакомит с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правилами игры: если высказывание правиль-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дети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хлопают,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неправильное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топают):</w:t>
            </w:r>
          </w:p>
          <w:p w:rsidR="00174D4D" w:rsidRDefault="00FB6206">
            <w:pPr>
              <w:pStyle w:val="TableParagraph"/>
              <w:numPr>
                <w:ilvl w:val="0"/>
                <w:numId w:val="163"/>
              </w:numPr>
              <w:tabs>
                <w:tab w:val="left" w:pos="223"/>
              </w:tabs>
              <w:spacing w:line="196" w:lineRule="exact"/>
              <w:ind w:left="222" w:hanging="144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режим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дня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учит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ценить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время;</w:t>
            </w:r>
          </w:p>
          <w:p w:rsidR="00174D4D" w:rsidRDefault="00FB6206">
            <w:pPr>
              <w:pStyle w:val="TableParagraph"/>
              <w:numPr>
                <w:ilvl w:val="0"/>
                <w:numId w:val="163"/>
              </w:numPr>
              <w:tabs>
                <w:tab w:val="left" w:pos="223"/>
              </w:tabs>
              <w:spacing w:line="200" w:lineRule="exact"/>
              <w:ind w:left="222" w:hanging="144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каникулы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не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надо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соблюдать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режим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дня;</w:t>
            </w:r>
          </w:p>
          <w:p w:rsidR="00174D4D" w:rsidRDefault="00FB6206">
            <w:pPr>
              <w:pStyle w:val="TableParagraph"/>
              <w:numPr>
                <w:ilvl w:val="0"/>
                <w:numId w:val="163"/>
              </w:numPr>
              <w:tabs>
                <w:tab w:val="left" w:pos="223"/>
              </w:tabs>
              <w:spacing w:line="230" w:lineRule="auto"/>
              <w:ind w:right="317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вставать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ложиться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одно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же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время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необязательно;</w:t>
            </w:r>
          </w:p>
          <w:p w:rsidR="00174D4D" w:rsidRDefault="00FB6206">
            <w:pPr>
              <w:pStyle w:val="TableParagraph"/>
              <w:numPr>
                <w:ilvl w:val="0"/>
                <w:numId w:val="163"/>
              </w:numPr>
              <w:tabs>
                <w:tab w:val="left" w:pos="223"/>
              </w:tabs>
              <w:spacing w:line="196" w:lineRule="exact"/>
              <w:ind w:left="222" w:hanging="144"/>
              <w:rPr>
                <w:sz w:val="18"/>
              </w:rPr>
            </w:pPr>
            <w:r>
              <w:rPr>
                <w:color w:val="231F20"/>
                <w:sz w:val="18"/>
              </w:rPr>
              <w:t>помогает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расти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здоровым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режим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дня;</w:t>
            </w:r>
          </w:p>
          <w:p w:rsidR="00174D4D" w:rsidRDefault="00FB6206">
            <w:pPr>
              <w:pStyle w:val="TableParagraph"/>
              <w:numPr>
                <w:ilvl w:val="0"/>
                <w:numId w:val="163"/>
              </w:numPr>
              <w:tabs>
                <w:tab w:val="left" w:pos="223"/>
              </w:tabs>
              <w:spacing w:line="230" w:lineRule="auto"/>
              <w:ind w:right="604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второклассникам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надо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спать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менее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10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часов;</w:t>
            </w:r>
          </w:p>
          <w:p w:rsidR="00174D4D" w:rsidRDefault="00FB6206">
            <w:pPr>
              <w:pStyle w:val="TableParagraph"/>
              <w:numPr>
                <w:ilvl w:val="0"/>
                <w:numId w:val="163"/>
              </w:numPr>
              <w:tabs>
                <w:tab w:val="left" w:pos="225"/>
              </w:tabs>
              <w:spacing w:line="230" w:lineRule="auto"/>
              <w:ind w:right="317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дисциплинированным помогает стать ре-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жим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дня;</w:t>
            </w:r>
          </w:p>
          <w:p w:rsidR="00174D4D" w:rsidRDefault="00FB6206">
            <w:pPr>
              <w:pStyle w:val="TableParagraph"/>
              <w:numPr>
                <w:ilvl w:val="0"/>
                <w:numId w:val="163"/>
              </w:numPr>
              <w:tabs>
                <w:tab w:val="left" w:pos="223"/>
              </w:tabs>
              <w:spacing w:line="196" w:lineRule="exact"/>
              <w:ind w:left="222" w:hanging="144"/>
              <w:rPr>
                <w:sz w:val="18"/>
              </w:rPr>
            </w:pPr>
            <w:r>
              <w:rPr>
                <w:color w:val="231F20"/>
                <w:sz w:val="18"/>
              </w:rPr>
              <w:t>вставать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не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раньше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10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часов утра;</w:t>
            </w:r>
          </w:p>
          <w:p w:rsidR="00174D4D" w:rsidRDefault="00FB6206">
            <w:pPr>
              <w:pStyle w:val="TableParagraph"/>
              <w:numPr>
                <w:ilvl w:val="0"/>
                <w:numId w:val="163"/>
              </w:numPr>
              <w:tabs>
                <w:tab w:val="left" w:pos="223"/>
              </w:tabs>
              <w:spacing w:line="204" w:lineRule="exact"/>
              <w:ind w:left="222" w:hanging="144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дел</w:t>
            </w:r>
            <w:r>
              <w:rPr>
                <w:color w:val="231F20"/>
                <w:spacing w:val="-2"/>
                <w:w w:val="103"/>
                <w:sz w:val="18"/>
              </w:rPr>
              <w:t>а</w:t>
            </w:r>
            <w:r>
              <w:rPr>
                <w:color w:val="231F20"/>
                <w:sz w:val="18"/>
              </w:rPr>
              <w:t>ть</w:t>
            </w:r>
            <w:r>
              <w:rPr>
                <w:color w:val="231F20"/>
                <w:spacing w:val="-14"/>
                <w:sz w:val="18"/>
              </w:rPr>
              <w:t xml:space="preserve"> </w:t>
            </w:r>
            <w:r>
              <w:rPr>
                <w:color w:val="231F20"/>
                <w:w w:val="107"/>
                <w:sz w:val="18"/>
              </w:rPr>
              <w:t>уроки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-1"/>
                <w:w w:val="105"/>
                <w:sz w:val="18"/>
              </w:rPr>
              <w:t>з</w:t>
            </w:r>
            <w:r>
              <w:rPr>
                <w:color w:val="231F20"/>
                <w:w w:val="104"/>
                <w:sz w:val="18"/>
              </w:rPr>
              <w:t>дно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вечером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8"/>
                <w:w w:val="105"/>
                <w:sz w:val="18"/>
              </w:rPr>
              <w:t>т</w:t>
            </w:r>
            <w:r>
              <w:rPr>
                <w:color w:val="231F20"/>
                <w:w w:val="51"/>
                <w:sz w:val="18"/>
              </w:rPr>
              <w:t>.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81"/>
                <w:sz w:val="18"/>
              </w:rPr>
              <w:t>д.</w:t>
            </w:r>
          </w:p>
        </w:tc>
        <w:tc>
          <w:tcPr>
            <w:tcW w:w="2619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79" w:right="48"/>
              <w:rPr>
                <w:sz w:val="18"/>
              </w:rPr>
            </w:pPr>
            <w:r>
              <w:rPr>
                <w:color w:val="231F20"/>
                <w:sz w:val="18"/>
              </w:rPr>
              <w:t>Класс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делится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команды.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Смотрят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мультфильм,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вспо-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минают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его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главных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героев.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 гости приходит Нехочуха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(старшеклассник),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привет-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ствует детей, говорит, что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рад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нехотению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выполнять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режим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дня.</w:t>
            </w:r>
          </w:p>
          <w:p w:rsidR="00174D4D" w:rsidRDefault="00174D4D">
            <w:pPr>
              <w:pStyle w:val="TableParagraph"/>
              <w:spacing w:before="1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5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Нехочуха соглашается с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ребятами,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важно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выпол-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нять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режим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дня.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Прощается.</w:t>
            </w:r>
          </w:p>
        </w:tc>
      </w:tr>
      <w:tr w:rsidR="00174D4D">
        <w:trPr>
          <w:trHeight w:val="709"/>
        </w:trPr>
        <w:tc>
          <w:tcPr>
            <w:tcW w:w="9562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6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162"/>
              </w:numPr>
              <w:tabs>
                <w:tab w:val="left" w:pos="224"/>
              </w:tabs>
              <w:spacing w:line="200" w:lineRule="exact"/>
              <w:rPr>
                <w:sz w:val="18"/>
              </w:rPr>
            </w:pPr>
            <w:r>
              <w:rPr>
                <w:color w:val="231F20"/>
                <w:sz w:val="18"/>
              </w:rPr>
              <w:t>участие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командной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игре;</w:t>
            </w:r>
          </w:p>
          <w:p w:rsidR="00174D4D" w:rsidRDefault="00FB6206">
            <w:pPr>
              <w:pStyle w:val="TableParagraph"/>
              <w:numPr>
                <w:ilvl w:val="0"/>
                <w:numId w:val="162"/>
              </w:numPr>
              <w:tabs>
                <w:tab w:val="left" w:pos="229"/>
              </w:tabs>
              <w:spacing w:line="204" w:lineRule="exact"/>
              <w:ind w:left="228" w:hanging="149"/>
              <w:rPr>
                <w:sz w:val="18"/>
              </w:rPr>
            </w:pPr>
            <w:r>
              <w:rPr>
                <w:color w:val="231F20"/>
                <w:sz w:val="18"/>
              </w:rPr>
              <w:t>применение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теоретических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знаний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режиме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дня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выполнении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заданий.</w:t>
            </w:r>
          </w:p>
        </w:tc>
      </w:tr>
    </w:tbl>
    <w:p w:rsidR="00174D4D" w:rsidRDefault="00FB6206">
      <w:pPr>
        <w:rPr>
          <w:sz w:val="2"/>
          <w:szCs w:val="2"/>
        </w:rPr>
      </w:pPr>
      <w:r>
        <w:pict>
          <v:group id="_x0000_s1077" style="position:absolute;margin-left:0;margin-top:135.4pt;width:262.4pt;height:680.75pt;z-index:-251581440;mso-position-horizontal-relative:page;mso-position-vertical-relative:page" coordorigin=",2708" coordsize="5248,13615">
            <v:shape id="_x0000_s1079" type="#_x0000_t75" style="position:absolute;top:2708;width:5248;height:13615">
              <v:imagedata r:id="rId11" o:title=""/>
            </v:shape>
            <v:shape id="_x0000_s1078" type="#_x0000_t202" style="position:absolute;left:1175;top:15671;width:579;height:432" filled="f" stroked="f">
              <v:textbox inset="0,0,0,0">
                <w:txbxContent>
                  <w:p w:rsidR="00174D4D" w:rsidRDefault="00FB6206">
                    <w:pPr>
                      <w:spacing w:line="425" w:lineRule="exact"/>
                      <w:rPr>
                        <w:rFonts w:ascii="Tahoma"/>
                        <w:sz w:val="36"/>
                      </w:rPr>
                    </w:pPr>
                    <w:r>
                      <w:rPr>
                        <w:rFonts w:ascii="Tahoma"/>
                        <w:color w:val="231F20"/>
                        <w:w w:val="95"/>
                        <w:sz w:val="36"/>
                      </w:rPr>
                      <w:t>144</w:t>
                    </w:r>
                  </w:p>
                </w:txbxContent>
              </v:textbox>
            </v:shape>
            <w10:wrap anchorx="page" anchory="page"/>
          </v:group>
        </w:pict>
      </w:r>
    </w:p>
    <w:p w:rsidR="00174D4D" w:rsidRDefault="00174D4D">
      <w:pPr>
        <w:rPr>
          <w:sz w:val="2"/>
          <w:szCs w:val="2"/>
        </w:rPr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521"/>
        <w:gridCol w:w="2217"/>
        <w:gridCol w:w="4205"/>
        <w:gridCol w:w="2619"/>
      </w:tblGrid>
      <w:tr w:rsidR="00174D4D">
        <w:trPr>
          <w:trHeight w:val="309"/>
        </w:trPr>
        <w:tc>
          <w:tcPr>
            <w:tcW w:w="521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lastRenderedPageBreak/>
              <w:t>1</w:t>
            </w:r>
          </w:p>
        </w:tc>
        <w:tc>
          <w:tcPr>
            <w:tcW w:w="2217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4205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2619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1709"/>
        </w:trPr>
        <w:tc>
          <w:tcPr>
            <w:tcW w:w="521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4</w:t>
            </w:r>
          </w:p>
        </w:tc>
        <w:tc>
          <w:tcPr>
            <w:tcW w:w="2217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80" w:right="28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Этап рефлексии,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обсуждение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результа-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тов</w:t>
            </w:r>
          </w:p>
          <w:p w:rsidR="00174D4D" w:rsidRDefault="00FB6206">
            <w:pPr>
              <w:pStyle w:val="TableParagraph"/>
              <w:spacing w:line="230" w:lineRule="auto"/>
              <w:ind w:left="80" w:right="28"/>
              <w:rPr>
                <w:sz w:val="18"/>
              </w:rPr>
            </w:pPr>
            <w:r>
              <w:rPr>
                <w:b/>
                <w:color w:val="231F20"/>
                <w:sz w:val="18"/>
              </w:rPr>
              <w:t>Задача этапа: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подведение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итогов,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ставление режима дня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школьника</w:t>
            </w:r>
          </w:p>
        </w:tc>
        <w:tc>
          <w:tcPr>
            <w:tcW w:w="4205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161"/>
              </w:numPr>
              <w:tabs>
                <w:tab w:val="left" w:pos="202"/>
              </w:tabs>
              <w:spacing w:before="73" w:line="230" w:lineRule="auto"/>
              <w:ind w:right="262" w:firstLine="0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 работу с символом трека «Ор-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лёнок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Спортсмен»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чек-листом;</w:t>
            </w:r>
          </w:p>
          <w:p w:rsidR="00174D4D" w:rsidRDefault="00FB6206">
            <w:pPr>
              <w:pStyle w:val="TableParagraph"/>
              <w:numPr>
                <w:ilvl w:val="0"/>
                <w:numId w:val="161"/>
              </w:numPr>
              <w:tabs>
                <w:tab w:val="left" w:pos="202"/>
              </w:tabs>
              <w:spacing w:line="230" w:lineRule="auto"/>
              <w:ind w:right="222" w:firstLine="0"/>
              <w:jc w:val="both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фотографирует составленное </w:t>
            </w:r>
            <w:r>
              <w:rPr>
                <w:color w:val="231F20"/>
                <w:w w:val="105"/>
                <w:sz w:val="18"/>
              </w:rPr>
              <w:t>расписание,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вместе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ребятами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фото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размещает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орлят-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ском</w:t>
            </w:r>
            <w:r>
              <w:rPr>
                <w:color w:val="231F20"/>
                <w:spacing w:val="-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уголке.</w:t>
            </w:r>
          </w:p>
        </w:tc>
        <w:tc>
          <w:tcPr>
            <w:tcW w:w="2619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79" w:right="40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К расставленным ранее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порядку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действиям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подставляют </w:t>
            </w:r>
            <w:r>
              <w:rPr>
                <w:color w:val="231F20"/>
                <w:spacing w:val="-1"/>
                <w:w w:val="105"/>
                <w:sz w:val="18"/>
              </w:rPr>
              <w:t>таблички с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указанным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временем.</w:t>
            </w:r>
          </w:p>
          <w:p w:rsidR="00174D4D" w:rsidRDefault="00FB6206">
            <w:pPr>
              <w:pStyle w:val="TableParagraph"/>
              <w:spacing w:line="230" w:lineRule="auto"/>
              <w:ind w:left="79" w:right="320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Фото расписания разме-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щают в чек-листе, вносят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оформление в орлятский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уголок.</w:t>
            </w:r>
          </w:p>
        </w:tc>
      </w:tr>
      <w:tr w:rsidR="00174D4D">
        <w:trPr>
          <w:trHeight w:val="509"/>
        </w:trPr>
        <w:tc>
          <w:tcPr>
            <w:tcW w:w="9562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6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расписание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режима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дня.</w:t>
            </w:r>
          </w:p>
        </w:tc>
      </w:tr>
      <w:tr w:rsidR="00174D4D">
        <w:trPr>
          <w:trHeight w:val="1109"/>
        </w:trPr>
        <w:tc>
          <w:tcPr>
            <w:tcW w:w="521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2217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97"/>
              <w:rPr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 xml:space="preserve">Эмоциональное </w:t>
            </w:r>
            <w:r>
              <w:rPr>
                <w:i/>
                <w:color w:val="231F20"/>
                <w:w w:val="105"/>
                <w:sz w:val="18"/>
              </w:rPr>
              <w:t>завер-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шение  занятия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Задача этапа: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позитивное заверше-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</w:t>
            </w:r>
          </w:p>
        </w:tc>
        <w:tc>
          <w:tcPr>
            <w:tcW w:w="4205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9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-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просмотр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окончания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мультфиль-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ма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8"/>
                <w:sz w:val="18"/>
              </w:rPr>
              <w:t>про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12"/>
                <w:sz w:val="18"/>
              </w:rPr>
              <w:t>Н</w:t>
            </w:r>
            <w:r>
              <w:rPr>
                <w:color w:val="231F20"/>
                <w:w w:val="104"/>
                <w:sz w:val="18"/>
              </w:rPr>
              <w:t>ехочух</w:t>
            </w:r>
            <w:r>
              <w:rPr>
                <w:color w:val="231F20"/>
                <w:spacing w:val="-14"/>
                <w:w w:val="104"/>
                <w:sz w:val="18"/>
              </w:rPr>
              <w:t>у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  <w:tc>
          <w:tcPr>
            <w:tcW w:w="2619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Смотрят мультфильм.</w:t>
            </w:r>
          </w:p>
        </w:tc>
      </w:tr>
      <w:tr w:rsidR="00174D4D">
        <w:trPr>
          <w:trHeight w:val="509"/>
        </w:trPr>
        <w:tc>
          <w:tcPr>
            <w:tcW w:w="9562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6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позитивный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изучение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следующих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тем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трека.</w:t>
            </w:r>
          </w:p>
        </w:tc>
      </w:tr>
    </w:tbl>
    <w:p w:rsidR="00174D4D" w:rsidRDefault="00FB6206">
      <w:pPr>
        <w:pStyle w:val="a3"/>
        <w:rPr>
          <w:rFonts w:ascii="Tahoma"/>
        </w:rPr>
      </w:pPr>
      <w:r>
        <w:rPr>
          <w:noProof/>
          <w:lang w:eastAsia="ru-RU"/>
        </w:rPr>
        <w:drawing>
          <wp:anchor distT="0" distB="0" distL="0" distR="0" simplePos="0" relativeHeight="251655168" behindDoc="1" locked="0" layoutInCell="1" allowOverlap="1">
            <wp:simplePos x="0" y="0"/>
            <wp:positionH relativeFrom="page">
              <wp:posOffset>4215663</wp:posOffset>
            </wp:positionH>
            <wp:positionV relativeFrom="page">
              <wp:posOffset>1716781</wp:posOffset>
            </wp:positionV>
            <wp:extent cx="3344341" cy="8648323"/>
            <wp:effectExtent l="0" t="0" r="0" b="0"/>
            <wp:wrapNone/>
            <wp:docPr id="237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3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4341" cy="8648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4D4D" w:rsidRDefault="00174D4D">
      <w:pPr>
        <w:pStyle w:val="a3"/>
        <w:spacing w:before="2"/>
        <w:rPr>
          <w:rFonts w:ascii="Tahoma"/>
          <w:sz w:val="17"/>
        </w:rPr>
      </w:pPr>
    </w:p>
    <w:p w:rsidR="00174D4D" w:rsidRDefault="00FB6206">
      <w:pPr>
        <w:pStyle w:val="4"/>
        <w:spacing w:before="101"/>
        <w:ind w:left="2630"/>
      </w:pPr>
      <w:bookmarkStart w:id="32" w:name="_TOC_250010"/>
      <w:r>
        <w:rPr>
          <w:color w:val="403092"/>
          <w:w w:val="105"/>
        </w:rPr>
        <w:t>6.6.6.</w:t>
      </w:r>
      <w:r>
        <w:rPr>
          <w:color w:val="403092"/>
          <w:spacing w:val="-19"/>
          <w:w w:val="105"/>
        </w:rPr>
        <w:t xml:space="preserve"> </w:t>
      </w:r>
      <w:r>
        <w:rPr>
          <w:color w:val="403092"/>
          <w:w w:val="105"/>
        </w:rPr>
        <w:t>Занятия</w:t>
      </w:r>
      <w:r>
        <w:rPr>
          <w:color w:val="403092"/>
          <w:spacing w:val="-19"/>
          <w:w w:val="105"/>
        </w:rPr>
        <w:t xml:space="preserve"> </w:t>
      </w:r>
      <w:r>
        <w:rPr>
          <w:color w:val="403092"/>
          <w:w w:val="105"/>
        </w:rPr>
        <w:t>трека</w:t>
      </w:r>
      <w:r>
        <w:rPr>
          <w:color w:val="403092"/>
          <w:spacing w:val="-19"/>
          <w:w w:val="105"/>
        </w:rPr>
        <w:t xml:space="preserve"> </w:t>
      </w:r>
      <w:r>
        <w:rPr>
          <w:color w:val="403092"/>
          <w:w w:val="105"/>
        </w:rPr>
        <w:t>«Орлёнок</w:t>
      </w:r>
      <w:r>
        <w:rPr>
          <w:color w:val="403092"/>
          <w:spacing w:val="-19"/>
          <w:w w:val="105"/>
        </w:rPr>
        <w:t xml:space="preserve"> </w:t>
      </w:r>
      <w:r>
        <w:rPr>
          <w:color w:val="403092"/>
          <w:w w:val="105"/>
        </w:rPr>
        <w:t>–</w:t>
      </w:r>
      <w:r>
        <w:rPr>
          <w:color w:val="403092"/>
          <w:spacing w:val="-19"/>
          <w:w w:val="105"/>
        </w:rPr>
        <w:t xml:space="preserve"> </w:t>
      </w:r>
      <w:bookmarkEnd w:id="32"/>
      <w:r>
        <w:rPr>
          <w:color w:val="403092"/>
          <w:w w:val="105"/>
        </w:rPr>
        <w:t>Эколог»</w:t>
      </w:r>
    </w:p>
    <w:p w:rsidR="00174D4D" w:rsidRDefault="00174D4D">
      <w:pPr>
        <w:pStyle w:val="a3"/>
        <w:rPr>
          <w:b/>
          <w:sz w:val="25"/>
        </w:rPr>
      </w:pPr>
    </w:p>
    <w:p w:rsidR="00174D4D" w:rsidRDefault="00FB6206">
      <w:pPr>
        <w:pStyle w:val="5"/>
        <w:spacing w:before="1"/>
        <w:ind w:right="94"/>
        <w:jc w:val="center"/>
      </w:pPr>
      <w:r>
        <w:rPr>
          <w:color w:val="231F20"/>
          <w:w w:val="105"/>
        </w:rPr>
        <w:t>ТЕХНОЛОГИЧЕСКИЕ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КАРТЫ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ЗАНЯТИЙ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К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ТРЕКУ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«ОРЛЁНОК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–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ЭКОЛОГ»</w:t>
      </w:r>
    </w:p>
    <w:p w:rsidR="00174D4D" w:rsidRDefault="00FB6206">
      <w:pPr>
        <w:spacing w:before="135"/>
        <w:ind w:right="94"/>
        <w:jc w:val="center"/>
        <w:rPr>
          <w:b/>
          <w:sz w:val="20"/>
        </w:rPr>
      </w:pPr>
      <w:r>
        <w:rPr>
          <w:b/>
          <w:color w:val="231F20"/>
          <w:sz w:val="20"/>
        </w:rPr>
        <w:t>Занятие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1.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«ЭКОЛОГиЯ»</w:t>
      </w:r>
    </w:p>
    <w:p w:rsidR="00174D4D" w:rsidRDefault="00FB6206">
      <w:pPr>
        <w:pStyle w:val="a3"/>
        <w:spacing w:before="155"/>
        <w:ind w:left="567"/>
      </w:pPr>
      <w:r>
        <w:rPr>
          <w:b/>
          <w:color w:val="231F20"/>
          <w:spacing w:val="-1"/>
          <w:w w:val="94"/>
        </w:rPr>
        <w:t>Цель</w:t>
      </w:r>
      <w:r>
        <w:rPr>
          <w:b/>
          <w:color w:val="231F20"/>
          <w:w w:val="94"/>
        </w:rPr>
        <w:t>:</w:t>
      </w:r>
      <w:r>
        <w:rPr>
          <w:b/>
          <w:color w:val="231F20"/>
          <w:spacing w:val="-14"/>
        </w:rPr>
        <w:t xml:space="preserve"> </w:t>
      </w:r>
      <w:r>
        <w:rPr>
          <w:color w:val="231F20"/>
          <w:spacing w:val="-1"/>
          <w:w w:val="103"/>
        </w:rPr>
        <w:t>формировани</w:t>
      </w:r>
      <w:r>
        <w:rPr>
          <w:color w:val="231F20"/>
          <w:w w:val="103"/>
        </w:rPr>
        <w:t>е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104"/>
        </w:rPr>
        <w:t>э</w:t>
      </w:r>
      <w:r>
        <w:rPr>
          <w:color w:val="231F20"/>
          <w:spacing w:val="-7"/>
          <w:w w:val="104"/>
        </w:rPr>
        <w:t>к</w:t>
      </w:r>
      <w:r>
        <w:rPr>
          <w:color w:val="231F20"/>
          <w:spacing w:val="-1"/>
          <w:w w:val="102"/>
        </w:rPr>
        <w:t>ологичес</w:t>
      </w:r>
      <w:r>
        <w:rPr>
          <w:color w:val="231F20"/>
          <w:spacing w:val="-7"/>
          <w:w w:val="102"/>
        </w:rPr>
        <w:t>к</w:t>
      </w:r>
      <w:r>
        <w:rPr>
          <w:color w:val="231F20"/>
          <w:spacing w:val="-1"/>
          <w:w w:val="105"/>
        </w:rPr>
        <w:t>о</w:t>
      </w:r>
      <w:r>
        <w:rPr>
          <w:color w:val="231F20"/>
          <w:w w:val="105"/>
        </w:rPr>
        <w:t>й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98"/>
        </w:rPr>
        <w:t>культуры</w:t>
      </w:r>
      <w:r>
        <w:rPr>
          <w:color w:val="231F20"/>
          <w:w w:val="98"/>
        </w:rPr>
        <w:t>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104"/>
        </w:rPr>
        <w:t>ответственног</w:t>
      </w:r>
      <w:r>
        <w:rPr>
          <w:color w:val="231F20"/>
          <w:w w:val="104"/>
        </w:rPr>
        <w:t>о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104"/>
        </w:rPr>
        <w:t>отношени</w:t>
      </w:r>
      <w:r>
        <w:rPr>
          <w:color w:val="231F20"/>
          <w:w w:val="104"/>
        </w:rPr>
        <w:t>я</w:t>
      </w:r>
      <w:r>
        <w:rPr>
          <w:color w:val="231F20"/>
          <w:spacing w:val="-14"/>
        </w:rPr>
        <w:t xml:space="preserve"> </w:t>
      </w:r>
      <w:r>
        <w:rPr>
          <w:color w:val="231F20"/>
          <w:w w:val="99"/>
        </w:rPr>
        <w:t>к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105"/>
        </w:rPr>
        <w:t>ок</w:t>
      </w:r>
      <w:r>
        <w:rPr>
          <w:color w:val="231F20"/>
          <w:spacing w:val="-5"/>
          <w:w w:val="105"/>
        </w:rPr>
        <w:t>р</w:t>
      </w:r>
      <w:r>
        <w:rPr>
          <w:color w:val="231F20"/>
          <w:spacing w:val="-1"/>
          <w:w w:val="105"/>
        </w:rPr>
        <w:t>ужающем</w:t>
      </w:r>
      <w:r>
        <w:rPr>
          <w:color w:val="231F20"/>
          <w:w w:val="105"/>
        </w:rPr>
        <w:t>у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1"/>
          <w:w w:val="103"/>
        </w:rPr>
        <w:t>ми</w:t>
      </w:r>
      <w:r>
        <w:rPr>
          <w:color w:val="231F20"/>
          <w:spacing w:val="-5"/>
          <w:w w:val="103"/>
        </w:rPr>
        <w:t>р</w:t>
      </w:r>
      <w:r>
        <w:rPr>
          <w:color w:val="231F20"/>
          <w:spacing w:val="-16"/>
          <w:w w:val="107"/>
        </w:rPr>
        <w:t>у</w:t>
      </w:r>
      <w:r>
        <w:rPr>
          <w:color w:val="231F20"/>
          <w:w w:val="50"/>
        </w:rPr>
        <w:t>.</w:t>
      </w:r>
    </w:p>
    <w:p w:rsidR="00174D4D" w:rsidRDefault="00FB6206">
      <w:pPr>
        <w:pStyle w:val="5"/>
        <w:spacing w:before="42"/>
        <w:ind w:left="567"/>
      </w:pPr>
      <w:r>
        <w:rPr>
          <w:color w:val="231F20"/>
        </w:rPr>
        <w:t>Задачи:</w:t>
      </w:r>
    </w:p>
    <w:p w:rsidR="00174D4D" w:rsidRDefault="00FB6206">
      <w:pPr>
        <w:pStyle w:val="a3"/>
        <w:spacing w:before="42"/>
        <w:ind w:left="567"/>
      </w:pPr>
      <w:r>
        <w:rPr>
          <w:i/>
          <w:color w:val="231F20"/>
          <w:w w:val="103"/>
          <w:u w:val="single" w:color="231F20"/>
        </w:rPr>
        <w:t>Личностные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0"/>
        </w:rPr>
        <w:t xml:space="preserve"> </w:t>
      </w:r>
      <w:r>
        <w:rPr>
          <w:color w:val="231F20"/>
          <w:w w:val="104"/>
        </w:rPr>
        <w:t>формиров</w:t>
      </w:r>
      <w:r>
        <w:rPr>
          <w:color w:val="231F20"/>
          <w:spacing w:val="-2"/>
          <w:w w:val="104"/>
        </w:rPr>
        <w:t>а</w:t>
      </w:r>
      <w:r>
        <w:rPr>
          <w:color w:val="231F20"/>
        </w:rPr>
        <w:t>ть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первоначальные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предс</w:t>
      </w:r>
      <w:r>
        <w:rPr>
          <w:color w:val="231F20"/>
          <w:spacing w:val="-1"/>
          <w:w w:val="106"/>
        </w:rPr>
        <w:t>т</w:t>
      </w:r>
      <w:r>
        <w:rPr>
          <w:color w:val="231F20"/>
          <w:w w:val="103"/>
        </w:rPr>
        <w:t>авления</w:t>
      </w:r>
      <w:r>
        <w:rPr>
          <w:color w:val="231F20"/>
          <w:spacing w:val="-10"/>
        </w:rPr>
        <w:t xml:space="preserve"> </w:t>
      </w:r>
      <w:r>
        <w:rPr>
          <w:color w:val="231F20"/>
          <w:w w:val="110"/>
        </w:rPr>
        <w:t>о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н</w:t>
      </w:r>
      <w:r>
        <w:rPr>
          <w:color w:val="231F20"/>
          <w:spacing w:val="-4"/>
          <w:w w:val="105"/>
        </w:rPr>
        <w:t>а</w:t>
      </w:r>
      <w:r>
        <w:rPr>
          <w:color w:val="231F20"/>
          <w:w w:val="104"/>
        </w:rPr>
        <w:t>учной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к</w:t>
      </w:r>
      <w:r>
        <w:rPr>
          <w:color w:val="231F20"/>
          <w:w w:val="106"/>
        </w:rPr>
        <w:t>артине</w:t>
      </w:r>
      <w:r>
        <w:rPr>
          <w:color w:val="231F20"/>
          <w:spacing w:val="-10"/>
        </w:rPr>
        <w:t xml:space="preserve"> </w:t>
      </w:r>
      <w:r>
        <w:rPr>
          <w:color w:val="231F20"/>
          <w:w w:val="98"/>
        </w:rPr>
        <w:t>мира.</w:t>
      </w:r>
    </w:p>
    <w:p w:rsidR="00174D4D" w:rsidRDefault="00FB6206">
      <w:pPr>
        <w:spacing w:before="41"/>
        <w:ind w:left="567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етапредметные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171"/>
        </w:numPr>
        <w:tabs>
          <w:tab w:val="left" w:pos="723"/>
        </w:tabs>
        <w:spacing w:before="42" w:line="283" w:lineRule="auto"/>
        <w:ind w:right="209" w:firstLine="453"/>
        <w:rPr>
          <w:sz w:val="20"/>
        </w:rPr>
      </w:pPr>
      <w:r>
        <w:rPr>
          <w:i/>
          <w:color w:val="231F20"/>
          <w:sz w:val="20"/>
        </w:rPr>
        <w:t>познавательные:</w:t>
      </w:r>
      <w:r>
        <w:rPr>
          <w:i/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формировать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умение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обобщать,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делать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выводы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по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предложенной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педагогом</w:t>
      </w:r>
      <w:r>
        <w:rPr>
          <w:color w:val="231F20"/>
          <w:spacing w:val="-57"/>
          <w:sz w:val="20"/>
        </w:rPr>
        <w:t xml:space="preserve"> </w:t>
      </w:r>
      <w:r>
        <w:rPr>
          <w:color w:val="231F20"/>
          <w:sz w:val="20"/>
        </w:rPr>
        <w:t>информации;</w:t>
      </w:r>
    </w:p>
    <w:p w:rsidR="00174D4D" w:rsidRDefault="00FB6206">
      <w:pPr>
        <w:pStyle w:val="a4"/>
        <w:numPr>
          <w:ilvl w:val="0"/>
          <w:numId w:val="171"/>
        </w:numPr>
        <w:tabs>
          <w:tab w:val="left" w:pos="720"/>
        </w:tabs>
        <w:spacing w:line="283" w:lineRule="auto"/>
        <w:ind w:right="207" w:firstLine="453"/>
        <w:rPr>
          <w:sz w:val="20"/>
        </w:rPr>
      </w:pPr>
      <w:r>
        <w:rPr>
          <w:i/>
          <w:color w:val="231F20"/>
          <w:spacing w:val="-1"/>
          <w:sz w:val="20"/>
        </w:rPr>
        <w:t>коммуникативные:</w:t>
      </w:r>
      <w:r>
        <w:rPr>
          <w:i/>
          <w:color w:val="231F20"/>
          <w:spacing w:val="-15"/>
          <w:sz w:val="20"/>
        </w:rPr>
        <w:t xml:space="preserve"> </w:t>
      </w:r>
      <w:r>
        <w:rPr>
          <w:color w:val="231F20"/>
          <w:spacing w:val="-1"/>
          <w:sz w:val="20"/>
        </w:rPr>
        <w:t>воспринимать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1"/>
          <w:sz w:val="20"/>
        </w:rPr>
        <w:t>и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1"/>
          <w:sz w:val="20"/>
        </w:rPr>
        <w:t>формулировать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1"/>
          <w:sz w:val="20"/>
        </w:rPr>
        <w:t>суждения,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1"/>
          <w:sz w:val="20"/>
        </w:rPr>
        <w:t>выражать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1"/>
          <w:sz w:val="20"/>
        </w:rPr>
        <w:t>эмоции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1"/>
          <w:sz w:val="20"/>
        </w:rPr>
        <w:t>в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1"/>
          <w:sz w:val="20"/>
        </w:rPr>
        <w:t>соответствии</w:t>
      </w:r>
      <w:r>
        <w:rPr>
          <w:color w:val="231F20"/>
          <w:sz w:val="20"/>
        </w:rPr>
        <w:t xml:space="preserve"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целями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условиями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общения;</w:t>
      </w:r>
    </w:p>
    <w:p w:rsidR="00174D4D" w:rsidRDefault="00FB6206">
      <w:pPr>
        <w:pStyle w:val="a4"/>
        <w:numPr>
          <w:ilvl w:val="0"/>
          <w:numId w:val="171"/>
        </w:numPr>
        <w:tabs>
          <w:tab w:val="left" w:pos="732"/>
        </w:tabs>
        <w:spacing w:line="283" w:lineRule="auto"/>
        <w:ind w:right="208" w:firstLine="453"/>
        <w:rPr>
          <w:sz w:val="20"/>
        </w:rPr>
      </w:pPr>
      <w:r>
        <w:rPr>
          <w:i/>
          <w:color w:val="231F20"/>
          <w:w w:val="105"/>
          <w:sz w:val="20"/>
        </w:rPr>
        <w:t>регулятивные:</w:t>
      </w:r>
      <w:r>
        <w:rPr>
          <w:i/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планировать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действия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решению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практической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задачи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для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получения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ре-</w:t>
      </w:r>
      <w:r>
        <w:rPr>
          <w:color w:val="231F20"/>
          <w:spacing w:val="-6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зультата.</w:t>
      </w:r>
    </w:p>
    <w:p w:rsidR="00174D4D" w:rsidRDefault="00FB6206">
      <w:pPr>
        <w:pStyle w:val="a3"/>
        <w:spacing w:line="283" w:lineRule="auto"/>
        <w:ind w:left="113" w:firstLine="453"/>
      </w:pPr>
      <w:r>
        <w:rPr>
          <w:i/>
          <w:color w:val="231F20"/>
          <w:spacing w:val="-2"/>
          <w:u w:val="single" w:color="231F20"/>
        </w:rPr>
        <w:t>Предметные</w:t>
      </w:r>
      <w:r>
        <w:rPr>
          <w:i/>
          <w:color w:val="231F20"/>
          <w:w w:val="49"/>
        </w:rPr>
        <w:t>:</w:t>
      </w:r>
      <w:r>
        <w:rPr>
          <w:i/>
          <w:color w:val="231F20"/>
          <w:spacing w:val="-15"/>
        </w:rPr>
        <w:t xml:space="preserve"> </w:t>
      </w:r>
      <w:r>
        <w:rPr>
          <w:color w:val="231F20"/>
          <w:spacing w:val="-2"/>
          <w:w w:val="108"/>
        </w:rPr>
        <w:t>о</w:t>
      </w:r>
      <w:r>
        <w:rPr>
          <w:color w:val="231F20"/>
          <w:spacing w:val="-3"/>
          <w:w w:val="108"/>
        </w:rPr>
        <w:t>с</w:t>
      </w:r>
      <w:r>
        <w:rPr>
          <w:color w:val="231F20"/>
          <w:spacing w:val="-2"/>
          <w:w w:val="103"/>
        </w:rPr>
        <w:t>ознав</w:t>
      </w:r>
      <w:r>
        <w:rPr>
          <w:color w:val="231F20"/>
          <w:spacing w:val="-3"/>
          <w:w w:val="103"/>
        </w:rPr>
        <w:t>а</w:t>
      </w:r>
      <w:r>
        <w:rPr>
          <w:color w:val="231F20"/>
          <w:spacing w:val="-2"/>
          <w:w w:val="98"/>
        </w:rPr>
        <w:t>т</w:t>
      </w:r>
      <w:r>
        <w:rPr>
          <w:color w:val="231F20"/>
          <w:w w:val="98"/>
        </w:rPr>
        <w:t>ь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  <w:w w:val="103"/>
        </w:rPr>
        <w:t>ценност</w:t>
      </w:r>
      <w:r>
        <w:rPr>
          <w:color w:val="231F20"/>
          <w:w w:val="103"/>
        </w:rPr>
        <w:t>ь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  <w:w w:val="103"/>
        </w:rPr>
        <w:t>природ</w:t>
      </w:r>
      <w:r>
        <w:rPr>
          <w:color w:val="231F20"/>
          <w:w w:val="103"/>
        </w:rPr>
        <w:t>ы</w:t>
      </w:r>
      <w:r>
        <w:rPr>
          <w:color w:val="231F20"/>
          <w:spacing w:val="-15"/>
        </w:rPr>
        <w:t xml:space="preserve"> </w:t>
      </w:r>
      <w:r>
        <w:rPr>
          <w:color w:val="231F20"/>
          <w:w w:val="101"/>
        </w:rPr>
        <w:t>и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  <w:w w:val="105"/>
        </w:rPr>
        <w:t>нео</w:t>
      </w:r>
      <w:r>
        <w:rPr>
          <w:color w:val="231F20"/>
          <w:spacing w:val="-6"/>
          <w:w w:val="105"/>
        </w:rPr>
        <w:t>б</w:t>
      </w:r>
      <w:r>
        <w:rPr>
          <w:color w:val="231F20"/>
          <w:spacing w:val="-2"/>
          <w:w w:val="102"/>
        </w:rPr>
        <w:t>ходимост</w:t>
      </w:r>
      <w:r>
        <w:rPr>
          <w:color w:val="231F20"/>
          <w:w w:val="102"/>
        </w:rPr>
        <w:t>ь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  <w:w w:val="104"/>
        </w:rPr>
        <w:t>ответственност</w:t>
      </w:r>
      <w:r>
        <w:rPr>
          <w:color w:val="231F20"/>
          <w:w w:val="104"/>
        </w:rPr>
        <w:t>и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  <w:w w:val="101"/>
        </w:rPr>
        <w:t>з</w:t>
      </w:r>
      <w:r>
        <w:rPr>
          <w:color w:val="231F20"/>
          <w:w w:val="101"/>
        </w:rPr>
        <w:t>а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  <w:w w:val="104"/>
        </w:rPr>
        <w:t>е</w:t>
      </w:r>
      <w:r>
        <w:rPr>
          <w:color w:val="231F20"/>
          <w:w w:val="104"/>
        </w:rPr>
        <w:t>е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  <w:w w:val="108"/>
        </w:rPr>
        <w:t>с</w:t>
      </w:r>
      <w:r>
        <w:rPr>
          <w:color w:val="231F20"/>
          <w:spacing w:val="-2"/>
        </w:rPr>
        <w:t xml:space="preserve">охранение; </w:t>
      </w:r>
      <w:r>
        <w:rPr>
          <w:color w:val="231F20"/>
          <w:w w:val="105"/>
        </w:rPr>
        <w:t>приводить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примеры,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иллюстрирующие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значение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природы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жизни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человека.</w:t>
      </w:r>
    </w:p>
    <w:p w:rsidR="00174D4D" w:rsidRDefault="00FB6206">
      <w:pPr>
        <w:ind w:left="567"/>
        <w:rPr>
          <w:sz w:val="20"/>
        </w:rPr>
      </w:pPr>
      <w:r>
        <w:rPr>
          <w:b/>
          <w:color w:val="231F20"/>
          <w:sz w:val="20"/>
        </w:rPr>
        <w:t>Формы</w:t>
      </w:r>
      <w:r>
        <w:rPr>
          <w:b/>
          <w:color w:val="231F20"/>
          <w:spacing w:val="-3"/>
          <w:sz w:val="20"/>
        </w:rPr>
        <w:t xml:space="preserve"> </w:t>
      </w:r>
      <w:r>
        <w:rPr>
          <w:b/>
          <w:color w:val="231F20"/>
          <w:sz w:val="20"/>
        </w:rPr>
        <w:t>работы:</w:t>
      </w:r>
      <w:r>
        <w:rPr>
          <w:b/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индивидуальная,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групповая,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фронтальная.</w:t>
      </w:r>
    </w:p>
    <w:p w:rsidR="00174D4D" w:rsidRDefault="00FB6206">
      <w:pPr>
        <w:pStyle w:val="a3"/>
        <w:spacing w:before="48" w:line="290" w:lineRule="auto"/>
        <w:ind w:left="113" w:firstLine="453"/>
      </w:pPr>
      <w:r>
        <w:rPr>
          <w:b/>
          <w:color w:val="231F20"/>
        </w:rPr>
        <w:t>Оборудование:</w:t>
      </w:r>
      <w:r>
        <w:rPr>
          <w:b/>
          <w:color w:val="231F20"/>
          <w:spacing w:val="25"/>
        </w:rPr>
        <w:t xml:space="preserve"> </w:t>
      </w:r>
      <w:r>
        <w:rPr>
          <w:color w:val="231F20"/>
        </w:rPr>
        <w:t>листки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бумаги,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карандаши,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фломастеры,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толковый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словарь,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аудиозапись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сти-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хотворения,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компьютер,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проектор,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фотоаппарат,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видеокамера.</w:t>
      </w:r>
    </w:p>
    <w:p w:rsidR="00174D4D" w:rsidRDefault="00174D4D">
      <w:pPr>
        <w:pStyle w:val="a3"/>
        <w:spacing w:before="10"/>
        <w:rPr>
          <w:sz w:val="22"/>
        </w:r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582"/>
        <w:gridCol w:w="1917"/>
        <w:gridCol w:w="3900"/>
        <w:gridCol w:w="3184"/>
      </w:tblGrid>
      <w:tr w:rsidR="00174D4D">
        <w:trPr>
          <w:trHeight w:val="509"/>
        </w:trPr>
        <w:tc>
          <w:tcPr>
            <w:tcW w:w="582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128" w:right="94" w:firstLine="57"/>
              <w:rPr>
                <w:b/>
                <w:sz w:val="18"/>
              </w:rPr>
            </w:pPr>
            <w:r>
              <w:rPr>
                <w:b/>
                <w:color w:val="231F20"/>
                <w:w w:val="120"/>
                <w:sz w:val="18"/>
              </w:rPr>
              <w:t>№</w:t>
            </w:r>
            <w:r>
              <w:rPr>
                <w:b/>
                <w:color w:val="231F20"/>
                <w:spacing w:val="-63"/>
                <w:w w:val="120"/>
                <w:sz w:val="18"/>
              </w:rPr>
              <w:t xml:space="preserve"> </w:t>
            </w:r>
            <w:r>
              <w:rPr>
                <w:b/>
                <w:color w:val="231F20"/>
                <w:spacing w:val="-1"/>
                <w:w w:val="115"/>
                <w:sz w:val="18"/>
              </w:rPr>
              <w:t>п/п</w:t>
            </w:r>
          </w:p>
        </w:tc>
        <w:tc>
          <w:tcPr>
            <w:tcW w:w="1917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487" w:right="202" w:hanging="251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Этапы занятия и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его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</w:p>
        </w:tc>
        <w:tc>
          <w:tcPr>
            <w:tcW w:w="3900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901" w:right="885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педагога</w:t>
            </w:r>
          </w:p>
        </w:tc>
        <w:tc>
          <w:tcPr>
            <w:tcW w:w="3184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334" w:right="3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6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обучающихся</w:t>
            </w:r>
          </w:p>
        </w:tc>
      </w:tr>
      <w:tr w:rsidR="00174D4D">
        <w:trPr>
          <w:trHeight w:val="309"/>
        </w:trPr>
        <w:tc>
          <w:tcPr>
            <w:tcW w:w="582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48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1917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3900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6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3184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6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2509"/>
        </w:trPr>
        <w:tc>
          <w:tcPr>
            <w:tcW w:w="582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52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1917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9" w:right="181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организаци-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онно-мотиваци-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онный</w:t>
            </w: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sz w:val="18"/>
              </w:rPr>
            </w:pPr>
            <w:r>
              <w:rPr>
                <w:b/>
                <w:color w:val="231F20"/>
                <w:sz w:val="18"/>
              </w:rPr>
              <w:t>Задача этапа: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создание психоло-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гического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комфорта</w:t>
            </w:r>
          </w:p>
        </w:tc>
        <w:tc>
          <w:tcPr>
            <w:tcW w:w="3900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-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Читает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стихотворение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просит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ребят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подсказать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словечко:</w:t>
            </w:r>
          </w:p>
          <w:p w:rsidR="00174D4D" w:rsidRDefault="00FB6206">
            <w:pPr>
              <w:pStyle w:val="TableParagraph"/>
              <w:spacing w:line="230" w:lineRule="auto"/>
              <w:ind w:left="78" w:right="1549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Небо светло-голубое,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Солнце</w:t>
            </w:r>
            <w:r>
              <w:rPr>
                <w:i/>
                <w:color w:val="231F20"/>
                <w:spacing w:val="2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светит</w:t>
            </w:r>
            <w:r>
              <w:rPr>
                <w:i/>
                <w:color w:val="231F20"/>
                <w:spacing w:val="2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золотое.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Ветер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листьями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играет,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sz w:val="18"/>
              </w:rPr>
              <w:t>Тучка</w:t>
            </w:r>
            <w:r>
              <w:rPr>
                <w:i/>
                <w:color w:val="231F20"/>
                <w:spacing w:val="-13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sz w:val="18"/>
              </w:rPr>
              <w:t>в</w:t>
            </w:r>
            <w:r>
              <w:rPr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sz w:val="18"/>
              </w:rPr>
              <w:t>небе</w:t>
            </w:r>
            <w:r>
              <w:rPr>
                <w:i/>
                <w:color w:val="231F20"/>
                <w:spacing w:val="-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проплывает.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Поле, речка и трава,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Горы,</w:t>
            </w:r>
            <w:r>
              <w:rPr>
                <w:i/>
                <w:color w:val="231F20"/>
                <w:spacing w:val="-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воздух</w:t>
            </w:r>
            <w:r>
              <w:rPr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листва.</w:t>
            </w:r>
          </w:p>
          <w:p w:rsidR="00174D4D" w:rsidRDefault="00FB6206">
            <w:pPr>
              <w:pStyle w:val="TableParagraph"/>
              <w:spacing w:line="230" w:lineRule="auto"/>
              <w:ind w:left="78" w:right="1549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Птицы, звери и леса,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Гром, туманы и роса.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Человек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и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время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года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20"/>
                <w:sz w:val="18"/>
              </w:rPr>
              <w:t>–</w:t>
            </w:r>
          </w:p>
          <w:p w:rsidR="00174D4D" w:rsidRDefault="00FB6206">
            <w:pPr>
              <w:pStyle w:val="TableParagraph"/>
              <w:spacing w:line="200" w:lineRule="exact"/>
              <w:ind w:left="78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Это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всё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вокруг…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(природа).</w:t>
            </w:r>
          </w:p>
        </w:tc>
        <w:tc>
          <w:tcPr>
            <w:tcW w:w="3184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8" w:right="106"/>
              <w:rPr>
                <w:sz w:val="18"/>
              </w:rPr>
            </w:pPr>
            <w:r>
              <w:rPr>
                <w:color w:val="231F20"/>
                <w:spacing w:val="-2"/>
                <w:w w:val="105"/>
                <w:sz w:val="18"/>
              </w:rPr>
              <w:t>Внимательно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слушают,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добавляют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7"/>
                <w:sz w:val="18"/>
              </w:rPr>
              <w:t>слов</w:t>
            </w:r>
            <w:r>
              <w:rPr>
                <w:color w:val="231F20"/>
                <w:spacing w:val="-4"/>
                <w:w w:val="107"/>
                <w:sz w:val="18"/>
              </w:rPr>
              <w:t>о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</w:tr>
      <w:tr w:rsidR="00174D4D">
        <w:trPr>
          <w:trHeight w:val="509"/>
        </w:trPr>
        <w:tc>
          <w:tcPr>
            <w:tcW w:w="9583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9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эмоционально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положительный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изучение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новой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темы.</w:t>
            </w:r>
          </w:p>
        </w:tc>
      </w:tr>
    </w:tbl>
    <w:p w:rsidR="00174D4D" w:rsidRDefault="00FB6206">
      <w:pPr>
        <w:pStyle w:val="1"/>
        <w:spacing w:before="72"/>
        <w:ind w:left="0" w:right="170"/>
        <w:jc w:val="right"/>
      </w:pPr>
      <w:r>
        <w:rPr>
          <w:color w:val="231F20"/>
        </w:rPr>
        <w:t>145</w:t>
      </w:r>
    </w:p>
    <w:p w:rsidR="00174D4D" w:rsidRDefault="00174D4D">
      <w:pPr>
        <w:jc w:val="right"/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582"/>
        <w:gridCol w:w="1917"/>
        <w:gridCol w:w="3900"/>
        <w:gridCol w:w="3184"/>
      </w:tblGrid>
      <w:tr w:rsidR="00174D4D">
        <w:trPr>
          <w:trHeight w:val="309"/>
        </w:trPr>
        <w:tc>
          <w:tcPr>
            <w:tcW w:w="582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lastRenderedPageBreak/>
              <w:t>1</w:t>
            </w:r>
          </w:p>
        </w:tc>
        <w:tc>
          <w:tcPr>
            <w:tcW w:w="1917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3900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7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3184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6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2343"/>
        </w:trPr>
        <w:tc>
          <w:tcPr>
            <w:tcW w:w="582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1917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79" w:right="181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 xml:space="preserve">Этап </w:t>
            </w:r>
            <w:r>
              <w:rPr>
                <w:i/>
                <w:color w:val="231F20"/>
                <w:w w:val="105"/>
                <w:sz w:val="18"/>
              </w:rPr>
              <w:t>целеполага-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ния</w:t>
            </w:r>
          </w:p>
          <w:p w:rsidR="00174D4D" w:rsidRDefault="00FB6206">
            <w:pPr>
              <w:pStyle w:val="TableParagraph"/>
              <w:spacing w:line="196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160"/>
              </w:numPr>
              <w:tabs>
                <w:tab w:val="left" w:pos="202"/>
              </w:tabs>
              <w:spacing w:before="2" w:line="230" w:lineRule="auto"/>
              <w:ind w:right="282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постановка </w:t>
            </w:r>
            <w:r>
              <w:rPr>
                <w:color w:val="231F20"/>
                <w:w w:val="105"/>
                <w:sz w:val="18"/>
              </w:rPr>
              <w:t>кол-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лективной цели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занятия;</w:t>
            </w:r>
          </w:p>
          <w:p w:rsidR="00174D4D" w:rsidRDefault="00FB6206">
            <w:pPr>
              <w:pStyle w:val="TableParagraph"/>
              <w:numPr>
                <w:ilvl w:val="0"/>
                <w:numId w:val="160"/>
              </w:numPr>
              <w:tabs>
                <w:tab w:val="left" w:pos="202"/>
              </w:tabs>
              <w:spacing w:line="230" w:lineRule="auto"/>
              <w:ind w:right="179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знакомство с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новыми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понятиями</w:t>
            </w: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sz w:val="18"/>
              </w:rPr>
            </w:pPr>
            <w:r>
              <w:rPr>
                <w:color w:val="231F20"/>
                <w:spacing w:val="-3"/>
                <w:w w:val="105"/>
                <w:sz w:val="18"/>
              </w:rPr>
              <w:t xml:space="preserve">«экология», </w:t>
            </w:r>
            <w:r>
              <w:rPr>
                <w:color w:val="231F20"/>
                <w:spacing w:val="-2"/>
                <w:w w:val="105"/>
                <w:sz w:val="18"/>
              </w:rPr>
              <w:t>«эко-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лог»</w:t>
            </w:r>
          </w:p>
        </w:tc>
        <w:tc>
          <w:tcPr>
            <w:tcW w:w="3900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159"/>
              </w:numPr>
              <w:tabs>
                <w:tab w:val="left" w:pos="201"/>
              </w:tabs>
              <w:spacing w:before="73" w:line="230" w:lineRule="auto"/>
              <w:ind w:right="173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Задаёт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вопрос: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«Кто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бережёт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заботит-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природе?»</w:t>
            </w:r>
          </w:p>
          <w:p w:rsidR="00174D4D" w:rsidRDefault="00FB6206">
            <w:pPr>
              <w:pStyle w:val="TableParagraph"/>
              <w:spacing w:line="230" w:lineRule="auto"/>
              <w:ind w:left="78" w:right="439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*Вывод детей: беречь природу должен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каждый</w:t>
            </w:r>
            <w:r>
              <w:rPr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человек.</w:t>
            </w:r>
          </w:p>
          <w:p w:rsidR="00174D4D" w:rsidRDefault="00FB6206">
            <w:pPr>
              <w:pStyle w:val="TableParagraph"/>
              <w:numPr>
                <w:ilvl w:val="0"/>
                <w:numId w:val="159"/>
              </w:numPr>
              <w:tabs>
                <w:tab w:val="left" w:pos="201"/>
              </w:tabs>
              <w:spacing w:line="230" w:lineRule="auto"/>
              <w:ind w:right="151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Знакомит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понятиями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«экология»,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«эко-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97"/>
                <w:sz w:val="18"/>
              </w:rPr>
              <w:t>лог»,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организ</w:t>
            </w:r>
            <w:r>
              <w:rPr>
                <w:color w:val="231F20"/>
                <w:spacing w:val="-4"/>
                <w:w w:val="105"/>
                <w:sz w:val="18"/>
              </w:rPr>
              <w:t>у</w:t>
            </w:r>
            <w:r>
              <w:rPr>
                <w:color w:val="231F20"/>
                <w:w w:val="106"/>
                <w:sz w:val="18"/>
              </w:rPr>
              <w:t>ет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ле</w:t>
            </w:r>
            <w:r>
              <w:rPr>
                <w:color w:val="231F20"/>
                <w:spacing w:val="-5"/>
                <w:w w:val="103"/>
                <w:sz w:val="18"/>
              </w:rPr>
              <w:t>к</w:t>
            </w:r>
            <w:r>
              <w:rPr>
                <w:color w:val="231F20"/>
                <w:w w:val="105"/>
                <w:sz w:val="18"/>
              </w:rPr>
              <w:t>сическую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8"/>
                <w:sz w:val="18"/>
              </w:rPr>
              <w:t>работ</w:t>
            </w:r>
            <w:r>
              <w:rPr>
                <w:color w:val="231F20"/>
                <w:spacing w:val="-14"/>
                <w:w w:val="108"/>
                <w:sz w:val="18"/>
              </w:rPr>
              <w:t>у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  <w:tc>
          <w:tcPr>
            <w:tcW w:w="3184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8" w:right="10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Высказывают своё мнение.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Делятся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известными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им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сведени-</w:t>
            </w:r>
            <w:r>
              <w:rPr>
                <w:color w:val="231F20"/>
                <w:spacing w:val="-5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ями.</w:t>
            </w:r>
          </w:p>
          <w:p w:rsidR="00174D4D" w:rsidRDefault="00FB6206">
            <w:pPr>
              <w:pStyle w:val="TableParagraph"/>
              <w:spacing w:line="230" w:lineRule="auto"/>
              <w:ind w:left="78" w:right="25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Пользуются толковым словарём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определения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значения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слов.</w:t>
            </w:r>
          </w:p>
        </w:tc>
      </w:tr>
      <w:tr w:rsidR="00174D4D">
        <w:trPr>
          <w:trHeight w:val="709"/>
        </w:trPr>
        <w:tc>
          <w:tcPr>
            <w:tcW w:w="9583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158"/>
              </w:numPr>
              <w:tabs>
                <w:tab w:val="left" w:pos="229"/>
              </w:tabs>
              <w:spacing w:line="200" w:lineRule="exact"/>
              <w:rPr>
                <w:sz w:val="18"/>
              </w:rPr>
            </w:pPr>
            <w:r>
              <w:rPr>
                <w:color w:val="231F20"/>
                <w:sz w:val="18"/>
              </w:rPr>
              <w:t>постановка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цели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занятие;</w:t>
            </w:r>
          </w:p>
          <w:p w:rsidR="00174D4D" w:rsidRDefault="00FB6206">
            <w:pPr>
              <w:pStyle w:val="TableParagraph"/>
              <w:numPr>
                <w:ilvl w:val="0"/>
                <w:numId w:val="158"/>
              </w:numPr>
              <w:tabs>
                <w:tab w:val="left" w:pos="229"/>
              </w:tabs>
              <w:spacing w:line="204" w:lineRule="exact"/>
              <w:rPr>
                <w:sz w:val="18"/>
              </w:rPr>
            </w:pPr>
            <w:r>
              <w:rPr>
                <w:color w:val="231F20"/>
                <w:sz w:val="18"/>
              </w:rPr>
              <w:t>понимание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терминов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«экология»,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«эколог».</w:t>
            </w:r>
          </w:p>
        </w:tc>
      </w:tr>
      <w:tr w:rsidR="00174D4D">
        <w:trPr>
          <w:trHeight w:val="6161"/>
        </w:trPr>
        <w:tc>
          <w:tcPr>
            <w:tcW w:w="582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1917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9" w:right="151"/>
              <w:rPr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организации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совместной дея-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тельности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Задача этапа: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учиться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выражать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эмоции в соответ-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ствии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целями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</w:p>
          <w:p w:rsidR="00174D4D" w:rsidRDefault="00FB6206">
            <w:pPr>
              <w:pStyle w:val="TableParagraph"/>
              <w:spacing w:line="198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условиями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общения</w:t>
            </w:r>
          </w:p>
        </w:tc>
        <w:tc>
          <w:tcPr>
            <w:tcW w:w="3900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157"/>
              </w:numPr>
              <w:tabs>
                <w:tab w:val="left" w:pos="201"/>
              </w:tabs>
              <w:spacing w:before="65" w:line="204" w:lineRule="exact"/>
              <w:ind w:left="200" w:hanging="12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Воспроизводит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стихотворение:</w:t>
            </w:r>
          </w:p>
          <w:p w:rsidR="00174D4D" w:rsidRDefault="00FB6206">
            <w:pPr>
              <w:pStyle w:val="TableParagraph"/>
              <w:spacing w:before="3" w:line="230" w:lineRule="auto"/>
              <w:ind w:left="78" w:right="1527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Если</w:t>
            </w:r>
            <w:r>
              <w:rPr>
                <w:i/>
                <w:color w:val="231F20"/>
                <w:spacing w:val="5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я</w:t>
            </w:r>
            <w:r>
              <w:rPr>
                <w:i/>
                <w:color w:val="231F20"/>
                <w:spacing w:val="5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сорву цветок,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Если ты сорвешь цветок,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Если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все: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и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я,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и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ты,</w:t>
            </w:r>
          </w:p>
          <w:p w:rsidR="00174D4D" w:rsidRDefault="00FB6206">
            <w:pPr>
              <w:pStyle w:val="TableParagraph"/>
              <w:spacing w:line="230" w:lineRule="auto"/>
              <w:ind w:left="78" w:right="1598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sz w:val="18"/>
              </w:rPr>
              <w:t>Если</w:t>
            </w:r>
            <w:r>
              <w:rPr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sz w:val="18"/>
              </w:rPr>
              <w:t>мы</w:t>
            </w:r>
            <w:r>
              <w:rPr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sz w:val="18"/>
              </w:rPr>
              <w:t>сорвем</w:t>
            </w:r>
            <w:r>
              <w:rPr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цветы,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То</w:t>
            </w:r>
            <w:r>
              <w:rPr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окажутся</w:t>
            </w:r>
            <w:r>
              <w:rPr>
                <w:i/>
                <w:color w:val="231F20"/>
                <w:spacing w:val="-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пусты</w:t>
            </w:r>
          </w:p>
          <w:p w:rsidR="00174D4D" w:rsidRDefault="00FB6206">
            <w:pPr>
              <w:pStyle w:val="TableParagraph"/>
              <w:spacing w:line="230" w:lineRule="auto"/>
              <w:ind w:left="78" w:right="1922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sz w:val="18"/>
              </w:rPr>
              <w:t>И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sz w:val="18"/>
              </w:rPr>
              <w:t>деревья,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sz w:val="18"/>
              </w:rPr>
              <w:t>и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кусты,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 не будет красоты,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 не будет доброты.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Если</w:t>
            </w:r>
            <w:r>
              <w:rPr>
                <w:i/>
                <w:color w:val="231F20"/>
                <w:spacing w:val="-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только</w:t>
            </w:r>
            <w:r>
              <w:rPr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я</w:t>
            </w:r>
            <w:r>
              <w:rPr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ты,</w:t>
            </w:r>
          </w:p>
          <w:p w:rsidR="00174D4D" w:rsidRDefault="00FB6206">
            <w:pPr>
              <w:pStyle w:val="TableParagraph"/>
              <w:spacing w:line="195" w:lineRule="exact"/>
              <w:ind w:right="1770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Если</w:t>
            </w:r>
            <w:r>
              <w:rPr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мы</w:t>
            </w:r>
            <w:r>
              <w:rPr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сорвем</w:t>
            </w:r>
            <w:r>
              <w:rPr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цветы.</w:t>
            </w:r>
          </w:p>
          <w:p w:rsidR="00174D4D" w:rsidRDefault="00FB6206">
            <w:pPr>
              <w:pStyle w:val="TableParagraph"/>
              <w:spacing w:line="204" w:lineRule="exact"/>
              <w:ind w:right="1708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Тим</w:t>
            </w:r>
            <w:r>
              <w:rPr>
                <w:i/>
                <w:color w:val="231F20"/>
                <w:spacing w:val="-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Собакин</w:t>
            </w:r>
          </w:p>
          <w:p w:rsidR="00174D4D" w:rsidRDefault="00174D4D">
            <w:pPr>
              <w:pStyle w:val="TableParagraph"/>
              <w:spacing w:before="1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numPr>
                <w:ilvl w:val="0"/>
                <w:numId w:val="157"/>
              </w:numPr>
              <w:tabs>
                <w:tab w:val="left" w:pos="201"/>
              </w:tabs>
              <w:spacing w:line="230" w:lineRule="auto"/>
              <w:ind w:right="106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Задаёт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вопрос: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«Какими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качествами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дол-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жен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обладать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эколог?»</w:t>
            </w: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numPr>
                <w:ilvl w:val="0"/>
                <w:numId w:val="157"/>
              </w:numPr>
              <w:tabs>
                <w:tab w:val="left" w:pos="201"/>
              </w:tabs>
              <w:spacing w:line="230" w:lineRule="auto"/>
              <w:ind w:right="228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Для того, чтобы отправиться в путе-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шествие по треку, необходимо собрать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рюкзачок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эколога.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можно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рюкзачок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положить?</w:t>
            </w: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numPr>
                <w:ilvl w:val="0"/>
                <w:numId w:val="157"/>
              </w:numPr>
              <w:tabs>
                <w:tab w:val="left" w:pos="201"/>
              </w:tabs>
              <w:spacing w:before="1" w:line="230" w:lineRule="auto"/>
              <w:ind w:right="100" w:firstLine="0"/>
              <w:rPr>
                <w:i/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Организует </w:t>
            </w:r>
            <w:r>
              <w:rPr>
                <w:color w:val="231F20"/>
                <w:w w:val="105"/>
                <w:sz w:val="18"/>
              </w:rPr>
              <w:t>работу в парах: проводит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игровое упражнение «Учимся понимать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природу»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(изобразить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мимикой,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жестами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животных</w:t>
            </w:r>
            <w:r>
              <w:rPr>
                <w:i/>
                <w:color w:val="231F20"/>
                <w:spacing w:val="-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тех</w:t>
            </w:r>
            <w:r>
              <w:rPr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или</w:t>
            </w:r>
            <w:r>
              <w:rPr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иных</w:t>
            </w:r>
            <w:r>
              <w:rPr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ситуациях).</w:t>
            </w:r>
          </w:p>
          <w:p w:rsidR="00174D4D" w:rsidRDefault="00FB6206">
            <w:pPr>
              <w:pStyle w:val="TableParagraph"/>
              <w:spacing w:line="200" w:lineRule="exact"/>
              <w:ind w:left="78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*Осуществляет</w:t>
            </w:r>
            <w:r>
              <w:rPr>
                <w:i/>
                <w:color w:val="231F20"/>
                <w:spacing w:val="-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фото-,</w:t>
            </w:r>
            <w:r>
              <w:rPr>
                <w:i/>
                <w:color w:val="231F20"/>
                <w:spacing w:val="-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видеосъемку.</w:t>
            </w: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numPr>
                <w:ilvl w:val="0"/>
                <w:numId w:val="157"/>
              </w:numPr>
              <w:tabs>
                <w:tab w:val="left" w:pos="201"/>
              </w:tabs>
              <w:spacing w:line="230" w:lineRule="auto"/>
              <w:ind w:right="258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Задаёт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вопрос: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«Чему</w:t>
            </w:r>
            <w:r>
              <w:rPr>
                <w:color w:val="231F20"/>
                <w:spacing w:val="-2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учит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эта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игра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как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экологов?»</w:t>
            </w:r>
          </w:p>
        </w:tc>
        <w:tc>
          <w:tcPr>
            <w:tcW w:w="3184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8" w:right="15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Слушают аудиозапись стихот-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ворения / или можно выучить с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детьми наизусть/ </w:t>
            </w:r>
            <w:r>
              <w:rPr>
                <w:color w:val="231F20"/>
                <w:w w:val="105"/>
                <w:sz w:val="18"/>
              </w:rPr>
              <w:t>или дать воз-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можность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нескольким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детям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читать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строчке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стихотворения.</w:t>
            </w:r>
          </w:p>
          <w:p w:rsidR="00174D4D" w:rsidRDefault="00174D4D">
            <w:pPr>
              <w:pStyle w:val="TableParagraph"/>
              <w:spacing w:before="3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8" w:right="61"/>
              <w:rPr>
                <w:sz w:val="18"/>
              </w:rPr>
            </w:pPr>
            <w:r>
              <w:rPr>
                <w:color w:val="231F20"/>
                <w:sz w:val="18"/>
              </w:rPr>
              <w:t>Называют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качества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эколога: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любит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природу,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родной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край,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защищает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природу,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умеет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видеть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прекрас-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7"/>
                <w:sz w:val="18"/>
              </w:rPr>
              <w:t>ное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в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7"/>
                <w:sz w:val="18"/>
              </w:rPr>
              <w:t>ок</w:t>
            </w:r>
            <w:r>
              <w:rPr>
                <w:color w:val="231F20"/>
                <w:spacing w:val="-4"/>
                <w:w w:val="107"/>
                <w:sz w:val="18"/>
              </w:rPr>
              <w:t>р</w:t>
            </w:r>
            <w:r>
              <w:rPr>
                <w:color w:val="231F20"/>
                <w:w w:val="106"/>
                <w:sz w:val="18"/>
              </w:rPr>
              <w:t>ужающем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нас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мире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8"/>
                <w:w w:val="105"/>
                <w:sz w:val="18"/>
              </w:rPr>
              <w:t>т</w:t>
            </w:r>
            <w:r>
              <w:rPr>
                <w:color w:val="231F20"/>
                <w:w w:val="51"/>
                <w:sz w:val="18"/>
              </w:rPr>
              <w:t>.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81"/>
                <w:sz w:val="18"/>
              </w:rPr>
              <w:t xml:space="preserve">д. </w:t>
            </w:r>
            <w:r>
              <w:rPr>
                <w:color w:val="231F20"/>
                <w:sz w:val="18"/>
              </w:rPr>
              <w:t>Формируют</w:t>
            </w:r>
            <w:r>
              <w:rPr>
                <w:color w:val="231F20"/>
                <w:spacing w:val="2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рюкзачок</w:t>
            </w:r>
            <w:r>
              <w:rPr>
                <w:color w:val="231F20"/>
                <w:spacing w:val="2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эколога</w:t>
            </w:r>
            <w:r>
              <w:rPr>
                <w:color w:val="231F20"/>
                <w:spacing w:val="2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(ка-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чества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эколога,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название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инстру-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ментов</w:t>
            </w:r>
            <w:r>
              <w:rPr>
                <w:color w:val="231F20"/>
                <w:spacing w:val="-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др.).</w:t>
            </w:r>
          </w:p>
          <w:p w:rsidR="00174D4D" w:rsidRDefault="00174D4D">
            <w:pPr>
              <w:pStyle w:val="TableParagraph"/>
              <w:spacing w:before="2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8" w:right="61"/>
              <w:rPr>
                <w:sz w:val="18"/>
              </w:rPr>
            </w:pPr>
            <w:r>
              <w:rPr>
                <w:color w:val="231F20"/>
                <w:sz w:val="18"/>
              </w:rPr>
              <w:t>Принимают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правила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игры,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активно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участвуют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игре.</w:t>
            </w:r>
          </w:p>
          <w:p w:rsidR="00174D4D" w:rsidRDefault="00174D4D">
            <w:pPr>
              <w:pStyle w:val="TableParagraph"/>
              <w:spacing w:before="6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8" w:right="106"/>
              <w:rPr>
                <w:sz w:val="18"/>
              </w:rPr>
            </w:pPr>
            <w:r>
              <w:rPr>
                <w:color w:val="231F20"/>
                <w:sz w:val="18"/>
              </w:rPr>
              <w:t>Высказывают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различные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мнения.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Вывод – быть наблюдательным,</w:t>
            </w:r>
            <w:r>
              <w:rPr>
                <w:color w:val="231F20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понимать окружающий </w:t>
            </w:r>
            <w:r>
              <w:rPr>
                <w:color w:val="231F20"/>
                <w:w w:val="105"/>
                <w:sz w:val="18"/>
              </w:rPr>
              <w:t>нас мир.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Дополняют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рюкзачок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эколога.</w:t>
            </w:r>
          </w:p>
        </w:tc>
      </w:tr>
      <w:tr w:rsidR="00174D4D">
        <w:trPr>
          <w:trHeight w:val="909"/>
        </w:trPr>
        <w:tc>
          <w:tcPr>
            <w:tcW w:w="9583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4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156"/>
              </w:numPr>
              <w:tabs>
                <w:tab w:val="left" w:pos="229"/>
              </w:tabs>
              <w:spacing w:line="200" w:lineRule="exact"/>
              <w:rPr>
                <w:sz w:val="18"/>
              </w:rPr>
            </w:pPr>
            <w:r>
              <w:rPr>
                <w:color w:val="231F20"/>
                <w:sz w:val="18"/>
              </w:rPr>
              <w:t>приведение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примеров,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иллюстрирующих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значение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природы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жизни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человека;</w:t>
            </w:r>
          </w:p>
          <w:p w:rsidR="00174D4D" w:rsidRDefault="00FB6206">
            <w:pPr>
              <w:pStyle w:val="TableParagraph"/>
              <w:numPr>
                <w:ilvl w:val="0"/>
                <w:numId w:val="156"/>
              </w:numPr>
              <w:tabs>
                <w:tab w:val="left" w:pos="229"/>
              </w:tabs>
              <w:spacing w:line="200" w:lineRule="exact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осознание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ценности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природного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мира;</w:t>
            </w:r>
          </w:p>
          <w:p w:rsidR="00174D4D" w:rsidRDefault="00FB6206">
            <w:pPr>
              <w:pStyle w:val="TableParagraph"/>
              <w:numPr>
                <w:ilvl w:val="0"/>
                <w:numId w:val="156"/>
              </w:numPr>
              <w:tabs>
                <w:tab w:val="left" w:pos="229"/>
              </w:tabs>
              <w:spacing w:line="204" w:lineRule="exact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формирование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рюкзачка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эколога;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осознание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ответственности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сохранение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окружающего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мира.</w:t>
            </w:r>
          </w:p>
        </w:tc>
      </w:tr>
      <w:tr w:rsidR="00174D4D">
        <w:trPr>
          <w:trHeight w:val="1692"/>
        </w:trPr>
        <w:tc>
          <w:tcPr>
            <w:tcW w:w="582" w:type="dxa"/>
            <w:shd w:val="clear" w:color="auto" w:fill="5BCBF5"/>
          </w:tcPr>
          <w:p w:rsidR="00174D4D" w:rsidRDefault="00FB6206">
            <w:pPr>
              <w:pStyle w:val="TableParagraph"/>
              <w:spacing w:before="64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4</w:t>
            </w:r>
          </w:p>
        </w:tc>
        <w:tc>
          <w:tcPr>
            <w:tcW w:w="1917" w:type="dxa"/>
            <w:shd w:val="clear" w:color="auto" w:fill="C7EAFB"/>
          </w:tcPr>
          <w:p w:rsidR="00174D4D" w:rsidRDefault="00FB6206">
            <w:pPr>
              <w:pStyle w:val="TableParagraph"/>
              <w:spacing w:before="71" w:line="230" w:lineRule="auto"/>
              <w:ind w:left="79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Этап рефлексии,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обсуждение</w:t>
            </w:r>
            <w:r>
              <w:rPr>
                <w:i/>
                <w:color w:val="231F20"/>
                <w:spacing w:val="1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резуль-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татов</w:t>
            </w: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sz w:val="18"/>
              </w:rPr>
            </w:pPr>
            <w:r>
              <w:rPr>
                <w:b/>
                <w:color w:val="231F20"/>
                <w:sz w:val="18"/>
              </w:rPr>
              <w:t>Задача этапа: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подведение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итогов,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соизмерение по-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ставленных задач</w:t>
            </w:r>
          </w:p>
        </w:tc>
        <w:tc>
          <w:tcPr>
            <w:tcW w:w="3900" w:type="dxa"/>
            <w:shd w:val="clear" w:color="auto" w:fill="C7EAFB"/>
          </w:tcPr>
          <w:p w:rsidR="00174D4D" w:rsidRDefault="00FB6206">
            <w:pPr>
              <w:pStyle w:val="TableParagraph"/>
              <w:spacing w:before="71" w:line="230" w:lineRule="auto"/>
              <w:ind w:left="78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работу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по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группам,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предлагает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составить кластер «ЭКОЛОГиЯ» из слов,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находящихся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рюкзачке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эколога.</w:t>
            </w:r>
          </w:p>
        </w:tc>
        <w:tc>
          <w:tcPr>
            <w:tcW w:w="3184" w:type="dxa"/>
            <w:shd w:val="clear" w:color="auto" w:fill="C7EAFB"/>
          </w:tcPr>
          <w:p w:rsidR="00174D4D" w:rsidRDefault="00FB6206">
            <w:pPr>
              <w:pStyle w:val="TableParagraph"/>
              <w:spacing w:before="71" w:line="230" w:lineRule="auto"/>
              <w:ind w:left="78" w:right="17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Работают в малой группе.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Составляют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кластер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заданную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тему,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проявляют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творческий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ход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его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разработке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оформле-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</w:t>
            </w:r>
            <w:r>
              <w:rPr>
                <w:color w:val="231F20"/>
                <w:spacing w:val="-4"/>
                <w:w w:val="105"/>
                <w:sz w:val="18"/>
              </w:rPr>
              <w:t>ю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</w:tr>
      <w:tr w:rsidR="00174D4D">
        <w:trPr>
          <w:trHeight w:val="509"/>
        </w:trPr>
        <w:tc>
          <w:tcPr>
            <w:tcW w:w="9583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4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создание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кластера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«ЭКОЛОГиЯ»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основе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полученных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знаний.</w:t>
            </w:r>
          </w:p>
        </w:tc>
      </w:tr>
      <w:tr w:rsidR="00174D4D">
        <w:trPr>
          <w:trHeight w:val="1109"/>
        </w:trPr>
        <w:tc>
          <w:tcPr>
            <w:tcW w:w="582" w:type="dxa"/>
            <w:shd w:val="clear" w:color="auto" w:fill="5BCBF5"/>
          </w:tcPr>
          <w:p w:rsidR="00174D4D" w:rsidRDefault="00FB6206">
            <w:pPr>
              <w:pStyle w:val="TableParagraph"/>
              <w:spacing w:before="64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1917" w:type="dxa"/>
            <w:shd w:val="clear" w:color="auto" w:fill="C7EAFB"/>
          </w:tcPr>
          <w:p w:rsidR="00174D4D" w:rsidRDefault="00FB6206">
            <w:pPr>
              <w:pStyle w:val="TableParagraph"/>
              <w:spacing w:before="71" w:line="230" w:lineRule="auto"/>
              <w:ind w:left="79" w:right="102"/>
              <w:rPr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 xml:space="preserve">Эмоциональное </w:t>
            </w:r>
            <w:r>
              <w:rPr>
                <w:i/>
                <w:color w:val="231F20"/>
                <w:w w:val="105"/>
                <w:sz w:val="18"/>
              </w:rPr>
              <w:t>за-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вершение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занятия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Задача этапа: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позитивное завер-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шение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</w:t>
            </w:r>
          </w:p>
        </w:tc>
        <w:tc>
          <w:tcPr>
            <w:tcW w:w="3900" w:type="dxa"/>
            <w:shd w:val="clear" w:color="auto" w:fill="C7EAFB"/>
          </w:tcPr>
          <w:p w:rsidR="00174D4D" w:rsidRDefault="00FB6206">
            <w:pPr>
              <w:pStyle w:val="TableParagraph"/>
              <w:spacing w:before="71" w:line="230" w:lineRule="auto"/>
              <w:ind w:left="79" w:right="17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Задаёт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вопрос: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«Ребята,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думаете,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чём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нам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предстоит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поговорить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следу-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ющих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занятиях?»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25"/>
                <w:sz w:val="18"/>
              </w:rPr>
              <w:t>–</w:t>
            </w:r>
            <w:r>
              <w:rPr>
                <w:color w:val="231F20"/>
                <w:spacing w:val="-22"/>
                <w:w w:val="12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предлагает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ребятам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посмотреть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мультфильм</w:t>
            </w:r>
          </w:p>
        </w:tc>
        <w:tc>
          <w:tcPr>
            <w:tcW w:w="3184" w:type="dxa"/>
            <w:shd w:val="clear" w:color="auto" w:fill="C7EAFB"/>
          </w:tcPr>
          <w:p w:rsidR="00174D4D" w:rsidRDefault="00FB6206">
            <w:pPr>
              <w:pStyle w:val="TableParagraph"/>
              <w:spacing w:before="71" w:line="230" w:lineRule="auto"/>
              <w:ind w:left="78" w:right="61"/>
              <w:rPr>
                <w:sz w:val="18"/>
              </w:rPr>
            </w:pPr>
            <w:r>
              <w:rPr>
                <w:color w:val="231F20"/>
                <w:sz w:val="18"/>
              </w:rPr>
              <w:t>Высказывают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предположения.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Просматривают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мультфильм.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Если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есть необходимость, </w:t>
            </w:r>
            <w:r>
              <w:rPr>
                <w:color w:val="231F20"/>
                <w:w w:val="105"/>
                <w:sz w:val="18"/>
              </w:rPr>
              <w:t>то добавля-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ют/расширяют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ответы.</w:t>
            </w:r>
          </w:p>
        </w:tc>
      </w:tr>
      <w:tr w:rsidR="00174D4D">
        <w:trPr>
          <w:trHeight w:val="504"/>
        </w:trPr>
        <w:tc>
          <w:tcPr>
            <w:tcW w:w="9583" w:type="dxa"/>
            <w:gridSpan w:val="4"/>
            <w:tcBorders>
              <w:bottom w:val="single" w:sz="12" w:space="0" w:color="231F20"/>
            </w:tcBorders>
            <w:shd w:val="clear" w:color="auto" w:fill="A5DFF9"/>
          </w:tcPr>
          <w:p w:rsidR="00174D4D" w:rsidRDefault="00FB6206">
            <w:pPr>
              <w:pStyle w:val="TableParagraph"/>
              <w:spacing w:before="64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постановка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перспективной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цели.</w:t>
            </w:r>
          </w:p>
        </w:tc>
      </w:tr>
    </w:tbl>
    <w:p w:rsidR="00174D4D" w:rsidRDefault="00FB6206">
      <w:pPr>
        <w:rPr>
          <w:sz w:val="2"/>
          <w:szCs w:val="2"/>
        </w:rPr>
      </w:pPr>
      <w:r>
        <w:pict>
          <v:group id="_x0000_s1074" style="position:absolute;margin-left:0;margin-top:135.4pt;width:262.4pt;height:680.75pt;z-index:-251580416;mso-position-horizontal-relative:page;mso-position-vertical-relative:page" coordorigin=",2708" coordsize="5248,13615">
            <v:shape id="_x0000_s1076" type="#_x0000_t75" style="position:absolute;top:2708;width:5248;height:13615">
              <v:imagedata r:id="rId11" o:title=""/>
            </v:shape>
            <v:shape id="_x0000_s1075" type="#_x0000_t202" style="position:absolute;left:1175;top:15671;width:592;height:432" filled="f" stroked="f">
              <v:textbox inset="0,0,0,0">
                <w:txbxContent>
                  <w:p w:rsidR="00174D4D" w:rsidRDefault="00FB6206">
                    <w:pPr>
                      <w:spacing w:line="425" w:lineRule="exact"/>
                      <w:rPr>
                        <w:rFonts w:ascii="Tahoma"/>
                        <w:sz w:val="36"/>
                      </w:rPr>
                    </w:pPr>
                    <w:r>
                      <w:rPr>
                        <w:rFonts w:ascii="Tahoma"/>
                        <w:color w:val="231F20"/>
                        <w:spacing w:val="-2"/>
                        <w:sz w:val="36"/>
                      </w:rPr>
                      <w:t>146</w:t>
                    </w:r>
                  </w:p>
                </w:txbxContent>
              </v:textbox>
            </v:shape>
            <w10:wrap anchorx="page" anchory="page"/>
          </v:group>
        </w:pict>
      </w:r>
    </w:p>
    <w:p w:rsidR="00174D4D" w:rsidRDefault="00174D4D">
      <w:pPr>
        <w:rPr>
          <w:sz w:val="2"/>
          <w:szCs w:val="2"/>
        </w:rPr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p w:rsidR="00174D4D" w:rsidRDefault="00FB6206">
      <w:pPr>
        <w:pStyle w:val="5"/>
        <w:spacing w:before="76"/>
        <w:ind w:right="94"/>
        <w:jc w:val="center"/>
      </w:pPr>
      <w:r>
        <w:rPr>
          <w:noProof/>
          <w:lang w:eastAsia="ru-RU"/>
        </w:rPr>
        <w:lastRenderedPageBreak/>
        <w:drawing>
          <wp:anchor distT="0" distB="0" distL="0" distR="0" simplePos="0" relativeHeight="251656192" behindDoc="1" locked="0" layoutInCell="1" allowOverlap="1">
            <wp:simplePos x="0" y="0"/>
            <wp:positionH relativeFrom="page">
              <wp:posOffset>4215663</wp:posOffset>
            </wp:positionH>
            <wp:positionV relativeFrom="page">
              <wp:posOffset>1716781</wp:posOffset>
            </wp:positionV>
            <wp:extent cx="3344341" cy="8648323"/>
            <wp:effectExtent l="0" t="0" r="0" b="0"/>
            <wp:wrapNone/>
            <wp:docPr id="239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3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4341" cy="8648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Занятие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«Каким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должен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быть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настоящий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эколог?»</w:t>
      </w:r>
    </w:p>
    <w:p w:rsidR="00174D4D" w:rsidRDefault="00FB6206">
      <w:pPr>
        <w:pStyle w:val="a3"/>
        <w:spacing w:before="161"/>
        <w:ind w:left="567"/>
      </w:pPr>
      <w:r>
        <w:rPr>
          <w:b/>
          <w:color w:val="231F20"/>
        </w:rPr>
        <w:t>Цель:</w:t>
      </w:r>
      <w:r>
        <w:rPr>
          <w:b/>
          <w:color w:val="231F20"/>
          <w:spacing w:val="9"/>
        </w:rPr>
        <w:t xml:space="preserve"> </w:t>
      </w:r>
      <w:r>
        <w:rPr>
          <w:color w:val="231F20"/>
        </w:rPr>
        <w:t>осознание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ценности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природы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необходимости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нести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ответственность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ее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сохранение.</w:t>
      </w:r>
    </w:p>
    <w:p w:rsidR="00174D4D" w:rsidRDefault="00FB6206">
      <w:pPr>
        <w:pStyle w:val="5"/>
        <w:spacing w:before="48"/>
        <w:ind w:left="567"/>
      </w:pPr>
      <w:r>
        <w:rPr>
          <w:color w:val="231F20"/>
        </w:rPr>
        <w:t>Задачи:</w:t>
      </w:r>
    </w:p>
    <w:p w:rsidR="00174D4D" w:rsidRDefault="00FB6206">
      <w:pPr>
        <w:pStyle w:val="a3"/>
        <w:spacing w:before="48"/>
        <w:ind w:left="567"/>
      </w:pPr>
      <w:r>
        <w:rPr>
          <w:i/>
          <w:color w:val="231F20"/>
          <w:spacing w:val="-2"/>
          <w:u w:val="single" w:color="231F20"/>
        </w:rPr>
        <w:t>Личностные</w:t>
      </w:r>
      <w:r>
        <w:rPr>
          <w:i/>
          <w:color w:val="231F20"/>
          <w:w w:val="48"/>
        </w:rPr>
        <w:t>:</w:t>
      </w:r>
      <w:r>
        <w:rPr>
          <w:i/>
          <w:color w:val="231F20"/>
          <w:spacing w:val="-15"/>
        </w:rPr>
        <w:t xml:space="preserve"> </w:t>
      </w:r>
      <w:r>
        <w:rPr>
          <w:color w:val="231F20"/>
          <w:spacing w:val="-2"/>
          <w:w w:val="101"/>
        </w:rPr>
        <w:t>формиров</w:t>
      </w:r>
      <w:r>
        <w:rPr>
          <w:color w:val="231F20"/>
          <w:spacing w:val="-4"/>
          <w:w w:val="101"/>
        </w:rPr>
        <w:t>а</w:t>
      </w:r>
      <w:r>
        <w:rPr>
          <w:color w:val="231F20"/>
          <w:spacing w:val="-2"/>
          <w:w w:val="97"/>
        </w:rPr>
        <w:t>т</w:t>
      </w:r>
      <w:r>
        <w:rPr>
          <w:color w:val="231F20"/>
          <w:w w:val="97"/>
        </w:rPr>
        <w:t>ь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  <w:w w:val="103"/>
        </w:rPr>
        <w:t>основ</w:t>
      </w:r>
      <w:r>
        <w:rPr>
          <w:color w:val="231F20"/>
          <w:w w:val="103"/>
        </w:rPr>
        <w:t>ы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  <w:w w:val="103"/>
        </w:rPr>
        <w:t>э</w:t>
      </w:r>
      <w:r>
        <w:rPr>
          <w:color w:val="231F20"/>
          <w:spacing w:val="-7"/>
          <w:w w:val="103"/>
        </w:rPr>
        <w:t>к</w:t>
      </w:r>
      <w:r>
        <w:rPr>
          <w:color w:val="231F20"/>
          <w:spacing w:val="-2"/>
          <w:w w:val="101"/>
        </w:rPr>
        <w:t>ологичес</w:t>
      </w:r>
      <w:r>
        <w:rPr>
          <w:color w:val="231F20"/>
          <w:spacing w:val="-7"/>
          <w:w w:val="101"/>
        </w:rPr>
        <w:t>к</w:t>
      </w:r>
      <w:r>
        <w:rPr>
          <w:color w:val="231F20"/>
          <w:spacing w:val="-2"/>
          <w:w w:val="104"/>
        </w:rPr>
        <w:t>о</w:t>
      </w:r>
      <w:r>
        <w:rPr>
          <w:color w:val="231F20"/>
          <w:w w:val="104"/>
        </w:rPr>
        <w:t>й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  <w:w w:val="96"/>
        </w:rPr>
        <w:t>культуры</w:t>
      </w:r>
      <w:r>
        <w:rPr>
          <w:color w:val="231F20"/>
          <w:w w:val="96"/>
        </w:rPr>
        <w:t>: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  <w:w w:val="101"/>
        </w:rPr>
        <w:t>приняти</w:t>
      </w:r>
      <w:r>
        <w:rPr>
          <w:color w:val="231F20"/>
          <w:w w:val="101"/>
        </w:rPr>
        <w:t>е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  <w:w w:val="103"/>
        </w:rPr>
        <w:t>ценност</w:t>
      </w:r>
      <w:r>
        <w:rPr>
          <w:color w:val="231F20"/>
          <w:w w:val="103"/>
        </w:rPr>
        <w:t>и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  <w:w w:val="103"/>
        </w:rPr>
        <w:t>природног</w:t>
      </w:r>
      <w:r>
        <w:rPr>
          <w:color w:val="231F20"/>
          <w:w w:val="103"/>
        </w:rPr>
        <w:t>о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  <w:w w:val="95"/>
        </w:rPr>
        <w:t>мира.</w:t>
      </w:r>
    </w:p>
    <w:p w:rsidR="00174D4D" w:rsidRDefault="00FB6206">
      <w:pPr>
        <w:spacing w:before="47"/>
        <w:ind w:left="567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етапредметные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155"/>
        </w:numPr>
        <w:tabs>
          <w:tab w:val="left" w:pos="727"/>
        </w:tabs>
        <w:spacing w:before="48"/>
        <w:ind w:left="726"/>
        <w:rPr>
          <w:sz w:val="20"/>
        </w:rPr>
      </w:pPr>
      <w:r>
        <w:rPr>
          <w:i/>
          <w:color w:val="231F20"/>
          <w:spacing w:val="-1"/>
          <w:w w:val="105"/>
          <w:sz w:val="20"/>
        </w:rPr>
        <w:t>познавательные:</w:t>
      </w:r>
      <w:r>
        <w:rPr>
          <w:i/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способствовать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расширению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кругозора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словарного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запаса;</w:t>
      </w:r>
    </w:p>
    <w:p w:rsidR="00174D4D" w:rsidRDefault="00FB6206">
      <w:pPr>
        <w:pStyle w:val="a4"/>
        <w:numPr>
          <w:ilvl w:val="0"/>
          <w:numId w:val="155"/>
        </w:numPr>
        <w:tabs>
          <w:tab w:val="left" w:pos="731"/>
        </w:tabs>
        <w:spacing w:before="48" w:line="290" w:lineRule="auto"/>
        <w:ind w:right="210" w:firstLine="453"/>
        <w:rPr>
          <w:sz w:val="20"/>
        </w:rPr>
      </w:pPr>
      <w:r>
        <w:rPr>
          <w:i/>
          <w:color w:val="231F20"/>
          <w:sz w:val="20"/>
        </w:rPr>
        <w:t>коммуникативные:</w:t>
      </w:r>
      <w:r>
        <w:rPr>
          <w:i/>
          <w:color w:val="231F20"/>
          <w:spacing w:val="35"/>
          <w:sz w:val="20"/>
        </w:rPr>
        <w:t xml:space="preserve"> </w:t>
      </w:r>
      <w:r>
        <w:rPr>
          <w:color w:val="231F20"/>
          <w:sz w:val="20"/>
        </w:rPr>
        <w:t>проявлять</w:t>
      </w:r>
      <w:r>
        <w:rPr>
          <w:color w:val="231F20"/>
          <w:spacing w:val="27"/>
          <w:sz w:val="20"/>
        </w:rPr>
        <w:t xml:space="preserve"> </w:t>
      </w:r>
      <w:r>
        <w:rPr>
          <w:color w:val="231F20"/>
          <w:sz w:val="20"/>
        </w:rPr>
        <w:t>уважительное</w:t>
      </w:r>
      <w:r>
        <w:rPr>
          <w:color w:val="231F20"/>
          <w:spacing w:val="36"/>
          <w:sz w:val="20"/>
        </w:rPr>
        <w:t xml:space="preserve"> </w:t>
      </w:r>
      <w:r>
        <w:rPr>
          <w:color w:val="231F20"/>
          <w:sz w:val="20"/>
        </w:rPr>
        <w:t>отношение</w:t>
      </w:r>
      <w:r>
        <w:rPr>
          <w:color w:val="231F20"/>
          <w:spacing w:val="36"/>
          <w:sz w:val="20"/>
        </w:rPr>
        <w:t xml:space="preserve"> </w:t>
      </w:r>
      <w:r>
        <w:rPr>
          <w:color w:val="231F20"/>
          <w:sz w:val="20"/>
        </w:rPr>
        <w:t>к</w:t>
      </w:r>
      <w:r>
        <w:rPr>
          <w:color w:val="231F20"/>
          <w:spacing w:val="36"/>
          <w:sz w:val="20"/>
        </w:rPr>
        <w:t xml:space="preserve"> </w:t>
      </w:r>
      <w:r>
        <w:rPr>
          <w:color w:val="231F20"/>
          <w:sz w:val="20"/>
        </w:rPr>
        <w:t>собеседнику,</w:t>
      </w:r>
      <w:r>
        <w:rPr>
          <w:color w:val="231F20"/>
          <w:spacing w:val="36"/>
          <w:sz w:val="20"/>
        </w:rPr>
        <w:t xml:space="preserve"> </w:t>
      </w:r>
      <w:r>
        <w:rPr>
          <w:color w:val="231F20"/>
          <w:sz w:val="20"/>
        </w:rPr>
        <w:t>соблюдать</w:t>
      </w:r>
      <w:r>
        <w:rPr>
          <w:color w:val="231F20"/>
          <w:spacing w:val="35"/>
          <w:sz w:val="20"/>
        </w:rPr>
        <w:t xml:space="preserve"> </w:t>
      </w:r>
      <w:r>
        <w:rPr>
          <w:color w:val="231F20"/>
          <w:sz w:val="20"/>
        </w:rPr>
        <w:t>правила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w w:val="105"/>
          <w:sz w:val="20"/>
        </w:rPr>
        <w:t>ведения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диалога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дискуссии;</w:t>
      </w:r>
    </w:p>
    <w:p w:rsidR="00174D4D" w:rsidRDefault="00FB6206">
      <w:pPr>
        <w:pStyle w:val="a4"/>
        <w:numPr>
          <w:ilvl w:val="0"/>
          <w:numId w:val="155"/>
        </w:numPr>
        <w:tabs>
          <w:tab w:val="left" w:pos="727"/>
        </w:tabs>
        <w:spacing w:line="230" w:lineRule="exact"/>
        <w:ind w:left="726"/>
        <w:rPr>
          <w:sz w:val="20"/>
        </w:rPr>
      </w:pPr>
      <w:r>
        <w:rPr>
          <w:i/>
          <w:color w:val="231F20"/>
          <w:sz w:val="20"/>
        </w:rPr>
        <w:t>регулятивные:</w:t>
      </w:r>
      <w:r>
        <w:rPr>
          <w:i/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выстраивать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последовательность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выбранных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действий.</w:t>
      </w:r>
    </w:p>
    <w:p w:rsidR="00174D4D" w:rsidRDefault="00FB6206">
      <w:pPr>
        <w:pStyle w:val="a3"/>
        <w:spacing w:before="48" w:line="290" w:lineRule="auto"/>
        <w:ind w:left="113" w:firstLine="453"/>
      </w:pPr>
      <w:r>
        <w:rPr>
          <w:i/>
          <w:color w:val="231F20"/>
          <w:spacing w:val="-1"/>
          <w:w w:val="101"/>
          <w:u w:val="single" w:color="231F20"/>
        </w:rPr>
        <w:t>Предметные</w:t>
      </w:r>
      <w:r>
        <w:rPr>
          <w:i/>
          <w:color w:val="231F20"/>
          <w:w w:val="49"/>
        </w:rPr>
        <w:t>:</w:t>
      </w:r>
      <w:r>
        <w:rPr>
          <w:i/>
          <w:color w:val="231F20"/>
          <w:spacing w:val="-19"/>
        </w:rPr>
        <w:t xml:space="preserve"> </w:t>
      </w:r>
      <w:r>
        <w:rPr>
          <w:color w:val="231F20"/>
          <w:spacing w:val="-1"/>
          <w:w w:val="102"/>
        </w:rPr>
        <w:t>учить</w:t>
      </w:r>
      <w:r>
        <w:rPr>
          <w:color w:val="231F20"/>
          <w:spacing w:val="-2"/>
          <w:w w:val="102"/>
        </w:rPr>
        <w:t>с</w:t>
      </w:r>
      <w:r>
        <w:rPr>
          <w:color w:val="231F20"/>
          <w:w w:val="97"/>
        </w:rPr>
        <w:t>я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  <w:w w:val="108"/>
        </w:rPr>
        <w:t>с</w:t>
      </w:r>
      <w:r>
        <w:rPr>
          <w:color w:val="231F20"/>
          <w:spacing w:val="-1"/>
          <w:w w:val="104"/>
        </w:rPr>
        <w:t>облюд</w:t>
      </w:r>
      <w:r>
        <w:rPr>
          <w:color w:val="231F20"/>
          <w:spacing w:val="-3"/>
          <w:w w:val="104"/>
        </w:rPr>
        <w:t>а</w:t>
      </w:r>
      <w:r>
        <w:rPr>
          <w:color w:val="231F20"/>
          <w:spacing w:val="-1"/>
          <w:w w:val="99"/>
        </w:rPr>
        <w:t>т</w:t>
      </w:r>
      <w:r>
        <w:rPr>
          <w:color w:val="231F20"/>
          <w:w w:val="99"/>
        </w:rPr>
        <w:t>ь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103"/>
        </w:rPr>
        <w:t>правил</w:t>
      </w:r>
      <w:r>
        <w:rPr>
          <w:color w:val="231F20"/>
          <w:w w:val="103"/>
        </w:rPr>
        <w:t>а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104"/>
        </w:rPr>
        <w:t>э</w:t>
      </w:r>
      <w:r>
        <w:rPr>
          <w:color w:val="231F20"/>
          <w:spacing w:val="-7"/>
          <w:w w:val="104"/>
        </w:rPr>
        <w:t>к</w:t>
      </w:r>
      <w:r>
        <w:rPr>
          <w:color w:val="231F20"/>
          <w:spacing w:val="-1"/>
          <w:w w:val="102"/>
        </w:rPr>
        <w:t>ологичног</w:t>
      </w:r>
      <w:r>
        <w:rPr>
          <w:color w:val="231F20"/>
          <w:w w:val="102"/>
        </w:rPr>
        <w:t>о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102"/>
        </w:rPr>
        <w:t>поведени</w:t>
      </w:r>
      <w:r>
        <w:rPr>
          <w:color w:val="231F20"/>
          <w:w w:val="102"/>
        </w:rPr>
        <w:t>я</w:t>
      </w:r>
      <w:r>
        <w:rPr>
          <w:color w:val="231F20"/>
          <w:spacing w:val="-14"/>
        </w:rPr>
        <w:t xml:space="preserve"> </w:t>
      </w:r>
      <w:r>
        <w:rPr>
          <w:color w:val="231F20"/>
          <w:w w:val="102"/>
        </w:rPr>
        <w:t>и</w:t>
      </w:r>
      <w:r>
        <w:rPr>
          <w:color w:val="231F20"/>
          <w:spacing w:val="-14"/>
        </w:rPr>
        <w:t xml:space="preserve"> </w:t>
      </w:r>
      <w:r>
        <w:rPr>
          <w:color w:val="231F20"/>
          <w:w w:val="102"/>
        </w:rPr>
        <w:t>в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101"/>
        </w:rPr>
        <w:t>ш</w:t>
      </w:r>
      <w:r>
        <w:rPr>
          <w:color w:val="231F20"/>
          <w:spacing w:val="-7"/>
          <w:w w:val="101"/>
        </w:rPr>
        <w:t>к</w:t>
      </w:r>
      <w:r>
        <w:rPr>
          <w:color w:val="231F20"/>
          <w:spacing w:val="-1"/>
          <w:w w:val="96"/>
        </w:rPr>
        <w:t>оле</w:t>
      </w:r>
      <w:r>
        <w:rPr>
          <w:color w:val="231F20"/>
          <w:w w:val="96"/>
        </w:rPr>
        <w:t>,</w:t>
      </w:r>
      <w:r>
        <w:rPr>
          <w:color w:val="231F20"/>
          <w:spacing w:val="-14"/>
        </w:rPr>
        <w:t xml:space="preserve"> </w:t>
      </w:r>
      <w:r>
        <w:rPr>
          <w:color w:val="231F20"/>
          <w:w w:val="102"/>
        </w:rPr>
        <w:t>и</w:t>
      </w:r>
      <w:r>
        <w:rPr>
          <w:color w:val="231F20"/>
          <w:spacing w:val="-14"/>
        </w:rPr>
        <w:t xml:space="preserve"> </w:t>
      </w:r>
      <w:r>
        <w:rPr>
          <w:color w:val="231F20"/>
          <w:w w:val="102"/>
        </w:rPr>
        <w:t>в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103"/>
        </w:rPr>
        <w:t>быт</w:t>
      </w:r>
      <w:r>
        <w:rPr>
          <w:color w:val="231F20"/>
          <w:w w:val="103"/>
        </w:rPr>
        <w:t>у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1"/>
          <w:w w:val="96"/>
        </w:rPr>
        <w:t>(э</w:t>
      </w:r>
      <w:r>
        <w:rPr>
          <w:color w:val="231F20"/>
          <w:spacing w:val="-7"/>
          <w:w w:val="96"/>
        </w:rPr>
        <w:t>к</w:t>
      </w:r>
      <w:r>
        <w:rPr>
          <w:color w:val="231F20"/>
          <w:spacing w:val="-1"/>
          <w:w w:val="103"/>
        </w:rPr>
        <w:t xml:space="preserve">ономия </w:t>
      </w:r>
      <w:r>
        <w:rPr>
          <w:color w:val="231F20"/>
        </w:rPr>
        <w:t>воды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электроэнергии),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природной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среде.</w:t>
      </w:r>
    </w:p>
    <w:p w:rsidR="00174D4D" w:rsidRDefault="00FB6206">
      <w:pPr>
        <w:spacing w:line="230" w:lineRule="exact"/>
        <w:ind w:left="567"/>
        <w:rPr>
          <w:sz w:val="20"/>
        </w:rPr>
      </w:pPr>
      <w:r>
        <w:rPr>
          <w:b/>
          <w:color w:val="231F20"/>
          <w:sz w:val="20"/>
        </w:rPr>
        <w:t>Формы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работы:</w:t>
      </w:r>
      <w:r>
        <w:rPr>
          <w:b/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индивидуальная,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групповая,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фронтальная.</w:t>
      </w:r>
    </w:p>
    <w:p w:rsidR="00174D4D" w:rsidRDefault="00FB6206">
      <w:pPr>
        <w:pStyle w:val="a3"/>
        <w:spacing w:before="48" w:line="290" w:lineRule="auto"/>
        <w:ind w:left="113" w:firstLine="453"/>
      </w:pPr>
      <w:r>
        <w:rPr>
          <w:b/>
          <w:color w:val="231F20"/>
        </w:rPr>
        <w:t xml:space="preserve">Оборудование: </w:t>
      </w:r>
      <w:r>
        <w:rPr>
          <w:color w:val="231F20"/>
        </w:rPr>
        <w:t>компьютер, проектор, листочки с загадками, листочки с рассказом, карандаши,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фломастеры, кружочки трех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цветов на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каждого обучающегося, фотоаппарат,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видеокамера.</w:t>
      </w:r>
    </w:p>
    <w:p w:rsidR="00174D4D" w:rsidRDefault="00174D4D">
      <w:pPr>
        <w:pStyle w:val="a3"/>
        <w:spacing w:before="10"/>
        <w:rPr>
          <w:sz w:val="22"/>
        </w:r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510"/>
        <w:gridCol w:w="1678"/>
        <w:gridCol w:w="5400"/>
        <w:gridCol w:w="1973"/>
      </w:tblGrid>
      <w:tr w:rsidR="00174D4D">
        <w:trPr>
          <w:trHeight w:val="462"/>
        </w:trPr>
        <w:tc>
          <w:tcPr>
            <w:tcW w:w="510" w:type="dxa"/>
            <w:shd w:val="clear" w:color="auto" w:fill="5BCBF5"/>
          </w:tcPr>
          <w:p w:rsidR="00174D4D" w:rsidRDefault="00FB6206">
            <w:pPr>
              <w:pStyle w:val="TableParagraph"/>
              <w:spacing w:before="42" w:line="200" w:lineRule="exact"/>
              <w:ind w:left="92" w:right="58" w:firstLine="57"/>
              <w:rPr>
                <w:b/>
                <w:sz w:val="18"/>
              </w:rPr>
            </w:pPr>
            <w:r>
              <w:rPr>
                <w:b/>
                <w:color w:val="231F20"/>
                <w:w w:val="120"/>
                <w:sz w:val="18"/>
              </w:rPr>
              <w:t>№</w:t>
            </w:r>
            <w:r>
              <w:rPr>
                <w:b/>
                <w:color w:val="231F20"/>
                <w:spacing w:val="-63"/>
                <w:w w:val="120"/>
                <w:sz w:val="18"/>
              </w:rPr>
              <w:t xml:space="preserve"> </w:t>
            </w:r>
            <w:r>
              <w:rPr>
                <w:b/>
                <w:color w:val="231F20"/>
                <w:spacing w:val="-1"/>
                <w:w w:val="115"/>
                <w:sz w:val="18"/>
              </w:rPr>
              <w:t>п/п</w:t>
            </w:r>
          </w:p>
        </w:tc>
        <w:tc>
          <w:tcPr>
            <w:tcW w:w="1678" w:type="dxa"/>
            <w:shd w:val="clear" w:color="auto" w:fill="5BCBF5"/>
          </w:tcPr>
          <w:p w:rsidR="00174D4D" w:rsidRDefault="00FB6206">
            <w:pPr>
              <w:pStyle w:val="TableParagraph"/>
              <w:spacing w:before="42" w:line="200" w:lineRule="exact"/>
              <w:ind w:left="368" w:right="82" w:hanging="251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Этапы занятия и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его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</w:p>
        </w:tc>
        <w:tc>
          <w:tcPr>
            <w:tcW w:w="5400" w:type="dxa"/>
            <w:shd w:val="clear" w:color="auto" w:fill="5BCBF5"/>
          </w:tcPr>
          <w:p w:rsidR="00174D4D" w:rsidRDefault="00FB6206">
            <w:pPr>
              <w:pStyle w:val="TableParagraph"/>
              <w:spacing w:before="146"/>
              <w:ind w:left="1653" w:right="1634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педагога</w:t>
            </w:r>
          </w:p>
        </w:tc>
        <w:tc>
          <w:tcPr>
            <w:tcW w:w="1973" w:type="dxa"/>
            <w:shd w:val="clear" w:color="auto" w:fill="5BCBF5"/>
          </w:tcPr>
          <w:p w:rsidR="00174D4D" w:rsidRDefault="00FB6206">
            <w:pPr>
              <w:pStyle w:val="TableParagraph"/>
              <w:spacing w:before="42" w:line="200" w:lineRule="exact"/>
              <w:ind w:left="378" w:right="345" w:hanging="1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обучающихся</w:t>
            </w:r>
          </w:p>
        </w:tc>
      </w:tr>
      <w:tr w:rsidR="00174D4D">
        <w:trPr>
          <w:trHeight w:val="262"/>
        </w:trPr>
        <w:tc>
          <w:tcPr>
            <w:tcW w:w="510" w:type="dxa"/>
            <w:shd w:val="clear" w:color="auto" w:fill="5BCBF5"/>
          </w:tcPr>
          <w:p w:rsidR="00174D4D" w:rsidRDefault="00FB6206">
            <w:pPr>
              <w:pStyle w:val="TableParagraph"/>
              <w:spacing w:before="46" w:line="196" w:lineRule="exact"/>
              <w:ind w:left="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1678" w:type="dxa"/>
            <w:shd w:val="clear" w:color="auto" w:fill="5BCBF5"/>
          </w:tcPr>
          <w:p w:rsidR="00174D4D" w:rsidRDefault="00FB6206">
            <w:pPr>
              <w:pStyle w:val="TableParagraph"/>
              <w:spacing w:before="46" w:line="196" w:lineRule="exact"/>
              <w:ind w:left="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5400" w:type="dxa"/>
            <w:shd w:val="clear" w:color="auto" w:fill="5BCBF5"/>
          </w:tcPr>
          <w:p w:rsidR="00174D4D" w:rsidRDefault="00FB6206">
            <w:pPr>
              <w:pStyle w:val="TableParagraph"/>
              <w:spacing w:before="46" w:line="196" w:lineRule="exact"/>
              <w:ind w:left="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1973" w:type="dxa"/>
            <w:shd w:val="clear" w:color="auto" w:fill="5BCBF5"/>
          </w:tcPr>
          <w:p w:rsidR="00174D4D" w:rsidRDefault="00FB6206">
            <w:pPr>
              <w:pStyle w:val="TableParagraph"/>
              <w:spacing w:before="46" w:line="196" w:lineRule="exact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4216"/>
        </w:trPr>
        <w:tc>
          <w:tcPr>
            <w:tcW w:w="510" w:type="dxa"/>
            <w:shd w:val="clear" w:color="auto" w:fill="5BCBF5"/>
          </w:tcPr>
          <w:p w:rsidR="00174D4D" w:rsidRDefault="00FB6206">
            <w:pPr>
              <w:pStyle w:val="TableParagraph"/>
              <w:spacing w:before="46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1678" w:type="dxa"/>
            <w:shd w:val="clear" w:color="auto" w:fill="C7EAFB"/>
          </w:tcPr>
          <w:p w:rsidR="00174D4D" w:rsidRDefault="00FB6206">
            <w:pPr>
              <w:pStyle w:val="TableParagraph"/>
              <w:spacing w:before="53" w:line="230" w:lineRule="auto"/>
              <w:ind w:left="56" w:right="116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</w:t>
            </w:r>
            <w:r>
              <w:rPr>
                <w:i/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организа-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ционно-мотива-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ционный</w:t>
            </w:r>
          </w:p>
          <w:p w:rsidR="00174D4D" w:rsidRDefault="00FB6206">
            <w:pPr>
              <w:pStyle w:val="TableParagraph"/>
              <w:spacing w:line="230" w:lineRule="auto"/>
              <w:ind w:left="56" w:right="218"/>
              <w:rPr>
                <w:sz w:val="18"/>
              </w:rPr>
            </w:pPr>
            <w:r>
              <w:rPr>
                <w:b/>
                <w:color w:val="231F20"/>
                <w:sz w:val="18"/>
              </w:rPr>
              <w:t>Задача этапа: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формировать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коммуникатив-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ные умения,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способствовать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заинтересован-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ности новым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материалом</w:t>
            </w:r>
          </w:p>
        </w:tc>
        <w:tc>
          <w:tcPr>
            <w:tcW w:w="5400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154"/>
              </w:numPr>
              <w:tabs>
                <w:tab w:val="left" w:pos="205"/>
              </w:tabs>
              <w:spacing w:before="53" w:line="230" w:lineRule="auto"/>
              <w:ind w:right="352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работу</w:t>
            </w:r>
            <w:r>
              <w:rPr>
                <w:color w:val="231F20"/>
                <w:spacing w:val="-1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группах: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раздает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3–4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загадки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листочках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каждой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6–8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картинок.</w:t>
            </w:r>
          </w:p>
          <w:p w:rsidR="00174D4D" w:rsidRDefault="00174D4D">
            <w:pPr>
              <w:pStyle w:val="TableParagraph"/>
              <w:spacing w:before="1"/>
              <w:rPr>
                <w:sz w:val="17"/>
              </w:rPr>
            </w:pPr>
          </w:p>
          <w:p w:rsidR="00174D4D" w:rsidRDefault="00FB6206">
            <w:pPr>
              <w:pStyle w:val="TableParagraph"/>
              <w:numPr>
                <w:ilvl w:val="0"/>
                <w:numId w:val="154"/>
              </w:numPr>
              <w:tabs>
                <w:tab w:val="left" w:pos="205"/>
              </w:tabs>
              <w:spacing w:line="230" w:lineRule="auto"/>
              <w:ind w:right="146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Предлагает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обсудить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вопрос: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«Какие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качества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эколога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проявили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этой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игре?»</w:t>
            </w:r>
          </w:p>
        </w:tc>
        <w:tc>
          <w:tcPr>
            <w:tcW w:w="1973" w:type="dxa"/>
            <w:shd w:val="clear" w:color="auto" w:fill="C7EAFB"/>
          </w:tcPr>
          <w:p w:rsidR="00174D4D" w:rsidRDefault="00FB6206">
            <w:pPr>
              <w:pStyle w:val="TableParagraph"/>
              <w:spacing w:before="53" w:line="230" w:lineRule="auto"/>
              <w:ind w:left="56" w:right="25"/>
              <w:rPr>
                <w:sz w:val="18"/>
              </w:rPr>
            </w:pPr>
            <w:r>
              <w:rPr>
                <w:color w:val="231F20"/>
                <w:sz w:val="18"/>
              </w:rPr>
              <w:t>Работают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группах.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Читают загадки,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выбирают картинку-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отве</w:t>
            </w:r>
            <w:r>
              <w:rPr>
                <w:color w:val="231F20"/>
                <w:spacing w:val="-8"/>
                <w:w w:val="106"/>
                <w:sz w:val="18"/>
              </w:rPr>
              <w:t>т</w:t>
            </w:r>
            <w:r>
              <w:rPr>
                <w:color w:val="231F20"/>
                <w:w w:val="51"/>
                <w:sz w:val="18"/>
              </w:rPr>
              <w:t>.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7"/>
                <w:sz w:val="18"/>
              </w:rPr>
              <w:t>Предс</w:t>
            </w:r>
            <w:r>
              <w:rPr>
                <w:color w:val="231F20"/>
                <w:spacing w:val="-1"/>
                <w:w w:val="107"/>
                <w:sz w:val="18"/>
              </w:rPr>
              <w:t>т</w:t>
            </w:r>
            <w:r>
              <w:rPr>
                <w:color w:val="231F20"/>
                <w:w w:val="102"/>
                <w:sz w:val="18"/>
              </w:rPr>
              <w:t>авля</w:t>
            </w:r>
            <w:r>
              <w:rPr>
                <w:color w:val="231F20"/>
                <w:w w:val="114"/>
                <w:sz w:val="18"/>
              </w:rPr>
              <w:t xml:space="preserve">- </w:t>
            </w:r>
            <w:r>
              <w:rPr>
                <w:color w:val="231F20"/>
                <w:spacing w:val="-1"/>
                <w:w w:val="105"/>
                <w:sz w:val="18"/>
              </w:rPr>
              <w:t>ют работу классу,</w:t>
            </w:r>
            <w:r>
              <w:rPr>
                <w:color w:val="231F20"/>
                <w:w w:val="105"/>
                <w:sz w:val="18"/>
              </w:rPr>
              <w:t xml:space="preserve"> оценивают результат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выполнения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задания.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Высказывают свое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 xml:space="preserve">мнение </w:t>
            </w:r>
            <w:r>
              <w:rPr>
                <w:i/>
                <w:color w:val="231F20"/>
                <w:w w:val="105"/>
                <w:sz w:val="18"/>
              </w:rPr>
              <w:t>(любозна-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тельность, большой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кругозор, наблюда-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 xml:space="preserve">тельность). </w:t>
            </w:r>
            <w:r>
              <w:rPr>
                <w:color w:val="231F20"/>
                <w:sz w:val="18"/>
              </w:rPr>
              <w:t>До-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полняют рюкзачок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эколога.</w:t>
            </w:r>
          </w:p>
        </w:tc>
      </w:tr>
      <w:tr w:rsidR="00174D4D">
        <w:trPr>
          <w:trHeight w:val="995"/>
        </w:trPr>
        <w:tc>
          <w:tcPr>
            <w:tcW w:w="9561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46" w:line="204" w:lineRule="exact"/>
              <w:ind w:left="5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153"/>
              </w:numPr>
              <w:tabs>
                <w:tab w:val="left" w:pos="205"/>
              </w:tabs>
              <w:spacing w:line="200" w:lineRule="exact"/>
              <w:rPr>
                <w:sz w:val="18"/>
              </w:rPr>
            </w:pPr>
            <w:r>
              <w:rPr>
                <w:color w:val="231F20"/>
                <w:sz w:val="18"/>
              </w:rPr>
              <w:t>положительный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настрой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детей;</w:t>
            </w:r>
          </w:p>
          <w:p w:rsidR="00174D4D" w:rsidRDefault="00FB6206">
            <w:pPr>
              <w:pStyle w:val="TableParagraph"/>
              <w:numPr>
                <w:ilvl w:val="0"/>
                <w:numId w:val="153"/>
              </w:numPr>
              <w:tabs>
                <w:tab w:val="left" w:pos="200"/>
              </w:tabs>
              <w:spacing w:line="204" w:lineRule="exact"/>
              <w:ind w:left="200" w:hanging="144"/>
              <w:rPr>
                <w:sz w:val="18"/>
              </w:rPr>
            </w:pPr>
            <w:r>
              <w:rPr>
                <w:color w:val="231F20"/>
                <w:sz w:val="18"/>
              </w:rPr>
              <w:t>умение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выслушивать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разные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точки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зрения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одну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ту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же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загадку,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корректно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поправлять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собеседника.</w:t>
            </w:r>
          </w:p>
        </w:tc>
      </w:tr>
      <w:tr w:rsidR="00174D4D">
        <w:trPr>
          <w:trHeight w:val="3051"/>
        </w:trPr>
        <w:tc>
          <w:tcPr>
            <w:tcW w:w="510" w:type="dxa"/>
            <w:shd w:val="clear" w:color="auto" w:fill="5BCBF5"/>
          </w:tcPr>
          <w:p w:rsidR="00174D4D" w:rsidRDefault="00FB6206">
            <w:pPr>
              <w:pStyle w:val="TableParagraph"/>
              <w:spacing w:before="46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1678" w:type="dxa"/>
            <w:shd w:val="clear" w:color="auto" w:fill="C7EAFB"/>
          </w:tcPr>
          <w:p w:rsidR="00174D4D" w:rsidRDefault="00FB6206">
            <w:pPr>
              <w:pStyle w:val="TableParagraph"/>
              <w:spacing w:before="53" w:line="230" w:lineRule="auto"/>
              <w:ind w:left="56" w:right="162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>Этап целепола-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гания</w:t>
            </w:r>
          </w:p>
          <w:p w:rsidR="00174D4D" w:rsidRDefault="00FB6206">
            <w:pPr>
              <w:pStyle w:val="TableParagraph"/>
              <w:spacing w:line="196" w:lineRule="exact"/>
              <w:ind w:left="5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152"/>
              </w:numPr>
              <w:tabs>
                <w:tab w:val="left" w:pos="179"/>
              </w:tabs>
              <w:spacing w:before="2" w:line="230" w:lineRule="auto"/>
              <w:ind w:right="247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формировать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умение </w:t>
            </w:r>
            <w:r>
              <w:rPr>
                <w:color w:val="231F20"/>
                <w:spacing w:val="-1"/>
                <w:w w:val="105"/>
                <w:sz w:val="18"/>
              </w:rPr>
              <w:t>ставить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коллективную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цель;</w:t>
            </w:r>
          </w:p>
          <w:p w:rsidR="00174D4D" w:rsidRDefault="00FB6206">
            <w:pPr>
              <w:pStyle w:val="TableParagraph"/>
              <w:numPr>
                <w:ilvl w:val="0"/>
                <w:numId w:val="152"/>
              </w:numPr>
              <w:tabs>
                <w:tab w:val="left" w:pos="179"/>
              </w:tabs>
              <w:spacing w:line="230" w:lineRule="auto"/>
              <w:ind w:right="140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способство-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вать воспитанию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экологическим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нормам поведе-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ния</w:t>
            </w:r>
          </w:p>
        </w:tc>
        <w:tc>
          <w:tcPr>
            <w:tcW w:w="5400" w:type="dxa"/>
            <w:shd w:val="clear" w:color="auto" w:fill="C7EAFB"/>
          </w:tcPr>
          <w:p w:rsidR="00174D4D" w:rsidRDefault="00FB6206">
            <w:pPr>
              <w:pStyle w:val="TableParagraph"/>
              <w:spacing w:before="53" w:line="230" w:lineRule="auto"/>
              <w:ind w:left="56" w:right="140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Предлагает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посмотреть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мультфильм,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определить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цель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нятия.</w:t>
            </w:r>
          </w:p>
          <w:p w:rsidR="00174D4D" w:rsidRDefault="00FB6206">
            <w:pPr>
              <w:pStyle w:val="TableParagraph"/>
              <w:spacing w:line="230" w:lineRule="auto"/>
              <w:ind w:left="56" w:right="140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*Цель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занятия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–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узнать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других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экологических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проблемах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и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путях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их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решения.</w:t>
            </w:r>
          </w:p>
        </w:tc>
        <w:tc>
          <w:tcPr>
            <w:tcW w:w="1973" w:type="dxa"/>
            <w:shd w:val="clear" w:color="auto" w:fill="C7EAFB"/>
          </w:tcPr>
          <w:p w:rsidR="00174D4D" w:rsidRDefault="00FB6206">
            <w:pPr>
              <w:pStyle w:val="TableParagraph"/>
              <w:spacing w:before="46" w:line="204" w:lineRule="exact"/>
              <w:ind w:left="56"/>
              <w:rPr>
                <w:sz w:val="18"/>
              </w:rPr>
            </w:pPr>
            <w:r>
              <w:rPr>
                <w:color w:val="231F20"/>
                <w:sz w:val="18"/>
              </w:rPr>
              <w:t>Смотрят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мультфильм</w:t>
            </w:r>
          </w:p>
          <w:p w:rsidR="00174D4D" w:rsidRDefault="00FB6206">
            <w:pPr>
              <w:pStyle w:val="TableParagraph"/>
              <w:spacing w:line="200" w:lineRule="exact"/>
              <w:ind w:left="5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«Фикси-советы</w:t>
            </w:r>
          </w:p>
          <w:p w:rsidR="00174D4D" w:rsidRDefault="00FB6206">
            <w:pPr>
              <w:pStyle w:val="TableParagraph"/>
              <w:spacing w:before="2" w:line="230" w:lineRule="auto"/>
              <w:ind w:left="56" w:right="2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 Чему учит эколо-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гия?».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Рассказывают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 экологических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проблемах, как их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решали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Фиксики.</w:t>
            </w:r>
          </w:p>
        </w:tc>
      </w:tr>
      <w:tr w:rsidR="00174D4D">
        <w:trPr>
          <w:trHeight w:val="1014"/>
        </w:trPr>
        <w:tc>
          <w:tcPr>
            <w:tcW w:w="9561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46" w:line="204" w:lineRule="exact"/>
              <w:ind w:left="5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151"/>
              </w:numPr>
              <w:tabs>
                <w:tab w:val="left" w:pos="206"/>
              </w:tabs>
              <w:spacing w:line="200" w:lineRule="exact"/>
              <w:ind w:hanging="150"/>
              <w:rPr>
                <w:sz w:val="18"/>
              </w:rPr>
            </w:pPr>
            <w:r>
              <w:rPr>
                <w:color w:val="231F20"/>
                <w:sz w:val="18"/>
              </w:rPr>
              <w:t>постановка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цели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занятия;</w:t>
            </w:r>
          </w:p>
          <w:p w:rsidR="00174D4D" w:rsidRDefault="00FB6206">
            <w:pPr>
              <w:pStyle w:val="TableParagraph"/>
              <w:numPr>
                <w:ilvl w:val="0"/>
                <w:numId w:val="151"/>
              </w:numPr>
              <w:tabs>
                <w:tab w:val="left" w:pos="206"/>
              </w:tabs>
              <w:spacing w:line="204" w:lineRule="exact"/>
              <w:ind w:hanging="15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знакомство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понятием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«экологические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проблемы».</w:t>
            </w:r>
          </w:p>
        </w:tc>
      </w:tr>
    </w:tbl>
    <w:p w:rsidR="00174D4D" w:rsidRDefault="00FB6206">
      <w:pPr>
        <w:pStyle w:val="1"/>
        <w:spacing w:before="81"/>
        <w:ind w:left="0" w:right="170"/>
        <w:jc w:val="right"/>
      </w:pPr>
      <w:r>
        <w:rPr>
          <w:color w:val="231F20"/>
          <w:w w:val="95"/>
        </w:rPr>
        <w:t>147</w:t>
      </w:r>
    </w:p>
    <w:p w:rsidR="00174D4D" w:rsidRDefault="00174D4D">
      <w:pPr>
        <w:jc w:val="right"/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510"/>
        <w:gridCol w:w="1678"/>
        <w:gridCol w:w="5400"/>
        <w:gridCol w:w="1973"/>
      </w:tblGrid>
      <w:tr w:rsidR="00174D4D">
        <w:trPr>
          <w:trHeight w:val="262"/>
        </w:trPr>
        <w:tc>
          <w:tcPr>
            <w:tcW w:w="510" w:type="dxa"/>
            <w:shd w:val="clear" w:color="auto" w:fill="5BCBF5"/>
          </w:tcPr>
          <w:p w:rsidR="00174D4D" w:rsidRDefault="00FB6206">
            <w:pPr>
              <w:pStyle w:val="TableParagraph"/>
              <w:spacing w:before="43" w:line="200" w:lineRule="exact"/>
              <w:ind w:right="190"/>
              <w:jc w:val="right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lastRenderedPageBreak/>
              <w:t>1</w:t>
            </w:r>
          </w:p>
        </w:tc>
        <w:tc>
          <w:tcPr>
            <w:tcW w:w="1678" w:type="dxa"/>
            <w:shd w:val="clear" w:color="auto" w:fill="5BCBF5"/>
          </w:tcPr>
          <w:p w:rsidR="00174D4D" w:rsidRDefault="00FB6206">
            <w:pPr>
              <w:pStyle w:val="TableParagraph"/>
              <w:spacing w:before="43" w:line="200" w:lineRule="exact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5400" w:type="dxa"/>
            <w:shd w:val="clear" w:color="auto" w:fill="5BCBF5"/>
          </w:tcPr>
          <w:p w:rsidR="00174D4D" w:rsidRDefault="00FB6206">
            <w:pPr>
              <w:pStyle w:val="TableParagraph"/>
              <w:spacing w:before="43" w:line="200" w:lineRule="exact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1973" w:type="dxa"/>
            <w:shd w:val="clear" w:color="auto" w:fill="5BCBF5"/>
          </w:tcPr>
          <w:p w:rsidR="00174D4D" w:rsidRDefault="00FB6206">
            <w:pPr>
              <w:pStyle w:val="TableParagraph"/>
              <w:spacing w:before="43" w:line="200" w:lineRule="exact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5838"/>
        </w:trPr>
        <w:tc>
          <w:tcPr>
            <w:tcW w:w="510" w:type="dxa"/>
            <w:shd w:val="clear" w:color="auto" w:fill="5BCBF5"/>
          </w:tcPr>
          <w:p w:rsidR="00174D4D" w:rsidRDefault="00FB6206">
            <w:pPr>
              <w:pStyle w:val="TableParagraph"/>
              <w:spacing w:before="43"/>
              <w:ind w:right="184"/>
              <w:jc w:val="right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1678" w:type="dxa"/>
            <w:shd w:val="clear" w:color="auto" w:fill="C7EAFB"/>
          </w:tcPr>
          <w:p w:rsidR="00174D4D" w:rsidRDefault="00FB6206">
            <w:pPr>
              <w:pStyle w:val="TableParagraph"/>
              <w:spacing w:before="49" w:line="230" w:lineRule="auto"/>
              <w:ind w:left="56" w:right="61"/>
              <w:rPr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организа-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ции совместной</w:t>
            </w:r>
            <w:r>
              <w:rPr>
                <w:i/>
                <w:color w:val="231F20"/>
                <w:w w:val="105"/>
                <w:sz w:val="18"/>
              </w:rPr>
              <w:t xml:space="preserve"> деятельности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Задача этапа: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воспитывать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стремление к ос-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воению экологи-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ческих знаний 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личному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участию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 практических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делах по защите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окружающей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среды</w:t>
            </w:r>
          </w:p>
        </w:tc>
        <w:tc>
          <w:tcPr>
            <w:tcW w:w="5400" w:type="dxa"/>
            <w:shd w:val="clear" w:color="auto" w:fill="C7EAFB"/>
          </w:tcPr>
          <w:p w:rsidR="00174D4D" w:rsidRDefault="00FB6206">
            <w:pPr>
              <w:pStyle w:val="TableParagraph"/>
              <w:spacing w:before="49" w:line="230" w:lineRule="auto"/>
              <w:ind w:left="56" w:right="174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- Организует игру по группам: каждой группе раздаются</w:t>
            </w:r>
            <w:r>
              <w:rPr>
                <w:color w:val="231F20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одни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те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же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тексты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(ситуации)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экологии.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Задача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найти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экологические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ошибки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этих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текстах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пояснить,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почему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ребята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сделали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такой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выбор.</w:t>
            </w:r>
          </w:p>
          <w:p w:rsidR="00174D4D" w:rsidRDefault="00FB6206">
            <w:pPr>
              <w:pStyle w:val="TableParagraph"/>
              <w:spacing w:line="195" w:lineRule="exact"/>
              <w:ind w:left="56"/>
              <w:rPr>
                <w:i/>
                <w:sz w:val="18"/>
              </w:rPr>
            </w:pPr>
            <w:r>
              <w:rPr>
                <w:i/>
                <w:color w:val="231F20"/>
                <w:w w:val="101"/>
                <w:sz w:val="18"/>
                <w:u w:val="single" w:color="231F20"/>
              </w:rPr>
              <w:t>*Пример</w:t>
            </w:r>
            <w:r>
              <w:rPr>
                <w:i/>
                <w:color w:val="231F20"/>
                <w:w w:val="90"/>
                <w:sz w:val="18"/>
                <w:u w:val="single" w:color="231F20"/>
              </w:rPr>
              <w:t>ы</w:t>
            </w:r>
            <w:r>
              <w:rPr>
                <w:i/>
                <w:color w:val="231F20"/>
                <w:spacing w:val="-10"/>
                <w:sz w:val="18"/>
                <w:u w:val="single" w:color="231F20"/>
              </w:rPr>
              <w:t xml:space="preserve"> </w:t>
            </w:r>
            <w:r>
              <w:rPr>
                <w:i/>
                <w:color w:val="231F20"/>
                <w:w w:val="103"/>
                <w:sz w:val="18"/>
                <w:u w:val="single" w:color="231F20"/>
              </w:rPr>
              <w:t>сит</w:t>
            </w:r>
            <w:r>
              <w:rPr>
                <w:i/>
                <w:color w:val="231F20"/>
                <w:spacing w:val="-1"/>
                <w:w w:val="103"/>
                <w:sz w:val="18"/>
                <w:u w:val="single" w:color="231F20"/>
              </w:rPr>
              <w:t>у</w:t>
            </w:r>
            <w:r>
              <w:rPr>
                <w:i/>
                <w:color w:val="231F20"/>
                <w:w w:val="102"/>
                <w:sz w:val="18"/>
                <w:u w:val="single" w:color="231F20"/>
              </w:rPr>
              <w:t>аций</w:t>
            </w:r>
            <w:r>
              <w:rPr>
                <w:i/>
                <w:color w:val="231F20"/>
                <w:w w:val="50"/>
                <w:sz w:val="18"/>
              </w:rPr>
              <w:t>:</w:t>
            </w:r>
          </w:p>
          <w:p w:rsidR="00174D4D" w:rsidRDefault="00FB6206">
            <w:pPr>
              <w:pStyle w:val="TableParagraph"/>
              <w:numPr>
                <w:ilvl w:val="0"/>
                <w:numId w:val="150"/>
              </w:numPr>
              <w:tabs>
                <w:tab w:val="left" w:pos="203"/>
              </w:tabs>
              <w:spacing w:before="3" w:line="230" w:lineRule="auto"/>
              <w:ind w:right="228" w:firstLine="0"/>
              <w:jc w:val="both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 xml:space="preserve">я ситуация. </w:t>
            </w:r>
            <w:r>
              <w:rPr>
                <w:color w:val="231F20"/>
                <w:sz w:val="18"/>
              </w:rPr>
              <w:t>Ребята пришли в лес, выбрали красивую по-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2"/>
                <w:sz w:val="18"/>
              </w:rPr>
              <w:t>лянк</w:t>
            </w:r>
            <w:r>
              <w:rPr>
                <w:color w:val="231F20"/>
                <w:spacing w:val="-14"/>
                <w:w w:val="102"/>
                <w:sz w:val="18"/>
              </w:rPr>
              <w:t>у</w:t>
            </w:r>
            <w:r>
              <w:rPr>
                <w:color w:val="231F20"/>
                <w:w w:val="51"/>
                <w:sz w:val="18"/>
              </w:rPr>
              <w:t>.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Включили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гром</w:t>
            </w:r>
            <w:r>
              <w:rPr>
                <w:color w:val="231F20"/>
                <w:spacing w:val="-5"/>
                <w:w w:val="104"/>
                <w:sz w:val="18"/>
              </w:rPr>
              <w:t>к</w:t>
            </w:r>
            <w:r>
              <w:rPr>
                <w:color w:val="231F20"/>
                <w:w w:val="110"/>
                <w:sz w:val="18"/>
              </w:rPr>
              <w:t>о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7"/>
                <w:sz w:val="18"/>
              </w:rPr>
              <w:t>ве</w:t>
            </w:r>
            <w:r>
              <w:rPr>
                <w:color w:val="231F20"/>
                <w:spacing w:val="-1"/>
                <w:w w:val="107"/>
                <w:sz w:val="18"/>
              </w:rPr>
              <w:t>с</w:t>
            </w:r>
            <w:r>
              <w:rPr>
                <w:color w:val="231F20"/>
                <w:w w:val="106"/>
                <w:sz w:val="18"/>
              </w:rPr>
              <w:t>елую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музык</w:t>
            </w:r>
            <w:r>
              <w:rPr>
                <w:color w:val="231F20"/>
                <w:spacing w:val="-14"/>
                <w:w w:val="103"/>
                <w:sz w:val="18"/>
              </w:rPr>
              <w:t>у</w:t>
            </w:r>
            <w:r>
              <w:rPr>
                <w:color w:val="231F20"/>
                <w:w w:val="51"/>
                <w:sz w:val="18"/>
              </w:rPr>
              <w:t>.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1"/>
                <w:sz w:val="18"/>
              </w:rPr>
              <w:t>(Гром</w:t>
            </w:r>
            <w:r>
              <w:rPr>
                <w:color w:val="231F20"/>
                <w:spacing w:val="-1"/>
                <w:w w:val="101"/>
                <w:sz w:val="18"/>
              </w:rPr>
              <w:t>к</w:t>
            </w:r>
            <w:r>
              <w:rPr>
                <w:color w:val="231F20"/>
                <w:w w:val="102"/>
                <w:sz w:val="18"/>
              </w:rPr>
              <w:t>ая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2"/>
                <w:sz w:val="18"/>
              </w:rPr>
              <w:t>музы</w:t>
            </w:r>
            <w:r>
              <w:rPr>
                <w:color w:val="231F20"/>
                <w:spacing w:val="-1"/>
                <w:w w:val="102"/>
                <w:sz w:val="18"/>
              </w:rPr>
              <w:t>к</w:t>
            </w:r>
            <w:r>
              <w:rPr>
                <w:color w:val="231F20"/>
                <w:w w:val="106"/>
                <w:sz w:val="18"/>
              </w:rPr>
              <w:t xml:space="preserve">а </w:t>
            </w:r>
            <w:r>
              <w:rPr>
                <w:color w:val="231F20"/>
                <w:w w:val="105"/>
                <w:sz w:val="18"/>
              </w:rPr>
              <w:t>распугивает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зверей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птиц).</w:t>
            </w:r>
          </w:p>
          <w:p w:rsidR="00174D4D" w:rsidRDefault="00FB6206">
            <w:pPr>
              <w:pStyle w:val="TableParagraph"/>
              <w:numPr>
                <w:ilvl w:val="0"/>
                <w:numId w:val="150"/>
              </w:numPr>
              <w:tabs>
                <w:tab w:val="left" w:pos="222"/>
              </w:tabs>
              <w:spacing w:line="230" w:lineRule="auto"/>
              <w:ind w:right="187" w:firstLine="0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 xml:space="preserve">я ситуация: </w:t>
            </w:r>
            <w:r>
              <w:rPr>
                <w:color w:val="231F20"/>
                <w:sz w:val="18"/>
              </w:rPr>
              <w:t>Нарубили веток для костра. (Для костра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собирают сухие ветки. В жаркую и сухую погоду костры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разводить нельзя.). Вскипятили на костре воду для чая.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сле перекуса устроили соревнование, кто дальше бросит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пустые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банки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(мусор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следует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закопать).</w:t>
            </w:r>
          </w:p>
          <w:p w:rsidR="00174D4D" w:rsidRDefault="00FB6206">
            <w:pPr>
              <w:pStyle w:val="TableParagraph"/>
              <w:numPr>
                <w:ilvl w:val="0"/>
                <w:numId w:val="150"/>
              </w:numPr>
              <w:tabs>
                <w:tab w:val="left" w:pos="223"/>
              </w:tabs>
              <w:spacing w:line="230" w:lineRule="auto"/>
              <w:ind w:right="123" w:firstLine="0"/>
              <w:rPr>
                <w:sz w:val="18"/>
              </w:rPr>
            </w:pPr>
            <w:r>
              <w:rPr>
                <w:i/>
                <w:color w:val="231F20"/>
                <w:w w:val="102"/>
                <w:sz w:val="18"/>
              </w:rPr>
              <w:t>я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3"/>
                <w:sz w:val="18"/>
              </w:rPr>
              <w:t>сит</w:t>
            </w:r>
            <w:r>
              <w:rPr>
                <w:i/>
                <w:color w:val="231F20"/>
                <w:spacing w:val="-1"/>
                <w:w w:val="103"/>
                <w:sz w:val="18"/>
              </w:rPr>
              <w:t>у</w:t>
            </w:r>
            <w:r>
              <w:rPr>
                <w:i/>
                <w:color w:val="231F20"/>
                <w:w w:val="95"/>
                <w:sz w:val="18"/>
              </w:rPr>
              <w:t>ация: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17"/>
                <w:sz w:val="18"/>
              </w:rPr>
              <w:t>В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к</w:t>
            </w:r>
            <w:r>
              <w:rPr>
                <w:color w:val="231F20"/>
                <w:spacing w:val="-4"/>
                <w:w w:val="104"/>
                <w:sz w:val="18"/>
              </w:rPr>
              <w:t>у</w:t>
            </w:r>
            <w:r>
              <w:rPr>
                <w:color w:val="231F20"/>
                <w:w w:val="107"/>
                <w:sz w:val="18"/>
              </w:rPr>
              <w:t>с</w:t>
            </w:r>
            <w:r>
              <w:rPr>
                <w:color w:val="231F20"/>
                <w:spacing w:val="-1"/>
                <w:w w:val="107"/>
                <w:sz w:val="18"/>
              </w:rPr>
              <w:t>т</w:t>
            </w:r>
            <w:r>
              <w:rPr>
                <w:color w:val="231F20"/>
                <w:w w:val="102"/>
                <w:sz w:val="18"/>
              </w:rPr>
              <w:t>ах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мы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нашли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2"/>
                <w:sz w:val="18"/>
              </w:rPr>
              <w:t>птичье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2"/>
                <w:sz w:val="18"/>
              </w:rPr>
              <w:t>гне</w:t>
            </w:r>
            <w:r>
              <w:rPr>
                <w:color w:val="231F20"/>
                <w:spacing w:val="-1"/>
                <w:w w:val="102"/>
                <w:sz w:val="18"/>
              </w:rPr>
              <w:t>з</w:t>
            </w:r>
            <w:r>
              <w:rPr>
                <w:color w:val="231F20"/>
                <w:w w:val="105"/>
                <w:sz w:val="18"/>
              </w:rPr>
              <w:t>д</w:t>
            </w:r>
            <w:r>
              <w:rPr>
                <w:color w:val="231F20"/>
                <w:spacing w:val="-4"/>
                <w:w w:val="105"/>
                <w:sz w:val="18"/>
              </w:rPr>
              <w:t>о</w:t>
            </w:r>
            <w:r>
              <w:rPr>
                <w:color w:val="231F20"/>
                <w:w w:val="51"/>
                <w:sz w:val="18"/>
              </w:rPr>
              <w:t>.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 xml:space="preserve">Подержали </w:t>
            </w:r>
            <w:r>
              <w:rPr>
                <w:color w:val="231F20"/>
                <w:w w:val="103"/>
                <w:sz w:val="18"/>
              </w:rPr>
              <w:t>в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4"/>
                <w:w w:val="110"/>
                <w:sz w:val="18"/>
              </w:rPr>
              <w:t>р</w:t>
            </w:r>
            <w:r>
              <w:rPr>
                <w:color w:val="231F20"/>
                <w:w w:val="104"/>
                <w:sz w:val="18"/>
              </w:rPr>
              <w:t>у</w:t>
            </w:r>
            <w:r>
              <w:rPr>
                <w:color w:val="231F20"/>
                <w:spacing w:val="-1"/>
                <w:w w:val="104"/>
                <w:sz w:val="18"/>
              </w:rPr>
              <w:t>к</w:t>
            </w:r>
            <w:r>
              <w:rPr>
                <w:color w:val="231F20"/>
                <w:w w:val="102"/>
                <w:sz w:val="18"/>
              </w:rPr>
              <w:t>ах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небольшие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96"/>
                <w:sz w:val="18"/>
              </w:rPr>
              <w:t>яички,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положили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1"/>
                <w:sz w:val="18"/>
              </w:rPr>
              <w:t>их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9"/>
                <w:sz w:val="18"/>
              </w:rPr>
              <w:t>обр</w:t>
            </w:r>
            <w:r>
              <w:rPr>
                <w:color w:val="231F20"/>
                <w:spacing w:val="-2"/>
                <w:w w:val="109"/>
                <w:sz w:val="18"/>
              </w:rPr>
              <w:t>а</w:t>
            </w:r>
            <w:r>
              <w:rPr>
                <w:color w:val="231F20"/>
                <w:w w:val="106"/>
                <w:sz w:val="18"/>
              </w:rPr>
              <w:t>тн</w:t>
            </w:r>
            <w:r>
              <w:rPr>
                <w:color w:val="231F20"/>
                <w:spacing w:val="-4"/>
                <w:w w:val="106"/>
                <w:sz w:val="18"/>
              </w:rPr>
              <w:t>о</w:t>
            </w:r>
            <w:r>
              <w:rPr>
                <w:color w:val="231F20"/>
                <w:w w:val="51"/>
                <w:sz w:val="18"/>
              </w:rPr>
              <w:t>.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89"/>
                <w:sz w:val="18"/>
              </w:rPr>
              <w:t>(</w:t>
            </w:r>
            <w:r>
              <w:rPr>
                <w:color w:val="231F20"/>
                <w:spacing w:val="-17"/>
                <w:w w:val="89"/>
                <w:sz w:val="18"/>
              </w:rPr>
              <w:t>Т</w:t>
            </w:r>
            <w:r>
              <w:rPr>
                <w:color w:val="231F20"/>
                <w:w w:val="105"/>
                <w:sz w:val="18"/>
              </w:rPr>
              <w:t>рог</w:t>
            </w:r>
            <w:r>
              <w:rPr>
                <w:color w:val="231F20"/>
                <w:spacing w:val="-2"/>
                <w:w w:val="105"/>
                <w:sz w:val="18"/>
              </w:rPr>
              <w:t>а</w:t>
            </w:r>
            <w:r>
              <w:rPr>
                <w:color w:val="231F20"/>
                <w:sz w:val="18"/>
              </w:rPr>
              <w:t xml:space="preserve">ть </w:t>
            </w:r>
            <w:r>
              <w:rPr>
                <w:color w:val="231F20"/>
                <w:sz w:val="18"/>
              </w:rPr>
              <w:t>яйца птиц нельзя). Вдруг под кустом увидели маленького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зайчонка. Решили, что он потерялся, взяли с собой. (Брать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лесных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зверей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домой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нельзя).</w:t>
            </w:r>
          </w:p>
          <w:p w:rsidR="00174D4D" w:rsidRDefault="00FB6206">
            <w:pPr>
              <w:pStyle w:val="TableParagraph"/>
              <w:numPr>
                <w:ilvl w:val="0"/>
                <w:numId w:val="150"/>
              </w:numPr>
              <w:tabs>
                <w:tab w:val="left" w:pos="225"/>
              </w:tabs>
              <w:spacing w:line="230" w:lineRule="auto"/>
              <w:ind w:right="34" w:firstLine="0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я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ситуация: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Около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сосны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увидели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большой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муравейник.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Палкой убрали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небольшую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часть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муравейника,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чтобы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смотреть,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он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устроен.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(Не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следует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разорять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муравейник.)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5-я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ситуация: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Незаметно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пролетел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летний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день.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Веселые</w:t>
            </w:r>
          </w:p>
          <w:p w:rsidR="00174D4D" w:rsidRDefault="00FB6206">
            <w:pPr>
              <w:pStyle w:val="TableParagraph"/>
              <w:spacing w:line="230" w:lineRule="auto"/>
              <w:ind w:left="56" w:right="140"/>
              <w:rPr>
                <w:sz w:val="18"/>
              </w:rPr>
            </w:pP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счастливые,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охапками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цветов,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мы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возвратились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домой.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(Цветы</w:t>
            </w:r>
            <w:r>
              <w:rPr>
                <w:color w:val="231F20"/>
                <w:spacing w:val="-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рвать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нельзя.)</w:t>
            </w:r>
          </w:p>
        </w:tc>
        <w:tc>
          <w:tcPr>
            <w:tcW w:w="1973" w:type="dxa"/>
            <w:shd w:val="clear" w:color="auto" w:fill="C7EAFB"/>
          </w:tcPr>
          <w:p w:rsidR="00174D4D" w:rsidRDefault="00FB6206">
            <w:pPr>
              <w:pStyle w:val="TableParagraph"/>
              <w:spacing w:before="49" w:line="230" w:lineRule="auto"/>
              <w:ind w:left="56" w:right="98"/>
              <w:rPr>
                <w:sz w:val="18"/>
              </w:rPr>
            </w:pPr>
            <w:r>
              <w:rPr>
                <w:color w:val="231F20"/>
                <w:spacing w:val="-2"/>
                <w:w w:val="105"/>
                <w:sz w:val="18"/>
              </w:rPr>
              <w:t xml:space="preserve">В группе </w:t>
            </w:r>
            <w:r>
              <w:rPr>
                <w:color w:val="231F20"/>
                <w:spacing w:val="-1"/>
                <w:w w:val="105"/>
                <w:sz w:val="18"/>
              </w:rPr>
              <w:t>знакомятся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текстом,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фиксиру-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ют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ошибки,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доказы-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вают правильность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выбора.</w:t>
            </w:r>
          </w:p>
        </w:tc>
      </w:tr>
      <w:tr w:rsidR="00174D4D">
        <w:trPr>
          <w:trHeight w:val="662"/>
        </w:trPr>
        <w:tc>
          <w:tcPr>
            <w:tcW w:w="9561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42" w:line="204" w:lineRule="exact"/>
              <w:ind w:left="5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149"/>
              </w:numPr>
              <w:tabs>
                <w:tab w:val="left" w:pos="206"/>
              </w:tabs>
              <w:spacing w:line="200" w:lineRule="exact"/>
              <w:ind w:hanging="150"/>
              <w:rPr>
                <w:sz w:val="18"/>
              </w:rPr>
            </w:pPr>
            <w:r>
              <w:rPr>
                <w:color w:val="231F20"/>
                <w:sz w:val="18"/>
              </w:rPr>
              <w:t>применение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теоретических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знаний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решении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практических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задач;</w:t>
            </w:r>
          </w:p>
          <w:p w:rsidR="00174D4D" w:rsidRDefault="00FB6206">
            <w:pPr>
              <w:pStyle w:val="TableParagraph"/>
              <w:numPr>
                <w:ilvl w:val="0"/>
                <w:numId w:val="149"/>
              </w:numPr>
              <w:tabs>
                <w:tab w:val="left" w:pos="201"/>
              </w:tabs>
              <w:spacing w:line="196" w:lineRule="exact"/>
              <w:ind w:left="200" w:hanging="145"/>
              <w:rPr>
                <w:sz w:val="18"/>
              </w:rPr>
            </w:pPr>
            <w:r>
              <w:rPr>
                <w:color w:val="231F20"/>
                <w:sz w:val="18"/>
              </w:rPr>
              <w:t>умение</w:t>
            </w:r>
            <w:r>
              <w:rPr>
                <w:color w:val="231F20"/>
                <w:spacing w:val="2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доказывать</w:t>
            </w:r>
            <w:r>
              <w:rPr>
                <w:color w:val="231F20"/>
                <w:spacing w:val="2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свою</w:t>
            </w:r>
            <w:r>
              <w:rPr>
                <w:color w:val="231F20"/>
                <w:spacing w:val="2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позицию</w:t>
            </w:r>
            <w:r>
              <w:rPr>
                <w:color w:val="231F20"/>
                <w:spacing w:val="2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относительно</w:t>
            </w:r>
            <w:r>
              <w:rPr>
                <w:color w:val="231F20"/>
                <w:spacing w:val="2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содержания</w:t>
            </w:r>
            <w:r>
              <w:rPr>
                <w:color w:val="231F20"/>
                <w:spacing w:val="2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задания.</w:t>
            </w:r>
          </w:p>
        </w:tc>
      </w:tr>
      <w:tr w:rsidR="00174D4D">
        <w:trPr>
          <w:trHeight w:val="3882"/>
        </w:trPr>
        <w:tc>
          <w:tcPr>
            <w:tcW w:w="510" w:type="dxa"/>
            <w:shd w:val="clear" w:color="auto" w:fill="5BCBF5"/>
          </w:tcPr>
          <w:p w:rsidR="00174D4D" w:rsidRDefault="00FB6206">
            <w:pPr>
              <w:pStyle w:val="TableParagraph"/>
              <w:spacing w:before="42"/>
              <w:ind w:right="183"/>
              <w:jc w:val="right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4</w:t>
            </w:r>
          </w:p>
        </w:tc>
        <w:tc>
          <w:tcPr>
            <w:tcW w:w="1678" w:type="dxa"/>
            <w:shd w:val="clear" w:color="auto" w:fill="C7EAFB"/>
          </w:tcPr>
          <w:p w:rsidR="00174D4D" w:rsidRDefault="00FB6206">
            <w:pPr>
              <w:pStyle w:val="TableParagraph"/>
              <w:spacing w:before="49" w:line="230" w:lineRule="auto"/>
              <w:ind w:left="56" w:right="51"/>
              <w:rPr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рефлек-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сии, обсуждение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результатов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Задача этапа: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подведение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итогов,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оценка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своих</w:t>
            </w:r>
            <w:r>
              <w:rPr>
                <w:color w:val="231F20"/>
                <w:spacing w:val="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поступков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поступков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това-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рищей</w:t>
            </w:r>
          </w:p>
        </w:tc>
        <w:tc>
          <w:tcPr>
            <w:tcW w:w="5400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148"/>
              </w:numPr>
              <w:tabs>
                <w:tab w:val="left" w:pos="179"/>
              </w:tabs>
              <w:spacing w:before="49" w:line="230" w:lineRule="auto"/>
              <w:ind w:right="130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Предлагает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обсудить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вопросы: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«Кто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такой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эколог?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Какими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качествами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он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должен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обладать?»;</w:t>
            </w:r>
          </w:p>
          <w:p w:rsidR="00174D4D" w:rsidRDefault="00FB6206">
            <w:pPr>
              <w:pStyle w:val="TableParagraph"/>
              <w:numPr>
                <w:ilvl w:val="0"/>
                <w:numId w:val="148"/>
              </w:numPr>
              <w:tabs>
                <w:tab w:val="left" w:pos="179"/>
              </w:tabs>
              <w:spacing w:line="230" w:lineRule="auto"/>
              <w:ind w:right="222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проводит игру «Экологический </w:t>
            </w:r>
            <w:r>
              <w:rPr>
                <w:color w:val="231F20"/>
                <w:w w:val="105"/>
                <w:sz w:val="18"/>
              </w:rPr>
              <w:t>светофор»: у каждого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обучающегося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3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кружка: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зеленый,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желтый,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красный.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Крас-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ный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красный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свет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природе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вред!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Жёлтый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осторожно!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Зелёный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55"/>
                <w:sz w:val="18"/>
              </w:rPr>
              <w:t>–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природа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говорит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7"/>
                <w:sz w:val="18"/>
              </w:rPr>
              <w:t>тебе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7"/>
                <w:sz w:val="18"/>
              </w:rPr>
              <w:t>спасиб</w:t>
            </w:r>
            <w:r>
              <w:rPr>
                <w:color w:val="231F20"/>
                <w:spacing w:val="-4"/>
                <w:w w:val="107"/>
                <w:sz w:val="18"/>
              </w:rPr>
              <w:t>о</w:t>
            </w:r>
            <w:r>
              <w:rPr>
                <w:color w:val="231F20"/>
                <w:w w:val="51"/>
                <w:sz w:val="18"/>
              </w:rPr>
              <w:t>.</w:t>
            </w:r>
          </w:p>
          <w:p w:rsidR="00174D4D" w:rsidRDefault="00FB6206">
            <w:pPr>
              <w:pStyle w:val="TableParagraph"/>
              <w:spacing w:line="230" w:lineRule="auto"/>
              <w:ind w:left="56" w:right="1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Кружок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необходимого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цвета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нужно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поднять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вверх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после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каждого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из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высказываний:</w:t>
            </w:r>
          </w:p>
          <w:p w:rsidR="00174D4D" w:rsidRDefault="00FB6206">
            <w:pPr>
              <w:pStyle w:val="TableParagraph"/>
              <w:numPr>
                <w:ilvl w:val="0"/>
                <w:numId w:val="148"/>
              </w:numPr>
              <w:tabs>
                <w:tab w:val="left" w:pos="179"/>
              </w:tabs>
              <w:spacing w:line="196" w:lineRule="exact"/>
              <w:ind w:left="178" w:hanging="123"/>
              <w:rPr>
                <w:sz w:val="18"/>
              </w:rPr>
            </w:pPr>
            <w:r>
              <w:rPr>
                <w:color w:val="231F20"/>
                <w:sz w:val="18"/>
              </w:rPr>
              <w:t>фантик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конфетки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землю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бросает;</w:t>
            </w:r>
          </w:p>
          <w:p w:rsidR="00174D4D" w:rsidRDefault="00FB6206">
            <w:pPr>
              <w:pStyle w:val="TableParagraph"/>
              <w:numPr>
                <w:ilvl w:val="0"/>
                <w:numId w:val="148"/>
              </w:numPr>
              <w:tabs>
                <w:tab w:val="left" w:pos="174"/>
              </w:tabs>
              <w:spacing w:line="200" w:lineRule="exact"/>
              <w:ind w:left="173" w:hanging="118"/>
              <w:rPr>
                <w:sz w:val="18"/>
              </w:rPr>
            </w:pPr>
            <w:r>
              <w:rPr>
                <w:color w:val="231F20"/>
                <w:sz w:val="18"/>
              </w:rPr>
              <w:t>увидел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гнездо птицы;</w:t>
            </w:r>
          </w:p>
          <w:p w:rsidR="00174D4D" w:rsidRDefault="00FB6206">
            <w:pPr>
              <w:pStyle w:val="TableParagraph"/>
              <w:numPr>
                <w:ilvl w:val="0"/>
                <w:numId w:val="148"/>
              </w:numPr>
              <w:tabs>
                <w:tab w:val="left" w:pos="179"/>
              </w:tabs>
              <w:spacing w:line="200" w:lineRule="exact"/>
              <w:ind w:left="178" w:hanging="123"/>
              <w:rPr>
                <w:sz w:val="18"/>
              </w:rPr>
            </w:pPr>
            <w:r>
              <w:rPr>
                <w:color w:val="231F20"/>
                <w:sz w:val="18"/>
              </w:rPr>
              <w:t>зимой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птицам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помогает;</w:t>
            </w:r>
          </w:p>
          <w:p w:rsidR="00174D4D" w:rsidRDefault="00FB6206">
            <w:pPr>
              <w:pStyle w:val="TableParagraph"/>
              <w:numPr>
                <w:ilvl w:val="0"/>
                <w:numId w:val="148"/>
              </w:numPr>
              <w:tabs>
                <w:tab w:val="left" w:pos="179"/>
              </w:tabs>
              <w:spacing w:line="200" w:lineRule="exact"/>
              <w:ind w:left="178" w:hanging="123"/>
              <w:rPr>
                <w:sz w:val="18"/>
              </w:rPr>
            </w:pPr>
            <w:r>
              <w:rPr>
                <w:color w:val="231F20"/>
                <w:sz w:val="18"/>
              </w:rPr>
              <w:t>цветы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охапками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срывает;</w:t>
            </w:r>
          </w:p>
          <w:p w:rsidR="00174D4D" w:rsidRDefault="00FB6206">
            <w:pPr>
              <w:pStyle w:val="TableParagraph"/>
              <w:numPr>
                <w:ilvl w:val="0"/>
                <w:numId w:val="148"/>
              </w:numPr>
              <w:tabs>
                <w:tab w:val="left" w:pos="179"/>
              </w:tabs>
              <w:spacing w:line="204" w:lineRule="exact"/>
              <w:ind w:left="178" w:hanging="123"/>
              <w:rPr>
                <w:sz w:val="18"/>
              </w:rPr>
            </w:pPr>
            <w:r>
              <w:rPr>
                <w:color w:val="231F20"/>
                <w:sz w:val="18"/>
              </w:rPr>
              <w:t>закрывает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кран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водой.</w:t>
            </w:r>
          </w:p>
        </w:tc>
        <w:tc>
          <w:tcPr>
            <w:tcW w:w="1973" w:type="dxa"/>
            <w:shd w:val="clear" w:color="auto" w:fill="C7EAFB"/>
          </w:tcPr>
          <w:p w:rsidR="00174D4D" w:rsidRDefault="00FB6206">
            <w:pPr>
              <w:pStyle w:val="TableParagraph"/>
              <w:spacing w:before="48" w:line="230" w:lineRule="auto"/>
              <w:ind w:left="56" w:right="2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Работают с рюкзач-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ком эколога, расска-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зывают о рациональ-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ном использовании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природных ресурсов.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Приводят примеры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правил экологичного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поведения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школе,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быту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(экономия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воды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электроэнергии)</w:t>
            </w:r>
            <w:r>
              <w:rPr>
                <w:color w:val="231F20"/>
                <w:sz w:val="18"/>
              </w:rPr>
              <w:t>,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природной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среде.</w:t>
            </w:r>
          </w:p>
        </w:tc>
      </w:tr>
      <w:tr w:rsidR="00174D4D">
        <w:trPr>
          <w:trHeight w:val="605"/>
        </w:trPr>
        <w:tc>
          <w:tcPr>
            <w:tcW w:w="9561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42" w:line="204" w:lineRule="exact"/>
              <w:ind w:left="5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56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осознание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соблюдать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правила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экологичного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поведения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школе,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быту,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природной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среде.</w:t>
            </w:r>
          </w:p>
        </w:tc>
      </w:tr>
      <w:tr w:rsidR="00174D4D">
        <w:trPr>
          <w:trHeight w:val="2331"/>
        </w:trPr>
        <w:tc>
          <w:tcPr>
            <w:tcW w:w="510" w:type="dxa"/>
            <w:shd w:val="clear" w:color="auto" w:fill="5BCBF5"/>
          </w:tcPr>
          <w:p w:rsidR="00174D4D" w:rsidRDefault="00FB6206">
            <w:pPr>
              <w:pStyle w:val="TableParagraph"/>
              <w:spacing w:before="42"/>
              <w:ind w:right="183"/>
              <w:jc w:val="right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1678" w:type="dxa"/>
            <w:shd w:val="clear" w:color="auto" w:fill="C7EAFB"/>
          </w:tcPr>
          <w:p w:rsidR="00174D4D" w:rsidRDefault="00FB6206">
            <w:pPr>
              <w:pStyle w:val="TableParagraph"/>
              <w:spacing w:before="49" w:line="230" w:lineRule="auto"/>
              <w:ind w:left="56" w:right="209"/>
              <w:jc w:val="both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Эмоциональное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завершение за-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нятия</w:t>
            </w:r>
          </w:p>
          <w:p w:rsidR="00174D4D" w:rsidRDefault="00FB6206">
            <w:pPr>
              <w:pStyle w:val="TableParagraph"/>
              <w:spacing w:line="196" w:lineRule="exact"/>
              <w:ind w:left="56"/>
              <w:jc w:val="both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147"/>
              </w:numPr>
              <w:tabs>
                <w:tab w:val="left" w:pos="179"/>
              </w:tabs>
              <w:spacing w:before="2" w:line="230" w:lineRule="auto"/>
              <w:ind w:right="168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позитивное </w:t>
            </w:r>
            <w:r>
              <w:rPr>
                <w:color w:val="231F20"/>
                <w:w w:val="105"/>
                <w:sz w:val="18"/>
              </w:rPr>
              <w:t>за-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вершение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дела;</w:t>
            </w:r>
          </w:p>
          <w:p w:rsidR="00174D4D" w:rsidRDefault="00FB6206">
            <w:pPr>
              <w:pStyle w:val="TableParagraph"/>
              <w:numPr>
                <w:ilvl w:val="0"/>
                <w:numId w:val="147"/>
              </w:numPr>
              <w:tabs>
                <w:tab w:val="left" w:pos="179"/>
              </w:tabs>
              <w:spacing w:line="230" w:lineRule="auto"/>
              <w:ind w:right="45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постановка пер-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спективной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цели</w:t>
            </w:r>
          </w:p>
        </w:tc>
        <w:tc>
          <w:tcPr>
            <w:tcW w:w="5400" w:type="dxa"/>
            <w:shd w:val="clear" w:color="auto" w:fill="C7EAFB"/>
          </w:tcPr>
          <w:p w:rsidR="00174D4D" w:rsidRDefault="00FB6206">
            <w:pPr>
              <w:pStyle w:val="TableParagraph"/>
              <w:spacing w:before="49" w:line="230" w:lineRule="auto"/>
              <w:ind w:left="56" w:right="67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-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Предлагает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выучить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четверостишие,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которое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будет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темой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следующего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занятия.</w:t>
            </w:r>
          </w:p>
          <w:p w:rsidR="00174D4D" w:rsidRDefault="00FB6206">
            <w:pPr>
              <w:pStyle w:val="TableParagraph"/>
              <w:spacing w:line="230" w:lineRule="auto"/>
              <w:ind w:left="56" w:right="2792"/>
              <w:rPr>
                <w:i/>
                <w:sz w:val="18"/>
              </w:rPr>
            </w:pPr>
            <w:r>
              <w:rPr>
                <w:i/>
                <w:color w:val="231F20"/>
                <w:w w:val="85"/>
                <w:sz w:val="18"/>
              </w:rPr>
              <w:t>*</w:t>
            </w:r>
            <w:r>
              <w:rPr>
                <w:i/>
                <w:color w:val="231F20"/>
                <w:w w:val="103"/>
                <w:sz w:val="18"/>
                <w:u w:val="single" w:color="231F20"/>
              </w:rPr>
              <w:t>Приме</w:t>
            </w:r>
            <w:r>
              <w:rPr>
                <w:i/>
                <w:color w:val="231F20"/>
                <w:w w:val="106"/>
                <w:sz w:val="18"/>
                <w:u w:val="single" w:color="231F20"/>
              </w:rPr>
              <w:t>р</w:t>
            </w:r>
            <w:r>
              <w:rPr>
                <w:i/>
                <w:color w:val="231F20"/>
                <w:spacing w:val="-10"/>
                <w:sz w:val="18"/>
                <w:u w:val="single" w:color="231F20"/>
              </w:rPr>
              <w:t xml:space="preserve"> </w:t>
            </w:r>
            <w:r>
              <w:rPr>
                <w:i/>
                <w:color w:val="231F20"/>
                <w:w w:val="104"/>
                <w:sz w:val="18"/>
                <w:u w:val="single" w:color="231F20"/>
              </w:rPr>
              <w:t>четверостишия</w:t>
            </w:r>
            <w:r>
              <w:rPr>
                <w:i/>
                <w:color w:val="231F20"/>
                <w:w w:val="50"/>
                <w:sz w:val="18"/>
              </w:rPr>
              <w:t xml:space="preserve">: </w:t>
            </w:r>
            <w:r>
              <w:rPr>
                <w:i/>
                <w:color w:val="231F20"/>
                <w:sz w:val="18"/>
              </w:rPr>
              <w:t>Чистый воздух и вода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Пригодятся нам всегда!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Защитим свою планету,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Ведь другой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такой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же нету!</w:t>
            </w:r>
          </w:p>
        </w:tc>
        <w:tc>
          <w:tcPr>
            <w:tcW w:w="1973" w:type="dxa"/>
            <w:shd w:val="clear" w:color="auto" w:fill="C7EAFB"/>
          </w:tcPr>
          <w:p w:rsidR="00174D4D" w:rsidRDefault="00FB6206">
            <w:pPr>
              <w:pStyle w:val="TableParagraph"/>
              <w:spacing w:before="49" w:line="230" w:lineRule="auto"/>
              <w:ind w:left="56" w:right="24"/>
              <w:rPr>
                <w:sz w:val="18"/>
              </w:rPr>
            </w:pPr>
            <w:r>
              <w:rPr>
                <w:color w:val="231F20"/>
                <w:sz w:val="18"/>
              </w:rPr>
              <w:t>Учат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четверостишие.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Выражают эмоции в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соответствии с целя-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общения.</w:t>
            </w:r>
          </w:p>
        </w:tc>
      </w:tr>
      <w:tr w:rsidR="00174D4D">
        <w:trPr>
          <w:trHeight w:val="712"/>
        </w:trPr>
        <w:tc>
          <w:tcPr>
            <w:tcW w:w="9561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42" w:line="204" w:lineRule="exact"/>
              <w:ind w:left="5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5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постановка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цели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следующее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занятие.</w:t>
            </w:r>
          </w:p>
        </w:tc>
      </w:tr>
    </w:tbl>
    <w:p w:rsidR="00174D4D" w:rsidRDefault="00FB6206">
      <w:pPr>
        <w:rPr>
          <w:sz w:val="2"/>
          <w:szCs w:val="2"/>
        </w:rPr>
      </w:pPr>
      <w:r>
        <w:pict>
          <v:group id="_x0000_s1071" style="position:absolute;margin-left:0;margin-top:135.4pt;width:262.4pt;height:680.75pt;z-index:-251579392;mso-position-horizontal-relative:page;mso-position-vertical-relative:page" coordorigin=",2708" coordsize="5248,13615">
            <v:shape id="_x0000_s1073" type="#_x0000_t75" style="position:absolute;top:2708;width:5248;height:13615">
              <v:imagedata r:id="rId11" o:title=""/>
            </v:shape>
            <v:shape id="_x0000_s1072" type="#_x0000_t202" style="position:absolute;left:1175;top:15671;width:570;height:432" filled="f" stroked="f">
              <v:textbox inset="0,0,0,0">
                <w:txbxContent>
                  <w:p w:rsidR="00174D4D" w:rsidRDefault="00FB6206">
                    <w:pPr>
                      <w:spacing w:line="425" w:lineRule="exact"/>
                      <w:rPr>
                        <w:rFonts w:ascii="Tahoma"/>
                        <w:sz w:val="36"/>
                      </w:rPr>
                    </w:pPr>
                    <w:r>
                      <w:rPr>
                        <w:rFonts w:ascii="Tahoma"/>
                        <w:color w:val="231F20"/>
                        <w:w w:val="95"/>
                        <w:sz w:val="36"/>
                      </w:rPr>
                      <w:t>148</w:t>
                    </w:r>
                  </w:p>
                </w:txbxContent>
              </v:textbox>
            </v:shape>
            <w10:wrap anchorx="page" anchory="page"/>
          </v:group>
        </w:pict>
      </w:r>
    </w:p>
    <w:p w:rsidR="00174D4D" w:rsidRDefault="00174D4D">
      <w:pPr>
        <w:rPr>
          <w:sz w:val="2"/>
          <w:szCs w:val="2"/>
        </w:rPr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p w:rsidR="00174D4D" w:rsidRDefault="00FB6206">
      <w:pPr>
        <w:pStyle w:val="4"/>
        <w:ind w:left="1206"/>
      </w:pPr>
      <w:r>
        <w:rPr>
          <w:noProof/>
          <w:lang w:eastAsia="ru-RU"/>
        </w:rPr>
        <w:lastRenderedPageBreak/>
        <w:drawing>
          <wp:anchor distT="0" distB="0" distL="0" distR="0" simplePos="0" relativeHeight="251657216" behindDoc="1" locked="0" layoutInCell="1" allowOverlap="1">
            <wp:simplePos x="0" y="0"/>
            <wp:positionH relativeFrom="page">
              <wp:posOffset>4215663</wp:posOffset>
            </wp:positionH>
            <wp:positionV relativeFrom="page">
              <wp:posOffset>1716781</wp:posOffset>
            </wp:positionV>
            <wp:extent cx="3344341" cy="8648323"/>
            <wp:effectExtent l="0" t="0" r="0" b="0"/>
            <wp:wrapNone/>
            <wp:docPr id="241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3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4341" cy="8648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3" w:name="_TOC_250009"/>
      <w:r>
        <w:rPr>
          <w:color w:val="403092"/>
          <w:spacing w:val="-1"/>
          <w:w w:val="105"/>
        </w:rPr>
        <w:t>6.6.7.</w:t>
      </w:r>
      <w:r>
        <w:rPr>
          <w:color w:val="403092"/>
          <w:spacing w:val="-19"/>
          <w:w w:val="105"/>
        </w:rPr>
        <w:t xml:space="preserve"> </w:t>
      </w:r>
      <w:r>
        <w:rPr>
          <w:color w:val="403092"/>
          <w:spacing w:val="-1"/>
          <w:w w:val="105"/>
        </w:rPr>
        <w:t>Занятия</w:t>
      </w:r>
      <w:r>
        <w:rPr>
          <w:color w:val="403092"/>
          <w:spacing w:val="-19"/>
          <w:w w:val="105"/>
        </w:rPr>
        <w:t xml:space="preserve"> </w:t>
      </w:r>
      <w:r>
        <w:rPr>
          <w:color w:val="403092"/>
          <w:spacing w:val="-1"/>
          <w:w w:val="105"/>
        </w:rPr>
        <w:t>трека</w:t>
      </w:r>
      <w:r>
        <w:rPr>
          <w:color w:val="403092"/>
          <w:spacing w:val="-18"/>
          <w:w w:val="105"/>
        </w:rPr>
        <w:t xml:space="preserve"> </w:t>
      </w:r>
      <w:r>
        <w:rPr>
          <w:color w:val="403092"/>
          <w:spacing w:val="-1"/>
          <w:w w:val="105"/>
        </w:rPr>
        <w:t>«Орлёнок</w:t>
      </w:r>
      <w:r>
        <w:rPr>
          <w:color w:val="403092"/>
          <w:spacing w:val="-19"/>
          <w:w w:val="105"/>
        </w:rPr>
        <w:t xml:space="preserve"> </w:t>
      </w:r>
      <w:r>
        <w:rPr>
          <w:color w:val="403092"/>
          <w:spacing w:val="-1"/>
          <w:w w:val="130"/>
        </w:rPr>
        <w:t>–</w:t>
      </w:r>
      <w:r>
        <w:rPr>
          <w:color w:val="403092"/>
          <w:spacing w:val="-35"/>
          <w:w w:val="130"/>
        </w:rPr>
        <w:t xml:space="preserve"> </w:t>
      </w:r>
      <w:r>
        <w:rPr>
          <w:color w:val="403092"/>
          <w:spacing w:val="-1"/>
          <w:w w:val="105"/>
        </w:rPr>
        <w:t>Хранитель</w:t>
      </w:r>
      <w:r>
        <w:rPr>
          <w:color w:val="403092"/>
          <w:spacing w:val="-19"/>
          <w:w w:val="105"/>
        </w:rPr>
        <w:t xml:space="preserve"> </w:t>
      </w:r>
      <w:r>
        <w:rPr>
          <w:color w:val="403092"/>
          <w:spacing w:val="-1"/>
          <w:w w:val="105"/>
        </w:rPr>
        <w:t>исторической</w:t>
      </w:r>
      <w:r>
        <w:rPr>
          <w:color w:val="403092"/>
          <w:spacing w:val="-19"/>
          <w:w w:val="105"/>
        </w:rPr>
        <w:t xml:space="preserve"> </w:t>
      </w:r>
      <w:bookmarkEnd w:id="33"/>
      <w:r>
        <w:rPr>
          <w:color w:val="403092"/>
          <w:w w:val="105"/>
        </w:rPr>
        <w:t>памяти»</w:t>
      </w:r>
    </w:p>
    <w:p w:rsidR="00174D4D" w:rsidRDefault="00174D4D">
      <w:pPr>
        <w:pStyle w:val="a3"/>
        <w:spacing w:before="1"/>
        <w:rPr>
          <w:b/>
          <w:sz w:val="26"/>
        </w:rPr>
      </w:pPr>
    </w:p>
    <w:p w:rsidR="00174D4D" w:rsidRDefault="00FB6206">
      <w:pPr>
        <w:pStyle w:val="5"/>
        <w:ind w:right="94"/>
        <w:jc w:val="center"/>
      </w:pPr>
      <w:r>
        <w:rPr>
          <w:color w:val="231F20"/>
        </w:rPr>
        <w:t>ТЕХНОЛОГИЧЕСКИЕ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КАРТЫ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ЗАНЯТИЙ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ТРЕКУ</w:t>
      </w:r>
    </w:p>
    <w:p w:rsidR="00174D4D" w:rsidRDefault="00FB6206">
      <w:pPr>
        <w:spacing w:before="28"/>
        <w:ind w:right="94"/>
        <w:jc w:val="center"/>
        <w:rPr>
          <w:b/>
          <w:sz w:val="20"/>
        </w:rPr>
      </w:pPr>
      <w:r>
        <w:rPr>
          <w:b/>
          <w:color w:val="231F20"/>
          <w:w w:val="105"/>
          <w:sz w:val="20"/>
        </w:rPr>
        <w:t>«ОРЛЁНОК</w:t>
      </w:r>
      <w:r>
        <w:rPr>
          <w:b/>
          <w:color w:val="231F20"/>
          <w:spacing w:val="-8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–</w:t>
      </w:r>
      <w:r>
        <w:rPr>
          <w:b/>
          <w:color w:val="231F20"/>
          <w:spacing w:val="-4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ХРАНИТЕЛЬ</w:t>
      </w:r>
      <w:r>
        <w:rPr>
          <w:b/>
          <w:color w:val="231F20"/>
          <w:spacing w:val="-4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ИСТОРИЧЕСКОЙ</w:t>
      </w:r>
      <w:r>
        <w:rPr>
          <w:b/>
          <w:color w:val="231F20"/>
          <w:spacing w:val="-4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ПАМЯТИ»</w:t>
      </w:r>
    </w:p>
    <w:p w:rsidR="00174D4D" w:rsidRDefault="00FB6206">
      <w:pPr>
        <w:spacing w:before="14" w:line="394" w:lineRule="exact"/>
        <w:ind w:left="567" w:right="1704" w:firstLine="1546"/>
        <w:rPr>
          <w:sz w:val="20"/>
        </w:rPr>
      </w:pPr>
      <w:r>
        <w:rPr>
          <w:b/>
          <w:color w:val="231F20"/>
          <w:sz w:val="20"/>
        </w:rPr>
        <w:t>Занятие</w:t>
      </w:r>
      <w:r>
        <w:rPr>
          <w:b/>
          <w:color w:val="231F20"/>
          <w:spacing w:val="-2"/>
          <w:sz w:val="20"/>
        </w:rPr>
        <w:t xml:space="preserve"> </w:t>
      </w:r>
      <w:r>
        <w:rPr>
          <w:b/>
          <w:color w:val="231F20"/>
          <w:sz w:val="20"/>
        </w:rPr>
        <w:t>1.</w:t>
      </w:r>
      <w:r>
        <w:rPr>
          <w:b/>
          <w:color w:val="231F20"/>
          <w:spacing w:val="-2"/>
          <w:sz w:val="20"/>
        </w:rPr>
        <w:t xml:space="preserve"> </w:t>
      </w:r>
      <w:r>
        <w:rPr>
          <w:b/>
          <w:color w:val="231F20"/>
          <w:sz w:val="20"/>
        </w:rPr>
        <w:t>«Орлёнок</w:t>
      </w:r>
      <w:r>
        <w:rPr>
          <w:b/>
          <w:color w:val="231F20"/>
          <w:spacing w:val="-1"/>
          <w:sz w:val="20"/>
        </w:rPr>
        <w:t xml:space="preserve"> </w:t>
      </w:r>
      <w:r>
        <w:rPr>
          <w:b/>
          <w:color w:val="231F20"/>
          <w:w w:val="130"/>
          <w:sz w:val="20"/>
        </w:rPr>
        <w:t>–</w:t>
      </w:r>
      <w:r>
        <w:rPr>
          <w:b/>
          <w:color w:val="231F20"/>
          <w:spacing w:val="-20"/>
          <w:w w:val="130"/>
          <w:sz w:val="20"/>
        </w:rPr>
        <w:t xml:space="preserve"> </w:t>
      </w:r>
      <w:r>
        <w:rPr>
          <w:b/>
          <w:color w:val="231F20"/>
          <w:sz w:val="20"/>
        </w:rPr>
        <w:t>Хранитель</w:t>
      </w:r>
      <w:r>
        <w:rPr>
          <w:b/>
          <w:color w:val="231F20"/>
          <w:spacing w:val="-1"/>
          <w:sz w:val="20"/>
        </w:rPr>
        <w:t xml:space="preserve"> </w:t>
      </w:r>
      <w:r>
        <w:rPr>
          <w:b/>
          <w:color w:val="231F20"/>
          <w:sz w:val="20"/>
        </w:rPr>
        <w:t>исторической</w:t>
      </w:r>
      <w:r>
        <w:rPr>
          <w:b/>
          <w:color w:val="231F20"/>
          <w:spacing w:val="-2"/>
          <w:sz w:val="20"/>
        </w:rPr>
        <w:t xml:space="preserve"> </w:t>
      </w:r>
      <w:r>
        <w:rPr>
          <w:b/>
          <w:color w:val="231F20"/>
          <w:sz w:val="20"/>
        </w:rPr>
        <w:t>памяти»</w:t>
      </w:r>
      <w:r>
        <w:rPr>
          <w:b/>
          <w:color w:val="231F20"/>
          <w:spacing w:val="-57"/>
          <w:sz w:val="20"/>
        </w:rPr>
        <w:t xml:space="preserve"> </w:t>
      </w:r>
      <w:r>
        <w:rPr>
          <w:b/>
          <w:color w:val="231F20"/>
          <w:sz w:val="20"/>
        </w:rPr>
        <w:t>Цель:</w:t>
      </w:r>
      <w:r>
        <w:rPr>
          <w:b/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проявление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интереса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к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изучению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истории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своей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страны.</w:t>
      </w:r>
    </w:p>
    <w:p w:rsidR="00174D4D" w:rsidRDefault="00FB6206">
      <w:pPr>
        <w:pStyle w:val="5"/>
        <w:spacing w:before="13"/>
        <w:ind w:left="567"/>
      </w:pPr>
      <w:r>
        <w:rPr>
          <w:color w:val="231F20"/>
        </w:rPr>
        <w:t>Задачи:</w:t>
      </w:r>
    </w:p>
    <w:p w:rsidR="00174D4D" w:rsidRDefault="00FB6206">
      <w:pPr>
        <w:pStyle w:val="a3"/>
        <w:spacing w:before="48" w:line="290" w:lineRule="auto"/>
        <w:ind w:left="113" w:firstLine="453"/>
      </w:pPr>
      <w:r>
        <w:rPr>
          <w:i/>
          <w:color w:val="231F20"/>
          <w:w w:val="103"/>
          <w:u w:val="single" w:color="231F20"/>
        </w:rPr>
        <w:t>Личностные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7"/>
        </w:rPr>
        <w:t xml:space="preserve"> </w:t>
      </w:r>
      <w:r>
        <w:rPr>
          <w:color w:val="231F20"/>
          <w:w w:val="105"/>
        </w:rPr>
        <w:t>формиров</w:t>
      </w:r>
      <w:r>
        <w:rPr>
          <w:color w:val="231F20"/>
          <w:spacing w:val="-2"/>
          <w:w w:val="105"/>
        </w:rPr>
        <w:t>а</w:t>
      </w:r>
      <w:r>
        <w:rPr>
          <w:color w:val="231F20"/>
          <w:w w:val="101"/>
        </w:rPr>
        <w:t>ть</w:t>
      </w:r>
      <w:r>
        <w:rPr>
          <w:color w:val="231F20"/>
          <w:spacing w:val="-7"/>
        </w:rPr>
        <w:t xml:space="preserve"> </w:t>
      </w:r>
      <w:r>
        <w:rPr>
          <w:color w:val="231F20"/>
          <w:w w:val="106"/>
        </w:rPr>
        <w:t>чувство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  <w:w w:val="111"/>
        </w:rPr>
        <w:t>с</w:t>
      </w:r>
      <w:r>
        <w:rPr>
          <w:color w:val="231F20"/>
          <w:w w:val="107"/>
        </w:rPr>
        <w:t>опричастности</w:t>
      </w:r>
      <w:r>
        <w:rPr>
          <w:color w:val="231F20"/>
          <w:spacing w:val="-7"/>
        </w:rPr>
        <w:t xml:space="preserve"> </w:t>
      </w:r>
      <w:r>
        <w:rPr>
          <w:color w:val="231F20"/>
          <w:w w:val="101"/>
        </w:rPr>
        <w:t>к</w:t>
      </w:r>
      <w:r>
        <w:rPr>
          <w:color w:val="231F20"/>
          <w:spacing w:val="-7"/>
        </w:rPr>
        <w:t xml:space="preserve"> </w:t>
      </w:r>
      <w:r>
        <w:rPr>
          <w:color w:val="231F20"/>
          <w:w w:val="107"/>
        </w:rPr>
        <w:t>прошлом</w:t>
      </w:r>
      <w:r>
        <w:rPr>
          <w:color w:val="231F20"/>
          <w:spacing w:val="-15"/>
          <w:w w:val="107"/>
        </w:rPr>
        <w:t>у</w:t>
      </w:r>
      <w:r>
        <w:rPr>
          <w:color w:val="231F20"/>
          <w:w w:val="61"/>
        </w:rPr>
        <w:t>,</w:t>
      </w:r>
      <w:r>
        <w:rPr>
          <w:color w:val="231F20"/>
          <w:spacing w:val="-7"/>
        </w:rPr>
        <w:t xml:space="preserve"> </w:t>
      </w:r>
      <w:r>
        <w:rPr>
          <w:color w:val="231F20"/>
          <w:w w:val="106"/>
        </w:rPr>
        <w:t>настоящему</w:t>
      </w:r>
      <w:r>
        <w:rPr>
          <w:color w:val="231F20"/>
          <w:spacing w:val="-13"/>
        </w:rPr>
        <w:t xml:space="preserve"> </w:t>
      </w:r>
      <w:r>
        <w:rPr>
          <w:color w:val="231F20"/>
          <w:w w:val="107"/>
        </w:rPr>
        <w:t>своей</w:t>
      </w:r>
      <w:r>
        <w:rPr>
          <w:color w:val="231F20"/>
          <w:spacing w:val="-7"/>
        </w:rPr>
        <w:t xml:space="preserve"> </w:t>
      </w:r>
      <w:r>
        <w:rPr>
          <w:color w:val="231F20"/>
          <w:w w:val="106"/>
        </w:rPr>
        <w:t>страны</w:t>
      </w:r>
      <w:r>
        <w:rPr>
          <w:color w:val="231F20"/>
          <w:spacing w:val="-7"/>
        </w:rPr>
        <w:t xml:space="preserve"> </w:t>
      </w:r>
      <w:r>
        <w:rPr>
          <w:color w:val="231F20"/>
          <w:w w:val="104"/>
        </w:rPr>
        <w:t xml:space="preserve">и </w:t>
      </w:r>
      <w:r>
        <w:rPr>
          <w:color w:val="231F20"/>
          <w:w w:val="105"/>
        </w:rPr>
        <w:t>родного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края.</w:t>
      </w:r>
    </w:p>
    <w:p w:rsidR="00174D4D" w:rsidRDefault="00FB6206">
      <w:pPr>
        <w:spacing w:line="230" w:lineRule="exact"/>
        <w:ind w:left="567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етапредметные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155"/>
        </w:numPr>
        <w:tabs>
          <w:tab w:val="left" w:pos="734"/>
        </w:tabs>
        <w:spacing w:before="47" w:line="290" w:lineRule="auto"/>
        <w:ind w:right="204" w:firstLine="453"/>
        <w:rPr>
          <w:sz w:val="20"/>
        </w:rPr>
      </w:pPr>
      <w:r>
        <w:rPr>
          <w:i/>
          <w:color w:val="231F20"/>
          <w:w w:val="105"/>
          <w:sz w:val="20"/>
        </w:rPr>
        <w:t xml:space="preserve">познавательные: </w:t>
      </w:r>
      <w:r>
        <w:rPr>
          <w:color w:val="231F20"/>
          <w:w w:val="105"/>
          <w:sz w:val="20"/>
        </w:rPr>
        <w:t>понимать,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что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информация</w:t>
      </w:r>
      <w:r>
        <w:rPr>
          <w:color w:val="231F20"/>
          <w:spacing w:val="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может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быть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представлена</w:t>
      </w:r>
      <w:r>
        <w:rPr>
          <w:color w:val="231F20"/>
          <w:spacing w:val="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разной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форме</w:t>
      </w:r>
      <w:r>
        <w:rPr>
          <w:color w:val="231F20"/>
          <w:spacing w:val="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—</w:t>
      </w:r>
      <w:r>
        <w:rPr>
          <w:color w:val="231F20"/>
          <w:spacing w:val="-6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текста,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иллюстраций,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фото,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видео;</w:t>
      </w:r>
    </w:p>
    <w:p w:rsidR="00174D4D" w:rsidRDefault="00FB6206">
      <w:pPr>
        <w:pStyle w:val="a4"/>
        <w:numPr>
          <w:ilvl w:val="0"/>
          <w:numId w:val="155"/>
        </w:numPr>
        <w:tabs>
          <w:tab w:val="left" w:pos="733"/>
        </w:tabs>
        <w:spacing w:line="290" w:lineRule="auto"/>
        <w:ind w:right="208" w:firstLine="453"/>
        <w:rPr>
          <w:sz w:val="20"/>
        </w:rPr>
      </w:pPr>
      <w:r>
        <w:rPr>
          <w:i/>
          <w:color w:val="231F20"/>
          <w:sz w:val="20"/>
        </w:rPr>
        <w:t>коммуникативные:</w:t>
      </w:r>
      <w:r>
        <w:rPr>
          <w:i/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уметь</w:t>
      </w:r>
      <w:r>
        <w:rPr>
          <w:color w:val="231F20"/>
          <w:spacing w:val="30"/>
          <w:sz w:val="20"/>
        </w:rPr>
        <w:t xml:space="preserve"> </w:t>
      </w:r>
      <w:r>
        <w:rPr>
          <w:color w:val="231F20"/>
          <w:sz w:val="20"/>
        </w:rPr>
        <w:t>объяснить</w:t>
      </w:r>
      <w:r>
        <w:rPr>
          <w:color w:val="231F20"/>
          <w:spacing w:val="31"/>
          <w:sz w:val="20"/>
        </w:rPr>
        <w:t xml:space="preserve"> </w:t>
      </w:r>
      <w:r>
        <w:rPr>
          <w:color w:val="231F20"/>
          <w:sz w:val="20"/>
        </w:rPr>
        <w:t>термины</w:t>
      </w:r>
      <w:r>
        <w:rPr>
          <w:color w:val="231F20"/>
          <w:spacing w:val="30"/>
          <w:sz w:val="20"/>
        </w:rPr>
        <w:t xml:space="preserve"> </w:t>
      </w:r>
      <w:r>
        <w:rPr>
          <w:color w:val="231F20"/>
          <w:sz w:val="20"/>
        </w:rPr>
        <w:t>«Родина»,</w:t>
      </w:r>
      <w:r>
        <w:rPr>
          <w:color w:val="231F20"/>
          <w:spacing w:val="30"/>
          <w:sz w:val="20"/>
        </w:rPr>
        <w:t xml:space="preserve"> </w:t>
      </w:r>
      <w:r>
        <w:rPr>
          <w:color w:val="231F20"/>
          <w:sz w:val="20"/>
        </w:rPr>
        <w:t>«родной</w:t>
      </w:r>
      <w:r>
        <w:rPr>
          <w:color w:val="231F20"/>
          <w:spacing w:val="31"/>
          <w:sz w:val="20"/>
        </w:rPr>
        <w:t xml:space="preserve"> </w:t>
      </w:r>
      <w:r>
        <w:rPr>
          <w:color w:val="231F20"/>
          <w:sz w:val="20"/>
        </w:rPr>
        <w:t>край»,</w:t>
      </w:r>
      <w:r>
        <w:rPr>
          <w:color w:val="231F20"/>
          <w:spacing w:val="30"/>
          <w:sz w:val="20"/>
        </w:rPr>
        <w:t xml:space="preserve"> </w:t>
      </w:r>
      <w:r>
        <w:rPr>
          <w:color w:val="231F20"/>
          <w:sz w:val="20"/>
        </w:rPr>
        <w:t>«хранитель»,</w:t>
      </w:r>
      <w:r>
        <w:rPr>
          <w:color w:val="231F20"/>
          <w:spacing w:val="31"/>
          <w:sz w:val="20"/>
        </w:rPr>
        <w:t xml:space="preserve"> </w:t>
      </w:r>
      <w:r>
        <w:rPr>
          <w:color w:val="231F20"/>
          <w:sz w:val="20"/>
        </w:rPr>
        <w:t>«по-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коление»;</w:t>
      </w:r>
    </w:p>
    <w:p w:rsidR="00174D4D" w:rsidRDefault="00FB6206">
      <w:pPr>
        <w:pStyle w:val="a4"/>
        <w:numPr>
          <w:ilvl w:val="0"/>
          <w:numId w:val="155"/>
        </w:numPr>
        <w:tabs>
          <w:tab w:val="left" w:pos="725"/>
        </w:tabs>
        <w:spacing w:line="290" w:lineRule="auto"/>
        <w:ind w:right="208" w:firstLine="453"/>
        <w:rPr>
          <w:sz w:val="20"/>
        </w:rPr>
      </w:pPr>
      <w:r>
        <w:rPr>
          <w:i/>
          <w:color w:val="231F20"/>
          <w:sz w:val="20"/>
        </w:rPr>
        <w:t>регулятивные:</w:t>
      </w:r>
      <w:r>
        <w:rPr>
          <w:i/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проявлять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самостоятельность,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инициативность,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организованность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при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выпол-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w w:val="105"/>
          <w:sz w:val="20"/>
        </w:rPr>
        <w:t>нении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задания.</w:t>
      </w:r>
    </w:p>
    <w:p w:rsidR="00174D4D" w:rsidRDefault="00FB6206">
      <w:pPr>
        <w:pStyle w:val="a3"/>
        <w:spacing w:line="290" w:lineRule="auto"/>
        <w:ind w:left="113" w:firstLine="453"/>
      </w:pPr>
      <w:r>
        <w:rPr>
          <w:i/>
          <w:color w:val="231F20"/>
          <w:spacing w:val="1"/>
          <w:w w:val="105"/>
          <w:u w:val="single" w:color="231F20"/>
        </w:rPr>
        <w:t>Предметные</w:t>
      </w:r>
      <w:r>
        <w:rPr>
          <w:i/>
          <w:color w:val="231F20"/>
          <w:w w:val="51"/>
        </w:rPr>
        <w:t>:</w:t>
      </w:r>
      <w:r>
        <w:rPr>
          <w:i/>
          <w:color w:val="231F20"/>
          <w:spacing w:val="-4"/>
        </w:rPr>
        <w:t xml:space="preserve"> </w:t>
      </w:r>
      <w:r>
        <w:rPr>
          <w:color w:val="231F20"/>
          <w:spacing w:val="1"/>
          <w:w w:val="105"/>
        </w:rPr>
        <w:t>владет</w:t>
      </w:r>
      <w:r>
        <w:rPr>
          <w:color w:val="231F20"/>
          <w:w w:val="105"/>
        </w:rPr>
        <w:t>ь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  <w:w w:val="105"/>
        </w:rPr>
        <w:t>различным</w:t>
      </w:r>
      <w:r>
        <w:rPr>
          <w:color w:val="231F20"/>
          <w:w w:val="105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  <w:w w:val="107"/>
        </w:rPr>
        <w:t>приёмам</w:t>
      </w:r>
      <w:r>
        <w:rPr>
          <w:color w:val="231F20"/>
          <w:w w:val="107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  <w:w w:val="107"/>
        </w:rPr>
        <w:t>слушани</w:t>
      </w:r>
      <w:r>
        <w:rPr>
          <w:color w:val="231F20"/>
          <w:w w:val="107"/>
        </w:rPr>
        <w:t>я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  <w:w w:val="107"/>
        </w:rPr>
        <w:t>н</w:t>
      </w:r>
      <w:r>
        <w:rPr>
          <w:color w:val="231F20"/>
          <w:spacing w:val="-2"/>
          <w:w w:val="107"/>
        </w:rPr>
        <w:t>а</w:t>
      </w:r>
      <w:r>
        <w:rPr>
          <w:color w:val="231F20"/>
          <w:spacing w:val="1"/>
          <w:w w:val="108"/>
        </w:rPr>
        <w:t>учно-познав</w:t>
      </w:r>
      <w:r>
        <w:rPr>
          <w:color w:val="231F20"/>
          <w:spacing w:val="-1"/>
          <w:w w:val="108"/>
        </w:rPr>
        <w:t>а</w:t>
      </w:r>
      <w:r>
        <w:rPr>
          <w:color w:val="231F20"/>
          <w:spacing w:val="1"/>
          <w:w w:val="104"/>
        </w:rPr>
        <w:t>тельны</w:t>
      </w:r>
      <w:r>
        <w:rPr>
          <w:color w:val="231F20"/>
          <w:w w:val="104"/>
        </w:rPr>
        <w:t>х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  <w:w w:val="107"/>
        </w:rPr>
        <w:t>те</w:t>
      </w:r>
      <w:r>
        <w:rPr>
          <w:color w:val="231F20"/>
          <w:spacing w:val="-5"/>
          <w:w w:val="107"/>
        </w:rPr>
        <w:t>к</w:t>
      </w:r>
      <w:r>
        <w:rPr>
          <w:color w:val="231F20"/>
          <w:spacing w:val="1"/>
          <w:w w:val="110"/>
        </w:rPr>
        <w:t>сто</w:t>
      </w:r>
      <w:r>
        <w:rPr>
          <w:color w:val="231F20"/>
          <w:w w:val="110"/>
        </w:rPr>
        <w:t>в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  <w:w w:val="113"/>
        </w:rPr>
        <w:t xml:space="preserve">об </w:t>
      </w:r>
      <w:r>
        <w:rPr>
          <w:color w:val="231F20"/>
          <w:w w:val="105"/>
        </w:rPr>
        <w:t>истории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родного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края.</w:t>
      </w:r>
    </w:p>
    <w:p w:rsidR="00174D4D" w:rsidRDefault="00FB6206">
      <w:pPr>
        <w:spacing w:line="230" w:lineRule="exact"/>
        <w:ind w:left="567"/>
        <w:rPr>
          <w:sz w:val="20"/>
        </w:rPr>
      </w:pPr>
      <w:r>
        <w:rPr>
          <w:b/>
          <w:color w:val="231F20"/>
          <w:sz w:val="20"/>
        </w:rPr>
        <w:t>Формы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организации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деятельности:</w:t>
      </w:r>
      <w:r>
        <w:rPr>
          <w:b/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индивидуальная,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парная,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фронтальная.</w:t>
      </w:r>
    </w:p>
    <w:p w:rsidR="00174D4D" w:rsidRDefault="00FB6206">
      <w:pPr>
        <w:pStyle w:val="a3"/>
        <w:spacing w:before="42" w:line="290" w:lineRule="auto"/>
        <w:ind w:left="113" w:firstLine="453"/>
      </w:pPr>
      <w:r>
        <w:rPr>
          <w:b/>
          <w:color w:val="231F20"/>
        </w:rPr>
        <w:t>Оборудование:</w:t>
      </w:r>
      <w:r>
        <w:rPr>
          <w:b/>
          <w:color w:val="231F20"/>
          <w:spacing w:val="16"/>
        </w:rPr>
        <w:t xml:space="preserve"> </w:t>
      </w:r>
      <w:r>
        <w:rPr>
          <w:color w:val="231F20"/>
        </w:rPr>
        <w:t>компьютер,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проектор,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презентация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от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педагога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старинных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фотографиях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род-</w:t>
      </w:r>
      <w:r>
        <w:rPr>
          <w:color w:val="231F20"/>
          <w:spacing w:val="-57"/>
        </w:rPr>
        <w:t xml:space="preserve"> </w:t>
      </w:r>
      <w:r>
        <w:rPr>
          <w:color w:val="231F20"/>
          <w:w w:val="105"/>
        </w:rPr>
        <w:t>ного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края,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инструкция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к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заданию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по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сохранению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исторической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памяти.</w:t>
      </w:r>
    </w:p>
    <w:p w:rsidR="00174D4D" w:rsidRDefault="00174D4D">
      <w:pPr>
        <w:pStyle w:val="a3"/>
        <w:spacing w:before="10"/>
        <w:rPr>
          <w:sz w:val="22"/>
        </w:r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501"/>
        <w:gridCol w:w="2650"/>
        <w:gridCol w:w="3004"/>
        <w:gridCol w:w="3404"/>
      </w:tblGrid>
      <w:tr w:rsidR="00174D4D">
        <w:trPr>
          <w:trHeight w:val="462"/>
        </w:trPr>
        <w:tc>
          <w:tcPr>
            <w:tcW w:w="501" w:type="dxa"/>
            <w:shd w:val="clear" w:color="auto" w:fill="5BCBF5"/>
          </w:tcPr>
          <w:p w:rsidR="00174D4D" w:rsidRDefault="00FB6206">
            <w:pPr>
              <w:pStyle w:val="TableParagraph"/>
              <w:spacing w:before="42" w:line="200" w:lineRule="exact"/>
              <w:ind w:left="88" w:right="53" w:firstLine="57"/>
              <w:rPr>
                <w:b/>
                <w:sz w:val="18"/>
              </w:rPr>
            </w:pPr>
            <w:r>
              <w:rPr>
                <w:b/>
                <w:color w:val="231F20"/>
                <w:w w:val="120"/>
                <w:sz w:val="18"/>
              </w:rPr>
              <w:t>№</w:t>
            </w:r>
            <w:r>
              <w:rPr>
                <w:b/>
                <w:color w:val="231F20"/>
                <w:spacing w:val="-63"/>
                <w:w w:val="120"/>
                <w:sz w:val="18"/>
              </w:rPr>
              <w:t xml:space="preserve"> </w:t>
            </w:r>
            <w:r>
              <w:rPr>
                <w:b/>
                <w:color w:val="231F20"/>
                <w:spacing w:val="-1"/>
                <w:w w:val="115"/>
                <w:sz w:val="18"/>
              </w:rPr>
              <w:t>п/п</w:t>
            </w:r>
          </w:p>
        </w:tc>
        <w:tc>
          <w:tcPr>
            <w:tcW w:w="2650" w:type="dxa"/>
            <w:shd w:val="clear" w:color="auto" w:fill="5BCBF5"/>
          </w:tcPr>
          <w:p w:rsidR="00174D4D" w:rsidRDefault="00FB6206">
            <w:pPr>
              <w:pStyle w:val="TableParagraph"/>
              <w:spacing w:before="146"/>
              <w:ind w:left="96" w:right="76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Этапы</w:t>
            </w:r>
            <w:r>
              <w:rPr>
                <w:b/>
                <w:color w:val="231F20"/>
                <w:spacing w:val="-6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занятия</w:t>
            </w:r>
            <w:r>
              <w:rPr>
                <w:b/>
                <w:color w:val="231F20"/>
                <w:spacing w:val="-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</w:t>
            </w:r>
            <w:r>
              <w:rPr>
                <w:b/>
                <w:color w:val="231F20"/>
                <w:spacing w:val="-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его</w:t>
            </w:r>
            <w:r>
              <w:rPr>
                <w:b/>
                <w:color w:val="231F20"/>
                <w:spacing w:val="-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</w:p>
        </w:tc>
        <w:tc>
          <w:tcPr>
            <w:tcW w:w="3004" w:type="dxa"/>
            <w:shd w:val="clear" w:color="auto" w:fill="5BCBF5"/>
          </w:tcPr>
          <w:p w:rsidR="00174D4D" w:rsidRDefault="00FB6206">
            <w:pPr>
              <w:pStyle w:val="TableParagraph"/>
              <w:spacing w:before="146"/>
              <w:ind w:left="456" w:right="435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педагога</w:t>
            </w:r>
          </w:p>
        </w:tc>
        <w:tc>
          <w:tcPr>
            <w:tcW w:w="3404" w:type="dxa"/>
            <w:shd w:val="clear" w:color="auto" w:fill="5BCBF5"/>
          </w:tcPr>
          <w:p w:rsidR="00174D4D" w:rsidRDefault="00FB6206">
            <w:pPr>
              <w:pStyle w:val="TableParagraph"/>
              <w:spacing w:before="146"/>
              <w:ind w:left="447" w:right="424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6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обучающихся</w:t>
            </w:r>
          </w:p>
        </w:tc>
      </w:tr>
      <w:tr w:rsidR="00174D4D">
        <w:trPr>
          <w:trHeight w:val="262"/>
        </w:trPr>
        <w:tc>
          <w:tcPr>
            <w:tcW w:w="501" w:type="dxa"/>
            <w:shd w:val="clear" w:color="auto" w:fill="5BCBF5"/>
          </w:tcPr>
          <w:p w:rsidR="00174D4D" w:rsidRDefault="00FB6206">
            <w:pPr>
              <w:pStyle w:val="TableParagraph"/>
              <w:spacing w:before="46" w:line="196" w:lineRule="exact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2650" w:type="dxa"/>
            <w:shd w:val="clear" w:color="auto" w:fill="5BCBF5"/>
          </w:tcPr>
          <w:p w:rsidR="00174D4D" w:rsidRDefault="00FB6206">
            <w:pPr>
              <w:pStyle w:val="TableParagraph"/>
              <w:spacing w:before="46" w:line="196" w:lineRule="exact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3004" w:type="dxa"/>
            <w:shd w:val="clear" w:color="auto" w:fill="5BCBF5"/>
          </w:tcPr>
          <w:p w:rsidR="00174D4D" w:rsidRDefault="00FB6206">
            <w:pPr>
              <w:pStyle w:val="TableParagraph"/>
              <w:spacing w:before="46" w:line="196" w:lineRule="exact"/>
              <w:ind w:left="2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3404" w:type="dxa"/>
            <w:shd w:val="clear" w:color="auto" w:fill="5BCBF5"/>
          </w:tcPr>
          <w:p w:rsidR="00174D4D" w:rsidRDefault="00FB6206">
            <w:pPr>
              <w:pStyle w:val="TableParagraph"/>
              <w:spacing w:before="46" w:line="196" w:lineRule="exact"/>
              <w:ind w:left="23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2990"/>
        </w:trPr>
        <w:tc>
          <w:tcPr>
            <w:tcW w:w="501" w:type="dxa"/>
            <w:shd w:val="clear" w:color="auto" w:fill="5BCBF5"/>
          </w:tcPr>
          <w:p w:rsidR="00174D4D" w:rsidRDefault="00FB6206">
            <w:pPr>
              <w:pStyle w:val="TableParagraph"/>
              <w:spacing w:before="46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2650" w:type="dxa"/>
            <w:shd w:val="clear" w:color="auto" w:fill="C7EAFB"/>
          </w:tcPr>
          <w:p w:rsidR="00174D4D" w:rsidRDefault="00FB6206">
            <w:pPr>
              <w:pStyle w:val="TableParagraph"/>
              <w:spacing w:before="53" w:line="230" w:lineRule="auto"/>
              <w:ind w:left="56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организационно-мо-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тивационный</w:t>
            </w:r>
          </w:p>
          <w:p w:rsidR="00174D4D" w:rsidRDefault="00FB6206">
            <w:pPr>
              <w:pStyle w:val="TableParagraph"/>
              <w:spacing w:line="196" w:lineRule="exact"/>
              <w:ind w:left="56"/>
              <w:rPr>
                <w:sz w:val="18"/>
              </w:rPr>
            </w:pPr>
            <w:r>
              <w:rPr>
                <w:color w:val="231F20"/>
                <w:sz w:val="18"/>
              </w:rPr>
              <w:t>Задачи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146"/>
              </w:numPr>
              <w:tabs>
                <w:tab w:val="left" w:pos="179"/>
              </w:tabs>
              <w:spacing w:before="2" w:line="230" w:lineRule="auto"/>
              <w:ind w:right="131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создание психологическо-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го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комфорта;</w:t>
            </w:r>
          </w:p>
          <w:p w:rsidR="00174D4D" w:rsidRDefault="00FB6206">
            <w:pPr>
              <w:pStyle w:val="TableParagraph"/>
              <w:numPr>
                <w:ilvl w:val="0"/>
                <w:numId w:val="146"/>
              </w:numPr>
              <w:tabs>
                <w:tab w:val="left" w:pos="179"/>
              </w:tabs>
              <w:spacing w:line="230" w:lineRule="auto"/>
              <w:ind w:right="131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стимулирование интереса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обучающихся к изучению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исторического прошлого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нашей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страны</w:t>
            </w:r>
          </w:p>
        </w:tc>
        <w:tc>
          <w:tcPr>
            <w:tcW w:w="3004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145"/>
              </w:numPr>
              <w:tabs>
                <w:tab w:val="left" w:pos="179"/>
              </w:tabs>
              <w:spacing w:before="53" w:line="230" w:lineRule="auto"/>
              <w:ind w:right="86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На слайде презентации пред-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ставлена библиотека со старин-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ными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книгами.</w:t>
            </w:r>
          </w:p>
          <w:p w:rsidR="00174D4D" w:rsidRDefault="00FB6206">
            <w:pPr>
              <w:pStyle w:val="TableParagraph"/>
              <w:spacing w:line="196" w:lineRule="exact"/>
              <w:ind w:left="57"/>
              <w:rPr>
                <w:sz w:val="18"/>
              </w:rPr>
            </w:pPr>
            <w:r>
              <w:rPr>
                <w:color w:val="231F20"/>
                <w:sz w:val="18"/>
              </w:rPr>
              <w:t>Педагог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задает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вопросы:</w:t>
            </w:r>
          </w:p>
          <w:p w:rsidR="00174D4D" w:rsidRDefault="00FB6206">
            <w:pPr>
              <w:pStyle w:val="TableParagraph"/>
              <w:numPr>
                <w:ilvl w:val="0"/>
                <w:numId w:val="145"/>
              </w:numPr>
              <w:tabs>
                <w:tab w:val="left" w:pos="179"/>
              </w:tabs>
              <w:spacing w:before="2" w:line="230" w:lineRule="auto"/>
              <w:ind w:right="154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Как называется здание, где мы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оказались?</w:t>
            </w:r>
          </w:p>
          <w:p w:rsidR="00174D4D" w:rsidRDefault="00FB6206">
            <w:pPr>
              <w:pStyle w:val="TableParagraph"/>
              <w:numPr>
                <w:ilvl w:val="0"/>
                <w:numId w:val="145"/>
              </w:numPr>
              <w:tabs>
                <w:tab w:val="left" w:pos="179"/>
              </w:tabs>
              <w:spacing w:line="196" w:lineRule="exact"/>
              <w:ind w:left="178"/>
              <w:rPr>
                <w:sz w:val="18"/>
              </w:rPr>
            </w:pPr>
            <w:r>
              <w:rPr>
                <w:color w:val="231F20"/>
                <w:sz w:val="18"/>
              </w:rPr>
              <w:t>Какие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здесь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книги?</w:t>
            </w:r>
          </w:p>
          <w:p w:rsidR="00174D4D" w:rsidRDefault="00FB6206">
            <w:pPr>
              <w:pStyle w:val="TableParagraph"/>
              <w:numPr>
                <w:ilvl w:val="0"/>
                <w:numId w:val="145"/>
              </w:numPr>
              <w:tabs>
                <w:tab w:val="left" w:pos="179"/>
              </w:tabs>
              <w:spacing w:line="200" w:lineRule="exact"/>
              <w:ind w:left="17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Кто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их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бережет,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ухаживает?</w:t>
            </w:r>
          </w:p>
          <w:p w:rsidR="00174D4D" w:rsidRDefault="00FB6206">
            <w:pPr>
              <w:pStyle w:val="TableParagraph"/>
              <w:numPr>
                <w:ilvl w:val="0"/>
                <w:numId w:val="145"/>
              </w:numPr>
              <w:tabs>
                <w:tab w:val="left" w:pos="179"/>
              </w:tabs>
              <w:spacing w:before="2" w:line="230" w:lineRule="auto"/>
              <w:ind w:right="39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Зачем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нужно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беречь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старинные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книги?</w:t>
            </w:r>
          </w:p>
        </w:tc>
        <w:tc>
          <w:tcPr>
            <w:tcW w:w="3404" w:type="dxa"/>
            <w:shd w:val="clear" w:color="auto" w:fill="C7EAFB"/>
          </w:tcPr>
          <w:p w:rsidR="00174D4D" w:rsidRDefault="00FB6206">
            <w:pPr>
              <w:pStyle w:val="TableParagraph"/>
              <w:spacing w:before="53" w:line="230" w:lineRule="auto"/>
              <w:ind w:left="57" w:right="1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 ходе беседы обучающиеся при-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ходят к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выводу,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хранитель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это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человек,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который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ухаживает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ста-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ринными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книгами.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Книга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источник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знаний.</w:t>
            </w:r>
            <w:r>
              <w:rPr>
                <w:color w:val="231F20"/>
                <w:spacing w:val="2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Отмечают</w:t>
            </w:r>
            <w:r>
              <w:rPr>
                <w:color w:val="231F20"/>
                <w:spacing w:val="2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историческую</w:t>
            </w:r>
            <w:r>
              <w:rPr>
                <w:color w:val="231F20"/>
                <w:spacing w:val="2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цен-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ность книг: можно узнать, как жили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люди, чем занимались, какие были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традиции,</w:t>
            </w:r>
            <w:r>
              <w:rPr>
                <w:color w:val="231F20"/>
                <w:spacing w:val="-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забавы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детей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т.д.</w:t>
            </w:r>
          </w:p>
          <w:p w:rsidR="00174D4D" w:rsidRDefault="00FB6206">
            <w:pPr>
              <w:pStyle w:val="TableParagraph"/>
              <w:spacing w:line="230" w:lineRule="auto"/>
              <w:ind w:left="57" w:right="169"/>
              <w:rPr>
                <w:sz w:val="18"/>
              </w:rPr>
            </w:pPr>
            <w:r>
              <w:rPr>
                <w:color w:val="231F20"/>
                <w:sz w:val="18"/>
              </w:rPr>
              <w:t>Вывод: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книги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хранят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историческое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прошлое</w:t>
            </w:r>
            <w:r>
              <w:rPr>
                <w:color w:val="231F20"/>
                <w:spacing w:val="2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нашей</w:t>
            </w:r>
            <w:r>
              <w:rPr>
                <w:color w:val="231F20"/>
                <w:spacing w:val="2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Родины.</w:t>
            </w:r>
            <w:r>
              <w:rPr>
                <w:color w:val="231F20"/>
                <w:spacing w:val="2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Благодаря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книгам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история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страны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передается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из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поколения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поколение.</w:t>
            </w:r>
          </w:p>
        </w:tc>
      </w:tr>
      <w:tr w:rsidR="00174D4D">
        <w:trPr>
          <w:trHeight w:val="683"/>
        </w:trPr>
        <w:tc>
          <w:tcPr>
            <w:tcW w:w="9559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46" w:line="204" w:lineRule="exact"/>
              <w:ind w:left="5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56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эмоционально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положительный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отклик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детей.</w:t>
            </w:r>
          </w:p>
        </w:tc>
      </w:tr>
      <w:tr w:rsidR="00174D4D">
        <w:trPr>
          <w:trHeight w:val="2871"/>
        </w:trPr>
        <w:tc>
          <w:tcPr>
            <w:tcW w:w="501" w:type="dxa"/>
            <w:shd w:val="clear" w:color="auto" w:fill="5BCBF5"/>
          </w:tcPr>
          <w:p w:rsidR="00174D4D" w:rsidRDefault="00FB6206">
            <w:pPr>
              <w:pStyle w:val="TableParagraph"/>
              <w:spacing w:before="46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2650" w:type="dxa"/>
            <w:shd w:val="clear" w:color="auto" w:fill="C7EAFB"/>
          </w:tcPr>
          <w:p w:rsidR="00174D4D" w:rsidRDefault="00FB6206">
            <w:pPr>
              <w:pStyle w:val="TableParagraph"/>
              <w:spacing w:before="53" w:line="230" w:lineRule="auto"/>
              <w:ind w:left="56" w:right="706"/>
              <w:rPr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>Этап целеполагания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Задача этапа: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постановка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цели</w:t>
            </w:r>
          </w:p>
        </w:tc>
        <w:tc>
          <w:tcPr>
            <w:tcW w:w="3004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144"/>
              </w:numPr>
              <w:tabs>
                <w:tab w:val="left" w:pos="179"/>
              </w:tabs>
              <w:spacing w:before="46" w:line="204" w:lineRule="exact"/>
              <w:ind w:left="178"/>
              <w:rPr>
                <w:sz w:val="18"/>
              </w:rPr>
            </w:pPr>
            <w:r>
              <w:rPr>
                <w:color w:val="231F20"/>
                <w:sz w:val="18"/>
              </w:rPr>
              <w:t>Задаёт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вопросы:</w:t>
            </w:r>
          </w:p>
          <w:p w:rsidR="00174D4D" w:rsidRDefault="00FB6206">
            <w:pPr>
              <w:pStyle w:val="TableParagraph"/>
              <w:spacing w:before="2" w:line="230" w:lineRule="auto"/>
              <w:ind w:left="57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Какие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еще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предметы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хранят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историю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прошлых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лет?</w:t>
            </w:r>
          </w:p>
          <w:p w:rsidR="00174D4D" w:rsidRDefault="00FB6206">
            <w:pPr>
              <w:pStyle w:val="TableParagraph"/>
              <w:spacing w:line="230" w:lineRule="auto"/>
              <w:ind w:left="5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Какие предметы могут расска-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зать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историческом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прошлом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отдельной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семьи?</w:t>
            </w:r>
          </w:p>
          <w:p w:rsidR="00174D4D" w:rsidRDefault="00FB6206">
            <w:pPr>
              <w:pStyle w:val="TableParagraph"/>
              <w:spacing w:line="230" w:lineRule="auto"/>
              <w:ind w:left="57" w:right="113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Родного края?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Нашей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Родины?</w:t>
            </w:r>
          </w:p>
          <w:p w:rsidR="00174D4D" w:rsidRDefault="00FB6206">
            <w:pPr>
              <w:pStyle w:val="TableParagraph"/>
              <w:numPr>
                <w:ilvl w:val="0"/>
                <w:numId w:val="144"/>
              </w:numPr>
              <w:tabs>
                <w:tab w:val="left" w:pos="179"/>
              </w:tabs>
              <w:spacing w:line="230" w:lineRule="auto"/>
              <w:ind w:right="91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Предлагает совместно поста-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вить цель занятия, объединив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понятия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«хранитель»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«истори-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ческое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прошлое».</w:t>
            </w:r>
          </w:p>
        </w:tc>
        <w:tc>
          <w:tcPr>
            <w:tcW w:w="3404" w:type="dxa"/>
            <w:shd w:val="clear" w:color="auto" w:fill="C7EAFB"/>
          </w:tcPr>
          <w:p w:rsidR="00174D4D" w:rsidRDefault="00FB6206">
            <w:pPr>
              <w:pStyle w:val="TableParagraph"/>
              <w:spacing w:before="52" w:line="230" w:lineRule="auto"/>
              <w:ind w:left="57" w:right="12"/>
              <w:rPr>
                <w:sz w:val="18"/>
              </w:rPr>
            </w:pPr>
            <w:r>
              <w:rPr>
                <w:color w:val="231F20"/>
                <w:sz w:val="18"/>
              </w:rPr>
              <w:t>Высказывают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предположения.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Среди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названных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предметов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отмечают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фо-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тографии,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археологические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находки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(старинные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монеты,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оружие,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останки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животных,</w:t>
            </w:r>
            <w:r>
              <w:rPr>
                <w:color w:val="231F20"/>
                <w:spacing w:val="-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одежду…).</w:t>
            </w:r>
          </w:p>
          <w:p w:rsidR="00174D4D" w:rsidRDefault="00FB6206">
            <w:pPr>
              <w:pStyle w:val="TableParagraph"/>
              <w:spacing w:line="230" w:lineRule="auto"/>
              <w:ind w:left="57" w:right="12"/>
              <w:rPr>
                <w:sz w:val="18"/>
              </w:rPr>
            </w:pPr>
            <w:r>
              <w:rPr>
                <w:color w:val="231F20"/>
                <w:sz w:val="18"/>
              </w:rPr>
              <w:t>Ставят цель: узнать, какие предметы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хранят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историю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семьи,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родного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края,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нашей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Родины.</w:t>
            </w:r>
          </w:p>
        </w:tc>
      </w:tr>
      <w:tr w:rsidR="00174D4D">
        <w:trPr>
          <w:trHeight w:val="711"/>
        </w:trPr>
        <w:tc>
          <w:tcPr>
            <w:tcW w:w="9559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45" w:line="204" w:lineRule="exact"/>
              <w:ind w:left="5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56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–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постановка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коллективной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деятельности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занятие.</w:t>
            </w:r>
          </w:p>
        </w:tc>
      </w:tr>
    </w:tbl>
    <w:p w:rsidR="00174D4D" w:rsidRDefault="00FB6206">
      <w:pPr>
        <w:pStyle w:val="1"/>
        <w:spacing w:before="69"/>
        <w:ind w:left="0" w:right="170"/>
        <w:jc w:val="right"/>
      </w:pPr>
      <w:r>
        <w:rPr>
          <w:color w:val="231F20"/>
        </w:rPr>
        <w:t>149</w:t>
      </w:r>
    </w:p>
    <w:p w:rsidR="00174D4D" w:rsidRDefault="00174D4D">
      <w:pPr>
        <w:jc w:val="right"/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501"/>
        <w:gridCol w:w="2650"/>
        <w:gridCol w:w="3004"/>
        <w:gridCol w:w="3404"/>
      </w:tblGrid>
      <w:tr w:rsidR="00174D4D">
        <w:trPr>
          <w:trHeight w:val="262"/>
        </w:trPr>
        <w:tc>
          <w:tcPr>
            <w:tcW w:w="501" w:type="dxa"/>
            <w:shd w:val="clear" w:color="auto" w:fill="5BCBF5"/>
          </w:tcPr>
          <w:p w:rsidR="00174D4D" w:rsidRDefault="00FB6206">
            <w:pPr>
              <w:pStyle w:val="TableParagraph"/>
              <w:spacing w:before="43" w:line="200" w:lineRule="exact"/>
              <w:ind w:right="185"/>
              <w:jc w:val="right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lastRenderedPageBreak/>
              <w:t>1</w:t>
            </w:r>
          </w:p>
        </w:tc>
        <w:tc>
          <w:tcPr>
            <w:tcW w:w="2650" w:type="dxa"/>
            <w:shd w:val="clear" w:color="auto" w:fill="5BCBF5"/>
          </w:tcPr>
          <w:p w:rsidR="00174D4D" w:rsidRDefault="00FB6206">
            <w:pPr>
              <w:pStyle w:val="TableParagraph"/>
              <w:spacing w:before="43" w:line="200" w:lineRule="exact"/>
              <w:ind w:left="2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3004" w:type="dxa"/>
            <w:shd w:val="clear" w:color="auto" w:fill="5BCBF5"/>
          </w:tcPr>
          <w:p w:rsidR="00174D4D" w:rsidRDefault="00FB6206">
            <w:pPr>
              <w:pStyle w:val="TableParagraph"/>
              <w:spacing w:before="43" w:line="200" w:lineRule="exact"/>
              <w:ind w:left="22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3404" w:type="dxa"/>
            <w:shd w:val="clear" w:color="auto" w:fill="5BCBF5"/>
          </w:tcPr>
          <w:p w:rsidR="00174D4D" w:rsidRDefault="00FB6206">
            <w:pPr>
              <w:pStyle w:val="TableParagraph"/>
              <w:spacing w:before="43" w:line="200" w:lineRule="exact"/>
              <w:ind w:left="23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2833"/>
        </w:trPr>
        <w:tc>
          <w:tcPr>
            <w:tcW w:w="501" w:type="dxa"/>
            <w:shd w:val="clear" w:color="auto" w:fill="5BCBF5"/>
          </w:tcPr>
          <w:p w:rsidR="00174D4D" w:rsidRDefault="00FB6206">
            <w:pPr>
              <w:pStyle w:val="TableParagraph"/>
              <w:spacing w:before="43"/>
              <w:ind w:right="180"/>
              <w:jc w:val="right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2650" w:type="dxa"/>
            <w:shd w:val="clear" w:color="auto" w:fill="C7EAFB"/>
          </w:tcPr>
          <w:p w:rsidR="00174D4D" w:rsidRDefault="00FB6206">
            <w:pPr>
              <w:pStyle w:val="TableParagraph"/>
              <w:spacing w:before="49" w:line="230" w:lineRule="auto"/>
              <w:ind w:left="56"/>
              <w:rPr>
                <w:b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организации со-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вместной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деятельности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143"/>
              </w:numPr>
              <w:tabs>
                <w:tab w:val="left" w:pos="179"/>
              </w:tabs>
              <w:spacing w:line="230" w:lineRule="auto"/>
              <w:ind w:left="56" w:right="56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формирование первона-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чального представления о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сопричастности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прошлому,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настоящему и будущему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своей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страны;</w:t>
            </w:r>
          </w:p>
          <w:p w:rsidR="00174D4D" w:rsidRDefault="00FB6206">
            <w:pPr>
              <w:pStyle w:val="TableParagraph"/>
              <w:numPr>
                <w:ilvl w:val="0"/>
                <w:numId w:val="143"/>
              </w:numPr>
              <w:tabs>
                <w:tab w:val="left" w:pos="179"/>
              </w:tabs>
              <w:spacing w:line="230" w:lineRule="auto"/>
              <w:ind w:left="56" w:right="71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понимание,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информа-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ция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может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быть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представле-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 в разной форме – текста,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иллюстраций,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фото</w:t>
            </w:r>
          </w:p>
        </w:tc>
        <w:tc>
          <w:tcPr>
            <w:tcW w:w="3004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142"/>
              </w:numPr>
              <w:tabs>
                <w:tab w:val="left" w:pos="180"/>
              </w:tabs>
              <w:spacing w:before="42" w:line="204" w:lineRule="exact"/>
              <w:ind w:left="179" w:hanging="123"/>
              <w:rPr>
                <w:sz w:val="18"/>
              </w:rPr>
            </w:pPr>
            <w:r>
              <w:rPr>
                <w:color w:val="231F20"/>
                <w:sz w:val="18"/>
              </w:rPr>
              <w:t>Организует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работу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группах;</w:t>
            </w:r>
          </w:p>
          <w:p w:rsidR="00174D4D" w:rsidRDefault="00FB6206">
            <w:pPr>
              <w:pStyle w:val="TableParagraph"/>
              <w:numPr>
                <w:ilvl w:val="0"/>
                <w:numId w:val="142"/>
              </w:numPr>
              <w:tabs>
                <w:tab w:val="left" w:pos="180"/>
              </w:tabs>
              <w:spacing w:before="3" w:line="230" w:lineRule="auto"/>
              <w:ind w:right="67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предлагает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группам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рассказать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 продемонстрировать свою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8"/>
                <w:sz w:val="18"/>
              </w:rPr>
              <w:t>работ</w:t>
            </w:r>
            <w:r>
              <w:rPr>
                <w:color w:val="231F20"/>
                <w:spacing w:val="-14"/>
                <w:w w:val="108"/>
                <w:sz w:val="18"/>
              </w:rPr>
              <w:t>у</w:t>
            </w:r>
            <w:r>
              <w:rPr>
                <w:color w:val="231F20"/>
                <w:w w:val="51"/>
                <w:sz w:val="18"/>
              </w:rPr>
              <w:t>.</w:t>
            </w:r>
          </w:p>
          <w:p w:rsidR="00174D4D" w:rsidRDefault="00FB6206">
            <w:pPr>
              <w:pStyle w:val="TableParagraph"/>
              <w:numPr>
                <w:ilvl w:val="0"/>
                <w:numId w:val="142"/>
              </w:numPr>
              <w:tabs>
                <w:tab w:val="left" w:pos="180"/>
              </w:tabs>
              <w:spacing w:line="230" w:lineRule="auto"/>
              <w:ind w:right="128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представляет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небольшую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зентацию старых исторических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фотографий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родного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края.</w:t>
            </w:r>
          </w:p>
        </w:tc>
        <w:tc>
          <w:tcPr>
            <w:tcW w:w="3404" w:type="dxa"/>
            <w:shd w:val="clear" w:color="auto" w:fill="C7EAFB"/>
          </w:tcPr>
          <w:p w:rsidR="00174D4D" w:rsidRDefault="00FB6206">
            <w:pPr>
              <w:pStyle w:val="TableParagraph"/>
              <w:spacing w:before="49" w:line="230" w:lineRule="auto"/>
              <w:ind w:left="58" w:right="12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Каждая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команда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получает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инструк-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цию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выполнению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работы.</w:t>
            </w:r>
          </w:p>
          <w:p w:rsidR="00174D4D" w:rsidRDefault="00FB6206">
            <w:pPr>
              <w:pStyle w:val="TableParagraph"/>
              <w:spacing w:line="230" w:lineRule="auto"/>
              <w:ind w:left="58" w:right="16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Вывешивают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т</w:t>
            </w:r>
            <w:r>
              <w:rPr>
                <w:color w:val="231F20"/>
                <w:w w:val="104"/>
                <w:sz w:val="18"/>
              </w:rPr>
              <w:t>аблицы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доск</w:t>
            </w:r>
            <w:r>
              <w:rPr>
                <w:color w:val="231F20"/>
                <w:spacing w:val="-14"/>
                <w:w w:val="106"/>
                <w:sz w:val="18"/>
              </w:rPr>
              <w:t>у</w:t>
            </w:r>
            <w:r>
              <w:rPr>
                <w:color w:val="231F20"/>
                <w:w w:val="51"/>
                <w:sz w:val="18"/>
              </w:rPr>
              <w:t xml:space="preserve">.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Анализируют результаты </w:t>
            </w:r>
            <w:r>
              <w:rPr>
                <w:color w:val="231F20"/>
                <w:w w:val="105"/>
                <w:sz w:val="18"/>
              </w:rPr>
              <w:t>таблиц,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сравнивают,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выделяют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общее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раз-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личное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7"/>
                <w:sz w:val="18"/>
              </w:rPr>
              <w:t>по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к</w:t>
            </w:r>
            <w:r>
              <w:rPr>
                <w:color w:val="231F20"/>
                <w:w w:val="105"/>
                <w:sz w:val="18"/>
              </w:rPr>
              <w:t>аждому</w:t>
            </w:r>
            <w:r>
              <w:rPr>
                <w:color w:val="231F20"/>
                <w:spacing w:val="-14"/>
                <w:sz w:val="18"/>
              </w:rPr>
              <w:t xml:space="preserve"> </w:t>
            </w:r>
            <w:r>
              <w:rPr>
                <w:color w:val="231F20"/>
                <w:w w:val="108"/>
                <w:sz w:val="18"/>
              </w:rPr>
              <w:t>вопро</w:t>
            </w:r>
            <w:r>
              <w:rPr>
                <w:color w:val="231F20"/>
                <w:spacing w:val="-2"/>
                <w:w w:val="108"/>
                <w:sz w:val="18"/>
              </w:rPr>
              <w:t>с</w:t>
            </w:r>
            <w:r>
              <w:rPr>
                <w:color w:val="231F20"/>
                <w:spacing w:val="-14"/>
                <w:w w:val="109"/>
                <w:sz w:val="18"/>
              </w:rPr>
              <w:t>у</w:t>
            </w:r>
            <w:r>
              <w:rPr>
                <w:color w:val="231F20"/>
                <w:w w:val="51"/>
                <w:sz w:val="18"/>
              </w:rPr>
              <w:t>.</w:t>
            </w:r>
          </w:p>
          <w:p w:rsidR="00174D4D" w:rsidRDefault="00FB6206">
            <w:pPr>
              <w:pStyle w:val="TableParagraph"/>
              <w:spacing w:line="230" w:lineRule="auto"/>
              <w:ind w:left="58" w:right="210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Делают вывод: чаще и удобнее хра-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информацию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историческом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прошлом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2"/>
                <w:sz w:val="18"/>
              </w:rPr>
              <w:t>фото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виде</w:t>
            </w:r>
            <w:r>
              <w:rPr>
                <w:color w:val="231F20"/>
                <w:spacing w:val="-4"/>
                <w:w w:val="105"/>
                <w:sz w:val="18"/>
              </w:rPr>
              <w:t>о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</w:tr>
      <w:tr w:rsidR="00174D4D">
        <w:trPr>
          <w:trHeight w:val="462"/>
        </w:trPr>
        <w:tc>
          <w:tcPr>
            <w:tcW w:w="9559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42" w:line="204" w:lineRule="exact"/>
              <w:ind w:left="5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196" w:lineRule="exact"/>
              <w:ind w:left="5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рассказ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старинной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вещи.</w:t>
            </w:r>
          </w:p>
        </w:tc>
      </w:tr>
      <w:tr w:rsidR="00174D4D">
        <w:trPr>
          <w:trHeight w:val="2615"/>
        </w:trPr>
        <w:tc>
          <w:tcPr>
            <w:tcW w:w="501" w:type="dxa"/>
            <w:shd w:val="clear" w:color="auto" w:fill="5BCBF5"/>
          </w:tcPr>
          <w:p w:rsidR="00174D4D" w:rsidRDefault="00FB6206">
            <w:pPr>
              <w:pStyle w:val="TableParagraph"/>
              <w:spacing w:before="42"/>
              <w:ind w:right="179"/>
              <w:jc w:val="right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4</w:t>
            </w:r>
          </w:p>
        </w:tc>
        <w:tc>
          <w:tcPr>
            <w:tcW w:w="2650" w:type="dxa"/>
            <w:shd w:val="clear" w:color="auto" w:fill="C7EAFB"/>
          </w:tcPr>
          <w:p w:rsidR="00174D4D" w:rsidRDefault="00FB6206">
            <w:pPr>
              <w:pStyle w:val="TableParagraph"/>
              <w:spacing w:before="49" w:line="230" w:lineRule="auto"/>
              <w:ind w:left="56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Этап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рефлексии,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обсужде-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ние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результатов</w:t>
            </w:r>
          </w:p>
          <w:p w:rsidR="00174D4D" w:rsidRDefault="00FB6206">
            <w:pPr>
              <w:pStyle w:val="TableParagraph"/>
              <w:spacing w:line="196" w:lineRule="exact"/>
              <w:ind w:left="5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-8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5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подведение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итогов</w:t>
            </w:r>
          </w:p>
        </w:tc>
        <w:tc>
          <w:tcPr>
            <w:tcW w:w="3004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141"/>
              </w:numPr>
              <w:tabs>
                <w:tab w:val="left" w:pos="180"/>
              </w:tabs>
              <w:spacing w:before="42" w:line="204" w:lineRule="exact"/>
              <w:ind w:hanging="123"/>
              <w:rPr>
                <w:sz w:val="18"/>
              </w:rPr>
            </w:pPr>
            <w:r>
              <w:rPr>
                <w:color w:val="231F20"/>
                <w:sz w:val="18"/>
              </w:rPr>
              <w:t>Предлагает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подвести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итоги;</w:t>
            </w:r>
          </w:p>
          <w:p w:rsidR="00174D4D" w:rsidRDefault="00FB6206">
            <w:pPr>
              <w:pStyle w:val="TableParagraph"/>
              <w:numPr>
                <w:ilvl w:val="0"/>
                <w:numId w:val="141"/>
              </w:numPr>
              <w:tabs>
                <w:tab w:val="left" w:pos="180"/>
              </w:tabs>
              <w:spacing w:line="200" w:lineRule="exact"/>
              <w:ind w:hanging="12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работу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альбомом</w:t>
            </w:r>
          </w:p>
          <w:p w:rsidR="00174D4D" w:rsidRDefault="00FB6206">
            <w:pPr>
              <w:pStyle w:val="TableParagraph"/>
              <w:spacing w:before="2" w:line="230" w:lineRule="auto"/>
              <w:ind w:left="5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 xml:space="preserve">«Мы </w:t>
            </w:r>
            <w:r>
              <w:rPr>
                <w:color w:val="231F20"/>
                <w:w w:val="125"/>
                <w:sz w:val="18"/>
              </w:rPr>
              <w:t xml:space="preserve">– </w:t>
            </w:r>
            <w:r>
              <w:rPr>
                <w:color w:val="231F20"/>
                <w:w w:val="105"/>
                <w:sz w:val="18"/>
              </w:rPr>
              <w:t>хранители», который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может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быть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представлен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виде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фотоальбома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либо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виде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папки,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куда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вкладываются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материалы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каждого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занятия.</w:t>
            </w:r>
          </w:p>
        </w:tc>
        <w:tc>
          <w:tcPr>
            <w:tcW w:w="3404" w:type="dxa"/>
            <w:shd w:val="clear" w:color="auto" w:fill="C7EAFB"/>
          </w:tcPr>
          <w:p w:rsidR="00174D4D" w:rsidRDefault="00FB6206">
            <w:pPr>
              <w:pStyle w:val="TableParagraph"/>
              <w:spacing w:before="49" w:line="230" w:lineRule="auto"/>
              <w:ind w:left="58" w:right="1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Обучающиеся с помощью учителя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еще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раз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возвращаются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цели,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оцени-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вают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ее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достижение.</w:t>
            </w:r>
          </w:p>
          <w:p w:rsidR="00174D4D" w:rsidRDefault="00FB6206">
            <w:pPr>
              <w:pStyle w:val="TableParagraph"/>
              <w:spacing w:line="230" w:lineRule="auto"/>
              <w:ind w:left="58" w:right="1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Дают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оценку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работе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каждого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участ-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ника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команде.</w:t>
            </w:r>
          </w:p>
          <w:p w:rsidR="00174D4D" w:rsidRDefault="00FB6206">
            <w:pPr>
              <w:pStyle w:val="TableParagraph"/>
              <w:spacing w:line="230" w:lineRule="auto"/>
              <w:ind w:left="58" w:right="35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Предлагают выполнить </w:t>
            </w:r>
            <w:r>
              <w:rPr>
                <w:color w:val="231F20"/>
                <w:w w:val="105"/>
                <w:sz w:val="18"/>
              </w:rPr>
              <w:t>историческое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фото класса (фото класса на фоне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исторического </w:t>
            </w:r>
            <w:r>
              <w:rPr>
                <w:color w:val="231F20"/>
                <w:w w:val="105"/>
                <w:sz w:val="18"/>
              </w:rPr>
              <w:t>памятника, о котором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рассказывал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педагог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презентации).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Размещают фото класса и таблицы в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альбом.</w:t>
            </w:r>
          </w:p>
        </w:tc>
      </w:tr>
      <w:tr w:rsidR="00174D4D">
        <w:trPr>
          <w:trHeight w:val="1379"/>
        </w:trPr>
        <w:tc>
          <w:tcPr>
            <w:tcW w:w="9559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42" w:line="204" w:lineRule="exact"/>
              <w:ind w:left="5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140"/>
              </w:numPr>
              <w:tabs>
                <w:tab w:val="left" w:pos="200"/>
              </w:tabs>
              <w:spacing w:line="200" w:lineRule="exact"/>
              <w:ind w:hanging="144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фиксация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фото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класса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таблицы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альбоме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«Мы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хранители»;</w:t>
            </w:r>
          </w:p>
          <w:p w:rsidR="00174D4D" w:rsidRDefault="00FB6206">
            <w:pPr>
              <w:pStyle w:val="TableParagraph"/>
              <w:numPr>
                <w:ilvl w:val="0"/>
                <w:numId w:val="140"/>
              </w:numPr>
              <w:tabs>
                <w:tab w:val="left" w:pos="200"/>
              </w:tabs>
              <w:spacing w:line="204" w:lineRule="exact"/>
              <w:ind w:hanging="144"/>
              <w:rPr>
                <w:sz w:val="18"/>
              </w:rPr>
            </w:pPr>
            <w:r>
              <w:rPr>
                <w:color w:val="231F20"/>
                <w:sz w:val="18"/>
              </w:rPr>
              <w:t>размещение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таблицы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орлятском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уголке.</w:t>
            </w:r>
          </w:p>
        </w:tc>
      </w:tr>
      <w:tr w:rsidR="00174D4D">
        <w:trPr>
          <w:trHeight w:val="1381"/>
        </w:trPr>
        <w:tc>
          <w:tcPr>
            <w:tcW w:w="501" w:type="dxa"/>
            <w:shd w:val="clear" w:color="auto" w:fill="5BCBF5"/>
          </w:tcPr>
          <w:p w:rsidR="00174D4D" w:rsidRDefault="00FB6206">
            <w:pPr>
              <w:pStyle w:val="TableParagraph"/>
              <w:spacing w:before="42"/>
              <w:ind w:right="179"/>
              <w:jc w:val="right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2650" w:type="dxa"/>
            <w:shd w:val="clear" w:color="auto" w:fill="C7EAFB"/>
          </w:tcPr>
          <w:p w:rsidR="00174D4D" w:rsidRDefault="00FB6206">
            <w:pPr>
              <w:pStyle w:val="TableParagraph"/>
              <w:spacing w:before="49" w:line="230" w:lineRule="auto"/>
              <w:ind w:left="56" w:right="57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 xml:space="preserve">Эмоциональное </w:t>
            </w:r>
            <w:r>
              <w:rPr>
                <w:i/>
                <w:color w:val="231F20"/>
                <w:w w:val="105"/>
                <w:sz w:val="18"/>
              </w:rPr>
              <w:t>завершение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занятия.</w:t>
            </w:r>
          </w:p>
          <w:p w:rsidR="00174D4D" w:rsidRDefault="00FB6206">
            <w:pPr>
              <w:pStyle w:val="TableParagraph"/>
              <w:spacing w:line="230" w:lineRule="auto"/>
              <w:ind w:left="56" w:right="444"/>
              <w:rPr>
                <w:sz w:val="18"/>
              </w:rPr>
            </w:pPr>
            <w:r>
              <w:rPr>
                <w:b/>
                <w:color w:val="231F20"/>
                <w:sz w:val="18"/>
              </w:rPr>
              <w:t>Задача этапа: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позитивное завершение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дела.</w:t>
            </w:r>
          </w:p>
        </w:tc>
        <w:tc>
          <w:tcPr>
            <w:tcW w:w="3004" w:type="dxa"/>
            <w:shd w:val="clear" w:color="auto" w:fill="C7EAFB"/>
          </w:tcPr>
          <w:p w:rsidR="00174D4D" w:rsidRDefault="00FB6206">
            <w:pPr>
              <w:pStyle w:val="TableParagraph"/>
              <w:spacing w:before="49" w:line="230" w:lineRule="auto"/>
              <w:ind w:left="57" w:right="6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- Предлагает детям на следую-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щее занятие принести не более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пяти семейных фотографий, ко-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торые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рассказывают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семейных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ценностях,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традициях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семьи.</w:t>
            </w:r>
          </w:p>
        </w:tc>
        <w:tc>
          <w:tcPr>
            <w:tcW w:w="3404" w:type="dxa"/>
            <w:shd w:val="clear" w:color="auto" w:fill="C7EAFB"/>
          </w:tcPr>
          <w:p w:rsidR="00174D4D" w:rsidRDefault="00FB6206">
            <w:pPr>
              <w:pStyle w:val="TableParagraph"/>
              <w:spacing w:before="49" w:line="230" w:lineRule="auto"/>
              <w:ind w:left="58" w:right="1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Обучающиеся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получают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мотивацию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принести на следующее занятие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фотографии,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рассказывающие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се-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мейных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ценностях.</w:t>
            </w:r>
          </w:p>
        </w:tc>
      </w:tr>
      <w:tr w:rsidR="00174D4D">
        <w:trPr>
          <w:trHeight w:val="462"/>
        </w:trPr>
        <w:tc>
          <w:tcPr>
            <w:tcW w:w="9559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42" w:line="204" w:lineRule="exact"/>
              <w:ind w:left="5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196" w:lineRule="exact"/>
              <w:ind w:left="5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перспективная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цель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следующее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занятие</w:t>
            </w:r>
          </w:p>
        </w:tc>
      </w:tr>
    </w:tbl>
    <w:p w:rsidR="00174D4D" w:rsidRDefault="00FB6206">
      <w:pPr>
        <w:pStyle w:val="a3"/>
        <w:rPr>
          <w:rFonts w:ascii="Tahoma"/>
        </w:rPr>
      </w:pPr>
      <w:r>
        <w:rPr>
          <w:noProof/>
          <w:lang w:eastAsia="ru-RU"/>
        </w:rPr>
        <w:drawing>
          <wp:anchor distT="0" distB="0" distL="0" distR="0" simplePos="0" relativeHeight="2516582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1719657</wp:posOffset>
            </wp:positionV>
            <wp:extent cx="3331883" cy="8645447"/>
            <wp:effectExtent l="0" t="0" r="0" b="0"/>
            <wp:wrapNone/>
            <wp:docPr id="24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3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1883" cy="8645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4D4D" w:rsidRDefault="00174D4D">
      <w:pPr>
        <w:pStyle w:val="a3"/>
        <w:spacing w:before="1"/>
        <w:rPr>
          <w:rFonts w:ascii="Tahoma"/>
          <w:sz w:val="17"/>
        </w:rPr>
      </w:pPr>
    </w:p>
    <w:p w:rsidR="00174D4D" w:rsidRDefault="00FB6206">
      <w:pPr>
        <w:pStyle w:val="5"/>
        <w:spacing w:before="100"/>
        <w:ind w:left="392" w:right="376"/>
        <w:jc w:val="center"/>
      </w:pPr>
      <w:r>
        <w:rPr>
          <w:color w:val="231F20"/>
        </w:rPr>
        <w:t>Занятие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2.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«Хранитель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семейных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традиций»</w:t>
      </w:r>
    </w:p>
    <w:p w:rsidR="00174D4D" w:rsidRDefault="00FB6206">
      <w:pPr>
        <w:pStyle w:val="a3"/>
        <w:spacing w:before="162"/>
        <w:ind w:left="624"/>
      </w:pPr>
      <w:r>
        <w:rPr>
          <w:b/>
          <w:color w:val="231F20"/>
        </w:rPr>
        <w:t>Цель:</w:t>
      </w:r>
      <w:r>
        <w:rPr>
          <w:b/>
          <w:color w:val="231F20"/>
          <w:spacing w:val="19"/>
        </w:rPr>
        <w:t xml:space="preserve"> </w:t>
      </w:r>
      <w:r>
        <w:rPr>
          <w:color w:val="231F20"/>
        </w:rPr>
        <w:t>формирование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ценностного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отношения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понятию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«семья».</w:t>
      </w:r>
    </w:p>
    <w:p w:rsidR="00174D4D" w:rsidRDefault="00FB6206">
      <w:pPr>
        <w:pStyle w:val="5"/>
        <w:spacing w:before="47"/>
        <w:ind w:left="624"/>
      </w:pPr>
      <w:r>
        <w:rPr>
          <w:color w:val="231F20"/>
        </w:rPr>
        <w:t>Задачи:</w:t>
      </w:r>
    </w:p>
    <w:p w:rsidR="00174D4D" w:rsidRDefault="00FB6206">
      <w:pPr>
        <w:pStyle w:val="a3"/>
        <w:spacing w:before="48"/>
        <w:ind w:left="624"/>
      </w:pPr>
      <w:r>
        <w:rPr>
          <w:i/>
          <w:color w:val="231F20"/>
          <w:w w:val="103"/>
          <w:u w:val="single" w:color="231F20"/>
        </w:rPr>
        <w:t>Личностные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0"/>
        </w:rPr>
        <w:t xml:space="preserve"> </w:t>
      </w:r>
      <w:r>
        <w:rPr>
          <w:color w:val="231F20"/>
          <w:w w:val="104"/>
        </w:rPr>
        <w:t>формирование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предс</w:t>
      </w:r>
      <w:r>
        <w:rPr>
          <w:color w:val="231F20"/>
          <w:spacing w:val="-1"/>
          <w:w w:val="106"/>
        </w:rPr>
        <w:t>т</w:t>
      </w:r>
      <w:r>
        <w:rPr>
          <w:color w:val="231F20"/>
          <w:w w:val="104"/>
        </w:rPr>
        <w:t>авлений</w:t>
      </w:r>
      <w:r>
        <w:rPr>
          <w:color w:val="231F20"/>
          <w:spacing w:val="-10"/>
        </w:rPr>
        <w:t xml:space="preserve"> </w:t>
      </w:r>
      <w:r>
        <w:rPr>
          <w:color w:val="231F20"/>
          <w:w w:val="110"/>
        </w:rPr>
        <w:t>о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традициях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и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  <w:w w:val="110"/>
        </w:rPr>
        <w:t>с</w:t>
      </w:r>
      <w:r>
        <w:rPr>
          <w:color w:val="231F20"/>
          <w:w w:val="103"/>
        </w:rPr>
        <w:t>емейных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ценнос</w:t>
      </w:r>
      <w:r>
        <w:rPr>
          <w:color w:val="231F20"/>
          <w:spacing w:val="-2"/>
          <w:w w:val="106"/>
        </w:rPr>
        <w:t>т</w:t>
      </w:r>
      <w:r>
        <w:rPr>
          <w:color w:val="231F20"/>
          <w:w w:val="86"/>
        </w:rPr>
        <w:t>ях.</w:t>
      </w:r>
    </w:p>
    <w:p w:rsidR="00174D4D" w:rsidRDefault="00FB6206">
      <w:pPr>
        <w:spacing w:before="48"/>
        <w:ind w:left="624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етапредметные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139"/>
        </w:numPr>
        <w:tabs>
          <w:tab w:val="left" w:pos="782"/>
        </w:tabs>
        <w:spacing w:before="48" w:line="290" w:lineRule="auto"/>
        <w:ind w:right="155" w:firstLine="453"/>
        <w:jc w:val="both"/>
        <w:rPr>
          <w:sz w:val="20"/>
        </w:rPr>
      </w:pPr>
      <w:r>
        <w:rPr>
          <w:i/>
          <w:color w:val="231F20"/>
          <w:sz w:val="20"/>
        </w:rPr>
        <w:t xml:space="preserve">познавательные: </w:t>
      </w:r>
      <w:r>
        <w:rPr>
          <w:color w:val="231F20"/>
          <w:sz w:val="20"/>
        </w:rPr>
        <w:t>учиться соотносить исторические события во временных рамках: прошлое,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настоящее,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будущее;</w:t>
      </w:r>
    </w:p>
    <w:p w:rsidR="00174D4D" w:rsidRDefault="00FB6206">
      <w:pPr>
        <w:pStyle w:val="a4"/>
        <w:numPr>
          <w:ilvl w:val="0"/>
          <w:numId w:val="139"/>
        </w:numPr>
        <w:tabs>
          <w:tab w:val="left" w:pos="792"/>
        </w:tabs>
        <w:spacing w:line="290" w:lineRule="auto"/>
        <w:ind w:right="153" w:firstLine="453"/>
        <w:jc w:val="both"/>
        <w:rPr>
          <w:sz w:val="20"/>
        </w:rPr>
      </w:pPr>
      <w:r>
        <w:rPr>
          <w:i/>
          <w:color w:val="231F20"/>
          <w:w w:val="105"/>
          <w:sz w:val="20"/>
        </w:rPr>
        <w:t xml:space="preserve">коммуникативные: </w:t>
      </w:r>
      <w:r>
        <w:rPr>
          <w:color w:val="231F20"/>
          <w:w w:val="105"/>
          <w:sz w:val="20"/>
        </w:rPr>
        <w:t>формировать умение слушать одноклассников, проявлять уважение к</w:t>
      </w:r>
      <w:r>
        <w:rPr>
          <w:color w:val="231F20"/>
          <w:spacing w:val="-6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мнению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других;</w:t>
      </w:r>
    </w:p>
    <w:p w:rsidR="00174D4D" w:rsidRDefault="00FB6206">
      <w:pPr>
        <w:pStyle w:val="a4"/>
        <w:numPr>
          <w:ilvl w:val="0"/>
          <w:numId w:val="139"/>
        </w:numPr>
        <w:tabs>
          <w:tab w:val="left" w:pos="784"/>
        </w:tabs>
        <w:spacing w:line="230" w:lineRule="exact"/>
        <w:ind w:left="783" w:hanging="160"/>
        <w:jc w:val="both"/>
        <w:rPr>
          <w:sz w:val="20"/>
        </w:rPr>
      </w:pPr>
      <w:r>
        <w:rPr>
          <w:i/>
          <w:color w:val="231F20"/>
          <w:sz w:val="20"/>
        </w:rPr>
        <w:t>регулятивные:</w:t>
      </w:r>
      <w:r>
        <w:rPr>
          <w:i/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учиться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определять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цель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деятельности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на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занятии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совместно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с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педагогом;</w:t>
      </w:r>
    </w:p>
    <w:p w:rsidR="00174D4D" w:rsidRDefault="00FB6206">
      <w:pPr>
        <w:pStyle w:val="a3"/>
        <w:spacing w:before="45"/>
        <w:ind w:left="624"/>
        <w:jc w:val="both"/>
      </w:pPr>
      <w:r>
        <w:rPr>
          <w:i/>
          <w:color w:val="231F20"/>
          <w:w w:val="102"/>
          <w:u w:val="single" w:color="231F20"/>
        </w:rPr>
        <w:t>Предметные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0"/>
        </w:rPr>
        <w:t xml:space="preserve"> </w:t>
      </w:r>
      <w:r>
        <w:rPr>
          <w:color w:val="231F20"/>
          <w:w w:val="104"/>
        </w:rPr>
        <w:t>использов</w:t>
      </w:r>
      <w:r>
        <w:rPr>
          <w:color w:val="231F20"/>
          <w:spacing w:val="-2"/>
          <w:w w:val="104"/>
        </w:rPr>
        <w:t>а</w:t>
      </w:r>
      <w:r>
        <w:rPr>
          <w:color w:val="231F20"/>
        </w:rPr>
        <w:t>ть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в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речи</w:t>
      </w:r>
      <w:r>
        <w:rPr>
          <w:color w:val="231F20"/>
          <w:spacing w:val="-10"/>
        </w:rPr>
        <w:t xml:space="preserve"> </w:t>
      </w:r>
      <w:r>
        <w:rPr>
          <w:color w:val="231F20"/>
          <w:w w:val="99"/>
        </w:rPr>
        <w:t>язы</w:t>
      </w:r>
      <w:r>
        <w:rPr>
          <w:color w:val="231F20"/>
          <w:spacing w:val="-6"/>
          <w:w w:val="99"/>
        </w:rPr>
        <w:t>к</w:t>
      </w:r>
      <w:r>
        <w:rPr>
          <w:color w:val="231F20"/>
          <w:w w:val="104"/>
        </w:rPr>
        <w:t>овые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средства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выражения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мыслей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и</w:t>
      </w:r>
      <w:r>
        <w:rPr>
          <w:color w:val="231F20"/>
          <w:spacing w:val="-10"/>
        </w:rPr>
        <w:t xml:space="preserve"> </w:t>
      </w:r>
      <w:r>
        <w:rPr>
          <w:color w:val="231F20"/>
          <w:w w:val="98"/>
        </w:rPr>
        <w:t>чувств.</w:t>
      </w:r>
    </w:p>
    <w:p w:rsidR="00174D4D" w:rsidRDefault="00FB6206">
      <w:pPr>
        <w:spacing w:before="48"/>
        <w:ind w:left="624"/>
        <w:jc w:val="both"/>
        <w:rPr>
          <w:sz w:val="20"/>
        </w:rPr>
      </w:pPr>
      <w:r>
        <w:rPr>
          <w:b/>
          <w:color w:val="231F20"/>
          <w:sz w:val="20"/>
        </w:rPr>
        <w:t>Формы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организации</w:t>
      </w:r>
      <w:r>
        <w:rPr>
          <w:b/>
          <w:color w:val="231F20"/>
          <w:spacing w:val="-4"/>
          <w:sz w:val="20"/>
        </w:rPr>
        <w:t xml:space="preserve"> </w:t>
      </w:r>
      <w:r>
        <w:rPr>
          <w:b/>
          <w:color w:val="231F20"/>
          <w:sz w:val="20"/>
        </w:rPr>
        <w:t>деятельности:</w:t>
      </w:r>
      <w:r>
        <w:rPr>
          <w:b/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индивидуальная,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групповая,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фронтальная.</w:t>
      </w:r>
    </w:p>
    <w:p w:rsidR="00174D4D" w:rsidRDefault="00FB6206">
      <w:pPr>
        <w:pStyle w:val="a3"/>
        <w:spacing w:before="48" w:line="290" w:lineRule="auto"/>
        <w:ind w:left="170" w:right="147" w:firstLine="453"/>
        <w:jc w:val="both"/>
      </w:pPr>
      <w:r>
        <w:rPr>
          <w:b/>
          <w:color w:val="231F20"/>
          <w:w w:val="105"/>
        </w:rPr>
        <w:t xml:space="preserve">Оборудование: </w:t>
      </w:r>
      <w:r>
        <w:rPr>
          <w:color w:val="231F20"/>
          <w:w w:val="105"/>
        </w:rPr>
        <w:t>компьютер, проектор, презентация педагога о выдающихся людях родного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</w:rPr>
        <w:t>края «Их имена хранятся в истории России» (делается педагогом), таблицы «Семейные традиции»,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видеоролик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«Му</w:t>
      </w:r>
      <w:r>
        <w:rPr>
          <w:color w:val="231F20"/>
          <w:w w:val="105"/>
        </w:rPr>
        <w:t>льти-Россия».</w:t>
      </w:r>
    </w:p>
    <w:p w:rsidR="00174D4D" w:rsidRDefault="00FB6206">
      <w:pPr>
        <w:pStyle w:val="1"/>
        <w:spacing w:before="100"/>
      </w:pPr>
      <w:r>
        <w:rPr>
          <w:color w:val="231F20"/>
        </w:rPr>
        <w:t>150</w:t>
      </w:r>
    </w:p>
    <w:p w:rsidR="00174D4D" w:rsidRDefault="00174D4D">
      <w:pPr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478"/>
        <w:gridCol w:w="3156"/>
        <w:gridCol w:w="3288"/>
        <w:gridCol w:w="2639"/>
      </w:tblGrid>
      <w:tr w:rsidR="00174D4D">
        <w:trPr>
          <w:trHeight w:val="509"/>
        </w:trPr>
        <w:tc>
          <w:tcPr>
            <w:tcW w:w="478" w:type="dxa"/>
            <w:shd w:val="clear" w:color="auto" w:fill="5BCBF5"/>
          </w:tcPr>
          <w:p w:rsidR="00174D4D" w:rsidRDefault="00FB6206">
            <w:pPr>
              <w:pStyle w:val="TableParagraph"/>
              <w:spacing w:before="73" w:line="230" w:lineRule="auto"/>
              <w:ind w:left="80" w:right="47" w:firstLine="54"/>
              <w:rPr>
                <w:b/>
                <w:sz w:val="18"/>
              </w:rPr>
            </w:pPr>
            <w:r>
              <w:rPr>
                <w:b/>
                <w:color w:val="231F20"/>
                <w:w w:val="120"/>
                <w:sz w:val="18"/>
              </w:rPr>
              <w:lastRenderedPageBreak/>
              <w:t>№</w:t>
            </w:r>
            <w:r>
              <w:rPr>
                <w:b/>
                <w:color w:val="231F20"/>
                <w:spacing w:val="-63"/>
                <w:w w:val="120"/>
                <w:sz w:val="18"/>
              </w:rPr>
              <w:t xml:space="preserve"> </w:t>
            </w:r>
            <w:r>
              <w:rPr>
                <w:b/>
                <w:color w:val="231F20"/>
                <w:spacing w:val="-4"/>
                <w:w w:val="115"/>
                <w:sz w:val="18"/>
              </w:rPr>
              <w:t>п/п</w:t>
            </w:r>
          </w:p>
        </w:tc>
        <w:tc>
          <w:tcPr>
            <w:tcW w:w="3156" w:type="dxa"/>
            <w:shd w:val="clear" w:color="auto" w:fill="5BCBF5"/>
          </w:tcPr>
          <w:p w:rsidR="00174D4D" w:rsidRDefault="00FB6206">
            <w:pPr>
              <w:pStyle w:val="TableParagraph"/>
              <w:spacing w:before="166"/>
              <w:ind w:left="364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Этапы</w:t>
            </w:r>
            <w:r>
              <w:rPr>
                <w:b/>
                <w:color w:val="231F20"/>
                <w:spacing w:val="-6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занятия</w:t>
            </w:r>
            <w:r>
              <w:rPr>
                <w:b/>
                <w:color w:val="231F20"/>
                <w:spacing w:val="-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</w:t>
            </w:r>
            <w:r>
              <w:rPr>
                <w:b/>
                <w:color w:val="231F20"/>
                <w:spacing w:val="-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его</w:t>
            </w:r>
            <w:r>
              <w:rPr>
                <w:b/>
                <w:color w:val="231F20"/>
                <w:spacing w:val="-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</w:p>
        </w:tc>
        <w:tc>
          <w:tcPr>
            <w:tcW w:w="3288" w:type="dxa"/>
            <w:shd w:val="clear" w:color="auto" w:fill="5BCBF5"/>
          </w:tcPr>
          <w:p w:rsidR="00174D4D" w:rsidRDefault="00FB6206">
            <w:pPr>
              <w:pStyle w:val="TableParagraph"/>
              <w:spacing w:before="166"/>
              <w:ind w:left="612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педагога</w:t>
            </w:r>
          </w:p>
        </w:tc>
        <w:tc>
          <w:tcPr>
            <w:tcW w:w="2639" w:type="dxa"/>
            <w:shd w:val="clear" w:color="auto" w:fill="5BCBF5"/>
          </w:tcPr>
          <w:p w:rsidR="00174D4D" w:rsidRDefault="00FB6206">
            <w:pPr>
              <w:pStyle w:val="TableParagraph"/>
              <w:spacing w:before="73" w:line="230" w:lineRule="auto"/>
              <w:ind w:left="711" w:right="678" w:hanging="1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обучающихся</w:t>
            </w:r>
          </w:p>
        </w:tc>
      </w:tr>
      <w:tr w:rsidR="00174D4D">
        <w:trPr>
          <w:trHeight w:val="2625"/>
        </w:trPr>
        <w:tc>
          <w:tcPr>
            <w:tcW w:w="478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right="178"/>
              <w:jc w:val="right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3156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79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организационно-мотива-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ционный</w:t>
            </w:r>
          </w:p>
          <w:p w:rsidR="00174D4D" w:rsidRDefault="00FB6206">
            <w:pPr>
              <w:pStyle w:val="TableParagraph"/>
              <w:spacing w:line="196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-8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before="2" w:line="230" w:lineRule="auto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создание психологического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комфорта,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проявление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интереса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изучению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истории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своей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страны</w:t>
            </w:r>
          </w:p>
        </w:tc>
        <w:tc>
          <w:tcPr>
            <w:tcW w:w="3288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138"/>
              </w:numPr>
              <w:tabs>
                <w:tab w:val="left" w:pos="202"/>
              </w:tabs>
              <w:spacing w:before="72" w:line="230" w:lineRule="auto"/>
              <w:ind w:right="312" w:firstLine="0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Проводит презентацию педаго-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«Их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имена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хранятся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истории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России»;</w:t>
            </w:r>
          </w:p>
          <w:p w:rsidR="00174D4D" w:rsidRDefault="00FB6206">
            <w:pPr>
              <w:pStyle w:val="TableParagraph"/>
              <w:numPr>
                <w:ilvl w:val="0"/>
                <w:numId w:val="138"/>
              </w:numPr>
              <w:tabs>
                <w:tab w:val="left" w:pos="202"/>
              </w:tabs>
              <w:spacing w:line="230" w:lineRule="auto"/>
              <w:ind w:right="139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ведёт разговор о том, что стать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известными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людьми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им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помогала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семья, их родители. Они научили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своих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детей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трудолюбию,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привили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любовь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чтению,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быть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ответствен-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ными,</w:t>
            </w:r>
            <w:r>
              <w:rPr>
                <w:color w:val="231F20"/>
                <w:spacing w:val="-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уважать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других.</w:t>
            </w:r>
          </w:p>
        </w:tc>
        <w:tc>
          <w:tcPr>
            <w:tcW w:w="2639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9" w:right="13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Знакомятся с жизнью 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деятельностью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известных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России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людей.</w:t>
            </w:r>
          </w:p>
        </w:tc>
      </w:tr>
      <w:tr w:rsidR="00174D4D">
        <w:trPr>
          <w:trHeight w:val="509"/>
        </w:trPr>
        <w:tc>
          <w:tcPr>
            <w:tcW w:w="9561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позитивный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занятие.</w:t>
            </w:r>
          </w:p>
        </w:tc>
      </w:tr>
      <w:tr w:rsidR="00174D4D">
        <w:trPr>
          <w:trHeight w:val="1191"/>
        </w:trPr>
        <w:tc>
          <w:tcPr>
            <w:tcW w:w="478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right="170"/>
              <w:jc w:val="right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3156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9" w:right="1189"/>
              <w:rPr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>Этап целеполагания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Задача этапа: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постановка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цели</w:t>
            </w:r>
          </w:p>
        </w:tc>
        <w:tc>
          <w:tcPr>
            <w:tcW w:w="3288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9" w:right="5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Спрашивает, принесли ли ребята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фотографии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традиций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своей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семьи,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предлагает вместе определить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цель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занятия.</w:t>
            </w:r>
          </w:p>
        </w:tc>
        <w:tc>
          <w:tcPr>
            <w:tcW w:w="2639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9" w:right="130"/>
              <w:rPr>
                <w:sz w:val="18"/>
              </w:rPr>
            </w:pPr>
            <w:r>
              <w:rPr>
                <w:color w:val="231F20"/>
                <w:sz w:val="18"/>
              </w:rPr>
              <w:t>Приносят фотографии.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Вместе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педагогом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ставят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цель: узнать о традициях 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ценностях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семей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класса.</w:t>
            </w:r>
          </w:p>
        </w:tc>
      </w:tr>
      <w:tr w:rsidR="00174D4D">
        <w:trPr>
          <w:trHeight w:val="741"/>
        </w:trPr>
        <w:tc>
          <w:tcPr>
            <w:tcW w:w="9561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постановка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занятие.</w:t>
            </w:r>
          </w:p>
        </w:tc>
      </w:tr>
      <w:tr w:rsidR="00174D4D">
        <w:trPr>
          <w:trHeight w:val="2524"/>
        </w:trPr>
        <w:tc>
          <w:tcPr>
            <w:tcW w:w="478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right="169"/>
              <w:jc w:val="right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3156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9" w:right="238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организации совместной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деятельности</w:t>
            </w:r>
          </w:p>
          <w:p w:rsidR="00174D4D" w:rsidRDefault="00FB6206">
            <w:pPr>
              <w:pStyle w:val="TableParagraph"/>
              <w:spacing w:line="196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137"/>
              </w:numPr>
              <w:tabs>
                <w:tab w:val="left" w:pos="202"/>
              </w:tabs>
              <w:spacing w:before="2" w:line="230" w:lineRule="auto"/>
              <w:ind w:right="230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проявление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интереса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семей-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ным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ценностям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традициям;</w:t>
            </w:r>
          </w:p>
          <w:p w:rsidR="00174D4D" w:rsidRDefault="00FB6206">
            <w:pPr>
              <w:pStyle w:val="TableParagraph"/>
              <w:numPr>
                <w:ilvl w:val="0"/>
                <w:numId w:val="137"/>
              </w:numPr>
              <w:tabs>
                <w:tab w:val="left" w:pos="202"/>
              </w:tabs>
              <w:spacing w:line="230" w:lineRule="auto"/>
              <w:ind w:right="111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понимание,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информация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мо-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жет быть представлена в разной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форме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—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иллюстраций,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фото;</w:t>
            </w:r>
          </w:p>
          <w:p w:rsidR="00174D4D" w:rsidRDefault="00FB6206">
            <w:pPr>
              <w:pStyle w:val="TableParagraph"/>
              <w:numPr>
                <w:ilvl w:val="0"/>
                <w:numId w:val="137"/>
              </w:numPr>
              <w:tabs>
                <w:tab w:val="left" w:pos="202"/>
              </w:tabs>
              <w:spacing w:line="230" w:lineRule="auto"/>
              <w:ind w:right="109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проявление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самостоятельности,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инициативности, </w:t>
            </w:r>
            <w:r>
              <w:rPr>
                <w:color w:val="231F20"/>
                <w:w w:val="105"/>
                <w:sz w:val="18"/>
              </w:rPr>
              <w:t>организованно-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сти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выполнении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задания.</w:t>
            </w:r>
          </w:p>
        </w:tc>
        <w:tc>
          <w:tcPr>
            <w:tcW w:w="3288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136"/>
              </w:numPr>
              <w:tabs>
                <w:tab w:val="left" w:pos="202"/>
              </w:tabs>
              <w:spacing w:before="72" w:line="230" w:lineRule="auto"/>
              <w:ind w:right="479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работу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6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5–6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человек;</w:t>
            </w:r>
          </w:p>
          <w:p w:rsidR="00174D4D" w:rsidRDefault="00FB6206">
            <w:pPr>
              <w:pStyle w:val="TableParagraph"/>
              <w:numPr>
                <w:ilvl w:val="0"/>
                <w:numId w:val="136"/>
              </w:numPr>
              <w:tabs>
                <w:tab w:val="left" w:pos="202"/>
              </w:tabs>
              <w:spacing w:line="230" w:lineRule="auto"/>
              <w:ind w:right="400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педагог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предлагает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заполнить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таблицы</w:t>
            </w:r>
            <w:r>
              <w:rPr>
                <w:color w:val="231F20"/>
                <w:spacing w:val="2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«Семейные</w:t>
            </w:r>
            <w:r>
              <w:rPr>
                <w:color w:val="231F20"/>
                <w:spacing w:val="2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традиции».</w:t>
            </w:r>
          </w:p>
        </w:tc>
        <w:tc>
          <w:tcPr>
            <w:tcW w:w="2639" w:type="dxa"/>
            <w:shd w:val="clear" w:color="auto" w:fill="C7EAFB"/>
          </w:tcPr>
          <w:p w:rsidR="00174D4D" w:rsidRDefault="00FB6206">
            <w:pPr>
              <w:pStyle w:val="TableParagraph"/>
              <w:spacing w:before="65"/>
              <w:ind w:left="125"/>
              <w:rPr>
                <w:sz w:val="18"/>
              </w:rPr>
            </w:pPr>
            <w:r>
              <w:rPr>
                <w:color w:val="231F20"/>
                <w:sz w:val="18"/>
              </w:rPr>
              <w:t>Работают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группах.</w:t>
            </w: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79" w:right="13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Анализируют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таблицы,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кон-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статируют,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какие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семейные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традиции представлены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детьми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класса,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какие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тра-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диции отмечаются чаще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других.</w:t>
            </w:r>
          </w:p>
        </w:tc>
      </w:tr>
      <w:tr w:rsidR="00174D4D">
        <w:trPr>
          <w:trHeight w:val="509"/>
        </w:trPr>
        <w:tc>
          <w:tcPr>
            <w:tcW w:w="9561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–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таблицы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семейных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традиций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класса.</w:t>
            </w:r>
          </w:p>
        </w:tc>
      </w:tr>
      <w:tr w:rsidR="00174D4D">
        <w:trPr>
          <w:trHeight w:val="2651"/>
        </w:trPr>
        <w:tc>
          <w:tcPr>
            <w:tcW w:w="478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right="167"/>
              <w:jc w:val="right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4</w:t>
            </w:r>
          </w:p>
        </w:tc>
        <w:tc>
          <w:tcPr>
            <w:tcW w:w="3156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9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Этап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рефлексии,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обсуждение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результатов</w:t>
            </w:r>
          </w:p>
          <w:p w:rsidR="00174D4D" w:rsidRDefault="00FB6206">
            <w:pPr>
              <w:pStyle w:val="TableParagraph"/>
              <w:spacing w:line="196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-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подведение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итогов</w:t>
            </w:r>
          </w:p>
        </w:tc>
        <w:tc>
          <w:tcPr>
            <w:tcW w:w="3288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- Предлагает подвести итоги по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занятию,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пополнить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альбом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храни-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теля.</w:t>
            </w:r>
          </w:p>
        </w:tc>
        <w:tc>
          <w:tcPr>
            <w:tcW w:w="2639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9" w:right="115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Оценивают достижение по-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ставленной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цели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занятия.</w:t>
            </w:r>
          </w:p>
          <w:p w:rsidR="00174D4D" w:rsidRDefault="00FB6206">
            <w:pPr>
              <w:pStyle w:val="TableParagraph"/>
              <w:spacing w:line="230" w:lineRule="auto"/>
              <w:ind w:left="79" w:right="176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Составленную сводную та-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блицу размещают в орлят-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ском</w:t>
            </w:r>
            <w:r>
              <w:rPr>
                <w:color w:val="231F20"/>
                <w:spacing w:val="-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уголке.</w:t>
            </w:r>
          </w:p>
          <w:p w:rsidR="00174D4D" w:rsidRDefault="00FB6206">
            <w:pPr>
              <w:pStyle w:val="TableParagraph"/>
              <w:spacing w:line="230" w:lineRule="auto"/>
              <w:ind w:left="79" w:right="14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Таблицы «Семейные тра-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диции»,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опоры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вкладыва-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ют в альбом хранителя (с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данными опорами можно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продолжить работу в 3–4-м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классах).</w:t>
            </w:r>
          </w:p>
        </w:tc>
      </w:tr>
      <w:tr w:rsidR="00174D4D">
        <w:trPr>
          <w:trHeight w:val="709"/>
        </w:trPr>
        <w:tc>
          <w:tcPr>
            <w:tcW w:w="9561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135"/>
              </w:numPr>
              <w:tabs>
                <w:tab w:val="left" w:pos="229"/>
              </w:tabs>
              <w:spacing w:line="200" w:lineRule="exact"/>
              <w:rPr>
                <w:sz w:val="18"/>
              </w:rPr>
            </w:pPr>
            <w:r>
              <w:rPr>
                <w:color w:val="231F20"/>
                <w:sz w:val="18"/>
              </w:rPr>
              <w:t>таблицы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«Семейные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традиции»;</w:t>
            </w:r>
          </w:p>
          <w:p w:rsidR="00174D4D" w:rsidRDefault="00FB6206">
            <w:pPr>
              <w:pStyle w:val="TableParagraph"/>
              <w:numPr>
                <w:ilvl w:val="0"/>
                <w:numId w:val="135"/>
              </w:numPr>
              <w:tabs>
                <w:tab w:val="left" w:pos="229"/>
              </w:tabs>
              <w:spacing w:line="204" w:lineRule="exact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пополнение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альбома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«Мы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хранители».</w:t>
            </w:r>
          </w:p>
        </w:tc>
      </w:tr>
      <w:tr w:rsidR="00174D4D">
        <w:trPr>
          <w:trHeight w:val="1569"/>
        </w:trPr>
        <w:tc>
          <w:tcPr>
            <w:tcW w:w="478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right="167"/>
              <w:jc w:val="right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3156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9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Эмоциональное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завершение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за-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нятия</w:t>
            </w:r>
          </w:p>
          <w:p w:rsidR="00174D4D" w:rsidRDefault="00FB6206">
            <w:pPr>
              <w:pStyle w:val="TableParagraph"/>
              <w:spacing w:line="196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-8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позитивное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завершение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</w:t>
            </w:r>
          </w:p>
        </w:tc>
        <w:tc>
          <w:tcPr>
            <w:tcW w:w="3288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9" w:right="5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-</w:t>
            </w:r>
            <w:r>
              <w:rPr>
                <w:color w:val="231F20"/>
                <w:spacing w:val="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Просмотр</w:t>
            </w:r>
            <w:r>
              <w:rPr>
                <w:color w:val="231F20"/>
                <w:spacing w:val="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видео</w:t>
            </w:r>
            <w:r>
              <w:rPr>
                <w:color w:val="231F20"/>
                <w:spacing w:val="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«Мульти-Рос-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сии»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родном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крае.</w:t>
            </w:r>
          </w:p>
        </w:tc>
        <w:tc>
          <w:tcPr>
            <w:tcW w:w="2639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13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Смотрят видеоролик.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Делают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выводы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просмо-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тренному</w:t>
            </w:r>
            <w:r>
              <w:rPr>
                <w:color w:val="231F20"/>
                <w:spacing w:val="-14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видеоролик</w:t>
            </w:r>
            <w:r>
              <w:rPr>
                <w:color w:val="231F20"/>
                <w:spacing w:val="-14"/>
                <w:w w:val="105"/>
                <w:sz w:val="18"/>
              </w:rPr>
              <w:t>у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</w:tr>
      <w:tr w:rsidR="00174D4D">
        <w:trPr>
          <w:trHeight w:val="677"/>
        </w:trPr>
        <w:tc>
          <w:tcPr>
            <w:tcW w:w="9561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перспективная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цель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следующее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занятие</w:t>
            </w:r>
          </w:p>
        </w:tc>
      </w:tr>
    </w:tbl>
    <w:p w:rsidR="00174D4D" w:rsidRDefault="00FB6206">
      <w:pPr>
        <w:rPr>
          <w:sz w:val="2"/>
          <w:szCs w:val="2"/>
        </w:rPr>
      </w:pPr>
      <w:r>
        <w:pict>
          <v:group id="_x0000_s1068" style="position:absolute;margin-left:331.95pt;margin-top:135.2pt;width:263.35pt;height:681pt;z-index:-251578368;mso-position-horizontal-relative:page;mso-position-vertical-relative:page" coordorigin="6639,2704" coordsize="5267,13620">
            <v:shape id="_x0000_s1070" type="#_x0000_t75" style="position:absolute;left:6638;top:2703;width:5267;height:13620">
              <v:imagedata r:id="rId16" o:title=""/>
            </v:shape>
            <v:shape id="_x0000_s1069" type="#_x0000_t202" style="position:absolute;left:10276;top:15669;width:496;height:432" filled="f" stroked="f">
              <v:textbox inset="0,0,0,0">
                <w:txbxContent>
                  <w:p w:rsidR="00174D4D" w:rsidRDefault="00FB6206">
                    <w:pPr>
                      <w:spacing w:line="425" w:lineRule="exact"/>
                      <w:rPr>
                        <w:rFonts w:ascii="Tahoma"/>
                        <w:sz w:val="36"/>
                      </w:rPr>
                    </w:pPr>
                    <w:r>
                      <w:rPr>
                        <w:rFonts w:ascii="Tahoma"/>
                        <w:color w:val="231F20"/>
                        <w:w w:val="80"/>
                        <w:sz w:val="36"/>
                      </w:rPr>
                      <w:t>151</w:t>
                    </w:r>
                  </w:p>
                </w:txbxContent>
              </v:textbox>
            </v:shape>
            <w10:wrap anchorx="page" anchory="page"/>
          </v:group>
        </w:pict>
      </w:r>
    </w:p>
    <w:p w:rsidR="00174D4D" w:rsidRDefault="00174D4D">
      <w:pPr>
        <w:rPr>
          <w:sz w:val="2"/>
          <w:szCs w:val="2"/>
        </w:rPr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p w:rsidR="00174D4D" w:rsidRDefault="00FB6206">
      <w:pPr>
        <w:pStyle w:val="3"/>
        <w:numPr>
          <w:ilvl w:val="1"/>
          <w:numId w:val="134"/>
        </w:numPr>
        <w:tabs>
          <w:tab w:val="left" w:pos="2518"/>
        </w:tabs>
        <w:ind w:hanging="455"/>
      </w:pPr>
      <w:r>
        <w:rPr>
          <w:noProof/>
          <w:lang w:eastAsia="ru-RU"/>
        </w:rPr>
        <w:lastRenderedPageBreak/>
        <w:drawing>
          <wp:anchor distT="0" distB="0" distL="0" distR="0" simplePos="0" relativeHeight="2516592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1719657</wp:posOffset>
            </wp:positionV>
            <wp:extent cx="3331883" cy="8645447"/>
            <wp:effectExtent l="0" t="0" r="0" b="0"/>
            <wp:wrapNone/>
            <wp:docPr id="245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3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1883" cy="8645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4" w:name="_TOC_250008"/>
      <w:r>
        <w:rPr>
          <w:color w:val="403092"/>
          <w:w w:val="105"/>
        </w:rPr>
        <w:t>Методический</w:t>
      </w:r>
      <w:r>
        <w:rPr>
          <w:color w:val="403092"/>
          <w:spacing w:val="3"/>
          <w:w w:val="105"/>
        </w:rPr>
        <w:t xml:space="preserve"> </w:t>
      </w:r>
      <w:r>
        <w:rPr>
          <w:color w:val="403092"/>
          <w:w w:val="105"/>
        </w:rPr>
        <w:t>комплект</w:t>
      </w:r>
      <w:r>
        <w:rPr>
          <w:color w:val="403092"/>
          <w:spacing w:val="4"/>
          <w:w w:val="105"/>
        </w:rPr>
        <w:t xml:space="preserve"> </w:t>
      </w:r>
      <w:r>
        <w:rPr>
          <w:color w:val="403092"/>
          <w:w w:val="105"/>
        </w:rPr>
        <w:t>для</w:t>
      </w:r>
      <w:r>
        <w:rPr>
          <w:color w:val="403092"/>
          <w:spacing w:val="3"/>
          <w:w w:val="105"/>
        </w:rPr>
        <w:t xml:space="preserve"> </w:t>
      </w:r>
      <w:r>
        <w:rPr>
          <w:color w:val="403092"/>
          <w:w w:val="105"/>
        </w:rPr>
        <w:t>3–4-х</w:t>
      </w:r>
      <w:r>
        <w:rPr>
          <w:color w:val="403092"/>
          <w:spacing w:val="4"/>
          <w:w w:val="105"/>
        </w:rPr>
        <w:t xml:space="preserve"> </w:t>
      </w:r>
      <w:bookmarkEnd w:id="34"/>
      <w:r>
        <w:rPr>
          <w:color w:val="403092"/>
          <w:w w:val="105"/>
        </w:rPr>
        <w:t>классов</w:t>
      </w:r>
    </w:p>
    <w:p w:rsidR="00174D4D" w:rsidRDefault="00FB6206">
      <w:pPr>
        <w:pStyle w:val="4"/>
        <w:numPr>
          <w:ilvl w:val="2"/>
          <w:numId w:val="134"/>
        </w:numPr>
        <w:tabs>
          <w:tab w:val="left" w:pos="3280"/>
        </w:tabs>
        <w:spacing w:before="240"/>
        <w:ind w:hanging="3264"/>
      </w:pPr>
      <w:bookmarkStart w:id="35" w:name="_TOC_250007"/>
      <w:r>
        <w:rPr>
          <w:color w:val="403092"/>
          <w:w w:val="105"/>
        </w:rPr>
        <w:t>Занятия трека</w:t>
      </w:r>
      <w:r>
        <w:rPr>
          <w:color w:val="403092"/>
          <w:spacing w:val="1"/>
          <w:w w:val="105"/>
        </w:rPr>
        <w:t xml:space="preserve"> </w:t>
      </w:r>
      <w:r>
        <w:rPr>
          <w:color w:val="403092"/>
          <w:w w:val="105"/>
        </w:rPr>
        <w:t>«Орлёнок</w:t>
      </w:r>
      <w:r>
        <w:rPr>
          <w:color w:val="403092"/>
          <w:spacing w:val="1"/>
          <w:w w:val="105"/>
        </w:rPr>
        <w:t xml:space="preserve"> </w:t>
      </w:r>
      <w:bookmarkEnd w:id="35"/>
      <w:r>
        <w:rPr>
          <w:color w:val="403092"/>
          <w:w w:val="105"/>
        </w:rPr>
        <w:t>– Лидер»</w:t>
      </w:r>
    </w:p>
    <w:p w:rsidR="00174D4D" w:rsidRDefault="00174D4D">
      <w:pPr>
        <w:pStyle w:val="a3"/>
        <w:spacing w:before="11"/>
        <w:rPr>
          <w:b/>
        </w:rPr>
      </w:pPr>
    </w:p>
    <w:p w:rsidR="00174D4D" w:rsidRDefault="00FB6206">
      <w:pPr>
        <w:pStyle w:val="5"/>
        <w:ind w:left="392" w:right="376"/>
        <w:jc w:val="center"/>
      </w:pPr>
      <w:r>
        <w:rPr>
          <w:color w:val="231F20"/>
          <w:w w:val="105"/>
        </w:rPr>
        <w:t>ТЕХНОЛОГИЧЕСКИЕ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КАРТЫ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ЗАНЯТИЙ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К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ТРЕКУ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«ОРЛЁНОК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–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ЛИДЕР»</w:t>
      </w:r>
    </w:p>
    <w:p w:rsidR="00174D4D" w:rsidRDefault="00FB6206">
      <w:pPr>
        <w:spacing w:before="111"/>
        <w:ind w:left="392" w:right="376"/>
        <w:jc w:val="center"/>
        <w:rPr>
          <w:b/>
          <w:sz w:val="20"/>
        </w:rPr>
      </w:pPr>
      <w:r>
        <w:rPr>
          <w:b/>
          <w:color w:val="231F20"/>
          <w:spacing w:val="-1"/>
          <w:sz w:val="20"/>
        </w:rPr>
        <w:t>Занятие</w:t>
      </w:r>
      <w:r>
        <w:rPr>
          <w:b/>
          <w:color w:val="231F20"/>
          <w:spacing w:val="-11"/>
          <w:sz w:val="20"/>
        </w:rPr>
        <w:t xml:space="preserve"> </w:t>
      </w:r>
      <w:r>
        <w:rPr>
          <w:b/>
          <w:color w:val="231F20"/>
          <w:sz w:val="20"/>
        </w:rPr>
        <w:t>1.</w:t>
      </w:r>
      <w:r>
        <w:rPr>
          <w:b/>
          <w:color w:val="231F20"/>
          <w:spacing w:val="-10"/>
          <w:sz w:val="20"/>
        </w:rPr>
        <w:t xml:space="preserve"> </w:t>
      </w:r>
      <w:r>
        <w:rPr>
          <w:b/>
          <w:color w:val="231F20"/>
          <w:sz w:val="20"/>
        </w:rPr>
        <w:t>«Лидер</w:t>
      </w:r>
      <w:r>
        <w:rPr>
          <w:b/>
          <w:color w:val="231F20"/>
          <w:spacing w:val="-10"/>
          <w:sz w:val="20"/>
        </w:rPr>
        <w:t xml:space="preserve"> </w:t>
      </w:r>
      <w:r>
        <w:rPr>
          <w:b/>
          <w:color w:val="231F20"/>
          <w:w w:val="120"/>
          <w:sz w:val="20"/>
        </w:rPr>
        <w:t>–</w:t>
      </w:r>
      <w:r>
        <w:rPr>
          <w:b/>
          <w:color w:val="231F20"/>
          <w:spacing w:val="-23"/>
          <w:w w:val="120"/>
          <w:sz w:val="20"/>
        </w:rPr>
        <w:t xml:space="preserve"> </w:t>
      </w:r>
      <w:r>
        <w:rPr>
          <w:b/>
          <w:color w:val="231F20"/>
          <w:sz w:val="20"/>
        </w:rPr>
        <w:t>это…»</w:t>
      </w:r>
    </w:p>
    <w:p w:rsidR="00174D4D" w:rsidRDefault="00FB6206">
      <w:pPr>
        <w:pStyle w:val="a3"/>
        <w:spacing w:before="162" w:line="290" w:lineRule="auto"/>
        <w:ind w:left="170" w:firstLine="453"/>
      </w:pPr>
      <w:r>
        <w:rPr>
          <w:b/>
          <w:color w:val="231F20"/>
        </w:rPr>
        <w:t>Цель:</w:t>
      </w:r>
      <w:r>
        <w:rPr>
          <w:b/>
          <w:color w:val="231F20"/>
          <w:spacing w:val="7"/>
        </w:rPr>
        <w:t xml:space="preserve"> </w:t>
      </w:r>
      <w:r>
        <w:rPr>
          <w:color w:val="231F20"/>
        </w:rPr>
        <w:t>содействие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проявлению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познавательного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интереса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ребят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содержанию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трека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«Орлёнок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7"/>
        </w:rPr>
        <w:t xml:space="preserve"> </w:t>
      </w:r>
      <w:r>
        <w:rPr>
          <w:color w:val="231F20"/>
          <w:w w:val="110"/>
        </w:rPr>
        <w:t>Лидер».</w:t>
      </w:r>
    </w:p>
    <w:p w:rsidR="00174D4D" w:rsidRDefault="00FB6206">
      <w:pPr>
        <w:pStyle w:val="5"/>
        <w:spacing w:line="230" w:lineRule="exact"/>
        <w:ind w:left="624"/>
      </w:pPr>
      <w:r>
        <w:rPr>
          <w:color w:val="231F20"/>
        </w:rPr>
        <w:t>Задачи:</w:t>
      </w:r>
    </w:p>
    <w:p w:rsidR="00174D4D" w:rsidRDefault="00FB6206">
      <w:pPr>
        <w:pStyle w:val="a3"/>
        <w:spacing w:before="47"/>
        <w:ind w:left="624"/>
      </w:pPr>
      <w:r>
        <w:rPr>
          <w:i/>
          <w:color w:val="231F20"/>
          <w:w w:val="103"/>
          <w:u w:val="single" w:color="231F20"/>
        </w:rPr>
        <w:t>Личностные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0"/>
        </w:rPr>
        <w:t xml:space="preserve"> </w:t>
      </w:r>
      <w:r>
        <w:rPr>
          <w:color w:val="231F20"/>
          <w:w w:val="104"/>
        </w:rPr>
        <w:t>формиров</w:t>
      </w:r>
      <w:r>
        <w:rPr>
          <w:color w:val="231F20"/>
          <w:spacing w:val="-2"/>
          <w:w w:val="104"/>
        </w:rPr>
        <w:t>а</w:t>
      </w:r>
      <w:r>
        <w:rPr>
          <w:color w:val="231F20"/>
        </w:rPr>
        <w:t>ть</w:t>
      </w:r>
      <w:r>
        <w:rPr>
          <w:color w:val="231F20"/>
          <w:spacing w:val="-15"/>
        </w:rPr>
        <w:t xml:space="preserve"> </w:t>
      </w:r>
      <w:r>
        <w:rPr>
          <w:color w:val="231F20"/>
          <w:w w:val="105"/>
        </w:rPr>
        <w:t>уважительное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и</w:t>
      </w:r>
      <w:r>
        <w:rPr>
          <w:color w:val="231F20"/>
          <w:spacing w:val="-10"/>
        </w:rPr>
        <w:t xml:space="preserve"> </w:t>
      </w:r>
      <w:r>
        <w:rPr>
          <w:color w:val="231F20"/>
          <w:w w:val="107"/>
        </w:rPr>
        <w:t>доброжел</w:t>
      </w:r>
      <w:r>
        <w:rPr>
          <w:color w:val="231F20"/>
          <w:spacing w:val="-2"/>
          <w:w w:val="107"/>
        </w:rPr>
        <w:t>а</w:t>
      </w:r>
      <w:r>
        <w:rPr>
          <w:color w:val="231F20"/>
          <w:w w:val="104"/>
        </w:rPr>
        <w:t>тельное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отношение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д</w:t>
      </w:r>
      <w:r>
        <w:rPr>
          <w:color w:val="231F20"/>
          <w:spacing w:val="-4"/>
          <w:w w:val="105"/>
        </w:rPr>
        <w:t>р</w:t>
      </w:r>
      <w:r>
        <w:rPr>
          <w:color w:val="231F20"/>
          <w:w w:val="101"/>
        </w:rPr>
        <w:t>уг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д</w:t>
      </w:r>
      <w:r>
        <w:rPr>
          <w:color w:val="231F20"/>
          <w:spacing w:val="-4"/>
          <w:w w:val="105"/>
        </w:rPr>
        <w:t>р</w:t>
      </w:r>
      <w:r>
        <w:rPr>
          <w:color w:val="231F20"/>
          <w:w w:val="104"/>
        </w:rPr>
        <w:t>уг</w:t>
      </w:r>
      <w:r>
        <w:rPr>
          <w:color w:val="231F20"/>
          <w:spacing w:val="-16"/>
          <w:w w:val="104"/>
        </w:rPr>
        <w:t>у</w:t>
      </w:r>
      <w:r>
        <w:rPr>
          <w:color w:val="231F20"/>
          <w:w w:val="51"/>
        </w:rPr>
        <w:t>.</w:t>
      </w:r>
    </w:p>
    <w:p w:rsidR="00174D4D" w:rsidRDefault="00FB6206">
      <w:pPr>
        <w:spacing w:before="48"/>
        <w:ind w:left="624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</w:t>
      </w:r>
      <w:r>
        <w:rPr>
          <w:i/>
          <w:color w:val="231F20"/>
          <w:w w:val="107"/>
          <w:sz w:val="20"/>
          <w:u w:val="single" w:color="231F20"/>
        </w:rPr>
        <w:t>е</w:t>
      </w:r>
      <w:r>
        <w:rPr>
          <w:i/>
          <w:color w:val="231F20"/>
          <w:spacing w:val="-11"/>
          <w:sz w:val="20"/>
          <w:u w:val="single" w:color="231F20"/>
        </w:rPr>
        <w:t xml:space="preserve"> </w:t>
      </w:r>
      <w:r>
        <w:rPr>
          <w:i/>
          <w:color w:val="231F20"/>
          <w:w w:val="102"/>
          <w:sz w:val="20"/>
          <w:u w:val="single" w:color="231F20"/>
        </w:rPr>
        <w:t>(развивающие)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206"/>
        </w:numPr>
        <w:tabs>
          <w:tab w:val="left" w:pos="784"/>
        </w:tabs>
        <w:spacing w:before="48"/>
        <w:ind w:left="783" w:hanging="160"/>
        <w:rPr>
          <w:sz w:val="20"/>
        </w:rPr>
      </w:pPr>
      <w:r>
        <w:rPr>
          <w:i/>
          <w:color w:val="231F20"/>
          <w:sz w:val="20"/>
        </w:rPr>
        <w:t>коммуникативные:</w:t>
      </w:r>
      <w:r>
        <w:rPr>
          <w:i/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учить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проявлять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инициативность,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активность,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самостоятельность;</w:t>
      </w:r>
    </w:p>
    <w:p w:rsidR="00174D4D" w:rsidRDefault="00FB6206">
      <w:pPr>
        <w:pStyle w:val="a4"/>
        <w:numPr>
          <w:ilvl w:val="0"/>
          <w:numId w:val="206"/>
        </w:numPr>
        <w:tabs>
          <w:tab w:val="left" w:pos="784"/>
        </w:tabs>
        <w:spacing w:before="48"/>
        <w:ind w:left="783" w:hanging="160"/>
        <w:rPr>
          <w:sz w:val="20"/>
        </w:rPr>
      </w:pPr>
      <w:r>
        <w:rPr>
          <w:i/>
          <w:color w:val="231F20"/>
          <w:sz w:val="20"/>
        </w:rPr>
        <w:t>познавательные:</w:t>
      </w:r>
      <w:r>
        <w:rPr>
          <w:i/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учить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сравнивать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свои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качества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с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качествами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лидера;</w:t>
      </w:r>
    </w:p>
    <w:p w:rsidR="00174D4D" w:rsidRDefault="00FB6206">
      <w:pPr>
        <w:pStyle w:val="a4"/>
        <w:numPr>
          <w:ilvl w:val="0"/>
          <w:numId w:val="206"/>
        </w:numPr>
        <w:tabs>
          <w:tab w:val="left" w:pos="781"/>
        </w:tabs>
        <w:spacing w:before="47"/>
        <w:ind w:left="780" w:hanging="157"/>
        <w:rPr>
          <w:sz w:val="20"/>
        </w:rPr>
      </w:pPr>
      <w:r>
        <w:rPr>
          <w:i/>
          <w:color w:val="231F20"/>
          <w:sz w:val="20"/>
        </w:rPr>
        <w:t>регулятивные:</w:t>
      </w:r>
      <w:r>
        <w:rPr>
          <w:i/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формировать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умение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оценивать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свои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поступки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действия,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свои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возможности.</w:t>
      </w:r>
    </w:p>
    <w:p w:rsidR="00174D4D" w:rsidRDefault="00FB6206">
      <w:pPr>
        <w:pStyle w:val="a3"/>
        <w:spacing w:before="48" w:line="290" w:lineRule="auto"/>
        <w:ind w:left="170" w:firstLine="453"/>
      </w:pPr>
      <w:r>
        <w:rPr>
          <w:i/>
          <w:color w:val="231F20"/>
          <w:spacing w:val="-1"/>
          <w:u w:val="single" w:color="231F20"/>
        </w:rPr>
        <w:t>Предметны</w:t>
      </w:r>
      <w:r>
        <w:rPr>
          <w:i/>
          <w:color w:val="231F20"/>
          <w:w w:val="105"/>
          <w:u w:val="single" w:color="231F20"/>
        </w:rPr>
        <w:t>е</w:t>
      </w:r>
      <w:r>
        <w:rPr>
          <w:i/>
          <w:color w:val="231F20"/>
          <w:spacing w:val="-15"/>
          <w:u w:val="single" w:color="231F20"/>
        </w:rPr>
        <w:t xml:space="preserve"> </w:t>
      </w:r>
      <w:r>
        <w:rPr>
          <w:i/>
          <w:color w:val="231F20"/>
          <w:spacing w:val="-4"/>
          <w:w w:val="70"/>
          <w:u w:val="single" w:color="231F20"/>
        </w:rPr>
        <w:t>(</w:t>
      </w:r>
      <w:r>
        <w:rPr>
          <w:i/>
          <w:color w:val="231F20"/>
          <w:spacing w:val="-1"/>
          <w:w w:val="105"/>
          <w:u w:val="single" w:color="231F20"/>
        </w:rPr>
        <w:t>о</w:t>
      </w:r>
      <w:r>
        <w:rPr>
          <w:i/>
          <w:color w:val="231F20"/>
          <w:spacing w:val="-5"/>
          <w:w w:val="105"/>
          <w:u w:val="single" w:color="231F20"/>
        </w:rPr>
        <w:t>б</w:t>
      </w:r>
      <w:r>
        <w:rPr>
          <w:i/>
          <w:color w:val="231F20"/>
          <w:spacing w:val="-1"/>
          <w:w w:val="99"/>
          <w:u w:val="single" w:color="231F20"/>
        </w:rPr>
        <w:t>учающие)</w:t>
      </w:r>
      <w:r>
        <w:rPr>
          <w:i/>
          <w:color w:val="231F20"/>
          <w:w w:val="49"/>
        </w:rPr>
        <w:t>:</w:t>
      </w:r>
      <w:r>
        <w:rPr>
          <w:i/>
          <w:color w:val="231F20"/>
          <w:spacing w:val="-14"/>
        </w:rPr>
        <w:t xml:space="preserve"> </w:t>
      </w:r>
      <w:r>
        <w:rPr>
          <w:color w:val="231F20"/>
          <w:spacing w:val="-1"/>
          <w:w w:val="102"/>
        </w:rPr>
        <w:t>позна</w:t>
      </w:r>
      <w:r>
        <w:rPr>
          <w:color w:val="231F20"/>
          <w:spacing w:val="-7"/>
          <w:w w:val="102"/>
        </w:rPr>
        <w:t>к</w:t>
      </w:r>
      <w:r>
        <w:rPr>
          <w:color w:val="231F20"/>
          <w:spacing w:val="-1"/>
          <w:w w:val="102"/>
        </w:rPr>
        <w:t>омит</w:t>
      </w:r>
      <w:r>
        <w:rPr>
          <w:color w:val="231F20"/>
          <w:w w:val="102"/>
        </w:rPr>
        <w:t>ь</w:t>
      </w:r>
      <w:r>
        <w:rPr>
          <w:color w:val="231F20"/>
          <w:spacing w:val="-14"/>
        </w:rPr>
        <w:t xml:space="preserve"> </w:t>
      </w:r>
      <w:r>
        <w:rPr>
          <w:color w:val="231F20"/>
          <w:w w:val="108"/>
        </w:rPr>
        <w:t>с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102"/>
        </w:rPr>
        <w:t>понятие</w:t>
      </w:r>
      <w:r>
        <w:rPr>
          <w:color w:val="231F20"/>
          <w:w w:val="102"/>
        </w:rPr>
        <w:t>м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«лидер»</w:t>
      </w:r>
      <w:r>
        <w:rPr>
          <w:color w:val="231F20"/>
        </w:rPr>
        <w:t>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103"/>
        </w:rPr>
        <w:t>н</w:t>
      </w:r>
      <w:r>
        <w:rPr>
          <w:color w:val="231F20"/>
          <w:spacing w:val="-4"/>
          <w:w w:val="103"/>
        </w:rPr>
        <w:t>а</w:t>
      </w:r>
      <w:r>
        <w:rPr>
          <w:color w:val="231F20"/>
          <w:spacing w:val="-1"/>
        </w:rPr>
        <w:t>учит</w:t>
      </w:r>
      <w:r>
        <w:rPr>
          <w:color w:val="231F20"/>
        </w:rPr>
        <w:t>ь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108"/>
        </w:rPr>
        <w:t>о</w:t>
      </w:r>
      <w:r>
        <w:rPr>
          <w:color w:val="231F20"/>
          <w:spacing w:val="-6"/>
          <w:w w:val="108"/>
        </w:rPr>
        <w:t>б</w:t>
      </w:r>
      <w:r>
        <w:rPr>
          <w:color w:val="231F20"/>
          <w:spacing w:val="-1"/>
          <w:w w:val="99"/>
        </w:rPr>
        <w:t>ъяснят</w:t>
      </w:r>
      <w:r>
        <w:rPr>
          <w:color w:val="231F20"/>
          <w:w w:val="99"/>
        </w:rPr>
        <w:t>ь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103"/>
        </w:rPr>
        <w:t>своим</w:t>
      </w:r>
      <w:r>
        <w:rPr>
          <w:color w:val="231F20"/>
          <w:w w:val="103"/>
        </w:rPr>
        <w:t>и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103"/>
        </w:rPr>
        <w:t xml:space="preserve">словами </w:t>
      </w:r>
      <w:r>
        <w:rPr>
          <w:color w:val="231F20"/>
          <w:w w:val="105"/>
        </w:rPr>
        <w:t>качества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характеристики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человека-лидера.</w:t>
      </w:r>
    </w:p>
    <w:p w:rsidR="00174D4D" w:rsidRDefault="00FB6206">
      <w:pPr>
        <w:spacing w:line="230" w:lineRule="exact"/>
        <w:ind w:left="624"/>
        <w:rPr>
          <w:sz w:val="20"/>
        </w:rPr>
      </w:pPr>
      <w:r>
        <w:rPr>
          <w:b/>
          <w:color w:val="231F20"/>
          <w:sz w:val="20"/>
        </w:rPr>
        <w:t>Форма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организации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детей:</w:t>
      </w:r>
      <w:r>
        <w:rPr>
          <w:b/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фронтальная,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групповая.</w:t>
      </w:r>
    </w:p>
    <w:p w:rsidR="00174D4D" w:rsidRDefault="00FB6206">
      <w:pPr>
        <w:spacing w:before="48"/>
        <w:ind w:left="624"/>
        <w:rPr>
          <w:sz w:val="20"/>
        </w:rPr>
      </w:pPr>
      <w:r>
        <w:rPr>
          <w:b/>
          <w:color w:val="231F20"/>
          <w:sz w:val="20"/>
        </w:rPr>
        <w:t>Место</w:t>
      </w:r>
      <w:r>
        <w:rPr>
          <w:b/>
          <w:color w:val="231F20"/>
          <w:spacing w:val="16"/>
          <w:sz w:val="20"/>
        </w:rPr>
        <w:t xml:space="preserve"> </w:t>
      </w:r>
      <w:r>
        <w:rPr>
          <w:b/>
          <w:color w:val="231F20"/>
          <w:sz w:val="20"/>
        </w:rPr>
        <w:t>проведения:</w:t>
      </w:r>
      <w:r>
        <w:rPr>
          <w:b/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учебный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кабинет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класса</w:t>
      </w:r>
      <w:r>
        <w:rPr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/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любая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просторная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площадка.</w:t>
      </w:r>
    </w:p>
    <w:p w:rsidR="00174D4D" w:rsidRDefault="00FB6206">
      <w:pPr>
        <w:pStyle w:val="a3"/>
        <w:spacing w:before="48" w:line="290" w:lineRule="auto"/>
        <w:ind w:left="170" w:right="147" w:firstLine="453"/>
        <w:jc w:val="both"/>
      </w:pPr>
      <w:r>
        <w:rPr>
          <w:b/>
          <w:color w:val="231F20"/>
        </w:rPr>
        <w:t xml:space="preserve">Оборудование и наглядные пособия: </w:t>
      </w:r>
      <w:r>
        <w:rPr>
          <w:color w:val="231F20"/>
        </w:rPr>
        <w:t>аппаратура (колонка, проектор, ноутбук, экран), стулья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по количеству участников, стул, конструктор «Лидер», бланки листочков (вс</w:t>
      </w:r>
      <w:r>
        <w:rPr>
          <w:color w:val="231F20"/>
        </w:rPr>
        <w:t>е одинакового размера,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небольшие),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ручки,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мешочек/шляпа/коробочка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любая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другая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ёмкость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размещения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листочков</w:t>
      </w:r>
      <w:r>
        <w:rPr>
          <w:color w:val="231F20"/>
          <w:spacing w:val="-58"/>
        </w:rPr>
        <w:t xml:space="preserve"> </w:t>
      </w:r>
      <w:r>
        <w:rPr>
          <w:color w:val="231F20"/>
          <w:w w:val="105"/>
        </w:rPr>
        <w:t>с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именами.</w:t>
      </w:r>
    </w:p>
    <w:p w:rsidR="00174D4D" w:rsidRDefault="00174D4D">
      <w:pPr>
        <w:pStyle w:val="a3"/>
        <w:spacing w:before="1"/>
        <w:rPr>
          <w:sz w:val="30"/>
        </w:rPr>
      </w:pPr>
    </w:p>
    <w:p w:rsidR="00174D4D" w:rsidRDefault="00FB6206">
      <w:pPr>
        <w:ind w:left="392" w:right="376"/>
        <w:jc w:val="center"/>
        <w:rPr>
          <w:b/>
          <w:sz w:val="20"/>
        </w:rPr>
      </w:pPr>
      <w:r>
        <w:rPr>
          <w:b/>
          <w:color w:val="231F20"/>
          <w:sz w:val="20"/>
        </w:rPr>
        <w:t>Примерный</w:t>
      </w:r>
      <w:r>
        <w:rPr>
          <w:b/>
          <w:color w:val="231F20"/>
          <w:spacing w:val="1"/>
          <w:sz w:val="20"/>
        </w:rPr>
        <w:t xml:space="preserve"> </w:t>
      </w:r>
      <w:r>
        <w:rPr>
          <w:b/>
          <w:color w:val="231F20"/>
          <w:sz w:val="20"/>
        </w:rPr>
        <w:t>план</w:t>
      </w:r>
      <w:r>
        <w:rPr>
          <w:b/>
          <w:color w:val="231F20"/>
          <w:spacing w:val="2"/>
          <w:sz w:val="20"/>
        </w:rPr>
        <w:t xml:space="preserve"> </w:t>
      </w:r>
      <w:r>
        <w:rPr>
          <w:b/>
          <w:color w:val="231F20"/>
          <w:sz w:val="20"/>
        </w:rPr>
        <w:t>проведения</w:t>
      </w:r>
      <w:r>
        <w:rPr>
          <w:b/>
          <w:color w:val="231F20"/>
          <w:spacing w:val="2"/>
          <w:sz w:val="20"/>
        </w:rPr>
        <w:t xml:space="preserve"> </w:t>
      </w:r>
      <w:r>
        <w:rPr>
          <w:b/>
          <w:color w:val="231F20"/>
          <w:sz w:val="20"/>
        </w:rPr>
        <w:t>занятия</w:t>
      </w:r>
    </w:p>
    <w:p w:rsidR="00174D4D" w:rsidRDefault="00174D4D">
      <w:pPr>
        <w:pStyle w:val="a3"/>
        <w:spacing w:before="9"/>
        <w:rPr>
          <w:b/>
          <w:sz w:val="12"/>
        </w:r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608"/>
        <w:gridCol w:w="1762"/>
        <w:gridCol w:w="5803"/>
        <w:gridCol w:w="1390"/>
      </w:tblGrid>
      <w:tr w:rsidR="00174D4D">
        <w:trPr>
          <w:trHeight w:val="507"/>
        </w:trPr>
        <w:tc>
          <w:tcPr>
            <w:tcW w:w="608" w:type="dxa"/>
            <w:shd w:val="clear" w:color="auto" w:fill="5BCBF5"/>
          </w:tcPr>
          <w:p w:rsidR="00174D4D" w:rsidRDefault="00FB6206">
            <w:pPr>
              <w:pStyle w:val="TableParagraph"/>
              <w:spacing w:before="76" w:line="230" w:lineRule="auto"/>
              <w:ind w:left="141" w:right="107" w:firstLine="57"/>
              <w:rPr>
                <w:b/>
                <w:sz w:val="18"/>
              </w:rPr>
            </w:pPr>
            <w:r>
              <w:rPr>
                <w:b/>
                <w:color w:val="231F20"/>
                <w:w w:val="120"/>
                <w:sz w:val="18"/>
              </w:rPr>
              <w:t>№</w:t>
            </w:r>
            <w:r>
              <w:rPr>
                <w:b/>
                <w:color w:val="231F20"/>
                <w:spacing w:val="-63"/>
                <w:w w:val="120"/>
                <w:sz w:val="18"/>
              </w:rPr>
              <w:t xml:space="preserve"> </w:t>
            </w:r>
            <w:r>
              <w:rPr>
                <w:b/>
                <w:color w:val="231F20"/>
                <w:spacing w:val="-1"/>
                <w:w w:val="115"/>
                <w:sz w:val="18"/>
              </w:rPr>
              <w:t>п/п</w:t>
            </w:r>
          </w:p>
        </w:tc>
        <w:tc>
          <w:tcPr>
            <w:tcW w:w="1762" w:type="dxa"/>
            <w:shd w:val="clear" w:color="auto" w:fill="5BCBF5"/>
          </w:tcPr>
          <w:p w:rsidR="00174D4D" w:rsidRDefault="00FB6206">
            <w:pPr>
              <w:pStyle w:val="TableParagraph"/>
              <w:spacing w:before="76" w:line="230" w:lineRule="auto"/>
              <w:ind w:left="409" w:right="125" w:hanging="251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Этапы занятия и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его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</w:p>
        </w:tc>
        <w:tc>
          <w:tcPr>
            <w:tcW w:w="5803" w:type="dxa"/>
            <w:shd w:val="clear" w:color="auto" w:fill="5BCBF5"/>
          </w:tcPr>
          <w:p w:rsidR="00174D4D" w:rsidRDefault="00FB6206">
            <w:pPr>
              <w:pStyle w:val="TableParagraph"/>
              <w:spacing w:before="169"/>
              <w:ind w:left="1853" w:right="1836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педагога</w:t>
            </w:r>
          </w:p>
        </w:tc>
        <w:tc>
          <w:tcPr>
            <w:tcW w:w="1390" w:type="dxa"/>
            <w:shd w:val="clear" w:color="auto" w:fill="5BCBF5"/>
          </w:tcPr>
          <w:p w:rsidR="00174D4D" w:rsidRDefault="00FB6206">
            <w:pPr>
              <w:pStyle w:val="TableParagraph"/>
              <w:spacing w:before="76" w:line="230" w:lineRule="auto"/>
              <w:ind w:left="85" w:right="53" w:hanging="8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обучающихся</w:t>
            </w:r>
          </w:p>
        </w:tc>
      </w:tr>
      <w:tr w:rsidR="00174D4D">
        <w:trPr>
          <w:trHeight w:val="334"/>
        </w:trPr>
        <w:tc>
          <w:tcPr>
            <w:tcW w:w="608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261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1762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5803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17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1390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16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1507"/>
        </w:trPr>
        <w:tc>
          <w:tcPr>
            <w:tcW w:w="608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265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1762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8" w:right="177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</w:t>
            </w:r>
            <w:r>
              <w:rPr>
                <w:i/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организа-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ционно-мотива-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ционный</w:t>
            </w:r>
          </w:p>
          <w:p w:rsidR="00174D4D" w:rsidRDefault="00FB6206">
            <w:pPr>
              <w:pStyle w:val="TableParagraph"/>
              <w:spacing w:line="230" w:lineRule="auto"/>
              <w:ind w:left="78" w:right="400"/>
              <w:jc w:val="both"/>
              <w:rPr>
                <w:sz w:val="18"/>
              </w:rPr>
            </w:pPr>
            <w:r>
              <w:rPr>
                <w:b/>
                <w:color w:val="231F20"/>
                <w:sz w:val="18"/>
              </w:rPr>
              <w:t>Задача этапа: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создание пси-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хологического</w:t>
            </w:r>
            <w:r>
              <w:rPr>
                <w:color w:val="231F20"/>
                <w:w w:val="105"/>
                <w:sz w:val="18"/>
              </w:rPr>
              <w:t xml:space="preserve"> комфорта</w:t>
            </w:r>
          </w:p>
        </w:tc>
        <w:tc>
          <w:tcPr>
            <w:tcW w:w="5803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8" w:right="14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положительный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эмоционально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психологический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классе.</w:t>
            </w:r>
          </w:p>
          <w:p w:rsidR="00174D4D" w:rsidRDefault="00FB6206">
            <w:pPr>
              <w:pStyle w:val="TableParagraph"/>
              <w:spacing w:line="230" w:lineRule="auto"/>
              <w:ind w:left="78" w:right="148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*Просмотр фрагмента видео из мультфильма «В поисках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Немо»</w:t>
            </w:r>
            <w:r>
              <w:rPr>
                <w:i/>
                <w:color w:val="231F20"/>
                <w:spacing w:val="3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обсуждение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этого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фрагмента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(необходимо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вывести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ребят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тему</w:t>
            </w:r>
            <w:r>
              <w:rPr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лидерства).</w:t>
            </w:r>
          </w:p>
        </w:tc>
        <w:tc>
          <w:tcPr>
            <w:tcW w:w="1390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7" w:right="13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Смотрят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фрагмент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мультфильма</w:t>
            </w:r>
          </w:p>
          <w:p w:rsidR="00174D4D" w:rsidRDefault="00FB6206">
            <w:pPr>
              <w:pStyle w:val="TableParagraph"/>
              <w:spacing w:line="230" w:lineRule="auto"/>
              <w:ind w:left="77" w:right="31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«В поисках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Немо».</w:t>
            </w:r>
          </w:p>
        </w:tc>
      </w:tr>
      <w:tr w:rsidR="00174D4D">
        <w:trPr>
          <w:trHeight w:val="707"/>
        </w:trPr>
        <w:tc>
          <w:tcPr>
            <w:tcW w:w="9563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9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133"/>
              </w:numPr>
              <w:tabs>
                <w:tab w:val="left" w:pos="228"/>
              </w:tabs>
              <w:spacing w:line="200" w:lineRule="exact"/>
              <w:rPr>
                <w:sz w:val="18"/>
              </w:rPr>
            </w:pPr>
            <w:r>
              <w:rPr>
                <w:color w:val="231F20"/>
                <w:sz w:val="18"/>
              </w:rPr>
              <w:t>эмоционально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положительный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отклик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детей;</w:t>
            </w:r>
          </w:p>
          <w:p w:rsidR="00174D4D" w:rsidRDefault="00FB6206">
            <w:pPr>
              <w:pStyle w:val="TableParagraph"/>
              <w:numPr>
                <w:ilvl w:val="0"/>
                <w:numId w:val="133"/>
              </w:numPr>
              <w:tabs>
                <w:tab w:val="left" w:pos="228"/>
              </w:tabs>
              <w:spacing w:line="204" w:lineRule="exact"/>
              <w:rPr>
                <w:sz w:val="18"/>
              </w:rPr>
            </w:pPr>
            <w:r>
              <w:rPr>
                <w:color w:val="231F20"/>
                <w:sz w:val="18"/>
              </w:rPr>
              <w:t>готовность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детей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участию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занятии.</w:t>
            </w:r>
          </w:p>
        </w:tc>
      </w:tr>
      <w:tr w:rsidR="00174D4D">
        <w:trPr>
          <w:trHeight w:val="4309"/>
        </w:trPr>
        <w:tc>
          <w:tcPr>
            <w:tcW w:w="608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256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1762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8" w:right="224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>Этап целепола-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гания</w:t>
            </w:r>
          </w:p>
          <w:p w:rsidR="00174D4D" w:rsidRDefault="00FB6206">
            <w:pPr>
              <w:pStyle w:val="TableParagraph"/>
              <w:spacing w:line="196" w:lineRule="exact"/>
              <w:ind w:left="78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132"/>
              </w:numPr>
              <w:tabs>
                <w:tab w:val="left" w:pos="201"/>
              </w:tabs>
              <w:spacing w:before="2" w:line="230" w:lineRule="auto"/>
              <w:ind w:right="243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знакомство с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понятиями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разом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лидера;</w:t>
            </w:r>
          </w:p>
          <w:p w:rsidR="00174D4D" w:rsidRDefault="00FB6206">
            <w:pPr>
              <w:pStyle w:val="TableParagraph"/>
              <w:numPr>
                <w:ilvl w:val="0"/>
                <w:numId w:val="132"/>
              </w:numPr>
              <w:tabs>
                <w:tab w:val="left" w:pos="201"/>
              </w:tabs>
              <w:spacing w:line="230" w:lineRule="auto"/>
              <w:ind w:right="213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знакомство с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символом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трека;</w:t>
            </w:r>
          </w:p>
          <w:p w:rsidR="00174D4D" w:rsidRDefault="00FB6206">
            <w:pPr>
              <w:pStyle w:val="TableParagraph"/>
              <w:numPr>
                <w:ilvl w:val="0"/>
                <w:numId w:val="132"/>
              </w:numPr>
              <w:tabs>
                <w:tab w:val="left" w:pos="201"/>
              </w:tabs>
              <w:spacing w:line="230" w:lineRule="auto"/>
              <w:ind w:right="85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содействие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включенности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коллектива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класса в активное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участие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занятии</w:t>
            </w:r>
          </w:p>
        </w:tc>
        <w:tc>
          <w:tcPr>
            <w:tcW w:w="5803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131"/>
              </w:numPr>
              <w:tabs>
                <w:tab w:val="left" w:pos="227"/>
              </w:tabs>
              <w:spacing w:before="76" w:line="230" w:lineRule="auto"/>
              <w:ind w:right="217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Знакомит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ребят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символом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трека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конструктором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«Лидер»,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задавая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наводящие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вопросы: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«Кто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такой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лидер?»,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«Какой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он?»,</w:t>
            </w:r>
          </w:p>
          <w:p w:rsidR="00174D4D" w:rsidRDefault="00FB6206">
            <w:pPr>
              <w:pStyle w:val="TableParagraph"/>
              <w:spacing w:line="230" w:lineRule="auto"/>
              <w:ind w:left="78" w:right="30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«Какими качествами обладает?». После общения с ребята-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ми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показывает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прикрепляет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доску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центральный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элемент</w:t>
            </w:r>
          </w:p>
          <w:p w:rsidR="00174D4D" w:rsidRDefault="00FB6206">
            <w:pPr>
              <w:pStyle w:val="TableParagraph"/>
              <w:spacing w:line="230" w:lineRule="auto"/>
              <w:ind w:left="78" w:right="99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конструктора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«Лидер»,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символ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25"/>
                <w:sz w:val="18"/>
              </w:rPr>
              <w:t>–</w:t>
            </w:r>
            <w:r>
              <w:rPr>
                <w:color w:val="231F20"/>
                <w:spacing w:val="-22"/>
                <w:w w:val="12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человечек,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идущий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лесенке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вверх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(на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листе</w:t>
            </w:r>
            <w:r>
              <w:rPr>
                <w:i/>
                <w:color w:val="231F20"/>
                <w:spacing w:val="-18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А3)</w:t>
            </w:r>
            <w:r>
              <w:rPr>
                <w:color w:val="231F20"/>
                <w:w w:val="105"/>
                <w:sz w:val="18"/>
              </w:rPr>
              <w:t>;</w:t>
            </w:r>
          </w:p>
          <w:p w:rsidR="00174D4D" w:rsidRDefault="00FB6206">
            <w:pPr>
              <w:pStyle w:val="TableParagraph"/>
              <w:numPr>
                <w:ilvl w:val="0"/>
                <w:numId w:val="131"/>
              </w:numPr>
              <w:tabs>
                <w:tab w:val="left" w:pos="227"/>
              </w:tabs>
              <w:spacing w:line="230" w:lineRule="auto"/>
              <w:ind w:right="244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предлагает ребятам начать составлять Азбуку лидера «От А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Я»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сбор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конструктора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«Лидер»,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дополняя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его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остальными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элементами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этого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конструктора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листами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формата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А5.</w:t>
            </w:r>
          </w:p>
          <w:p w:rsidR="00174D4D" w:rsidRDefault="00FB6206">
            <w:pPr>
              <w:pStyle w:val="TableParagraph"/>
              <w:spacing w:line="230" w:lineRule="auto"/>
              <w:ind w:left="78" w:right="108" w:hanging="1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Представляет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собой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большой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пазл,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где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центральный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элемент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–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символ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трека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–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человечек,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поднимающийся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вверх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лестнице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(формат А3). Остальные части этого пазла – элементы не-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большого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размера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формата</w:t>
            </w:r>
            <w:r>
              <w:rPr>
                <w:i/>
                <w:color w:val="231F20"/>
                <w:spacing w:val="-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А5,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каждом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из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которых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левом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верхнем углу написаны по одной букве из алфавита. Когда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педагог</w:t>
            </w:r>
            <w:r>
              <w:rPr>
                <w:i/>
                <w:color w:val="231F20"/>
                <w:spacing w:val="2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предлагает</w:t>
            </w:r>
            <w:r>
              <w:rPr>
                <w:i/>
                <w:color w:val="231F20"/>
                <w:spacing w:val="2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ребятам</w:t>
            </w:r>
            <w:r>
              <w:rPr>
                <w:i/>
                <w:color w:val="231F20"/>
                <w:spacing w:val="2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составить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Азбуку</w:t>
            </w:r>
            <w:r>
              <w:rPr>
                <w:i/>
                <w:color w:val="231F20"/>
                <w:spacing w:val="1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лидера</w:t>
            </w:r>
            <w:r>
              <w:rPr>
                <w:i/>
                <w:color w:val="231F20"/>
                <w:spacing w:val="2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«От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А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до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Я»,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это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значит,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что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ребятам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нужно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ответить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вопрос: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какой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он,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лидер?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каждом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элементе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буквой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пишутся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при-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лагательные,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которые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характеризуют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лидера,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начинающиеся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именно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представленной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буквы.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Этот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конструктор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ребята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пополняют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в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течение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всего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трека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«Орлёнок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–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Лидер».</w:t>
            </w:r>
          </w:p>
        </w:tc>
        <w:tc>
          <w:tcPr>
            <w:tcW w:w="1390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8" w:right="13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Участвуют в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обсуждении.</w:t>
            </w: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rPr>
                <w:b/>
                <w:sz w:val="2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8" w:right="10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Подбирают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определения,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которыми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можно оха-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рактеризо-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вать челове-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ка-лидера.</w:t>
            </w:r>
          </w:p>
        </w:tc>
      </w:tr>
    </w:tbl>
    <w:p w:rsidR="00174D4D" w:rsidRDefault="00FB6206">
      <w:pPr>
        <w:pStyle w:val="1"/>
        <w:spacing w:before="71"/>
      </w:pPr>
      <w:r>
        <w:rPr>
          <w:color w:val="231F20"/>
          <w:w w:val="95"/>
        </w:rPr>
        <w:t>152</w:t>
      </w:r>
    </w:p>
    <w:p w:rsidR="00174D4D" w:rsidRDefault="00174D4D">
      <w:pPr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608"/>
        <w:gridCol w:w="1762"/>
        <w:gridCol w:w="5803"/>
        <w:gridCol w:w="1390"/>
      </w:tblGrid>
      <w:tr w:rsidR="00174D4D">
        <w:trPr>
          <w:trHeight w:val="307"/>
        </w:trPr>
        <w:tc>
          <w:tcPr>
            <w:tcW w:w="608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lastRenderedPageBreak/>
              <w:t>1</w:t>
            </w:r>
          </w:p>
        </w:tc>
        <w:tc>
          <w:tcPr>
            <w:tcW w:w="1762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5803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7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1390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6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2107"/>
        </w:trPr>
        <w:tc>
          <w:tcPr>
            <w:tcW w:w="608" w:type="dxa"/>
            <w:shd w:val="clear" w:color="auto" w:fill="5BCBF5"/>
          </w:tcPr>
          <w:p w:rsidR="00174D4D" w:rsidRDefault="00174D4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62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803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8" w:right="99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*Описание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конструктора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«Лидер».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случае,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если</w:t>
            </w:r>
            <w:r>
              <w:rPr>
                <w:i/>
                <w:color w:val="231F20"/>
                <w:spacing w:val="-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уже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каж-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дую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букву</w:t>
            </w:r>
            <w:r>
              <w:rPr>
                <w:i/>
                <w:color w:val="231F20"/>
                <w:spacing w:val="-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алфавита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подобрано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прилагательное,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то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можно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дополнять его новыми словами. И все фрагменты с буквами и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определениями</w:t>
            </w:r>
            <w:r>
              <w:rPr>
                <w:i/>
                <w:color w:val="231F20"/>
                <w:spacing w:val="3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прикрепляются</w:t>
            </w:r>
            <w:r>
              <w:rPr>
                <w:i/>
                <w:color w:val="231F20"/>
                <w:spacing w:val="3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вокруг</w:t>
            </w:r>
            <w:r>
              <w:rPr>
                <w:i/>
                <w:color w:val="231F20"/>
                <w:spacing w:val="3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основного</w:t>
            </w:r>
            <w:r>
              <w:rPr>
                <w:i/>
                <w:color w:val="231F20"/>
                <w:spacing w:val="3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центрально-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го</w:t>
            </w:r>
            <w:r>
              <w:rPr>
                <w:i/>
                <w:color w:val="231F20"/>
                <w:spacing w:val="-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элемента</w:t>
            </w:r>
            <w:r>
              <w:rPr>
                <w:i/>
                <w:color w:val="231F20"/>
                <w:spacing w:val="-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пазла,</w:t>
            </w:r>
            <w:r>
              <w:rPr>
                <w:i/>
                <w:color w:val="231F20"/>
                <w:spacing w:val="-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словно</w:t>
            </w:r>
            <w:r>
              <w:rPr>
                <w:i/>
                <w:color w:val="231F20"/>
                <w:spacing w:val="-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обрамляя</w:t>
            </w:r>
            <w:r>
              <w:rPr>
                <w:i/>
                <w:color w:val="231F20"/>
                <w:spacing w:val="-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его</w:t>
            </w:r>
            <w:r>
              <w:rPr>
                <w:i/>
                <w:color w:val="231F20"/>
                <w:spacing w:val="-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</w:t>
            </w:r>
            <w:r>
              <w:rPr>
                <w:i/>
                <w:color w:val="231F20"/>
                <w:spacing w:val="-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всех</w:t>
            </w:r>
            <w:r>
              <w:rPr>
                <w:i/>
                <w:color w:val="231F20"/>
                <w:spacing w:val="-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сторон;</w:t>
            </w:r>
          </w:p>
          <w:p w:rsidR="00174D4D" w:rsidRDefault="00FB6206">
            <w:pPr>
              <w:pStyle w:val="TableParagraph"/>
              <w:spacing w:line="230" w:lineRule="auto"/>
              <w:ind w:left="78" w:right="265"/>
              <w:rPr>
                <w:i/>
                <w:sz w:val="18"/>
              </w:rPr>
            </w:pPr>
            <w:r>
              <w:rPr>
                <w:color w:val="231F20"/>
                <w:spacing w:val="-1"/>
                <w:sz w:val="18"/>
              </w:rPr>
              <w:t xml:space="preserve">– помогает ребятам </w:t>
            </w:r>
            <w:r>
              <w:rPr>
                <w:color w:val="231F20"/>
                <w:sz w:val="18"/>
              </w:rPr>
              <w:t xml:space="preserve">сформулировать цель на занятие. </w:t>
            </w:r>
            <w:r>
              <w:rPr>
                <w:i/>
                <w:color w:val="231F20"/>
                <w:sz w:val="18"/>
              </w:rPr>
              <w:t>(Понять,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кто</w:t>
            </w:r>
            <w:r>
              <w:rPr>
                <w:i/>
                <w:color w:val="231F20"/>
                <w:spacing w:val="8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такой</w:t>
            </w:r>
            <w:r>
              <w:rPr>
                <w:i/>
                <w:color w:val="231F20"/>
                <w:spacing w:val="9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лидер</w:t>
            </w:r>
            <w:r>
              <w:rPr>
                <w:i/>
                <w:color w:val="231F20"/>
                <w:spacing w:val="9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и</w:t>
            </w:r>
            <w:r>
              <w:rPr>
                <w:i/>
                <w:color w:val="231F20"/>
                <w:spacing w:val="9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как</w:t>
            </w:r>
            <w:r>
              <w:rPr>
                <w:i/>
                <w:color w:val="231F20"/>
                <w:spacing w:val="9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он</w:t>
            </w:r>
            <w:r>
              <w:rPr>
                <w:i/>
                <w:color w:val="231F20"/>
                <w:spacing w:val="8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действует.</w:t>
            </w:r>
            <w:r>
              <w:rPr>
                <w:i/>
                <w:color w:val="231F20"/>
                <w:spacing w:val="9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Почему</w:t>
            </w:r>
            <w:r>
              <w:rPr>
                <w:i/>
                <w:color w:val="231F20"/>
                <w:spacing w:val="5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некоторых</w:t>
            </w:r>
            <w:r>
              <w:rPr>
                <w:i/>
                <w:color w:val="231F20"/>
                <w:spacing w:val="9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ребят</w:t>
            </w:r>
            <w:r>
              <w:rPr>
                <w:i/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называют</w:t>
            </w:r>
            <w:r>
              <w:rPr>
                <w:i/>
                <w:color w:val="231F20"/>
                <w:spacing w:val="2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лидерами?</w:t>
            </w:r>
            <w:r>
              <w:rPr>
                <w:i/>
                <w:color w:val="231F20"/>
                <w:spacing w:val="3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Что</w:t>
            </w:r>
            <w:r>
              <w:rPr>
                <w:i/>
                <w:color w:val="231F20"/>
                <w:spacing w:val="2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такого</w:t>
            </w:r>
            <w:r>
              <w:rPr>
                <w:i/>
                <w:color w:val="231F20"/>
                <w:spacing w:val="3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они</w:t>
            </w:r>
            <w:r>
              <w:rPr>
                <w:i/>
                <w:color w:val="231F20"/>
                <w:spacing w:val="3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сделали,</w:t>
            </w:r>
            <w:r>
              <w:rPr>
                <w:i/>
                <w:color w:val="231F20"/>
                <w:spacing w:val="2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чтобы</w:t>
            </w:r>
            <w:r>
              <w:rPr>
                <w:i/>
                <w:color w:val="231F20"/>
                <w:spacing w:val="3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быть</w:t>
            </w:r>
            <w:r>
              <w:rPr>
                <w:i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лидерами?)</w:t>
            </w:r>
          </w:p>
        </w:tc>
        <w:tc>
          <w:tcPr>
            <w:tcW w:w="1390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10"/>
              <w:rPr>
                <w:rFonts w:ascii="Tahoma"/>
                <w:sz w:val="28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7" w:right="5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Ставят общую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цель класса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 предстоя-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щее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занятие.</w:t>
            </w:r>
          </w:p>
        </w:tc>
      </w:tr>
      <w:tr w:rsidR="00174D4D">
        <w:trPr>
          <w:trHeight w:val="707"/>
        </w:trPr>
        <w:tc>
          <w:tcPr>
            <w:tcW w:w="9563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130"/>
              </w:numPr>
              <w:tabs>
                <w:tab w:val="left" w:pos="228"/>
              </w:tabs>
              <w:spacing w:line="200" w:lineRule="exact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общее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представление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образа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«лидера»,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начало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работы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символом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трека;</w:t>
            </w:r>
          </w:p>
          <w:p w:rsidR="00174D4D" w:rsidRDefault="00FB6206">
            <w:pPr>
              <w:pStyle w:val="TableParagraph"/>
              <w:numPr>
                <w:ilvl w:val="0"/>
                <w:numId w:val="130"/>
              </w:numPr>
              <w:tabs>
                <w:tab w:val="left" w:pos="228"/>
              </w:tabs>
              <w:spacing w:line="204" w:lineRule="exact"/>
              <w:rPr>
                <w:sz w:val="18"/>
              </w:rPr>
            </w:pPr>
            <w:r>
              <w:rPr>
                <w:color w:val="231F20"/>
                <w:sz w:val="18"/>
              </w:rPr>
              <w:t>постановка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цели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класса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занятие.</w:t>
            </w:r>
          </w:p>
        </w:tc>
      </w:tr>
      <w:tr w:rsidR="00174D4D">
        <w:trPr>
          <w:trHeight w:val="10486"/>
        </w:trPr>
        <w:tc>
          <w:tcPr>
            <w:tcW w:w="608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1762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8" w:right="186"/>
              <w:rPr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</w:t>
            </w:r>
            <w:r>
              <w:rPr>
                <w:i/>
                <w:color w:val="231F20"/>
                <w:spacing w:val="7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организа-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ции совместной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деятельности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Задача этапа: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формирование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чувства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команды</w:t>
            </w:r>
          </w:p>
        </w:tc>
        <w:tc>
          <w:tcPr>
            <w:tcW w:w="5803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129"/>
              </w:numPr>
              <w:tabs>
                <w:tab w:val="left" w:pos="228"/>
              </w:tabs>
              <w:spacing w:before="72" w:line="230" w:lineRule="auto"/>
              <w:ind w:right="75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Проводит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упражнение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«Совместное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фото»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предлагает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ребя-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там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рассказать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своей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позиции.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(Почему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именно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это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место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они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заняли?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Хотели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бы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они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что</w:t>
            </w:r>
            <w:r>
              <w:rPr>
                <w:color w:val="231F20"/>
                <w:spacing w:val="-8"/>
                <w:w w:val="106"/>
                <w:sz w:val="18"/>
              </w:rPr>
              <w:t>-</w:t>
            </w:r>
            <w:r>
              <w:rPr>
                <w:color w:val="231F20"/>
                <w:w w:val="108"/>
                <w:sz w:val="18"/>
              </w:rPr>
              <w:t>то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поменять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в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фотографии?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13"/>
                <w:sz w:val="18"/>
              </w:rPr>
              <w:t>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8"/>
                <w:w w:val="105"/>
                <w:sz w:val="18"/>
              </w:rPr>
              <w:t>т</w:t>
            </w:r>
            <w:r>
              <w:rPr>
                <w:color w:val="231F20"/>
                <w:w w:val="51"/>
                <w:sz w:val="18"/>
              </w:rPr>
              <w:t>.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79"/>
                <w:sz w:val="18"/>
              </w:rPr>
              <w:t>д.)</w:t>
            </w:r>
          </w:p>
          <w:p w:rsidR="00174D4D" w:rsidRDefault="00FB6206">
            <w:pPr>
              <w:pStyle w:val="TableParagraph"/>
              <w:spacing w:line="230" w:lineRule="auto"/>
              <w:ind w:left="78" w:right="70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*Описание упражнения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«Совместное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фото»: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ребятам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предла-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гается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сделать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общее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фото,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представив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какую-либо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ситу-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ацию, например, как будто они сейчас строят из самих себя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любой вид транспорта, на котором бы они отправились в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дальнейшее</w:t>
            </w:r>
            <w:r>
              <w:rPr>
                <w:i/>
                <w:color w:val="231F20"/>
                <w:spacing w:val="1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путешествие.</w:t>
            </w:r>
            <w:r>
              <w:rPr>
                <w:i/>
                <w:color w:val="231F20"/>
                <w:spacing w:val="2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При</w:t>
            </w:r>
            <w:r>
              <w:rPr>
                <w:i/>
                <w:color w:val="231F20"/>
                <w:spacing w:val="2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этом</w:t>
            </w:r>
            <w:r>
              <w:rPr>
                <w:i/>
                <w:color w:val="231F20"/>
                <w:spacing w:val="1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ребятам</w:t>
            </w:r>
            <w:r>
              <w:rPr>
                <w:i/>
                <w:color w:val="231F20"/>
                <w:spacing w:val="2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даётся</w:t>
            </w:r>
            <w:r>
              <w:rPr>
                <w:i/>
                <w:color w:val="231F20"/>
                <w:spacing w:val="2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сначала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время на обсуждение порядка 1–2 минут, затем они выполня-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ют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задание,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после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чего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педагог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задаёт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им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несколько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вопро-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сов (указаны выше), чтобы прояснить, как считают и думают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сами ребята. Исходя из тог</w:t>
            </w:r>
            <w:r>
              <w:rPr>
                <w:i/>
                <w:color w:val="231F20"/>
                <w:sz w:val="18"/>
              </w:rPr>
              <w:t>о, какую позицию они заняли и как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они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выполняли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задание,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видно,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как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ребята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взаимодействуют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друг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другом,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как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относятся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мнению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окружающих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др.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Это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упражнение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может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стать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своеобразной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диагностикой</w:t>
            </w:r>
            <w:r>
              <w:rPr>
                <w:i/>
                <w:color w:val="231F20"/>
                <w:spacing w:val="-18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уровня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развития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детского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коллектива;</w:t>
            </w:r>
          </w:p>
          <w:p w:rsidR="00174D4D" w:rsidRDefault="00FB6206">
            <w:pPr>
              <w:pStyle w:val="TableParagraph"/>
              <w:numPr>
                <w:ilvl w:val="0"/>
                <w:numId w:val="129"/>
              </w:numPr>
              <w:tabs>
                <w:tab w:val="left" w:pos="228"/>
              </w:tabs>
              <w:spacing w:line="230" w:lineRule="auto"/>
              <w:ind w:right="370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рассуждает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ребятами: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Легко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было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выполнить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задание?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Что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далось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труднее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всего?</w:t>
            </w:r>
            <w:r>
              <w:rPr>
                <w:color w:val="231F20"/>
                <w:spacing w:val="-1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А</w:t>
            </w:r>
            <w:r>
              <w:rPr>
                <w:color w:val="231F20"/>
                <w:spacing w:val="-1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что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показалось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самым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лёгким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этом</w:t>
            </w:r>
            <w:r>
              <w:rPr>
                <w:color w:val="231F20"/>
                <w:spacing w:val="-1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упражнении?:</w:t>
            </w:r>
          </w:p>
          <w:p w:rsidR="00174D4D" w:rsidRDefault="00FB6206">
            <w:pPr>
              <w:pStyle w:val="TableParagraph"/>
              <w:numPr>
                <w:ilvl w:val="0"/>
                <w:numId w:val="129"/>
              </w:numPr>
              <w:tabs>
                <w:tab w:val="left" w:pos="228"/>
              </w:tabs>
              <w:spacing w:line="196" w:lineRule="exact"/>
              <w:ind w:left="227" w:hanging="15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проводит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небольшой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эксперимент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«Найди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своё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имя».</w:t>
            </w:r>
          </w:p>
          <w:p w:rsidR="00174D4D" w:rsidRDefault="00FB6206">
            <w:pPr>
              <w:pStyle w:val="TableParagraph"/>
              <w:spacing w:line="230" w:lineRule="auto"/>
              <w:ind w:left="78" w:right="114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*Каждый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ребёнок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пишет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своё</w:t>
            </w:r>
            <w:r>
              <w:rPr>
                <w:i/>
                <w:color w:val="231F20"/>
                <w:spacing w:val="1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имя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заранее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подготовленном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листе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бумаги,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сворачивает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его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трубочку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складывает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щую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коробочку/баночку/шляпу/мешочек.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После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того,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как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все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сдали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листочки,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педагог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перемешивает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их,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высыпает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стол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2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предлагает</w:t>
            </w:r>
            <w:r>
              <w:rPr>
                <w:i/>
                <w:color w:val="231F20"/>
                <w:spacing w:val="2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ребятам</w:t>
            </w:r>
            <w:r>
              <w:rPr>
                <w:i/>
                <w:color w:val="231F20"/>
                <w:spacing w:val="2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как</w:t>
            </w:r>
            <w:r>
              <w:rPr>
                <w:i/>
                <w:color w:val="231F20"/>
                <w:spacing w:val="2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можно</w:t>
            </w:r>
            <w:r>
              <w:rPr>
                <w:i/>
                <w:color w:val="231F20"/>
                <w:spacing w:val="2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быстрее</w:t>
            </w:r>
            <w:r>
              <w:rPr>
                <w:i/>
                <w:color w:val="231F20"/>
                <w:spacing w:val="2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найти</w:t>
            </w:r>
            <w:r>
              <w:rPr>
                <w:i/>
                <w:color w:val="231F20"/>
                <w:spacing w:val="2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листочек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своим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именем.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Ребята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начинают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разворачивать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листочки,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читать имена и, если не увидели своего, откладывать ли-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сточки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брать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следующие.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это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он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потратят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ориенти-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ровочно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минуты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3–5.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После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того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как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каждый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нашёл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свой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лист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именем,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педагог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задаёт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вопросы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рассуждение: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«Легко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ли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было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найти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среди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всех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одинаковых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листочков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именно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свой?»,</w:t>
            </w:r>
          </w:p>
          <w:p w:rsidR="00174D4D" w:rsidRDefault="00FB6206">
            <w:pPr>
              <w:pStyle w:val="TableParagraph"/>
              <w:spacing w:line="230" w:lineRule="auto"/>
              <w:ind w:left="78" w:right="223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«Можно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ли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как-то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быстрее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найти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свой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листок?».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Тем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са-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мым педагог выводит ребят на то, что работа в команде, в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едином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коллективе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строится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не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только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том,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что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каждый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делает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что-то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для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себя,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а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где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каждый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думает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прежде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всего</w:t>
            </w:r>
          </w:p>
          <w:p w:rsidR="00174D4D" w:rsidRDefault="00FB6206">
            <w:pPr>
              <w:pStyle w:val="TableParagraph"/>
              <w:spacing w:line="230" w:lineRule="auto"/>
              <w:ind w:left="78" w:right="99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об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интересах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общего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дела,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думает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друг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друге.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предлагает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ребятам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ещё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раз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выполнить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это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задание,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но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только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сейчас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ребятам, прежде чем они начнут его выполнять, нужно до-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говориться, как они это будут делать, ведь теперь время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pacing w:val="-4"/>
                <w:w w:val="103"/>
                <w:sz w:val="18"/>
              </w:rPr>
              <w:t>б</w:t>
            </w:r>
            <w:r>
              <w:rPr>
                <w:i/>
                <w:color w:val="231F20"/>
                <w:w w:val="102"/>
                <w:sz w:val="18"/>
              </w:rPr>
              <w:t>удет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ограничен</w:t>
            </w:r>
            <w:r>
              <w:rPr>
                <w:i/>
                <w:color w:val="231F20"/>
                <w:spacing w:val="-9"/>
                <w:w w:val="105"/>
                <w:sz w:val="18"/>
              </w:rPr>
              <w:t>о</w:t>
            </w:r>
            <w:r>
              <w:rPr>
                <w:i/>
                <w:color w:val="231F20"/>
                <w:w w:val="51"/>
                <w:sz w:val="18"/>
              </w:rPr>
              <w:t>.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pacing w:val="-3"/>
                <w:w w:val="106"/>
                <w:sz w:val="18"/>
              </w:rPr>
              <w:t>Е</w:t>
            </w:r>
            <w:r>
              <w:rPr>
                <w:i/>
                <w:color w:val="231F20"/>
                <w:w w:val="101"/>
                <w:sz w:val="18"/>
              </w:rPr>
              <w:t>сли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ребята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4"/>
                <w:sz w:val="18"/>
              </w:rPr>
              <w:t>не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3"/>
                <w:sz w:val="18"/>
              </w:rPr>
              <w:t>догадываются,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pacing w:val="-2"/>
                <w:w w:val="94"/>
                <w:sz w:val="18"/>
              </w:rPr>
              <w:t>к</w:t>
            </w:r>
            <w:r>
              <w:rPr>
                <w:i/>
                <w:color w:val="231F20"/>
                <w:w w:val="102"/>
                <w:sz w:val="18"/>
              </w:rPr>
              <w:t>ак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94"/>
                <w:sz w:val="18"/>
              </w:rPr>
              <w:t xml:space="preserve">лучше, </w:t>
            </w:r>
            <w:r>
              <w:rPr>
                <w:i/>
                <w:color w:val="231F20"/>
                <w:sz w:val="18"/>
              </w:rPr>
              <w:t>педагог предлагает им подсказку, что можно взять первый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попавшийся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листок,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найти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человека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этим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именем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просто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отдать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ему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этот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листок.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После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выполнения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задания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повтор-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но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педагог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проводит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ребятами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анализ.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(Что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изменилось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этот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раз?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Получилось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ли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быстрее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выполнить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задание?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Что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нужно,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чтобы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оптимизировать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процесс?);</w:t>
            </w:r>
          </w:p>
          <w:p w:rsidR="00174D4D" w:rsidRDefault="00FB6206">
            <w:pPr>
              <w:pStyle w:val="TableParagraph"/>
              <w:numPr>
                <w:ilvl w:val="0"/>
                <w:numId w:val="129"/>
              </w:numPr>
              <w:tabs>
                <w:tab w:val="left" w:pos="228"/>
              </w:tabs>
              <w:spacing w:line="230" w:lineRule="auto"/>
              <w:ind w:right="381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Предлагает повторно выполнить упражнение «Совместное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фото».</w:t>
            </w:r>
          </w:p>
          <w:p w:rsidR="00174D4D" w:rsidRDefault="00FB6206">
            <w:pPr>
              <w:pStyle w:val="TableParagraph"/>
              <w:spacing w:line="230" w:lineRule="auto"/>
              <w:ind w:left="78" w:right="132"/>
              <w:jc w:val="both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*Наблюдает за тем, как изменился коллектив, начали ли ребя-</w:t>
            </w:r>
            <w:r>
              <w:rPr>
                <w:i/>
                <w:color w:val="231F20"/>
                <w:spacing w:val="-5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та договариваться, обсуждать, уступать другим, пробовать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прийти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общему</w:t>
            </w:r>
            <w:r>
              <w:rPr>
                <w:i/>
                <w:color w:val="231F20"/>
                <w:spacing w:val="-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решению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т.д.</w:t>
            </w:r>
          </w:p>
        </w:tc>
        <w:tc>
          <w:tcPr>
            <w:tcW w:w="1390" w:type="dxa"/>
            <w:shd w:val="clear" w:color="auto" w:fill="C7EAFB"/>
          </w:tcPr>
          <w:p w:rsidR="00174D4D" w:rsidRDefault="00FB6206">
            <w:pPr>
              <w:pStyle w:val="TableParagraph"/>
              <w:spacing w:before="71" w:line="230" w:lineRule="auto"/>
              <w:ind w:left="77" w:right="12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Участвуют в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упражнении,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создают </w:t>
            </w:r>
            <w:r>
              <w:rPr>
                <w:color w:val="231F20"/>
                <w:w w:val="105"/>
                <w:sz w:val="18"/>
              </w:rPr>
              <w:t>фи-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гуру, делают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общую фото-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графию.</w:t>
            </w:r>
          </w:p>
          <w:p w:rsidR="00174D4D" w:rsidRDefault="00174D4D">
            <w:pPr>
              <w:pStyle w:val="TableParagraph"/>
              <w:spacing w:before="2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77" w:right="10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Принимают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участие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суждении.</w:t>
            </w: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11"/>
              <w:rPr>
                <w:rFonts w:ascii="Tahoma"/>
                <w:sz w:val="28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7" w:right="31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Участвуют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экспери-</w:t>
            </w:r>
          </w:p>
          <w:p w:rsidR="00174D4D" w:rsidRDefault="00FB6206">
            <w:pPr>
              <w:pStyle w:val="TableParagraph"/>
              <w:spacing w:line="230" w:lineRule="auto"/>
              <w:ind w:left="77" w:right="11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менте в двух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этапах с про-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межуточным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 итоговым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анализом.</w:t>
            </w: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7"/>
              <w:rPr>
                <w:rFonts w:ascii="Tahoma"/>
                <w:sz w:val="15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77" w:right="5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Выполнение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упражнения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анализ.</w:t>
            </w:r>
          </w:p>
        </w:tc>
      </w:tr>
      <w:tr w:rsidR="00174D4D">
        <w:trPr>
          <w:trHeight w:val="725"/>
        </w:trPr>
        <w:tc>
          <w:tcPr>
            <w:tcW w:w="9563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4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проработка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смысловой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нагрузки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символа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трека.</w:t>
            </w:r>
          </w:p>
        </w:tc>
      </w:tr>
    </w:tbl>
    <w:p w:rsidR="00174D4D" w:rsidRDefault="00FB6206">
      <w:pPr>
        <w:rPr>
          <w:sz w:val="2"/>
          <w:szCs w:val="2"/>
        </w:rPr>
      </w:pPr>
      <w:r>
        <w:pict>
          <v:group id="_x0000_s1065" style="position:absolute;margin-left:331.95pt;margin-top:135.2pt;width:263.35pt;height:681pt;z-index:-251577344;mso-position-horizontal-relative:page;mso-position-vertical-relative:page" coordorigin="6639,2704" coordsize="5267,13620">
            <v:shape id="_x0000_s1067" type="#_x0000_t75" style="position:absolute;left:6638;top:2703;width:5267;height:13620">
              <v:imagedata r:id="rId16" o:title=""/>
            </v:shape>
            <v:shape id="_x0000_s1066" type="#_x0000_t202" style="position:absolute;left:10234;top:15669;width:539;height:432" filled="f" stroked="f">
              <v:textbox inset="0,0,0,0">
                <w:txbxContent>
                  <w:p w:rsidR="00174D4D" w:rsidRDefault="00FB6206">
                    <w:pPr>
                      <w:spacing w:line="425" w:lineRule="exact"/>
                      <w:rPr>
                        <w:rFonts w:ascii="Tahoma"/>
                        <w:sz w:val="36"/>
                      </w:rPr>
                    </w:pPr>
                    <w:r>
                      <w:rPr>
                        <w:rFonts w:ascii="Tahoma"/>
                        <w:color w:val="231F20"/>
                        <w:w w:val="85"/>
                        <w:sz w:val="36"/>
                      </w:rPr>
                      <w:t>153</w:t>
                    </w:r>
                  </w:p>
                </w:txbxContent>
              </v:textbox>
            </v:shape>
            <w10:wrap anchorx="page" anchory="page"/>
          </v:group>
        </w:pict>
      </w:r>
    </w:p>
    <w:p w:rsidR="00174D4D" w:rsidRDefault="00174D4D">
      <w:pPr>
        <w:rPr>
          <w:sz w:val="2"/>
          <w:szCs w:val="2"/>
        </w:rPr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608"/>
        <w:gridCol w:w="1762"/>
        <w:gridCol w:w="5803"/>
        <w:gridCol w:w="1390"/>
      </w:tblGrid>
      <w:tr w:rsidR="00174D4D">
        <w:trPr>
          <w:trHeight w:val="307"/>
        </w:trPr>
        <w:tc>
          <w:tcPr>
            <w:tcW w:w="608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right="239"/>
              <w:jc w:val="right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lastRenderedPageBreak/>
              <w:t>1</w:t>
            </w:r>
          </w:p>
        </w:tc>
        <w:tc>
          <w:tcPr>
            <w:tcW w:w="1762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5803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7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1390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6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2670"/>
        </w:trPr>
        <w:tc>
          <w:tcPr>
            <w:tcW w:w="608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right="233"/>
              <w:jc w:val="right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4</w:t>
            </w:r>
          </w:p>
        </w:tc>
        <w:tc>
          <w:tcPr>
            <w:tcW w:w="1762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8" w:right="125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Этап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рефлексии,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обсуждение ре-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зультатов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Задача этапа: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подведение ито-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гов,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соизмерение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поставленных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задач</w:t>
            </w:r>
          </w:p>
        </w:tc>
        <w:tc>
          <w:tcPr>
            <w:tcW w:w="5803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8" w:right="14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 Задаёт наводящий вопрос: Кто нужен коллективу, чтобы он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смог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действовать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единый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коллектив?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(Лидер)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Каким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должен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быть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этот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человек?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Какими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качествами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ему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нужно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обладать?</w:t>
            </w:r>
          </w:p>
          <w:p w:rsidR="00174D4D" w:rsidRDefault="00FB6206">
            <w:pPr>
              <w:pStyle w:val="TableParagraph"/>
              <w:spacing w:line="200" w:lineRule="exact"/>
              <w:ind w:left="7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Что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он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должен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уметь?</w:t>
            </w:r>
          </w:p>
        </w:tc>
        <w:tc>
          <w:tcPr>
            <w:tcW w:w="1390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7" w:right="20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Отвечают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 вопрос,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дополняют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конструктор</w:t>
            </w:r>
          </w:p>
          <w:p w:rsidR="00174D4D" w:rsidRDefault="00FB6206">
            <w:pPr>
              <w:pStyle w:val="TableParagraph"/>
              <w:spacing w:line="230" w:lineRule="auto"/>
              <w:ind w:left="77" w:right="6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«Лидер»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новыми </w:t>
            </w:r>
            <w:r>
              <w:rPr>
                <w:color w:val="231F20"/>
                <w:w w:val="105"/>
                <w:sz w:val="18"/>
              </w:rPr>
              <w:t>опре-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делениями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новые </w:t>
            </w:r>
            <w:r>
              <w:rPr>
                <w:color w:val="231F20"/>
                <w:w w:val="105"/>
                <w:sz w:val="18"/>
              </w:rPr>
              <w:t>буквы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алфавита.</w:t>
            </w:r>
          </w:p>
        </w:tc>
      </w:tr>
      <w:tr w:rsidR="00174D4D">
        <w:trPr>
          <w:trHeight w:val="1099"/>
        </w:trPr>
        <w:tc>
          <w:tcPr>
            <w:tcW w:w="9563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128"/>
              </w:numPr>
              <w:tabs>
                <w:tab w:val="left" w:pos="228"/>
              </w:tabs>
              <w:spacing w:line="200" w:lineRule="exact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дополняют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конструктор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«Лидер»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новыми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определениями;</w:t>
            </w:r>
          </w:p>
          <w:p w:rsidR="00174D4D" w:rsidRDefault="00FB6206">
            <w:pPr>
              <w:pStyle w:val="TableParagraph"/>
              <w:numPr>
                <w:ilvl w:val="0"/>
                <w:numId w:val="128"/>
              </w:numPr>
              <w:tabs>
                <w:tab w:val="left" w:pos="228"/>
              </w:tabs>
              <w:spacing w:line="204" w:lineRule="exact"/>
              <w:rPr>
                <w:sz w:val="18"/>
              </w:rPr>
            </w:pPr>
            <w:r>
              <w:rPr>
                <w:color w:val="231F20"/>
                <w:sz w:val="18"/>
              </w:rPr>
              <w:t>общее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представление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том,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кто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такой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лидер.</w:t>
            </w:r>
          </w:p>
        </w:tc>
      </w:tr>
      <w:tr w:rsidR="00174D4D">
        <w:trPr>
          <w:trHeight w:val="3877"/>
        </w:trPr>
        <w:tc>
          <w:tcPr>
            <w:tcW w:w="608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79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1762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8" w:right="271"/>
              <w:jc w:val="both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Эмоциональное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завершение за-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нятия</w:t>
            </w:r>
          </w:p>
          <w:p w:rsidR="00174D4D" w:rsidRDefault="00FB6206">
            <w:pPr>
              <w:pStyle w:val="TableParagraph"/>
              <w:spacing w:line="196" w:lineRule="exact"/>
              <w:ind w:left="78"/>
              <w:jc w:val="both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127"/>
              </w:numPr>
              <w:tabs>
                <w:tab w:val="left" w:pos="201"/>
              </w:tabs>
              <w:spacing w:before="2" w:line="230" w:lineRule="auto"/>
              <w:ind w:right="230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позитивное </w:t>
            </w:r>
            <w:r>
              <w:rPr>
                <w:color w:val="231F20"/>
                <w:w w:val="105"/>
                <w:sz w:val="18"/>
              </w:rPr>
              <w:t>за-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вершение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дела;</w:t>
            </w:r>
          </w:p>
          <w:p w:rsidR="00174D4D" w:rsidRDefault="00FB6206">
            <w:pPr>
              <w:pStyle w:val="TableParagraph"/>
              <w:numPr>
                <w:ilvl w:val="0"/>
                <w:numId w:val="127"/>
              </w:numPr>
              <w:tabs>
                <w:tab w:val="left" w:pos="201"/>
              </w:tabs>
              <w:spacing w:line="230" w:lineRule="auto"/>
              <w:ind w:right="308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закрепление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дальнейшее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продолжение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участие</w:t>
            </w:r>
          </w:p>
        </w:tc>
        <w:tc>
          <w:tcPr>
            <w:tcW w:w="5803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Предлагает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ребятам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включить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ещё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одну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традицию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«Солныш-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ко», которая помогает ребят настроить на предстоящую дея-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тельность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почувствовать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единство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команды.</w:t>
            </w:r>
          </w:p>
          <w:p w:rsidR="00174D4D" w:rsidRDefault="00FB6206">
            <w:pPr>
              <w:pStyle w:val="TableParagraph"/>
              <w:spacing w:line="230" w:lineRule="auto"/>
              <w:ind w:left="78" w:right="123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*Ребята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вместе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педагогом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встают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общий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круг,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вытяги-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вают вперёд правую руку, показывают «класс» (рука в кулачке,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большой палец поднят вверх), потом поворачивают свой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кулачок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пальцем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против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часовой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стрелки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соединяют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вме-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w w:val="108"/>
                <w:sz w:val="18"/>
              </w:rPr>
              <w:t>сте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9"/>
                <w:sz w:val="18"/>
              </w:rPr>
              <w:t>в</w:t>
            </w:r>
            <w:r>
              <w:rPr>
                <w:i/>
                <w:color w:val="231F20"/>
                <w:spacing w:val="-1"/>
                <w:w w:val="109"/>
                <w:sz w:val="18"/>
              </w:rPr>
              <w:t>с</w:t>
            </w:r>
            <w:r>
              <w:rPr>
                <w:i/>
                <w:color w:val="231F20"/>
                <w:w w:val="107"/>
                <w:sz w:val="18"/>
              </w:rPr>
              <w:t>е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pacing w:val="-3"/>
                <w:w w:val="106"/>
                <w:sz w:val="18"/>
              </w:rPr>
              <w:t>р</w:t>
            </w:r>
            <w:r>
              <w:rPr>
                <w:i/>
                <w:color w:val="231F20"/>
                <w:w w:val="89"/>
                <w:sz w:val="18"/>
              </w:rPr>
              <w:t>уки,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образуя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</w:t>
            </w:r>
            <w:r>
              <w:rPr>
                <w:i/>
                <w:color w:val="231F20"/>
                <w:spacing w:val="-3"/>
                <w:sz w:val="18"/>
              </w:rPr>
              <w:t>р</w:t>
            </w:r>
            <w:r>
              <w:rPr>
                <w:i/>
                <w:color w:val="231F20"/>
                <w:w w:val="88"/>
                <w:sz w:val="18"/>
              </w:rPr>
              <w:t>уг,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3"/>
                <w:sz w:val="18"/>
              </w:rPr>
              <w:t>похожий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6"/>
                <w:sz w:val="18"/>
              </w:rPr>
              <w:t>на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15"/>
                <w:sz w:val="18"/>
              </w:rPr>
              <w:t>с</w:t>
            </w:r>
            <w:r>
              <w:rPr>
                <w:i/>
                <w:color w:val="231F20"/>
                <w:w w:val="99"/>
                <w:sz w:val="18"/>
              </w:rPr>
              <w:t>олныш</w:t>
            </w:r>
            <w:r>
              <w:rPr>
                <w:i/>
                <w:color w:val="231F20"/>
                <w:spacing w:val="-2"/>
                <w:w w:val="99"/>
                <w:sz w:val="18"/>
              </w:rPr>
              <w:t>к</w:t>
            </w:r>
            <w:r>
              <w:rPr>
                <w:i/>
                <w:color w:val="231F20"/>
                <w:spacing w:val="-9"/>
                <w:w w:val="111"/>
                <w:sz w:val="18"/>
              </w:rPr>
              <w:t>о</w:t>
            </w:r>
            <w:r>
              <w:rPr>
                <w:i/>
                <w:color w:val="231F20"/>
                <w:w w:val="51"/>
                <w:sz w:val="18"/>
              </w:rPr>
              <w:t>.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7"/>
                <w:sz w:val="18"/>
              </w:rPr>
              <w:t>После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11"/>
                <w:sz w:val="18"/>
              </w:rPr>
              <w:t xml:space="preserve">этого </w:t>
            </w:r>
            <w:r>
              <w:rPr>
                <w:i/>
                <w:color w:val="231F20"/>
                <w:sz w:val="18"/>
              </w:rPr>
              <w:t>ребята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синхронно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начинают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медленно,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несильно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покачивать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этот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круг,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произнося: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«Чтоб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нам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завтра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повезло,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чтоб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нам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завтра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повезло,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чтоб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нам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завтра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повезло!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Мы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ребята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ниче-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го,</w:t>
            </w:r>
            <w:r>
              <w:rPr>
                <w:i/>
                <w:color w:val="231F20"/>
                <w:spacing w:val="-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мы</w:t>
            </w:r>
            <w:r>
              <w:rPr>
                <w:i/>
                <w:color w:val="231F20"/>
                <w:spacing w:val="-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ребята</w:t>
            </w:r>
            <w:r>
              <w:rPr>
                <w:i/>
                <w:color w:val="231F20"/>
                <w:spacing w:val="-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просто</w:t>
            </w:r>
            <w:r>
              <w:rPr>
                <w:i/>
                <w:color w:val="231F20"/>
                <w:spacing w:val="-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ВО!</w:t>
            </w:r>
            <w:r>
              <w:rPr>
                <w:i/>
                <w:color w:val="231F20"/>
                <w:spacing w:val="-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(Отпускают</w:t>
            </w:r>
            <w:r>
              <w:rPr>
                <w:i/>
                <w:color w:val="231F20"/>
                <w:spacing w:val="-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руки</w:t>
            </w:r>
            <w:r>
              <w:rPr>
                <w:i/>
                <w:color w:val="231F20"/>
                <w:spacing w:val="-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-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показывают</w:t>
            </w:r>
          </w:p>
          <w:p w:rsidR="00174D4D" w:rsidRDefault="00FB6206">
            <w:pPr>
              <w:pStyle w:val="TableParagraph"/>
              <w:spacing w:line="230" w:lineRule="auto"/>
              <w:ind w:left="78" w:right="261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>«класс»).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Все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такого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мнения?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(Этот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вопрос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задаёт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педагог)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Все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без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исключения!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Без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всякого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сомнения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от/из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…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любовью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(говорят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ребята,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называя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или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название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своего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класса,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или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школу).</w:t>
            </w:r>
          </w:p>
        </w:tc>
        <w:tc>
          <w:tcPr>
            <w:tcW w:w="1390" w:type="dxa"/>
            <w:shd w:val="clear" w:color="auto" w:fill="C7EAFB"/>
          </w:tcPr>
          <w:p w:rsidR="00174D4D" w:rsidRDefault="00FB6206">
            <w:pPr>
              <w:pStyle w:val="TableParagraph"/>
              <w:spacing w:before="71" w:line="230" w:lineRule="auto"/>
              <w:ind w:left="77" w:right="17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Участвуют в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предлагае-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мой педаго-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гом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деятель-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ности.</w:t>
            </w:r>
          </w:p>
        </w:tc>
      </w:tr>
      <w:tr w:rsidR="00174D4D">
        <w:trPr>
          <w:trHeight w:val="507"/>
        </w:trPr>
        <w:tc>
          <w:tcPr>
            <w:tcW w:w="9563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4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–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положительный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дальнейшее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участие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треке.</w:t>
            </w:r>
          </w:p>
        </w:tc>
      </w:tr>
    </w:tbl>
    <w:p w:rsidR="00174D4D" w:rsidRDefault="00FB6206">
      <w:pPr>
        <w:pStyle w:val="a3"/>
        <w:rPr>
          <w:rFonts w:ascii="Tahoma"/>
        </w:rPr>
      </w:pPr>
      <w:r>
        <w:rPr>
          <w:noProof/>
          <w:lang w:eastAsia="ru-RU"/>
        </w:rPr>
        <w:drawing>
          <wp:anchor distT="0" distB="0" distL="0" distR="0" simplePos="0" relativeHeight="2516602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1719657</wp:posOffset>
            </wp:positionV>
            <wp:extent cx="3331883" cy="8645447"/>
            <wp:effectExtent l="0" t="0" r="0" b="0"/>
            <wp:wrapNone/>
            <wp:docPr id="247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3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1883" cy="8645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4D4D" w:rsidRDefault="00174D4D">
      <w:pPr>
        <w:pStyle w:val="a3"/>
        <w:spacing w:before="1"/>
        <w:rPr>
          <w:rFonts w:ascii="Tahoma"/>
          <w:sz w:val="17"/>
        </w:rPr>
      </w:pPr>
    </w:p>
    <w:p w:rsidR="00174D4D" w:rsidRDefault="00FB6206">
      <w:pPr>
        <w:pStyle w:val="5"/>
        <w:spacing w:before="100"/>
        <w:ind w:left="392" w:right="376"/>
        <w:jc w:val="center"/>
      </w:pPr>
      <w:r>
        <w:rPr>
          <w:color w:val="231F20"/>
        </w:rPr>
        <w:t>Занятие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2.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«Я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могу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быть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лидером»</w:t>
      </w:r>
    </w:p>
    <w:p w:rsidR="00174D4D" w:rsidRDefault="00FB6206">
      <w:pPr>
        <w:pStyle w:val="a3"/>
        <w:spacing w:before="162"/>
        <w:ind w:left="624"/>
      </w:pPr>
      <w:r>
        <w:rPr>
          <w:b/>
          <w:color w:val="231F20"/>
        </w:rPr>
        <w:t>Цель:</w:t>
      </w:r>
      <w:r>
        <w:rPr>
          <w:b/>
          <w:color w:val="231F20"/>
          <w:spacing w:val="4"/>
        </w:rPr>
        <w:t xml:space="preserve"> </w:t>
      </w:r>
      <w:r>
        <w:rPr>
          <w:color w:val="231F20"/>
        </w:rPr>
        <w:t>выявление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лидеров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коллективе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класса.</w:t>
      </w:r>
    </w:p>
    <w:p w:rsidR="00174D4D" w:rsidRDefault="00FB6206">
      <w:pPr>
        <w:pStyle w:val="5"/>
        <w:spacing w:before="47"/>
        <w:ind w:left="624"/>
      </w:pPr>
      <w:r>
        <w:rPr>
          <w:color w:val="231F20"/>
        </w:rPr>
        <w:t>Задачи:</w:t>
      </w:r>
    </w:p>
    <w:p w:rsidR="00174D4D" w:rsidRDefault="00FB6206">
      <w:pPr>
        <w:pStyle w:val="a3"/>
        <w:spacing w:before="48"/>
        <w:ind w:left="624"/>
      </w:pPr>
      <w:r>
        <w:rPr>
          <w:i/>
          <w:color w:val="231F20"/>
          <w:w w:val="103"/>
          <w:u w:val="single" w:color="231F20"/>
        </w:rPr>
        <w:t>Личностные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0"/>
        </w:rPr>
        <w:t xml:space="preserve"> </w:t>
      </w:r>
      <w:r>
        <w:rPr>
          <w:color w:val="231F20"/>
          <w:w w:val="104"/>
        </w:rPr>
        <w:t>формиров</w:t>
      </w:r>
      <w:r>
        <w:rPr>
          <w:color w:val="231F20"/>
          <w:spacing w:val="-2"/>
          <w:w w:val="104"/>
        </w:rPr>
        <w:t>а</w:t>
      </w:r>
      <w:r>
        <w:rPr>
          <w:color w:val="231F20"/>
        </w:rPr>
        <w:t>ть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положительный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опыт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взаимоотношений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в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к</w:t>
      </w:r>
      <w:r>
        <w:rPr>
          <w:color w:val="231F20"/>
        </w:rPr>
        <w:t>оллективе.</w:t>
      </w:r>
    </w:p>
    <w:p w:rsidR="00174D4D" w:rsidRDefault="00FB6206">
      <w:pPr>
        <w:spacing w:before="48"/>
        <w:ind w:left="624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</w:t>
      </w:r>
      <w:r>
        <w:rPr>
          <w:i/>
          <w:color w:val="231F20"/>
          <w:w w:val="107"/>
          <w:sz w:val="20"/>
          <w:u w:val="single" w:color="231F20"/>
        </w:rPr>
        <w:t>е</w:t>
      </w:r>
      <w:r>
        <w:rPr>
          <w:i/>
          <w:color w:val="231F20"/>
          <w:spacing w:val="-11"/>
          <w:sz w:val="20"/>
          <w:u w:val="single" w:color="231F20"/>
        </w:rPr>
        <w:t xml:space="preserve"> </w:t>
      </w:r>
      <w:r>
        <w:rPr>
          <w:i/>
          <w:color w:val="231F20"/>
          <w:w w:val="102"/>
          <w:sz w:val="20"/>
          <w:u w:val="single" w:color="231F20"/>
        </w:rPr>
        <w:t>(развивающие)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126"/>
        </w:numPr>
        <w:tabs>
          <w:tab w:val="left" w:pos="787"/>
        </w:tabs>
        <w:spacing w:before="48" w:line="290" w:lineRule="auto"/>
        <w:ind w:right="149" w:firstLine="453"/>
        <w:jc w:val="both"/>
        <w:rPr>
          <w:sz w:val="20"/>
        </w:rPr>
      </w:pPr>
      <w:r>
        <w:rPr>
          <w:i/>
          <w:color w:val="231F20"/>
          <w:sz w:val="20"/>
        </w:rPr>
        <w:t xml:space="preserve">коммуникативные: </w:t>
      </w:r>
      <w:r>
        <w:rPr>
          <w:color w:val="231F20"/>
          <w:sz w:val="20"/>
        </w:rPr>
        <w:t>учить проявлять готовность выступить в роли организатора, инициатора,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w w:val="105"/>
          <w:sz w:val="20"/>
        </w:rPr>
        <w:t>руководителя,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исполнителя;</w:t>
      </w:r>
    </w:p>
    <w:p w:rsidR="00174D4D" w:rsidRDefault="00FB6206">
      <w:pPr>
        <w:pStyle w:val="a4"/>
        <w:numPr>
          <w:ilvl w:val="0"/>
          <w:numId w:val="126"/>
        </w:numPr>
        <w:tabs>
          <w:tab w:val="left" w:pos="784"/>
        </w:tabs>
        <w:spacing w:line="230" w:lineRule="exact"/>
        <w:ind w:left="783" w:hanging="160"/>
        <w:jc w:val="both"/>
        <w:rPr>
          <w:sz w:val="20"/>
        </w:rPr>
      </w:pPr>
      <w:r>
        <w:rPr>
          <w:i/>
          <w:color w:val="231F20"/>
          <w:sz w:val="20"/>
        </w:rPr>
        <w:t>познавательные:</w:t>
      </w:r>
      <w:r>
        <w:rPr>
          <w:i/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учить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сравнивать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свои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качества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с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качествами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лидера;</w:t>
      </w:r>
    </w:p>
    <w:p w:rsidR="00174D4D" w:rsidRDefault="00FB6206">
      <w:pPr>
        <w:pStyle w:val="a4"/>
        <w:numPr>
          <w:ilvl w:val="0"/>
          <w:numId w:val="126"/>
        </w:numPr>
        <w:tabs>
          <w:tab w:val="left" w:pos="786"/>
        </w:tabs>
        <w:spacing w:before="47" w:line="290" w:lineRule="auto"/>
        <w:ind w:right="151" w:firstLine="453"/>
        <w:jc w:val="both"/>
        <w:rPr>
          <w:sz w:val="20"/>
        </w:rPr>
      </w:pPr>
      <w:r>
        <w:rPr>
          <w:i/>
          <w:color w:val="231F20"/>
          <w:w w:val="106"/>
          <w:sz w:val="20"/>
        </w:rPr>
        <w:t>р</w:t>
      </w:r>
      <w:r>
        <w:rPr>
          <w:i/>
          <w:color w:val="231F20"/>
          <w:w w:val="107"/>
          <w:sz w:val="20"/>
        </w:rPr>
        <w:t>е</w:t>
      </w:r>
      <w:r>
        <w:rPr>
          <w:i/>
          <w:color w:val="231F20"/>
          <w:w w:val="101"/>
          <w:sz w:val="20"/>
        </w:rPr>
        <w:t>гу</w:t>
      </w:r>
      <w:r>
        <w:rPr>
          <w:i/>
          <w:color w:val="231F20"/>
          <w:w w:val="91"/>
          <w:sz w:val="20"/>
        </w:rPr>
        <w:t>л</w:t>
      </w:r>
      <w:r>
        <w:rPr>
          <w:i/>
          <w:color w:val="231F20"/>
          <w:w w:val="102"/>
          <w:sz w:val="20"/>
        </w:rPr>
        <w:t>яти</w:t>
      </w:r>
      <w:r>
        <w:rPr>
          <w:i/>
          <w:color w:val="231F20"/>
          <w:w w:val="105"/>
          <w:sz w:val="20"/>
        </w:rPr>
        <w:t>в</w:t>
      </w:r>
      <w:r>
        <w:rPr>
          <w:i/>
          <w:color w:val="231F20"/>
          <w:w w:val="102"/>
          <w:sz w:val="20"/>
        </w:rPr>
        <w:t>н</w:t>
      </w:r>
      <w:r>
        <w:rPr>
          <w:i/>
          <w:color w:val="231F20"/>
          <w:w w:val="97"/>
          <w:sz w:val="20"/>
        </w:rPr>
        <w:t>ые</w:t>
      </w:r>
      <w:r>
        <w:rPr>
          <w:i/>
          <w:color w:val="231F20"/>
          <w:w w:val="50"/>
          <w:sz w:val="20"/>
        </w:rPr>
        <w:t>:</w:t>
      </w:r>
      <w:r>
        <w:rPr>
          <w:i/>
          <w:color w:val="231F20"/>
          <w:spacing w:val="-8"/>
          <w:sz w:val="20"/>
        </w:rPr>
        <w:t xml:space="preserve"> </w:t>
      </w:r>
      <w:r>
        <w:rPr>
          <w:color w:val="231F20"/>
          <w:w w:val="110"/>
          <w:sz w:val="20"/>
        </w:rPr>
        <w:t>с</w:t>
      </w:r>
      <w:r>
        <w:rPr>
          <w:color w:val="231F20"/>
          <w:w w:val="104"/>
          <w:sz w:val="20"/>
        </w:rPr>
        <w:t>п</w:t>
      </w:r>
      <w:r>
        <w:rPr>
          <w:color w:val="231F20"/>
          <w:w w:val="110"/>
          <w:sz w:val="20"/>
        </w:rPr>
        <w:t>о</w:t>
      </w:r>
      <w:r>
        <w:rPr>
          <w:color w:val="231F20"/>
          <w:spacing w:val="-1"/>
          <w:w w:val="110"/>
          <w:sz w:val="20"/>
        </w:rPr>
        <w:t>с</w:t>
      </w:r>
      <w:r>
        <w:rPr>
          <w:color w:val="231F20"/>
          <w:w w:val="110"/>
          <w:sz w:val="20"/>
        </w:rPr>
        <w:t>обс</w:t>
      </w:r>
      <w:r>
        <w:rPr>
          <w:color w:val="231F20"/>
          <w:w w:val="104"/>
          <w:sz w:val="20"/>
        </w:rPr>
        <w:t>тв</w:t>
      </w:r>
      <w:r>
        <w:rPr>
          <w:color w:val="231F20"/>
          <w:w w:val="107"/>
          <w:sz w:val="20"/>
        </w:rPr>
        <w:t>ов</w:t>
      </w:r>
      <w:r>
        <w:rPr>
          <w:color w:val="231F20"/>
          <w:spacing w:val="-2"/>
          <w:w w:val="106"/>
          <w:sz w:val="20"/>
        </w:rPr>
        <w:t>а</w:t>
      </w:r>
      <w:r>
        <w:rPr>
          <w:color w:val="231F20"/>
          <w:sz w:val="20"/>
        </w:rPr>
        <w:t>ть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04"/>
          <w:sz w:val="20"/>
        </w:rPr>
        <w:t>п</w:t>
      </w:r>
      <w:r>
        <w:rPr>
          <w:color w:val="231F20"/>
          <w:w w:val="110"/>
          <w:sz w:val="20"/>
        </w:rPr>
        <w:t>р</w:t>
      </w:r>
      <w:r>
        <w:rPr>
          <w:color w:val="231F20"/>
          <w:w w:val="105"/>
          <w:sz w:val="20"/>
        </w:rPr>
        <w:t>оя</w:t>
      </w:r>
      <w:r>
        <w:rPr>
          <w:color w:val="231F20"/>
          <w:w w:val="102"/>
          <w:sz w:val="20"/>
        </w:rPr>
        <w:t>вл</w:t>
      </w:r>
      <w:r>
        <w:rPr>
          <w:color w:val="231F20"/>
          <w:w w:val="107"/>
          <w:sz w:val="20"/>
        </w:rPr>
        <w:t>е</w:t>
      </w:r>
      <w:r>
        <w:rPr>
          <w:color w:val="231F20"/>
          <w:w w:val="104"/>
          <w:sz w:val="20"/>
        </w:rPr>
        <w:t>ни</w:t>
      </w:r>
      <w:r>
        <w:rPr>
          <w:color w:val="231F20"/>
          <w:w w:val="107"/>
          <w:sz w:val="20"/>
        </w:rPr>
        <w:t>ю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08"/>
          <w:sz w:val="20"/>
        </w:rPr>
        <w:t>са</w:t>
      </w:r>
      <w:r>
        <w:rPr>
          <w:color w:val="231F20"/>
          <w:w w:val="102"/>
          <w:sz w:val="20"/>
        </w:rPr>
        <w:t>м</w:t>
      </w:r>
      <w:r>
        <w:rPr>
          <w:color w:val="231F20"/>
          <w:w w:val="110"/>
          <w:sz w:val="20"/>
        </w:rPr>
        <w:t>ос</w:t>
      </w:r>
      <w:r>
        <w:rPr>
          <w:color w:val="231F20"/>
          <w:w w:val="108"/>
          <w:sz w:val="20"/>
        </w:rPr>
        <w:t>то</w:t>
      </w:r>
      <w:r>
        <w:rPr>
          <w:color w:val="231F20"/>
          <w:w w:val="99"/>
          <w:sz w:val="20"/>
        </w:rPr>
        <w:t>я</w:t>
      </w:r>
      <w:r>
        <w:rPr>
          <w:color w:val="231F20"/>
          <w:w w:val="106"/>
          <w:sz w:val="20"/>
        </w:rPr>
        <w:t>те</w:t>
      </w:r>
      <w:r>
        <w:rPr>
          <w:color w:val="231F20"/>
          <w:w w:val="101"/>
          <w:sz w:val="20"/>
        </w:rPr>
        <w:t>л</w:t>
      </w:r>
      <w:r>
        <w:rPr>
          <w:color w:val="231F20"/>
          <w:sz w:val="20"/>
        </w:rPr>
        <w:t>ьн</w:t>
      </w:r>
      <w:r>
        <w:rPr>
          <w:color w:val="231F20"/>
          <w:w w:val="111"/>
          <w:sz w:val="20"/>
        </w:rPr>
        <w:t>о</w:t>
      </w:r>
      <w:r>
        <w:rPr>
          <w:color w:val="231F20"/>
          <w:w w:val="108"/>
          <w:sz w:val="20"/>
        </w:rPr>
        <w:t>ст</w:t>
      </w:r>
      <w:r>
        <w:rPr>
          <w:color w:val="231F20"/>
          <w:w w:val="87"/>
          <w:sz w:val="20"/>
        </w:rPr>
        <w:t>и,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04"/>
          <w:sz w:val="20"/>
        </w:rPr>
        <w:t>иниц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2"/>
          <w:w w:val="105"/>
          <w:sz w:val="20"/>
        </w:rPr>
        <w:t>а</w:t>
      </w:r>
      <w:r>
        <w:rPr>
          <w:color w:val="231F20"/>
          <w:w w:val="105"/>
          <w:sz w:val="20"/>
        </w:rPr>
        <w:t>т</w:t>
      </w:r>
      <w:r>
        <w:rPr>
          <w:color w:val="231F20"/>
          <w:w w:val="104"/>
          <w:sz w:val="20"/>
        </w:rPr>
        <w:t>ив</w:t>
      </w:r>
      <w:r>
        <w:rPr>
          <w:color w:val="231F20"/>
          <w:w w:val="107"/>
          <w:sz w:val="20"/>
        </w:rPr>
        <w:t>но</w:t>
      </w:r>
      <w:r>
        <w:rPr>
          <w:color w:val="231F20"/>
          <w:w w:val="108"/>
          <w:sz w:val="20"/>
        </w:rPr>
        <w:t>ст</w:t>
      </w:r>
      <w:r>
        <w:rPr>
          <w:color w:val="231F20"/>
          <w:w w:val="104"/>
          <w:sz w:val="20"/>
        </w:rPr>
        <w:t>и</w:t>
      </w:r>
      <w:r>
        <w:rPr>
          <w:color w:val="231F20"/>
          <w:w w:val="61"/>
          <w:sz w:val="20"/>
        </w:rPr>
        <w:t>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w w:val="111"/>
          <w:sz w:val="20"/>
        </w:rPr>
        <w:t>ор</w:t>
      </w:r>
      <w:r>
        <w:rPr>
          <w:color w:val="231F20"/>
          <w:w w:val="93"/>
          <w:sz w:val="20"/>
        </w:rPr>
        <w:t>г</w:t>
      </w:r>
      <w:r>
        <w:rPr>
          <w:color w:val="231F20"/>
          <w:w w:val="105"/>
          <w:sz w:val="20"/>
        </w:rPr>
        <w:t>ан</w:t>
      </w:r>
      <w:r>
        <w:rPr>
          <w:color w:val="231F20"/>
          <w:w w:val="102"/>
          <w:sz w:val="20"/>
        </w:rPr>
        <w:t>из</w:t>
      </w:r>
      <w:r>
        <w:rPr>
          <w:color w:val="231F20"/>
          <w:spacing w:val="-2"/>
          <w:w w:val="111"/>
          <w:sz w:val="20"/>
        </w:rPr>
        <w:t>о</w:t>
      </w:r>
      <w:r>
        <w:rPr>
          <w:color w:val="231F20"/>
          <w:w w:val="115"/>
          <w:sz w:val="20"/>
        </w:rPr>
        <w:t xml:space="preserve">- </w:t>
      </w:r>
      <w:r>
        <w:rPr>
          <w:color w:val="231F20"/>
          <w:w w:val="105"/>
          <w:sz w:val="20"/>
        </w:rPr>
        <w:t>ванности.</w:t>
      </w:r>
    </w:p>
    <w:p w:rsidR="00174D4D" w:rsidRDefault="00FB6206">
      <w:pPr>
        <w:spacing w:line="290" w:lineRule="auto"/>
        <w:ind w:left="170" w:right="151" w:firstLine="453"/>
        <w:jc w:val="both"/>
        <w:rPr>
          <w:sz w:val="20"/>
        </w:rPr>
      </w:pPr>
      <w:r>
        <w:rPr>
          <w:i/>
          <w:color w:val="231F20"/>
          <w:w w:val="103"/>
          <w:sz w:val="20"/>
          <w:u w:val="single" w:color="231F20"/>
        </w:rPr>
        <w:t>Предметны</w:t>
      </w:r>
      <w:r>
        <w:rPr>
          <w:i/>
          <w:color w:val="231F20"/>
          <w:w w:val="108"/>
          <w:sz w:val="20"/>
          <w:u w:val="single" w:color="231F20"/>
        </w:rPr>
        <w:t>е</w:t>
      </w:r>
      <w:r>
        <w:rPr>
          <w:i/>
          <w:color w:val="231F20"/>
          <w:spacing w:val="-8"/>
          <w:sz w:val="20"/>
          <w:u w:val="single" w:color="231F20"/>
        </w:rPr>
        <w:t xml:space="preserve"> </w:t>
      </w:r>
      <w:r>
        <w:rPr>
          <w:i/>
          <w:color w:val="231F20"/>
          <w:spacing w:val="-3"/>
          <w:w w:val="72"/>
          <w:sz w:val="20"/>
          <w:u w:val="single" w:color="231F20"/>
        </w:rPr>
        <w:t>(</w:t>
      </w:r>
      <w:r>
        <w:rPr>
          <w:i/>
          <w:color w:val="231F20"/>
          <w:w w:val="108"/>
          <w:sz w:val="20"/>
          <w:u w:val="single" w:color="231F20"/>
        </w:rPr>
        <w:t>о</w:t>
      </w:r>
      <w:r>
        <w:rPr>
          <w:i/>
          <w:color w:val="231F20"/>
          <w:spacing w:val="-3"/>
          <w:w w:val="108"/>
          <w:sz w:val="20"/>
          <w:u w:val="single" w:color="231F20"/>
        </w:rPr>
        <w:t>б</w:t>
      </w:r>
      <w:r>
        <w:rPr>
          <w:i/>
          <w:color w:val="231F20"/>
          <w:w w:val="102"/>
          <w:sz w:val="20"/>
          <w:u w:val="single" w:color="231F20"/>
        </w:rPr>
        <w:t>учающие)</w:t>
      </w:r>
      <w:r>
        <w:rPr>
          <w:i/>
          <w:color w:val="231F20"/>
          <w:w w:val="50"/>
          <w:sz w:val="20"/>
        </w:rPr>
        <w:t>:</w:t>
      </w:r>
      <w:r>
        <w:rPr>
          <w:i/>
          <w:color w:val="231F20"/>
          <w:spacing w:val="-7"/>
          <w:sz w:val="20"/>
        </w:rPr>
        <w:t xml:space="preserve"> </w:t>
      </w:r>
      <w:r>
        <w:rPr>
          <w:color w:val="231F20"/>
          <w:w w:val="107"/>
          <w:sz w:val="20"/>
        </w:rPr>
        <w:t>продемонстриров</w:t>
      </w:r>
      <w:r>
        <w:rPr>
          <w:color w:val="231F20"/>
          <w:spacing w:val="-2"/>
          <w:w w:val="107"/>
          <w:sz w:val="20"/>
        </w:rPr>
        <w:t>а</w:t>
      </w:r>
      <w:r>
        <w:rPr>
          <w:color w:val="231F20"/>
          <w:w w:val="101"/>
          <w:sz w:val="20"/>
        </w:rPr>
        <w:t>ть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w w:val="107"/>
          <w:sz w:val="20"/>
        </w:rPr>
        <w:t>ребя</w:t>
      </w:r>
      <w:r>
        <w:rPr>
          <w:color w:val="231F20"/>
          <w:spacing w:val="-1"/>
          <w:w w:val="107"/>
          <w:sz w:val="20"/>
        </w:rPr>
        <w:t>т</w:t>
      </w:r>
      <w:r>
        <w:rPr>
          <w:color w:val="231F20"/>
          <w:w w:val="105"/>
          <w:sz w:val="20"/>
        </w:rPr>
        <w:t>ам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w w:val="109"/>
          <w:sz w:val="20"/>
        </w:rPr>
        <w:t>спо</w:t>
      </w:r>
      <w:r>
        <w:rPr>
          <w:color w:val="231F20"/>
          <w:spacing w:val="-1"/>
          <w:w w:val="109"/>
          <w:sz w:val="20"/>
        </w:rPr>
        <w:t>с</w:t>
      </w:r>
      <w:r>
        <w:rPr>
          <w:color w:val="231F20"/>
          <w:w w:val="106"/>
          <w:sz w:val="20"/>
        </w:rPr>
        <w:t>обы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w w:val="103"/>
          <w:sz w:val="20"/>
        </w:rPr>
        <w:t>выявления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w w:val="106"/>
          <w:sz w:val="20"/>
        </w:rPr>
        <w:t>лидеров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w w:val="104"/>
          <w:sz w:val="20"/>
        </w:rPr>
        <w:t>в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6"/>
          <w:w w:val="101"/>
          <w:sz w:val="20"/>
        </w:rPr>
        <w:t>к</w:t>
      </w:r>
      <w:r>
        <w:rPr>
          <w:color w:val="231F20"/>
          <w:w w:val="106"/>
          <w:sz w:val="20"/>
        </w:rPr>
        <w:t>о</w:t>
      </w:r>
      <w:r>
        <w:rPr>
          <w:color w:val="231F20"/>
          <w:spacing w:val="2"/>
          <w:w w:val="106"/>
          <w:sz w:val="20"/>
        </w:rPr>
        <w:t>л</w:t>
      </w:r>
      <w:r>
        <w:rPr>
          <w:color w:val="231F20"/>
          <w:w w:val="115"/>
          <w:sz w:val="20"/>
        </w:rPr>
        <w:t xml:space="preserve">- </w:t>
      </w:r>
      <w:r>
        <w:rPr>
          <w:color w:val="231F20"/>
          <w:w w:val="105"/>
          <w:sz w:val="20"/>
        </w:rPr>
        <w:t>лективе.</w:t>
      </w:r>
    </w:p>
    <w:p w:rsidR="00174D4D" w:rsidRDefault="00FB6206">
      <w:pPr>
        <w:spacing w:line="230" w:lineRule="exact"/>
        <w:ind w:left="624"/>
        <w:jc w:val="both"/>
        <w:rPr>
          <w:sz w:val="20"/>
        </w:rPr>
      </w:pPr>
      <w:r>
        <w:rPr>
          <w:b/>
          <w:color w:val="231F20"/>
          <w:sz w:val="20"/>
        </w:rPr>
        <w:t>Форма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организации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детей:</w:t>
      </w:r>
      <w:r>
        <w:rPr>
          <w:b/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фронтальная,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групповая.</w:t>
      </w:r>
    </w:p>
    <w:p w:rsidR="00174D4D" w:rsidRDefault="00FB6206">
      <w:pPr>
        <w:spacing w:before="46"/>
        <w:ind w:left="624"/>
        <w:jc w:val="both"/>
        <w:rPr>
          <w:sz w:val="20"/>
        </w:rPr>
      </w:pPr>
      <w:r>
        <w:rPr>
          <w:b/>
          <w:color w:val="231F20"/>
          <w:sz w:val="20"/>
        </w:rPr>
        <w:t>Место</w:t>
      </w:r>
      <w:r>
        <w:rPr>
          <w:b/>
          <w:color w:val="231F20"/>
          <w:spacing w:val="7"/>
          <w:sz w:val="20"/>
        </w:rPr>
        <w:t xml:space="preserve"> </w:t>
      </w:r>
      <w:r>
        <w:rPr>
          <w:b/>
          <w:color w:val="231F20"/>
          <w:sz w:val="20"/>
        </w:rPr>
        <w:t>проведения:</w:t>
      </w:r>
      <w:r>
        <w:rPr>
          <w:b/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учебный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кабинет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класса.</w:t>
      </w:r>
    </w:p>
    <w:p w:rsidR="00174D4D" w:rsidRDefault="00FB6206">
      <w:pPr>
        <w:spacing w:before="48" w:line="290" w:lineRule="auto"/>
        <w:ind w:left="170" w:right="151" w:firstLine="453"/>
        <w:jc w:val="both"/>
        <w:rPr>
          <w:sz w:val="20"/>
        </w:rPr>
      </w:pPr>
      <w:r>
        <w:rPr>
          <w:b/>
          <w:color w:val="231F20"/>
          <w:sz w:val="20"/>
        </w:rPr>
        <w:t xml:space="preserve">Оборудование и наглядные пособия: </w:t>
      </w:r>
      <w:r>
        <w:rPr>
          <w:color w:val="231F20"/>
          <w:sz w:val="20"/>
        </w:rPr>
        <w:t>бланки, шляпа или коробка, малярный скотч, каранда-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w w:val="105"/>
          <w:sz w:val="20"/>
        </w:rPr>
        <w:t>ши, чек-лист «Наши КЛАССные лидеры», видео «Интервью с лидером», стихотворение Роберта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sz w:val="20"/>
        </w:rPr>
        <w:t>Рождественского «Если вы есть, будьте первыми…», стулья на каждого участника, видеоаппаратура</w:t>
      </w:r>
      <w:r>
        <w:rPr>
          <w:color w:val="231F20"/>
          <w:spacing w:val="1"/>
          <w:sz w:val="20"/>
        </w:rPr>
        <w:t xml:space="preserve"> </w:t>
      </w:r>
      <w:r>
        <w:rPr>
          <w:i/>
          <w:color w:val="231F20"/>
          <w:w w:val="85"/>
          <w:sz w:val="20"/>
        </w:rPr>
        <w:t>(</w:t>
      </w:r>
      <w:r>
        <w:rPr>
          <w:i/>
          <w:color w:val="231F20"/>
          <w:spacing w:val="-2"/>
          <w:w w:val="85"/>
          <w:sz w:val="20"/>
        </w:rPr>
        <w:t>к</w:t>
      </w:r>
      <w:r>
        <w:rPr>
          <w:i/>
          <w:color w:val="231F20"/>
          <w:w w:val="102"/>
          <w:sz w:val="20"/>
        </w:rPr>
        <w:t>олон</w:t>
      </w:r>
      <w:r>
        <w:rPr>
          <w:i/>
          <w:color w:val="231F20"/>
          <w:spacing w:val="-2"/>
          <w:w w:val="102"/>
          <w:sz w:val="20"/>
        </w:rPr>
        <w:t>к</w:t>
      </w:r>
      <w:r>
        <w:rPr>
          <w:i/>
          <w:color w:val="231F20"/>
          <w:w w:val="88"/>
          <w:sz w:val="20"/>
        </w:rPr>
        <w:t>а,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w w:val="101"/>
          <w:sz w:val="20"/>
        </w:rPr>
        <w:t>проектор,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w w:val="101"/>
          <w:sz w:val="20"/>
        </w:rPr>
        <w:t>экр</w:t>
      </w:r>
      <w:r>
        <w:rPr>
          <w:i/>
          <w:color w:val="231F20"/>
          <w:w w:val="101"/>
          <w:sz w:val="20"/>
        </w:rPr>
        <w:t>ан,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w w:val="106"/>
          <w:sz w:val="20"/>
        </w:rPr>
        <w:t>н</w:t>
      </w:r>
      <w:r>
        <w:rPr>
          <w:i/>
          <w:color w:val="231F20"/>
          <w:spacing w:val="-4"/>
          <w:w w:val="106"/>
          <w:sz w:val="20"/>
        </w:rPr>
        <w:t>о</w:t>
      </w:r>
      <w:r>
        <w:rPr>
          <w:i/>
          <w:color w:val="231F20"/>
          <w:w w:val="101"/>
          <w:sz w:val="20"/>
        </w:rPr>
        <w:t>ут</w:t>
      </w:r>
      <w:r>
        <w:rPr>
          <w:i/>
          <w:color w:val="231F20"/>
          <w:spacing w:val="-4"/>
          <w:w w:val="101"/>
          <w:sz w:val="20"/>
        </w:rPr>
        <w:t>б</w:t>
      </w:r>
      <w:r>
        <w:rPr>
          <w:i/>
          <w:color w:val="231F20"/>
          <w:w w:val="89"/>
          <w:sz w:val="20"/>
        </w:rPr>
        <w:t>ук)</w:t>
      </w:r>
      <w:r>
        <w:rPr>
          <w:color w:val="231F20"/>
          <w:w w:val="51"/>
          <w:sz w:val="20"/>
        </w:rPr>
        <w:t>.</w:t>
      </w:r>
    </w:p>
    <w:p w:rsidR="00174D4D" w:rsidRDefault="00174D4D">
      <w:pPr>
        <w:pStyle w:val="a3"/>
        <w:spacing w:before="2"/>
      </w:pPr>
    </w:p>
    <w:p w:rsidR="00174D4D" w:rsidRDefault="00FB6206">
      <w:pPr>
        <w:pStyle w:val="1"/>
      </w:pPr>
      <w:r>
        <w:rPr>
          <w:color w:val="231F20"/>
        </w:rPr>
        <w:t>154</w:t>
      </w:r>
    </w:p>
    <w:p w:rsidR="00174D4D" w:rsidRDefault="00174D4D">
      <w:pPr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p w:rsidR="00174D4D" w:rsidRDefault="00FB6206">
      <w:pPr>
        <w:spacing w:before="76"/>
        <w:ind w:right="94"/>
        <w:jc w:val="center"/>
        <w:rPr>
          <w:b/>
          <w:sz w:val="20"/>
        </w:rPr>
      </w:pPr>
      <w:r>
        <w:lastRenderedPageBreak/>
        <w:pict>
          <v:group id="_x0000_s1062" style="position:absolute;left:0;text-align:left;margin-left:331.95pt;margin-top:135.2pt;width:263.35pt;height:681pt;z-index:-251576320;mso-position-horizontal-relative:page;mso-position-vertical-relative:page" coordorigin="6639,2704" coordsize="5267,13620">
            <v:shape id="_x0000_s1064" type="#_x0000_t75" style="position:absolute;left:6638;top:2703;width:5267;height:13620">
              <v:imagedata r:id="rId16" o:title=""/>
            </v:shape>
            <v:shape id="_x0000_s1063" type="#_x0000_t202" style="position:absolute;left:10225;top:15669;width:548;height:432" filled="f" stroked="f">
              <v:textbox inset="0,0,0,0">
                <w:txbxContent>
                  <w:p w:rsidR="00174D4D" w:rsidRDefault="00FB6206">
                    <w:pPr>
                      <w:spacing w:line="425" w:lineRule="exact"/>
                      <w:rPr>
                        <w:rFonts w:ascii="Tahoma"/>
                        <w:sz w:val="36"/>
                      </w:rPr>
                    </w:pPr>
                    <w:r>
                      <w:rPr>
                        <w:rFonts w:ascii="Tahoma"/>
                        <w:color w:val="231F20"/>
                        <w:w w:val="85"/>
                        <w:sz w:val="36"/>
                      </w:rPr>
                      <w:t>155</w:t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b/>
          <w:color w:val="231F20"/>
          <w:sz w:val="20"/>
        </w:rPr>
        <w:t>Примерный</w:t>
      </w:r>
      <w:r>
        <w:rPr>
          <w:b/>
          <w:color w:val="231F20"/>
          <w:spacing w:val="1"/>
          <w:sz w:val="20"/>
        </w:rPr>
        <w:t xml:space="preserve"> </w:t>
      </w:r>
      <w:r>
        <w:rPr>
          <w:b/>
          <w:color w:val="231F20"/>
          <w:sz w:val="20"/>
        </w:rPr>
        <w:t>план</w:t>
      </w:r>
      <w:r>
        <w:rPr>
          <w:b/>
          <w:color w:val="231F20"/>
          <w:spacing w:val="2"/>
          <w:sz w:val="20"/>
        </w:rPr>
        <w:t xml:space="preserve"> </w:t>
      </w:r>
      <w:r>
        <w:rPr>
          <w:b/>
          <w:color w:val="231F20"/>
          <w:sz w:val="20"/>
        </w:rPr>
        <w:t>проведения</w:t>
      </w:r>
      <w:r>
        <w:rPr>
          <w:b/>
          <w:color w:val="231F20"/>
          <w:spacing w:val="2"/>
          <w:sz w:val="20"/>
        </w:rPr>
        <w:t xml:space="preserve"> </w:t>
      </w:r>
      <w:r>
        <w:rPr>
          <w:b/>
          <w:color w:val="231F20"/>
          <w:sz w:val="20"/>
        </w:rPr>
        <w:t>занятия</w:t>
      </w:r>
    </w:p>
    <w:p w:rsidR="00174D4D" w:rsidRDefault="00174D4D">
      <w:pPr>
        <w:pStyle w:val="a3"/>
        <w:spacing w:before="9" w:after="1"/>
        <w:rPr>
          <w:b/>
          <w:sz w:val="12"/>
        </w:r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473"/>
        <w:gridCol w:w="2190"/>
        <w:gridCol w:w="5104"/>
        <w:gridCol w:w="1785"/>
      </w:tblGrid>
      <w:tr w:rsidR="00174D4D">
        <w:trPr>
          <w:trHeight w:val="509"/>
        </w:trPr>
        <w:tc>
          <w:tcPr>
            <w:tcW w:w="473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80" w:right="45" w:firstLine="52"/>
              <w:rPr>
                <w:b/>
                <w:sz w:val="18"/>
              </w:rPr>
            </w:pPr>
            <w:r>
              <w:rPr>
                <w:b/>
                <w:color w:val="231F20"/>
                <w:w w:val="120"/>
                <w:sz w:val="18"/>
              </w:rPr>
              <w:t>№</w:t>
            </w:r>
            <w:r>
              <w:rPr>
                <w:b/>
                <w:color w:val="231F20"/>
                <w:spacing w:val="-63"/>
                <w:w w:val="120"/>
                <w:sz w:val="18"/>
              </w:rPr>
              <w:t xml:space="preserve"> </w:t>
            </w:r>
            <w:r>
              <w:rPr>
                <w:b/>
                <w:color w:val="231F20"/>
                <w:spacing w:val="-5"/>
                <w:w w:val="115"/>
                <w:sz w:val="18"/>
              </w:rPr>
              <w:t>п/п</w:t>
            </w:r>
          </w:p>
        </w:tc>
        <w:tc>
          <w:tcPr>
            <w:tcW w:w="2190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547" w:right="424" w:hanging="97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Этапы занятия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его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</w:p>
        </w:tc>
        <w:tc>
          <w:tcPr>
            <w:tcW w:w="5104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1504" w:right="1486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педагога</w:t>
            </w:r>
          </w:p>
        </w:tc>
        <w:tc>
          <w:tcPr>
            <w:tcW w:w="1785" w:type="dxa"/>
            <w:shd w:val="clear" w:color="auto" w:fill="5BCBF5"/>
          </w:tcPr>
          <w:p w:rsidR="00174D4D" w:rsidRDefault="00FB6206">
            <w:pPr>
              <w:pStyle w:val="TableParagraph"/>
              <w:spacing w:before="76" w:line="230" w:lineRule="auto"/>
              <w:ind w:left="392" w:right="68" w:hanging="288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об-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w w:val="105"/>
                <w:sz w:val="18"/>
              </w:rPr>
              <w:t>учающихся</w:t>
            </w:r>
          </w:p>
        </w:tc>
      </w:tr>
      <w:tr w:rsidR="00174D4D">
        <w:trPr>
          <w:trHeight w:val="307"/>
        </w:trPr>
        <w:tc>
          <w:tcPr>
            <w:tcW w:w="473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right="172"/>
              <w:jc w:val="right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2190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5104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1785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5118"/>
        </w:trPr>
        <w:tc>
          <w:tcPr>
            <w:tcW w:w="473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right="176"/>
              <w:jc w:val="right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2190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9" w:right="65"/>
              <w:rPr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организацион-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но-мотивационный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5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создание психологиче-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ского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комфорта</w:t>
            </w:r>
          </w:p>
        </w:tc>
        <w:tc>
          <w:tcPr>
            <w:tcW w:w="5104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9" w:right="77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 Организует положительный эмоционально-психологи-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ческий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классе.</w:t>
            </w:r>
          </w:p>
          <w:p w:rsidR="00174D4D" w:rsidRDefault="00FB6206">
            <w:pPr>
              <w:pStyle w:val="TableParagraph"/>
              <w:spacing w:line="230" w:lineRule="auto"/>
              <w:ind w:left="79" w:right="149"/>
              <w:jc w:val="both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*Для этого педагог может провести игру «Обмен ме-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стами в кругу». Заранее готовятся небольшие бланки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листочков</w:t>
            </w:r>
            <w:r>
              <w:rPr>
                <w:i/>
                <w:color w:val="231F20"/>
                <w:spacing w:val="-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-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разными</w:t>
            </w:r>
            <w:r>
              <w:rPr>
                <w:i/>
                <w:color w:val="231F20"/>
                <w:spacing w:val="-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характеристиками,</w:t>
            </w:r>
            <w:r>
              <w:rPr>
                <w:i/>
                <w:color w:val="231F20"/>
                <w:spacing w:val="-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например,</w:t>
            </w:r>
          </w:p>
          <w:p w:rsidR="00174D4D" w:rsidRDefault="00FB6206">
            <w:pPr>
              <w:pStyle w:val="TableParagraph"/>
              <w:spacing w:line="230" w:lineRule="auto"/>
              <w:ind w:left="79" w:right="224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«…пришёл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сегодня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хорошим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настроением»,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«…готов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sz w:val="18"/>
              </w:rPr>
              <w:t>сегодня</w:t>
            </w:r>
            <w:r>
              <w:rPr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sz w:val="18"/>
              </w:rPr>
              <w:t>к</w:t>
            </w:r>
            <w:r>
              <w:rPr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sz w:val="18"/>
              </w:rPr>
              <w:t>новым</w:t>
            </w:r>
            <w:r>
              <w:rPr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sz w:val="18"/>
              </w:rPr>
              <w:t>открытиям»,</w:t>
            </w:r>
            <w:r>
              <w:rPr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«…помнит,</w:t>
            </w:r>
            <w:r>
              <w:rPr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что</w:t>
            </w:r>
            <w:r>
              <w:rPr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было</w:t>
            </w:r>
            <w:r>
              <w:rPr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прошлом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занятии»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т.д.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Эти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бланки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скручиваются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в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</w:t>
            </w:r>
            <w:r>
              <w:rPr>
                <w:i/>
                <w:color w:val="231F20"/>
                <w:spacing w:val="-3"/>
                <w:w w:val="105"/>
                <w:sz w:val="18"/>
              </w:rPr>
              <w:t>р</w:t>
            </w:r>
            <w:r>
              <w:rPr>
                <w:i/>
                <w:color w:val="231F20"/>
                <w:sz w:val="18"/>
              </w:rPr>
              <w:t>убоч</w:t>
            </w:r>
            <w:r>
              <w:rPr>
                <w:i/>
                <w:color w:val="231F20"/>
                <w:spacing w:val="-2"/>
                <w:sz w:val="18"/>
              </w:rPr>
              <w:t>к</w:t>
            </w:r>
            <w:r>
              <w:rPr>
                <w:i/>
                <w:color w:val="231F20"/>
                <w:w w:val="96"/>
                <w:sz w:val="18"/>
              </w:rPr>
              <w:t>у</w:t>
            </w:r>
            <w:r>
              <w:rPr>
                <w:i/>
                <w:color w:val="231F20"/>
                <w:spacing w:val="-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3"/>
                <w:sz w:val="18"/>
              </w:rPr>
              <w:t>складываются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в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pacing w:val="-2"/>
                <w:w w:val="94"/>
                <w:sz w:val="18"/>
              </w:rPr>
              <w:t>к</w:t>
            </w:r>
            <w:r>
              <w:rPr>
                <w:i/>
                <w:color w:val="231F20"/>
                <w:w w:val="104"/>
                <w:sz w:val="18"/>
              </w:rPr>
              <w:t>оробоч</w:t>
            </w:r>
            <w:r>
              <w:rPr>
                <w:i/>
                <w:color w:val="231F20"/>
                <w:spacing w:val="-2"/>
                <w:w w:val="104"/>
                <w:sz w:val="18"/>
              </w:rPr>
              <w:t>к</w:t>
            </w:r>
            <w:r>
              <w:rPr>
                <w:i/>
                <w:color w:val="231F20"/>
                <w:spacing w:val="-5"/>
                <w:w w:val="96"/>
                <w:sz w:val="18"/>
              </w:rPr>
              <w:t>у</w:t>
            </w:r>
            <w:r>
              <w:rPr>
                <w:i/>
                <w:color w:val="231F20"/>
                <w:spacing w:val="-2"/>
                <w:w w:val="114"/>
                <w:sz w:val="18"/>
              </w:rPr>
              <w:t>/</w:t>
            </w:r>
            <w:r>
              <w:rPr>
                <w:i/>
                <w:color w:val="231F20"/>
                <w:w w:val="99"/>
                <w:sz w:val="18"/>
              </w:rPr>
              <w:t>шляп</w:t>
            </w:r>
            <w:r>
              <w:rPr>
                <w:i/>
                <w:color w:val="231F20"/>
                <w:spacing w:val="-8"/>
                <w:w w:val="99"/>
                <w:sz w:val="18"/>
              </w:rPr>
              <w:t>у</w:t>
            </w:r>
            <w:r>
              <w:rPr>
                <w:i/>
                <w:color w:val="231F20"/>
                <w:w w:val="51"/>
                <w:sz w:val="18"/>
              </w:rPr>
              <w:t>.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9"/>
                <w:sz w:val="18"/>
              </w:rPr>
              <w:t xml:space="preserve">Сама </w:t>
            </w:r>
            <w:r>
              <w:rPr>
                <w:i/>
                <w:color w:val="231F20"/>
                <w:sz w:val="18"/>
              </w:rPr>
              <w:t>игра</w:t>
            </w:r>
            <w:r>
              <w:rPr>
                <w:i/>
                <w:color w:val="231F20"/>
                <w:spacing w:val="2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проходит</w:t>
            </w:r>
            <w:r>
              <w:rPr>
                <w:i/>
                <w:color w:val="231F20"/>
                <w:spacing w:val="2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следующим</w:t>
            </w:r>
            <w:r>
              <w:rPr>
                <w:i/>
                <w:color w:val="231F20"/>
                <w:spacing w:val="2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образом:</w:t>
            </w:r>
            <w:r>
              <w:rPr>
                <w:i/>
                <w:color w:val="231F20"/>
                <w:spacing w:val="2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ребята</w:t>
            </w:r>
            <w:r>
              <w:rPr>
                <w:i/>
                <w:color w:val="231F20"/>
                <w:spacing w:val="2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встают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-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круг,</w:t>
            </w:r>
            <w:r>
              <w:rPr>
                <w:i/>
                <w:color w:val="231F20"/>
                <w:spacing w:val="-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а</w:t>
            </w:r>
            <w:r>
              <w:rPr>
                <w:i/>
                <w:color w:val="231F20"/>
                <w:spacing w:val="-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-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центр</w:t>
            </w:r>
            <w:r>
              <w:rPr>
                <w:i/>
                <w:color w:val="231F20"/>
                <w:spacing w:val="-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выходит</w:t>
            </w:r>
            <w:r>
              <w:rPr>
                <w:i/>
                <w:color w:val="231F20"/>
                <w:spacing w:val="-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один</w:t>
            </w:r>
            <w:r>
              <w:rPr>
                <w:i/>
                <w:color w:val="231F20"/>
                <w:spacing w:val="-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человек.</w:t>
            </w:r>
            <w:r>
              <w:rPr>
                <w:i/>
                <w:color w:val="231F20"/>
                <w:spacing w:val="-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Он</w:t>
            </w:r>
            <w:r>
              <w:rPr>
                <w:i/>
                <w:color w:val="231F20"/>
                <w:spacing w:val="-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говорит</w:t>
            </w: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такие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слова: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«Пусть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сейчас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поменяются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местами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те,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кто…», вытягивает из шляпы/коробочки один бланк и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читает</w:t>
            </w:r>
            <w:r>
              <w:rPr>
                <w:i/>
                <w:color w:val="231F20"/>
                <w:spacing w:val="1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продолжение</w:t>
            </w:r>
            <w:r>
              <w:rPr>
                <w:i/>
                <w:color w:val="231F20"/>
                <w:spacing w:val="1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этого</w:t>
            </w:r>
            <w:r>
              <w:rPr>
                <w:i/>
                <w:color w:val="231F20"/>
                <w:spacing w:val="1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предложения.</w:t>
            </w:r>
            <w:r>
              <w:rPr>
                <w:i/>
                <w:color w:val="231F20"/>
                <w:spacing w:val="1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Задача</w:t>
            </w:r>
            <w:r>
              <w:rPr>
                <w:i/>
                <w:color w:val="231F20"/>
                <w:spacing w:val="1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всех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участников,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кому</w:t>
            </w:r>
            <w:r>
              <w:rPr>
                <w:i/>
                <w:color w:val="231F20"/>
                <w:spacing w:val="-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относится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это</w:t>
            </w:r>
            <w:r>
              <w:rPr>
                <w:i/>
                <w:color w:val="231F20"/>
                <w:spacing w:val="-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утверждение,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ме-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няться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местами,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а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водящий,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который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стоит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центре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</w:t>
            </w:r>
            <w:r>
              <w:rPr>
                <w:i/>
                <w:color w:val="231F20"/>
                <w:spacing w:val="-3"/>
                <w:sz w:val="18"/>
              </w:rPr>
              <w:t>р</w:t>
            </w:r>
            <w:r>
              <w:rPr>
                <w:i/>
                <w:color w:val="231F20"/>
                <w:w w:val="95"/>
                <w:sz w:val="18"/>
              </w:rPr>
              <w:t>уга,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3"/>
                <w:sz w:val="18"/>
              </w:rPr>
              <w:t>должен</w:t>
            </w:r>
            <w:r>
              <w:rPr>
                <w:i/>
                <w:color w:val="231F20"/>
                <w:spacing w:val="-1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96"/>
                <w:sz w:val="18"/>
              </w:rPr>
              <w:t>у</w:t>
            </w:r>
            <w:r>
              <w:rPr>
                <w:i/>
                <w:color w:val="231F20"/>
                <w:w w:val="104"/>
                <w:sz w:val="18"/>
              </w:rPr>
              <w:t>спеть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3"/>
                <w:sz w:val="18"/>
              </w:rPr>
              <w:t>занять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1"/>
                <w:sz w:val="18"/>
              </w:rPr>
              <w:t>чьё-ни</w:t>
            </w:r>
            <w:r>
              <w:rPr>
                <w:i/>
                <w:color w:val="231F20"/>
                <w:spacing w:val="-4"/>
                <w:w w:val="101"/>
                <w:sz w:val="18"/>
              </w:rPr>
              <w:t>б</w:t>
            </w:r>
            <w:r>
              <w:rPr>
                <w:i/>
                <w:color w:val="231F20"/>
                <w:w w:val="97"/>
                <w:sz w:val="18"/>
              </w:rPr>
              <w:t>удь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мест</w:t>
            </w:r>
            <w:r>
              <w:rPr>
                <w:i/>
                <w:color w:val="231F20"/>
                <w:spacing w:val="-9"/>
                <w:w w:val="105"/>
                <w:sz w:val="18"/>
              </w:rPr>
              <w:t>о</w:t>
            </w:r>
            <w:r>
              <w:rPr>
                <w:i/>
                <w:color w:val="231F20"/>
                <w:w w:val="51"/>
                <w:sz w:val="18"/>
              </w:rPr>
              <w:t>.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12"/>
                <w:sz w:val="18"/>
              </w:rPr>
              <w:t>Соот</w:t>
            </w:r>
            <w:r>
              <w:rPr>
                <w:i/>
                <w:color w:val="231F20"/>
                <w:w w:val="110"/>
                <w:sz w:val="18"/>
              </w:rPr>
              <w:t xml:space="preserve">- </w:t>
            </w:r>
            <w:r>
              <w:rPr>
                <w:i/>
                <w:color w:val="231F20"/>
                <w:sz w:val="18"/>
              </w:rPr>
              <w:t>ветственно, кто не успевает занять место в кругу,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выходит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центр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становится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новым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водящим.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Далее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всё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повторяется</w:t>
            </w:r>
            <w:r>
              <w:rPr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</w:t>
            </w:r>
            <w:r>
              <w:rPr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новой.</w:t>
            </w:r>
          </w:p>
        </w:tc>
        <w:tc>
          <w:tcPr>
            <w:tcW w:w="1785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8" w:right="25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Принимают уча-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стие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игре.</w:t>
            </w:r>
          </w:p>
        </w:tc>
      </w:tr>
      <w:tr w:rsidR="00174D4D">
        <w:trPr>
          <w:trHeight w:val="1737"/>
        </w:trPr>
        <w:tc>
          <w:tcPr>
            <w:tcW w:w="9552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9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125"/>
              </w:numPr>
              <w:tabs>
                <w:tab w:val="left" w:pos="228"/>
              </w:tabs>
              <w:spacing w:line="200" w:lineRule="exact"/>
              <w:rPr>
                <w:sz w:val="18"/>
              </w:rPr>
            </w:pPr>
            <w:r>
              <w:rPr>
                <w:color w:val="231F20"/>
                <w:sz w:val="18"/>
              </w:rPr>
              <w:t>эмоционально</w:t>
            </w:r>
            <w:r>
              <w:rPr>
                <w:color w:val="231F20"/>
                <w:spacing w:val="2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положительный</w:t>
            </w:r>
            <w:r>
              <w:rPr>
                <w:color w:val="231F20"/>
                <w:spacing w:val="2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настрой</w:t>
            </w:r>
            <w:r>
              <w:rPr>
                <w:color w:val="231F20"/>
                <w:spacing w:val="2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детей;</w:t>
            </w:r>
          </w:p>
          <w:p w:rsidR="00174D4D" w:rsidRDefault="00FB6206">
            <w:pPr>
              <w:pStyle w:val="TableParagraph"/>
              <w:numPr>
                <w:ilvl w:val="0"/>
                <w:numId w:val="125"/>
              </w:numPr>
              <w:tabs>
                <w:tab w:val="left" w:pos="228"/>
              </w:tabs>
              <w:spacing w:line="204" w:lineRule="exact"/>
              <w:rPr>
                <w:sz w:val="18"/>
              </w:rPr>
            </w:pPr>
            <w:r>
              <w:rPr>
                <w:color w:val="231F20"/>
                <w:sz w:val="18"/>
              </w:rPr>
              <w:t>готовность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детей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участию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занятии.</w:t>
            </w:r>
          </w:p>
        </w:tc>
      </w:tr>
      <w:tr w:rsidR="00174D4D">
        <w:trPr>
          <w:trHeight w:val="4784"/>
        </w:trPr>
        <w:tc>
          <w:tcPr>
            <w:tcW w:w="473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right="168"/>
              <w:jc w:val="right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2190" w:type="dxa"/>
            <w:shd w:val="clear" w:color="auto" w:fill="C7EAFB"/>
          </w:tcPr>
          <w:p w:rsidR="00174D4D" w:rsidRDefault="00FB6206">
            <w:pPr>
              <w:pStyle w:val="TableParagraph"/>
              <w:spacing w:before="69" w:line="204" w:lineRule="exact"/>
              <w:ind w:left="79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целеполагания</w:t>
            </w:r>
          </w:p>
          <w:p w:rsidR="00174D4D" w:rsidRDefault="00FB6206">
            <w:pPr>
              <w:pStyle w:val="TableParagraph"/>
              <w:spacing w:line="200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124"/>
              </w:numPr>
              <w:tabs>
                <w:tab w:val="left" w:pos="202"/>
              </w:tabs>
              <w:spacing w:before="2" w:line="230" w:lineRule="auto"/>
              <w:ind w:right="257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дополнение каче-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ственных характери-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стик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лидера;</w:t>
            </w:r>
          </w:p>
          <w:p w:rsidR="00174D4D" w:rsidRDefault="00FB6206">
            <w:pPr>
              <w:pStyle w:val="TableParagraph"/>
              <w:numPr>
                <w:ilvl w:val="0"/>
                <w:numId w:val="124"/>
              </w:numPr>
              <w:tabs>
                <w:tab w:val="left" w:pos="202"/>
              </w:tabs>
              <w:spacing w:line="230" w:lineRule="auto"/>
              <w:ind w:right="248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содействие вклю-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ченности коллектива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класса в активное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участие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занятии.</w:t>
            </w:r>
          </w:p>
        </w:tc>
        <w:tc>
          <w:tcPr>
            <w:tcW w:w="5104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123"/>
              </w:numPr>
              <w:tabs>
                <w:tab w:val="left" w:pos="228"/>
              </w:tabs>
              <w:spacing w:before="76" w:line="230" w:lineRule="auto"/>
              <w:ind w:right="132" w:firstLine="0"/>
              <w:rPr>
                <w:i/>
                <w:sz w:val="18"/>
              </w:rPr>
            </w:pPr>
            <w:r>
              <w:rPr>
                <w:color w:val="231F20"/>
                <w:sz w:val="18"/>
              </w:rPr>
              <w:t>Предлагает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ребятам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всем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вместе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поразмышлять,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кто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может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быть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лидером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какие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бывают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лидеры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25"/>
                <w:sz w:val="18"/>
              </w:rPr>
              <w:t>–</w:t>
            </w:r>
            <w:r>
              <w:rPr>
                <w:color w:val="231F20"/>
                <w:spacing w:val="-22"/>
                <w:w w:val="12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прин-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ципу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«открытого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микрофона»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(высказывается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любой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желающий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ребёнок</w:t>
            </w:r>
            <w:r>
              <w:rPr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</w:t>
            </w:r>
            <w:r>
              <w:rPr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поднятой</w:t>
            </w:r>
            <w:r>
              <w:rPr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руке).</w:t>
            </w: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*Постепенно выводит ребят на мысль, что лидеры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бывают</w:t>
            </w:r>
            <w:r>
              <w:rPr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формальными</w:t>
            </w:r>
            <w:r>
              <w:rPr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неформальными;</w:t>
            </w:r>
          </w:p>
          <w:p w:rsidR="00174D4D" w:rsidRDefault="00FB6206">
            <w:pPr>
              <w:pStyle w:val="TableParagraph"/>
              <w:numPr>
                <w:ilvl w:val="0"/>
                <w:numId w:val="123"/>
              </w:numPr>
              <w:tabs>
                <w:tab w:val="left" w:pos="228"/>
              </w:tabs>
              <w:spacing w:line="230" w:lineRule="auto"/>
              <w:ind w:right="510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делит ребят на небольшие группы и предлагает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вспомнить,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каких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лидеров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нашей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страны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они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знают,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какими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качествами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обладают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эти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лидеры.</w:t>
            </w: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*Здесь</w:t>
            </w:r>
            <w:r>
              <w:rPr>
                <w:i/>
                <w:color w:val="231F20"/>
                <w:spacing w:val="1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ребята</w:t>
            </w:r>
            <w:r>
              <w:rPr>
                <w:i/>
                <w:color w:val="231F20"/>
                <w:spacing w:val="1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могут</w:t>
            </w:r>
            <w:r>
              <w:rPr>
                <w:i/>
                <w:color w:val="231F20"/>
                <w:spacing w:val="1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вспомнить</w:t>
            </w:r>
            <w:r>
              <w:rPr>
                <w:i/>
                <w:color w:val="231F20"/>
                <w:spacing w:val="1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президента</w:t>
            </w:r>
            <w:r>
              <w:rPr>
                <w:i/>
                <w:color w:val="231F20"/>
                <w:spacing w:val="1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нашей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страны,</w:t>
            </w:r>
            <w:r>
              <w:rPr>
                <w:i/>
                <w:color w:val="231F20"/>
                <w:spacing w:val="-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мэров</w:t>
            </w:r>
            <w:r>
              <w:rPr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регионов,</w:t>
            </w:r>
            <w:r>
              <w:rPr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директоров</w:t>
            </w:r>
            <w:r>
              <w:rPr>
                <w:i/>
                <w:color w:val="231F20"/>
                <w:spacing w:val="-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школ</w:t>
            </w:r>
            <w:r>
              <w:rPr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др.;</w:t>
            </w:r>
          </w:p>
          <w:p w:rsidR="00174D4D" w:rsidRDefault="00FB6206">
            <w:pPr>
              <w:pStyle w:val="TableParagraph"/>
              <w:numPr>
                <w:ilvl w:val="0"/>
                <w:numId w:val="123"/>
              </w:numPr>
              <w:tabs>
                <w:tab w:val="left" w:pos="228"/>
              </w:tabs>
              <w:spacing w:line="230" w:lineRule="auto"/>
              <w:ind w:right="398" w:firstLine="0"/>
              <w:rPr>
                <w:i/>
                <w:sz w:val="18"/>
              </w:rPr>
            </w:pPr>
            <w:r>
              <w:rPr>
                <w:color w:val="231F20"/>
                <w:sz w:val="18"/>
              </w:rPr>
              <w:t>задаёт вопрос: «Те лидеры, которых вы назвали, яв-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ляются…»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(и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называет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определения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конструктора</w:t>
            </w: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«Лидер»),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«Можем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мы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ещё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добавить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определения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 xml:space="preserve">наш конструктор «Лидер»?» </w:t>
            </w:r>
            <w:r>
              <w:rPr>
                <w:i/>
                <w:color w:val="231F20"/>
                <w:w w:val="105"/>
                <w:sz w:val="18"/>
              </w:rPr>
              <w:t>(Предлагает дополнить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конструктор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теми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качествами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характеристиками,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которых</w:t>
            </w:r>
            <w:r>
              <w:rPr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не</w:t>
            </w:r>
            <w:r>
              <w:rPr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хватает</w:t>
            </w:r>
            <w:r>
              <w:rPr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Конструкторе);</w:t>
            </w:r>
          </w:p>
          <w:p w:rsidR="00174D4D" w:rsidRDefault="00FB6206">
            <w:pPr>
              <w:pStyle w:val="TableParagraph"/>
              <w:numPr>
                <w:ilvl w:val="0"/>
                <w:numId w:val="123"/>
              </w:numPr>
              <w:tabs>
                <w:tab w:val="left" w:pos="228"/>
              </w:tabs>
              <w:spacing w:line="230" w:lineRule="auto"/>
              <w:ind w:right="292" w:firstLine="0"/>
              <w:rPr>
                <w:i/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помогает ребятам сформулировать цель на пред-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стоящее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занятие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(узнать,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кого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нашем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классе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можно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назвать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настоящим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лидером).</w:t>
            </w:r>
          </w:p>
        </w:tc>
        <w:tc>
          <w:tcPr>
            <w:tcW w:w="1785" w:type="dxa"/>
            <w:shd w:val="clear" w:color="auto" w:fill="C7EAFB"/>
          </w:tcPr>
          <w:p w:rsidR="00174D4D" w:rsidRDefault="00FB6206">
            <w:pPr>
              <w:pStyle w:val="TableParagraph"/>
              <w:spacing w:before="75" w:line="230" w:lineRule="auto"/>
              <w:ind w:left="78" w:right="68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Высказывают </w:t>
            </w:r>
            <w:r>
              <w:rPr>
                <w:color w:val="231F20"/>
                <w:w w:val="105"/>
                <w:sz w:val="18"/>
              </w:rPr>
              <w:t>своё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мнение.</w:t>
            </w: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spacing w:before="9"/>
              <w:rPr>
                <w:b/>
                <w:sz w:val="28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78" w:right="6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Вспоминают ли-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деров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страны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их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качества.</w:t>
            </w:r>
          </w:p>
          <w:p w:rsidR="00174D4D" w:rsidRDefault="00FB6206">
            <w:pPr>
              <w:pStyle w:val="TableParagraph"/>
              <w:spacing w:line="230" w:lineRule="auto"/>
              <w:ind w:left="78" w:right="6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Отвечают на во-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прос педагога.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Формулируют</w:t>
            </w:r>
            <w:r>
              <w:rPr>
                <w:color w:val="231F20"/>
                <w:spacing w:val="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щую цель класса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 предстоящее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занятие.</w:t>
            </w:r>
          </w:p>
        </w:tc>
      </w:tr>
      <w:tr w:rsidR="00174D4D">
        <w:trPr>
          <w:trHeight w:val="1477"/>
        </w:trPr>
        <w:tc>
          <w:tcPr>
            <w:tcW w:w="9552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8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122"/>
              </w:numPr>
              <w:tabs>
                <w:tab w:val="left" w:pos="228"/>
              </w:tabs>
              <w:spacing w:line="200" w:lineRule="exact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общее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представление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лидерах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нашей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страны;</w:t>
            </w:r>
          </w:p>
          <w:p w:rsidR="00174D4D" w:rsidRDefault="00FB6206">
            <w:pPr>
              <w:pStyle w:val="TableParagraph"/>
              <w:numPr>
                <w:ilvl w:val="0"/>
                <w:numId w:val="122"/>
              </w:numPr>
              <w:tabs>
                <w:tab w:val="left" w:pos="228"/>
              </w:tabs>
              <w:spacing w:line="204" w:lineRule="exact"/>
              <w:rPr>
                <w:sz w:val="18"/>
              </w:rPr>
            </w:pPr>
            <w:r>
              <w:rPr>
                <w:color w:val="231F20"/>
                <w:sz w:val="18"/>
              </w:rPr>
              <w:t>постановка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цели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класса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занятие.</w:t>
            </w:r>
          </w:p>
        </w:tc>
      </w:tr>
    </w:tbl>
    <w:p w:rsidR="00174D4D" w:rsidRDefault="00174D4D">
      <w:pPr>
        <w:spacing w:line="204" w:lineRule="exact"/>
        <w:rPr>
          <w:sz w:val="18"/>
        </w:rPr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473"/>
        <w:gridCol w:w="2190"/>
        <w:gridCol w:w="5104"/>
        <w:gridCol w:w="1785"/>
      </w:tblGrid>
      <w:tr w:rsidR="00174D4D">
        <w:trPr>
          <w:trHeight w:val="307"/>
        </w:trPr>
        <w:tc>
          <w:tcPr>
            <w:tcW w:w="473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94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lastRenderedPageBreak/>
              <w:t>1</w:t>
            </w:r>
          </w:p>
        </w:tc>
        <w:tc>
          <w:tcPr>
            <w:tcW w:w="2190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5104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1785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12533"/>
        </w:trPr>
        <w:tc>
          <w:tcPr>
            <w:tcW w:w="473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88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2190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79" w:right="65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организации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совместной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деятель-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ности</w:t>
            </w:r>
          </w:p>
          <w:p w:rsidR="00174D4D" w:rsidRDefault="00FB6206">
            <w:pPr>
              <w:pStyle w:val="TableParagraph"/>
              <w:spacing w:line="196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121"/>
              </w:numPr>
              <w:tabs>
                <w:tab w:val="left" w:pos="202"/>
              </w:tabs>
              <w:spacing w:before="2" w:line="230" w:lineRule="auto"/>
              <w:ind w:right="250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формирование чув-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4"/>
                <w:w w:val="105"/>
                <w:sz w:val="18"/>
              </w:rPr>
              <w:t>ства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4"/>
                <w:w w:val="105"/>
                <w:sz w:val="18"/>
              </w:rPr>
              <w:t>команды;</w:t>
            </w:r>
          </w:p>
          <w:p w:rsidR="00174D4D" w:rsidRDefault="00FB6206">
            <w:pPr>
              <w:pStyle w:val="TableParagraph"/>
              <w:numPr>
                <w:ilvl w:val="0"/>
                <w:numId w:val="121"/>
              </w:numPr>
              <w:tabs>
                <w:tab w:val="left" w:pos="202"/>
              </w:tabs>
              <w:spacing w:line="230" w:lineRule="auto"/>
              <w:ind w:right="242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выполнение </w:t>
            </w:r>
            <w:r>
              <w:rPr>
                <w:color w:val="231F20"/>
                <w:w w:val="105"/>
                <w:sz w:val="18"/>
              </w:rPr>
              <w:t>упраж-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нений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выявление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лидера;</w:t>
            </w:r>
          </w:p>
          <w:p w:rsidR="00174D4D" w:rsidRDefault="00FB6206">
            <w:pPr>
              <w:pStyle w:val="TableParagraph"/>
              <w:numPr>
                <w:ilvl w:val="0"/>
                <w:numId w:val="121"/>
              </w:numPr>
              <w:tabs>
                <w:tab w:val="left" w:pos="202"/>
              </w:tabs>
              <w:spacing w:line="230" w:lineRule="auto"/>
              <w:ind w:right="179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работа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чек-листом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символом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трека</w:t>
            </w:r>
          </w:p>
        </w:tc>
        <w:tc>
          <w:tcPr>
            <w:tcW w:w="5104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120"/>
              </w:numPr>
              <w:tabs>
                <w:tab w:val="left" w:pos="229"/>
              </w:tabs>
              <w:spacing w:before="72" w:line="230" w:lineRule="auto"/>
              <w:ind w:right="122" w:firstLine="0"/>
              <w:rPr>
                <w:i/>
                <w:sz w:val="18"/>
              </w:rPr>
            </w:pPr>
            <w:r>
              <w:rPr>
                <w:color w:val="231F20"/>
                <w:w w:val="105"/>
                <w:sz w:val="18"/>
              </w:rPr>
              <w:t>Обсуждает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ребятами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вопрос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«Кто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может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быть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лиде-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ром?»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(Лидером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может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быть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каждый,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я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могу).</w:t>
            </w:r>
          </w:p>
          <w:p w:rsidR="00174D4D" w:rsidRDefault="00174D4D">
            <w:pPr>
              <w:pStyle w:val="TableParagraph"/>
              <w:spacing w:before="2"/>
              <w:rPr>
                <w:b/>
                <w:sz w:val="17"/>
              </w:rPr>
            </w:pPr>
          </w:p>
          <w:p w:rsidR="00174D4D" w:rsidRDefault="00FB6206">
            <w:pPr>
              <w:pStyle w:val="TableParagraph"/>
              <w:numPr>
                <w:ilvl w:val="0"/>
                <w:numId w:val="120"/>
              </w:numPr>
              <w:tabs>
                <w:tab w:val="left" w:pos="229"/>
              </w:tabs>
              <w:spacing w:line="230" w:lineRule="auto"/>
              <w:ind w:right="234" w:firstLine="0"/>
              <w:rPr>
                <w:i/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Проводит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упражнения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элементами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тренинга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ана-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лиза-обсуждения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(из</w:t>
            </w:r>
            <w:r>
              <w:rPr>
                <w:i/>
                <w:color w:val="231F20"/>
                <w:spacing w:val="1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ниже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предложенных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упражнений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нужно выбрать 2–4, не больше, чтобы провести их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качественно):</w:t>
            </w:r>
          </w:p>
          <w:p w:rsidR="00174D4D" w:rsidRDefault="00FB6206">
            <w:pPr>
              <w:pStyle w:val="TableParagraph"/>
              <w:spacing w:line="230" w:lineRule="auto"/>
              <w:ind w:left="79" w:right="77"/>
              <w:rPr>
                <w:sz w:val="18"/>
              </w:rPr>
            </w:pPr>
            <w:r>
              <w:rPr>
                <w:b/>
                <w:color w:val="231F20"/>
                <w:sz w:val="18"/>
              </w:rPr>
              <w:t>«Путаница»:</w:t>
            </w:r>
            <w:r>
              <w:rPr>
                <w:b/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ребятам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предлагается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встать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круг,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вытя-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нуть правую руку вперёд и соединиться </w:t>
            </w:r>
            <w:r>
              <w:rPr>
                <w:color w:val="231F20"/>
                <w:w w:val="105"/>
                <w:sz w:val="18"/>
              </w:rPr>
              <w:t>с кем-то, затем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левую руку вытянуть вперёд и соединиться </w:t>
            </w:r>
            <w:r>
              <w:rPr>
                <w:color w:val="231F20"/>
                <w:w w:val="105"/>
                <w:sz w:val="18"/>
              </w:rPr>
              <w:t>с другим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человеком.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После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этого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ребята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получают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задание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25"/>
                <w:sz w:val="18"/>
              </w:rPr>
              <w:t>–</w:t>
            </w:r>
            <w:r>
              <w:rPr>
                <w:color w:val="231F20"/>
                <w:spacing w:val="-20"/>
                <w:w w:val="12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рас-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путаться,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разъединяя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рук.</w:t>
            </w:r>
          </w:p>
          <w:p w:rsidR="00174D4D" w:rsidRDefault="00FB6206">
            <w:pPr>
              <w:pStyle w:val="TableParagraph"/>
              <w:spacing w:line="230" w:lineRule="auto"/>
              <w:ind w:left="79" w:right="92"/>
              <w:rPr>
                <w:sz w:val="18"/>
              </w:rPr>
            </w:pPr>
            <w:r>
              <w:rPr>
                <w:b/>
                <w:color w:val="231F20"/>
                <w:spacing w:val="-1"/>
                <w:w w:val="105"/>
                <w:sz w:val="18"/>
              </w:rPr>
              <w:t xml:space="preserve">«Воображаемая экскурсия»: </w:t>
            </w:r>
            <w:r>
              <w:rPr>
                <w:color w:val="231F20"/>
                <w:w w:val="105"/>
                <w:sz w:val="18"/>
              </w:rPr>
              <w:t>ребята разбиваются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парами и встают друг напротив друга. Далее им пред-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лагается выбрать в паре экскурсовода и посетителя.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Посетитель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закрывает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глаза,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а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экскурсовод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берёт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его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 xml:space="preserve">руки и проводит воображаемую экскурсию </w:t>
            </w:r>
            <w:r>
              <w:rPr>
                <w:color w:val="231F20"/>
                <w:w w:val="125"/>
                <w:sz w:val="18"/>
              </w:rPr>
              <w:t xml:space="preserve">– </w:t>
            </w:r>
            <w:r>
              <w:rPr>
                <w:color w:val="231F20"/>
                <w:w w:val="105"/>
                <w:sz w:val="18"/>
              </w:rPr>
              <w:t>по своему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дому,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школе,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одной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из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улиц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города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достоприме-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чательностями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т.д.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Затем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ребята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парах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могут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поме-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няться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ролями.</w:t>
            </w: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sz w:val="18"/>
              </w:rPr>
            </w:pPr>
            <w:r>
              <w:rPr>
                <w:b/>
                <w:color w:val="231F20"/>
                <w:sz w:val="18"/>
              </w:rPr>
              <w:t xml:space="preserve">«Орлятская тропинка»: </w:t>
            </w:r>
            <w:r>
              <w:rPr>
                <w:color w:val="231F20"/>
                <w:sz w:val="18"/>
              </w:rPr>
              <w:t>на полу в кабинете или на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асфальте с помощью </w:t>
            </w:r>
            <w:r>
              <w:rPr>
                <w:color w:val="231F20"/>
                <w:w w:val="105"/>
                <w:sz w:val="18"/>
              </w:rPr>
              <w:t>малярного скотча наклеивается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тропинка изогнутой формы небольшой ширины. Все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встают в «паровозик» друг за другом, кладут руки на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плечи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впередистоящему,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все,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кроме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последнего,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крывают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глаза.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Задача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ребят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пройти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этой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тропинке,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заступая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её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пределы.</w:t>
            </w:r>
          </w:p>
          <w:p w:rsidR="00174D4D" w:rsidRDefault="00FB6206">
            <w:pPr>
              <w:pStyle w:val="TableParagraph"/>
              <w:spacing w:line="230" w:lineRule="auto"/>
              <w:ind w:left="79" w:right="129"/>
              <w:rPr>
                <w:sz w:val="18"/>
              </w:rPr>
            </w:pPr>
            <w:r>
              <w:rPr>
                <w:b/>
                <w:color w:val="231F20"/>
                <w:sz w:val="18"/>
              </w:rPr>
              <w:t xml:space="preserve">«Устный счёт»: </w:t>
            </w:r>
            <w:r>
              <w:rPr>
                <w:color w:val="231F20"/>
                <w:sz w:val="18"/>
              </w:rPr>
              <w:t>всем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ребятам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предлагается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встать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один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круг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закрыть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глаза.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Далее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поступает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задание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 xml:space="preserve">им нужно сосчитать от 1 до … </w:t>
            </w:r>
            <w:r>
              <w:rPr>
                <w:i/>
                <w:color w:val="231F20"/>
                <w:sz w:val="18"/>
              </w:rPr>
              <w:t>(по количеству ребят в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классе)</w:t>
            </w:r>
            <w:r>
              <w:rPr>
                <w:color w:val="231F20"/>
                <w:sz w:val="18"/>
              </w:rPr>
              <w:t>,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не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договариваясь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заранее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не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считаясь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рядк</w:t>
            </w:r>
            <w:r>
              <w:rPr>
                <w:color w:val="231F20"/>
                <w:spacing w:val="-14"/>
                <w:w w:val="103"/>
                <w:sz w:val="18"/>
              </w:rPr>
              <w:t>у</w:t>
            </w:r>
            <w:r>
              <w:rPr>
                <w:color w:val="231F20"/>
                <w:w w:val="51"/>
                <w:sz w:val="18"/>
              </w:rPr>
              <w:t>.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3"/>
                <w:w w:val="112"/>
                <w:sz w:val="18"/>
              </w:rPr>
              <w:t>Е</w:t>
            </w:r>
            <w:r>
              <w:rPr>
                <w:color w:val="231F20"/>
                <w:w w:val="104"/>
                <w:sz w:val="18"/>
              </w:rPr>
              <w:t>сли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нес</w:t>
            </w:r>
            <w:r>
              <w:rPr>
                <w:color w:val="231F20"/>
                <w:spacing w:val="-5"/>
                <w:w w:val="105"/>
                <w:sz w:val="18"/>
              </w:rPr>
              <w:t>к</w:t>
            </w:r>
            <w:r>
              <w:rPr>
                <w:color w:val="231F20"/>
                <w:w w:val="102"/>
                <w:sz w:val="18"/>
              </w:rPr>
              <w:t>оль</w:t>
            </w:r>
            <w:r>
              <w:rPr>
                <w:color w:val="231F20"/>
                <w:spacing w:val="-5"/>
                <w:w w:val="102"/>
                <w:sz w:val="18"/>
              </w:rPr>
              <w:t>к</w:t>
            </w:r>
            <w:r>
              <w:rPr>
                <w:color w:val="231F20"/>
                <w:w w:val="110"/>
                <w:sz w:val="18"/>
              </w:rPr>
              <w:t>о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человек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одновременно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4"/>
                <w:sz w:val="18"/>
              </w:rPr>
              <w:t>называют</w:t>
            </w:r>
            <w:r>
              <w:rPr>
                <w:color w:val="231F20"/>
                <w:w w:val="10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число,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то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счёт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начинается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самого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начала.</w:t>
            </w:r>
          </w:p>
          <w:p w:rsidR="00174D4D" w:rsidRDefault="00FB6206">
            <w:pPr>
              <w:pStyle w:val="TableParagraph"/>
              <w:spacing w:line="230" w:lineRule="auto"/>
              <w:ind w:left="79" w:right="80"/>
              <w:rPr>
                <w:sz w:val="18"/>
              </w:rPr>
            </w:pPr>
            <w:r>
              <w:rPr>
                <w:b/>
                <w:color w:val="231F20"/>
                <w:sz w:val="18"/>
              </w:rPr>
              <w:t>«Электрическая</w:t>
            </w:r>
            <w:r>
              <w:rPr>
                <w:b/>
                <w:color w:val="231F20"/>
                <w:spacing w:val="-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цепь»:</w:t>
            </w:r>
            <w:r>
              <w:rPr>
                <w:b/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ребята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встают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круг,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между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каждым участником кладётся фломастер/карандаш/</w:t>
            </w:r>
            <w:r>
              <w:rPr>
                <w:color w:val="231F20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палочка.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Задача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ребят,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дотрагиваясь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этого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предмета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только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указательными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пальцами,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всем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вместе,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единым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кругом поднять эти предметы на уровне плеч. Если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ребята справляются быстро, то можно дать им задание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походить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вправо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или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влево,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присесть,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повернуться.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Если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у кого-то </w:t>
            </w:r>
            <w:r>
              <w:rPr>
                <w:color w:val="231F20"/>
                <w:w w:val="105"/>
                <w:sz w:val="18"/>
              </w:rPr>
              <w:t>из ребят предмет падает, то упражнение на-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чинают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самого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начала;</w:t>
            </w:r>
          </w:p>
          <w:p w:rsidR="00174D4D" w:rsidRDefault="00FB6206">
            <w:pPr>
              <w:pStyle w:val="TableParagraph"/>
              <w:numPr>
                <w:ilvl w:val="0"/>
                <w:numId w:val="120"/>
              </w:numPr>
              <w:tabs>
                <w:tab w:val="left" w:pos="229"/>
              </w:tabs>
              <w:spacing w:line="230" w:lineRule="auto"/>
              <w:ind w:right="80" w:firstLine="0"/>
              <w:rPr>
                <w:i/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проводит обсуждение по итогам выполнения упраж-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нений.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(Вопросы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могут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быть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такими: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Кто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проявил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себя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больш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е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всего?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В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чём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он/она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проявили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себя,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что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вы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это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заметили? Как у вас получилось выполнять всё вме-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сте?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Если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сложно,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то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почему?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Если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легко,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то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благодаря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чему</w:t>
            </w:r>
            <w:r>
              <w:rPr>
                <w:i/>
                <w:color w:val="231F20"/>
                <w:spacing w:val="-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это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получилось?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Кого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из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ребят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можно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назвать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лидером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почему?).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предлагает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ребятам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заполнить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чек-лист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«Наши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КЛАССные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лидеры»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(этот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чек-лист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можно сделать следующим образом: берётся лист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бумаги, на нём вверху пишется красивым шрифтом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назван</w:t>
            </w:r>
            <w:r>
              <w:rPr>
                <w:i/>
                <w:color w:val="231F20"/>
                <w:sz w:val="18"/>
              </w:rPr>
              <w:t>ие</w:t>
            </w:r>
            <w:r>
              <w:rPr>
                <w:i/>
                <w:color w:val="231F20"/>
                <w:spacing w:val="2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чек-листа</w:t>
            </w:r>
            <w:r>
              <w:rPr>
                <w:i/>
                <w:color w:val="231F20"/>
                <w:spacing w:val="2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2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вписываются</w:t>
            </w:r>
            <w:r>
              <w:rPr>
                <w:i/>
                <w:color w:val="231F20"/>
                <w:spacing w:val="2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названия</w:t>
            </w:r>
            <w:r>
              <w:rPr>
                <w:i/>
                <w:color w:val="231F20"/>
                <w:spacing w:val="1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упражне-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ний,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которые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проводятся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ребятами.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Далее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звёз-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дочках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записываются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те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имена,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кого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ребята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выявили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итогам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каждого упражнения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как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лидера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класса.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сле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этого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чек-лист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можно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разместить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орлятском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уголке).</w:t>
            </w:r>
          </w:p>
        </w:tc>
        <w:tc>
          <w:tcPr>
            <w:tcW w:w="1785" w:type="dxa"/>
            <w:shd w:val="clear" w:color="auto" w:fill="C7EAFB"/>
          </w:tcPr>
          <w:p w:rsidR="00174D4D" w:rsidRDefault="00FB6206">
            <w:pPr>
              <w:pStyle w:val="TableParagraph"/>
              <w:spacing w:before="71" w:line="230" w:lineRule="auto"/>
              <w:ind w:left="79" w:right="2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Участвуют в об-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суждении.</w:t>
            </w:r>
          </w:p>
          <w:p w:rsidR="00174D4D" w:rsidRDefault="00174D4D">
            <w:pPr>
              <w:pStyle w:val="TableParagraph"/>
              <w:spacing w:before="1"/>
              <w:rPr>
                <w:b/>
                <w:sz w:val="17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79" w:right="6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Выполняют зада-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ния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упражнения.</w:t>
            </w: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spacing w:before="2"/>
              <w:rPr>
                <w:b/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20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Отвечают на во-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просы, рассуж-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дают,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заполняют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чек-лист «Наши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КЛАССные лиде-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ры».</w:t>
            </w:r>
          </w:p>
        </w:tc>
      </w:tr>
      <w:tr w:rsidR="00174D4D">
        <w:trPr>
          <w:trHeight w:val="1535"/>
        </w:trPr>
        <w:tc>
          <w:tcPr>
            <w:tcW w:w="9552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4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119"/>
              </w:numPr>
              <w:tabs>
                <w:tab w:val="left" w:pos="229"/>
              </w:tabs>
              <w:spacing w:line="200" w:lineRule="exact"/>
              <w:ind w:hanging="150"/>
              <w:rPr>
                <w:sz w:val="18"/>
              </w:rPr>
            </w:pPr>
            <w:r>
              <w:rPr>
                <w:color w:val="231F20"/>
                <w:sz w:val="18"/>
              </w:rPr>
              <w:t>проработка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смыслов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деятельности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позиции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лидера;</w:t>
            </w:r>
          </w:p>
          <w:p w:rsidR="00174D4D" w:rsidRDefault="00FB6206">
            <w:pPr>
              <w:pStyle w:val="TableParagraph"/>
              <w:numPr>
                <w:ilvl w:val="0"/>
                <w:numId w:val="119"/>
              </w:numPr>
              <w:tabs>
                <w:tab w:val="left" w:pos="229"/>
              </w:tabs>
              <w:spacing w:line="204" w:lineRule="exact"/>
              <w:ind w:hanging="15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заполнение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чек-листа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«Наши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КЛАССные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лидеры»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размещение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его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орлятском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уголке.</w:t>
            </w:r>
          </w:p>
        </w:tc>
      </w:tr>
    </w:tbl>
    <w:p w:rsidR="00174D4D" w:rsidRDefault="00FB6206">
      <w:pPr>
        <w:rPr>
          <w:sz w:val="2"/>
          <w:szCs w:val="2"/>
        </w:rPr>
      </w:pPr>
      <w:r>
        <w:pict>
          <v:group id="_x0000_s1059" style="position:absolute;margin-left:0;margin-top:135.4pt;width:262.4pt;height:680.75pt;z-index:-251575296;mso-position-horizontal-relative:page;mso-position-vertical-relative:page" coordorigin=",2708" coordsize="5248,13615">
            <v:shape id="_x0000_s1061" type="#_x0000_t75" style="position:absolute;top:2708;width:5248;height:13615">
              <v:imagedata r:id="rId11" o:title=""/>
            </v:shape>
            <v:shape id="_x0000_s1060" type="#_x0000_t202" style="position:absolute;left:1175;top:15671;width:582;height:432" filled="f" stroked="f">
              <v:textbox inset="0,0,0,0">
                <w:txbxContent>
                  <w:p w:rsidR="00174D4D" w:rsidRDefault="00FB6206">
                    <w:pPr>
                      <w:spacing w:line="425" w:lineRule="exact"/>
                      <w:rPr>
                        <w:rFonts w:ascii="Tahoma"/>
                        <w:sz w:val="36"/>
                      </w:rPr>
                    </w:pPr>
                    <w:r>
                      <w:rPr>
                        <w:rFonts w:ascii="Tahoma"/>
                        <w:color w:val="231F20"/>
                        <w:w w:val="95"/>
                        <w:sz w:val="36"/>
                      </w:rPr>
                      <w:t>156</w:t>
                    </w:r>
                  </w:p>
                </w:txbxContent>
              </v:textbox>
            </v:shape>
            <w10:wrap anchorx="page" anchory="page"/>
          </v:group>
        </w:pict>
      </w:r>
    </w:p>
    <w:p w:rsidR="00174D4D" w:rsidRDefault="00174D4D">
      <w:pPr>
        <w:rPr>
          <w:sz w:val="2"/>
          <w:szCs w:val="2"/>
        </w:rPr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473"/>
        <w:gridCol w:w="2190"/>
        <w:gridCol w:w="5104"/>
        <w:gridCol w:w="1785"/>
      </w:tblGrid>
      <w:tr w:rsidR="00174D4D">
        <w:trPr>
          <w:trHeight w:val="307"/>
        </w:trPr>
        <w:tc>
          <w:tcPr>
            <w:tcW w:w="473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right="172"/>
              <w:jc w:val="right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lastRenderedPageBreak/>
              <w:t>1</w:t>
            </w:r>
          </w:p>
        </w:tc>
        <w:tc>
          <w:tcPr>
            <w:tcW w:w="2190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5104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1785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3506"/>
        </w:trPr>
        <w:tc>
          <w:tcPr>
            <w:tcW w:w="473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right="165"/>
              <w:jc w:val="right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4</w:t>
            </w:r>
          </w:p>
        </w:tc>
        <w:tc>
          <w:tcPr>
            <w:tcW w:w="2190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79" w:right="303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Этап рефлексии,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обсуждение</w:t>
            </w:r>
            <w:r>
              <w:rPr>
                <w:i/>
                <w:color w:val="231F20"/>
                <w:spacing w:val="5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резуль-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татов</w:t>
            </w:r>
          </w:p>
          <w:p w:rsidR="00174D4D" w:rsidRDefault="00FB6206">
            <w:pPr>
              <w:pStyle w:val="TableParagraph"/>
              <w:spacing w:line="230" w:lineRule="auto"/>
              <w:ind w:left="79" w:right="65"/>
              <w:rPr>
                <w:sz w:val="18"/>
              </w:rPr>
            </w:pPr>
            <w:r>
              <w:rPr>
                <w:b/>
                <w:color w:val="231F20"/>
                <w:sz w:val="18"/>
              </w:rPr>
              <w:t>Задача этапа: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подведение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итогов,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соизмерение постав-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ленных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задач</w:t>
            </w:r>
          </w:p>
        </w:tc>
        <w:tc>
          <w:tcPr>
            <w:tcW w:w="5104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118"/>
              </w:numPr>
              <w:tabs>
                <w:tab w:val="left" w:pos="229"/>
              </w:tabs>
              <w:spacing w:before="66" w:line="204" w:lineRule="exact"/>
              <w:ind w:left="228" w:hanging="15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просмотр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видео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«Интервью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лидером».</w:t>
            </w:r>
          </w:p>
          <w:p w:rsidR="00174D4D" w:rsidRDefault="00FB6206">
            <w:pPr>
              <w:pStyle w:val="TableParagraph"/>
              <w:spacing w:before="2" w:line="230" w:lineRule="auto"/>
              <w:ind w:left="79" w:right="210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*Педагог может попросить записать такое видео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одного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из</w:t>
            </w:r>
            <w:r>
              <w:rPr>
                <w:i/>
                <w:color w:val="231F20"/>
                <w:spacing w:val="-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успешных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ребят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своих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прежних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выпусков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(это может быть старшеклассник, а может быть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уже выпускник школы – те ребята, которые добились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определённых успехов – в учёбе, в работе, в жизни, в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профессии.);</w:t>
            </w:r>
          </w:p>
          <w:p w:rsidR="00174D4D" w:rsidRDefault="00FB6206">
            <w:pPr>
              <w:pStyle w:val="TableParagraph"/>
              <w:numPr>
                <w:ilvl w:val="0"/>
                <w:numId w:val="118"/>
              </w:numPr>
              <w:tabs>
                <w:tab w:val="left" w:pos="229"/>
              </w:tabs>
              <w:spacing w:line="230" w:lineRule="auto"/>
              <w:ind w:right="251" w:firstLine="0"/>
              <w:rPr>
                <w:i/>
                <w:sz w:val="18"/>
              </w:rPr>
            </w:pPr>
            <w:r>
              <w:rPr>
                <w:color w:val="231F20"/>
                <w:sz w:val="18"/>
              </w:rPr>
              <w:t>организует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обсуждение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просмотренного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видео,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подводит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итоги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(какие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качества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мне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помогут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стать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лидером, где может проявиться и раскрыться лидер,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во всех</w:t>
            </w:r>
            <w:r>
              <w:rPr>
                <w:i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ли</w:t>
            </w:r>
            <w:r>
              <w:rPr>
                <w:i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ситуациях</w:t>
            </w:r>
            <w:r>
              <w:rPr>
                <w:i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я могу</w:t>
            </w:r>
            <w:r>
              <w:rPr>
                <w:i/>
                <w:color w:val="231F20"/>
                <w:spacing w:val="-2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быть лидером</w:t>
            </w:r>
            <w:r>
              <w:rPr>
                <w:i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и</w:t>
            </w:r>
            <w:r>
              <w:rPr>
                <w:i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т.д.);</w:t>
            </w:r>
          </w:p>
          <w:p w:rsidR="00174D4D" w:rsidRDefault="00FB6206">
            <w:pPr>
              <w:pStyle w:val="TableParagraph"/>
              <w:numPr>
                <w:ilvl w:val="0"/>
                <w:numId w:val="118"/>
              </w:numPr>
              <w:tabs>
                <w:tab w:val="left" w:pos="229"/>
              </w:tabs>
              <w:spacing w:line="230" w:lineRule="auto"/>
              <w:ind w:right="141" w:firstLine="0"/>
              <w:rPr>
                <w:i/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пополнение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конструктора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«Лидер»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харак-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теристиками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букву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«Я»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(начинается</w:t>
            </w:r>
            <w:r>
              <w:rPr>
                <w:i/>
                <w:color w:val="231F20"/>
                <w:spacing w:val="-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-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фразы</w:t>
            </w:r>
          </w:p>
          <w:p w:rsidR="00174D4D" w:rsidRDefault="00FB6206">
            <w:pPr>
              <w:pStyle w:val="TableParagraph"/>
              <w:spacing w:line="201" w:lineRule="exact"/>
              <w:ind w:left="79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«Я</w:t>
            </w:r>
            <w:r>
              <w:rPr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–</w:t>
            </w:r>
            <w:r>
              <w:rPr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лидер,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а</w:t>
            </w:r>
            <w:r>
              <w:rPr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это</w:t>
            </w:r>
            <w:r>
              <w:rPr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значит…»).</w:t>
            </w:r>
          </w:p>
        </w:tc>
        <w:tc>
          <w:tcPr>
            <w:tcW w:w="1785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79"/>
              <w:rPr>
                <w:sz w:val="18"/>
              </w:rPr>
            </w:pPr>
            <w:r>
              <w:rPr>
                <w:color w:val="231F20"/>
                <w:w w:val="107"/>
                <w:sz w:val="18"/>
              </w:rPr>
              <w:t>Смотрят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виде</w:t>
            </w:r>
            <w:r>
              <w:rPr>
                <w:color w:val="231F20"/>
                <w:spacing w:val="-4"/>
                <w:w w:val="105"/>
                <w:sz w:val="18"/>
              </w:rPr>
              <w:t>о</w:t>
            </w:r>
            <w:r>
              <w:rPr>
                <w:color w:val="231F20"/>
                <w:w w:val="51"/>
                <w:sz w:val="18"/>
              </w:rPr>
              <w:t>.</w:t>
            </w: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spacing w:before="1"/>
              <w:rPr>
                <w:b/>
                <w:sz w:val="23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2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Участвуют в об-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суждении.</w:t>
            </w: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FB6206">
            <w:pPr>
              <w:pStyle w:val="TableParagraph"/>
              <w:spacing w:before="167" w:line="230" w:lineRule="auto"/>
              <w:ind w:left="79" w:right="274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Дополняют </w:t>
            </w:r>
            <w:r>
              <w:rPr>
                <w:color w:val="231F20"/>
                <w:w w:val="105"/>
                <w:sz w:val="18"/>
              </w:rPr>
              <w:t>кон-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структор «Ли-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дер».</w:t>
            </w:r>
          </w:p>
        </w:tc>
      </w:tr>
      <w:tr w:rsidR="00174D4D">
        <w:trPr>
          <w:trHeight w:val="986"/>
        </w:trPr>
        <w:tc>
          <w:tcPr>
            <w:tcW w:w="9552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117"/>
              </w:numPr>
              <w:tabs>
                <w:tab w:val="left" w:pos="229"/>
              </w:tabs>
              <w:spacing w:line="200" w:lineRule="exact"/>
              <w:ind w:hanging="15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конструктор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«Лидер»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добавились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характеристики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орлят-лидеров;</w:t>
            </w:r>
          </w:p>
          <w:p w:rsidR="00174D4D" w:rsidRDefault="00FB6206">
            <w:pPr>
              <w:pStyle w:val="TableParagraph"/>
              <w:numPr>
                <w:ilvl w:val="0"/>
                <w:numId w:val="117"/>
              </w:numPr>
              <w:tabs>
                <w:tab w:val="left" w:pos="229"/>
              </w:tabs>
              <w:spacing w:line="204" w:lineRule="exact"/>
              <w:ind w:hanging="150"/>
              <w:rPr>
                <w:sz w:val="18"/>
              </w:rPr>
            </w:pPr>
            <w:r>
              <w:rPr>
                <w:color w:val="231F20"/>
                <w:sz w:val="18"/>
              </w:rPr>
              <w:t>представление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ребят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качествах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лидера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ситуациях,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когда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может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проявиться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лидер.</w:t>
            </w:r>
          </w:p>
        </w:tc>
      </w:tr>
      <w:tr w:rsidR="00174D4D">
        <w:trPr>
          <w:trHeight w:val="1944"/>
        </w:trPr>
        <w:tc>
          <w:tcPr>
            <w:tcW w:w="473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79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2190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9" w:right="77"/>
              <w:rPr>
                <w:b/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 xml:space="preserve">Эмоциональное </w:t>
            </w:r>
            <w:r>
              <w:rPr>
                <w:i/>
                <w:color w:val="231F20"/>
                <w:w w:val="105"/>
                <w:sz w:val="18"/>
              </w:rPr>
              <w:t>завер-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шение</w:t>
            </w:r>
            <w:r>
              <w:rPr>
                <w:i/>
                <w:color w:val="231F20"/>
                <w:spacing w:val="15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занятия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116"/>
              </w:numPr>
              <w:tabs>
                <w:tab w:val="left" w:pos="202"/>
              </w:tabs>
              <w:spacing w:line="230" w:lineRule="auto"/>
              <w:ind w:right="95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позитивное заверше-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дела;</w:t>
            </w:r>
          </w:p>
          <w:p w:rsidR="00174D4D" w:rsidRDefault="00FB6206">
            <w:pPr>
              <w:pStyle w:val="TableParagraph"/>
              <w:numPr>
                <w:ilvl w:val="0"/>
                <w:numId w:val="116"/>
              </w:numPr>
              <w:tabs>
                <w:tab w:val="left" w:pos="202"/>
              </w:tabs>
              <w:spacing w:line="230" w:lineRule="auto"/>
              <w:ind w:right="83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закрепление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даль-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нейшее продолжение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участие</w:t>
            </w:r>
          </w:p>
        </w:tc>
        <w:tc>
          <w:tcPr>
            <w:tcW w:w="5104" w:type="dxa"/>
            <w:shd w:val="clear" w:color="auto" w:fill="C7EAFB"/>
          </w:tcPr>
          <w:p w:rsidR="00174D4D" w:rsidRDefault="00FB6206">
            <w:pPr>
              <w:pStyle w:val="TableParagraph"/>
              <w:spacing w:before="65"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Зачитывает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стихотворение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Роберта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Рождественского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«Есть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есть,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будьте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первыми…»</w:t>
            </w:r>
          </w:p>
        </w:tc>
        <w:tc>
          <w:tcPr>
            <w:tcW w:w="1785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9" w:right="19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Слушают стихот-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ворение.</w:t>
            </w:r>
          </w:p>
        </w:tc>
      </w:tr>
      <w:tr w:rsidR="00174D4D">
        <w:trPr>
          <w:trHeight w:val="638"/>
        </w:trPr>
        <w:tc>
          <w:tcPr>
            <w:tcW w:w="9552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–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положительный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дальнейшее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участие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треке.</w:t>
            </w:r>
          </w:p>
        </w:tc>
      </w:tr>
    </w:tbl>
    <w:p w:rsidR="00174D4D" w:rsidRDefault="00FB6206">
      <w:pPr>
        <w:pStyle w:val="a3"/>
        <w:rPr>
          <w:b/>
        </w:rPr>
      </w:pPr>
      <w:r>
        <w:rPr>
          <w:noProof/>
          <w:lang w:eastAsia="ru-RU"/>
        </w:rPr>
        <w:drawing>
          <wp:anchor distT="0" distB="0" distL="0" distR="0" simplePos="0" relativeHeight="251661312" behindDoc="1" locked="0" layoutInCell="1" allowOverlap="1">
            <wp:simplePos x="0" y="0"/>
            <wp:positionH relativeFrom="page">
              <wp:posOffset>4215663</wp:posOffset>
            </wp:positionH>
            <wp:positionV relativeFrom="page">
              <wp:posOffset>1716781</wp:posOffset>
            </wp:positionV>
            <wp:extent cx="3344341" cy="8648323"/>
            <wp:effectExtent l="0" t="0" r="0" b="0"/>
            <wp:wrapNone/>
            <wp:docPr id="249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3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4341" cy="8648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4D4D" w:rsidRDefault="00174D4D">
      <w:pPr>
        <w:pStyle w:val="a3"/>
        <w:spacing w:before="8"/>
        <w:rPr>
          <w:b/>
          <w:sz w:val="18"/>
        </w:rPr>
      </w:pPr>
    </w:p>
    <w:p w:rsidR="00174D4D" w:rsidRDefault="00FB6206">
      <w:pPr>
        <w:pStyle w:val="4"/>
        <w:spacing w:before="100"/>
        <w:ind w:left="2656"/>
      </w:pPr>
      <w:bookmarkStart w:id="36" w:name="_TOC_250006"/>
      <w:r>
        <w:rPr>
          <w:color w:val="403092"/>
          <w:w w:val="105"/>
        </w:rPr>
        <w:t>6.7.2</w:t>
      </w:r>
      <w:r>
        <w:rPr>
          <w:color w:val="403092"/>
          <w:spacing w:val="-18"/>
          <w:w w:val="105"/>
        </w:rPr>
        <w:t xml:space="preserve"> </w:t>
      </w:r>
      <w:r>
        <w:rPr>
          <w:color w:val="403092"/>
          <w:w w:val="105"/>
        </w:rPr>
        <w:t>Занятия</w:t>
      </w:r>
      <w:r>
        <w:rPr>
          <w:color w:val="403092"/>
          <w:spacing w:val="-18"/>
          <w:w w:val="105"/>
        </w:rPr>
        <w:t xml:space="preserve"> </w:t>
      </w:r>
      <w:r>
        <w:rPr>
          <w:color w:val="403092"/>
          <w:w w:val="105"/>
        </w:rPr>
        <w:t>трека</w:t>
      </w:r>
      <w:r>
        <w:rPr>
          <w:color w:val="403092"/>
          <w:spacing w:val="-17"/>
          <w:w w:val="105"/>
        </w:rPr>
        <w:t xml:space="preserve"> </w:t>
      </w:r>
      <w:r>
        <w:rPr>
          <w:color w:val="403092"/>
          <w:w w:val="105"/>
        </w:rPr>
        <w:t>«Орлёнок</w:t>
      </w:r>
      <w:r>
        <w:rPr>
          <w:color w:val="403092"/>
          <w:spacing w:val="-18"/>
          <w:w w:val="105"/>
        </w:rPr>
        <w:t xml:space="preserve"> </w:t>
      </w:r>
      <w:r>
        <w:rPr>
          <w:color w:val="403092"/>
          <w:w w:val="105"/>
        </w:rPr>
        <w:t>–</w:t>
      </w:r>
      <w:r>
        <w:rPr>
          <w:color w:val="403092"/>
          <w:spacing w:val="-17"/>
          <w:w w:val="105"/>
        </w:rPr>
        <w:t xml:space="preserve"> </w:t>
      </w:r>
      <w:bookmarkEnd w:id="36"/>
      <w:r>
        <w:rPr>
          <w:color w:val="403092"/>
          <w:w w:val="105"/>
        </w:rPr>
        <w:t>Эрудит»</w:t>
      </w:r>
    </w:p>
    <w:p w:rsidR="00174D4D" w:rsidRDefault="00174D4D">
      <w:pPr>
        <w:pStyle w:val="a3"/>
        <w:rPr>
          <w:b/>
          <w:sz w:val="26"/>
        </w:rPr>
      </w:pPr>
    </w:p>
    <w:p w:rsidR="00174D4D" w:rsidRDefault="00FB6206">
      <w:pPr>
        <w:ind w:right="94"/>
        <w:jc w:val="center"/>
        <w:rPr>
          <w:sz w:val="18"/>
        </w:rPr>
      </w:pPr>
      <w:r>
        <w:rPr>
          <w:color w:val="231F20"/>
          <w:w w:val="110"/>
          <w:sz w:val="18"/>
        </w:rPr>
        <w:t>ТЕХНОЛОГИЧЕСКИЕ</w:t>
      </w:r>
      <w:r>
        <w:rPr>
          <w:color w:val="231F20"/>
          <w:spacing w:val="-1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КАРТЫ</w:t>
      </w:r>
      <w:r>
        <w:rPr>
          <w:color w:val="231F20"/>
          <w:spacing w:val="-1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ЗАНЯТИЙ</w:t>
      </w:r>
      <w:r>
        <w:rPr>
          <w:color w:val="231F20"/>
          <w:spacing w:val="-1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К</w:t>
      </w:r>
      <w:r>
        <w:rPr>
          <w:color w:val="231F20"/>
          <w:spacing w:val="-2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ТРЕКУ</w:t>
      </w:r>
      <w:r>
        <w:rPr>
          <w:color w:val="231F20"/>
          <w:spacing w:val="-1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«ОРЛЁНОК</w:t>
      </w:r>
      <w:r>
        <w:rPr>
          <w:color w:val="231F20"/>
          <w:spacing w:val="-1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–</w:t>
      </w:r>
      <w:r>
        <w:rPr>
          <w:color w:val="231F20"/>
          <w:spacing w:val="-1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ЭРУДИТ»</w:t>
      </w:r>
    </w:p>
    <w:p w:rsidR="00174D4D" w:rsidRDefault="00FB6206">
      <w:pPr>
        <w:pStyle w:val="5"/>
        <w:spacing w:before="146"/>
        <w:ind w:right="94"/>
        <w:jc w:val="center"/>
      </w:pPr>
      <w:r>
        <w:rPr>
          <w:color w:val="231F20"/>
        </w:rPr>
        <w:t>Занятие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«Кто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такой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эрудит?»</w:t>
      </w:r>
    </w:p>
    <w:p w:rsidR="00174D4D" w:rsidRDefault="00FB6206">
      <w:pPr>
        <w:pStyle w:val="a3"/>
        <w:spacing w:before="161"/>
        <w:ind w:left="567"/>
      </w:pPr>
      <w:r>
        <w:rPr>
          <w:b/>
          <w:color w:val="231F20"/>
        </w:rPr>
        <w:t>Цель:</w:t>
      </w:r>
      <w:r>
        <w:rPr>
          <w:b/>
          <w:color w:val="231F20"/>
          <w:spacing w:val="19"/>
        </w:rPr>
        <w:t xml:space="preserve"> </w:t>
      </w:r>
      <w:r>
        <w:rPr>
          <w:color w:val="231F20"/>
        </w:rPr>
        <w:t>формирование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понятия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об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эрудите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как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всесторонне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развитой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личности.</w:t>
      </w:r>
    </w:p>
    <w:p w:rsidR="00174D4D" w:rsidRDefault="00FB6206">
      <w:pPr>
        <w:pStyle w:val="5"/>
        <w:spacing w:before="48"/>
        <w:ind w:left="567"/>
      </w:pPr>
      <w:r>
        <w:rPr>
          <w:color w:val="231F20"/>
        </w:rPr>
        <w:t>Задачи:</w:t>
      </w:r>
    </w:p>
    <w:p w:rsidR="00174D4D" w:rsidRDefault="00FB6206">
      <w:pPr>
        <w:pStyle w:val="a3"/>
        <w:spacing w:before="47"/>
        <w:ind w:left="567"/>
      </w:pPr>
      <w:r>
        <w:rPr>
          <w:i/>
          <w:color w:val="231F20"/>
          <w:w w:val="103"/>
          <w:u w:val="single" w:color="231F20"/>
        </w:rPr>
        <w:t>Личностные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0"/>
        </w:rPr>
        <w:t xml:space="preserve"> </w:t>
      </w:r>
      <w:r>
        <w:rPr>
          <w:color w:val="231F20"/>
          <w:w w:val="104"/>
        </w:rPr>
        <w:t>формиров</w:t>
      </w:r>
      <w:r>
        <w:rPr>
          <w:color w:val="231F20"/>
          <w:spacing w:val="-2"/>
          <w:w w:val="104"/>
        </w:rPr>
        <w:t>а</w:t>
      </w:r>
      <w:r>
        <w:rPr>
          <w:color w:val="231F20"/>
        </w:rPr>
        <w:t>ть</w:t>
      </w:r>
      <w:r>
        <w:rPr>
          <w:color w:val="231F20"/>
          <w:spacing w:val="-15"/>
        </w:rPr>
        <w:t xml:space="preserve"> </w:t>
      </w:r>
      <w:r>
        <w:rPr>
          <w:color w:val="231F20"/>
          <w:w w:val="106"/>
        </w:rPr>
        <w:t>учебно-познав</w:t>
      </w:r>
      <w:r>
        <w:rPr>
          <w:color w:val="231F20"/>
          <w:spacing w:val="-2"/>
          <w:w w:val="106"/>
        </w:rPr>
        <w:t>а</w:t>
      </w:r>
      <w:r>
        <w:rPr>
          <w:color w:val="231F20"/>
          <w:w w:val="102"/>
        </w:rPr>
        <w:t>тельный</w:t>
      </w:r>
      <w:r>
        <w:rPr>
          <w:color w:val="231F20"/>
          <w:spacing w:val="-10"/>
        </w:rPr>
        <w:t xml:space="preserve"> </w:t>
      </w:r>
      <w:r>
        <w:rPr>
          <w:color w:val="231F20"/>
          <w:w w:val="107"/>
        </w:rPr>
        <w:t>интерес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треку</w:t>
      </w:r>
      <w:r>
        <w:rPr>
          <w:color w:val="231F20"/>
          <w:spacing w:val="-15"/>
        </w:rPr>
        <w:t xml:space="preserve"> </w:t>
      </w:r>
      <w:r>
        <w:rPr>
          <w:color w:val="231F20"/>
          <w:w w:val="110"/>
        </w:rPr>
        <w:t>«</w:t>
      </w:r>
      <w:r>
        <w:rPr>
          <w:color w:val="231F20"/>
          <w:spacing w:val="-1"/>
          <w:w w:val="110"/>
        </w:rPr>
        <w:t>О</w:t>
      </w:r>
      <w:r>
        <w:rPr>
          <w:color w:val="231F20"/>
          <w:w w:val="105"/>
        </w:rPr>
        <w:t>рлёнок</w:t>
      </w:r>
      <w:r>
        <w:rPr>
          <w:color w:val="231F20"/>
          <w:spacing w:val="-10"/>
        </w:rPr>
        <w:t xml:space="preserve"> </w:t>
      </w:r>
      <w:r>
        <w:rPr>
          <w:color w:val="231F20"/>
          <w:w w:val="155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  <w:w w:val="121"/>
        </w:rPr>
        <w:t>Э</w:t>
      </w:r>
      <w:r>
        <w:rPr>
          <w:color w:val="231F20"/>
          <w:spacing w:val="-4"/>
          <w:w w:val="110"/>
        </w:rPr>
        <w:t>р</w:t>
      </w:r>
      <w:r>
        <w:rPr>
          <w:color w:val="231F20"/>
          <w:w w:val="104"/>
        </w:rPr>
        <w:t>уди</w:t>
      </w:r>
      <w:r>
        <w:rPr>
          <w:color w:val="231F20"/>
          <w:spacing w:val="-2"/>
          <w:w w:val="104"/>
        </w:rPr>
        <w:t>т</w:t>
      </w:r>
      <w:r>
        <w:rPr>
          <w:color w:val="231F20"/>
          <w:w w:val="85"/>
        </w:rPr>
        <w:t>».</w:t>
      </w:r>
    </w:p>
    <w:p w:rsidR="00174D4D" w:rsidRDefault="00FB6206">
      <w:pPr>
        <w:spacing w:before="48"/>
        <w:ind w:left="567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</w:t>
      </w:r>
      <w:r>
        <w:rPr>
          <w:i/>
          <w:color w:val="231F20"/>
          <w:w w:val="107"/>
          <w:sz w:val="20"/>
          <w:u w:val="single" w:color="231F20"/>
        </w:rPr>
        <w:t>е</w:t>
      </w:r>
      <w:r>
        <w:rPr>
          <w:i/>
          <w:color w:val="231F20"/>
          <w:spacing w:val="-11"/>
          <w:sz w:val="20"/>
          <w:u w:val="single" w:color="231F20"/>
        </w:rPr>
        <w:t xml:space="preserve"> </w:t>
      </w:r>
      <w:r>
        <w:rPr>
          <w:i/>
          <w:color w:val="231F20"/>
          <w:w w:val="102"/>
          <w:sz w:val="20"/>
          <w:u w:val="single" w:color="231F20"/>
        </w:rPr>
        <w:t>(развивающие)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126"/>
        </w:numPr>
        <w:tabs>
          <w:tab w:val="left" w:pos="730"/>
        </w:tabs>
        <w:spacing w:before="48" w:line="290" w:lineRule="auto"/>
        <w:ind w:left="113" w:right="206" w:firstLine="453"/>
        <w:rPr>
          <w:sz w:val="20"/>
        </w:rPr>
      </w:pPr>
      <w:r>
        <w:rPr>
          <w:i/>
          <w:color w:val="231F20"/>
          <w:sz w:val="20"/>
        </w:rPr>
        <w:t>коммуникативные:</w:t>
      </w:r>
      <w:r>
        <w:rPr>
          <w:i/>
          <w:color w:val="231F20"/>
          <w:spacing w:val="29"/>
          <w:sz w:val="20"/>
        </w:rPr>
        <w:t xml:space="preserve"> </w:t>
      </w:r>
      <w:r>
        <w:rPr>
          <w:color w:val="231F20"/>
          <w:sz w:val="20"/>
        </w:rPr>
        <w:t>комментировать</w:t>
      </w:r>
      <w:r>
        <w:rPr>
          <w:color w:val="231F20"/>
          <w:spacing w:val="29"/>
          <w:sz w:val="20"/>
        </w:rPr>
        <w:t xml:space="preserve"> </w:t>
      </w:r>
      <w:r>
        <w:rPr>
          <w:color w:val="231F20"/>
          <w:sz w:val="20"/>
        </w:rPr>
        <w:t>процесс</w:t>
      </w:r>
      <w:r>
        <w:rPr>
          <w:color w:val="231F20"/>
          <w:spacing w:val="29"/>
          <w:sz w:val="20"/>
        </w:rPr>
        <w:t xml:space="preserve"> </w:t>
      </w:r>
      <w:r>
        <w:rPr>
          <w:color w:val="231F20"/>
          <w:sz w:val="20"/>
        </w:rPr>
        <w:t>решения</w:t>
      </w:r>
      <w:r>
        <w:rPr>
          <w:color w:val="231F20"/>
          <w:spacing w:val="29"/>
          <w:sz w:val="20"/>
        </w:rPr>
        <w:t xml:space="preserve"> </w:t>
      </w:r>
      <w:r>
        <w:rPr>
          <w:color w:val="231F20"/>
          <w:sz w:val="20"/>
        </w:rPr>
        <w:t>поставленных</w:t>
      </w:r>
      <w:r>
        <w:rPr>
          <w:color w:val="231F20"/>
          <w:spacing w:val="29"/>
          <w:sz w:val="20"/>
        </w:rPr>
        <w:t xml:space="preserve"> </w:t>
      </w:r>
      <w:r>
        <w:rPr>
          <w:color w:val="231F20"/>
          <w:sz w:val="20"/>
        </w:rPr>
        <w:t>задач,</w:t>
      </w:r>
      <w:r>
        <w:rPr>
          <w:color w:val="231F20"/>
          <w:spacing w:val="30"/>
          <w:sz w:val="20"/>
        </w:rPr>
        <w:t xml:space="preserve"> </w:t>
      </w:r>
      <w:r>
        <w:rPr>
          <w:color w:val="231F20"/>
          <w:sz w:val="20"/>
        </w:rPr>
        <w:t>проявлять</w:t>
      </w:r>
      <w:r>
        <w:rPr>
          <w:color w:val="231F20"/>
          <w:spacing w:val="29"/>
          <w:sz w:val="20"/>
        </w:rPr>
        <w:t xml:space="preserve"> </w:t>
      </w:r>
      <w:r>
        <w:rPr>
          <w:color w:val="231F20"/>
          <w:sz w:val="20"/>
        </w:rPr>
        <w:t>этику</w:t>
      </w:r>
      <w:r>
        <w:rPr>
          <w:color w:val="231F20"/>
          <w:spacing w:val="-58"/>
          <w:sz w:val="20"/>
        </w:rPr>
        <w:t xml:space="preserve"> </w:t>
      </w:r>
      <w:r>
        <w:rPr>
          <w:color w:val="231F20"/>
          <w:w w:val="105"/>
          <w:sz w:val="20"/>
        </w:rPr>
        <w:t>общения;</w:t>
      </w:r>
    </w:p>
    <w:p w:rsidR="00174D4D" w:rsidRDefault="00FB6206">
      <w:pPr>
        <w:pStyle w:val="a4"/>
        <w:numPr>
          <w:ilvl w:val="0"/>
          <w:numId w:val="126"/>
        </w:numPr>
        <w:tabs>
          <w:tab w:val="left" w:pos="732"/>
        </w:tabs>
        <w:spacing w:line="290" w:lineRule="auto"/>
        <w:ind w:left="113" w:right="204" w:firstLine="453"/>
        <w:rPr>
          <w:sz w:val="20"/>
        </w:rPr>
      </w:pPr>
      <w:r>
        <w:rPr>
          <w:i/>
          <w:color w:val="231F20"/>
          <w:sz w:val="20"/>
        </w:rPr>
        <w:t>познавательные:</w:t>
      </w:r>
      <w:r>
        <w:rPr>
          <w:i/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применять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базовые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логические универсальные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действия: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классификация</w:t>
      </w:r>
      <w:r>
        <w:rPr>
          <w:color w:val="231F20"/>
          <w:spacing w:val="-58"/>
          <w:sz w:val="20"/>
        </w:rPr>
        <w:t xml:space="preserve"> </w:t>
      </w:r>
      <w:r>
        <w:rPr>
          <w:color w:val="231F20"/>
          <w:w w:val="105"/>
          <w:sz w:val="20"/>
        </w:rPr>
        <w:t>(группировка),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обобщение;</w:t>
      </w:r>
    </w:p>
    <w:p w:rsidR="00174D4D" w:rsidRDefault="00FB6206">
      <w:pPr>
        <w:pStyle w:val="a4"/>
        <w:numPr>
          <w:ilvl w:val="0"/>
          <w:numId w:val="126"/>
        </w:numPr>
        <w:tabs>
          <w:tab w:val="left" w:pos="735"/>
        </w:tabs>
        <w:spacing w:line="290" w:lineRule="auto"/>
        <w:ind w:left="113" w:right="212" w:firstLine="453"/>
        <w:rPr>
          <w:sz w:val="20"/>
        </w:rPr>
      </w:pPr>
      <w:r>
        <w:rPr>
          <w:i/>
          <w:color w:val="231F20"/>
          <w:w w:val="105"/>
          <w:sz w:val="20"/>
        </w:rPr>
        <w:t>регулятивные:</w:t>
      </w:r>
      <w:r>
        <w:rPr>
          <w:i/>
          <w:color w:val="231F20"/>
          <w:spacing w:val="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планировать</w:t>
      </w:r>
      <w:r>
        <w:rPr>
          <w:color w:val="231F20"/>
          <w:spacing w:val="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этапы</w:t>
      </w:r>
      <w:r>
        <w:rPr>
          <w:color w:val="231F20"/>
          <w:spacing w:val="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предстоящей</w:t>
      </w:r>
      <w:r>
        <w:rPr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работы,</w:t>
      </w:r>
      <w:r>
        <w:rPr>
          <w:color w:val="231F20"/>
          <w:spacing w:val="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определять</w:t>
      </w:r>
      <w:r>
        <w:rPr>
          <w:color w:val="231F20"/>
          <w:spacing w:val="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последовательность</w:t>
      </w:r>
      <w:r>
        <w:rPr>
          <w:color w:val="231F20"/>
          <w:spacing w:val="-6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действий,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объективно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оценивать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их.</w:t>
      </w:r>
    </w:p>
    <w:p w:rsidR="00174D4D" w:rsidRDefault="00FB6206">
      <w:pPr>
        <w:spacing w:line="290" w:lineRule="auto"/>
        <w:ind w:left="113" w:right="203" w:firstLine="453"/>
        <w:rPr>
          <w:sz w:val="20"/>
        </w:rPr>
      </w:pPr>
      <w:r>
        <w:rPr>
          <w:i/>
          <w:color w:val="231F20"/>
          <w:spacing w:val="1"/>
          <w:w w:val="104"/>
          <w:sz w:val="20"/>
          <w:u w:val="single" w:color="231F20"/>
        </w:rPr>
        <w:t>Предметны</w:t>
      </w:r>
      <w:r>
        <w:rPr>
          <w:i/>
          <w:color w:val="231F20"/>
          <w:w w:val="109"/>
          <w:sz w:val="20"/>
          <w:u w:val="single" w:color="231F20"/>
        </w:rPr>
        <w:t>е</w:t>
      </w:r>
      <w:r>
        <w:rPr>
          <w:i/>
          <w:color w:val="231F20"/>
          <w:spacing w:val="-6"/>
          <w:sz w:val="20"/>
          <w:u w:val="single" w:color="231F20"/>
        </w:rPr>
        <w:t xml:space="preserve"> </w:t>
      </w:r>
      <w:r>
        <w:rPr>
          <w:i/>
          <w:color w:val="231F20"/>
          <w:spacing w:val="-2"/>
          <w:w w:val="73"/>
          <w:sz w:val="20"/>
          <w:u w:val="single" w:color="231F20"/>
        </w:rPr>
        <w:t>(</w:t>
      </w:r>
      <w:r>
        <w:rPr>
          <w:i/>
          <w:color w:val="231F20"/>
          <w:spacing w:val="1"/>
          <w:w w:val="109"/>
          <w:sz w:val="20"/>
          <w:u w:val="single" w:color="231F20"/>
        </w:rPr>
        <w:t>о</w:t>
      </w:r>
      <w:r>
        <w:rPr>
          <w:i/>
          <w:color w:val="231F20"/>
          <w:spacing w:val="-3"/>
          <w:w w:val="109"/>
          <w:sz w:val="20"/>
          <w:u w:val="single" w:color="231F20"/>
        </w:rPr>
        <w:t>б</w:t>
      </w:r>
      <w:r>
        <w:rPr>
          <w:i/>
          <w:color w:val="231F20"/>
          <w:spacing w:val="1"/>
          <w:w w:val="103"/>
          <w:sz w:val="20"/>
          <w:u w:val="single" w:color="231F20"/>
        </w:rPr>
        <w:t>учающие)</w:t>
      </w:r>
      <w:r>
        <w:rPr>
          <w:i/>
          <w:color w:val="231F20"/>
          <w:w w:val="51"/>
          <w:sz w:val="20"/>
        </w:rPr>
        <w:t>:</w:t>
      </w:r>
      <w:r>
        <w:rPr>
          <w:i/>
          <w:color w:val="231F20"/>
          <w:spacing w:val="-5"/>
          <w:sz w:val="20"/>
        </w:rPr>
        <w:t xml:space="preserve"> </w:t>
      </w:r>
      <w:r>
        <w:rPr>
          <w:color w:val="231F20"/>
          <w:spacing w:val="1"/>
          <w:w w:val="106"/>
          <w:sz w:val="20"/>
        </w:rPr>
        <w:t>формулиров</w:t>
      </w:r>
      <w:r>
        <w:rPr>
          <w:color w:val="231F20"/>
          <w:spacing w:val="-1"/>
          <w:w w:val="106"/>
          <w:sz w:val="20"/>
        </w:rPr>
        <w:t>а</w:t>
      </w:r>
      <w:r>
        <w:rPr>
          <w:color w:val="231F20"/>
          <w:spacing w:val="1"/>
          <w:w w:val="102"/>
          <w:sz w:val="20"/>
        </w:rPr>
        <w:t>т</w:t>
      </w:r>
      <w:r>
        <w:rPr>
          <w:color w:val="231F20"/>
          <w:w w:val="102"/>
          <w:sz w:val="20"/>
        </w:rPr>
        <w:t>ь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1"/>
          <w:w w:val="107"/>
          <w:sz w:val="20"/>
        </w:rPr>
        <w:t>утверждени</w:t>
      </w:r>
      <w:r>
        <w:rPr>
          <w:color w:val="231F20"/>
          <w:w w:val="107"/>
          <w:sz w:val="20"/>
        </w:rPr>
        <w:t>я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1"/>
          <w:w w:val="96"/>
          <w:sz w:val="20"/>
        </w:rPr>
        <w:t>(выводы)</w:t>
      </w:r>
      <w:r>
        <w:rPr>
          <w:color w:val="231F20"/>
          <w:w w:val="96"/>
          <w:sz w:val="20"/>
        </w:rPr>
        <w:t>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1"/>
          <w:w w:val="108"/>
          <w:sz w:val="20"/>
        </w:rPr>
        <w:t>строит</w:t>
      </w:r>
      <w:r>
        <w:rPr>
          <w:color w:val="231F20"/>
          <w:w w:val="108"/>
          <w:sz w:val="20"/>
        </w:rPr>
        <w:t>ь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1"/>
          <w:w w:val="105"/>
          <w:sz w:val="20"/>
        </w:rPr>
        <w:t>логически</w:t>
      </w:r>
      <w:r>
        <w:rPr>
          <w:color w:val="231F20"/>
          <w:w w:val="105"/>
          <w:sz w:val="20"/>
        </w:rPr>
        <w:t>е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1"/>
          <w:w w:val="111"/>
          <w:sz w:val="20"/>
        </w:rPr>
        <w:t>ра</w:t>
      </w:r>
      <w:r>
        <w:rPr>
          <w:color w:val="231F20"/>
          <w:spacing w:val="3"/>
          <w:w w:val="111"/>
          <w:sz w:val="20"/>
        </w:rPr>
        <w:t>с</w:t>
      </w:r>
      <w:r>
        <w:rPr>
          <w:color w:val="231F20"/>
          <w:w w:val="117"/>
          <w:sz w:val="20"/>
        </w:rPr>
        <w:t xml:space="preserve">- </w:t>
      </w:r>
      <w:r>
        <w:rPr>
          <w:color w:val="231F20"/>
          <w:w w:val="105"/>
          <w:sz w:val="20"/>
        </w:rPr>
        <w:t>суждения.</w:t>
      </w:r>
    </w:p>
    <w:p w:rsidR="00174D4D" w:rsidRDefault="00FB6206">
      <w:pPr>
        <w:spacing w:line="230" w:lineRule="exact"/>
        <w:ind w:left="567"/>
        <w:rPr>
          <w:sz w:val="20"/>
        </w:rPr>
      </w:pPr>
      <w:r>
        <w:rPr>
          <w:b/>
          <w:color w:val="231F20"/>
          <w:sz w:val="20"/>
        </w:rPr>
        <w:t>Форма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организации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детей:</w:t>
      </w:r>
      <w:r>
        <w:rPr>
          <w:b/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фронтальная,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групповая.</w:t>
      </w:r>
    </w:p>
    <w:p w:rsidR="00174D4D" w:rsidRDefault="00FB6206">
      <w:pPr>
        <w:spacing w:before="42"/>
        <w:ind w:left="567"/>
        <w:jc w:val="both"/>
        <w:rPr>
          <w:sz w:val="20"/>
        </w:rPr>
      </w:pPr>
      <w:r>
        <w:rPr>
          <w:b/>
          <w:color w:val="231F20"/>
          <w:sz w:val="20"/>
        </w:rPr>
        <w:t>Место</w:t>
      </w:r>
      <w:r>
        <w:rPr>
          <w:b/>
          <w:color w:val="231F20"/>
          <w:spacing w:val="7"/>
          <w:sz w:val="20"/>
        </w:rPr>
        <w:t xml:space="preserve"> </w:t>
      </w:r>
      <w:r>
        <w:rPr>
          <w:b/>
          <w:color w:val="231F20"/>
          <w:sz w:val="20"/>
        </w:rPr>
        <w:t>проведения:</w:t>
      </w:r>
      <w:r>
        <w:rPr>
          <w:b/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учебный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кабинет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класса.</w:t>
      </w:r>
    </w:p>
    <w:p w:rsidR="00174D4D" w:rsidRDefault="00FB6206">
      <w:pPr>
        <w:pStyle w:val="a3"/>
        <w:spacing w:before="48" w:line="290" w:lineRule="auto"/>
        <w:ind w:left="113" w:right="210" w:firstLine="453"/>
        <w:jc w:val="both"/>
      </w:pPr>
      <w:r>
        <w:rPr>
          <w:b/>
          <w:color w:val="231F20"/>
          <w:spacing w:val="-1"/>
          <w:w w:val="105"/>
        </w:rPr>
        <w:t>Оборудование</w:t>
      </w:r>
      <w:r>
        <w:rPr>
          <w:b/>
          <w:color w:val="231F20"/>
          <w:spacing w:val="-15"/>
          <w:w w:val="105"/>
        </w:rPr>
        <w:t xml:space="preserve"> </w:t>
      </w:r>
      <w:r>
        <w:rPr>
          <w:b/>
          <w:color w:val="231F20"/>
          <w:spacing w:val="-1"/>
          <w:w w:val="105"/>
        </w:rPr>
        <w:t>и</w:t>
      </w:r>
      <w:r>
        <w:rPr>
          <w:b/>
          <w:color w:val="231F20"/>
          <w:spacing w:val="-14"/>
          <w:w w:val="105"/>
        </w:rPr>
        <w:t xml:space="preserve"> </w:t>
      </w:r>
      <w:r>
        <w:rPr>
          <w:b/>
          <w:color w:val="231F20"/>
          <w:spacing w:val="-1"/>
          <w:w w:val="105"/>
        </w:rPr>
        <w:t>наглядные</w:t>
      </w:r>
      <w:r>
        <w:rPr>
          <w:b/>
          <w:color w:val="231F20"/>
          <w:spacing w:val="-14"/>
          <w:w w:val="105"/>
        </w:rPr>
        <w:t xml:space="preserve"> </w:t>
      </w:r>
      <w:r>
        <w:rPr>
          <w:b/>
          <w:color w:val="231F20"/>
          <w:w w:val="105"/>
        </w:rPr>
        <w:t>пособия:</w:t>
      </w:r>
      <w:r>
        <w:rPr>
          <w:b/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компьютер/ноутбук,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проектор,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экран,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серия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«Эрудит»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анимационного сериала «Смешарики», варианты определений слова «эрудит», конверт-копилка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эрудита,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игра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«Лото»,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интеллектуальная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игра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«Вопрос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от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эрудита»,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клятва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эрудита.</w:t>
      </w:r>
    </w:p>
    <w:p w:rsidR="00174D4D" w:rsidRDefault="00174D4D">
      <w:pPr>
        <w:pStyle w:val="a3"/>
        <w:spacing w:before="7"/>
        <w:rPr>
          <w:sz w:val="26"/>
        </w:rPr>
      </w:pPr>
    </w:p>
    <w:p w:rsidR="00174D4D" w:rsidRDefault="00FB6206">
      <w:pPr>
        <w:pStyle w:val="1"/>
        <w:spacing w:before="91"/>
        <w:ind w:left="0" w:right="165"/>
        <w:jc w:val="right"/>
      </w:pPr>
      <w:r>
        <w:rPr>
          <w:color w:val="231F20"/>
          <w:w w:val="90"/>
        </w:rPr>
        <w:t>157</w:t>
      </w:r>
    </w:p>
    <w:p w:rsidR="00174D4D" w:rsidRDefault="00174D4D">
      <w:pPr>
        <w:jc w:val="right"/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p w:rsidR="00174D4D" w:rsidRDefault="00FB6206">
      <w:pPr>
        <w:pStyle w:val="5"/>
        <w:spacing w:before="76"/>
        <w:ind w:left="392" w:right="376"/>
        <w:jc w:val="center"/>
      </w:pPr>
      <w:r>
        <w:rPr>
          <w:noProof/>
          <w:lang w:eastAsia="ru-RU"/>
        </w:rPr>
        <w:lastRenderedPageBreak/>
        <w:drawing>
          <wp:anchor distT="0" distB="0" distL="0" distR="0" simplePos="0" relativeHeight="2516623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1719657</wp:posOffset>
            </wp:positionV>
            <wp:extent cx="3331883" cy="8645447"/>
            <wp:effectExtent l="0" t="0" r="0" b="0"/>
            <wp:wrapNone/>
            <wp:docPr id="251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3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1883" cy="8645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Примерный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план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проведения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занятия</w:t>
      </w:r>
    </w:p>
    <w:p w:rsidR="00174D4D" w:rsidRDefault="00174D4D">
      <w:pPr>
        <w:pStyle w:val="a3"/>
        <w:spacing w:before="1" w:after="1"/>
        <w:rPr>
          <w:b/>
          <w:sz w:val="12"/>
        </w:r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530"/>
        <w:gridCol w:w="2396"/>
        <w:gridCol w:w="5009"/>
        <w:gridCol w:w="1621"/>
      </w:tblGrid>
      <w:tr w:rsidR="00174D4D">
        <w:trPr>
          <w:trHeight w:val="509"/>
        </w:trPr>
        <w:tc>
          <w:tcPr>
            <w:tcW w:w="530" w:type="dxa"/>
            <w:shd w:val="clear" w:color="auto" w:fill="5BCBF5"/>
          </w:tcPr>
          <w:p w:rsidR="00174D4D" w:rsidRDefault="00FB6206">
            <w:pPr>
              <w:pStyle w:val="TableParagraph"/>
              <w:spacing w:before="85" w:line="230" w:lineRule="auto"/>
              <w:ind w:left="102" w:right="68" w:firstLine="57"/>
              <w:rPr>
                <w:b/>
                <w:sz w:val="18"/>
              </w:rPr>
            </w:pPr>
            <w:r>
              <w:rPr>
                <w:b/>
                <w:color w:val="231F20"/>
                <w:w w:val="120"/>
                <w:sz w:val="18"/>
              </w:rPr>
              <w:t>№</w:t>
            </w:r>
            <w:r>
              <w:rPr>
                <w:b/>
                <w:color w:val="231F20"/>
                <w:spacing w:val="-63"/>
                <w:w w:val="120"/>
                <w:sz w:val="18"/>
              </w:rPr>
              <w:t xml:space="preserve"> </w:t>
            </w:r>
            <w:r>
              <w:rPr>
                <w:b/>
                <w:color w:val="231F20"/>
                <w:spacing w:val="-1"/>
                <w:w w:val="115"/>
                <w:sz w:val="18"/>
              </w:rPr>
              <w:t>п/п</w:t>
            </w:r>
          </w:p>
        </w:tc>
        <w:tc>
          <w:tcPr>
            <w:tcW w:w="2396" w:type="dxa"/>
            <w:shd w:val="clear" w:color="auto" w:fill="5BCBF5"/>
          </w:tcPr>
          <w:p w:rsidR="00174D4D" w:rsidRDefault="00FB6206">
            <w:pPr>
              <w:pStyle w:val="TableParagraph"/>
              <w:spacing w:before="85" w:line="230" w:lineRule="auto"/>
              <w:ind w:left="649" w:right="528" w:hanging="97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Этапы занятия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его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</w:p>
        </w:tc>
        <w:tc>
          <w:tcPr>
            <w:tcW w:w="5009" w:type="dxa"/>
            <w:shd w:val="clear" w:color="auto" w:fill="5BCBF5"/>
          </w:tcPr>
          <w:p w:rsidR="00174D4D" w:rsidRDefault="00FB6206">
            <w:pPr>
              <w:pStyle w:val="TableParagraph"/>
              <w:spacing w:before="178"/>
              <w:ind w:left="1471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педагога</w:t>
            </w:r>
          </w:p>
        </w:tc>
        <w:tc>
          <w:tcPr>
            <w:tcW w:w="1621" w:type="dxa"/>
            <w:shd w:val="clear" w:color="auto" w:fill="5BCBF5"/>
          </w:tcPr>
          <w:p w:rsidR="00174D4D" w:rsidRDefault="00FB6206">
            <w:pPr>
              <w:pStyle w:val="TableParagraph"/>
              <w:spacing w:before="84" w:line="230" w:lineRule="auto"/>
              <w:ind w:left="199" w:right="172" w:hanging="1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обучающихся</w:t>
            </w:r>
          </w:p>
        </w:tc>
      </w:tr>
      <w:tr w:rsidR="00174D4D">
        <w:trPr>
          <w:trHeight w:val="1509"/>
        </w:trPr>
        <w:tc>
          <w:tcPr>
            <w:tcW w:w="530" w:type="dxa"/>
            <w:shd w:val="clear" w:color="auto" w:fill="5BCBF5"/>
          </w:tcPr>
          <w:p w:rsidR="00174D4D" w:rsidRDefault="00FB6206">
            <w:pPr>
              <w:pStyle w:val="TableParagraph"/>
              <w:spacing w:before="78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2396" w:type="dxa"/>
            <w:shd w:val="clear" w:color="auto" w:fill="C7EAFB"/>
          </w:tcPr>
          <w:p w:rsidR="00174D4D" w:rsidRDefault="00FB6206">
            <w:pPr>
              <w:pStyle w:val="TableParagraph"/>
              <w:spacing w:before="84" w:line="230" w:lineRule="auto"/>
              <w:ind w:left="79" w:right="232"/>
              <w:rPr>
                <w:b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</w:t>
            </w:r>
            <w:r>
              <w:rPr>
                <w:i/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организационно-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мотивационный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115"/>
              </w:numPr>
              <w:tabs>
                <w:tab w:val="left" w:pos="202"/>
              </w:tabs>
              <w:spacing w:line="230" w:lineRule="auto"/>
              <w:ind w:right="149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создание психологиче-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ского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комфорта;</w:t>
            </w:r>
          </w:p>
          <w:p w:rsidR="00174D4D" w:rsidRDefault="00FB6206">
            <w:pPr>
              <w:pStyle w:val="TableParagraph"/>
              <w:numPr>
                <w:ilvl w:val="0"/>
                <w:numId w:val="115"/>
              </w:numPr>
              <w:tabs>
                <w:tab w:val="left" w:pos="202"/>
              </w:tabs>
              <w:spacing w:line="230" w:lineRule="auto"/>
              <w:ind w:right="133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погружение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тематику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трека</w:t>
            </w:r>
          </w:p>
        </w:tc>
        <w:tc>
          <w:tcPr>
            <w:tcW w:w="5009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114"/>
              </w:numPr>
              <w:tabs>
                <w:tab w:val="left" w:pos="222"/>
              </w:tabs>
              <w:spacing w:before="84" w:line="230" w:lineRule="auto"/>
              <w:ind w:right="168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положительный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эмоционально-психоло-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гический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классе;</w:t>
            </w:r>
          </w:p>
          <w:p w:rsidR="00174D4D" w:rsidRDefault="00FB6206">
            <w:pPr>
              <w:pStyle w:val="TableParagraph"/>
              <w:numPr>
                <w:ilvl w:val="0"/>
                <w:numId w:val="114"/>
              </w:numPr>
              <w:tabs>
                <w:tab w:val="left" w:pos="222"/>
              </w:tabs>
              <w:spacing w:line="230" w:lineRule="auto"/>
              <w:ind w:right="147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предлагает посмотреть серию «Эрудит» анимацион-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ного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сериала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«Смешарики».</w:t>
            </w:r>
          </w:p>
        </w:tc>
        <w:tc>
          <w:tcPr>
            <w:tcW w:w="1621" w:type="dxa"/>
            <w:shd w:val="clear" w:color="auto" w:fill="C7EAFB"/>
          </w:tcPr>
          <w:p w:rsidR="00174D4D" w:rsidRDefault="00FB6206">
            <w:pPr>
              <w:pStyle w:val="TableParagraph"/>
              <w:spacing w:before="84" w:line="230" w:lineRule="auto"/>
              <w:ind w:left="77" w:right="17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Настраиваются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занятие.</w:t>
            </w:r>
          </w:p>
          <w:p w:rsidR="00174D4D" w:rsidRDefault="00FB6206">
            <w:pPr>
              <w:pStyle w:val="TableParagraph"/>
              <w:spacing w:line="196" w:lineRule="exact"/>
              <w:ind w:left="7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Смотрят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серию</w:t>
            </w:r>
          </w:p>
          <w:p w:rsidR="00174D4D" w:rsidRDefault="00FB6206">
            <w:pPr>
              <w:pStyle w:val="TableParagraph"/>
              <w:spacing w:line="204" w:lineRule="exact"/>
              <w:ind w:left="7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«Эрудит».</w:t>
            </w:r>
          </w:p>
        </w:tc>
      </w:tr>
      <w:tr w:rsidR="00174D4D">
        <w:trPr>
          <w:trHeight w:val="709"/>
        </w:trPr>
        <w:tc>
          <w:tcPr>
            <w:tcW w:w="9556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77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113"/>
              </w:numPr>
              <w:tabs>
                <w:tab w:val="left" w:pos="223"/>
              </w:tabs>
              <w:spacing w:line="200" w:lineRule="exact"/>
              <w:ind w:hanging="144"/>
              <w:rPr>
                <w:sz w:val="18"/>
              </w:rPr>
            </w:pPr>
            <w:r>
              <w:rPr>
                <w:color w:val="231F20"/>
                <w:sz w:val="18"/>
              </w:rPr>
              <w:t>эмоционально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положительный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отклик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детей;</w:t>
            </w:r>
          </w:p>
          <w:p w:rsidR="00174D4D" w:rsidRDefault="00FB6206">
            <w:pPr>
              <w:pStyle w:val="TableParagraph"/>
              <w:numPr>
                <w:ilvl w:val="0"/>
                <w:numId w:val="113"/>
              </w:numPr>
              <w:tabs>
                <w:tab w:val="left" w:pos="223"/>
              </w:tabs>
              <w:spacing w:line="204" w:lineRule="exact"/>
              <w:ind w:hanging="144"/>
              <w:rPr>
                <w:sz w:val="18"/>
              </w:rPr>
            </w:pPr>
            <w:r>
              <w:rPr>
                <w:color w:val="231F20"/>
                <w:sz w:val="18"/>
              </w:rPr>
              <w:t>погружение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тематику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трека.</w:t>
            </w:r>
          </w:p>
        </w:tc>
      </w:tr>
      <w:tr w:rsidR="00174D4D">
        <w:trPr>
          <w:trHeight w:val="2309"/>
        </w:trPr>
        <w:tc>
          <w:tcPr>
            <w:tcW w:w="530" w:type="dxa"/>
            <w:shd w:val="clear" w:color="auto" w:fill="5BCBF5"/>
          </w:tcPr>
          <w:p w:rsidR="00174D4D" w:rsidRDefault="00FB6206">
            <w:pPr>
              <w:pStyle w:val="TableParagraph"/>
              <w:spacing w:before="77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2396" w:type="dxa"/>
            <w:shd w:val="clear" w:color="auto" w:fill="C7EAFB"/>
          </w:tcPr>
          <w:p w:rsidR="00174D4D" w:rsidRDefault="00FB6206">
            <w:pPr>
              <w:pStyle w:val="TableParagraph"/>
              <w:spacing w:before="77" w:line="204" w:lineRule="exact"/>
              <w:ind w:left="79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целеполагания</w:t>
            </w:r>
          </w:p>
          <w:p w:rsidR="00174D4D" w:rsidRDefault="00FB6206">
            <w:pPr>
              <w:pStyle w:val="TableParagraph"/>
              <w:spacing w:line="200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112"/>
              </w:numPr>
              <w:tabs>
                <w:tab w:val="left" w:pos="202"/>
              </w:tabs>
              <w:spacing w:before="3" w:line="230" w:lineRule="auto"/>
              <w:ind w:right="140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содействие активной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включенности </w:t>
            </w:r>
            <w:r>
              <w:rPr>
                <w:color w:val="231F20"/>
                <w:spacing w:val="-1"/>
                <w:w w:val="105"/>
                <w:sz w:val="18"/>
              </w:rPr>
              <w:t>коллекти-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ва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класса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занятие;</w:t>
            </w:r>
          </w:p>
          <w:p w:rsidR="00174D4D" w:rsidRDefault="00FB6206">
            <w:pPr>
              <w:pStyle w:val="TableParagraph"/>
              <w:numPr>
                <w:ilvl w:val="0"/>
                <w:numId w:val="112"/>
              </w:numPr>
              <w:tabs>
                <w:tab w:val="left" w:pos="202"/>
              </w:tabs>
              <w:spacing w:line="196" w:lineRule="exact"/>
              <w:ind w:left="201" w:hanging="123"/>
              <w:rPr>
                <w:sz w:val="18"/>
              </w:rPr>
            </w:pPr>
            <w:r>
              <w:rPr>
                <w:color w:val="231F20"/>
                <w:sz w:val="18"/>
              </w:rPr>
              <w:t>актуализация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понятия</w:t>
            </w:r>
          </w:p>
          <w:p w:rsidR="00174D4D" w:rsidRDefault="00FB6206">
            <w:pPr>
              <w:pStyle w:val="TableParagraph"/>
              <w:spacing w:line="200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«эрудит»;</w:t>
            </w:r>
          </w:p>
          <w:p w:rsidR="00174D4D" w:rsidRDefault="00FB6206">
            <w:pPr>
              <w:pStyle w:val="TableParagraph"/>
              <w:numPr>
                <w:ilvl w:val="0"/>
                <w:numId w:val="112"/>
              </w:numPr>
              <w:tabs>
                <w:tab w:val="left" w:pos="202"/>
              </w:tabs>
              <w:spacing w:before="2" w:line="230" w:lineRule="auto"/>
              <w:ind w:right="115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знакомство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символом</w:t>
            </w:r>
            <w:r>
              <w:rPr>
                <w:color w:val="231F20"/>
                <w:spacing w:val="-5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трека.</w:t>
            </w:r>
          </w:p>
        </w:tc>
        <w:tc>
          <w:tcPr>
            <w:tcW w:w="5009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111"/>
              </w:numPr>
              <w:tabs>
                <w:tab w:val="left" w:pos="222"/>
              </w:tabs>
              <w:spacing w:before="84" w:line="230" w:lineRule="auto"/>
              <w:ind w:right="227" w:firstLine="0"/>
              <w:rPr>
                <w:i/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Задаёт </w:t>
            </w:r>
            <w:r>
              <w:rPr>
                <w:color w:val="231F20"/>
                <w:w w:val="105"/>
                <w:sz w:val="18"/>
              </w:rPr>
              <w:t xml:space="preserve">вопросы по просмотренной серии. </w:t>
            </w:r>
            <w:r>
              <w:rPr>
                <w:i/>
                <w:color w:val="231F20"/>
                <w:w w:val="105"/>
                <w:sz w:val="18"/>
              </w:rPr>
              <w:t>(В какую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игру</w:t>
            </w:r>
            <w:r>
              <w:rPr>
                <w:i/>
                <w:color w:val="231F20"/>
                <w:spacing w:val="-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играли</w:t>
            </w:r>
            <w:r>
              <w:rPr>
                <w:i/>
                <w:color w:val="231F20"/>
                <w:spacing w:val="-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герои?</w:t>
            </w:r>
            <w:r>
              <w:rPr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А</w:t>
            </w:r>
            <w:r>
              <w:rPr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как вы</w:t>
            </w:r>
            <w:r>
              <w:rPr>
                <w:i/>
                <w:color w:val="231F20"/>
                <w:spacing w:val="-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думаете, почему</w:t>
            </w:r>
            <w:r>
              <w:rPr>
                <w:i/>
                <w:color w:val="231F20"/>
                <w:spacing w:val="-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она так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называется?</w:t>
            </w:r>
            <w:r>
              <w:rPr>
                <w:i/>
                <w:color w:val="231F20"/>
                <w:spacing w:val="-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Кого</w:t>
            </w:r>
            <w:r>
              <w:rPr>
                <w:i/>
                <w:color w:val="231F20"/>
                <w:spacing w:val="-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можно</w:t>
            </w:r>
            <w:r>
              <w:rPr>
                <w:i/>
                <w:color w:val="231F20"/>
                <w:spacing w:val="-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назвать</w:t>
            </w:r>
            <w:r>
              <w:rPr>
                <w:i/>
                <w:color w:val="231F20"/>
                <w:spacing w:val="-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эрудитом?);</w:t>
            </w:r>
          </w:p>
          <w:p w:rsidR="00174D4D" w:rsidRDefault="00FB6206">
            <w:pPr>
              <w:pStyle w:val="TableParagraph"/>
              <w:numPr>
                <w:ilvl w:val="0"/>
                <w:numId w:val="111"/>
              </w:numPr>
              <w:tabs>
                <w:tab w:val="left" w:pos="222"/>
              </w:tabs>
              <w:spacing w:line="230" w:lineRule="auto"/>
              <w:ind w:right="75" w:firstLine="0"/>
              <w:rPr>
                <w:i/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 лексическую работу со словом «эрудит».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 xml:space="preserve">(Какое </w:t>
            </w:r>
            <w:r>
              <w:rPr>
                <w:i/>
                <w:color w:val="231F20"/>
                <w:w w:val="105"/>
                <w:sz w:val="18"/>
              </w:rPr>
              <w:t>значение у этого слова? Нужно подобрать из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предложенных</w:t>
            </w:r>
            <w:r>
              <w:rPr>
                <w:i/>
                <w:color w:val="231F20"/>
                <w:spacing w:val="2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вариантов</w:t>
            </w:r>
            <w:r>
              <w:rPr>
                <w:i/>
                <w:color w:val="231F20"/>
                <w:spacing w:val="2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определений</w:t>
            </w:r>
            <w:r>
              <w:rPr>
                <w:i/>
                <w:color w:val="231F20"/>
                <w:spacing w:val="2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наиболее</w:t>
            </w:r>
            <w:r>
              <w:rPr>
                <w:i/>
                <w:color w:val="231F20"/>
                <w:spacing w:val="2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точ-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ное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понятное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самим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ребятам);</w:t>
            </w:r>
          </w:p>
          <w:p w:rsidR="00174D4D" w:rsidRDefault="00FB6206">
            <w:pPr>
              <w:pStyle w:val="TableParagraph"/>
              <w:numPr>
                <w:ilvl w:val="0"/>
                <w:numId w:val="111"/>
              </w:numPr>
              <w:tabs>
                <w:tab w:val="left" w:pos="222"/>
              </w:tabs>
              <w:spacing w:line="230" w:lineRule="auto"/>
              <w:ind w:right="340" w:firstLine="0"/>
              <w:rPr>
                <w:i/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работу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символом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трека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25"/>
                <w:sz w:val="18"/>
              </w:rPr>
              <w:t>–</w:t>
            </w:r>
            <w:r>
              <w:rPr>
                <w:color w:val="231F20"/>
                <w:spacing w:val="-14"/>
                <w:w w:val="12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конвертом-</w:t>
            </w:r>
            <w:r>
              <w:rPr>
                <w:color w:val="231F20"/>
                <w:spacing w:val="-53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копилкой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эрудита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(вкладываем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понятие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«эрудит»,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рисуем</w:t>
            </w:r>
            <w:r>
              <w:rPr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словесный</w:t>
            </w:r>
            <w:r>
              <w:rPr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портрет</w:t>
            </w:r>
            <w:r>
              <w:rPr>
                <w:i/>
                <w:color w:val="231F20"/>
                <w:spacing w:val="-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эрудита).</w:t>
            </w:r>
          </w:p>
        </w:tc>
        <w:tc>
          <w:tcPr>
            <w:tcW w:w="1621" w:type="dxa"/>
            <w:shd w:val="clear" w:color="auto" w:fill="C7EAFB"/>
          </w:tcPr>
          <w:p w:rsidR="00174D4D" w:rsidRDefault="00FB6206">
            <w:pPr>
              <w:pStyle w:val="TableParagraph"/>
              <w:spacing w:before="84" w:line="230" w:lineRule="auto"/>
              <w:ind w:left="7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Отвечают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просы.</w:t>
            </w:r>
          </w:p>
          <w:p w:rsidR="00174D4D" w:rsidRDefault="00174D4D">
            <w:pPr>
              <w:pStyle w:val="TableParagraph"/>
              <w:spacing w:before="1"/>
              <w:rPr>
                <w:b/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Подбирают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определение к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слову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«эрудит».</w:t>
            </w:r>
          </w:p>
          <w:p w:rsidR="00174D4D" w:rsidRDefault="00174D4D">
            <w:pPr>
              <w:pStyle w:val="TableParagraph"/>
              <w:rPr>
                <w:b/>
                <w:sz w:val="17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7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Работают с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символом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трека</w:t>
            </w:r>
          </w:p>
          <w:p w:rsidR="00174D4D" w:rsidRDefault="00FB6206">
            <w:pPr>
              <w:pStyle w:val="TableParagraph"/>
              <w:spacing w:line="230" w:lineRule="auto"/>
              <w:ind w:left="7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конвертом-ко-</w:t>
            </w:r>
            <w:r>
              <w:rPr>
                <w:color w:val="231F20"/>
                <w:spacing w:val="-53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пилкой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эрудита.</w:t>
            </w:r>
          </w:p>
        </w:tc>
      </w:tr>
      <w:tr w:rsidR="00174D4D">
        <w:trPr>
          <w:trHeight w:val="709"/>
        </w:trPr>
        <w:tc>
          <w:tcPr>
            <w:tcW w:w="9556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77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110"/>
              </w:numPr>
              <w:tabs>
                <w:tab w:val="left" w:pos="223"/>
              </w:tabs>
              <w:spacing w:line="200" w:lineRule="exact"/>
              <w:ind w:hanging="144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разбор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лексического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значения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слова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«эрудит»;</w:t>
            </w:r>
          </w:p>
          <w:p w:rsidR="00174D4D" w:rsidRDefault="00FB6206">
            <w:pPr>
              <w:pStyle w:val="TableParagraph"/>
              <w:numPr>
                <w:ilvl w:val="0"/>
                <w:numId w:val="110"/>
              </w:numPr>
              <w:tabs>
                <w:tab w:val="left" w:pos="223"/>
              </w:tabs>
              <w:spacing w:line="204" w:lineRule="exact"/>
              <w:ind w:hanging="14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проработка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смысловой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нагрузки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символа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трека.</w:t>
            </w:r>
          </w:p>
        </w:tc>
      </w:tr>
      <w:tr w:rsidR="00174D4D">
        <w:trPr>
          <w:trHeight w:val="2305"/>
        </w:trPr>
        <w:tc>
          <w:tcPr>
            <w:tcW w:w="530" w:type="dxa"/>
            <w:shd w:val="clear" w:color="auto" w:fill="5BCBF5"/>
          </w:tcPr>
          <w:p w:rsidR="00174D4D" w:rsidRDefault="00FB6206">
            <w:pPr>
              <w:pStyle w:val="TableParagraph"/>
              <w:spacing w:before="77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2396" w:type="dxa"/>
            <w:shd w:val="clear" w:color="auto" w:fill="C7EAFB"/>
          </w:tcPr>
          <w:p w:rsidR="00174D4D" w:rsidRDefault="00FB6206">
            <w:pPr>
              <w:pStyle w:val="TableParagraph"/>
              <w:spacing w:before="84" w:line="230" w:lineRule="auto"/>
              <w:ind w:left="79" w:right="232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организации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совместной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деятель-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ности</w:t>
            </w:r>
          </w:p>
          <w:p w:rsidR="00174D4D" w:rsidRDefault="00FB6206">
            <w:pPr>
              <w:pStyle w:val="TableParagraph"/>
              <w:spacing w:line="196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109"/>
              </w:numPr>
              <w:tabs>
                <w:tab w:val="left" w:pos="202"/>
              </w:tabs>
              <w:spacing w:before="2" w:line="230" w:lineRule="auto"/>
              <w:ind w:right="153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формирование чувства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команды;</w:t>
            </w:r>
          </w:p>
          <w:p w:rsidR="00174D4D" w:rsidRDefault="00FB6206">
            <w:pPr>
              <w:pStyle w:val="TableParagraph"/>
              <w:numPr>
                <w:ilvl w:val="0"/>
                <w:numId w:val="109"/>
              </w:numPr>
              <w:tabs>
                <w:tab w:val="left" w:pos="202"/>
              </w:tabs>
              <w:spacing w:line="230" w:lineRule="auto"/>
              <w:ind w:right="93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знакомство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выдающи-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мися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учёными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России.</w:t>
            </w:r>
          </w:p>
        </w:tc>
        <w:tc>
          <w:tcPr>
            <w:tcW w:w="5009" w:type="dxa"/>
            <w:shd w:val="clear" w:color="auto" w:fill="C7EAFB"/>
          </w:tcPr>
          <w:p w:rsidR="00174D4D" w:rsidRDefault="00FB6206">
            <w:pPr>
              <w:pStyle w:val="TableParagraph"/>
              <w:spacing w:before="77" w:line="204" w:lineRule="exact"/>
              <w:ind w:left="78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*Учимся</w:t>
            </w:r>
            <w:r>
              <w:rPr>
                <w:i/>
                <w:color w:val="231F20"/>
                <w:spacing w:val="-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работать</w:t>
            </w:r>
            <w:r>
              <w:rPr>
                <w:i/>
                <w:color w:val="231F20"/>
                <w:spacing w:val="-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-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группах:</w:t>
            </w:r>
          </w:p>
          <w:p w:rsidR="00174D4D" w:rsidRDefault="00FB6206">
            <w:pPr>
              <w:pStyle w:val="TableParagraph"/>
              <w:spacing w:line="200" w:lineRule="exact"/>
              <w:ind w:left="78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Кто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они,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известные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эрудиты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России?</w:t>
            </w:r>
          </w:p>
          <w:p w:rsidR="00174D4D" w:rsidRDefault="00FB6206">
            <w:pPr>
              <w:pStyle w:val="TableParagraph"/>
              <w:spacing w:before="2" w:line="230" w:lineRule="auto"/>
              <w:ind w:left="78"/>
              <w:rPr>
                <w:i/>
                <w:sz w:val="18"/>
              </w:rPr>
            </w:pPr>
            <w:r>
              <w:rPr>
                <w:color w:val="231F20"/>
                <w:spacing w:val="-1"/>
                <w:w w:val="125"/>
                <w:sz w:val="18"/>
              </w:rPr>
              <w:t xml:space="preserve">–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Предлагает </w:t>
            </w:r>
            <w:r>
              <w:rPr>
                <w:color w:val="231F20"/>
                <w:w w:val="105"/>
                <w:sz w:val="18"/>
              </w:rPr>
              <w:t>сыграть в игру «Лото» (</w:t>
            </w:r>
            <w:r>
              <w:rPr>
                <w:i/>
                <w:color w:val="231F20"/>
                <w:w w:val="105"/>
                <w:sz w:val="18"/>
              </w:rPr>
              <w:t>необходимо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соединить</w:t>
            </w:r>
            <w:r>
              <w:rPr>
                <w:i/>
                <w:color w:val="231F20"/>
                <w:spacing w:val="1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Ф.И.</w:t>
            </w:r>
            <w:r>
              <w:rPr>
                <w:i/>
                <w:color w:val="231F20"/>
                <w:spacing w:val="1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1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портрет</w:t>
            </w:r>
            <w:r>
              <w:rPr>
                <w:i/>
                <w:color w:val="231F20"/>
                <w:spacing w:val="1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известного</w:t>
            </w:r>
            <w:r>
              <w:rPr>
                <w:i/>
                <w:color w:val="231F20"/>
                <w:spacing w:val="1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россиянина</w:t>
            </w:r>
          </w:p>
          <w:p w:rsidR="00174D4D" w:rsidRDefault="00FB6206">
            <w:pPr>
              <w:pStyle w:val="TableParagraph"/>
              <w:spacing w:line="230" w:lineRule="auto"/>
              <w:ind w:left="78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одной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стороны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карточки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чём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заключался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его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та-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лант,</w:t>
            </w:r>
            <w:r>
              <w:rPr>
                <w:i/>
                <w:color w:val="231F20"/>
                <w:spacing w:val="-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открытие</w:t>
            </w:r>
            <w:r>
              <w:rPr>
                <w:i/>
                <w:color w:val="231F20"/>
                <w:spacing w:val="-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-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другой</w:t>
            </w:r>
            <w:r>
              <w:rPr>
                <w:i/>
                <w:color w:val="231F20"/>
                <w:spacing w:val="-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стороны</w:t>
            </w:r>
            <w:r>
              <w:rPr>
                <w:i/>
                <w:color w:val="231F20"/>
                <w:spacing w:val="-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карточки</w:t>
            </w:r>
            <w:r>
              <w:rPr>
                <w:i/>
                <w:color w:val="231F20"/>
                <w:spacing w:val="-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-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пр.</w:t>
            </w:r>
            <w:r>
              <w:rPr>
                <w:i/>
                <w:color w:val="231F20"/>
                <w:spacing w:val="-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–</w:t>
            </w:r>
          </w:p>
          <w:p w:rsidR="00174D4D" w:rsidRDefault="00FB6206">
            <w:pPr>
              <w:pStyle w:val="TableParagraph"/>
              <w:spacing w:line="196" w:lineRule="exact"/>
              <w:ind w:left="78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М.</w:t>
            </w:r>
            <w:r>
              <w:rPr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Ломоносов,</w:t>
            </w:r>
            <w:r>
              <w:rPr>
                <w:i/>
                <w:color w:val="231F20"/>
                <w:spacing w:val="-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Д.</w:t>
            </w:r>
            <w:r>
              <w:rPr>
                <w:i/>
                <w:color w:val="231F20"/>
                <w:spacing w:val="-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Менделеев,</w:t>
            </w:r>
            <w:r>
              <w:rPr>
                <w:i/>
                <w:color w:val="231F20"/>
                <w:spacing w:val="-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Н.</w:t>
            </w:r>
            <w:r>
              <w:rPr>
                <w:i/>
                <w:color w:val="231F20"/>
                <w:spacing w:val="-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Лобачевский,</w:t>
            </w:r>
          </w:p>
          <w:p w:rsidR="00174D4D" w:rsidRDefault="00FB6206">
            <w:pPr>
              <w:pStyle w:val="TableParagraph"/>
              <w:spacing w:before="1" w:line="230" w:lineRule="auto"/>
              <w:ind w:left="78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В. Вернадский, Л. Ландау, И. Павлов) − организует ин-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теллектуальную</w:t>
            </w:r>
            <w:r>
              <w:rPr>
                <w:i/>
                <w:color w:val="231F20"/>
                <w:spacing w:val="1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игру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«Вопрос</w:t>
            </w:r>
            <w:r>
              <w:rPr>
                <w:i/>
                <w:color w:val="231F20"/>
                <w:spacing w:val="1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от</w:t>
            </w:r>
            <w:r>
              <w:rPr>
                <w:i/>
                <w:color w:val="231F20"/>
                <w:spacing w:val="1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эрудита»</w:t>
            </w:r>
            <w:r>
              <w:rPr>
                <w:i/>
                <w:color w:val="231F20"/>
                <w:spacing w:val="1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(вопросы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от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героев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игры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«Лото»).</w:t>
            </w:r>
          </w:p>
        </w:tc>
        <w:tc>
          <w:tcPr>
            <w:tcW w:w="1621" w:type="dxa"/>
            <w:shd w:val="clear" w:color="auto" w:fill="C7EAFB"/>
          </w:tcPr>
          <w:p w:rsidR="00174D4D" w:rsidRDefault="00FB6206">
            <w:pPr>
              <w:pStyle w:val="TableParagraph"/>
              <w:spacing w:before="83" w:line="230" w:lineRule="auto"/>
              <w:ind w:left="77" w:right="9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Работают в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группах, играют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игру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«Лото».</w:t>
            </w:r>
          </w:p>
          <w:p w:rsidR="00174D4D" w:rsidRDefault="00174D4D">
            <w:pPr>
              <w:pStyle w:val="TableParagraph"/>
              <w:spacing w:before="1"/>
              <w:rPr>
                <w:b/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7" w:right="90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Участвуют в ин-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теллектуальной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игре «Вопрос от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эрудита».</w:t>
            </w:r>
          </w:p>
        </w:tc>
      </w:tr>
      <w:tr w:rsidR="00174D4D">
        <w:trPr>
          <w:trHeight w:val="709"/>
        </w:trPr>
        <w:tc>
          <w:tcPr>
            <w:tcW w:w="9556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76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108"/>
              </w:numPr>
              <w:tabs>
                <w:tab w:val="left" w:pos="224"/>
              </w:tabs>
              <w:spacing w:line="200" w:lineRule="exact"/>
              <w:ind w:hanging="144"/>
              <w:rPr>
                <w:sz w:val="18"/>
              </w:rPr>
            </w:pPr>
            <w:r>
              <w:rPr>
                <w:color w:val="231F20"/>
                <w:sz w:val="18"/>
              </w:rPr>
              <w:t>знакомство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великими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русскими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учёными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их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вкладом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науку;</w:t>
            </w:r>
          </w:p>
          <w:p w:rsidR="00174D4D" w:rsidRDefault="00FB6206">
            <w:pPr>
              <w:pStyle w:val="TableParagraph"/>
              <w:numPr>
                <w:ilvl w:val="0"/>
                <w:numId w:val="108"/>
              </w:numPr>
              <w:tabs>
                <w:tab w:val="left" w:pos="224"/>
              </w:tabs>
              <w:spacing w:line="204" w:lineRule="exact"/>
              <w:ind w:hanging="144"/>
              <w:rPr>
                <w:sz w:val="18"/>
              </w:rPr>
            </w:pPr>
            <w:r>
              <w:rPr>
                <w:color w:val="231F20"/>
                <w:sz w:val="18"/>
              </w:rPr>
              <w:t>работа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команде, умение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слушать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друг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друга.</w:t>
            </w:r>
          </w:p>
        </w:tc>
      </w:tr>
      <w:tr w:rsidR="00174D4D">
        <w:trPr>
          <w:trHeight w:val="1309"/>
        </w:trPr>
        <w:tc>
          <w:tcPr>
            <w:tcW w:w="530" w:type="dxa"/>
            <w:shd w:val="clear" w:color="auto" w:fill="5BCBF5"/>
          </w:tcPr>
          <w:p w:rsidR="00174D4D" w:rsidRDefault="00FB6206">
            <w:pPr>
              <w:pStyle w:val="TableParagraph"/>
              <w:spacing w:before="76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4</w:t>
            </w:r>
          </w:p>
        </w:tc>
        <w:tc>
          <w:tcPr>
            <w:tcW w:w="2396" w:type="dxa"/>
            <w:shd w:val="clear" w:color="auto" w:fill="C7EAFB"/>
          </w:tcPr>
          <w:p w:rsidR="00174D4D" w:rsidRDefault="00FB6206">
            <w:pPr>
              <w:pStyle w:val="TableParagraph"/>
              <w:spacing w:before="83" w:line="230" w:lineRule="auto"/>
              <w:ind w:left="79" w:right="64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Этап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рефлексии,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обсуж-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дение результатов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Задача этапа: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подведение итогов, со-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измерение поставленных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задач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результатами</w:t>
            </w:r>
          </w:p>
        </w:tc>
        <w:tc>
          <w:tcPr>
            <w:tcW w:w="5009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107"/>
              </w:numPr>
              <w:tabs>
                <w:tab w:val="left" w:pos="223"/>
              </w:tabs>
              <w:spacing w:before="83" w:line="230" w:lineRule="auto"/>
              <w:ind w:right="156" w:firstLine="0"/>
              <w:rPr>
                <w:i/>
                <w:sz w:val="18"/>
              </w:rPr>
            </w:pPr>
            <w:r>
              <w:rPr>
                <w:color w:val="231F20"/>
                <w:sz w:val="18"/>
              </w:rPr>
              <w:t>Организует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обсуждение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сегодняшнего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занятия.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(Кто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сегодня</w:t>
            </w:r>
            <w:r>
              <w:rPr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показал</w:t>
            </w:r>
            <w:r>
              <w:rPr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себя</w:t>
            </w:r>
            <w:r>
              <w:rPr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как</w:t>
            </w:r>
            <w:r>
              <w:rPr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эрудит?);</w:t>
            </w:r>
          </w:p>
          <w:p w:rsidR="00174D4D" w:rsidRDefault="00FB6206">
            <w:pPr>
              <w:pStyle w:val="TableParagraph"/>
              <w:numPr>
                <w:ilvl w:val="0"/>
                <w:numId w:val="107"/>
              </w:numPr>
              <w:tabs>
                <w:tab w:val="left" w:pos="223"/>
              </w:tabs>
              <w:spacing w:line="230" w:lineRule="auto"/>
              <w:ind w:right="323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вкладывает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конверт-копилку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список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учёных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тех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детей,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которые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показали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себя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эрудиты.</w:t>
            </w:r>
          </w:p>
        </w:tc>
        <w:tc>
          <w:tcPr>
            <w:tcW w:w="1621" w:type="dxa"/>
            <w:shd w:val="clear" w:color="auto" w:fill="C7EAFB"/>
          </w:tcPr>
          <w:p w:rsidR="00174D4D" w:rsidRDefault="00FB6206">
            <w:pPr>
              <w:pStyle w:val="TableParagraph"/>
              <w:spacing w:before="83" w:line="230" w:lineRule="auto"/>
              <w:ind w:left="7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Отвечают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прос.</w:t>
            </w:r>
          </w:p>
        </w:tc>
      </w:tr>
      <w:tr w:rsidR="00174D4D">
        <w:trPr>
          <w:trHeight w:val="709"/>
        </w:trPr>
        <w:tc>
          <w:tcPr>
            <w:tcW w:w="9556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76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106"/>
              </w:numPr>
              <w:tabs>
                <w:tab w:val="left" w:pos="224"/>
              </w:tabs>
              <w:spacing w:line="200" w:lineRule="exact"/>
              <w:ind w:hanging="14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обобщение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понятия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«эрудит»;</w:t>
            </w:r>
          </w:p>
          <w:p w:rsidR="00174D4D" w:rsidRDefault="00FB6206">
            <w:pPr>
              <w:pStyle w:val="TableParagraph"/>
              <w:numPr>
                <w:ilvl w:val="0"/>
                <w:numId w:val="106"/>
              </w:numPr>
              <w:tabs>
                <w:tab w:val="left" w:pos="224"/>
              </w:tabs>
              <w:spacing w:line="204" w:lineRule="exact"/>
              <w:ind w:hanging="144"/>
              <w:rPr>
                <w:sz w:val="18"/>
              </w:rPr>
            </w:pPr>
            <w:r>
              <w:rPr>
                <w:color w:val="231F20"/>
                <w:sz w:val="18"/>
              </w:rPr>
              <w:t>размышления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том,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кто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эрудитом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может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быть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классе.</w:t>
            </w:r>
          </w:p>
        </w:tc>
      </w:tr>
      <w:tr w:rsidR="00174D4D">
        <w:trPr>
          <w:trHeight w:val="2163"/>
        </w:trPr>
        <w:tc>
          <w:tcPr>
            <w:tcW w:w="530" w:type="dxa"/>
            <w:shd w:val="clear" w:color="auto" w:fill="5BCBF5"/>
          </w:tcPr>
          <w:p w:rsidR="00174D4D" w:rsidRDefault="00FB6206">
            <w:pPr>
              <w:pStyle w:val="TableParagraph"/>
              <w:spacing w:before="76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2396" w:type="dxa"/>
            <w:shd w:val="clear" w:color="auto" w:fill="C7EAFB"/>
          </w:tcPr>
          <w:p w:rsidR="00174D4D" w:rsidRDefault="00FB6206">
            <w:pPr>
              <w:pStyle w:val="TableParagraph"/>
              <w:spacing w:before="83" w:line="230" w:lineRule="auto"/>
              <w:ind w:left="79" w:right="277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 xml:space="preserve">Эмоциональное </w:t>
            </w:r>
            <w:r>
              <w:rPr>
                <w:i/>
                <w:color w:val="231F20"/>
                <w:w w:val="105"/>
                <w:sz w:val="18"/>
              </w:rPr>
              <w:t>завер-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шение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занятия.</w:t>
            </w:r>
          </w:p>
          <w:p w:rsidR="00174D4D" w:rsidRDefault="00FB6206">
            <w:pPr>
              <w:pStyle w:val="TableParagraph"/>
              <w:spacing w:line="196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105"/>
              </w:numPr>
              <w:tabs>
                <w:tab w:val="left" w:pos="202"/>
              </w:tabs>
              <w:spacing w:before="2" w:line="230" w:lineRule="auto"/>
              <w:ind w:right="59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позитивное завершение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дела;</w:t>
            </w:r>
          </w:p>
          <w:p w:rsidR="00174D4D" w:rsidRDefault="00FB6206">
            <w:pPr>
              <w:pStyle w:val="TableParagraph"/>
              <w:numPr>
                <w:ilvl w:val="0"/>
                <w:numId w:val="105"/>
              </w:numPr>
              <w:tabs>
                <w:tab w:val="left" w:pos="202"/>
              </w:tabs>
              <w:spacing w:line="230" w:lineRule="auto"/>
              <w:ind w:right="223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закрепление на даль-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нейшее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продолжение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участие</w:t>
            </w:r>
          </w:p>
        </w:tc>
        <w:tc>
          <w:tcPr>
            <w:tcW w:w="5009" w:type="dxa"/>
            <w:shd w:val="clear" w:color="auto" w:fill="C7EAFB"/>
          </w:tcPr>
          <w:p w:rsidR="00174D4D" w:rsidRDefault="00FB6206">
            <w:pPr>
              <w:pStyle w:val="TableParagraph"/>
              <w:spacing w:before="83" w:line="230" w:lineRule="auto"/>
              <w:ind w:left="79" w:right="1469"/>
              <w:rPr>
                <w:i/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Предлагает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всем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дать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клятву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эрудита: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знанием</w:t>
            </w:r>
            <w:r>
              <w:rPr>
                <w:i/>
                <w:color w:val="231F20"/>
                <w:spacing w:val="5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служить</w:t>
            </w:r>
            <w:r>
              <w:rPr>
                <w:i/>
                <w:color w:val="231F20"/>
                <w:spacing w:val="5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науке,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Упражнять</w:t>
            </w:r>
            <w:r>
              <w:rPr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голову,</w:t>
            </w:r>
            <w:r>
              <w:rPr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руки.</w:t>
            </w:r>
          </w:p>
          <w:p w:rsidR="00174D4D" w:rsidRDefault="00FB6206">
            <w:pPr>
              <w:pStyle w:val="TableParagraph"/>
              <w:spacing w:line="230" w:lineRule="auto"/>
              <w:ind w:left="79" w:right="2451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Не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сдаваться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искать,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Силу</w:t>
            </w:r>
            <w:r>
              <w:rPr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знаний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умножать.</w:t>
            </w:r>
          </w:p>
          <w:p w:rsidR="00174D4D" w:rsidRDefault="00FB6206">
            <w:pPr>
              <w:pStyle w:val="TableParagraph"/>
              <w:spacing w:line="230" w:lineRule="auto"/>
              <w:ind w:left="79" w:right="2339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Не мириться с неизвестным,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Заниматься</w:t>
            </w:r>
            <w:r>
              <w:rPr>
                <w:i/>
                <w:color w:val="231F20"/>
                <w:spacing w:val="-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-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интересом.</w:t>
            </w:r>
          </w:p>
          <w:p w:rsidR="00174D4D" w:rsidRDefault="00FB6206">
            <w:pPr>
              <w:pStyle w:val="TableParagraph"/>
              <w:spacing w:line="230" w:lineRule="auto"/>
              <w:ind w:left="79" w:right="2451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Открывать и узнавать,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Трудности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преодолевать.</w:t>
            </w:r>
          </w:p>
        </w:tc>
        <w:tc>
          <w:tcPr>
            <w:tcW w:w="1621" w:type="dxa"/>
            <w:shd w:val="clear" w:color="auto" w:fill="C7EAFB"/>
          </w:tcPr>
          <w:p w:rsidR="00174D4D" w:rsidRDefault="00FB6206">
            <w:pPr>
              <w:pStyle w:val="TableParagraph"/>
              <w:spacing w:before="82" w:line="230" w:lineRule="auto"/>
              <w:ind w:left="78" w:right="438"/>
              <w:rPr>
                <w:sz w:val="18"/>
              </w:rPr>
            </w:pPr>
            <w:r>
              <w:rPr>
                <w:color w:val="231F20"/>
                <w:spacing w:val="-2"/>
                <w:w w:val="105"/>
                <w:sz w:val="18"/>
              </w:rPr>
              <w:t>Дают клятву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эрудита.</w:t>
            </w:r>
          </w:p>
        </w:tc>
      </w:tr>
      <w:tr w:rsidR="00174D4D">
        <w:trPr>
          <w:trHeight w:val="667"/>
        </w:trPr>
        <w:tc>
          <w:tcPr>
            <w:tcW w:w="9556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76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положительный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следующие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трека.</w:t>
            </w:r>
          </w:p>
        </w:tc>
      </w:tr>
    </w:tbl>
    <w:p w:rsidR="00174D4D" w:rsidRDefault="00FB6206">
      <w:pPr>
        <w:ind w:left="392" w:right="376"/>
        <w:jc w:val="center"/>
        <w:rPr>
          <w:b/>
          <w:sz w:val="20"/>
        </w:rPr>
      </w:pPr>
      <w:r>
        <w:rPr>
          <w:b/>
          <w:color w:val="231F20"/>
          <w:w w:val="95"/>
          <w:sz w:val="20"/>
        </w:rPr>
        <w:t>Занятие</w:t>
      </w:r>
      <w:r>
        <w:rPr>
          <w:b/>
          <w:color w:val="231F20"/>
          <w:spacing w:val="7"/>
          <w:w w:val="95"/>
          <w:sz w:val="20"/>
        </w:rPr>
        <w:t xml:space="preserve"> </w:t>
      </w:r>
      <w:r>
        <w:rPr>
          <w:b/>
          <w:color w:val="231F20"/>
          <w:w w:val="95"/>
          <w:sz w:val="20"/>
        </w:rPr>
        <w:t>2.</w:t>
      </w:r>
      <w:r>
        <w:rPr>
          <w:b/>
          <w:color w:val="231F20"/>
          <w:spacing w:val="7"/>
          <w:w w:val="95"/>
          <w:sz w:val="20"/>
        </w:rPr>
        <w:t xml:space="preserve"> </w:t>
      </w:r>
      <w:r>
        <w:rPr>
          <w:b/>
          <w:color w:val="231F20"/>
          <w:w w:val="95"/>
          <w:sz w:val="20"/>
        </w:rPr>
        <w:t>«Я</w:t>
      </w:r>
      <w:r>
        <w:rPr>
          <w:b/>
          <w:color w:val="231F20"/>
          <w:spacing w:val="8"/>
          <w:w w:val="95"/>
          <w:sz w:val="20"/>
        </w:rPr>
        <w:t xml:space="preserve"> </w:t>
      </w:r>
      <w:r>
        <w:rPr>
          <w:b/>
          <w:color w:val="231F20"/>
          <w:w w:val="95"/>
          <w:sz w:val="20"/>
        </w:rPr>
        <w:t>эрудит,</w:t>
      </w:r>
      <w:r>
        <w:rPr>
          <w:b/>
          <w:color w:val="231F20"/>
          <w:spacing w:val="7"/>
          <w:w w:val="95"/>
          <w:sz w:val="20"/>
        </w:rPr>
        <w:t xml:space="preserve"> </w:t>
      </w:r>
      <w:r>
        <w:rPr>
          <w:b/>
          <w:color w:val="231F20"/>
          <w:w w:val="95"/>
          <w:sz w:val="20"/>
        </w:rPr>
        <w:t>а</w:t>
      </w:r>
      <w:r>
        <w:rPr>
          <w:b/>
          <w:color w:val="231F20"/>
          <w:spacing w:val="8"/>
          <w:w w:val="95"/>
          <w:sz w:val="20"/>
        </w:rPr>
        <w:t xml:space="preserve"> </w:t>
      </w:r>
      <w:r>
        <w:rPr>
          <w:b/>
          <w:color w:val="231F20"/>
          <w:w w:val="95"/>
          <w:sz w:val="20"/>
        </w:rPr>
        <w:t>это</w:t>
      </w:r>
      <w:r>
        <w:rPr>
          <w:b/>
          <w:color w:val="231F20"/>
          <w:spacing w:val="7"/>
          <w:w w:val="95"/>
          <w:sz w:val="20"/>
        </w:rPr>
        <w:t xml:space="preserve"> </w:t>
      </w:r>
      <w:r>
        <w:rPr>
          <w:b/>
          <w:color w:val="231F20"/>
          <w:w w:val="95"/>
          <w:sz w:val="20"/>
        </w:rPr>
        <w:t>значит…»</w:t>
      </w:r>
    </w:p>
    <w:p w:rsidR="00174D4D" w:rsidRDefault="00FB6206">
      <w:pPr>
        <w:pStyle w:val="1"/>
        <w:spacing w:before="73"/>
      </w:pPr>
      <w:r>
        <w:rPr>
          <w:color w:val="231F20"/>
        </w:rPr>
        <w:t>158</w:t>
      </w:r>
    </w:p>
    <w:p w:rsidR="00174D4D" w:rsidRDefault="00174D4D">
      <w:pPr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p w:rsidR="00174D4D" w:rsidRDefault="00FB6206">
      <w:pPr>
        <w:pStyle w:val="a3"/>
        <w:spacing w:before="76"/>
        <w:ind w:left="567"/>
      </w:pPr>
      <w:r>
        <w:rPr>
          <w:noProof/>
          <w:lang w:eastAsia="ru-RU"/>
        </w:rPr>
        <w:lastRenderedPageBreak/>
        <w:drawing>
          <wp:anchor distT="0" distB="0" distL="0" distR="0" simplePos="0" relativeHeight="251663360" behindDoc="1" locked="0" layoutInCell="1" allowOverlap="1">
            <wp:simplePos x="0" y="0"/>
            <wp:positionH relativeFrom="page">
              <wp:posOffset>4215663</wp:posOffset>
            </wp:positionH>
            <wp:positionV relativeFrom="page">
              <wp:posOffset>1716781</wp:posOffset>
            </wp:positionV>
            <wp:extent cx="3344341" cy="8648323"/>
            <wp:effectExtent l="0" t="0" r="0" b="0"/>
            <wp:wrapNone/>
            <wp:docPr id="253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3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4341" cy="8648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</w:rPr>
        <w:t>Цель:</w:t>
      </w:r>
      <w:r>
        <w:rPr>
          <w:b/>
          <w:color w:val="231F20"/>
          <w:spacing w:val="13"/>
        </w:rPr>
        <w:t xml:space="preserve"> </w:t>
      </w:r>
      <w:r>
        <w:rPr>
          <w:color w:val="231F20"/>
        </w:rPr>
        <w:t>применение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полученных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умений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знаний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нестандартных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ситуациях.</w:t>
      </w:r>
    </w:p>
    <w:p w:rsidR="00174D4D" w:rsidRDefault="00FB6206">
      <w:pPr>
        <w:pStyle w:val="5"/>
        <w:spacing w:before="48"/>
        <w:ind w:left="567"/>
      </w:pPr>
      <w:r>
        <w:rPr>
          <w:color w:val="231F20"/>
        </w:rPr>
        <w:t>Задачи:</w:t>
      </w:r>
    </w:p>
    <w:p w:rsidR="00174D4D" w:rsidRDefault="00FB6206">
      <w:pPr>
        <w:pStyle w:val="a3"/>
        <w:spacing w:before="48" w:line="290" w:lineRule="auto"/>
        <w:ind w:left="113" w:right="208" w:firstLine="453"/>
        <w:jc w:val="both"/>
      </w:pPr>
      <w:r>
        <w:rPr>
          <w:i/>
          <w:color w:val="231F20"/>
          <w:w w:val="104"/>
          <w:u w:val="single" w:color="231F20"/>
        </w:rPr>
        <w:t>Личностны</w:t>
      </w:r>
      <w:r>
        <w:rPr>
          <w:i/>
          <w:color w:val="231F20"/>
          <w:w w:val="108"/>
          <w:u w:val="single" w:color="231F20"/>
        </w:rPr>
        <w:t>е</w:t>
      </w:r>
      <w:r>
        <w:rPr>
          <w:i/>
          <w:color w:val="231F20"/>
          <w:w w:val="51"/>
        </w:rPr>
        <w:t>:</w:t>
      </w:r>
      <w:r>
        <w:rPr>
          <w:i/>
          <w:color w:val="231F20"/>
          <w:spacing w:val="-6"/>
        </w:rPr>
        <w:t xml:space="preserve"> </w:t>
      </w:r>
      <w:r>
        <w:rPr>
          <w:color w:val="231F20"/>
          <w:w w:val="106"/>
        </w:rPr>
        <w:t>активизиров</w:t>
      </w:r>
      <w:r>
        <w:rPr>
          <w:color w:val="231F20"/>
          <w:spacing w:val="-2"/>
          <w:w w:val="106"/>
        </w:rPr>
        <w:t>а</w:t>
      </w:r>
      <w:r>
        <w:rPr>
          <w:color w:val="231F20"/>
          <w:w w:val="102"/>
        </w:rPr>
        <w:t>ть</w:t>
      </w:r>
      <w:r>
        <w:rPr>
          <w:color w:val="231F20"/>
          <w:spacing w:val="-6"/>
        </w:rPr>
        <w:t xml:space="preserve"> </w:t>
      </w:r>
      <w:r>
        <w:rPr>
          <w:color w:val="231F20"/>
          <w:w w:val="104"/>
        </w:rPr>
        <w:t>мыслитель</w:t>
      </w:r>
      <w:r>
        <w:rPr>
          <w:color w:val="231F20"/>
          <w:spacing w:val="-2"/>
          <w:w w:val="104"/>
        </w:rPr>
        <w:t>н</w:t>
      </w:r>
      <w:r>
        <w:rPr>
          <w:color w:val="231F20"/>
          <w:w w:val="109"/>
        </w:rPr>
        <w:t>ую</w:t>
      </w:r>
      <w:r>
        <w:rPr>
          <w:color w:val="231F20"/>
          <w:spacing w:val="-6"/>
        </w:rPr>
        <w:t xml:space="preserve"> </w:t>
      </w:r>
      <w:r>
        <w:rPr>
          <w:color w:val="231F20"/>
          <w:w w:val="105"/>
        </w:rPr>
        <w:t>деятельность</w:t>
      </w:r>
      <w:r>
        <w:rPr>
          <w:color w:val="231F20"/>
          <w:spacing w:val="-6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  <w:w w:val="112"/>
        </w:rPr>
        <w:t>с</w:t>
      </w:r>
      <w:r>
        <w:rPr>
          <w:color w:val="231F20"/>
          <w:w w:val="108"/>
        </w:rPr>
        <w:t>овершенствов</w:t>
      </w:r>
      <w:r>
        <w:rPr>
          <w:color w:val="231F20"/>
          <w:spacing w:val="-2"/>
          <w:w w:val="108"/>
        </w:rPr>
        <w:t>а</w:t>
      </w:r>
      <w:r>
        <w:rPr>
          <w:color w:val="231F20"/>
          <w:w w:val="102"/>
        </w:rPr>
        <w:t>ть</w:t>
      </w:r>
      <w:r>
        <w:rPr>
          <w:color w:val="231F20"/>
          <w:spacing w:val="-6"/>
        </w:rPr>
        <w:t xml:space="preserve"> </w:t>
      </w:r>
      <w:r>
        <w:rPr>
          <w:color w:val="231F20"/>
          <w:w w:val="105"/>
        </w:rPr>
        <w:t>интеллект</w:t>
      </w:r>
      <w:r>
        <w:rPr>
          <w:color w:val="231F20"/>
          <w:spacing w:val="-7"/>
          <w:w w:val="105"/>
        </w:rPr>
        <w:t>у</w:t>
      </w:r>
      <w:r>
        <w:rPr>
          <w:color w:val="231F20"/>
          <w:w w:val="116"/>
        </w:rPr>
        <w:t xml:space="preserve">- </w:t>
      </w:r>
      <w:r>
        <w:rPr>
          <w:color w:val="231F20"/>
          <w:w w:val="105"/>
        </w:rPr>
        <w:t>альные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качества.</w:t>
      </w:r>
    </w:p>
    <w:p w:rsidR="00174D4D" w:rsidRDefault="00FB6206">
      <w:pPr>
        <w:spacing w:line="230" w:lineRule="exact"/>
        <w:ind w:left="567"/>
        <w:jc w:val="both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</w:t>
      </w:r>
      <w:r>
        <w:rPr>
          <w:i/>
          <w:color w:val="231F20"/>
          <w:w w:val="107"/>
          <w:sz w:val="20"/>
          <w:u w:val="single" w:color="231F20"/>
        </w:rPr>
        <w:t>е</w:t>
      </w:r>
      <w:r>
        <w:rPr>
          <w:i/>
          <w:color w:val="231F20"/>
          <w:spacing w:val="-11"/>
          <w:sz w:val="20"/>
          <w:u w:val="single" w:color="231F20"/>
        </w:rPr>
        <w:t xml:space="preserve"> </w:t>
      </w:r>
      <w:r>
        <w:rPr>
          <w:i/>
          <w:color w:val="231F20"/>
          <w:w w:val="102"/>
          <w:sz w:val="20"/>
          <w:u w:val="single" w:color="231F20"/>
        </w:rPr>
        <w:t>(развивающие)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104"/>
        </w:numPr>
        <w:tabs>
          <w:tab w:val="left" w:pos="732"/>
        </w:tabs>
        <w:spacing w:before="47" w:line="290" w:lineRule="auto"/>
        <w:ind w:right="211" w:firstLine="453"/>
        <w:jc w:val="both"/>
        <w:rPr>
          <w:sz w:val="20"/>
        </w:rPr>
      </w:pPr>
      <w:r>
        <w:rPr>
          <w:i/>
          <w:color w:val="231F20"/>
          <w:spacing w:val="-1"/>
          <w:w w:val="105"/>
          <w:sz w:val="20"/>
        </w:rPr>
        <w:t>коммуникативные</w:t>
      </w:r>
      <w:r>
        <w:rPr>
          <w:i/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spacing w:val="-1"/>
          <w:w w:val="125"/>
          <w:sz w:val="20"/>
        </w:rPr>
        <w:t>–</w:t>
      </w:r>
      <w:r>
        <w:rPr>
          <w:color w:val="231F20"/>
          <w:spacing w:val="-27"/>
          <w:w w:val="12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участвовать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в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совместной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деятельности,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согласовывать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мнения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ходе</w:t>
      </w:r>
      <w:r>
        <w:rPr>
          <w:color w:val="231F20"/>
          <w:spacing w:val="-6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поиска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ответа;</w:t>
      </w:r>
    </w:p>
    <w:p w:rsidR="00174D4D" w:rsidRDefault="00FB6206">
      <w:pPr>
        <w:pStyle w:val="a4"/>
        <w:numPr>
          <w:ilvl w:val="0"/>
          <w:numId w:val="104"/>
        </w:numPr>
        <w:tabs>
          <w:tab w:val="left" w:pos="728"/>
        </w:tabs>
        <w:spacing w:line="230" w:lineRule="exact"/>
        <w:ind w:left="727" w:hanging="161"/>
        <w:jc w:val="both"/>
        <w:rPr>
          <w:sz w:val="20"/>
        </w:rPr>
      </w:pPr>
      <w:r>
        <w:rPr>
          <w:i/>
          <w:color w:val="231F20"/>
          <w:sz w:val="20"/>
        </w:rPr>
        <w:t>познавательные</w:t>
      </w:r>
      <w:r>
        <w:rPr>
          <w:i/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применять</w:t>
      </w:r>
      <w:r>
        <w:rPr>
          <w:color w:val="231F20"/>
          <w:spacing w:val="24"/>
          <w:sz w:val="20"/>
        </w:rPr>
        <w:t xml:space="preserve"> </w:t>
      </w:r>
      <w:r>
        <w:rPr>
          <w:color w:val="231F20"/>
          <w:sz w:val="20"/>
        </w:rPr>
        <w:t>базовые</w:t>
      </w:r>
      <w:r>
        <w:rPr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логические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универсальные</w:t>
      </w:r>
      <w:r>
        <w:rPr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действия,</w:t>
      </w:r>
      <w:r>
        <w:rPr>
          <w:color w:val="231F20"/>
          <w:spacing w:val="24"/>
          <w:sz w:val="20"/>
        </w:rPr>
        <w:t xml:space="preserve"> </w:t>
      </w:r>
      <w:r>
        <w:rPr>
          <w:color w:val="231F20"/>
          <w:sz w:val="20"/>
        </w:rPr>
        <w:t>анализ;</w:t>
      </w:r>
    </w:p>
    <w:p w:rsidR="00174D4D" w:rsidRDefault="00FB6206">
      <w:pPr>
        <w:pStyle w:val="a4"/>
        <w:numPr>
          <w:ilvl w:val="0"/>
          <w:numId w:val="104"/>
        </w:numPr>
        <w:tabs>
          <w:tab w:val="left" w:pos="732"/>
        </w:tabs>
        <w:spacing w:before="48" w:line="290" w:lineRule="auto"/>
        <w:ind w:right="205" w:firstLine="453"/>
        <w:jc w:val="both"/>
        <w:rPr>
          <w:sz w:val="20"/>
        </w:rPr>
      </w:pPr>
      <w:r>
        <w:rPr>
          <w:i/>
          <w:color w:val="231F20"/>
          <w:w w:val="105"/>
          <w:sz w:val="20"/>
        </w:rPr>
        <w:t xml:space="preserve">регулятивные </w:t>
      </w:r>
      <w:r>
        <w:rPr>
          <w:color w:val="231F20"/>
          <w:w w:val="105"/>
          <w:sz w:val="20"/>
        </w:rPr>
        <w:t>– планировать этапы предстоящей работы, определять последовательность</w:t>
      </w:r>
      <w:r>
        <w:rPr>
          <w:color w:val="231F20"/>
          <w:spacing w:val="-6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действий,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осуществлять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контроль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результат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своей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деятельности.</w:t>
      </w:r>
    </w:p>
    <w:p w:rsidR="00174D4D" w:rsidRDefault="00FB6206">
      <w:pPr>
        <w:spacing w:line="230" w:lineRule="exact"/>
        <w:ind w:left="567"/>
        <w:jc w:val="both"/>
        <w:rPr>
          <w:sz w:val="20"/>
        </w:rPr>
      </w:pPr>
      <w:r>
        <w:rPr>
          <w:i/>
          <w:color w:val="231F20"/>
          <w:w w:val="102"/>
          <w:sz w:val="20"/>
          <w:u w:val="single" w:color="231F20"/>
        </w:rPr>
        <w:t>Предметны</w:t>
      </w:r>
      <w:r>
        <w:rPr>
          <w:i/>
          <w:color w:val="231F20"/>
          <w:w w:val="107"/>
          <w:sz w:val="20"/>
          <w:u w:val="single" w:color="231F20"/>
        </w:rPr>
        <w:t>е</w:t>
      </w:r>
      <w:r>
        <w:rPr>
          <w:i/>
          <w:color w:val="231F20"/>
          <w:spacing w:val="-11"/>
          <w:sz w:val="20"/>
          <w:u w:val="single" w:color="231F20"/>
        </w:rPr>
        <w:t xml:space="preserve"> </w:t>
      </w:r>
      <w:r>
        <w:rPr>
          <w:i/>
          <w:color w:val="231F20"/>
          <w:spacing w:val="-3"/>
          <w:w w:val="71"/>
          <w:sz w:val="20"/>
          <w:u w:val="single" w:color="231F20"/>
        </w:rPr>
        <w:t>(</w:t>
      </w:r>
      <w:r>
        <w:rPr>
          <w:i/>
          <w:color w:val="231F20"/>
          <w:w w:val="107"/>
          <w:sz w:val="20"/>
          <w:u w:val="single" w:color="231F20"/>
        </w:rPr>
        <w:t>о</w:t>
      </w:r>
      <w:r>
        <w:rPr>
          <w:i/>
          <w:color w:val="231F20"/>
          <w:spacing w:val="-4"/>
          <w:w w:val="107"/>
          <w:sz w:val="20"/>
          <w:u w:val="single" w:color="231F20"/>
        </w:rPr>
        <w:t>б</w:t>
      </w:r>
      <w:r>
        <w:rPr>
          <w:i/>
          <w:color w:val="231F20"/>
          <w:w w:val="101"/>
          <w:sz w:val="20"/>
          <w:u w:val="single" w:color="231F20"/>
        </w:rPr>
        <w:t>учающие)</w:t>
      </w:r>
      <w:r>
        <w:rPr>
          <w:i/>
          <w:color w:val="231F20"/>
          <w:w w:val="50"/>
          <w:sz w:val="20"/>
        </w:rPr>
        <w:t>:</w:t>
      </w:r>
      <w:r>
        <w:rPr>
          <w:i/>
          <w:color w:val="231F20"/>
          <w:spacing w:val="-10"/>
          <w:sz w:val="20"/>
        </w:rPr>
        <w:t xml:space="preserve"> </w:t>
      </w:r>
      <w:r>
        <w:rPr>
          <w:color w:val="231F20"/>
          <w:w w:val="104"/>
          <w:sz w:val="20"/>
        </w:rPr>
        <w:t>формулиров</w:t>
      </w:r>
      <w:r>
        <w:rPr>
          <w:color w:val="231F20"/>
          <w:spacing w:val="-2"/>
          <w:w w:val="104"/>
          <w:sz w:val="20"/>
        </w:rPr>
        <w:t>а</w:t>
      </w:r>
      <w:r>
        <w:rPr>
          <w:color w:val="231F20"/>
          <w:sz w:val="20"/>
        </w:rPr>
        <w:t>ть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w w:val="102"/>
          <w:sz w:val="20"/>
        </w:rPr>
        <w:t>утверждения,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6"/>
          <w:sz w:val="20"/>
        </w:rPr>
        <w:t>строить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3"/>
          <w:sz w:val="20"/>
        </w:rPr>
        <w:t>логические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9"/>
          <w:sz w:val="20"/>
        </w:rPr>
        <w:t>ра</w:t>
      </w:r>
      <w:r>
        <w:rPr>
          <w:color w:val="231F20"/>
          <w:spacing w:val="-2"/>
          <w:w w:val="109"/>
          <w:sz w:val="20"/>
        </w:rPr>
        <w:t>с</w:t>
      </w:r>
      <w:r>
        <w:rPr>
          <w:color w:val="231F20"/>
          <w:spacing w:val="-2"/>
          <w:w w:val="110"/>
          <w:sz w:val="20"/>
        </w:rPr>
        <w:t>с</w:t>
      </w:r>
      <w:r>
        <w:rPr>
          <w:color w:val="231F20"/>
          <w:sz w:val="20"/>
        </w:rPr>
        <w:t>уждения.</w:t>
      </w:r>
    </w:p>
    <w:p w:rsidR="00174D4D" w:rsidRDefault="00FB6206">
      <w:pPr>
        <w:spacing w:before="48"/>
        <w:ind w:left="567"/>
        <w:jc w:val="both"/>
        <w:rPr>
          <w:sz w:val="20"/>
        </w:rPr>
      </w:pPr>
      <w:r>
        <w:rPr>
          <w:b/>
          <w:color w:val="231F20"/>
          <w:sz w:val="20"/>
        </w:rPr>
        <w:t>Форма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организации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детей:</w:t>
      </w:r>
      <w:r>
        <w:rPr>
          <w:b/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фронтальная,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групповая.</w:t>
      </w:r>
    </w:p>
    <w:p w:rsidR="00174D4D" w:rsidRDefault="00FB6206">
      <w:pPr>
        <w:spacing w:before="48"/>
        <w:ind w:left="567"/>
        <w:jc w:val="both"/>
        <w:rPr>
          <w:sz w:val="20"/>
        </w:rPr>
      </w:pPr>
      <w:r>
        <w:rPr>
          <w:b/>
          <w:color w:val="231F20"/>
          <w:sz w:val="20"/>
        </w:rPr>
        <w:t>Место</w:t>
      </w:r>
      <w:r>
        <w:rPr>
          <w:b/>
          <w:color w:val="231F20"/>
          <w:spacing w:val="7"/>
          <w:sz w:val="20"/>
        </w:rPr>
        <w:t xml:space="preserve"> </w:t>
      </w:r>
      <w:r>
        <w:rPr>
          <w:b/>
          <w:color w:val="231F20"/>
          <w:sz w:val="20"/>
        </w:rPr>
        <w:t>проведения:</w:t>
      </w:r>
      <w:r>
        <w:rPr>
          <w:b/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учебный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кабинет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класса.</w:t>
      </w:r>
    </w:p>
    <w:p w:rsidR="00174D4D" w:rsidRDefault="00FB6206">
      <w:pPr>
        <w:spacing w:before="47" w:line="290" w:lineRule="auto"/>
        <w:ind w:left="113" w:right="208" w:firstLine="453"/>
        <w:jc w:val="both"/>
        <w:rPr>
          <w:i/>
          <w:sz w:val="20"/>
        </w:rPr>
      </w:pPr>
      <w:r>
        <w:rPr>
          <w:b/>
          <w:color w:val="231F20"/>
          <w:sz w:val="20"/>
        </w:rPr>
        <w:t xml:space="preserve">Оборудование и наглядные пособия: </w:t>
      </w:r>
      <w:r>
        <w:rPr>
          <w:color w:val="231F20"/>
          <w:sz w:val="20"/>
        </w:rPr>
        <w:t>компьютер/ноутбук, проектор, экран, задания (пример,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w w:val="105"/>
          <w:sz w:val="20"/>
        </w:rPr>
        <w:t>ребус,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загадка)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для</w:t>
      </w:r>
      <w:r>
        <w:rPr>
          <w:color w:val="231F20"/>
          <w:spacing w:val="-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входа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класс,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серия</w:t>
      </w:r>
      <w:r>
        <w:rPr>
          <w:color w:val="231F20"/>
          <w:spacing w:val="-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№190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«Кроссворд»</w:t>
      </w:r>
      <w:r>
        <w:rPr>
          <w:color w:val="231F20"/>
          <w:spacing w:val="-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юмористического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киножурнала</w:t>
      </w:r>
      <w:r>
        <w:rPr>
          <w:color w:val="231F20"/>
          <w:spacing w:val="-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«Ера-</w:t>
      </w:r>
      <w:r>
        <w:rPr>
          <w:color w:val="231F20"/>
          <w:spacing w:val="-61"/>
          <w:w w:val="105"/>
          <w:sz w:val="20"/>
        </w:rPr>
        <w:t xml:space="preserve"> </w:t>
      </w:r>
      <w:r>
        <w:rPr>
          <w:color w:val="231F20"/>
          <w:spacing w:val="-1"/>
          <w:sz w:val="20"/>
        </w:rPr>
        <w:t>лаш»,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9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кроссвордов</w:t>
      </w:r>
      <w:r>
        <w:rPr>
          <w:color w:val="231F20"/>
          <w:spacing w:val="-13"/>
          <w:sz w:val="20"/>
        </w:rPr>
        <w:t xml:space="preserve"> </w:t>
      </w:r>
      <w:r>
        <w:rPr>
          <w:i/>
          <w:color w:val="231F20"/>
          <w:sz w:val="20"/>
        </w:rPr>
        <w:t>(классический,</w:t>
      </w:r>
      <w:r>
        <w:rPr>
          <w:i/>
          <w:color w:val="231F20"/>
          <w:spacing w:val="-15"/>
          <w:sz w:val="20"/>
        </w:rPr>
        <w:t xml:space="preserve"> </w:t>
      </w:r>
      <w:r>
        <w:rPr>
          <w:i/>
          <w:color w:val="231F20"/>
          <w:sz w:val="20"/>
        </w:rPr>
        <w:t>сканворд,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z w:val="20"/>
        </w:rPr>
        <w:t>алфавитный,</w:t>
      </w:r>
      <w:r>
        <w:rPr>
          <w:i/>
          <w:color w:val="231F20"/>
          <w:spacing w:val="-15"/>
          <w:sz w:val="20"/>
        </w:rPr>
        <w:t xml:space="preserve"> </w:t>
      </w:r>
      <w:r>
        <w:rPr>
          <w:i/>
          <w:color w:val="231F20"/>
          <w:sz w:val="20"/>
        </w:rPr>
        <w:t>филворд,</w:t>
      </w:r>
      <w:r>
        <w:rPr>
          <w:i/>
          <w:color w:val="231F20"/>
          <w:spacing w:val="-15"/>
          <w:sz w:val="20"/>
        </w:rPr>
        <w:t xml:space="preserve"> </w:t>
      </w:r>
      <w:r>
        <w:rPr>
          <w:i/>
          <w:color w:val="231F20"/>
          <w:sz w:val="20"/>
        </w:rPr>
        <w:t>кроссворд-ребус,</w:t>
      </w:r>
      <w:r>
        <w:rPr>
          <w:i/>
          <w:color w:val="231F20"/>
          <w:spacing w:val="-15"/>
          <w:sz w:val="20"/>
        </w:rPr>
        <w:t xml:space="preserve"> </w:t>
      </w:r>
      <w:r>
        <w:rPr>
          <w:i/>
          <w:color w:val="231F20"/>
          <w:sz w:val="20"/>
        </w:rPr>
        <w:t>крисс-кросс,</w:t>
      </w:r>
      <w:r>
        <w:rPr>
          <w:i/>
          <w:color w:val="231F20"/>
          <w:spacing w:val="-57"/>
          <w:sz w:val="20"/>
        </w:rPr>
        <w:t xml:space="preserve"> </w:t>
      </w:r>
      <w:r>
        <w:rPr>
          <w:i/>
          <w:color w:val="231F20"/>
          <w:spacing w:val="-1"/>
          <w:sz w:val="20"/>
        </w:rPr>
        <w:t>кейворд,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pacing w:val="-1"/>
          <w:sz w:val="20"/>
        </w:rPr>
        <w:t>линейный,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spacing w:val="-1"/>
          <w:sz w:val="20"/>
        </w:rPr>
        <w:t>дуаль),</w:t>
      </w:r>
      <w:r>
        <w:rPr>
          <w:i/>
          <w:color w:val="231F20"/>
          <w:spacing w:val="-12"/>
          <w:sz w:val="20"/>
        </w:rPr>
        <w:t xml:space="preserve"> </w:t>
      </w:r>
      <w:r>
        <w:rPr>
          <w:i/>
          <w:color w:val="231F20"/>
          <w:spacing w:val="-1"/>
          <w:sz w:val="20"/>
        </w:rPr>
        <w:t>9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spacing w:val="-1"/>
          <w:sz w:val="20"/>
        </w:rPr>
        <w:t>конвертов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spacing w:val="-1"/>
          <w:sz w:val="20"/>
        </w:rPr>
        <w:t>со</w:t>
      </w:r>
      <w:r>
        <w:rPr>
          <w:i/>
          <w:color w:val="231F20"/>
          <w:spacing w:val="-12"/>
          <w:sz w:val="20"/>
        </w:rPr>
        <w:t xml:space="preserve"> </w:t>
      </w:r>
      <w:r>
        <w:rPr>
          <w:i/>
          <w:color w:val="231F20"/>
          <w:spacing w:val="-1"/>
          <w:sz w:val="20"/>
        </w:rPr>
        <w:t>словами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spacing w:val="-1"/>
          <w:sz w:val="20"/>
        </w:rPr>
        <w:t>(смекалка,</w:t>
      </w:r>
      <w:r>
        <w:rPr>
          <w:i/>
          <w:color w:val="231F20"/>
          <w:spacing w:val="-17"/>
          <w:sz w:val="20"/>
        </w:rPr>
        <w:t xml:space="preserve"> </w:t>
      </w:r>
      <w:r>
        <w:rPr>
          <w:i/>
          <w:color w:val="231F20"/>
          <w:sz w:val="20"/>
        </w:rPr>
        <w:t>ум,</w:t>
      </w:r>
      <w:r>
        <w:rPr>
          <w:i/>
          <w:color w:val="231F20"/>
          <w:spacing w:val="-12"/>
          <w:sz w:val="20"/>
        </w:rPr>
        <w:t xml:space="preserve"> </w:t>
      </w:r>
      <w:r>
        <w:rPr>
          <w:i/>
          <w:color w:val="231F20"/>
          <w:sz w:val="20"/>
        </w:rPr>
        <w:t>знание,</w:t>
      </w:r>
      <w:r>
        <w:rPr>
          <w:i/>
          <w:color w:val="231F20"/>
          <w:spacing w:val="-12"/>
          <w:sz w:val="20"/>
        </w:rPr>
        <w:t xml:space="preserve"> </w:t>
      </w:r>
      <w:r>
        <w:rPr>
          <w:i/>
          <w:color w:val="231F20"/>
          <w:sz w:val="20"/>
        </w:rPr>
        <w:t>любознательность,</w:t>
      </w:r>
      <w:r>
        <w:rPr>
          <w:i/>
          <w:color w:val="231F20"/>
          <w:spacing w:val="-12"/>
          <w:sz w:val="20"/>
        </w:rPr>
        <w:t xml:space="preserve"> </w:t>
      </w:r>
      <w:r>
        <w:rPr>
          <w:i/>
          <w:color w:val="231F20"/>
          <w:sz w:val="20"/>
        </w:rPr>
        <w:t>вни-</w:t>
      </w:r>
      <w:r>
        <w:rPr>
          <w:i/>
          <w:color w:val="231F20"/>
          <w:spacing w:val="-57"/>
          <w:sz w:val="20"/>
        </w:rPr>
        <w:t xml:space="preserve"> </w:t>
      </w:r>
      <w:r>
        <w:rPr>
          <w:i/>
          <w:color w:val="231F20"/>
          <w:sz w:val="20"/>
        </w:rPr>
        <w:t>мательность,</w:t>
      </w:r>
      <w:r>
        <w:rPr>
          <w:i/>
          <w:color w:val="231F20"/>
          <w:spacing w:val="-12"/>
          <w:sz w:val="20"/>
        </w:rPr>
        <w:t xml:space="preserve"> </w:t>
      </w:r>
      <w:r>
        <w:rPr>
          <w:i/>
          <w:color w:val="231F20"/>
          <w:sz w:val="20"/>
        </w:rPr>
        <w:t>увлечённость,</w:t>
      </w:r>
      <w:r>
        <w:rPr>
          <w:i/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изобретательность,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коммуникабельность,</w:t>
      </w:r>
      <w:r>
        <w:rPr>
          <w:i/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эрудиция),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кроссворды.</w:t>
      </w:r>
    </w:p>
    <w:p w:rsidR="00174D4D" w:rsidRDefault="00174D4D">
      <w:pPr>
        <w:pStyle w:val="a3"/>
        <w:rPr>
          <w:i/>
          <w:sz w:val="22"/>
        </w:rPr>
      </w:pPr>
    </w:p>
    <w:p w:rsidR="00174D4D" w:rsidRDefault="00FB6206">
      <w:pPr>
        <w:ind w:right="94"/>
        <w:jc w:val="center"/>
        <w:rPr>
          <w:b/>
          <w:sz w:val="20"/>
        </w:rPr>
      </w:pPr>
      <w:r>
        <w:rPr>
          <w:b/>
          <w:color w:val="231F20"/>
          <w:sz w:val="20"/>
        </w:rPr>
        <w:t>Примерный</w:t>
      </w:r>
      <w:r>
        <w:rPr>
          <w:b/>
          <w:color w:val="231F20"/>
          <w:spacing w:val="1"/>
          <w:sz w:val="20"/>
        </w:rPr>
        <w:t xml:space="preserve"> </w:t>
      </w:r>
      <w:r>
        <w:rPr>
          <w:b/>
          <w:color w:val="231F20"/>
          <w:sz w:val="20"/>
        </w:rPr>
        <w:t>план</w:t>
      </w:r>
      <w:r>
        <w:rPr>
          <w:b/>
          <w:color w:val="231F20"/>
          <w:spacing w:val="2"/>
          <w:sz w:val="20"/>
        </w:rPr>
        <w:t xml:space="preserve"> </w:t>
      </w:r>
      <w:r>
        <w:rPr>
          <w:b/>
          <w:color w:val="231F20"/>
          <w:sz w:val="20"/>
        </w:rPr>
        <w:t>проведения</w:t>
      </w:r>
      <w:r>
        <w:rPr>
          <w:b/>
          <w:color w:val="231F20"/>
          <w:spacing w:val="2"/>
          <w:sz w:val="20"/>
        </w:rPr>
        <w:t xml:space="preserve"> </w:t>
      </w:r>
      <w:r>
        <w:rPr>
          <w:b/>
          <w:color w:val="231F20"/>
          <w:sz w:val="20"/>
        </w:rPr>
        <w:t>занятия</w:t>
      </w:r>
    </w:p>
    <w:p w:rsidR="00174D4D" w:rsidRDefault="00174D4D">
      <w:pPr>
        <w:pStyle w:val="a3"/>
        <w:spacing w:before="9" w:after="1"/>
        <w:rPr>
          <w:b/>
          <w:sz w:val="12"/>
        </w:r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572"/>
        <w:gridCol w:w="2395"/>
        <w:gridCol w:w="4195"/>
        <w:gridCol w:w="2395"/>
      </w:tblGrid>
      <w:tr w:rsidR="00174D4D">
        <w:trPr>
          <w:trHeight w:val="509"/>
        </w:trPr>
        <w:tc>
          <w:tcPr>
            <w:tcW w:w="572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124" w:right="88" w:firstLine="57"/>
              <w:rPr>
                <w:b/>
                <w:sz w:val="18"/>
              </w:rPr>
            </w:pPr>
            <w:r>
              <w:rPr>
                <w:b/>
                <w:color w:val="231F20"/>
                <w:w w:val="120"/>
                <w:sz w:val="18"/>
              </w:rPr>
              <w:t>№</w:t>
            </w:r>
            <w:r>
              <w:rPr>
                <w:b/>
                <w:color w:val="231F20"/>
                <w:spacing w:val="-63"/>
                <w:w w:val="120"/>
                <w:sz w:val="18"/>
              </w:rPr>
              <w:t xml:space="preserve"> </w:t>
            </w:r>
            <w:r>
              <w:rPr>
                <w:b/>
                <w:color w:val="231F20"/>
                <w:spacing w:val="-1"/>
                <w:w w:val="115"/>
                <w:sz w:val="18"/>
              </w:rPr>
              <w:t>п/п</w:t>
            </w:r>
          </w:p>
        </w:tc>
        <w:tc>
          <w:tcPr>
            <w:tcW w:w="2395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650" w:right="526" w:hanging="97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Этапы занятия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его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</w:p>
        </w:tc>
        <w:tc>
          <w:tcPr>
            <w:tcW w:w="4195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1051" w:right="103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педагога</w:t>
            </w:r>
          </w:p>
        </w:tc>
        <w:tc>
          <w:tcPr>
            <w:tcW w:w="2395" w:type="dxa"/>
            <w:shd w:val="clear" w:color="auto" w:fill="5BCBF5"/>
          </w:tcPr>
          <w:p w:rsidR="00174D4D" w:rsidRDefault="00FB6206">
            <w:pPr>
              <w:pStyle w:val="TableParagraph"/>
              <w:spacing w:before="76" w:line="230" w:lineRule="auto"/>
              <w:ind w:left="590" w:right="555" w:hanging="1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обучающихся</w:t>
            </w:r>
          </w:p>
        </w:tc>
      </w:tr>
      <w:tr w:rsidR="00174D4D">
        <w:trPr>
          <w:trHeight w:val="309"/>
        </w:trPr>
        <w:tc>
          <w:tcPr>
            <w:tcW w:w="572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2395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right="1126"/>
              <w:jc w:val="right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4195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2395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1147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2891"/>
        </w:trPr>
        <w:tc>
          <w:tcPr>
            <w:tcW w:w="572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80" w:right="231"/>
              <w:rPr>
                <w:b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</w:t>
            </w:r>
            <w:r>
              <w:rPr>
                <w:i/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организационно-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мотивационный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103"/>
              </w:numPr>
              <w:tabs>
                <w:tab w:val="left" w:pos="202"/>
              </w:tabs>
              <w:spacing w:line="230" w:lineRule="auto"/>
              <w:ind w:right="148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создание психологиче-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ского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комфорта;</w:t>
            </w:r>
          </w:p>
          <w:p w:rsidR="00174D4D" w:rsidRDefault="00FB6206">
            <w:pPr>
              <w:pStyle w:val="TableParagraph"/>
              <w:numPr>
                <w:ilvl w:val="0"/>
                <w:numId w:val="103"/>
              </w:numPr>
              <w:tabs>
                <w:tab w:val="left" w:pos="202"/>
              </w:tabs>
              <w:spacing w:line="230" w:lineRule="auto"/>
              <w:ind w:right="132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погружение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тематику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занятия</w:t>
            </w:r>
          </w:p>
        </w:tc>
        <w:tc>
          <w:tcPr>
            <w:tcW w:w="4195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80" w:right="97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*При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входе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класс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дети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получают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листочек,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</w:t>
            </w:r>
            <w:r>
              <w:rPr>
                <w:i/>
                <w:color w:val="231F20"/>
                <w:spacing w:val="-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котором</w:t>
            </w:r>
            <w:r>
              <w:rPr>
                <w:i/>
                <w:color w:val="231F20"/>
                <w:spacing w:val="-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задание</w:t>
            </w:r>
            <w:r>
              <w:rPr>
                <w:i/>
                <w:color w:val="231F20"/>
                <w:spacing w:val="-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(пример,</w:t>
            </w:r>
            <w:r>
              <w:rPr>
                <w:i/>
                <w:color w:val="231F20"/>
                <w:spacing w:val="-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ребус,</w:t>
            </w:r>
            <w:r>
              <w:rPr>
                <w:i/>
                <w:color w:val="231F20"/>
                <w:spacing w:val="-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загадка),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ответ – это цифра от 1 до 9, чтобы раз-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1"/>
                <w:sz w:val="18"/>
              </w:rPr>
              <w:t>бить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2"/>
                <w:sz w:val="18"/>
              </w:rPr>
              <w:t>кла</w:t>
            </w:r>
            <w:r>
              <w:rPr>
                <w:i/>
                <w:color w:val="231F20"/>
                <w:spacing w:val="-1"/>
                <w:w w:val="102"/>
                <w:sz w:val="18"/>
              </w:rPr>
              <w:t>с</w:t>
            </w:r>
            <w:r>
              <w:rPr>
                <w:i/>
                <w:color w:val="231F20"/>
                <w:w w:val="115"/>
                <w:sz w:val="18"/>
              </w:rPr>
              <w:t>с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6"/>
                <w:sz w:val="18"/>
              </w:rPr>
              <w:t>на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8"/>
                <w:sz w:val="18"/>
              </w:rPr>
              <w:t>9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pacing w:val="-2"/>
                <w:w w:val="94"/>
                <w:sz w:val="18"/>
              </w:rPr>
              <w:t>к</w:t>
            </w:r>
            <w:r>
              <w:rPr>
                <w:i/>
                <w:color w:val="231F20"/>
                <w:w w:val="103"/>
                <w:sz w:val="18"/>
              </w:rPr>
              <w:t>оман</w:t>
            </w:r>
            <w:r>
              <w:rPr>
                <w:i/>
                <w:color w:val="231F20"/>
                <w:spacing w:val="-9"/>
                <w:w w:val="103"/>
                <w:sz w:val="18"/>
              </w:rPr>
              <w:t>д</w:t>
            </w:r>
            <w:r>
              <w:rPr>
                <w:i/>
                <w:color w:val="231F20"/>
                <w:w w:val="51"/>
                <w:sz w:val="18"/>
              </w:rPr>
              <w:t>.</w:t>
            </w:r>
          </w:p>
          <w:p w:rsidR="00174D4D" w:rsidRDefault="00FB6206">
            <w:pPr>
              <w:pStyle w:val="TableParagraph"/>
              <w:numPr>
                <w:ilvl w:val="0"/>
                <w:numId w:val="102"/>
              </w:numPr>
              <w:tabs>
                <w:tab w:val="left" w:pos="224"/>
              </w:tabs>
              <w:spacing w:line="230" w:lineRule="auto"/>
              <w:ind w:right="144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положительный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эмоционально-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психологический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классе;</w:t>
            </w:r>
          </w:p>
          <w:p w:rsidR="00174D4D" w:rsidRDefault="00FB6206">
            <w:pPr>
              <w:pStyle w:val="TableParagraph"/>
              <w:numPr>
                <w:ilvl w:val="0"/>
                <w:numId w:val="102"/>
              </w:numPr>
              <w:tabs>
                <w:tab w:val="left" w:pos="224"/>
              </w:tabs>
              <w:spacing w:line="230" w:lineRule="auto"/>
              <w:ind w:right="213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предлагает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решить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задание,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которое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вытя-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нул каждый при входе в класс, после срав-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нить ответы, объединиться в группы тем, у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5"/>
                <w:sz w:val="18"/>
              </w:rPr>
              <w:t>к</w:t>
            </w:r>
            <w:r>
              <w:rPr>
                <w:color w:val="231F20"/>
                <w:w w:val="105"/>
                <w:sz w:val="18"/>
              </w:rPr>
              <w:t>ого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ответы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10"/>
                <w:sz w:val="18"/>
              </w:rPr>
              <w:t>с</w:t>
            </w:r>
            <w:r>
              <w:rPr>
                <w:color w:val="231F20"/>
                <w:w w:val="105"/>
                <w:sz w:val="18"/>
              </w:rPr>
              <w:t>овпадаю</w:t>
            </w:r>
            <w:r>
              <w:rPr>
                <w:color w:val="231F20"/>
                <w:spacing w:val="-8"/>
                <w:w w:val="105"/>
                <w:sz w:val="18"/>
              </w:rPr>
              <w:t>т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69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Вытягивают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листочек.</w:t>
            </w: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FB6206">
            <w:pPr>
              <w:pStyle w:val="TableParagraph"/>
              <w:spacing w:before="133" w:line="230" w:lineRule="auto"/>
              <w:ind w:left="80" w:right="38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Настраиваются на за-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нятие.</w:t>
            </w:r>
          </w:p>
          <w:p w:rsidR="00174D4D" w:rsidRDefault="00174D4D">
            <w:pPr>
              <w:pStyle w:val="TableParagraph"/>
              <w:spacing w:before="1"/>
              <w:rPr>
                <w:b/>
                <w:sz w:val="17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80" w:right="53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Решают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задание,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сравни-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вают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ответы,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объединя-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ются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группы.</w:t>
            </w:r>
          </w:p>
        </w:tc>
      </w:tr>
      <w:tr w:rsidR="00174D4D">
        <w:trPr>
          <w:trHeight w:val="951"/>
        </w:trPr>
        <w:tc>
          <w:tcPr>
            <w:tcW w:w="9557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9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101"/>
              </w:numPr>
              <w:tabs>
                <w:tab w:val="left" w:pos="223"/>
              </w:tabs>
              <w:spacing w:line="200" w:lineRule="exact"/>
              <w:ind w:hanging="144"/>
              <w:rPr>
                <w:sz w:val="18"/>
              </w:rPr>
            </w:pPr>
            <w:r>
              <w:rPr>
                <w:color w:val="231F20"/>
                <w:sz w:val="18"/>
              </w:rPr>
              <w:t>эмоционально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положительный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отклик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детей;</w:t>
            </w:r>
          </w:p>
          <w:p w:rsidR="00174D4D" w:rsidRDefault="00FB6206">
            <w:pPr>
              <w:pStyle w:val="TableParagraph"/>
              <w:numPr>
                <w:ilvl w:val="0"/>
                <w:numId w:val="101"/>
              </w:numPr>
              <w:tabs>
                <w:tab w:val="left" w:pos="223"/>
              </w:tabs>
              <w:spacing w:line="204" w:lineRule="exact"/>
              <w:ind w:hanging="144"/>
              <w:rPr>
                <w:sz w:val="18"/>
              </w:rPr>
            </w:pPr>
            <w:r>
              <w:rPr>
                <w:color w:val="231F20"/>
                <w:sz w:val="18"/>
              </w:rPr>
              <w:t>погружение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тематику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занятия.</w:t>
            </w:r>
          </w:p>
        </w:tc>
      </w:tr>
      <w:tr w:rsidR="00174D4D">
        <w:trPr>
          <w:trHeight w:val="3062"/>
        </w:trPr>
        <w:tc>
          <w:tcPr>
            <w:tcW w:w="572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9" w:right="110"/>
              <w:rPr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целеполагания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Задача этапа: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содействие включен-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ности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коллектива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класса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 активное участие в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занятии.</w:t>
            </w:r>
          </w:p>
        </w:tc>
        <w:tc>
          <w:tcPr>
            <w:tcW w:w="4195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100"/>
              </w:numPr>
              <w:tabs>
                <w:tab w:val="left" w:pos="224"/>
              </w:tabs>
              <w:spacing w:before="75" w:line="230" w:lineRule="auto"/>
              <w:ind w:right="186" w:firstLine="0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 просмотр серии №190 «Кросс-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ворд» юмористического киножурнала «Ера-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лаш»;</w:t>
            </w:r>
          </w:p>
          <w:p w:rsidR="00174D4D" w:rsidRDefault="00FB6206">
            <w:pPr>
              <w:pStyle w:val="TableParagraph"/>
              <w:numPr>
                <w:ilvl w:val="0"/>
                <w:numId w:val="100"/>
              </w:numPr>
              <w:tabs>
                <w:tab w:val="left" w:pos="224"/>
              </w:tabs>
              <w:spacing w:line="230" w:lineRule="auto"/>
              <w:ind w:right="69" w:firstLine="0"/>
              <w:rPr>
                <w:i/>
                <w:sz w:val="18"/>
              </w:rPr>
            </w:pPr>
            <w:r>
              <w:rPr>
                <w:color w:val="231F20"/>
                <w:w w:val="105"/>
                <w:sz w:val="18"/>
              </w:rPr>
              <w:t>задаёт вопросы по просмотренной серии.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(Как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называлась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серия?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Что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делала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девочка?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Кто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ей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помогал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разгадывать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кроссворд?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Как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Барабанов</w:t>
            </w:r>
            <w:r>
              <w:rPr>
                <w:i/>
                <w:color w:val="231F20"/>
                <w:spacing w:val="1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это</w:t>
            </w:r>
            <w:r>
              <w:rPr>
                <w:i/>
                <w:color w:val="231F20"/>
                <w:spacing w:val="1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делал?</w:t>
            </w:r>
            <w:r>
              <w:rPr>
                <w:i/>
                <w:color w:val="231F20"/>
                <w:spacing w:val="1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Можем</w:t>
            </w:r>
            <w:r>
              <w:rPr>
                <w:i/>
                <w:color w:val="231F20"/>
                <w:spacing w:val="1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ли</w:t>
            </w:r>
            <w:r>
              <w:rPr>
                <w:i/>
                <w:color w:val="231F20"/>
                <w:spacing w:val="1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мы</w:t>
            </w:r>
            <w:r>
              <w:rPr>
                <w:i/>
                <w:color w:val="231F20"/>
                <w:spacing w:val="1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назвать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Барабанова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эрудитом?);</w:t>
            </w:r>
          </w:p>
          <w:p w:rsidR="00174D4D" w:rsidRDefault="00FB6206">
            <w:pPr>
              <w:pStyle w:val="TableParagraph"/>
              <w:numPr>
                <w:ilvl w:val="0"/>
                <w:numId w:val="100"/>
              </w:numPr>
              <w:tabs>
                <w:tab w:val="left" w:pos="224"/>
              </w:tabs>
              <w:spacing w:line="230" w:lineRule="auto"/>
              <w:ind w:right="81" w:firstLine="0"/>
              <w:rPr>
                <w:i/>
                <w:sz w:val="18"/>
              </w:rPr>
            </w:pPr>
            <w:r>
              <w:rPr>
                <w:color w:val="231F20"/>
                <w:sz w:val="18"/>
              </w:rPr>
              <w:t>делится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секретом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(Барабанов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хочет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поде-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литься с нами интеллектуальными секрета-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ми эрудита! Ребята, хотите узнать их? Но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нужно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каждой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группе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решить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свой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кросс-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ворд,</w:t>
            </w:r>
            <w:r>
              <w:rPr>
                <w:i/>
                <w:color w:val="231F20"/>
                <w:spacing w:val="-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это</w:t>
            </w:r>
            <w:r>
              <w:rPr>
                <w:i/>
                <w:color w:val="231F20"/>
                <w:spacing w:val="-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задание</w:t>
            </w:r>
            <w:r>
              <w:rPr>
                <w:i/>
                <w:color w:val="231F20"/>
                <w:spacing w:val="-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от</w:t>
            </w:r>
            <w:r>
              <w:rPr>
                <w:i/>
                <w:color w:val="231F20"/>
                <w:spacing w:val="-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Барабанова).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5" w:line="230" w:lineRule="auto"/>
              <w:ind w:left="80" w:right="5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Смотрят серию юмори-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стического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киножурнала</w:t>
            </w:r>
          </w:p>
          <w:p w:rsidR="00174D4D" w:rsidRDefault="00FB6206">
            <w:pPr>
              <w:pStyle w:val="TableParagraph"/>
              <w:spacing w:line="196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«Ералаш».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Отвечают</w:t>
            </w:r>
            <w:r>
              <w:rPr>
                <w:color w:val="231F20"/>
                <w:spacing w:val="2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2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вопросы.</w:t>
            </w: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spacing w:before="8"/>
              <w:rPr>
                <w:b/>
                <w:sz w:val="28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80" w:right="127"/>
              <w:rPr>
                <w:sz w:val="18"/>
              </w:rPr>
            </w:pPr>
            <w:r>
              <w:rPr>
                <w:color w:val="231F20"/>
                <w:sz w:val="18"/>
              </w:rPr>
              <w:t>Узнают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секрет,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хотят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уз-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нать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секреты эрудита.</w:t>
            </w:r>
          </w:p>
        </w:tc>
      </w:tr>
      <w:tr w:rsidR="00174D4D">
        <w:trPr>
          <w:trHeight w:val="509"/>
        </w:trPr>
        <w:tc>
          <w:tcPr>
            <w:tcW w:w="9557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8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-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ставят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цель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на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занятие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узнать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интеллектуальные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секреты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эрудита.</w:t>
            </w:r>
          </w:p>
        </w:tc>
      </w:tr>
      <w:tr w:rsidR="00174D4D">
        <w:trPr>
          <w:trHeight w:val="307"/>
        </w:trPr>
        <w:tc>
          <w:tcPr>
            <w:tcW w:w="572" w:type="dxa"/>
            <w:shd w:val="clear" w:color="auto" w:fill="5BCBF5"/>
          </w:tcPr>
          <w:p w:rsidR="00174D4D" w:rsidRDefault="00FB6206">
            <w:pPr>
              <w:pStyle w:val="TableParagraph"/>
              <w:spacing w:before="68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2395" w:type="dxa"/>
            <w:shd w:val="clear" w:color="auto" w:fill="5BCBF5"/>
          </w:tcPr>
          <w:p w:rsidR="00174D4D" w:rsidRDefault="00FB6206">
            <w:pPr>
              <w:pStyle w:val="TableParagraph"/>
              <w:spacing w:before="68"/>
              <w:ind w:right="1126"/>
              <w:jc w:val="right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4195" w:type="dxa"/>
            <w:shd w:val="clear" w:color="auto" w:fill="5BCBF5"/>
          </w:tcPr>
          <w:p w:rsidR="00174D4D" w:rsidRDefault="00FB6206">
            <w:pPr>
              <w:pStyle w:val="TableParagraph"/>
              <w:spacing w:before="68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2395" w:type="dxa"/>
            <w:shd w:val="clear" w:color="auto" w:fill="5BCBF5"/>
          </w:tcPr>
          <w:p w:rsidR="00174D4D" w:rsidRDefault="00FB6206">
            <w:pPr>
              <w:pStyle w:val="TableParagraph"/>
              <w:spacing w:before="68"/>
              <w:ind w:left="1147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</w:tbl>
    <w:p w:rsidR="00174D4D" w:rsidRDefault="00FB6206">
      <w:pPr>
        <w:pStyle w:val="1"/>
        <w:spacing w:before="143"/>
        <w:ind w:left="0" w:right="176"/>
        <w:jc w:val="right"/>
      </w:pPr>
      <w:r>
        <w:rPr>
          <w:color w:val="231F20"/>
        </w:rPr>
        <w:t>159</w:t>
      </w:r>
    </w:p>
    <w:p w:rsidR="00174D4D" w:rsidRDefault="00174D4D">
      <w:pPr>
        <w:jc w:val="right"/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572"/>
        <w:gridCol w:w="2395"/>
        <w:gridCol w:w="4195"/>
        <w:gridCol w:w="2395"/>
      </w:tblGrid>
      <w:tr w:rsidR="00174D4D">
        <w:trPr>
          <w:trHeight w:val="2109"/>
        </w:trPr>
        <w:tc>
          <w:tcPr>
            <w:tcW w:w="572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lastRenderedPageBreak/>
              <w:t>3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80" w:right="324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организации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2"/>
                <w:w w:val="105"/>
                <w:sz w:val="18"/>
              </w:rPr>
              <w:t>совместной деятель-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ности</w:t>
            </w:r>
          </w:p>
          <w:p w:rsidR="00174D4D" w:rsidRDefault="00FB6206">
            <w:pPr>
              <w:pStyle w:val="TableParagraph"/>
              <w:spacing w:line="196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-8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before="2" w:line="230" w:lineRule="auto"/>
              <w:ind w:left="80" w:right="127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-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формирование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чувства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команды</w:t>
            </w:r>
          </w:p>
        </w:tc>
        <w:tc>
          <w:tcPr>
            <w:tcW w:w="4195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80" w:right="99"/>
              <w:rPr>
                <w:i/>
                <w:sz w:val="18"/>
              </w:rPr>
            </w:pPr>
            <w:r>
              <w:rPr>
                <w:color w:val="231F20"/>
                <w:w w:val="115"/>
                <w:sz w:val="18"/>
              </w:rPr>
              <w:t xml:space="preserve">- </w:t>
            </w:r>
            <w:r>
              <w:rPr>
                <w:color w:val="231F20"/>
                <w:w w:val="105"/>
                <w:sz w:val="18"/>
              </w:rPr>
              <w:t>Рассказывает, что существует много раз-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новидностей кроссвордов, и предлагает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каждой группе решить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 xml:space="preserve">свой </w:t>
            </w:r>
            <w:r>
              <w:rPr>
                <w:i/>
                <w:color w:val="231F20"/>
                <w:sz w:val="18"/>
              </w:rPr>
              <w:t>(классический,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сканворд, алфавитный, филворд, кроссворд-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ребус,</w:t>
            </w:r>
            <w:r>
              <w:rPr>
                <w:i/>
                <w:color w:val="231F20"/>
                <w:spacing w:val="20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крисс-кросс,</w:t>
            </w:r>
            <w:r>
              <w:rPr>
                <w:i/>
                <w:color w:val="231F20"/>
                <w:spacing w:val="21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кейворд,</w:t>
            </w:r>
            <w:r>
              <w:rPr>
                <w:i/>
                <w:color w:val="231F20"/>
                <w:spacing w:val="21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линейный,</w:t>
            </w:r>
            <w:r>
              <w:rPr>
                <w:i/>
                <w:color w:val="231F20"/>
                <w:spacing w:val="21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дуаль)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за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каждый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правильно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разгаданный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кроссворд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группа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получает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конверт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секретом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(смекал-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ка,</w:t>
            </w:r>
            <w:r>
              <w:rPr>
                <w:i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ум,</w:t>
            </w:r>
            <w:r>
              <w:rPr>
                <w:i/>
                <w:color w:val="231F20"/>
                <w:spacing w:val="9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знание,</w:t>
            </w:r>
            <w:r>
              <w:rPr>
                <w:i/>
                <w:color w:val="231F20"/>
                <w:spacing w:val="9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любознательность,</w:t>
            </w:r>
            <w:r>
              <w:rPr>
                <w:i/>
                <w:color w:val="231F20"/>
                <w:spacing w:val="9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внима-</w:t>
            </w:r>
            <w:r>
              <w:rPr>
                <w:i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тельность, увлечённость, изобретатель-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ность,</w:t>
            </w:r>
            <w:r>
              <w:rPr>
                <w:i/>
                <w:color w:val="231F20"/>
                <w:spacing w:val="-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коммуникабельность,</w:t>
            </w:r>
            <w:r>
              <w:rPr>
                <w:i/>
                <w:color w:val="231F20"/>
                <w:spacing w:val="-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эрудиция).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82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Разгадывают кроссворды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 получают конверты с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секретами.</w:t>
            </w:r>
          </w:p>
        </w:tc>
      </w:tr>
      <w:tr w:rsidR="00174D4D">
        <w:trPr>
          <w:trHeight w:val="509"/>
        </w:trPr>
        <w:tc>
          <w:tcPr>
            <w:tcW w:w="9557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6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работа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команде,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умение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слушать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друг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друга.</w:t>
            </w:r>
          </w:p>
        </w:tc>
      </w:tr>
      <w:tr w:rsidR="00174D4D">
        <w:trPr>
          <w:trHeight w:val="2309"/>
        </w:trPr>
        <w:tc>
          <w:tcPr>
            <w:tcW w:w="572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4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127"/>
              <w:rPr>
                <w:b/>
                <w:sz w:val="18"/>
              </w:rPr>
            </w:pPr>
            <w:r>
              <w:rPr>
                <w:i/>
                <w:color w:val="231F20"/>
                <w:sz w:val="18"/>
              </w:rPr>
              <w:t>Этап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рефлексии,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обсуж-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дение результатов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30" w:lineRule="auto"/>
              <w:ind w:left="80" w:right="6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- подведение итогов, со-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измерение поставленных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задач.</w:t>
            </w:r>
          </w:p>
        </w:tc>
        <w:tc>
          <w:tcPr>
            <w:tcW w:w="4195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99"/>
              </w:numPr>
              <w:tabs>
                <w:tab w:val="left" w:pos="224"/>
              </w:tabs>
              <w:spacing w:before="72" w:line="230" w:lineRule="auto"/>
              <w:ind w:right="254" w:firstLine="0"/>
              <w:rPr>
                <w:i/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Предлагает каждой группе представить 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рассказать, какой вид кроссворда решали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они,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открыть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конверт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узнать,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секрет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достался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(вид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кроссворда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и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секрет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раз-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мещаются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на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доске);</w:t>
            </w:r>
          </w:p>
          <w:p w:rsidR="00174D4D" w:rsidRDefault="00FB6206">
            <w:pPr>
              <w:pStyle w:val="TableParagraph"/>
              <w:numPr>
                <w:ilvl w:val="0"/>
                <w:numId w:val="99"/>
              </w:numPr>
              <w:tabs>
                <w:tab w:val="left" w:pos="224"/>
              </w:tabs>
              <w:spacing w:line="230" w:lineRule="auto"/>
              <w:ind w:right="205" w:firstLine="0"/>
              <w:rPr>
                <w:i/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работа с конвертом-копилкой. </w:t>
            </w:r>
            <w:r>
              <w:rPr>
                <w:i/>
                <w:color w:val="231F20"/>
                <w:w w:val="105"/>
                <w:sz w:val="18"/>
              </w:rPr>
              <w:t>(Какие се-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креты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эрудита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мы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сегодня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узнали?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Сложно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быть эрудитом?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Что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нужно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делать, чтобы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оставаться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эрудитом?);</w:t>
            </w:r>
          </w:p>
          <w:p w:rsidR="00174D4D" w:rsidRDefault="00FB6206">
            <w:pPr>
              <w:pStyle w:val="TableParagraph"/>
              <w:numPr>
                <w:ilvl w:val="0"/>
                <w:numId w:val="99"/>
              </w:numPr>
              <w:tabs>
                <w:tab w:val="left" w:pos="224"/>
              </w:tabs>
              <w:spacing w:line="230" w:lineRule="auto"/>
              <w:ind w:right="204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вкладывает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секреты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эрудита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конверт-ко-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пилк</w:t>
            </w:r>
            <w:r>
              <w:rPr>
                <w:color w:val="231F20"/>
                <w:spacing w:val="-14"/>
                <w:w w:val="103"/>
                <w:sz w:val="18"/>
              </w:rPr>
              <w:t>у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323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Рассказывают о своём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виде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кроссворда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его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особенностях.</w:t>
            </w: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57" w:line="230" w:lineRule="auto"/>
              <w:ind w:left="80" w:right="5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Отвечают на вопросы,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приходят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тому,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эру-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дитом быть нелегко, но в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этом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могут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помочь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книги,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учитель,</w:t>
            </w:r>
            <w:r>
              <w:rPr>
                <w:color w:val="231F20"/>
                <w:spacing w:val="-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школа.</w:t>
            </w:r>
          </w:p>
        </w:tc>
      </w:tr>
      <w:tr w:rsidR="00174D4D">
        <w:trPr>
          <w:trHeight w:val="509"/>
        </w:trPr>
        <w:tc>
          <w:tcPr>
            <w:tcW w:w="9557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-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знакомство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качествами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эрудита.</w:t>
            </w:r>
          </w:p>
        </w:tc>
      </w:tr>
      <w:tr w:rsidR="00174D4D">
        <w:trPr>
          <w:trHeight w:val="1709"/>
        </w:trPr>
        <w:tc>
          <w:tcPr>
            <w:tcW w:w="572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275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 xml:space="preserve">Эмоциональное </w:t>
            </w:r>
            <w:r>
              <w:rPr>
                <w:i/>
                <w:color w:val="231F20"/>
                <w:w w:val="105"/>
                <w:sz w:val="18"/>
              </w:rPr>
              <w:t>завер-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шение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занятия.</w:t>
            </w:r>
          </w:p>
          <w:p w:rsidR="00174D4D" w:rsidRDefault="00FB6206">
            <w:pPr>
              <w:pStyle w:val="TableParagraph"/>
              <w:spacing w:line="196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98"/>
              </w:numPr>
              <w:tabs>
                <w:tab w:val="left" w:pos="202"/>
              </w:tabs>
              <w:spacing w:before="2" w:line="230" w:lineRule="auto"/>
              <w:ind w:right="58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позитивное завершение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дела;</w:t>
            </w:r>
          </w:p>
          <w:p w:rsidR="00174D4D" w:rsidRDefault="00FB6206">
            <w:pPr>
              <w:pStyle w:val="TableParagraph"/>
              <w:numPr>
                <w:ilvl w:val="0"/>
                <w:numId w:val="98"/>
              </w:numPr>
              <w:tabs>
                <w:tab w:val="left" w:pos="202"/>
              </w:tabs>
              <w:spacing w:line="230" w:lineRule="auto"/>
              <w:ind w:right="222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закрепление на даль-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нейшее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продолжение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участие.</w:t>
            </w:r>
          </w:p>
        </w:tc>
        <w:tc>
          <w:tcPr>
            <w:tcW w:w="4195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97"/>
              <w:rPr>
                <w:sz w:val="18"/>
              </w:rPr>
            </w:pPr>
            <w:r>
              <w:rPr>
                <w:color w:val="231F20"/>
                <w:spacing w:val="-1"/>
                <w:w w:val="115"/>
                <w:sz w:val="18"/>
              </w:rPr>
              <w:t>-</w:t>
            </w:r>
            <w:r>
              <w:rPr>
                <w:color w:val="231F20"/>
                <w:spacing w:val="-17"/>
                <w:w w:val="11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Предлагает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детям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кроссворды,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которые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они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могут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взять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домой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решить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семьёй.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259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Выбирают кроссворды,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которые хотят решать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дома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семьёй.</w:t>
            </w:r>
          </w:p>
        </w:tc>
      </w:tr>
      <w:tr w:rsidR="00174D4D">
        <w:trPr>
          <w:trHeight w:val="509"/>
        </w:trPr>
        <w:tc>
          <w:tcPr>
            <w:tcW w:w="9557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-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положительный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следующие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трека.</w:t>
            </w:r>
          </w:p>
        </w:tc>
      </w:tr>
    </w:tbl>
    <w:p w:rsidR="00174D4D" w:rsidRDefault="00FB6206">
      <w:pPr>
        <w:pStyle w:val="a3"/>
        <w:rPr>
          <w:rFonts w:ascii="Tahoma"/>
        </w:rPr>
      </w:pPr>
      <w:r>
        <w:rPr>
          <w:noProof/>
          <w:lang w:eastAsia="ru-RU"/>
        </w:rPr>
        <w:drawing>
          <wp:anchor distT="0" distB="0" distL="0" distR="0" simplePos="0" relativeHeight="2516643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1719657</wp:posOffset>
            </wp:positionV>
            <wp:extent cx="3331883" cy="8645447"/>
            <wp:effectExtent l="0" t="0" r="0" b="0"/>
            <wp:wrapNone/>
            <wp:docPr id="255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3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1883" cy="8645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4D4D" w:rsidRDefault="00174D4D">
      <w:pPr>
        <w:pStyle w:val="a3"/>
        <w:rPr>
          <w:rFonts w:ascii="Tahoma"/>
        </w:rPr>
      </w:pPr>
    </w:p>
    <w:p w:rsidR="00174D4D" w:rsidRDefault="00174D4D">
      <w:pPr>
        <w:pStyle w:val="a3"/>
        <w:spacing w:before="1"/>
        <w:rPr>
          <w:rFonts w:ascii="Tahoma"/>
          <w:sz w:val="22"/>
        </w:rPr>
      </w:pPr>
    </w:p>
    <w:p w:rsidR="00174D4D" w:rsidRDefault="00FB6206">
      <w:pPr>
        <w:pStyle w:val="4"/>
        <w:spacing w:before="0"/>
        <w:ind w:left="392" w:right="376"/>
        <w:jc w:val="center"/>
      </w:pPr>
      <w:bookmarkStart w:id="37" w:name="_TOC_250005"/>
      <w:r>
        <w:rPr>
          <w:color w:val="403092"/>
          <w:w w:val="105"/>
        </w:rPr>
        <w:t>6.7.3</w:t>
      </w:r>
      <w:r>
        <w:rPr>
          <w:color w:val="403092"/>
          <w:spacing w:val="-16"/>
          <w:w w:val="105"/>
        </w:rPr>
        <w:t xml:space="preserve"> </w:t>
      </w:r>
      <w:r>
        <w:rPr>
          <w:color w:val="403092"/>
          <w:w w:val="105"/>
        </w:rPr>
        <w:t>Занятия</w:t>
      </w:r>
      <w:r>
        <w:rPr>
          <w:color w:val="403092"/>
          <w:spacing w:val="-15"/>
          <w:w w:val="105"/>
        </w:rPr>
        <w:t xml:space="preserve"> </w:t>
      </w:r>
      <w:r>
        <w:rPr>
          <w:color w:val="403092"/>
          <w:w w:val="105"/>
        </w:rPr>
        <w:t>трека</w:t>
      </w:r>
      <w:r>
        <w:rPr>
          <w:color w:val="403092"/>
          <w:spacing w:val="-15"/>
          <w:w w:val="105"/>
        </w:rPr>
        <w:t xml:space="preserve"> </w:t>
      </w:r>
      <w:r>
        <w:rPr>
          <w:color w:val="403092"/>
          <w:w w:val="105"/>
        </w:rPr>
        <w:t>«Орлёнок</w:t>
      </w:r>
      <w:r>
        <w:rPr>
          <w:color w:val="403092"/>
          <w:spacing w:val="-15"/>
          <w:w w:val="105"/>
        </w:rPr>
        <w:t xml:space="preserve"> </w:t>
      </w:r>
      <w:r>
        <w:rPr>
          <w:color w:val="403092"/>
          <w:w w:val="105"/>
        </w:rPr>
        <w:t>–</w:t>
      </w:r>
      <w:r>
        <w:rPr>
          <w:color w:val="403092"/>
          <w:spacing w:val="-15"/>
          <w:w w:val="105"/>
        </w:rPr>
        <w:t xml:space="preserve"> </w:t>
      </w:r>
      <w:bookmarkEnd w:id="37"/>
      <w:r>
        <w:rPr>
          <w:color w:val="403092"/>
          <w:w w:val="105"/>
        </w:rPr>
        <w:t>Мастер»</w:t>
      </w:r>
    </w:p>
    <w:p w:rsidR="00174D4D" w:rsidRDefault="00174D4D">
      <w:pPr>
        <w:pStyle w:val="a3"/>
        <w:spacing w:before="1"/>
        <w:rPr>
          <w:b/>
          <w:sz w:val="26"/>
        </w:rPr>
      </w:pPr>
    </w:p>
    <w:p w:rsidR="00174D4D" w:rsidRDefault="00FB6206">
      <w:pPr>
        <w:pStyle w:val="5"/>
        <w:ind w:left="392" w:right="376"/>
        <w:jc w:val="center"/>
      </w:pPr>
      <w:r>
        <w:rPr>
          <w:color w:val="231F20"/>
          <w:w w:val="105"/>
        </w:rPr>
        <w:t>ТЕХНОЛОГИЧЕСКИЕ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КАРТЫ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ЗАНЯТИЙ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К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ТРЕКУ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«ОРЛЁНОК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–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МАСТЕР»</w:t>
      </w:r>
    </w:p>
    <w:p w:rsidR="00174D4D" w:rsidRDefault="00FB6206">
      <w:pPr>
        <w:spacing w:before="141"/>
        <w:ind w:left="392" w:right="376"/>
        <w:jc w:val="center"/>
        <w:rPr>
          <w:b/>
          <w:sz w:val="20"/>
        </w:rPr>
      </w:pPr>
      <w:r>
        <w:rPr>
          <w:b/>
          <w:color w:val="231F20"/>
          <w:sz w:val="20"/>
        </w:rPr>
        <w:t>Занятие</w:t>
      </w:r>
      <w:r>
        <w:rPr>
          <w:b/>
          <w:color w:val="231F20"/>
          <w:spacing w:val="-8"/>
          <w:sz w:val="20"/>
        </w:rPr>
        <w:t xml:space="preserve"> </w:t>
      </w:r>
      <w:r>
        <w:rPr>
          <w:b/>
          <w:color w:val="231F20"/>
          <w:sz w:val="20"/>
        </w:rPr>
        <w:t>1.</w:t>
      </w:r>
      <w:r>
        <w:rPr>
          <w:b/>
          <w:color w:val="231F20"/>
          <w:spacing w:val="-8"/>
          <w:sz w:val="20"/>
        </w:rPr>
        <w:t xml:space="preserve"> </w:t>
      </w:r>
      <w:r>
        <w:rPr>
          <w:b/>
          <w:color w:val="231F20"/>
          <w:sz w:val="20"/>
        </w:rPr>
        <w:t>«Мастер</w:t>
      </w:r>
      <w:r>
        <w:rPr>
          <w:b/>
          <w:color w:val="231F20"/>
          <w:spacing w:val="-8"/>
          <w:sz w:val="20"/>
        </w:rPr>
        <w:t xml:space="preserve"> </w:t>
      </w:r>
      <w:r>
        <w:rPr>
          <w:b/>
          <w:color w:val="231F20"/>
          <w:w w:val="130"/>
          <w:sz w:val="20"/>
        </w:rPr>
        <w:t>–</w:t>
      </w:r>
      <w:r>
        <w:rPr>
          <w:b/>
          <w:color w:val="231F20"/>
          <w:spacing w:val="-26"/>
          <w:w w:val="130"/>
          <w:sz w:val="20"/>
        </w:rPr>
        <w:t xml:space="preserve"> </w:t>
      </w:r>
      <w:r>
        <w:rPr>
          <w:b/>
          <w:color w:val="231F20"/>
          <w:sz w:val="20"/>
        </w:rPr>
        <w:t>это</w:t>
      </w:r>
      <w:r>
        <w:rPr>
          <w:b/>
          <w:color w:val="231F20"/>
          <w:spacing w:val="-8"/>
          <w:sz w:val="20"/>
        </w:rPr>
        <w:t xml:space="preserve"> </w:t>
      </w:r>
      <w:r>
        <w:rPr>
          <w:b/>
          <w:color w:val="231F20"/>
          <w:sz w:val="20"/>
        </w:rPr>
        <w:t>…»</w:t>
      </w:r>
    </w:p>
    <w:p w:rsidR="00174D4D" w:rsidRDefault="00FB6206">
      <w:pPr>
        <w:pStyle w:val="a3"/>
        <w:spacing w:before="162" w:line="290" w:lineRule="auto"/>
        <w:ind w:left="170" w:firstLine="453"/>
      </w:pPr>
      <w:r>
        <w:rPr>
          <w:b/>
          <w:color w:val="231F20"/>
        </w:rPr>
        <w:t>Цель:</w:t>
      </w:r>
      <w:r>
        <w:rPr>
          <w:b/>
          <w:color w:val="231F20"/>
          <w:spacing w:val="14"/>
        </w:rPr>
        <w:t xml:space="preserve"> </w:t>
      </w:r>
      <w:r>
        <w:rPr>
          <w:color w:val="231F20"/>
        </w:rPr>
        <w:t>способствовать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формированию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положительного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отношения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различным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видам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деятель-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ности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людей.</w:t>
      </w:r>
    </w:p>
    <w:p w:rsidR="00174D4D" w:rsidRDefault="00FB6206">
      <w:pPr>
        <w:pStyle w:val="5"/>
        <w:spacing w:line="230" w:lineRule="exact"/>
        <w:ind w:left="624"/>
      </w:pPr>
      <w:r>
        <w:rPr>
          <w:color w:val="231F20"/>
        </w:rPr>
        <w:t>Задачи:</w:t>
      </w:r>
    </w:p>
    <w:p w:rsidR="00174D4D" w:rsidRDefault="00FB6206">
      <w:pPr>
        <w:pStyle w:val="a3"/>
        <w:spacing w:before="47"/>
        <w:ind w:left="624"/>
      </w:pPr>
      <w:r>
        <w:rPr>
          <w:i/>
          <w:color w:val="231F20"/>
          <w:w w:val="103"/>
          <w:u w:val="single" w:color="231F20"/>
        </w:rPr>
        <w:t>Личностные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0"/>
        </w:rPr>
        <w:t xml:space="preserve"> </w:t>
      </w:r>
      <w:r>
        <w:rPr>
          <w:color w:val="231F20"/>
          <w:w w:val="108"/>
        </w:rPr>
        <w:t>рабо</w:t>
      </w:r>
      <w:r>
        <w:rPr>
          <w:color w:val="231F20"/>
          <w:spacing w:val="-1"/>
          <w:w w:val="108"/>
        </w:rPr>
        <w:t>т</w:t>
      </w:r>
      <w:r>
        <w:rPr>
          <w:color w:val="231F20"/>
          <w:spacing w:val="-2"/>
          <w:w w:val="106"/>
        </w:rPr>
        <w:t>а</w:t>
      </w:r>
      <w:r>
        <w:rPr>
          <w:color w:val="231F20"/>
        </w:rPr>
        <w:t>ть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над</w:t>
      </w:r>
      <w:r>
        <w:rPr>
          <w:color w:val="231F20"/>
          <w:spacing w:val="-10"/>
        </w:rPr>
        <w:t xml:space="preserve"> </w:t>
      </w:r>
      <w:r>
        <w:rPr>
          <w:color w:val="231F20"/>
          <w:w w:val="110"/>
        </w:rPr>
        <w:t>о</w:t>
      </w:r>
      <w:r>
        <w:rPr>
          <w:color w:val="231F20"/>
          <w:spacing w:val="-2"/>
          <w:w w:val="110"/>
        </w:rPr>
        <w:t>с</w:t>
      </w:r>
      <w:r>
        <w:rPr>
          <w:color w:val="231F20"/>
          <w:w w:val="105"/>
        </w:rPr>
        <w:t>ознанием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ответственности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за</w:t>
      </w:r>
      <w:r>
        <w:rPr>
          <w:color w:val="231F20"/>
          <w:spacing w:val="-10"/>
        </w:rPr>
        <w:t xml:space="preserve"> </w:t>
      </w:r>
      <w:r>
        <w:rPr>
          <w:color w:val="231F20"/>
          <w:w w:val="108"/>
        </w:rPr>
        <w:t>общее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дел</w:t>
      </w:r>
      <w:r>
        <w:rPr>
          <w:color w:val="231F20"/>
          <w:spacing w:val="-5"/>
          <w:w w:val="104"/>
        </w:rPr>
        <w:t>о</w:t>
      </w:r>
      <w:r>
        <w:rPr>
          <w:color w:val="231F20"/>
          <w:w w:val="51"/>
        </w:rPr>
        <w:t>.</w:t>
      </w:r>
    </w:p>
    <w:p w:rsidR="00174D4D" w:rsidRDefault="00FB6206">
      <w:pPr>
        <w:spacing w:before="48"/>
        <w:ind w:left="624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</w:t>
      </w:r>
      <w:r>
        <w:rPr>
          <w:i/>
          <w:color w:val="231F20"/>
          <w:w w:val="107"/>
          <w:sz w:val="20"/>
          <w:u w:val="single" w:color="231F20"/>
        </w:rPr>
        <w:t>е</w:t>
      </w:r>
      <w:r>
        <w:rPr>
          <w:i/>
          <w:color w:val="231F20"/>
          <w:spacing w:val="-11"/>
          <w:sz w:val="20"/>
          <w:u w:val="single" w:color="231F20"/>
        </w:rPr>
        <w:t xml:space="preserve"> </w:t>
      </w:r>
      <w:r>
        <w:rPr>
          <w:i/>
          <w:color w:val="231F20"/>
          <w:w w:val="102"/>
          <w:sz w:val="20"/>
          <w:u w:val="single" w:color="231F20"/>
        </w:rPr>
        <w:t>(развивающие)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104"/>
        </w:numPr>
        <w:tabs>
          <w:tab w:val="left" w:pos="787"/>
        </w:tabs>
        <w:spacing w:before="48" w:line="290" w:lineRule="auto"/>
        <w:ind w:left="170" w:right="151" w:firstLine="453"/>
        <w:rPr>
          <w:sz w:val="20"/>
        </w:rPr>
      </w:pPr>
      <w:r>
        <w:rPr>
          <w:i/>
          <w:color w:val="231F20"/>
          <w:sz w:val="20"/>
        </w:rPr>
        <w:t>коммуникативные:</w:t>
      </w:r>
      <w:r>
        <w:rPr>
          <w:i/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высказывать</w:t>
      </w:r>
      <w:r>
        <w:rPr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свою</w:t>
      </w:r>
      <w:r>
        <w:rPr>
          <w:color w:val="231F20"/>
          <w:spacing w:val="24"/>
          <w:sz w:val="20"/>
        </w:rPr>
        <w:t xml:space="preserve"> </w:t>
      </w:r>
      <w:r>
        <w:rPr>
          <w:color w:val="231F20"/>
          <w:sz w:val="20"/>
        </w:rPr>
        <w:t>точку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зрения,</w:t>
      </w:r>
      <w:r>
        <w:rPr>
          <w:color w:val="231F20"/>
          <w:spacing w:val="24"/>
          <w:sz w:val="20"/>
        </w:rPr>
        <w:t xml:space="preserve"> </w:t>
      </w:r>
      <w:r>
        <w:rPr>
          <w:color w:val="231F20"/>
          <w:sz w:val="20"/>
        </w:rPr>
        <w:t>договариваться</w:t>
      </w:r>
      <w:r>
        <w:rPr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с</w:t>
      </w:r>
      <w:r>
        <w:rPr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одноклассниками,</w:t>
      </w:r>
      <w:r>
        <w:rPr>
          <w:color w:val="231F20"/>
          <w:spacing w:val="24"/>
          <w:sz w:val="20"/>
        </w:rPr>
        <w:t xml:space="preserve"> </w:t>
      </w:r>
      <w:r>
        <w:rPr>
          <w:color w:val="231F20"/>
          <w:sz w:val="20"/>
        </w:rPr>
        <w:t>ра-</w:t>
      </w:r>
      <w:r>
        <w:rPr>
          <w:color w:val="231F20"/>
          <w:spacing w:val="-57"/>
          <w:sz w:val="20"/>
        </w:rPr>
        <w:t xml:space="preserve"> </w:t>
      </w:r>
      <w:r>
        <w:rPr>
          <w:color w:val="231F20"/>
          <w:w w:val="105"/>
          <w:sz w:val="20"/>
        </w:rPr>
        <w:t>ботая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группе;</w:t>
      </w:r>
    </w:p>
    <w:p w:rsidR="00174D4D" w:rsidRDefault="00FB6206">
      <w:pPr>
        <w:pStyle w:val="a4"/>
        <w:numPr>
          <w:ilvl w:val="0"/>
          <w:numId w:val="104"/>
        </w:numPr>
        <w:tabs>
          <w:tab w:val="left" w:pos="784"/>
        </w:tabs>
        <w:spacing w:line="230" w:lineRule="exact"/>
        <w:ind w:left="783" w:hanging="160"/>
        <w:rPr>
          <w:sz w:val="20"/>
        </w:rPr>
      </w:pPr>
      <w:r>
        <w:rPr>
          <w:i/>
          <w:color w:val="231F20"/>
          <w:sz w:val="20"/>
        </w:rPr>
        <w:t>познавательные:</w:t>
      </w:r>
      <w:r>
        <w:rPr>
          <w:i/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развивать</w:t>
      </w:r>
      <w:r>
        <w:rPr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познавательный</w:t>
      </w:r>
      <w:r>
        <w:rPr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интерес</w:t>
      </w:r>
      <w:r>
        <w:rPr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творческую</w:t>
      </w:r>
      <w:r>
        <w:rPr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деятельность;</w:t>
      </w:r>
    </w:p>
    <w:p w:rsidR="00174D4D" w:rsidRDefault="00FB6206">
      <w:pPr>
        <w:pStyle w:val="a4"/>
        <w:numPr>
          <w:ilvl w:val="0"/>
          <w:numId w:val="104"/>
        </w:numPr>
        <w:tabs>
          <w:tab w:val="left" w:pos="784"/>
        </w:tabs>
        <w:spacing w:before="48" w:line="290" w:lineRule="auto"/>
        <w:ind w:left="624" w:right="1272" w:firstLine="0"/>
        <w:rPr>
          <w:sz w:val="20"/>
        </w:rPr>
      </w:pPr>
      <w:r>
        <w:rPr>
          <w:i/>
          <w:color w:val="231F20"/>
          <w:sz w:val="20"/>
        </w:rPr>
        <w:t xml:space="preserve">регулятивные: </w:t>
      </w:r>
      <w:r>
        <w:rPr>
          <w:color w:val="231F20"/>
          <w:sz w:val="20"/>
        </w:rPr>
        <w:t>принимать цели и произвольно включаться в деятельность.</w:t>
      </w:r>
      <w:r>
        <w:rPr>
          <w:color w:val="231F20"/>
          <w:spacing w:val="1"/>
          <w:sz w:val="20"/>
        </w:rPr>
        <w:t xml:space="preserve"> </w:t>
      </w:r>
      <w:r>
        <w:rPr>
          <w:i/>
          <w:color w:val="231F20"/>
          <w:w w:val="102"/>
          <w:sz w:val="20"/>
          <w:u w:val="single" w:color="231F20"/>
        </w:rPr>
        <w:t>Предметны</w:t>
      </w:r>
      <w:r>
        <w:rPr>
          <w:i/>
          <w:color w:val="231F20"/>
          <w:w w:val="107"/>
          <w:sz w:val="20"/>
          <w:u w:val="single" w:color="231F20"/>
        </w:rPr>
        <w:t>е</w:t>
      </w:r>
      <w:r>
        <w:rPr>
          <w:i/>
          <w:color w:val="231F20"/>
          <w:spacing w:val="-11"/>
          <w:sz w:val="20"/>
          <w:u w:val="single" w:color="231F20"/>
        </w:rPr>
        <w:t xml:space="preserve"> </w:t>
      </w:r>
      <w:r>
        <w:rPr>
          <w:i/>
          <w:color w:val="231F20"/>
          <w:spacing w:val="-3"/>
          <w:w w:val="71"/>
          <w:sz w:val="20"/>
          <w:u w:val="single" w:color="231F20"/>
        </w:rPr>
        <w:t>(</w:t>
      </w:r>
      <w:r>
        <w:rPr>
          <w:i/>
          <w:color w:val="231F20"/>
          <w:w w:val="107"/>
          <w:sz w:val="20"/>
          <w:u w:val="single" w:color="231F20"/>
        </w:rPr>
        <w:t>о</w:t>
      </w:r>
      <w:r>
        <w:rPr>
          <w:i/>
          <w:color w:val="231F20"/>
          <w:spacing w:val="-4"/>
          <w:w w:val="107"/>
          <w:sz w:val="20"/>
          <w:u w:val="single" w:color="231F20"/>
        </w:rPr>
        <w:t>б</w:t>
      </w:r>
      <w:r>
        <w:rPr>
          <w:i/>
          <w:color w:val="231F20"/>
          <w:w w:val="101"/>
          <w:sz w:val="20"/>
          <w:u w:val="single" w:color="231F20"/>
        </w:rPr>
        <w:t>учающие)</w:t>
      </w:r>
      <w:r>
        <w:rPr>
          <w:i/>
          <w:color w:val="231F20"/>
          <w:w w:val="50"/>
          <w:sz w:val="20"/>
        </w:rPr>
        <w:t>:</w:t>
      </w:r>
      <w:r>
        <w:rPr>
          <w:i/>
          <w:color w:val="231F20"/>
          <w:spacing w:val="-10"/>
          <w:sz w:val="20"/>
        </w:rPr>
        <w:t xml:space="preserve"> </w:t>
      </w:r>
      <w:r>
        <w:rPr>
          <w:color w:val="231F20"/>
          <w:w w:val="106"/>
          <w:sz w:val="20"/>
        </w:rPr>
        <w:t>обог</w:t>
      </w:r>
      <w:r>
        <w:rPr>
          <w:color w:val="231F20"/>
          <w:spacing w:val="-2"/>
          <w:w w:val="106"/>
          <w:sz w:val="20"/>
        </w:rPr>
        <w:t>а</w:t>
      </w:r>
      <w:r>
        <w:rPr>
          <w:color w:val="231F20"/>
          <w:w w:val="102"/>
          <w:sz w:val="20"/>
        </w:rPr>
        <w:t>тить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3"/>
          <w:sz w:val="20"/>
        </w:rPr>
        <w:t>знания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10"/>
          <w:sz w:val="20"/>
        </w:rPr>
        <w:t>о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6"/>
          <w:sz w:val="20"/>
        </w:rPr>
        <w:t>разнообразии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4"/>
          <w:sz w:val="20"/>
        </w:rPr>
        <w:t>профе</w:t>
      </w:r>
      <w:r>
        <w:rPr>
          <w:color w:val="231F20"/>
          <w:spacing w:val="-2"/>
          <w:w w:val="104"/>
          <w:sz w:val="20"/>
        </w:rPr>
        <w:t>с</w:t>
      </w:r>
      <w:r>
        <w:rPr>
          <w:color w:val="231F20"/>
          <w:w w:val="105"/>
          <w:sz w:val="20"/>
        </w:rPr>
        <w:t>сий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3"/>
          <w:sz w:val="20"/>
        </w:rPr>
        <w:t>и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1"/>
          <w:sz w:val="20"/>
        </w:rPr>
        <w:t>их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98"/>
          <w:sz w:val="20"/>
        </w:rPr>
        <w:t xml:space="preserve">роли. </w:t>
      </w:r>
      <w:r>
        <w:rPr>
          <w:b/>
          <w:color w:val="231F20"/>
          <w:sz w:val="20"/>
        </w:rPr>
        <w:t>Форма</w:t>
      </w:r>
      <w:r>
        <w:rPr>
          <w:b/>
          <w:color w:val="231F20"/>
          <w:spacing w:val="-11"/>
          <w:sz w:val="20"/>
        </w:rPr>
        <w:t xml:space="preserve"> </w:t>
      </w:r>
      <w:r>
        <w:rPr>
          <w:b/>
          <w:color w:val="231F20"/>
          <w:sz w:val="20"/>
        </w:rPr>
        <w:t>организации</w:t>
      </w:r>
      <w:r>
        <w:rPr>
          <w:b/>
          <w:color w:val="231F20"/>
          <w:spacing w:val="-10"/>
          <w:sz w:val="20"/>
        </w:rPr>
        <w:t xml:space="preserve"> </w:t>
      </w:r>
      <w:r>
        <w:rPr>
          <w:b/>
          <w:color w:val="231F20"/>
          <w:sz w:val="20"/>
        </w:rPr>
        <w:t>детей:</w:t>
      </w:r>
      <w:r>
        <w:rPr>
          <w:b/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фронтальная,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групповая.</w:t>
      </w:r>
    </w:p>
    <w:p w:rsidR="00174D4D" w:rsidRDefault="00FB6206">
      <w:pPr>
        <w:spacing w:line="229" w:lineRule="exact"/>
        <w:ind w:left="624"/>
        <w:rPr>
          <w:sz w:val="20"/>
        </w:rPr>
      </w:pPr>
      <w:r>
        <w:rPr>
          <w:b/>
          <w:color w:val="231F20"/>
          <w:sz w:val="20"/>
        </w:rPr>
        <w:t>Место</w:t>
      </w:r>
      <w:r>
        <w:rPr>
          <w:b/>
          <w:color w:val="231F20"/>
          <w:spacing w:val="7"/>
          <w:sz w:val="20"/>
        </w:rPr>
        <w:t xml:space="preserve"> </w:t>
      </w:r>
      <w:r>
        <w:rPr>
          <w:b/>
          <w:color w:val="231F20"/>
          <w:sz w:val="20"/>
        </w:rPr>
        <w:t>проведения:</w:t>
      </w:r>
      <w:r>
        <w:rPr>
          <w:b/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учебный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кабинет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класса.</w:t>
      </w:r>
    </w:p>
    <w:p w:rsidR="00174D4D" w:rsidRDefault="00FB6206">
      <w:pPr>
        <w:pStyle w:val="a3"/>
        <w:spacing w:before="47" w:line="290" w:lineRule="auto"/>
        <w:ind w:left="170" w:right="151" w:firstLine="453"/>
        <w:jc w:val="both"/>
      </w:pPr>
      <w:r>
        <w:rPr>
          <w:b/>
          <w:color w:val="231F20"/>
          <w:w w:val="105"/>
        </w:rPr>
        <w:t xml:space="preserve">Оборудование и наглядные пособия: </w:t>
      </w:r>
      <w:r>
        <w:rPr>
          <w:color w:val="231F20"/>
          <w:w w:val="105"/>
        </w:rPr>
        <w:t>компьютер/ноутбук, проектор, экран, стихотворение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 xml:space="preserve">Пулата Муллина «Прекрасных профессий на свете не счесть», символ трека </w:t>
      </w:r>
      <w:r>
        <w:rPr>
          <w:color w:val="231F20"/>
          <w:w w:val="125"/>
        </w:rPr>
        <w:t xml:space="preserve">– </w:t>
      </w:r>
      <w:r>
        <w:rPr>
          <w:color w:val="231F20"/>
          <w:w w:val="105"/>
        </w:rPr>
        <w:t>шкатулка мастера,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определение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слова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«мастер»,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«шаги»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тог</w:t>
      </w:r>
      <w:r>
        <w:rPr>
          <w:color w:val="231F20"/>
          <w:spacing w:val="-5"/>
          <w:w w:val="105"/>
        </w:rPr>
        <w:t>о</w:t>
      </w:r>
      <w:r>
        <w:rPr>
          <w:color w:val="231F20"/>
          <w:w w:val="61"/>
        </w:rPr>
        <w:t>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к</w:t>
      </w:r>
      <w:r>
        <w:rPr>
          <w:color w:val="231F20"/>
          <w:w w:val="103"/>
        </w:rPr>
        <w:t>ак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мастер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  <w:w w:val="110"/>
        </w:rPr>
        <w:t>с</w:t>
      </w:r>
      <w:r>
        <w:rPr>
          <w:color w:val="231F20"/>
          <w:w w:val="106"/>
        </w:rPr>
        <w:t>о</w:t>
      </w:r>
      <w:r>
        <w:rPr>
          <w:color w:val="231F20"/>
          <w:spacing w:val="-1"/>
          <w:w w:val="106"/>
        </w:rPr>
        <w:t>з</w:t>
      </w:r>
      <w:r>
        <w:rPr>
          <w:color w:val="231F20"/>
          <w:w w:val="104"/>
        </w:rPr>
        <w:t>даёт</w:t>
      </w:r>
      <w:r>
        <w:rPr>
          <w:color w:val="231F20"/>
          <w:spacing w:val="-10"/>
        </w:rPr>
        <w:t xml:space="preserve"> </w:t>
      </w:r>
      <w:r>
        <w:rPr>
          <w:color w:val="231F20"/>
          <w:w w:val="108"/>
        </w:rPr>
        <w:t>свою</w:t>
      </w:r>
      <w:r>
        <w:rPr>
          <w:color w:val="231F20"/>
          <w:spacing w:val="-10"/>
        </w:rPr>
        <w:t xml:space="preserve"> </w:t>
      </w:r>
      <w:r>
        <w:rPr>
          <w:color w:val="231F20"/>
          <w:w w:val="108"/>
        </w:rPr>
        <w:t>работ</w:t>
      </w:r>
      <w:r>
        <w:rPr>
          <w:color w:val="231F20"/>
          <w:spacing w:val="-16"/>
          <w:w w:val="108"/>
        </w:rPr>
        <w:t>у</w:t>
      </w:r>
      <w:r>
        <w:rPr>
          <w:color w:val="231F20"/>
          <w:w w:val="51"/>
        </w:rPr>
        <w:t>.</w:t>
      </w:r>
    </w:p>
    <w:p w:rsidR="00174D4D" w:rsidRDefault="00FB6206">
      <w:pPr>
        <w:spacing w:line="209" w:lineRule="exact"/>
        <w:ind w:left="3096"/>
        <w:jc w:val="both"/>
        <w:rPr>
          <w:b/>
          <w:sz w:val="20"/>
        </w:rPr>
      </w:pPr>
      <w:r>
        <w:rPr>
          <w:b/>
          <w:color w:val="231F20"/>
          <w:sz w:val="20"/>
        </w:rPr>
        <w:t>Примерный</w:t>
      </w:r>
      <w:r>
        <w:rPr>
          <w:b/>
          <w:color w:val="231F20"/>
          <w:spacing w:val="1"/>
          <w:sz w:val="20"/>
        </w:rPr>
        <w:t xml:space="preserve"> </w:t>
      </w:r>
      <w:r>
        <w:rPr>
          <w:b/>
          <w:color w:val="231F20"/>
          <w:sz w:val="20"/>
        </w:rPr>
        <w:t>план</w:t>
      </w:r>
      <w:r>
        <w:rPr>
          <w:b/>
          <w:color w:val="231F20"/>
          <w:spacing w:val="2"/>
          <w:sz w:val="20"/>
        </w:rPr>
        <w:t xml:space="preserve"> </w:t>
      </w:r>
      <w:r>
        <w:rPr>
          <w:b/>
          <w:color w:val="231F20"/>
          <w:sz w:val="20"/>
        </w:rPr>
        <w:t>проведения</w:t>
      </w:r>
      <w:r>
        <w:rPr>
          <w:b/>
          <w:color w:val="231F20"/>
          <w:spacing w:val="2"/>
          <w:sz w:val="20"/>
        </w:rPr>
        <w:t xml:space="preserve"> </w:t>
      </w:r>
      <w:r>
        <w:rPr>
          <w:b/>
          <w:color w:val="231F20"/>
          <w:sz w:val="20"/>
        </w:rPr>
        <w:t>занятия</w:t>
      </w:r>
    </w:p>
    <w:p w:rsidR="00174D4D" w:rsidRDefault="00174D4D">
      <w:pPr>
        <w:pStyle w:val="a3"/>
        <w:spacing w:before="1"/>
        <w:rPr>
          <w:b/>
          <w:sz w:val="13"/>
        </w:rPr>
      </w:pPr>
    </w:p>
    <w:p w:rsidR="00174D4D" w:rsidRDefault="00FB6206">
      <w:pPr>
        <w:pStyle w:val="1"/>
        <w:spacing w:before="90"/>
      </w:pPr>
      <w:r>
        <w:rPr>
          <w:color w:val="231F20"/>
        </w:rPr>
        <w:t>160</w:t>
      </w:r>
    </w:p>
    <w:p w:rsidR="00174D4D" w:rsidRDefault="00174D4D">
      <w:pPr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756"/>
        <w:gridCol w:w="2395"/>
        <w:gridCol w:w="4025"/>
        <w:gridCol w:w="2395"/>
      </w:tblGrid>
      <w:tr w:rsidR="00174D4D">
        <w:trPr>
          <w:trHeight w:val="509"/>
        </w:trPr>
        <w:tc>
          <w:tcPr>
            <w:tcW w:w="756" w:type="dxa"/>
            <w:shd w:val="clear" w:color="auto" w:fill="5BCBF5"/>
          </w:tcPr>
          <w:p w:rsidR="00174D4D" w:rsidRDefault="00FB6206">
            <w:pPr>
              <w:pStyle w:val="TableParagraph"/>
              <w:spacing w:before="166"/>
              <w:ind w:left="73" w:right="53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15"/>
                <w:sz w:val="18"/>
              </w:rPr>
              <w:lastRenderedPageBreak/>
              <w:t>№</w:t>
            </w:r>
            <w:r>
              <w:rPr>
                <w:b/>
                <w:color w:val="231F20"/>
                <w:spacing w:val="-15"/>
                <w:w w:val="115"/>
                <w:sz w:val="18"/>
              </w:rPr>
              <w:t xml:space="preserve"> </w:t>
            </w:r>
            <w:r>
              <w:rPr>
                <w:b/>
                <w:color w:val="231F20"/>
                <w:w w:val="115"/>
                <w:sz w:val="18"/>
              </w:rPr>
              <w:t>п/п</w:t>
            </w:r>
          </w:p>
        </w:tc>
        <w:tc>
          <w:tcPr>
            <w:tcW w:w="2395" w:type="dxa"/>
            <w:shd w:val="clear" w:color="auto" w:fill="5BCBF5"/>
          </w:tcPr>
          <w:p w:rsidR="00174D4D" w:rsidRDefault="00FB6206">
            <w:pPr>
              <w:pStyle w:val="TableParagraph"/>
              <w:spacing w:before="73" w:line="230" w:lineRule="auto"/>
              <w:ind w:left="650" w:right="526" w:hanging="97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Этапы занятия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его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</w:p>
        </w:tc>
        <w:tc>
          <w:tcPr>
            <w:tcW w:w="4025" w:type="dxa"/>
            <w:shd w:val="clear" w:color="auto" w:fill="5BCBF5"/>
          </w:tcPr>
          <w:p w:rsidR="00174D4D" w:rsidRDefault="00FB6206">
            <w:pPr>
              <w:pStyle w:val="TableParagraph"/>
              <w:spacing w:before="166"/>
              <w:ind w:left="966" w:right="945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педагога</w:t>
            </w:r>
          </w:p>
        </w:tc>
        <w:tc>
          <w:tcPr>
            <w:tcW w:w="2395" w:type="dxa"/>
            <w:shd w:val="clear" w:color="auto" w:fill="5BCBF5"/>
          </w:tcPr>
          <w:p w:rsidR="00174D4D" w:rsidRDefault="00FB6206">
            <w:pPr>
              <w:pStyle w:val="TableParagraph"/>
              <w:spacing w:before="72" w:line="230" w:lineRule="auto"/>
              <w:ind w:left="590" w:right="555" w:hanging="1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обучающихся</w:t>
            </w:r>
          </w:p>
        </w:tc>
      </w:tr>
      <w:tr w:rsidR="00174D4D">
        <w:trPr>
          <w:trHeight w:val="307"/>
        </w:trPr>
        <w:tc>
          <w:tcPr>
            <w:tcW w:w="756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2395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148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4025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2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2395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2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3574"/>
        </w:trPr>
        <w:tc>
          <w:tcPr>
            <w:tcW w:w="756" w:type="dxa"/>
            <w:tcBorders>
              <w:bottom w:val="nil"/>
            </w:tcBorders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2395" w:type="dxa"/>
            <w:tcBorders>
              <w:bottom w:val="nil"/>
            </w:tcBorders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207"/>
              <w:rPr>
                <w:b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организационно-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мотивационный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97"/>
              </w:numPr>
              <w:tabs>
                <w:tab w:val="left" w:pos="203"/>
              </w:tabs>
              <w:spacing w:line="230" w:lineRule="auto"/>
              <w:ind w:right="147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создание психологиче-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ского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комфорта;</w:t>
            </w:r>
          </w:p>
          <w:p w:rsidR="00174D4D" w:rsidRDefault="00FB6206">
            <w:pPr>
              <w:pStyle w:val="TableParagraph"/>
              <w:numPr>
                <w:ilvl w:val="0"/>
                <w:numId w:val="97"/>
              </w:numPr>
              <w:tabs>
                <w:tab w:val="left" w:pos="203"/>
              </w:tabs>
              <w:spacing w:line="230" w:lineRule="auto"/>
              <w:ind w:right="131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погружение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тематику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трека.</w:t>
            </w:r>
          </w:p>
        </w:tc>
        <w:tc>
          <w:tcPr>
            <w:tcW w:w="4025" w:type="dxa"/>
            <w:tcBorders>
              <w:bottom w:val="nil"/>
            </w:tcBorders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148"/>
              <w:jc w:val="both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 xml:space="preserve">- </w:t>
            </w:r>
            <w:r>
              <w:rPr>
                <w:color w:val="231F20"/>
                <w:w w:val="105"/>
                <w:sz w:val="18"/>
              </w:rPr>
              <w:t>Организует положительный эмоциональ-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но-психологический настрой в классе, чи-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тает стихотворение Пулата Муллина «Пре-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красных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профессий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свете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не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счесть»:</w:t>
            </w: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1915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Прекрасных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профессий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</w:t>
            </w:r>
            <w:r>
              <w:rPr>
                <w:i/>
                <w:color w:val="231F20"/>
                <w:spacing w:val="-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свете</w:t>
            </w:r>
            <w:r>
              <w:rPr>
                <w:i/>
                <w:color w:val="231F20"/>
                <w:spacing w:val="-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не</w:t>
            </w:r>
            <w:r>
              <w:rPr>
                <w:i/>
                <w:color w:val="231F20"/>
                <w:spacing w:val="-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счесть,</w:t>
            </w:r>
          </w:p>
          <w:p w:rsidR="00174D4D" w:rsidRDefault="00FB6206">
            <w:pPr>
              <w:pStyle w:val="TableParagraph"/>
              <w:spacing w:line="230" w:lineRule="auto"/>
              <w:ind w:left="80" w:right="1915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И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каждой</w:t>
            </w:r>
            <w:r>
              <w:rPr>
                <w:i/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профессии</w:t>
            </w:r>
            <w:r>
              <w:rPr>
                <w:i/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–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Слава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и</w:t>
            </w:r>
            <w:r>
              <w:rPr>
                <w:i/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честь!</w:t>
            </w:r>
          </w:p>
          <w:p w:rsidR="00174D4D" w:rsidRDefault="00FB6206">
            <w:pPr>
              <w:pStyle w:val="TableParagraph"/>
              <w:spacing w:line="230" w:lineRule="auto"/>
              <w:ind w:left="80" w:right="2355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И</w:t>
            </w:r>
            <w:r>
              <w:rPr>
                <w:i/>
                <w:color w:val="231F20"/>
                <w:spacing w:val="48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каждому</w:t>
            </w:r>
            <w:r>
              <w:rPr>
                <w:i/>
                <w:color w:val="231F20"/>
                <w:spacing w:val="49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делу,</w:t>
            </w:r>
            <w:r>
              <w:rPr>
                <w:i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каждой</w:t>
            </w:r>
            <w:r>
              <w:rPr>
                <w:i/>
                <w:color w:val="231F20"/>
                <w:spacing w:val="1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работе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</w:t>
            </w:r>
            <w:r>
              <w:rPr>
                <w:i/>
                <w:color w:val="231F20"/>
                <w:spacing w:val="-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каждой</w:t>
            </w:r>
            <w:r>
              <w:rPr>
                <w:i/>
                <w:color w:val="231F20"/>
                <w:spacing w:val="-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бахче,</w:t>
            </w:r>
          </w:p>
          <w:p w:rsidR="00174D4D" w:rsidRDefault="00FB6206">
            <w:pPr>
              <w:pStyle w:val="TableParagraph"/>
              <w:spacing w:line="230" w:lineRule="auto"/>
              <w:ind w:left="80" w:right="2046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И на каждом заводе,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поле,</w:t>
            </w:r>
            <w:r>
              <w:rPr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море,</w:t>
            </w:r>
          </w:p>
          <w:p w:rsidR="00174D4D" w:rsidRDefault="00FB6206">
            <w:pPr>
              <w:pStyle w:val="TableParagraph"/>
              <w:spacing w:line="230" w:lineRule="auto"/>
              <w:ind w:left="80" w:right="1915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И</w:t>
            </w:r>
            <w:r>
              <w:rPr>
                <w:i/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в</w:t>
            </w:r>
            <w:r>
              <w:rPr>
                <w:i/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небе</w:t>
            </w:r>
            <w:r>
              <w:rPr>
                <w:i/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–</w:t>
            </w:r>
            <w:r>
              <w:rPr>
                <w:i/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по</w:t>
            </w:r>
            <w:r>
              <w:rPr>
                <w:i/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праву</w:t>
            </w:r>
            <w:r>
              <w:rPr>
                <w:i/>
                <w:color w:val="231F20"/>
                <w:spacing w:val="-5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Высокая</w:t>
            </w:r>
            <w:r>
              <w:rPr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честь</w:t>
            </w:r>
          </w:p>
          <w:p w:rsidR="00174D4D" w:rsidRDefault="00FB6206">
            <w:pPr>
              <w:pStyle w:val="TableParagraph"/>
              <w:spacing w:line="201" w:lineRule="exact"/>
              <w:ind w:left="80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народная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слава!</w:t>
            </w:r>
          </w:p>
        </w:tc>
        <w:tc>
          <w:tcPr>
            <w:tcW w:w="2395" w:type="dxa"/>
            <w:tcBorders>
              <w:bottom w:val="nil"/>
            </w:tcBorders>
            <w:shd w:val="clear" w:color="auto" w:fill="C7EAFB"/>
          </w:tcPr>
          <w:p w:rsidR="00174D4D" w:rsidRDefault="00FB6206">
            <w:pPr>
              <w:pStyle w:val="TableParagraph"/>
              <w:spacing w:before="64"/>
              <w:ind w:left="62" w:right="89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Слушают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стихотворение.</w:t>
            </w:r>
          </w:p>
        </w:tc>
      </w:tr>
      <w:tr w:rsidR="00174D4D">
        <w:trPr>
          <w:trHeight w:val="4199"/>
        </w:trPr>
        <w:tc>
          <w:tcPr>
            <w:tcW w:w="756" w:type="dxa"/>
            <w:tcBorders>
              <w:top w:val="nil"/>
              <w:bottom w:val="nil"/>
            </w:tcBorders>
            <w:shd w:val="clear" w:color="auto" w:fill="5BCBF5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95" w:type="dxa"/>
            <w:tcBorders>
              <w:top w:val="nil"/>
              <w:bottom w:val="nil"/>
            </w:tcBorders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25" w:type="dxa"/>
            <w:tcBorders>
              <w:top w:val="nil"/>
              <w:bottom w:val="nil"/>
            </w:tcBorders>
            <w:shd w:val="clear" w:color="auto" w:fill="C7EAFB"/>
          </w:tcPr>
          <w:p w:rsidR="00174D4D" w:rsidRDefault="00FB6206">
            <w:pPr>
              <w:pStyle w:val="TableParagraph"/>
              <w:spacing w:before="97" w:line="230" w:lineRule="auto"/>
              <w:ind w:left="80" w:right="2201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А все  начинается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 школе за партой,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У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классной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доски</w:t>
            </w:r>
          </w:p>
          <w:p w:rsidR="00174D4D" w:rsidRDefault="00FB6206">
            <w:pPr>
              <w:pStyle w:val="TableParagraph"/>
              <w:spacing w:line="230" w:lineRule="auto"/>
              <w:ind w:left="80" w:right="1609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И над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контурной картой.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нелегкой</w:t>
            </w:r>
            <w:r>
              <w:rPr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задачки,</w:t>
            </w:r>
          </w:p>
          <w:p w:rsidR="00174D4D" w:rsidRDefault="00FB6206">
            <w:pPr>
              <w:pStyle w:val="TableParagraph"/>
              <w:spacing w:line="230" w:lineRule="auto"/>
              <w:ind w:left="80" w:right="1915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С</w:t>
            </w:r>
            <w:r>
              <w:rPr>
                <w:i/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домашних</w:t>
            </w:r>
            <w:r>
              <w:rPr>
                <w:i/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заданий</w:t>
            </w:r>
            <w:r>
              <w:rPr>
                <w:i/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–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</w:t>
            </w:r>
            <w:r>
              <w:rPr>
                <w:i/>
                <w:color w:val="231F20"/>
                <w:spacing w:val="-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вершинам</w:t>
            </w:r>
            <w:r>
              <w:rPr>
                <w:i/>
                <w:color w:val="231F20"/>
                <w:spacing w:val="-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труда</w:t>
            </w:r>
          </w:p>
          <w:p w:rsidR="00174D4D" w:rsidRDefault="00FB6206">
            <w:pPr>
              <w:pStyle w:val="TableParagraph"/>
              <w:spacing w:line="230" w:lineRule="auto"/>
              <w:ind w:left="80" w:right="1915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отважных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дерзаний!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Сегодня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ты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школьник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 xml:space="preserve">А завтра </w:t>
            </w:r>
            <w:r>
              <w:rPr>
                <w:i/>
                <w:color w:val="231F20"/>
                <w:w w:val="110"/>
                <w:sz w:val="18"/>
              </w:rPr>
              <w:t xml:space="preserve">– </w:t>
            </w:r>
            <w:r>
              <w:rPr>
                <w:i/>
                <w:color w:val="231F20"/>
                <w:w w:val="105"/>
                <w:sz w:val="18"/>
              </w:rPr>
              <w:t>рабочий,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Колхозник, ученый</w:t>
            </w:r>
            <w:r>
              <w:rPr>
                <w:i/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Моряк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или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зодчий.</w:t>
            </w:r>
          </w:p>
          <w:p w:rsidR="00174D4D" w:rsidRDefault="00FB6206">
            <w:pPr>
              <w:pStyle w:val="TableParagraph"/>
              <w:spacing w:line="194" w:lineRule="exact"/>
              <w:ind w:left="80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Для</w:t>
            </w:r>
            <w:r>
              <w:rPr>
                <w:i/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каждого</w:t>
            </w:r>
          </w:p>
          <w:p w:rsidR="00174D4D" w:rsidRDefault="00FB6206">
            <w:pPr>
              <w:pStyle w:val="TableParagraph"/>
              <w:spacing w:line="230" w:lineRule="auto"/>
              <w:ind w:left="80" w:right="1805"/>
              <w:jc w:val="both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Нужное дело найдется,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Кто</w:t>
            </w:r>
            <w:r>
              <w:rPr>
                <w:i/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</w:t>
            </w:r>
            <w:r>
              <w:rPr>
                <w:i/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детства</w:t>
            </w:r>
            <w:r>
              <w:rPr>
                <w:i/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всерьез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</w:t>
            </w:r>
            <w:r>
              <w:rPr>
                <w:i/>
                <w:color w:val="231F20"/>
                <w:spacing w:val="-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работу</w:t>
            </w:r>
            <w:r>
              <w:rPr>
                <w:i/>
                <w:color w:val="231F20"/>
                <w:spacing w:val="-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берется.</w:t>
            </w:r>
          </w:p>
          <w:p w:rsidR="00174D4D" w:rsidRDefault="00FB6206">
            <w:pPr>
              <w:pStyle w:val="TableParagraph"/>
              <w:spacing w:line="230" w:lineRule="auto"/>
              <w:ind w:left="80" w:right="1900"/>
              <w:jc w:val="both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Прекрасных профессий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</w:t>
            </w:r>
            <w:r>
              <w:rPr>
                <w:i/>
                <w:color w:val="231F20"/>
                <w:spacing w:val="-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свете</w:t>
            </w:r>
            <w:r>
              <w:rPr>
                <w:i/>
                <w:color w:val="231F20"/>
                <w:spacing w:val="-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не</w:t>
            </w:r>
            <w:r>
              <w:rPr>
                <w:i/>
                <w:color w:val="231F20"/>
                <w:spacing w:val="-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счесть,</w:t>
            </w:r>
          </w:p>
          <w:p w:rsidR="00174D4D" w:rsidRDefault="00FB6206">
            <w:pPr>
              <w:pStyle w:val="TableParagraph"/>
              <w:spacing w:line="230" w:lineRule="auto"/>
              <w:ind w:left="80" w:right="1971"/>
              <w:jc w:val="both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И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каждой</w:t>
            </w:r>
            <w:r>
              <w:rPr>
                <w:i/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профессии</w:t>
            </w:r>
            <w:r>
              <w:rPr>
                <w:i/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–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Слава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и</w:t>
            </w:r>
            <w:r>
              <w:rPr>
                <w:i/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честь!</w:t>
            </w:r>
          </w:p>
        </w:tc>
        <w:tc>
          <w:tcPr>
            <w:tcW w:w="2395" w:type="dxa"/>
            <w:tcBorders>
              <w:top w:val="nil"/>
              <w:bottom w:val="nil"/>
            </w:tcBorders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74D4D">
        <w:trPr>
          <w:trHeight w:val="3325"/>
        </w:trPr>
        <w:tc>
          <w:tcPr>
            <w:tcW w:w="756" w:type="dxa"/>
            <w:tcBorders>
              <w:top w:val="nil"/>
            </w:tcBorders>
            <w:shd w:val="clear" w:color="auto" w:fill="5BCBF5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95" w:type="dxa"/>
            <w:tcBorders>
              <w:top w:val="nil"/>
            </w:tcBorders>
            <w:shd w:val="clear" w:color="auto" w:fill="C7EAFB"/>
          </w:tcPr>
          <w:p w:rsidR="00174D4D" w:rsidRDefault="00174D4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25" w:type="dxa"/>
            <w:tcBorders>
              <w:top w:val="nil"/>
            </w:tcBorders>
            <w:shd w:val="clear" w:color="auto" w:fill="C7EAFB"/>
          </w:tcPr>
          <w:p w:rsidR="00174D4D" w:rsidRDefault="00FB6206">
            <w:pPr>
              <w:pStyle w:val="TableParagraph"/>
              <w:spacing w:before="97" w:line="230" w:lineRule="auto"/>
              <w:ind w:left="80" w:right="48"/>
              <w:rPr>
                <w:sz w:val="18"/>
              </w:rPr>
            </w:pPr>
            <w:r>
              <w:rPr>
                <w:color w:val="231F20"/>
                <w:w w:val="125"/>
                <w:sz w:val="18"/>
              </w:rPr>
              <w:t xml:space="preserve">- </w:t>
            </w:r>
            <w:r>
              <w:rPr>
                <w:color w:val="231F20"/>
                <w:w w:val="105"/>
                <w:sz w:val="18"/>
              </w:rPr>
              <w:t>Просит обсудить услышанное стихотворе-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ние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(О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чём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говорится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стихотворении?)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Подводит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детей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тому,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любая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профес-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сия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важна,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люди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этой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профессии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25"/>
                <w:sz w:val="18"/>
              </w:rPr>
              <w:t>–</w:t>
            </w:r>
            <w:r>
              <w:rPr>
                <w:color w:val="231F20"/>
                <w:spacing w:val="-22"/>
                <w:w w:val="12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своего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дела.</w:t>
            </w:r>
          </w:p>
        </w:tc>
        <w:tc>
          <w:tcPr>
            <w:tcW w:w="2395" w:type="dxa"/>
            <w:tcBorders>
              <w:top w:val="nil"/>
            </w:tcBorders>
            <w:shd w:val="clear" w:color="auto" w:fill="C7EAFB"/>
          </w:tcPr>
          <w:p w:rsidR="00174D4D" w:rsidRDefault="00174D4D">
            <w:pPr>
              <w:pStyle w:val="TableParagraph"/>
              <w:spacing w:before="7"/>
              <w:rPr>
                <w:rFonts w:ascii="Tahoma"/>
                <w:sz w:val="24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15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Обсуждают услышанное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стихотворение.</w:t>
            </w:r>
          </w:p>
        </w:tc>
      </w:tr>
      <w:tr w:rsidR="00174D4D">
        <w:trPr>
          <w:trHeight w:val="2029"/>
        </w:trPr>
        <w:tc>
          <w:tcPr>
            <w:tcW w:w="9571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4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96"/>
              </w:numPr>
              <w:tabs>
                <w:tab w:val="left" w:pos="223"/>
              </w:tabs>
              <w:spacing w:line="200" w:lineRule="exact"/>
              <w:ind w:hanging="144"/>
              <w:rPr>
                <w:sz w:val="18"/>
              </w:rPr>
            </w:pPr>
            <w:r>
              <w:rPr>
                <w:color w:val="231F20"/>
                <w:sz w:val="18"/>
              </w:rPr>
              <w:t>эмоционально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положительный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отклик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детей;</w:t>
            </w:r>
          </w:p>
          <w:p w:rsidR="00174D4D" w:rsidRDefault="00FB6206">
            <w:pPr>
              <w:pStyle w:val="TableParagraph"/>
              <w:numPr>
                <w:ilvl w:val="0"/>
                <w:numId w:val="96"/>
              </w:numPr>
              <w:tabs>
                <w:tab w:val="left" w:pos="223"/>
              </w:tabs>
              <w:spacing w:line="204" w:lineRule="exact"/>
              <w:ind w:hanging="144"/>
              <w:rPr>
                <w:sz w:val="18"/>
              </w:rPr>
            </w:pPr>
            <w:r>
              <w:rPr>
                <w:color w:val="231F20"/>
                <w:sz w:val="18"/>
              </w:rPr>
              <w:t>погружение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тематику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трека.</w:t>
            </w:r>
          </w:p>
        </w:tc>
      </w:tr>
      <w:tr w:rsidR="00174D4D">
        <w:trPr>
          <w:trHeight w:val="307"/>
        </w:trPr>
        <w:tc>
          <w:tcPr>
            <w:tcW w:w="756" w:type="dxa"/>
            <w:shd w:val="clear" w:color="auto" w:fill="5BCBF5"/>
          </w:tcPr>
          <w:p w:rsidR="00174D4D" w:rsidRDefault="00FB6206">
            <w:pPr>
              <w:pStyle w:val="TableParagraph"/>
              <w:spacing w:before="64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2395" w:type="dxa"/>
            <w:shd w:val="clear" w:color="auto" w:fill="5BCBF5"/>
          </w:tcPr>
          <w:p w:rsidR="00174D4D" w:rsidRDefault="00FB6206">
            <w:pPr>
              <w:pStyle w:val="TableParagraph"/>
              <w:spacing w:before="64"/>
              <w:ind w:left="1148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4025" w:type="dxa"/>
            <w:shd w:val="clear" w:color="auto" w:fill="5BCBF5"/>
          </w:tcPr>
          <w:p w:rsidR="00174D4D" w:rsidRDefault="00FB6206">
            <w:pPr>
              <w:pStyle w:val="TableParagraph"/>
              <w:spacing w:before="64"/>
              <w:ind w:left="2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2395" w:type="dxa"/>
            <w:shd w:val="clear" w:color="auto" w:fill="5BCBF5"/>
          </w:tcPr>
          <w:p w:rsidR="00174D4D" w:rsidRDefault="00FB6206">
            <w:pPr>
              <w:pStyle w:val="TableParagraph"/>
              <w:spacing w:before="64"/>
              <w:ind w:left="2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</w:tbl>
    <w:p w:rsidR="00174D4D" w:rsidRDefault="00FB6206">
      <w:pPr>
        <w:rPr>
          <w:sz w:val="2"/>
          <w:szCs w:val="2"/>
        </w:rPr>
      </w:pPr>
      <w:r>
        <w:pict>
          <v:group id="_x0000_s1056" style="position:absolute;margin-left:331.95pt;margin-top:135.2pt;width:263.35pt;height:681pt;z-index:-251574272;mso-position-horizontal-relative:page;mso-position-vertical-relative:page" coordorigin="6639,2704" coordsize="5267,13620">
            <v:shape id="_x0000_s1058" type="#_x0000_t75" style="position:absolute;left:6638;top:2703;width:5267;height:13620">
              <v:imagedata r:id="rId16" o:title=""/>
            </v:shape>
            <v:shape id="_x0000_s1057" type="#_x0000_t202" style="position:absolute;left:10250;top:15669;width:522;height:432" filled="f" stroked="f">
              <v:textbox inset="0,0,0,0">
                <w:txbxContent>
                  <w:p w:rsidR="00174D4D" w:rsidRDefault="00FB6206">
                    <w:pPr>
                      <w:spacing w:line="425" w:lineRule="exact"/>
                      <w:rPr>
                        <w:rFonts w:ascii="Tahoma"/>
                        <w:sz w:val="36"/>
                      </w:rPr>
                    </w:pPr>
                    <w:r>
                      <w:rPr>
                        <w:rFonts w:ascii="Tahoma"/>
                        <w:color w:val="231F20"/>
                        <w:w w:val="85"/>
                        <w:sz w:val="36"/>
                      </w:rPr>
                      <w:t>161</w:t>
                    </w:r>
                  </w:p>
                </w:txbxContent>
              </v:textbox>
            </v:shape>
            <w10:wrap anchorx="page" anchory="page"/>
          </v:group>
        </w:pict>
      </w:r>
    </w:p>
    <w:p w:rsidR="00174D4D" w:rsidRDefault="00174D4D">
      <w:pPr>
        <w:rPr>
          <w:sz w:val="2"/>
          <w:szCs w:val="2"/>
        </w:rPr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756"/>
        <w:gridCol w:w="2395"/>
        <w:gridCol w:w="4025"/>
        <w:gridCol w:w="2395"/>
      </w:tblGrid>
      <w:tr w:rsidR="00174D4D">
        <w:trPr>
          <w:trHeight w:val="4512"/>
        </w:trPr>
        <w:tc>
          <w:tcPr>
            <w:tcW w:w="756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lastRenderedPageBreak/>
              <w:t>2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66" w:line="204" w:lineRule="exact"/>
              <w:ind w:left="80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целеполагания</w:t>
            </w:r>
          </w:p>
          <w:p w:rsidR="00174D4D" w:rsidRDefault="00FB6206">
            <w:pPr>
              <w:pStyle w:val="TableParagraph"/>
              <w:spacing w:line="200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-8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before="2" w:line="230" w:lineRule="auto"/>
              <w:ind w:left="80" w:right="12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- содействие включен-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ности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коллектива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класса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 активное участие в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занятии</w:t>
            </w:r>
          </w:p>
        </w:tc>
        <w:tc>
          <w:tcPr>
            <w:tcW w:w="4025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95"/>
              </w:numPr>
              <w:tabs>
                <w:tab w:val="left" w:pos="224"/>
              </w:tabs>
              <w:spacing w:before="66" w:line="204" w:lineRule="exact"/>
              <w:ind w:left="223" w:hanging="14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Делит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группы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игру</w:t>
            </w:r>
          </w:p>
          <w:p w:rsidR="00174D4D" w:rsidRDefault="00FB6206">
            <w:pPr>
              <w:pStyle w:val="TableParagraph"/>
              <w:spacing w:before="2" w:line="230" w:lineRule="auto"/>
              <w:ind w:left="80" w:right="89"/>
              <w:rPr>
                <w:sz w:val="18"/>
              </w:rPr>
            </w:pPr>
            <w:r>
              <w:rPr>
                <w:color w:val="231F20"/>
                <w:sz w:val="18"/>
              </w:rPr>
              <w:t xml:space="preserve">«Крокодил» </w:t>
            </w:r>
            <w:r>
              <w:rPr>
                <w:i/>
                <w:color w:val="231F20"/>
                <w:sz w:val="18"/>
              </w:rPr>
              <w:t>(детям даётся 3 минуты, что-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бы в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группах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рассказать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друг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другу</w:t>
            </w:r>
            <w:r>
              <w:rPr>
                <w:i/>
                <w:color w:val="231F20"/>
                <w:spacing w:val="-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«Мой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моя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папа/мама/дедушка/бабушка</w:t>
            </w:r>
            <w:r>
              <w:rPr>
                <w:i/>
                <w:color w:val="231F20"/>
                <w:spacing w:val="5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ма-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стер своего дела. Он/она повар и вкусно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готовит еду» и т.п. После того, как дети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рассказали о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мастерах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их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семье, группа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должна придумать, как покажет про-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фессию этого мастера без слов, а другая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группа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должна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отгадать)</w:t>
            </w:r>
            <w:r>
              <w:rPr>
                <w:color w:val="231F20"/>
                <w:sz w:val="18"/>
              </w:rPr>
              <w:t>;</w:t>
            </w:r>
          </w:p>
          <w:p w:rsidR="00174D4D" w:rsidRDefault="00FB6206">
            <w:pPr>
              <w:pStyle w:val="TableParagraph"/>
              <w:numPr>
                <w:ilvl w:val="0"/>
                <w:numId w:val="95"/>
              </w:numPr>
              <w:tabs>
                <w:tab w:val="left" w:pos="224"/>
              </w:tabs>
              <w:spacing w:line="230" w:lineRule="auto"/>
              <w:ind w:right="352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просит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вспомнить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все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показанные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фессии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мастеров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ответить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вопрос:</w:t>
            </w:r>
          </w:p>
          <w:p w:rsidR="00174D4D" w:rsidRDefault="00FB6206">
            <w:pPr>
              <w:pStyle w:val="TableParagraph"/>
              <w:spacing w:line="230" w:lineRule="auto"/>
              <w:ind w:left="80"/>
              <w:rPr>
                <w:i/>
                <w:sz w:val="18"/>
              </w:rPr>
            </w:pPr>
            <w:r>
              <w:rPr>
                <w:color w:val="231F20"/>
                <w:w w:val="105"/>
                <w:sz w:val="18"/>
              </w:rPr>
              <w:t>«Что может делать мастер?». Подводит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детей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тому,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что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каждой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сфере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деятель-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ности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есть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7"/>
                <w:sz w:val="18"/>
              </w:rPr>
              <w:t>свои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мастера</w:t>
            </w:r>
            <w:r>
              <w:rPr>
                <w:i/>
                <w:color w:val="231F20"/>
                <w:w w:val="51"/>
                <w:sz w:val="18"/>
              </w:rPr>
              <w:t>;</w:t>
            </w:r>
          </w:p>
          <w:p w:rsidR="00174D4D" w:rsidRDefault="00FB6206">
            <w:pPr>
              <w:pStyle w:val="TableParagraph"/>
              <w:numPr>
                <w:ilvl w:val="0"/>
                <w:numId w:val="95"/>
              </w:numPr>
              <w:tabs>
                <w:tab w:val="left" w:pos="224"/>
              </w:tabs>
              <w:spacing w:line="230" w:lineRule="auto"/>
              <w:ind w:right="323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просит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подумать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детей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том,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чём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они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могут назвать себя «мастером» сейчас 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что бы они могли сделать всем классом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сейчас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как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мастера.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53"/>
              <w:rPr>
                <w:sz w:val="18"/>
              </w:rPr>
            </w:pPr>
            <w:r>
              <w:rPr>
                <w:color w:val="231F20"/>
                <w:sz w:val="18"/>
              </w:rPr>
              <w:t>Делятся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группы,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рас-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сказывают о мастере в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своей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семье,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придумыва-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ют,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показать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мастера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без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слов.</w:t>
            </w: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7"/>
              <w:rPr>
                <w:rFonts w:ascii="Tahoma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48"/>
              <w:rPr>
                <w:sz w:val="18"/>
              </w:rPr>
            </w:pPr>
            <w:r>
              <w:rPr>
                <w:color w:val="231F20"/>
                <w:spacing w:val="-2"/>
                <w:w w:val="105"/>
                <w:sz w:val="18"/>
              </w:rPr>
              <w:t xml:space="preserve">Вспоминают, </w:t>
            </w:r>
            <w:r>
              <w:rPr>
                <w:color w:val="231F20"/>
                <w:spacing w:val="-1"/>
                <w:w w:val="105"/>
                <w:sz w:val="18"/>
              </w:rPr>
              <w:t>отвечают на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вопрос.</w:t>
            </w: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7"/>
              <w:rPr>
                <w:rFonts w:ascii="Tahoma"/>
                <w:sz w:val="29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72"/>
              <w:rPr>
                <w:sz w:val="18"/>
              </w:rPr>
            </w:pPr>
            <w:r>
              <w:rPr>
                <w:color w:val="231F20"/>
                <w:spacing w:val="-2"/>
                <w:w w:val="105"/>
                <w:sz w:val="18"/>
              </w:rPr>
              <w:t xml:space="preserve">Вспоминают, </w:t>
            </w:r>
            <w:r>
              <w:rPr>
                <w:color w:val="231F20"/>
                <w:spacing w:val="-1"/>
                <w:w w:val="105"/>
                <w:sz w:val="18"/>
              </w:rPr>
              <w:t>придумыва-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ют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идеи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общего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дела.</w:t>
            </w:r>
          </w:p>
        </w:tc>
      </w:tr>
      <w:tr w:rsidR="00174D4D">
        <w:trPr>
          <w:trHeight w:val="1028"/>
        </w:trPr>
        <w:tc>
          <w:tcPr>
            <w:tcW w:w="9571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94"/>
              </w:numPr>
              <w:tabs>
                <w:tab w:val="left" w:pos="223"/>
              </w:tabs>
              <w:spacing w:line="200" w:lineRule="exact"/>
              <w:ind w:hanging="144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знакомство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мастерами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семьи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каждого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ребёнка;</w:t>
            </w:r>
          </w:p>
          <w:p w:rsidR="00174D4D" w:rsidRDefault="00FB6206">
            <w:pPr>
              <w:pStyle w:val="TableParagraph"/>
              <w:numPr>
                <w:ilvl w:val="0"/>
                <w:numId w:val="94"/>
              </w:numPr>
              <w:tabs>
                <w:tab w:val="left" w:pos="223"/>
              </w:tabs>
              <w:spacing w:line="204" w:lineRule="exact"/>
              <w:ind w:hanging="144"/>
              <w:rPr>
                <w:sz w:val="18"/>
              </w:rPr>
            </w:pPr>
            <w:r>
              <w:rPr>
                <w:color w:val="231F20"/>
                <w:sz w:val="18"/>
              </w:rPr>
              <w:t>придумывают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идею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общего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дела.</w:t>
            </w:r>
          </w:p>
        </w:tc>
      </w:tr>
      <w:tr w:rsidR="00174D4D">
        <w:trPr>
          <w:trHeight w:val="2623"/>
        </w:trPr>
        <w:tc>
          <w:tcPr>
            <w:tcW w:w="756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243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организации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совместной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деятель-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ности</w:t>
            </w:r>
          </w:p>
          <w:p w:rsidR="00174D4D" w:rsidRDefault="00FB6206">
            <w:pPr>
              <w:pStyle w:val="TableParagraph"/>
              <w:spacing w:line="196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-8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before="2" w:line="230" w:lineRule="auto"/>
              <w:ind w:left="80" w:right="127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-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формирование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чувства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команды</w:t>
            </w:r>
          </w:p>
        </w:tc>
        <w:tc>
          <w:tcPr>
            <w:tcW w:w="4025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93"/>
              </w:numPr>
              <w:tabs>
                <w:tab w:val="left" w:pos="224"/>
              </w:tabs>
              <w:spacing w:before="72" w:line="230" w:lineRule="auto"/>
              <w:ind w:right="159" w:firstLine="0"/>
              <w:rPr>
                <w:i/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Предлагает попробовать себя в роли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мастера</w:t>
            </w:r>
            <w:r>
              <w:rPr>
                <w:color w:val="231F20"/>
                <w:spacing w:val="-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(обсуждаем,</w:t>
            </w:r>
            <w:r>
              <w:rPr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придумываем,</w:t>
            </w:r>
            <w:r>
              <w:rPr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делаем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pacing w:val="-2"/>
                <w:w w:val="94"/>
                <w:sz w:val="18"/>
              </w:rPr>
              <w:t>к</w:t>
            </w:r>
            <w:r>
              <w:rPr>
                <w:i/>
                <w:color w:val="231F20"/>
                <w:w w:val="101"/>
                <w:sz w:val="18"/>
              </w:rPr>
              <w:t>оллектив</w:t>
            </w:r>
            <w:r>
              <w:rPr>
                <w:i/>
                <w:color w:val="231F20"/>
                <w:spacing w:val="-2"/>
                <w:w w:val="101"/>
                <w:sz w:val="18"/>
              </w:rPr>
              <w:t>н</w:t>
            </w:r>
            <w:r>
              <w:rPr>
                <w:i/>
                <w:color w:val="231F20"/>
                <w:w w:val="104"/>
                <w:sz w:val="18"/>
              </w:rPr>
              <w:t>ую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4"/>
                <w:sz w:val="18"/>
              </w:rPr>
              <w:t>творчес</w:t>
            </w:r>
            <w:r>
              <w:rPr>
                <w:i/>
                <w:color w:val="231F20"/>
                <w:spacing w:val="-2"/>
                <w:w w:val="104"/>
                <w:sz w:val="18"/>
              </w:rPr>
              <w:t>к</w:t>
            </w:r>
            <w:r>
              <w:rPr>
                <w:i/>
                <w:color w:val="231F20"/>
                <w:w w:val="104"/>
                <w:sz w:val="18"/>
              </w:rPr>
              <w:t>ую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работ</w:t>
            </w:r>
            <w:r>
              <w:rPr>
                <w:i/>
                <w:color w:val="231F20"/>
                <w:spacing w:val="-8"/>
                <w:w w:val="105"/>
                <w:sz w:val="18"/>
              </w:rPr>
              <w:t>у</w:t>
            </w:r>
            <w:r>
              <w:rPr>
                <w:i/>
                <w:color w:val="231F20"/>
                <w:w w:val="51"/>
                <w:sz w:val="18"/>
              </w:rPr>
              <w:t>.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10"/>
                <w:sz w:val="18"/>
              </w:rPr>
              <w:t xml:space="preserve">Воз- </w:t>
            </w:r>
            <w:r>
              <w:rPr>
                <w:i/>
                <w:color w:val="231F20"/>
                <w:sz w:val="18"/>
              </w:rPr>
              <w:t>можные варианты: оригами, аппликация,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 xml:space="preserve">нарисованная картина, </w:t>
            </w:r>
            <w:r>
              <w:rPr>
                <w:i/>
                <w:color w:val="231F20"/>
                <w:w w:val="105"/>
                <w:sz w:val="18"/>
              </w:rPr>
              <w:t>раскрашивание и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др.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Главная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идея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–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ребята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сами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использу-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ют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показывают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техники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изготовления,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которые</w:t>
            </w:r>
            <w:r>
              <w:rPr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им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известны);</w:t>
            </w:r>
          </w:p>
          <w:p w:rsidR="00174D4D" w:rsidRDefault="00FB6206">
            <w:pPr>
              <w:pStyle w:val="TableParagraph"/>
              <w:numPr>
                <w:ilvl w:val="0"/>
                <w:numId w:val="93"/>
              </w:numPr>
              <w:tabs>
                <w:tab w:val="left" w:pos="224"/>
              </w:tabs>
              <w:spacing w:line="230" w:lineRule="auto"/>
              <w:ind w:right="176" w:firstLine="0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просит продемонстрировать то, что сде-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лали дети, размещает в классе, организует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общее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фотографирование.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53"/>
              <w:rPr>
                <w:sz w:val="18"/>
              </w:rPr>
            </w:pPr>
            <w:r>
              <w:rPr>
                <w:color w:val="231F20"/>
                <w:sz w:val="18"/>
              </w:rPr>
              <w:t>Обсуждают,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придумыва-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ют,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делают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коллективную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творческую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8"/>
                <w:sz w:val="18"/>
              </w:rPr>
              <w:t>работ</w:t>
            </w:r>
            <w:r>
              <w:rPr>
                <w:color w:val="231F20"/>
                <w:spacing w:val="-14"/>
                <w:w w:val="108"/>
                <w:sz w:val="18"/>
              </w:rPr>
              <w:t>у</w:t>
            </w:r>
            <w:r>
              <w:rPr>
                <w:color w:val="231F20"/>
                <w:w w:val="51"/>
                <w:sz w:val="18"/>
              </w:rPr>
              <w:t>.</w:t>
            </w: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8"/>
              <w:rPr>
                <w:rFonts w:ascii="Tahoma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24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Демонстрируют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полу-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чившееся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изделие.</w:t>
            </w:r>
          </w:p>
        </w:tc>
      </w:tr>
      <w:tr w:rsidR="00174D4D">
        <w:trPr>
          <w:trHeight w:val="1094"/>
        </w:trPr>
        <w:tc>
          <w:tcPr>
            <w:tcW w:w="9571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92"/>
              </w:numPr>
              <w:tabs>
                <w:tab w:val="left" w:pos="223"/>
              </w:tabs>
              <w:spacing w:line="200" w:lineRule="exact"/>
              <w:ind w:hanging="144"/>
              <w:rPr>
                <w:sz w:val="18"/>
              </w:rPr>
            </w:pPr>
            <w:r>
              <w:rPr>
                <w:color w:val="231F20"/>
                <w:sz w:val="18"/>
              </w:rPr>
              <w:t>коллективная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работа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над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общим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делом;</w:t>
            </w:r>
          </w:p>
          <w:p w:rsidR="00174D4D" w:rsidRDefault="00FB6206">
            <w:pPr>
              <w:pStyle w:val="TableParagraph"/>
              <w:numPr>
                <w:ilvl w:val="0"/>
                <w:numId w:val="92"/>
              </w:numPr>
              <w:tabs>
                <w:tab w:val="left" w:pos="223"/>
              </w:tabs>
              <w:spacing w:line="204" w:lineRule="exact"/>
              <w:ind w:hanging="144"/>
              <w:rPr>
                <w:sz w:val="18"/>
              </w:rPr>
            </w:pPr>
            <w:r>
              <w:rPr>
                <w:color w:val="231F20"/>
                <w:sz w:val="18"/>
              </w:rPr>
              <w:t>продукт</w:t>
            </w:r>
            <w:r>
              <w:rPr>
                <w:color w:val="231F20"/>
                <w:spacing w:val="2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совместной</w:t>
            </w:r>
            <w:r>
              <w:rPr>
                <w:color w:val="231F20"/>
                <w:spacing w:val="2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деятельности.</w:t>
            </w:r>
          </w:p>
        </w:tc>
      </w:tr>
      <w:tr w:rsidR="00174D4D">
        <w:trPr>
          <w:trHeight w:val="3443"/>
        </w:trPr>
        <w:tc>
          <w:tcPr>
            <w:tcW w:w="756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4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127"/>
              <w:rPr>
                <w:b/>
                <w:sz w:val="18"/>
              </w:rPr>
            </w:pPr>
            <w:r>
              <w:rPr>
                <w:i/>
                <w:color w:val="231F20"/>
                <w:sz w:val="18"/>
              </w:rPr>
              <w:t>Этап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рефлексии,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обсуж-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дение результатов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91"/>
              </w:numPr>
              <w:tabs>
                <w:tab w:val="left" w:pos="203"/>
              </w:tabs>
              <w:spacing w:line="230" w:lineRule="auto"/>
              <w:ind w:right="72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подведение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итогов,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измерение поставленных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задач;</w:t>
            </w:r>
          </w:p>
          <w:p w:rsidR="00174D4D" w:rsidRDefault="00FB6206">
            <w:pPr>
              <w:pStyle w:val="TableParagraph"/>
              <w:numPr>
                <w:ilvl w:val="0"/>
                <w:numId w:val="91"/>
              </w:numPr>
              <w:tabs>
                <w:tab w:val="left" w:pos="203"/>
              </w:tabs>
              <w:spacing w:line="230" w:lineRule="auto"/>
              <w:ind w:right="113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знакомство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символом</w:t>
            </w:r>
            <w:r>
              <w:rPr>
                <w:color w:val="231F20"/>
                <w:spacing w:val="-5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трека</w:t>
            </w:r>
          </w:p>
        </w:tc>
        <w:tc>
          <w:tcPr>
            <w:tcW w:w="4025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90"/>
              </w:numPr>
              <w:tabs>
                <w:tab w:val="left" w:pos="224"/>
              </w:tabs>
              <w:spacing w:before="72" w:line="230" w:lineRule="auto"/>
              <w:ind w:right="336" w:firstLine="0"/>
              <w:rPr>
                <w:i/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Подводим </w:t>
            </w:r>
            <w:r>
              <w:rPr>
                <w:color w:val="231F20"/>
                <w:w w:val="105"/>
                <w:sz w:val="18"/>
              </w:rPr>
              <w:t xml:space="preserve">итоги </w:t>
            </w:r>
            <w:r>
              <w:rPr>
                <w:i/>
                <w:color w:val="231F20"/>
                <w:w w:val="105"/>
                <w:sz w:val="18"/>
              </w:rPr>
              <w:t>(Кто такой мастер?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Кто может быть мастером? Какими мы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были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мастерами?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Как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мастер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создаёт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свою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работу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–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«придумывает,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делает/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создаёт, показывает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радует других»);</w:t>
            </w:r>
          </w:p>
          <w:p w:rsidR="00174D4D" w:rsidRDefault="00FB6206">
            <w:pPr>
              <w:pStyle w:val="TableParagraph"/>
              <w:numPr>
                <w:ilvl w:val="0"/>
                <w:numId w:val="90"/>
              </w:numPr>
              <w:tabs>
                <w:tab w:val="left" w:pos="224"/>
              </w:tabs>
              <w:spacing w:line="230" w:lineRule="auto"/>
              <w:ind w:right="141" w:firstLine="0"/>
              <w:rPr>
                <w:i/>
                <w:sz w:val="18"/>
              </w:rPr>
            </w:pPr>
            <w:r>
              <w:rPr>
                <w:color w:val="231F20"/>
                <w:w w:val="105"/>
                <w:sz w:val="18"/>
              </w:rPr>
              <w:t xml:space="preserve">знакомит с символом трека </w:t>
            </w:r>
            <w:r>
              <w:rPr>
                <w:color w:val="231F20"/>
                <w:w w:val="125"/>
                <w:sz w:val="18"/>
              </w:rPr>
              <w:t xml:space="preserve">– </w:t>
            </w:r>
            <w:r>
              <w:rPr>
                <w:color w:val="231F20"/>
                <w:w w:val="105"/>
                <w:sz w:val="18"/>
              </w:rPr>
              <w:t>шкатулкой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 xml:space="preserve">мастера </w:t>
            </w:r>
            <w:r>
              <w:rPr>
                <w:i/>
                <w:color w:val="231F20"/>
                <w:sz w:val="18"/>
              </w:rPr>
              <w:t>(добавляем в неё определение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слова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«мастер»,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«шаги»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того,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как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мастер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создаёт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свою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работу).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65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Отвечают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вопросы.</w:t>
            </w: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1"/>
              <w:rPr>
                <w:rFonts w:ascii="Tahoma"/>
                <w:sz w:val="2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24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Знакомятся с симво-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лом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трека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шкатулкой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мастера.</w:t>
            </w:r>
          </w:p>
        </w:tc>
      </w:tr>
      <w:tr w:rsidR="00174D4D">
        <w:trPr>
          <w:trHeight w:val="1285"/>
        </w:trPr>
        <w:tc>
          <w:tcPr>
            <w:tcW w:w="9571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89"/>
              </w:numPr>
              <w:tabs>
                <w:tab w:val="left" w:pos="223"/>
              </w:tabs>
              <w:spacing w:line="200" w:lineRule="exact"/>
              <w:ind w:hanging="14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обобщение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понятия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«мастер»;</w:t>
            </w:r>
          </w:p>
          <w:p w:rsidR="00174D4D" w:rsidRDefault="00FB6206">
            <w:pPr>
              <w:pStyle w:val="TableParagraph"/>
              <w:numPr>
                <w:ilvl w:val="0"/>
                <w:numId w:val="89"/>
              </w:numPr>
              <w:tabs>
                <w:tab w:val="left" w:pos="223"/>
              </w:tabs>
              <w:spacing w:line="204" w:lineRule="exact"/>
              <w:ind w:hanging="14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знакомство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символом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трека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шкатулкой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мастера;</w:t>
            </w:r>
          </w:p>
        </w:tc>
      </w:tr>
      <w:tr w:rsidR="00174D4D">
        <w:trPr>
          <w:trHeight w:val="307"/>
        </w:trPr>
        <w:tc>
          <w:tcPr>
            <w:tcW w:w="756" w:type="dxa"/>
            <w:shd w:val="clear" w:color="auto" w:fill="5BCBF5"/>
          </w:tcPr>
          <w:p w:rsidR="00174D4D" w:rsidRDefault="00FB6206">
            <w:pPr>
              <w:pStyle w:val="TableParagraph"/>
              <w:spacing w:before="64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2395" w:type="dxa"/>
            <w:shd w:val="clear" w:color="auto" w:fill="5BCBF5"/>
          </w:tcPr>
          <w:p w:rsidR="00174D4D" w:rsidRDefault="00FB6206">
            <w:pPr>
              <w:pStyle w:val="TableParagraph"/>
              <w:spacing w:before="64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4025" w:type="dxa"/>
            <w:shd w:val="clear" w:color="auto" w:fill="5BCBF5"/>
          </w:tcPr>
          <w:p w:rsidR="00174D4D" w:rsidRDefault="00FB6206">
            <w:pPr>
              <w:pStyle w:val="TableParagraph"/>
              <w:spacing w:before="64"/>
              <w:ind w:left="2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2395" w:type="dxa"/>
            <w:shd w:val="clear" w:color="auto" w:fill="5BCBF5"/>
          </w:tcPr>
          <w:p w:rsidR="00174D4D" w:rsidRDefault="00FB6206">
            <w:pPr>
              <w:pStyle w:val="TableParagraph"/>
              <w:spacing w:before="64"/>
              <w:ind w:left="2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</w:tbl>
    <w:p w:rsidR="00174D4D" w:rsidRDefault="00FB6206">
      <w:pPr>
        <w:rPr>
          <w:sz w:val="2"/>
          <w:szCs w:val="2"/>
        </w:rPr>
      </w:pPr>
      <w:r>
        <w:pict>
          <v:group id="_x0000_s1053" style="position:absolute;margin-left:0;margin-top:135.4pt;width:262.4pt;height:680.75pt;z-index:-251573248;mso-position-horizontal-relative:page;mso-position-vertical-relative:page" coordorigin=",2708" coordsize="5248,13615">
            <v:shape id="_x0000_s1055" type="#_x0000_t75" style="position:absolute;top:2708;width:5248;height:13615">
              <v:imagedata r:id="rId11" o:title=""/>
            </v:shape>
            <v:shape id="_x0000_s1054" type="#_x0000_t202" style="position:absolute;left:1175;top:15671;width:559;height:432" filled="f" stroked="f">
              <v:textbox inset="0,0,0,0">
                <w:txbxContent>
                  <w:p w:rsidR="00174D4D" w:rsidRDefault="00FB6206">
                    <w:pPr>
                      <w:spacing w:line="425" w:lineRule="exact"/>
                      <w:rPr>
                        <w:rFonts w:ascii="Tahoma"/>
                        <w:sz w:val="36"/>
                      </w:rPr>
                    </w:pPr>
                    <w:r>
                      <w:rPr>
                        <w:rFonts w:ascii="Tahoma"/>
                        <w:color w:val="231F20"/>
                        <w:w w:val="90"/>
                        <w:sz w:val="36"/>
                      </w:rPr>
                      <w:t>162</w:t>
                    </w:r>
                  </w:p>
                </w:txbxContent>
              </v:textbox>
            </v:shape>
            <w10:wrap anchorx="page" anchory="page"/>
          </v:group>
        </w:pict>
      </w:r>
    </w:p>
    <w:p w:rsidR="00174D4D" w:rsidRDefault="00174D4D">
      <w:pPr>
        <w:rPr>
          <w:sz w:val="2"/>
          <w:szCs w:val="2"/>
        </w:rPr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756"/>
        <w:gridCol w:w="2395"/>
        <w:gridCol w:w="4025"/>
        <w:gridCol w:w="2395"/>
      </w:tblGrid>
      <w:tr w:rsidR="00174D4D">
        <w:trPr>
          <w:trHeight w:val="8344"/>
        </w:trPr>
        <w:tc>
          <w:tcPr>
            <w:tcW w:w="756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lastRenderedPageBreak/>
              <w:t>5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80" w:right="275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 xml:space="preserve">Эмоциональное </w:t>
            </w:r>
            <w:r>
              <w:rPr>
                <w:i/>
                <w:color w:val="231F20"/>
                <w:w w:val="105"/>
                <w:sz w:val="18"/>
              </w:rPr>
              <w:t>завер-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шение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занятия.</w:t>
            </w:r>
          </w:p>
          <w:p w:rsidR="00174D4D" w:rsidRDefault="00FB6206">
            <w:pPr>
              <w:pStyle w:val="TableParagraph"/>
              <w:spacing w:line="196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88"/>
              </w:numPr>
              <w:tabs>
                <w:tab w:val="left" w:pos="203"/>
              </w:tabs>
              <w:spacing w:before="2" w:line="230" w:lineRule="auto"/>
              <w:ind w:right="58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позитивное завершение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дела;</w:t>
            </w:r>
          </w:p>
          <w:p w:rsidR="00174D4D" w:rsidRDefault="00FB6206">
            <w:pPr>
              <w:pStyle w:val="TableParagraph"/>
              <w:numPr>
                <w:ilvl w:val="0"/>
                <w:numId w:val="88"/>
              </w:numPr>
              <w:tabs>
                <w:tab w:val="left" w:pos="249"/>
              </w:tabs>
              <w:spacing w:line="230" w:lineRule="auto"/>
              <w:ind w:right="221" w:firstLine="45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закрепление на даль-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нейшее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продолжение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участие.</w:t>
            </w:r>
          </w:p>
        </w:tc>
        <w:tc>
          <w:tcPr>
            <w:tcW w:w="4025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-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Предлагает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поиграть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игру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«Кто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есть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кто?».</w:t>
            </w:r>
          </w:p>
          <w:p w:rsidR="00174D4D" w:rsidRDefault="00FB6206">
            <w:pPr>
              <w:pStyle w:val="TableParagraph"/>
              <w:spacing w:line="230" w:lineRule="auto"/>
              <w:ind w:left="80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Игра</w:t>
            </w:r>
            <w:r>
              <w:rPr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проводится</w:t>
            </w:r>
            <w:r>
              <w:rPr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круге.</w:t>
            </w:r>
            <w:r>
              <w:rPr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Время:</w:t>
            </w:r>
            <w:r>
              <w:rPr>
                <w:i/>
                <w:color w:val="231F20"/>
                <w:spacing w:val="-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5–7</w:t>
            </w:r>
            <w:r>
              <w:rPr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минут.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Этапы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игры:</w:t>
            </w:r>
          </w:p>
          <w:p w:rsidR="00174D4D" w:rsidRDefault="00FB6206">
            <w:pPr>
              <w:pStyle w:val="TableParagraph"/>
              <w:numPr>
                <w:ilvl w:val="0"/>
                <w:numId w:val="87"/>
              </w:numPr>
              <w:tabs>
                <w:tab w:val="left" w:pos="234"/>
              </w:tabs>
              <w:spacing w:line="230" w:lineRule="auto"/>
              <w:ind w:right="57" w:firstLine="0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Ведущий</w:t>
            </w:r>
            <w:r>
              <w:rPr>
                <w:i/>
                <w:color w:val="231F20"/>
                <w:spacing w:val="1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называет</w:t>
            </w:r>
            <w:r>
              <w:rPr>
                <w:i/>
                <w:color w:val="231F20"/>
                <w:spacing w:val="1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профессии,</w:t>
            </w:r>
            <w:r>
              <w:rPr>
                <w:i/>
                <w:color w:val="231F20"/>
                <w:spacing w:val="2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а</w:t>
            </w:r>
            <w:r>
              <w:rPr>
                <w:i/>
                <w:color w:val="231F20"/>
                <w:spacing w:val="1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каждый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 течение нескольких секунд должен по-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смотреть на своих товарищей и опреде-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лить,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кому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эта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профессия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подойдет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наи-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большей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степени.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Далее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ведущий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хлопнет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ладоши,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все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команде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одновременно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должны показать рукой (или ручкой) на вы-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бранного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человека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(наиболее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подходящего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для названной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профессии). Перед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началом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игры ведущий может спросить у участ-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ников, какие профессии для них наиболее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z w:val="18"/>
              </w:rPr>
              <w:t>нтересны, и выписать эти профессии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(примерно 10–15) на доске, называя впо-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следствии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профессии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из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этого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перечня.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Это исключит случаи, когда названная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профессия будет никому не интересна, а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может, даже и неприятна. Если игроков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немного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(6–8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человек),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то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показывать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мож-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но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не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одной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рукой,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а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двумя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(одной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рукой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–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</w:t>
            </w:r>
            <w:r>
              <w:rPr>
                <w:i/>
                <w:color w:val="231F20"/>
                <w:spacing w:val="-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одного</w:t>
            </w:r>
            <w:r>
              <w:rPr>
                <w:i/>
                <w:color w:val="231F20"/>
                <w:spacing w:val="-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человека,</w:t>
            </w:r>
            <w:r>
              <w:rPr>
                <w:i/>
                <w:color w:val="231F20"/>
                <w:spacing w:val="-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другой</w:t>
            </w:r>
            <w:r>
              <w:rPr>
                <w:i/>
                <w:color w:val="231F20"/>
                <w:spacing w:val="-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–</w:t>
            </w:r>
            <w:r>
              <w:rPr>
                <w:i/>
                <w:color w:val="231F20"/>
                <w:spacing w:val="-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</w:t>
            </w:r>
            <w:r>
              <w:rPr>
                <w:i/>
                <w:color w:val="231F20"/>
                <w:spacing w:val="-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другого).</w:t>
            </w:r>
          </w:p>
          <w:p w:rsidR="00174D4D" w:rsidRDefault="00FB6206">
            <w:pPr>
              <w:pStyle w:val="TableParagraph"/>
              <w:numPr>
                <w:ilvl w:val="0"/>
                <w:numId w:val="87"/>
              </w:numPr>
              <w:tabs>
                <w:tab w:val="left" w:pos="250"/>
              </w:tabs>
              <w:spacing w:line="184" w:lineRule="exact"/>
              <w:ind w:left="249" w:hanging="170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Показав</w:t>
            </w:r>
            <w:r>
              <w:rPr>
                <w:i/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рукой</w:t>
            </w:r>
            <w:r>
              <w:rPr>
                <w:i/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на</w:t>
            </w:r>
            <w:r>
              <w:rPr>
                <w:i/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своего</w:t>
            </w:r>
            <w:r>
              <w:rPr>
                <w:i/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товарища,</w:t>
            </w:r>
            <w:r>
              <w:rPr>
                <w:i/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все</w:t>
            </w:r>
          </w:p>
          <w:p w:rsidR="00174D4D" w:rsidRDefault="00FB6206">
            <w:pPr>
              <w:pStyle w:val="TableParagraph"/>
              <w:spacing w:line="230" w:lineRule="auto"/>
              <w:ind w:left="80" w:right="103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должны на время замереть, а ведущий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подсчитывает,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сколько</w:t>
            </w:r>
            <w:r>
              <w:rPr>
                <w:i/>
                <w:color w:val="231F20"/>
                <w:spacing w:val="5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рук</w:t>
            </w:r>
            <w:r>
              <w:rPr>
                <w:i/>
                <w:color w:val="231F20"/>
                <w:spacing w:val="5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показывает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каждого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человека,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то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есть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чей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образ,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 мнению большинства игроков, в наи-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большей</w:t>
            </w:r>
            <w:r>
              <w:rPr>
                <w:i/>
                <w:color w:val="231F20"/>
                <w:spacing w:val="3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степени</w:t>
            </w:r>
            <w:r>
              <w:rPr>
                <w:i/>
                <w:color w:val="231F20"/>
                <w:spacing w:val="3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соответствует</w:t>
            </w:r>
            <w:r>
              <w:rPr>
                <w:i/>
                <w:color w:val="231F20"/>
                <w:spacing w:val="3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данной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профессии.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12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Играют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игру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«Кто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есть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кто?».</w:t>
            </w:r>
          </w:p>
        </w:tc>
      </w:tr>
      <w:tr w:rsidR="00174D4D">
        <w:trPr>
          <w:trHeight w:val="839"/>
        </w:trPr>
        <w:tc>
          <w:tcPr>
            <w:tcW w:w="9571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положительный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следующие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трека.</w:t>
            </w:r>
          </w:p>
        </w:tc>
      </w:tr>
    </w:tbl>
    <w:p w:rsidR="00174D4D" w:rsidRDefault="00FB6206">
      <w:pPr>
        <w:pStyle w:val="a3"/>
        <w:rPr>
          <w:rFonts w:ascii="Tahoma"/>
        </w:rPr>
      </w:pPr>
      <w:r>
        <w:rPr>
          <w:noProof/>
          <w:lang w:eastAsia="ru-RU"/>
        </w:rPr>
        <w:drawing>
          <wp:anchor distT="0" distB="0" distL="0" distR="0" simplePos="0" relativeHeight="251665408" behindDoc="1" locked="0" layoutInCell="1" allowOverlap="1">
            <wp:simplePos x="0" y="0"/>
            <wp:positionH relativeFrom="page">
              <wp:posOffset>4215663</wp:posOffset>
            </wp:positionH>
            <wp:positionV relativeFrom="page">
              <wp:posOffset>1716781</wp:posOffset>
            </wp:positionV>
            <wp:extent cx="3344341" cy="8648323"/>
            <wp:effectExtent l="0" t="0" r="0" b="0"/>
            <wp:wrapNone/>
            <wp:docPr id="257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3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4341" cy="8648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4D4D" w:rsidRDefault="00174D4D">
      <w:pPr>
        <w:pStyle w:val="a3"/>
        <w:spacing w:before="1"/>
        <w:rPr>
          <w:rFonts w:ascii="Tahoma"/>
          <w:sz w:val="17"/>
        </w:rPr>
      </w:pPr>
    </w:p>
    <w:p w:rsidR="00174D4D" w:rsidRDefault="00FB6206">
      <w:pPr>
        <w:pStyle w:val="5"/>
        <w:spacing w:before="100"/>
        <w:ind w:right="94"/>
        <w:jc w:val="center"/>
      </w:pPr>
      <w:r>
        <w:rPr>
          <w:color w:val="231F20"/>
        </w:rPr>
        <w:t>Занятие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«Россия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мастеровая»</w:t>
      </w:r>
    </w:p>
    <w:p w:rsidR="00174D4D" w:rsidRDefault="00FB6206">
      <w:pPr>
        <w:pStyle w:val="a3"/>
        <w:spacing w:before="162" w:line="290" w:lineRule="auto"/>
        <w:ind w:left="113" w:firstLine="453"/>
      </w:pPr>
      <w:r>
        <w:rPr>
          <w:b/>
          <w:color w:val="231F20"/>
        </w:rPr>
        <w:t>Цель:</w:t>
      </w:r>
      <w:r>
        <w:rPr>
          <w:b/>
          <w:color w:val="231F20"/>
          <w:spacing w:val="8"/>
        </w:rPr>
        <w:t xml:space="preserve"> </w:t>
      </w:r>
      <w:r>
        <w:rPr>
          <w:color w:val="231F20"/>
        </w:rPr>
        <w:t>формирование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художественно-эстетического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вкуса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детей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через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знакомство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народными</w:t>
      </w:r>
      <w:r>
        <w:rPr>
          <w:color w:val="231F20"/>
          <w:spacing w:val="-57"/>
        </w:rPr>
        <w:t xml:space="preserve"> </w:t>
      </w:r>
      <w:r>
        <w:rPr>
          <w:color w:val="231F20"/>
          <w:w w:val="105"/>
        </w:rPr>
        <w:t>промыслами.</w:t>
      </w:r>
    </w:p>
    <w:p w:rsidR="00174D4D" w:rsidRDefault="00FB6206">
      <w:pPr>
        <w:pStyle w:val="5"/>
        <w:spacing w:line="230" w:lineRule="exact"/>
        <w:ind w:left="567"/>
      </w:pPr>
      <w:r>
        <w:rPr>
          <w:color w:val="231F20"/>
        </w:rPr>
        <w:t>Задачи:</w:t>
      </w:r>
    </w:p>
    <w:p w:rsidR="00174D4D" w:rsidRDefault="00FB6206">
      <w:pPr>
        <w:pStyle w:val="a3"/>
        <w:spacing w:before="47"/>
        <w:ind w:left="567"/>
      </w:pPr>
      <w:r>
        <w:rPr>
          <w:i/>
          <w:color w:val="231F20"/>
          <w:w w:val="103"/>
          <w:u w:val="single" w:color="231F20"/>
        </w:rPr>
        <w:t>Личностные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0"/>
        </w:rPr>
        <w:t xml:space="preserve"> </w:t>
      </w:r>
      <w:r>
        <w:rPr>
          <w:color w:val="231F20"/>
          <w:w w:val="110"/>
        </w:rPr>
        <w:t>о</w:t>
      </w:r>
      <w:r>
        <w:rPr>
          <w:color w:val="231F20"/>
          <w:spacing w:val="-1"/>
          <w:w w:val="110"/>
        </w:rPr>
        <w:t>с</w:t>
      </w:r>
      <w:r>
        <w:rPr>
          <w:color w:val="231F20"/>
          <w:w w:val="105"/>
        </w:rPr>
        <w:t>ознав</w:t>
      </w:r>
      <w:r>
        <w:rPr>
          <w:color w:val="231F20"/>
          <w:spacing w:val="-2"/>
          <w:w w:val="105"/>
        </w:rPr>
        <w:t>а</w:t>
      </w:r>
      <w:r>
        <w:rPr>
          <w:color w:val="231F20"/>
        </w:rPr>
        <w:t>ть</w:t>
      </w:r>
      <w:r>
        <w:rPr>
          <w:color w:val="231F20"/>
          <w:spacing w:val="-10"/>
        </w:rPr>
        <w:t xml:space="preserve"> </w:t>
      </w:r>
      <w:r>
        <w:rPr>
          <w:color w:val="231F20"/>
          <w:w w:val="108"/>
        </w:rPr>
        <w:t>нео</w:t>
      </w:r>
      <w:r>
        <w:rPr>
          <w:color w:val="231F20"/>
          <w:spacing w:val="-5"/>
          <w:w w:val="108"/>
        </w:rPr>
        <w:t>б</w:t>
      </w:r>
      <w:r>
        <w:rPr>
          <w:color w:val="231F20"/>
          <w:w w:val="104"/>
        </w:rPr>
        <w:t>ходимость</w:t>
      </w:r>
      <w:r>
        <w:rPr>
          <w:color w:val="231F20"/>
          <w:spacing w:val="-15"/>
        </w:rPr>
        <w:t xml:space="preserve"> </w:t>
      </w:r>
      <w:r>
        <w:rPr>
          <w:color w:val="231F20"/>
          <w:w w:val="104"/>
        </w:rPr>
        <w:t>уважительного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отношения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культуре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своего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народа.</w:t>
      </w:r>
    </w:p>
    <w:p w:rsidR="00174D4D" w:rsidRDefault="00FB6206">
      <w:pPr>
        <w:spacing w:before="48"/>
        <w:ind w:left="567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</w:t>
      </w:r>
      <w:r>
        <w:rPr>
          <w:i/>
          <w:color w:val="231F20"/>
          <w:w w:val="107"/>
          <w:sz w:val="20"/>
          <w:u w:val="single" w:color="231F20"/>
        </w:rPr>
        <w:t>е</w:t>
      </w:r>
      <w:r>
        <w:rPr>
          <w:i/>
          <w:color w:val="231F20"/>
          <w:spacing w:val="-11"/>
          <w:sz w:val="20"/>
          <w:u w:val="single" w:color="231F20"/>
        </w:rPr>
        <w:t xml:space="preserve"> </w:t>
      </w:r>
      <w:r>
        <w:rPr>
          <w:i/>
          <w:color w:val="231F20"/>
          <w:w w:val="102"/>
          <w:sz w:val="20"/>
          <w:u w:val="single" w:color="231F20"/>
        </w:rPr>
        <w:t>(развивающие)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86"/>
        </w:numPr>
        <w:tabs>
          <w:tab w:val="left" w:pos="728"/>
        </w:tabs>
        <w:spacing w:before="48"/>
        <w:ind w:left="727" w:hanging="161"/>
        <w:rPr>
          <w:sz w:val="20"/>
        </w:rPr>
      </w:pPr>
      <w:r>
        <w:rPr>
          <w:i/>
          <w:color w:val="231F20"/>
          <w:sz w:val="20"/>
        </w:rPr>
        <w:t>коммуникативные:</w:t>
      </w:r>
      <w:r>
        <w:rPr>
          <w:i/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учиться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высказывать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отстаивать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свое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мнение;</w:t>
      </w:r>
    </w:p>
    <w:p w:rsidR="00174D4D" w:rsidRDefault="00FB6206">
      <w:pPr>
        <w:pStyle w:val="a4"/>
        <w:numPr>
          <w:ilvl w:val="0"/>
          <w:numId w:val="86"/>
        </w:numPr>
        <w:tabs>
          <w:tab w:val="left" w:pos="728"/>
        </w:tabs>
        <w:spacing w:before="48"/>
        <w:ind w:left="727" w:hanging="161"/>
        <w:rPr>
          <w:sz w:val="20"/>
        </w:rPr>
      </w:pPr>
      <w:r>
        <w:rPr>
          <w:i/>
          <w:color w:val="231F20"/>
          <w:sz w:val="20"/>
        </w:rPr>
        <w:t>познавательные:</w:t>
      </w:r>
      <w:r>
        <w:rPr>
          <w:i/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развивать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внимание,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навыки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самостоятельного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творческого</w:t>
      </w:r>
      <w:r>
        <w:rPr>
          <w:color w:val="231F20"/>
          <w:spacing w:val="20"/>
          <w:sz w:val="20"/>
        </w:rPr>
        <w:t xml:space="preserve"> </w:t>
      </w:r>
      <w:r>
        <w:rPr>
          <w:color w:val="231F20"/>
          <w:sz w:val="20"/>
        </w:rPr>
        <w:t>мышления;</w:t>
      </w:r>
    </w:p>
    <w:p w:rsidR="00174D4D" w:rsidRDefault="00FB6206">
      <w:pPr>
        <w:pStyle w:val="a4"/>
        <w:numPr>
          <w:ilvl w:val="0"/>
          <w:numId w:val="86"/>
        </w:numPr>
        <w:tabs>
          <w:tab w:val="left" w:pos="720"/>
        </w:tabs>
        <w:spacing w:before="47" w:line="290" w:lineRule="auto"/>
        <w:ind w:right="205" w:firstLine="0"/>
        <w:jc w:val="both"/>
        <w:rPr>
          <w:sz w:val="20"/>
        </w:rPr>
      </w:pPr>
      <w:r>
        <w:rPr>
          <w:i/>
          <w:color w:val="231F20"/>
          <w:spacing w:val="-2"/>
          <w:sz w:val="20"/>
        </w:rPr>
        <w:t>регулятивные:</w:t>
      </w:r>
      <w:r>
        <w:rPr>
          <w:i/>
          <w:color w:val="231F20"/>
          <w:spacing w:val="-15"/>
          <w:sz w:val="20"/>
        </w:rPr>
        <w:t xml:space="preserve"> </w:t>
      </w:r>
      <w:r>
        <w:rPr>
          <w:color w:val="231F20"/>
          <w:spacing w:val="-2"/>
          <w:sz w:val="20"/>
        </w:rPr>
        <w:t>активно</w:t>
      </w:r>
      <w:r>
        <w:rPr>
          <w:color w:val="231F20"/>
          <w:spacing w:val="-20"/>
          <w:sz w:val="20"/>
        </w:rPr>
        <w:t xml:space="preserve"> </w:t>
      </w:r>
      <w:r>
        <w:rPr>
          <w:color w:val="231F20"/>
          <w:spacing w:val="-2"/>
          <w:sz w:val="20"/>
        </w:rPr>
        <w:t>участвовать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1"/>
          <w:sz w:val="20"/>
        </w:rPr>
        <w:t>в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1"/>
          <w:sz w:val="20"/>
        </w:rPr>
        <w:t>деятельности,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1"/>
          <w:sz w:val="20"/>
        </w:rPr>
        <w:t>контролировать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1"/>
          <w:sz w:val="20"/>
        </w:rPr>
        <w:t>и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1"/>
          <w:sz w:val="20"/>
        </w:rPr>
        <w:t>оценивать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1"/>
          <w:sz w:val="20"/>
        </w:rPr>
        <w:t>свои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1"/>
          <w:sz w:val="20"/>
        </w:rPr>
        <w:t>действия.</w:t>
      </w:r>
      <w:r>
        <w:rPr>
          <w:color w:val="231F20"/>
          <w:sz w:val="20"/>
        </w:rPr>
        <w:t xml:space="preserve"> </w:t>
      </w:r>
      <w:r>
        <w:rPr>
          <w:i/>
          <w:color w:val="231F20"/>
          <w:sz w:val="20"/>
          <w:u w:val="single" w:color="231F20"/>
        </w:rPr>
        <w:t>Предметные (обучающие):</w:t>
      </w:r>
      <w:r>
        <w:rPr>
          <w:i/>
          <w:color w:val="231F20"/>
          <w:sz w:val="20"/>
        </w:rPr>
        <w:t xml:space="preserve"> </w:t>
      </w:r>
      <w:r>
        <w:rPr>
          <w:color w:val="231F20"/>
          <w:sz w:val="20"/>
        </w:rPr>
        <w:t>освоить основные мотивы росписи, разнообразные приёмы работы.</w:t>
      </w:r>
      <w:r>
        <w:rPr>
          <w:color w:val="231F20"/>
          <w:spacing w:val="1"/>
          <w:sz w:val="20"/>
        </w:rPr>
        <w:t xml:space="preserve"> </w:t>
      </w:r>
      <w:r>
        <w:rPr>
          <w:b/>
          <w:color w:val="231F20"/>
          <w:sz w:val="20"/>
        </w:rPr>
        <w:t>Форма</w:t>
      </w:r>
      <w:r>
        <w:rPr>
          <w:b/>
          <w:color w:val="231F20"/>
          <w:spacing w:val="-11"/>
          <w:sz w:val="20"/>
        </w:rPr>
        <w:t xml:space="preserve"> </w:t>
      </w:r>
      <w:r>
        <w:rPr>
          <w:b/>
          <w:color w:val="231F20"/>
          <w:sz w:val="20"/>
        </w:rPr>
        <w:t>организации</w:t>
      </w:r>
      <w:r>
        <w:rPr>
          <w:b/>
          <w:color w:val="231F20"/>
          <w:spacing w:val="-11"/>
          <w:sz w:val="20"/>
        </w:rPr>
        <w:t xml:space="preserve"> </w:t>
      </w:r>
      <w:r>
        <w:rPr>
          <w:b/>
          <w:color w:val="231F20"/>
          <w:sz w:val="20"/>
        </w:rPr>
        <w:t>детей:</w:t>
      </w:r>
      <w:r>
        <w:rPr>
          <w:b/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фронтальная,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групповая.</w:t>
      </w:r>
    </w:p>
    <w:p w:rsidR="00174D4D" w:rsidRDefault="00FB6206">
      <w:pPr>
        <w:spacing w:line="229" w:lineRule="exact"/>
        <w:ind w:left="567"/>
        <w:jc w:val="both"/>
        <w:rPr>
          <w:sz w:val="20"/>
        </w:rPr>
      </w:pPr>
      <w:r>
        <w:rPr>
          <w:b/>
          <w:color w:val="231F20"/>
          <w:sz w:val="20"/>
        </w:rPr>
        <w:t>Место</w:t>
      </w:r>
      <w:r>
        <w:rPr>
          <w:b/>
          <w:color w:val="231F20"/>
          <w:spacing w:val="7"/>
          <w:sz w:val="20"/>
        </w:rPr>
        <w:t xml:space="preserve"> </w:t>
      </w:r>
      <w:r>
        <w:rPr>
          <w:b/>
          <w:color w:val="231F20"/>
          <w:sz w:val="20"/>
        </w:rPr>
        <w:t>проведения:</w:t>
      </w:r>
      <w:r>
        <w:rPr>
          <w:b/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учебный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кабинет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класса.</w:t>
      </w:r>
    </w:p>
    <w:p w:rsidR="00174D4D" w:rsidRDefault="00FB6206">
      <w:pPr>
        <w:pStyle w:val="a3"/>
        <w:spacing w:before="48" w:line="290" w:lineRule="auto"/>
        <w:ind w:left="113" w:right="204" w:firstLine="453"/>
        <w:jc w:val="both"/>
      </w:pPr>
      <w:r>
        <w:rPr>
          <w:b/>
          <w:color w:val="231F20"/>
        </w:rPr>
        <w:t>Оборудование</w:t>
      </w:r>
      <w:r>
        <w:rPr>
          <w:b/>
          <w:color w:val="231F20"/>
          <w:spacing w:val="15"/>
        </w:rPr>
        <w:t xml:space="preserve"> </w:t>
      </w:r>
      <w:r>
        <w:rPr>
          <w:b/>
          <w:color w:val="231F20"/>
        </w:rPr>
        <w:t>и</w:t>
      </w:r>
      <w:r>
        <w:rPr>
          <w:b/>
          <w:color w:val="231F20"/>
          <w:spacing w:val="15"/>
        </w:rPr>
        <w:t xml:space="preserve"> </w:t>
      </w:r>
      <w:r>
        <w:rPr>
          <w:b/>
          <w:color w:val="231F20"/>
        </w:rPr>
        <w:t>наглядные</w:t>
      </w:r>
      <w:r>
        <w:rPr>
          <w:b/>
          <w:color w:val="231F20"/>
          <w:spacing w:val="15"/>
        </w:rPr>
        <w:t xml:space="preserve"> </w:t>
      </w:r>
      <w:r>
        <w:rPr>
          <w:b/>
          <w:color w:val="231F20"/>
        </w:rPr>
        <w:t>пособия:</w:t>
      </w:r>
      <w:r>
        <w:rPr>
          <w:b/>
          <w:color w:val="231F20"/>
          <w:spacing w:val="16"/>
        </w:rPr>
        <w:t xml:space="preserve"> </w:t>
      </w:r>
      <w:r>
        <w:rPr>
          <w:color w:val="231F20"/>
        </w:rPr>
        <w:t>компьютер/ноутбук,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проектор,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экран,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мяч,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презентация</w:t>
      </w:r>
      <w:r>
        <w:rPr>
          <w:color w:val="231F20"/>
          <w:spacing w:val="-57"/>
        </w:rPr>
        <w:t xml:space="preserve"> </w:t>
      </w:r>
      <w:r>
        <w:rPr>
          <w:color w:val="231F20"/>
          <w:w w:val="105"/>
        </w:rPr>
        <w:t>с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самыми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известными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мастерами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родного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края,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напечатанная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карта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России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по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регионам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25"/>
        </w:rPr>
        <w:t>–</w:t>
      </w:r>
      <w:r>
        <w:rPr>
          <w:color w:val="231F20"/>
          <w:spacing w:val="-22"/>
          <w:w w:val="125"/>
        </w:rPr>
        <w:t xml:space="preserve"> </w:t>
      </w:r>
      <w:r>
        <w:rPr>
          <w:color w:val="231F20"/>
          <w:w w:val="105"/>
        </w:rPr>
        <w:t>формат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</w:rPr>
        <w:t>А2/А1,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конверты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народными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промыслами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России,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танец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«Чика-рика»,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бумага,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картон,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пластилин.</w:t>
      </w:r>
    </w:p>
    <w:p w:rsidR="00174D4D" w:rsidRDefault="00FB6206">
      <w:pPr>
        <w:spacing w:line="209" w:lineRule="exact"/>
        <w:ind w:left="3040"/>
        <w:jc w:val="both"/>
        <w:rPr>
          <w:b/>
          <w:sz w:val="20"/>
        </w:rPr>
      </w:pPr>
      <w:r>
        <w:rPr>
          <w:b/>
          <w:color w:val="231F20"/>
          <w:sz w:val="20"/>
        </w:rPr>
        <w:t>Примерный</w:t>
      </w:r>
      <w:r>
        <w:rPr>
          <w:b/>
          <w:color w:val="231F20"/>
          <w:spacing w:val="1"/>
          <w:sz w:val="20"/>
        </w:rPr>
        <w:t xml:space="preserve"> </w:t>
      </w:r>
      <w:r>
        <w:rPr>
          <w:b/>
          <w:color w:val="231F20"/>
          <w:sz w:val="20"/>
        </w:rPr>
        <w:t>план</w:t>
      </w:r>
      <w:r>
        <w:rPr>
          <w:b/>
          <w:color w:val="231F20"/>
          <w:spacing w:val="2"/>
          <w:sz w:val="20"/>
        </w:rPr>
        <w:t xml:space="preserve"> </w:t>
      </w:r>
      <w:r>
        <w:rPr>
          <w:b/>
          <w:color w:val="231F20"/>
          <w:sz w:val="20"/>
        </w:rPr>
        <w:t>проведения</w:t>
      </w:r>
      <w:r>
        <w:rPr>
          <w:b/>
          <w:color w:val="231F20"/>
          <w:spacing w:val="2"/>
          <w:sz w:val="20"/>
        </w:rPr>
        <w:t xml:space="preserve"> </w:t>
      </w:r>
      <w:r>
        <w:rPr>
          <w:b/>
          <w:color w:val="231F20"/>
          <w:sz w:val="20"/>
        </w:rPr>
        <w:t>занятия</w:t>
      </w:r>
    </w:p>
    <w:p w:rsidR="00174D4D" w:rsidRDefault="00174D4D">
      <w:pPr>
        <w:pStyle w:val="a3"/>
        <w:spacing w:before="10"/>
        <w:rPr>
          <w:b/>
          <w:sz w:val="9"/>
        </w:rPr>
      </w:pPr>
    </w:p>
    <w:p w:rsidR="00174D4D" w:rsidRDefault="00FB6206">
      <w:pPr>
        <w:pStyle w:val="1"/>
        <w:spacing w:before="90"/>
        <w:ind w:left="0" w:right="170"/>
        <w:jc w:val="right"/>
      </w:pPr>
      <w:r>
        <w:rPr>
          <w:color w:val="231F20"/>
        </w:rPr>
        <w:t>163</w:t>
      </w:r>
    </w:p>
    <w:p w:rsidR="00174D4D" w:rsidRDefault="00174D4D">
      <w:pPr>
        <w:jc w:val="right"/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481"/>
        <w:gridCol w:w="2226"/>
        <w:gridCol w:w="4458"/>
        <w:gridCol w:w="2395"/>
      </w:tblGrid>
      <w:tr w:rsidR="00174D4D">
        <w:trPr>
          <w:trHeight w:val="509"/>
        </w:trPr>
        <w:tc>
          <w:tcPr>
            <w:tcW w:w="481" w:type="dxa"/>
            <w:shd w:val="clear" w:color="auto" w:fill="5BCBF5"/>
          </w:tcPr>
          <w:p w:rsidR="00174D4D" w:rsidRDefault="00FB6206">
            <w:pPr>
              <w:pStyle w:val="TableParagraph"/>
              <w:spacing w:before="73" w:line="230" w:lineRule="auto"/>
              <w:ind w:left="80" w:right="44" w:firstLine="56"/>
              <w:rPr>
                <w:b/>
                <w:sz w:val="18"/>
              </w:rPr>
            </w:pPr>
            <w:r>
              <w:rPr>
                <w:b/>
                <w:color w:val="231F20"/>
                <w:w w:val="120"/>
                <w:sz w:val="18"/>
              </w:rPr>
              <w:lastRenderedPageBreak/>
              <w:t>№</w:t>
            </w:r>
            <w:r>
              <w:rPr>
                <w:b/>
                <w:color w:val="231F20"/>
                <w:spacing w:val="-63"/>
                <w:w w:val="120"/>
                <w:sz w:val="18"/>
              </w:rPr>
              <w:t xml:space="preserve"> </w:t>
            </w:r>
            <w:r>
              <w:rPr>
                <w:b/>
                <w:color w:val="231F20"/>
                <w:spacing w:val="-2"/>
                <w:w w:val="115"/>
                <w:sz w:val="18"/>
              </w:rPr>
              <w:t>п/п</w:t>
            </w:r>
          </w:p>
        </w:tc>
        <w:tc>
          <w:tcPr>
            <w:tcW w:w="2226" w:type="dxa"/>
            <w:shd w:val="clear" w:color="auto" w:fill="5BCBF5"/>
          </w:tcPr>
          <w:p w:rsidR="00174D4D" w:rsidRDefault="00FB6206">
            <w:pPr>
              <w:pStyle w:val="TableParagraph"/>
              <w:spacing w:before="73" w:line="230" w:lineRule="auto"/>
              <w:ind w:left="565" w:right="442" w:hanging="97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Этапы занятия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его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</w:p>
        </w:tc>
        <w:tc>
          <w:tcPr>
            <w:tcW w:w="4458" w:type="dxa"/>
            <w:shd w:val="clear" w:color="auto" w:fill="5BCBF5"/>
          </w:tcPr>
          <w:p w:rsidR="00174D4D" w:rsidRDefault="00FB6206">
            <w:pPr>
              <w:pStyle w:val="TableParagraph"/>
              <w:spacing w:before="166"/>
              <w:ind w:left="1182" w:right="1162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педагога</w:t>
            </w:r>
          </w:p>
        </w:tc>
        <w:tc>
          <w:tcPr>
            <w:tcW w:w="2395" w:type="dxa"/>
            <w:shd w:val="clear" w:color="auto" w:fill="5BCBF5"/>
          </w:tcPr>
          <w:p w:rsidR="00174D4D" w:rsidRDefault="00FB6206">
            <w:pPr>
              <w:pStyle w:val="TableParagraph"/>
              <w:spacing w:before="73" w:line="230" w:lineRule="auto"/>
              <w:ind w:left="590" w:right="555" w:hanging="1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обучающихся</w:t>
            </w:r>
          </w:p>
        </w:tc>
      </w:tr>
      <w:tr w:rsidR="00174D4D">
        <w:trPr>
          <w:trHeight w:val="307"/>
        </w:trPr>
        <w:tc>
          <w:tcPr>
            <w:tcW w:w="481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97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2226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4458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2395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2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2632"/>
        </w:trPr>
        <w:tc>
          <w:tcPr>
            <w:tcW w:w="481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1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2226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9" w:right="51"/>
              <w:rPr>
                <w:b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</w:t>
            </w:r>
            <w:r>
              <w:rPr>
                <w:i/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организационно-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мотивационный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30" w:lineRule="auto"/>
              <w:ind w:left="79" w:right="17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-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создание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психологи-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ческого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комфорта</w:t>
            </w:r>
          </w:p>
        </w:tc>
        <w:tc>
          <w:tcPr>
            <w:tcW w:w="4458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9" w:right="39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 Организует положительный эмоционально-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психологический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классе.</w:t>
            </w: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Упражнение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«Мяч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плюс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профессия,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или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Кто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зовет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больше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профессий?»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Все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встают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в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круг.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Участники, бросая мяч друг другу, называют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w w:val="104"/>
                <w:sz w:val="18"/>
              </w:rPr>
              <w:t>профе</w:t>
            </w:r>
            <w:r>
              <w:rPr>
                <w:i/>
                <w:color w:val="231F20"/>
                <w:spacing w:val="-1"/>
                <w:w w:val="104"/>
                <w:sz w:val="18"/>
              </w:rPr>
              <w:t>с</w:t>
            </w:r>
            <w:r>
              <w:rPr>
                <w:i/>
                <w:color w:val="231F20"/>
                <w:w w:val="108"/>
                <w:sz w:val="18"/>
              </w:rPr>
              <w:t>си</w:t>
            </w:r>
            <w:r>
              <w:rPr>
                <w:i/>
                <w:color w:val="231F20"/>
                <w:spacing w:val="-9"/>
                <w:w w:val="108"/>
                <w:sz w:val="18"/>
              </w:rPr>
              <w:t>ю</w:t>
            </w:r>
            <w:r>
              <w:rPr>
                <w:i/>
                <w:color w:val="231F20"/>
                <w:w w:val="51"/>
                <w:sz w:val="18"/>
              </w:rPr>
              <w:t>.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6"/>
                <w:sz w:val="18"/>
              </w:rPr>
              <w:t>Побеждает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99"/>
                <w:sz w:val="18"/>
              </w:rPr>
              <w:t>тот,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3"/>
                <w:sz w:val="18"/>
              </w:rPr>
              <w:t>кто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6"/>
                <w:sz w:val="18"/>
              </w:rPr>
              <w:t xml:space="preserve">назовет </w:t>
            </w:r>
            <w:r>
              <w:rPr>
                <w:i/>
                <w:color w:val="231F20"/>
                <w:sz w:val="18"/>
              </w:rPr>
              <w:t>большее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количество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профессий.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Нельзя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дважды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подряд бросать мяч одному и тому же игроку,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 xml:space="preserve">повторять </w:t>
            </w:r>
            <w:r>
              <w:rPr>
                <w:i/>
                <w:color w:val="231F20"/>
                <w:w w:val="105"/>
                <w:sz w:val="18"/>
              </w:rPr>
              <w:t>уже названную профессию и дер-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3"/>
                <w:sz w:val="18"/>
              </w:rPr>
              <w:t>жать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96"/>
                <w:sz w:val="18"/>
              </w:rPr>
              <w:t>мяч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4"/>
                <w:sz w:val="18"/>
              </w:rPr>
              <w:t>более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3"/>
                <w:sz w:val="18"/>
              </w:rPr>
              <w:t>трех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15"/>
                <w:sz w:val="18"/>
              </w:rPr>
              <w:t>с</w:t>
            </w:r>
            <w:r>
              <w:rPr>
                <w:i/>
                <w:color w:val="231F20"/>
                <w:sz w:val="18"/>
              </w:rPr>
              <w:t>е</w:t>
            </w:r>
            <w:r>
              <w:rPr>
                <w:i/>
                <w:color w:val="231F20"/>
                <w:spacing w:val="-2"/>
                <w:sz w:val="18"/>
              </w:rPr>
              <w:t>к</w:t>
            </w:r>
            <w:r>
              <w:rPr>
                <w:i/>
                <w:color w:val="231F20"/>
                <w:sz w:val="18"/>
              </w:rPr>
              <w:t>ун</w:t>
            </w:r>
            <w:r>
              <w:rPr>
                <w:i/>
                <w:color w:val="231F20"/>
                <w:spacing w:val="-9"/>
                <w:sz w:val="18"/>
              </w:rPr>
              <w:t>д</w:t>
            </w:r>
            <w:r>
              <w:rPr>
                <w:i/>
                <w:color w:val="231F20"/>
                <w:w w:val="51"/>
                <w:sz w:val="18"/>
              </w:rPr>
              <w:t>.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65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Выполняют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упражнение.</w:t>
            </w:r>
          </w:p>
        </w:tc>
      </w:tr>
      <w:tr w:rsidR="00174D4D">
        <w:trPr>
          <w:trHeight w:val="509"/>
        </w:trPr>
        <w:tc>
          <w:tcPr>
            <w:tcW w:w="9560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6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эмоционально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положительный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отклик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детей.</w:t>
            </w:r>
          </w:p>
        </w:tc>
      </w:tr>
      <w:tr w:rsidR="00174D4D">
        <w:trPr>
          <w:trHeight w:val="3098"/>
        </w:trPr>
        <w:tc>
          <w:tcPr>
            <w:tcW w:w="481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3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2226" w:type="dxa"/>
            <w:shd w:val="clear" w:color="auto" w:fill="C7EAFB"/>
          </w:tcPr>
          <w:p w:rsidR="00174D4D" w:rsidRDefault="00FB6206">
            <w:pPr>
              <w:pStyle w:val="TableParagraph"/>
              <w:spacing w:before="66" w:line="204" w:lineRule="exact"/>
              <w:ind w:left="79"/>
              <w:jc w:val="both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целеполагания</w:t>
            </w:r>
          </w:p>
          <w:p w:rsidR="00174D4D" w:rsidRDefault="00FB6206">
            <w:pPr>
              <w:pStyle w:val="TableParagraph"/>
              <w:spacing w:line="200" w:lineRule="exact"/>
              <w:ind w:left="79"/>
              <w:jc w:val="both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-8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before="2" w:line="230" w:lineRule="auto"/>
              <w:ind w:left="79" w:right="141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-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содействие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активной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включенности коллек-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тива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занятие</w:t>
            </w:r>
          </w:p>
        </w:tc>
        <w:tc>
          <w:tcPr>
            <w:tcW w:w="4458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85"/>
              </w:numPr>
              <w:tabs>
                <w:tab w:val="left" w:pos="223"/>
              </w:tabs>
              <w:spacing w:before="72" w:line="230" w:lineRule="auto"/>
              <w:ind w:right="371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Показывает презентацию с самыми извест-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ными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мастерами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родного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края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(если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таких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не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много,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то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мастерами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России)</w:t>
            </w:r>
            <w:r>
              <w:rPr>
                <w:color w:val="231F20"/>
                <w:sz w:val="18"/>
              </w:rPr>
              <w:t>;</w:t>
            </w:r>
          </w:p>
          <w:p w:rsidR="00174D4D" w:rsidRDefault="00FB6206">
            <w:pPr>
              <w:pStyle w:val="TableParagraph"/>
              <w:numPr>
                <w:ilvl w:val="0"/>
                <w:numId w:val="85"/>
              </w:numPr>
              <w:tabs>
                <w:tab w:val="left" w:pos="223"/>
              </w:tabs>
              <w:spacing w:line="230" w:lineRule="auto"/>
              <w:ind w:right="77" w:firstLine="0"/>
              <w:rPr>
                <w:i/>
                <w:sz w:val="18"/>
              </w:rPr>
            </w:pPr>
            <w:r>
              <w:rPr>
                <w:color w:val="231F20"/>
                <w:w w:val="105"/>
                <w:sz w:val="18"/>
              </w:rPr>
              <w:t>задаёт вопрос: «Кто из вас хочет быть масте-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ром?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какие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этапы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проходит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мастер,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чтобы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 xml:space="preserve">демонстрировать своё произведение?» </w:t>
            </w:r>
            <w:r>
              <w:rPr>
                <w:i/>
                <w:color w:val="231F20"/>
                <w:w w:val="105"/>
                <w:sz w:val="18"/>
              </w:rPr>
              <w:t>(Подво-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дит к тому, что дети хотят быть мастерами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 это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нелёгкое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дело,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нужно соблюдать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этапы,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которые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положили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шкатулку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мастера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про-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шлом</w:t>
            </w:r>
            <w:r>
              <w:rPr>
                <w:i/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занятии);</w:t>
            </w:r>
          </w:p>
          <w:p w:rsidR="00174D4D" w:rsidRDefault="00FB6206">
            <w:pPr>
              <w:pStyle w:val="TableParagraph"/>
              <w:numPr>
                <w:ilvl w:val="0"/>
                <w:numId w:val="85"/>
              </w:numPr>
              <w:tabs>
                <w:tab w:val="left" w:pos="223"/>
              </w:tabs>
              <w:spacing w:line="198" w:lineRule="exact"/>
              <w:ind w:left="222" w:hanging="14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предлагает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попробовать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себя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роли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мастера.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65" w:line="688" w:lineRule="auto"/>
              <w:ind w:left="80" w:right="243"/>
              <w:rPr>
                <w:sz w:val="18"/>
              </w:rPr>
            </w:pPr>
            <w:r>
              <w:rPr>
                <w:color w:val="231F20"/>
                <w:w w:val="107"/>
                <w:sz w:val="18"/>
              </w:rPr>
              <w:t>Смотрят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презен</w:t>
            </w:r>
            <w:r>
              <w:rPr>
                <w:color w:val="231F20"/>
                <w:spacing w:val="-3"/>
                <w:w w:val="105"/>
                <w:sz w:val="18"/>
              </w:rPr>
              <w:t>т</w:t>
            </w:r>
            <w:r>
              <w:rPr>
                <w:color w:val="231F20"/>
                <w:spacing w:val="-2"/>
                <w:w w:val="105"/>
                <w:sz w:val="18"/>
              </w:rPr>
              <w:t>аци</w:t>
            </w:r>
            <w:r>
              <w:rPr>
                <w:color w:val="231F20"/>
                <w:spacing w:val="-6"/>
                <w:w w:val="105"/>
                <w:sz w:val="18"/>
              </w:rPr>
              <w:t>ю</w:t>
            </w:r>
            <w:r>
              <w:rPr>
                <w:color w:val="231F20"/>
                <w:spacing w:val="-2"/>
                <w:w w:val="51"/>
                <w:sz w:val="18"/>
              </w:rPr>
              <w:t>.</w:t>
            </w:r>
            <w:r>
              <w:rPr>
                <w:color w:val="231F20"/>
                <w:w w:val="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Отвечают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вопрос.</w:t>
            </w: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11"/>
              <w:rPr>
                <w:rFonts w:ascii="Tahoma"/>
                <w:sz w:val="2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5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Ставят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цель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урок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пробовать себя в роли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мастера.</w:t>
            </w:r>
          </w:p>
        </w:tc>
      </w:tr>
      <w:tr w:rsidR="00174D4D">
        <w:trPr>
          <w:trHeight w:val="709"/>
        </w:trPr>
        <w:tc>
          <w:tcPr>
            <w:tcW w:w="9560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84"/>
              </w:numPr>
              <w:tabs>
                <w:tab w:val="left" w:pos="223"/>
              </w:tabs>
              <w:spacing w:line="200" w:lineRule="exact"/>
              <w:ind w:hanging="14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знакомство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мастерами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своего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родного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края/России;</w:t>
            </w:r>
          </w:p>
          <w:p w:rsidR="00174D4D" w:rsidRDefault="00FB6206">
            <w:pPr>
              <w:pStyle w:val="TableParagraph"/>
              <w:numPr>
                <w:ilvl w:val="0"/>
                <w:numId w:val="84"/>
              </w:numPr>
              <w:tabs>
                <w:tab w:val="left" w:pos="223"/>
              </w:tabs>
              <w:spacing w:line="204" w:lineRule="exact"/>
              <w:ind w:hanging="14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постановка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общей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цели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попробовать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себя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роли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мастера.</w:t>
            </w:r>
          </w:p>
        </w:tc>
      </w:tr>
      <w:tr w:rsidR="00174D4D">
        <w:trPr>
          <w:trHeight w:val="5509"/>
        </w:trPr>
        <w:tc>
          <w:tcPr>
            <w:tcW w:w="481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92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2226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9" w:right="51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организации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совместной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деятель-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ности</w:t>
            </w:r>
          </w:p>
          <w:p w:rsidR="00174D4D" w:rsidRDefault="00FB6206">
            <w:pPr>
              <w:pStyle w:val="TableParagraph"/>
              <w:spacing w:line="196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-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before="2" w:line="230" w:lineRule="auto"/>
              <w:ind w:left="79" w:right="268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- формирование </w:t>
            </w:r>
            <w:r>
              <w:rPr>
                <w:color w:val="231F20"/>
                <w:w w:val="105"/>
                <w:sz w:val="18"/>
              </w:rPr>
              <w:t>чув-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ства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команды</w:t>
            </w:r>
          </w:p>
        </w:tc>
        <w:tc>
          <w:tcPr>
            <w:tcW w:w="4458" w:type="dxa"/>
            <w:shd w:val="clear" w:color="auto" w:fill="C7EAFB"/>
          </w:tcPr>
          <w:p w:rsidR="00174D4D" w:rsidRDefault="00FB6206">
            <w:pPr>
              <w:pStyle w:val="TableParagraph"/>
              <w:spacing w:before="66" w:line="204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-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Организует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коллективно-творческое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дело</w:t>
            </w:r>
          </w:p>
          <w:p w:rsidR="00174D4D" w:rsidRDefault="00FB6206">
            <w:pPr>
              <w:pStyle w:val="TableParagraph"/>
              <w:spacing w:line="200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«Россия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мастеровая».</w:t>
            </w:r>
          </w:p>
          <w:p w:rsidR="00174D4D" w:rsidRDefault="00FB6206">
            <w:pPr>
              <w:pStyle w:val="TableParagraph"/>
              <w:numPr>
                <w:ilvl w:val="0"/>
                <w:numId w:val="83"/>
              </w:numPr>
              <w:tabs>
                <w:tab w:val="left" w:pos="226"/>
              </w:tabs>
              <w:spacing w:before="2" w:line="230" w:lineRule="auto"/>
              <w:ind w:right="69" w:firstLine="0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  <w:u w:val="single" w:color="231F20"/>
              </w:rPr>
              <w:t>й</w:t>
            </w:r>
            <w:r>
              <w:rPr>
                <w:i/>
                <w:color w:val="231F20"/>
                <w:spacing w:val="-10"/>
                <w:sz w:val="18"/>
                <w:u w:val="single" w:color="231F20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  <w:u w:val="single" w:color="231F20"/>
              </w:rPr>
              <w:t>вариант</w:t>
            </w:r>
            <w:r>
              <w:rPr>
                <w:i/>
                <w:color w:val="231F20"/>
                <w:w w:val="50"/>
                <w:sz w:val="18"/>
              </w:rPr>
              <w:t>: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3"/>
                <w:sz w:val="18"/>
              </w:rPr>
              <w:t>может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98"/>
                <w:sz w:val="18"/>
              </w:rPr>
              <w:t>быть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в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форме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4"/>
                <w:sz w:val="18"/>
              </w:rPr>
              <w:t>лото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49"/>
                <w:sz w:val="18"/>
              </w:rPr>
              <w:t xml:space="preserve">– </w:t>
            </w:r>
            <w:r>
              <w:rPr>
                <w:i/>
                <w:color w:val="231F20"/>
                <w:sz w:val="18"/>
              </w:rPr>
              <w:t>город/регион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России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карте,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чем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славится,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чему можем научиться – каждая группа го-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товит сообщение и мини-поделку того, чем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славится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этот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город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(из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бумаги,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картона,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пла-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стилина). Коллективная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карта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страны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(необхо-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димо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распечатать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карту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России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регионам,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формат А2/А1, чтобы разместить поделки на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карте).</w:t>
            </w:r>
          </w:p>
          <w:p w:rsidR="00174D4D" w:rsidRDefault="00FB6206">
            <w:pPr>
              <w:pStyle w:val="TableParagraph"/>
              <w:numPr>
                <w:ilvl w:val="0"/>
                <w:numId w:val="83"/>
              </w:numPr>
              <w:tabs>
                <w:tab w:val="left" w:pos="245"/>
              </w:tabs>
              <w:spacing w:line="230" w:lineRule="auto"/>
              <w:ind w:right="208" w:firstLine="0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  <w:u w:val="single" w:color="231F20"/>
              </w:rPr>
              <w:t>й</w:t>
            </w:r>
            <w:r>
              <w:rPr>
                <w:i/>
                <w:color w:val="231F20"/>
                <w:spacing w:val="-10"/>
                <w:sz w:val="18"/>
                <w:u w:val="single" w:color="231F20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  <w:u w:val="single" w:color="231F20"/>
              </w:rPr>
              <w:t>вариант</w:t>
            </w:r>
            <w:r>
              <w:rPr>
                <w:i/>
                <w:color w:val="231F20"/>
                <w:w w:val="50"/>
                <w:sz w:val="18"/>
              </w:rPr>
              <w:t>: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pacing w:val="-2"/>
                <w:w w:val="94"/>
                <w:sz w:val="18"/>
              </w:rPr>
              <w:t>к</w:t>
            </w:r>
            <w:r>
              <w:rPr>
                <w:i/>
                <w:color w:val="231F20"/>
                <w:w w:val="105"/>
                <w:sz w:val="18"/>
              </w:rPr>
              <w:t>аждая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pacing w:val="-2"/>
                <w:w w:val="94"/>
                <w:sz w:val="18"/>
              </w:rPr>
              <w:t>к</w:t>
            </w:r>
            <w:r>
              <w:rPr>
                <w:i/>
                <w:color w:val="231F20"/>
                <w:w w:val="104"/>
                <w:sz w:val="18"/>
              </w:rPr>
              <w:t>оманда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2"/>
                <w:sz w:val="18"/>
              </w:rPr>
              <w:t>получает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pacing w:val="-2"/>
                <w:w w:val="94"/>
                <w:sz w:val="18"/>
              </w:rPr>
              <w:t>к</w:t>
            </w:r>
            <w:r>
              <w:rPr>
                <w:i/>
                <w:color w:val="231F20"/>
                <w:w w:val="106"/>
                <w:sz w:val="18"/>
              </w:rPr>
              <w:t>он</w:t>
            </w:r>
            <w:r>
              <w:rPr>
                <w:i/>
                <w:color w:val="231F20"/>
                <w:w w:val="110"/>
                <w:sz w:val="18"/>
              </w:rPr>
              <w:t xml:space="preserve">- </w:t>
            </w:r>
            <w:r>
              <w:rPr>
                <w:i/>
                <w:color w:val="231F20"/>
                <w:w w:val="105"/>
                <w:sz w:val="18"/>
              </w:rPr>
              <w:t>верт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 заданием,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которое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касается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одного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из народных промыслов России. Необходимо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распределиться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группе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пары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выполнить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задание*.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Потом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собраться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вместе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подго-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товить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рассказ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промысле.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Презентовать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другим</w:t>
            </w:r>
            <w:r>
              <w:rPr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группам.</w:t>
            </w:r>
          </w:p>
          <w:p w:rsidR="00174D4D" w:rsidRDefault="00FB6206">
            <w:pPr>
              <w:pStyle w:val="TableParagraph"/>
              <w:spacing w:line="230" w:lineRule="auto"/>
              <w:ind w:left="80"/>
              <w:rPr>
                <w:i/>
                <w:sz w:val="18"/>
              </w:rPr>
            </w:pPr>
            <w:r>
              <w:rPr>
                <w:i/>
                <w:color w:val="231F20"/>
                <w:w w:val="85"/>
                <w:sz w:val="18"/>
              </w:rPr>
              <w:t>*</w:t>
            </w:r>
            <w:r>
              <w:rPr>
                <w:i/>
                <w:color w:val="231F20"/>
                <w:w w:val="104"/>
                <w:sz w:val="18"/>
                <w:u w:val="single" w:color="231F20"/>
              </w:rPr>
              <w:t>Задания</w:t>
            </w:r>
            <w:r>
              <w:rPr>
                <w:i/>
                <w:color w:val="231F20"/>
                <w:w w:val="50"/>
                <w:sz w:val="18"/>
              </w:rPr>
              <w:t>: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4"/>
                <w:sz w:val="18"/>
              </w:rPr>
              <w:t>подготовить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99"/>
                <w:sz w:val="18"/>
              </w:rPr>
              <w:t>мини-ма</w:t>
            </w:r>
            <w:r>
              <w:rPr>
                <w:i/>
                <w:color w:val="231F20"/>
                <w:spacing w:val="-2"/>
                <w:w w:val="99"/>
                <w:sz w:val="18"/>
              </w:rPr>
              <w:t>к</w:t>
            </w:r>
            <w:r>
              <w:rPr>
                <w:i/>
                <w:color w:val="231F20"/>
                <w:w w:val="95"/>
                <w:sz w:val="18"/>
              </w:rPr>
              <w:t>ет,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6"/>
                <w:sz w:val="18"/>
              </w:rPr>
              <w:t>подго</w:t>
            </w:r>
            <w:r>
              <w:rPr>
                <w:i/>
                <w:color w:val="231F20"/>
                <w:w w:val="110"/>
                <w:sz w:val="18"/>
              </w:rPr>
              <w:t xml:space="preserve">- </w:t>
            </w:r>
            <w:r>
              <w:rPr>
                <w:i/>
                <w:color w:val="231F20"/>
                <w:w w:val="105"/>
                <w:sz w:val="18"/>
              </w:rPr>
              <w:t>товить сообщение по вопросам об истории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промысла,</w:t>
            </w:r>
            <w:r>
              <w:rPr>
                <w:i/>
                <w:color w:val="231F20"/>
                <w:spacing w:val="1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рассказать</w:t>
            </w:r>
            <w:r>
              <w:rPr>
                <w:i/>
                <w:color w:val="231F20"/>
                <w:spacing w:val="1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выразительно</w:t>
            </w:r>
            <w:r>
              <w:rPr>
                <w:i/>
                <w:color w:val="231F20"/>
                <w:spacing w:val="1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стихот-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ворение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об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этом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промысле;</w:t>
            </w:r>
          </w:p>
          <w:p w:rsidR="00174D4D" w:rsidRDefault="00FB6206">
            <w:pPr>
              <w:pStyle w:val="TableParagraph"/>
              <w:numPr>
                <w:ilvl w:val="0"/>
                <w:numId w:val="82"/>
              </w:numPr>
              <w:tabs>
                <w:tab w:val="left" w:pos="224"/>
              </w:tabs>
              <w:spacing w:line="230" w:lineRule="auto"/>
              <w:ind w:right="240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проверяет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готовность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предлагает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ступить;</w:t>
            </w:r>
          </w:p>
          <w:p w:rsidR="00174D4D" w:rsidRDefault="00FB6206">
            <w:pPr>
              <w:pStyle w:val="TableParagraph"/>
              <w:numPr>
                <w:ilvl w:val="0"/>
                <w:numId w:val="82"/>
              </w:numPr>
              <w:tabs>
                <w:tab w:val="left" w:pos="224"/>
              </w:tabs>
              <w:spacing w:line="230" w:lineRule="auto"/>
              <w:ind w:right="134" w:firstLine="0"/>
              <w:rPr>
                <w:i/>
                <w:sz w:val="18"/>
              </w:rPr>
            </w:pPr>
            <w:r>
              <w:rPr>
                <w:color w:val="231F20"/>
                <w:sz w:val="18"/>
              </w:rPr>
              <w:t>обобщает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выступления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(подводит</w:t>
            </w:r>
            <w:r>
              <w:rPr>
                <w:i/>
                <w:color w:val="231F20"/>
                <w:spacing w:val="5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</w:t>
            </w:r>
            <w:r>
              <w:rPr>
                <w:i/>
                <w:color w:val="231F20"/>
                <w:spacing w:val="5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тому,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что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в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России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много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мастеров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своего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дела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и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мы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можем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тоже</w:t>
            </w:r>
            <w:r>
              <w:rPr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стать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мастерами).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5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Работают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группам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над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презентацией.</w:t>
            </w: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11"/>
              <w:rPr>
                <w:rFonts w:ascii="Tahoma"/>
                <w:sz w:val="15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5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Работают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группам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над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презентацией</w:t>
            </w:r>
            <w:r>
              <w:rPr>
                <w:color w:val="231F20"/>
                <w:spacing w:val="3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промысла.</w:t>
            </w:r>
          </w:p>
          <w:p w:rsidR="00174D4D" w:rsidRDefault="00174D4D">
            <w:pPr>
              <w:pStyle w:val="TableParagraph"/>
              <w:spacing w:before="10"/>
              <w:rPr>
                <w:rFonts w:ascii="Tahoma"/>
                <w:sz w:val="15"/>
              </w:rPr>
            </w:pPr>
          </w:p>
          <w:p w:rsidR="00174D4D" w:rsidRDefault="00FB6206">
            <w:pPr>
              <w:pStyle w:val="TableParagraph"/>
              <w:spacing w:before="1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Выступление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групп.</w:t>
            </w:r>
          </w:p>
        </w:tc>
      </w:tr>
      <w:tr w:rsidR="00174D4D">
        <w:trPr>
          <w:trHeight w:val="619"/>
        </w:trPr>
        <w:tc>
          <w:tcPr>
            <w:tcW w:w="9560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представление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группами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результатов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своей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работы.</w:t>
            </w:r>
          </w:p>
        </w:tc>
      </w:tr>
      <w:tr w:rsidR="00174D4D">
        <w:trPr>
          <w:trHeight w:val="307"/>
        </w:trPr>
        <w:tc>
          <w:tcPr>
            <w:tcW w:w="481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98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2226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4458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2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2395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22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</w:tbl>
    <w:p w:rsidR="00174D4D" w:rsidRDefault="00FB6206">
      <w:pPr>
        <w:rPr>
          <w:sz w:val="2"/>
          <w:szCs w:val="2"/>
        </w:rPr>
      </w:pPr>
      <w:r>
        <w:pict>
          <v:group id="_x0000_s1050" style="position:absolute;margin-left:0;margin-top:135.4pt;width:262.4pt;height:680.75pt;z-index:-251572224;mso-position-horizontal-relative:page;mso-position-vertical-relative:page" coordorigin=",2708" coordsize="5248,13615">
            <v:shape id="_x0000_s1052" type="#_x0000_t75" style="position:absolute;top:2708;width:5248;height:13615">
              <v:imagedata r:id="rId11" o:title=""/>
            </v:shape>
            <v:shape id="_x0000_s1051" type="#_x0000_t202" style="position:absolute;left:1175;top:15671;width:600;height:432" filled="f" stroked="f">
              <v:textbox inset="0,0,0,0">
                <w:txbxContent>
                  <w:p w:rsidR="00174D4D" w:rsidRDefault="00FB6206">
                    <w:pPr>
                      <w:spacing w:line="425" w:lineRule="exact"/>
                      <w:rPr>
                        <w:rFonts w:ascii="Tahoma"/>
                        <w:sz w:val="36"/>
                      </w:rPr>
                    </w:pPr>
                    <w:r>
                      <w:rPr>
                        <w:rFonts w:ascii="Tahoma"/>
                        <w:color w:val="231F20"/>
                        <w:sz w:val="36"/>
                      </w:rPr>
                      <w:t>164</w:t>
                    </w:r>
                  </w:p>
                </w:txbxContent>
              </v:textbox>
            </v:shape>
            <w10:wrap anchorx="page" anchory="page"/>
          </v:group>
        </w:pict>
      </w:r>
    </w:p>
    <w:p w:rsidR="00174D4D" w:rsidRDefault="00174D4D">
      <w:pPr>
        <w:rPr>
          <w:sz w:val="2"/>
          <w:szCs w:val="2"/>
        </w:rPr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481"/>
        <w:gridCol w:w="2226"/>
        <w:gridCol w:w="4458"/>
        <w:gridCol w:w="2395"/>
      </w:tblGrid>
      <w:tr w:rsidR="00174D4D">
        <w:trPr>
          <w:trHeight w:val="2231"/>
        </w:trPr>
        <w:tc>
          <w:tcPr>
            <w:tcW w:w="481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right="169"/>
              <w:jc w:val="right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lastRenderedPageBreak/>
              <w:t>4</w:t>
            </w:r>
          </w:p>
        </w:tc>
        <w:tc>
          <w:tcPr>
            <w:tcW w:w="2226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80" w:right="51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Этап рефлексии,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обсуждение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результа-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тов</w:t>
            </w:r>
          </w:p>
          <w:p w:rsidR="00174D4D" w:rsidRDefault="00FB6206">
            <w:pPr>
              <w:pStyle w:val="TableParagraph"/>
              <w:spacing w:line="196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81"/>
              </w:numPr>
              <w:tabs>
                <w:tab w:val="left" w:pos="202"/>
              </w:tabs>
              <w:spacing w:line="200" w:lineRule="exact"/>
              <w:ind w:left="202"/>
              <w:rPr>
                <w:sz w:val="18"/>
              </w:rPr>
            </w:pPr>
            <w:r>
              <w:rPr>
                <w:color w:val="231F20"/>
                <w:sz w:val="18"/>
              </w:rPr>
              <w:t>подведение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итогов;</w:t>
            </w:r>
          </w:p>
          <w:p w:rsidR="00174D4D" w:rsidRDefault="00FB6206">
            <w:pPr>
              <w:pStyle w:val="TableParagraph"/>
              <w:numPr>
                <w:ilvl w:val="0"/>
                <w:numId w:val="81"/>
              </w:numPr>
              <w:tabs>
                <w:tab w:val="left" w:pos="202"/>
              </w:tabs>
              <w:spacing w:before="2" w:line="230" w:lineRule="auto"/>
              <w:ind w:right="131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соизмерение постав-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ленных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задач</w:t>
            </w:r>
          </w:p>
        </w:tc>
        <w:tc>
          <w:tcPr>
            <w:tcW w:w="4458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80"/>
              </w:numPr>
              <w:tabs>
                <w:tab w:val="left" w:pos="224"/>
              </w:tabs>
              <w:spacing w:before="73" w:line="230" w:lineRule="auto"/>
              <w:ind w:right="487" w:firstLine="0"/>
              <w:jc w:val="both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Интересуется,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как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принимать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себя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роль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мастера;</w:t>
            </w:r>
          </w:p>
          <w:p w:rsidR="00174D4D" w:rsidRDefault="00FB6206">
            <w:pPr>
              <w:pStyle w:val="TableParagraph"/>
              <w:numPr>
                <w:ilvl w:val="0"/>
                <w:numId w:val="80"/>
              </w:numPr>
              <w:tabs>
                <w:tab w:val="left" w:pos="224"/>
              </w:tabs>
              <w:spacing w:line="230" w:lineRule="auto"/>
              <w:ind w:right="334" w:firstLine="0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подводит к выводу о том, что пока мы только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учимся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быть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мастерами,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работать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нужно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по-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могать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друг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другу;</w:t>
            </w:r>
          </w:p>
          <w:p w:rsidR="00174D4D" w:rsidRDefault="00FB6206">
            <w:pPr>
              <w:pStyle w:val="TableParagraph"/>
              <w:numPr>
                <w:ilvl w:val="0"/>
                <w:numId w:val="80"/>
              </w:numPr>
              <w:tabs>
                <w:tab w:val="left" w:pos="224"/>
              </w:tabs>
              <w:spacing w:line="230" w:lineRule="auto"/>
              <w:ind w:right="169" w:firstLine="0"/>
              <w:rPr>
                <w:i/>
                <w:sz w:val="18"/>
              </w:rPr>
            </w:pPr>
            <w:r>
              <w:rPr>
                <w:color w:val="231F20"/>
                <w:w w:val="105"/>
                <w:sz w:val="18"/>
              </w:rPr>
              <w:t xml:space="preserve">работа со шкатулкой мастера </w:t>
            </w:r>
            <w:r>
              <w:rPr>
                <w:i/>
                <w:color w:val="231F20"/>
                <w:w w:val="105"/>
                <w:sz w:val="18"/>
              </w:rPr>
              <w:t>(добавляем в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неё: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фото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итогового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продукта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каждой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группы,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вывод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взаимной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помощи).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Делятся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впечатлениями.</w:t>
            </w: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12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Делают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вывод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важно-</w:t>
            </w:r>
            <w:r>
              <w:rPr>
                <w:color w:val="231F20"/>
                <w:spacing w:val="-53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сти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взаимной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помощи.</w:t>
            </w:r>
          </w:p>
        </w:tc>
      </w:tr>
      <w:tr w:rsidR="00174D4D">
        <w:trPr>
          <w:trHeight w:val="901"/>
        </w:trPr>
        <w:tc>
          <w:tcPr>
            <w:tcW w:w="9560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–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размещение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шкатулке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фото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итогового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продукта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каждой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группы,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вывод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взаимной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помощи.</w:t>
            </w:r>
          </w:p>
        </w:tc>
      </w:tr>
      <w:tr w:rsidR="00174D4D">
        <w:trPr>
          <w:trHeight w:val="2157"/>
        </w:trPr>
        <w:tc>
          <w:tcPr>
            <w:tcW w:w="481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right="169"/>
              <w:jc w:val="right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2226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106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 xml:space="preserve">Эмоциональное </w:t>
            </w:r>
            <w:r>
              <w:rPr>
                <w:i/>
                <w:color w:val="231F20"/>
                <w:w w:val="105"/>
                <w:sz w:val="18"/>
              </w:rPr>
              <w:t>завер-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шение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занятия.</w:t>
            </w:r>
          </w:p>
          <w:p w:rsidR="00174D4D" w:rsidRDefault="00FB6206">
            <w:pPr>
              <w:pStyle w:val="TableParagraph"/>
              <w:spacing w:line="196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79"/>
              </w:numPr>
              <w:tabs>
                <w:tab w:val="left" w:pos="202"/>
              </w:tabs>
              <w:spacing w:before="2" w:line="230" w:lineRule="auto"/>
              <w:ind w:right="131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позитивное заверше-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дела;</w:t>
            </w:r>
          </w:p>
          <w:p w:rsidR="00174D4D" w:rsidRDefault="00FB6206">
            <w:pPr>
              <w:pStyle w:val="TableParagraph"/>
              <w:numPr>
                <w:ilvl w:val="0"/>
                <w:numId w:val="79"/>
              </w:numPr>
              <w:tabs>
                <w:tab w:val="left" w:pos="248"/>
              </w:tabs>
              <w:spacing w:line="230" w:lineRule="auto"/>
              <w:ind w:right="432" w:firstLine="45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закрепление же-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лания дальнейшего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участия.</w:t>
            </w:r>
          </w:p>
        </w:tc>
        <w:tc>
          <w:tcPr>
            <w:tcW w:w="4458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Предлагает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представить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себя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мастерами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танце-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вального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искусства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станцевать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«Чику-рику».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65"/>
              <w:ind w:left="8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Повторяют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танец.</w:t>
            </w:r>
          </w:p>
        </w:tc>
      </w:tr>
      <w:tr w:rsidR="00174D4D">
        <w:trPr>
          <w:trHeight w:val="811"/>
        </w:trPr>
        <w:tc>
          <w:tcPr>
            <w:tcW w:w="9560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положительный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следующие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трека.</w:t>
            </w:r>
          </w:p>
        </w:tc>
      </w:tr>
    </w:tbl>
    <w:p w:rsidR="00174D4D" w:rsidRDefault="00174D4D">
      <w:pPr>
        <w:pStyle w:val="a3"/>
        <w:rPr>
          <w:rFonts w:ascii="Tahoma"/>
        </w:rPr>
      </w:pPr>
    </w:p>
    <w:p w:rsidR="00174D4D" w:rsidRDefault="00174D4D">
      <w:pPr>
        <w:pStyle w:val="a3"/>
        <w:spacing w:before="2"/>
        <w:rPr>
          <w:rFonts w:ascii="Tahoma"/>
          <w:sz w:val="17"/>
        </w:rPr>
      </w:pPr>
    </w:p>
    <w:p w:rsidR="00174D4D" w:rsidRDefault="00FB6206">
      <w:pPr>
        <w:pStyle w:val="4"/>
        <w:spacing w:before="101"/>
        <w:ind w:left="2364"/>
      </w:pPr>
      <w:bookmarkStart w:id="38" w:name="_TOC_250004"/>
      <w:r>
        <w:rPr>
          <w:color w:val="403092"/>
          <w:w w:val="105"/>
        </w:rPr>
        <w:t>6.7.4</w:t>
      </w:r>
      <w:r>
        <w:rPr>
          <w:color w:val="403092"/>
          <w:spacing w:val="-16"/>
          <w:w w:val="105"/>
        </w:rPr>
        <w:t xml:space="preserve"> </w:t>
      </w:r>
      <w:r>
        <w:rPr>
          <w:color w:val="403092"/>
          <w:w w:val="105"/>
        </w:rPr>
        <w:t>Занятия</w:t>
      </w:r>
      <w:r>
        <w:rPr>
          <w:color w:val="403092"/>
          <w:spacing w:val="-15"/>
          <w:w w:val="105"/>
        </w:rPr>
        <w:t xml:space="preserve"> </w:t>
      </w:r>
      <w:r>
        <w:rPr>
          <w:color w:val="403092"/>
          <w:w w:val="105"/>
        </w:rPr>
        <w:t>трека</w:t>
      </w:r>
      <w:r>
        <w:rPr>
          <w:color w:val="403092"/>
          <w:spacing w:val="-15"/>
          <w:w w:val="105"/>
        </w:rPr>
        <w:t xml:space="preserve"> </w:t>
      </w:r>
      <w:r>
        <w:rPr>
          <w:color w:val="403092"/>
          <w:w w:val="105"/>
        </w:rPr>
        <w:t>«Орлёнок</w:t>
      </w:r>
      <w:r>
        <w:rPr>
          <w:color w:val="403092"/>
          <w:spacing w:val="-15"/>
          <w:w w:val="105"/>
        </w:rPr>
        <w:t xml:space="preserve"> </w:t>
      </w:r>
      <w:r>
        <w:rPr>
          <w:color w:val="403092"/>
          <w:w w:val="105"/>
        </w:rPr>
        <w:t>–</w:t>
      </w:r>
      <w:r>
        <w:rPr>
          <w:color w:val="403092"/>
          <w:spacing w:val="-16"/>
          <w:w w:val="105"/>
        </w:rPr>
        <w:t xml:space="preserve"> </w:t>
      </w:r>
      <w:bookmarkEnd w:id="38"/>
      <w:r>
        <w:rPr>
          <w:color w:val="403092"/>
          <w:w w:val="105"/>
        </w:rPr>
        <w:t>Доброволец»</w:t>
      </w:r>
    </w:p>
    <w:p w:rsidR="00174D4D" w:rsidRDefault="00174D4D">
      <w:pPr>
        <w:pStyle w:val="a3"/>
        <w:spacing w:before="1"/>
        <w:rPr>
          <w:b/>
          <w:sz w:val="26"/>
        </w:rPr>
      </w:pPr>
    </w:p>
    <w:p w:rsidR="00174D4D" w:rsidRDefault="00FB6206">
      <w:pPr>
        <w:pStyle w:val="5"/>
        <w:ind w:right="94"/>
        <w:jc w:val="center"/>
      </w:pPr>
      <w:r>
        <w:rPr>
          <w:color w:val="231F20"/>
          <w:w w:val="105"/>
        </w:rPr>
        <w:t>ТЕХНОЛОГИЧЕСКИЕ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КАРТЫ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ЗАНЯТИЙ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К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ТРЕКУ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«ОРЛЁНОК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–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ДОБРОВОЛЕЦ»</w:t>
      </w:r>
    </w:p>
    <w:p w:rsidR="00174D4D" w:rsidRDefault="00FB6206">
      <w:pPr>
        <w:spacing w:before="141"/>
        <w:ind w:right="94"/>
        <w:jc w:val="center"/>
        <w:rPr>
          <w:b/>
          <w:sz w:val="20"/>
        </w:rPr>
      </w:pPr>
      <w:r>
        <w:rPr>
          <w:b/>
          <w:color w:val="231F20"/>
          <w:sz w:val="20"/>
        </w:rPr>
        <w:t>Занятие</w:t>
      </w:r>
      <w:r>
        <w:rPr>
          <w:b/>
          <w:color w:val="231F20"/>
          <w:spacing w:val="-8"/>
          <w:sz w:val="20"/>
        </w:rPr>
        <w:t xml:space="preserve"> </w:t>
      </w:r>
      <w:r>
        <w:rPr>
          <w:b/>
          <w:color w:val="231F20"/>
          <w:sz w:val="20"/>
        </w:rPr>
        <w:t>1.</w:t>
      </w:r>
      <w:r>
        <w:rPr>
          <w:b/>
          <w:color w:val="231F20"/>
          <w:spacing w:val="-8"/>
          <w:sz w:val="20"/>
        </w:rPr>
        <w:t xml:space="preserve"> </w:t>
      </w:r>
      <w:r>
        <w:rPr>
          <w:b/>
          <w:color w:val="231F20"/>
          <w:sz w:val="20"/>
        </w:rPr>
        <w:t>«От</w:t>
      </w:r>
      <w:r>
        <w:rPr>
          <w:b/>
          <w:color w:val="231F20"/>
          <w:spacing w:val="-7"/>
          <w:sz w:val="20"/>
        </w:rPr>
        <w:t xml:space="preserve"> </w:t>
      </w:r>
      <w:r>
        <w:rPr>
          <w:b/>
          <w:color w:val="231F20"/>
          <w:sz w:val="20"/>
        </w:rPr>
        <w:t>слова</w:t>
      </w:r>
      <w:r>
        <w:rPr>
          <w:b/>
          <w:color w:val="231F20"/>
          <w:spacing w:val="-8"/>
          <w:sz w:val="20"/>
        </w:rPr>
        <w:t xml:space="preserve"> </w:t>
      </w:r>
      <w:r>
        <w:rPr>
          <w:b/>
          <w:color w:val="231F20"/>
          <w:w w:val="130"/>
          <w:sz w:val="20"/>
        </w:rPr>
        <w:t>–</w:t>
      </w:r>
      <w:r>
        <w:rPr>
          <w:b/>
          <w:color w:val="231F20"/>
          <w:spacing w:val="-25"/>
          <w:w w:val="130"/>
          <w:sz w:val="20"/>
        </w:rPr>
        <w:t xml:space="preserve"> </w:t>
      </w:r>
      <w:r>
        <w:rPr>
          <w:b/>
          <w:color w:val="231F20"/>
          <w:sz w:val="20"/>
        </w:rPr>
        <w:t>к</w:t>
      </w:r>
      <w:r>
        <w:rPr>
          <w:b/>
          <w:color w:val="231F20"/>
          <w:spacing w:val="-8"/>
          <w:sz w:val="20"/>
        </w:rPr>
        <w:t xml:space="preserve"> </w:t>
      </w:r>
      <w:r>
        <w:rPr>
          <w:b/>
          <w:color w:val="231F20"/>
          <w:sz w:val="20"/>
        </w:rPr>
        <w:t>делу»</w:t>
      </w:r>
    </w:p>
    <w:p w:rsidR="00174D4D" w:rsidRDefault="00FB6206">
      <w:pPr>
        <w:pStyle w:val="a3"/>
        <w:spacing w:before="161" w:line="290" w:lineRule="auto"/>
        <w:ind w:left="113" w:firstLine="453"/>
      </w:pPr>
      <w:r>
        <w:rPr>
          <w:b/>
          <w:color w:val="231F20"/>
        </w:rPr>
        <w:t>Цель:</w:t>
      </w:r>
      <w:r>
        <w:rPr>
          <w:b/>
          <w:color w:val="231F20"/>
          <w:spacing w:val="7"/>
        </w:rPr>
        <w:t xml:space="preserve"> </w:t>
      </w:r>
      <w:r>
        <w:rPr>
          <w:color w:val="231F20"/>
        </w:rPr>
        <w:t>содействие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проявлению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познавательного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интереса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ребят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содержанию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трека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«Орлёнок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7"/>
        </w:rPr>
        <w:t xml:space="preserve"> </w:t>
      </w:r>
      <w:r>
        <w:rPr>
          <w:color w:val="231F20"/>
          <w:w w:val="105"/>
        </w:rPr>
        <w:t>Доброволец»,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к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деятельности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волонтёра.</w:t>
      </w:r>
    </w:p>
    <w:p w:rsidR="00174D4D" w:rsidRDefault="00FB6206">
      <w:pPr>
        <w:pStyle w:val="5"/>
        <w:spacing w:line="230" w:lineRule="exact"/>
        <w:ind w:left="567"/>
      </w:pPr>
      <w:r>
        <w:rPr>
          <w:color w:val="231F20"/>
        </w:rPr>
        <w:t>Задачи:</w:t>
      </w:r>
    </w:p>
    <w:p w:rsidR="00174D4D" w:rsidRDefault="00FB6206">
      <w:pPr>
        <w:pStyle w:val="a3"/>
        <w:spacing w:before="48" w:line="290" w:lineRule="auto"/>
        <w:ind w:left="113" w:right="1" w:firstLine="453"/>
      </w:pPr>
      <w:r>
        <w:rPr>
          <w:i/>
          <w:color w:val="231F20"/>
          <w:spacing w:val="1"/>
          <w:w w:val="105"/>
          <w:u w:val="single" w:color="231F20"/>
        </w:rPr>
        <w:t>Личностные</w:t>
      </w:r>
      <w:r>
        <w:rPr>
          <w:i/>
          <w:color w:val="231F20"/>
          <w:w w:val="51"/>
        </w:rPr>
        <w:t>:</w:t>
      </w:r>
      <w:r>
        <w:rPr>
          <w:i/>
          <w:color w:val="231F20"/>
          <w:spacing w:val="-5"/>
        </w:rPr>
        <w:t xml:space="preserve"> </w:t>
      </w:r>
      <w:r>
        <w:rPr>
          <w:color w:val="231F20"/>
          <w:spacing w:val="1"/>
          <w:w w:val="106"/>
        </w:rPr>
        <w:t>формиров</w:t>
      </w:r>
      <w:r>
        <w:rPr>
          <w:color w:val="231F20"/>
          <w:spacing w:val="-1"/>
          <w:w w:val="106"/>
        </w:rPr>
        <w:t>а</w:t>
      </w:r>
      <w:r>
        <w:rPr>
          <w:color w:val="231F20"/>
          <w:spacing w:val="1"/>
          <w:w w:val="102"/>
        </w:rPr>
        <w:t>т</w:t>
      </w:r>
      <w:r>
        <w:rPr>
          <w:color w:val="231F20"/>
          <w:w w:val="102"/>
        </w:rPr>
        <w:t>ь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  <w:w w:val="106"/>
        </w:rPr>
        <w:t>культу</w:t>
      </w:r>
      <w:r>
        <w:rPr>
          <w:color w:val="231F20"/>
          <w:spacing w:val="-3"/>
          <w:w w:val="106"/>
        </w:rPr>
        <w:t>р</w:t>
      </w:r>
      <w:r>
        <w:rPr>
          <w:color w:val="231F20"/>
          <w:w w:val="111"/>
        </w:rPr>
        <w:t>у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1"/>
          <w:w w:val="104"/>
        </w:rPr>
        <w:t>общения</w:t>
      </w:r>
      <w:r>
        <w:rPr>
          <w:color w:val="231F20"/>
          <w:w w:val="104"/>
        </w:rPr>
        <w:t>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1"/>
          <w:w w:val="106"/>
        </w:rPr>
        <w:t>уважительног</w:t>
      </w:r>
      <w:r>
        <w:rPr>
          <w:color w:val="231F20"/>
          <w:w w:val="106"/>
        </w:rPr>
        <w:t>о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  <w:w w:val="107"/>
        </w:rPr>
        <w:t>отношени</w:t>
      </w:r>
      <w:r>
        <w:rPr>
          <w:color w:val="231F20"/>
          <w:w w:val="107"/>
        </w:rPr>
        <w:t>я</w:t>
      </w:r>
      <w:r>
        <w:rPr>
          <w:color w:val="231F20"/>
          <w:spacing w:val="-5"/>
        </w:rPr>
        <w:t xml:space="preserve"> </w:t>
      </w:r>
      <w:r>
        <w:rPr>
          <w:color w:val="231F20"/>
          <w:w w:val="102"/>
        </w:rPr>
        <w:t>к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  <w:w w:val="107"/>
        </w:rPr>
        <w:t>мнени</w:t>
      </w:r>
      <w:r>
        <w:rPr>
          <w:color w:val="231F20"/>
          <w:w w:val="107"/>
        </w:rPr>
        <w:t>ю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  <w:w w:val="107"/>
        </w:rPr>
        <w:t>д</w:t>
      </w:r>
      <w:r>
        <w:rPr>
          <w:color w:val="231F20"/>
          <w:spacing w:val="-5"/>
          <w:w w:val="107"/>
        </w:rPr>
        <w:t>р</w:t>
      </w:r>
      <w:r>
        <w:rPr>
          <w:color w:val="231F20"/>
          <w:spacing w:val="-1"/>
          <w:w w:val="106"/>
        </w:rPr>
        <w:t>угого</w:t>
      </w:r>
      <w:r>
        <w:rPr>
          <w:color w:val="231F20"/>
          <w:spacing w:val="1"/>
          <w:w w:val="106"/>
        </w:rPr>
        <w:t xml:space="preserve"> </w:t>
      </w:r>
      <w:r>
        <w:rPr>
          <w:color w:val="231F20"/>
          <w:w w:val="105"/>
        </w:rPr>
        <w:t>человека.</w:t>
      </w:r>
    </w:p>
    <w:p w:rsidR="00174D4D" w:rsidRDefault="00FB6206">
      <w:pPr>
        <w:spacing w:line="230" w:lineRule="exact"/>
        <w:ind w:left="567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</w:t>
      </w:r>
      <w:r>
        <w:rPr>
          <w:i/>
          <w:color w:val="231F20"/>
          <w:w w:val="107"/>
          <w:sz w:val="20"/>
          <w:u w:val="single" w:color="231F20"/>
        </w:rPr>
        <w:t>е</w:t>
      </w:r>
      <w:r>
        <w:rPr>
          <w:i/>
          <w:color w:val="231F20"/>
          <w:spacing w:val="-11"/>
          <w:sz w:val="20"/>
          <w:u w:val="single" w:color="231F20"/>
        </w:rPr>
        <w:t xml:space="preserve"> </w:t>
      </w:r>
      <w:r>
        <w:rPr>
          <w:i/>
          <w:color w:val="231F20"/>
          <w:w w:val="102"/>
          <w:sz w:val="20"/>
          <w:u w:val="single" w:color="231F20"/>
        </w:rPr>
        <w:t>(развивающие)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86"/>
        </w:numPr>
        <w:tabs>
          <w:tab w:val="left" w:pos="725"/>
        </w:tabs>
        <w:spacing w:before="48" w:line="290" w:lineRule="auto"/>
        <w:ind w:left="113" w:right="208" w:firstLine="453"/>
        <w:rPr>
          <w:sz w:val="20"/>
        </w:rPr>
      </w:pPr>
      <w:r>
        <w:rPr>
          <w:i/>
          <w:color w:val="231F20"/>
          <w:sz w:val="20"/>
        </w:rPr>
        <w:t>коммуникативные:</w:t>
      </w:r>
      <w:r>
        <w:rPr>
          <w:i/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учить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рассуждать,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вести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повествование,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строить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своё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высказывание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со-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w w:val="105"/>
          <w:sz w:val="20"/>
        </w:rPr>
        <w:t>ответствии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поставленной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задачей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или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вопросом;</w:t>
      </w:r>
    </w:p>
    <w:p w:rsidR="00174D4D" w:rsidRDefault="00FB6206">
      <w:pPr>
        <w:pStyle w:val="a4"/>
        <w:numPr>
          <w:ilvl w:val="0"/>
          <w:numId w:val="86"/>
        </w:numPr>
        <w:tabs>
          <w:tab w:val="left" w:pos="728"/>
        </w:tabs>
        <w:spacing w:line="230" w:lineRule="exact"/>
        <w:ind w:left="727" w:hanging="161"/>
        <w:rPr>
          <w:sz w:val="20"/>
        </w:rPr>
      </w:pPr>
      <w:r>
        <w:rPr>
          <w:i/>
          <w:color w:val="231F20"/>
          <w:sz w:val="20"/>
        </w:rPr>
        <w:t>познавательные:</w:t>
      </w:r>
      <w:r>
        <w:rPr>
          <w:i/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учить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анализировать,</w:t>
      </w:r>
      <w:r>
        <w:rPr>
          <w:color w:val="231F20"/>
          <w:spacing w:val="17"/>
          <w:sz w:val="20"/>
        </w:rPr>
        <w:t xml:space="preserve"> </w:t>
      </w:r>
      <w:r>
        <w:rPr>
          <w:color w:val="231F20"/>
          <w:sz w:val="20"/>
        </w:rPr>
        <w:t>обосновывать</w:t>
      </w:r>
      <w:r>
        <w:rPr>
          <w:color w:val="231F20"/>
          <w:spacing w:val="17"/>
          <w:sz w:val="20"/>
        </w:rPr>
        <w:t xml:space="preserve"> </w:t>
      </w:r>
      <w:r>
        <w:rPr>
          <w:color w:val="231F20"/>
          <w:sz w:val="20"/>
        </w:rPr>
        <w:t>свои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суждения;</w:t>
      </w:r>
    </w:p>
    <w:p w:rsidR="00174D4D" w:rsidRDefault="00FB6206">
      <w:pPr>
        <w:pStyle w:val="a4"/>
        <w:numPr>
          <w:ilvl w:val="0"/>
          <w:numId w:val="86"/>
        </w:numPr>
        <w:tabs>
          <w:tab w:val="left" w:pos="724"/>
        </w:tabs>
        <w:spacing w:before="48" w:line="290" w:lineRule="auto"/>
        <w:ind w:left="113" w:right="208" w:firstLine="453"/>
        <w:jc w:val="right"/>
        <w:rPr>
          <w:sz w:val="20"/>
        </w:rPr>
      </w:pPr>
      <w:r>
        <w:rPr>
          <w:i/>
          <w:color w:val="231F20"/>
          <w:sz w:val="20"/>
        </w:rPr>
        <w:t>регулятивные:</w:t>
      </w:r>
      <w:r>
        <w:rPr>
          <w:i/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формировать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умение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оценивать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свои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поступки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действия,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свои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возможности.</w:t>
      </w:r>
      <w:r>
        <w:rPr>
          <w:color w:val="231F20"/>
          <w:spacing w:val="1"/>
          <w:sz w:val="20"/>
        </w:rPr>
        <w:t xml:space="preserve"> </w:t>
      </w:r>
      <w:r>
        <w:rPr>
          <w:i/>
          <w:color w:val="231F20"/>
          <w:spacing w:val="-1"/>
          <w:w w:val="101"/>
          <w:sz w:val="20"/>
          <w:u w:val="single" w:color="231F20"/>
        </w:rPr>
        <w:t>Предметны</w:t>
      </w:r>
      <w:r>
        <w:rPr>
          <w:i/>
          <w:color w:val="231F20"/>
          <w:w w:val="106"/>
          <w:sz w:val="20"/>
          <w:u w:val="single" w:color="231F20"/>
        </w:rPr>
        <w:t>е</w:t>
      </w:r>
      <w:r>
        <w:rPr>
          <w:i/>
          <w:color w:val="231F20"/>
          <w:spacing w:val="-14"/>
          <w:sz w:val="20"/>
          <w:u w:val="single" w:color="231F20"/>
        </w:rPr>
        <w:t xml:space="preserve"> </w:t>
      </w:r>
      <w:r>
        <w:rPr>
          <w:i/>
          <w:color w:val="231F20"/>
          <w:spacing w:val="-4"/>
          <w:w w:val="71"/>
          <w:sz w:val="20"/>
          <w:u w:val="single" w:color="231F20"/>
        </w:rPr>
        <w:t>(</w:t>
      </w:r>
      <w:r>
        <w:rPr>
          <w:i/>
          <w:color w:val="231F20"/>
          <w:spacing w:val="-1"/>
          <w:w w:val="106"/>
          <w:sz w:val="20"/>
          <w:u w:val="single" w:color="231F20"/>
        </w:rPr>
        <w:t>о</w:t>
      </w:r>
      <w:r>
        <w:rPr>
          <w:i/>
          <w:color w:val="231F20"/>
          <w:spacing w:val="-4"/>
          <w:w w:val="106"/>
          <w:sz w:val="20"/>
          <w:u w:val="single" w:color="231F20"/>
        </w:rPr>
        <w:t>б</w:t>
      </w:r>
      <w:r>
        <w:rPr>
          <w:i/>
          <w:color w:val="231F20"/>
          <w:spacing w:val="-1"/>
          <w:sz w:val="20"/>
          <w:u w:val="single" w:color="231F20"/>
        </w:rPr>
        <w:t>учающие)</w:t>
      </w:r>
      <w:r>
        <w:rPr>
          <w:i/>
          <w:color w:val="231F20"/>
          <w:w w:val="50"/>
          <w:sz w:val="20"/>
        </w:rPr>
        <w:t>:</w:t>
      </w:r>
      <w:r>
        <w:rPr>
          <w:i/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w w:val="104"/>
          <w:sz w:val="20"/>
        </w:rPr>
        <w:t>позн</w:t>
      </w:r>
      <w:r>
        <w:rPr>
          <w:color w:val="231F20"/>
          <w:spacing w:val="-1"/>
          <w:w w:val="102"/>
          <w:sz w:val="20"/>
        </w:rPr>
        <w:t>а</w:t>
      </w:r>
      <w:r>
        <w:rPr>
          <w:color w:val="231F20"/>
          <w:spacing w:val="-6"/>
          <w:w w:val="102"/>
          <w:sz w:val="20"/>
        </w:rPr>
        <w:t>к</w:t>
      </w:r>
      <w:r>
        <w:rPr>
          <w:color w:val="231F20"/>
          <w:spacing w:val="-1"/>
          <w:w w:val="103"/>
          <w:sz w:val="20"/>
        </w:rPr>
        <w:t>омит</w:t>
      </w:r>
      <w:r>
        <w:rPr>
          <w:color w:val="231F20"/>
          <w:w w:val="103"/>
          <w:sz w:val="20"/>
        </w:rPr>
        <w:t>ь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w w:val="109"/>
          <w:sz w:val="20"/>
        </w:rPr>
        <w:t>с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w w:val="102"/>
          <w:sz w:val="20"/>
        </w:rPr>
        <w:t>понятиям</w:t>
      </w:r>
      <w:r>
        <w:rPr>
          <w:color w:val="231F20"/>
          <w:w w:val="102"/>
          <w:sz w:val="20"/>
        </w:rPr>
        <w:t>и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3"/>
          <w:w w:val="108"/>
          <w:sz w:val="20"/>
        </w:rPr>
        <w:t>«</w:t>
      </w:r>
      <w:r>
        <w:rPr>
          <w:color w:val="231F20"/>
          <w:spacing w:val="-1"/>
          <w:w w:val="103"/>
          <w:sz w:val="20"/>
        </w:rPr>
        <w:t>добро»</w:t>
      </w:r>
      <w:r>
        <w:rPr>
          <w:color w:val="231F20"/>
          <w:w w:val="103"/>
          <w:sz w:val="20"/>
        </w:rPr>
        <w:t>,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3"/>
          <w:w w:val="108"/>
          <w:sz w:val="20"/>
        </w:rPr>
        <w:t>«</w:t>
      </w:r>
      <w:r>
        <w:rPr>
          <w:color w:val="231F20"/>
          <w:spacing w:val="-1"/>
          <w:w w:val="103"/>
          <w:sz w:val="20"/>
        </w:rPr>
        <w:t>доброволец»</w:t>
      </w:r>
      <w:r>
        <w:rPr>
          <w:color w:val="231F20"/>
          <w:w w:val="103"/>
          <w:sz w:val="20"/>
        </w:rPr>
        <w:t>,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w w:val="103"/>
          <w:sz w:val="20"/>
        </w:rPr>
        <w:t>«волонтёр»</w:t>
      </w:r>
      <w:r>
        <w:rPr>
          <w:color w:val="231F20"/>
          <w:w w:val="103"/>
          <w:sz w:val="20"/>
        </w:rPr>
        <w:t>,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3"/>
          <w:w w:val="108"/>
          <w:sz w:val="20"/>
        </w:rPr>
        <w:t>«</w:t>
      </w:r>
      <w:r>
        <w:rPr>
          <w:color w:val="231F20"/>
          <w:spacing w:val="-1"/>
          <w:w w:val="104"/>
          <w:sz w:val="20"/>
        </w:rPr>
        <w:t>д</w:t>
      </w:r>
      <w:r>
        <w:rPr>
          <w:color w:val="231F20"/>
          <w:spacing w:val="2"/>
          <w:w w:val="104"/>
          <w:sz w:val="20"/>
        </w:rPr>
        <w:t>о</w:t>
      </w:r>
      <w:r>
        <w:rPr>
          <w:color w:val="231F20"/>
          <w:w w:val="114"/>
          <w:sz w:val="20"/>
        </w:rPr>
        <w:t xml:space="preserve">- </w:t>
      </w:r>
      <w:r>
        <w:rPr>
          <w:color w:val="231F20"/>
          <w:w w:val="104"/>
          <w:sz w:val="20"/>
        </w:rPr>
        <w:t>бровольчество»,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10"/>
          <w:sz w:val="20"/>
        </w:rPr>
        <w:t>с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к</w:t>
      </w:r>
      <w:r>
        <w:rPr>
          <w:color w:val="231F20"/>
          <w:w w:val="104"/>
          <w:sz w:val="20"/>
        </w:rPr>
        <w:t>ачествами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6"/>
          <w:sz w:val="20"/>
        </w:rPr>
        <w:t>волонтёра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3"/>
          <w:sz w:val="20"/>
        </w:rPr>
        <w:t>и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4"/>
          <w:sz w:val="20"/>
        </w:rPr>
        <w:t>теми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5"/>
          <w:sz w:val="20"/>
        </w:rPr>
        <w:t>добрыми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99"/>
          <w:sz w:val="20"/>
        </w:rPr>
        <w:t>делами,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6"/>
          <w:sz w:val="20"/>
        </w:rPr>
        <w:t>к</w:t>
      </w:r>
      <w:r>
        <w:rPr>
          <w:color w:val="231F20"/>
          <w:w w:val="107"/>
          <w:sz w:val="20"/>
        </w:rPr>
        <w:t>оторые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5"/>
          <w:sz w:val="20"/>
        </w:rPr>
        <w:t>волонтёры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2"/>
          <w:w w:val="110"/>
          <w:sz w:val="20"/>
        </w:rPr>
        <w:t>с</w:t>
      </w:r>
      <w:r>
        <w:rPr>
          <w:color w:val="231F20"/>
          <w:w w:val="107"/>
          <w:sz w:val="20"/>
        </w:rPr>
        <w:t>овершаю</w:t>
      </w:r>
      <w:r>
        <w:rPr>
          <w:color w:val="231F20"/>
          <w:spacing w:val="-9"/>
          <w:w w:val="107"/>
          <w:sz w:val="20"/>
        </w:rPr>
        <w:t>т</w:t>
      </w:r>
      <w:r>
        <w:rPr>
          <w:color w:val="231F20"/>
          <w:w w:val="51"/>
          <w:sz w:val="20"/>
        </w:rPr>
        <w:t>.</w:t>
      </w:r>
    </w:p>
    <w:p w:rsidR="00174D4D" w:rsidRDefault="00FB6206">
      <w:pPr>
        <w:spacing w:before="3"/>
        <w:ind w:left="567"/>
        <w:jc w:val="both"/>
        <w:rPr>
          <w:sz w:val="20"/>
        </w:rPr>
      </w:pPr>
      <w:r>
        <w:rPr>
          <w:b/>
          <w:color w:val="231F20"/>
          <w:sz w:val="20"/>
        </w:rPr>
        <w:t>Форма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организации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детей:</w:t>
      </w:r>
      <w:r>
        <w:rPr>
          <w:b/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фронтальная,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групповая.</w:t>
      </w:r>
    </w:p>
    <w:p w:rsidR="00174D4D" w:rsidRDefault="00FB6206">
      <w:pPr>
        <w:spacing w:before="49"/>
        <w:ind w:left="567"/>
        <w:jc w:val="both"/>
        <w:rPr>
          <w:sz w:val="20"/>
        </w:rPr>
      </w:pPr>
      <w:r>
        <w:rPr>
          <w:b/>
          <w:color w:val="231F20"/>
          <w:sz w:val="20"/>
        </w:rPr>
        <w:t>Место</w:t>
      </w:r>
      <w:r>
        <w:rPr>
          <w:b/>
          <w:color w:val="231F20"/>
          <w:spacing w:val="6"/>
          <w:sz w:val="20"/>
        </w:rPr>
        <w:t xml:space="preserve"> </w:t>
      </w:r>
      <w:r>
        <w:rPr>
          <w:b/>
          <w:color w:val="231F20"/>
          <w:sz w:val="20"/>
        </w:rPr>
        <w:t>проведения:</w:t>
      </w:r>
      <w:r>
        <w:rPr>
          <w:b/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учебный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кабинет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класса.</w:t>
      </w:r>
    </w:p>
    <w:p w:rsidR="00174D4D" w:rsidRDefault="00FB6206">
      <w:pPr>
        <w:pStyle w:val="a3"/>
        <w:spacing w:before="50" w:line="290" w:lineRule="auto"/>
        <w:ind w:left="113" w:right="205" w:firstLine="453"/>
        <w:jc w:val="both"/>
      </w:pPr>
      <w:r>
        <w:rPr>
          <w:b/>
          <w:color w:val="231F20"/>
          <w:w w:val="105"/>
        </w:rPr>
        <w:t xml:space="preserve">Оборудование и наглядные пособия: </w:t>
      </w:r>
      <w:r>
        <w:rPr>
          <w:color w:val="231F20"/>
          <w:w w:val="105"/>
        </w:rPr>
        <w:t>доска, мел, ноутбук, мультимедиа (это может быть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плазма или проектор с экраном), аудиоаппаратура, бумага, ножницы, карандаши, фломастеры,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презентация «Как волонтёры помогают?», мультфильм «Рука помощи», картинки с изображени-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10"/>
        </w:rPr>
        <w:t>ями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добрых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дел.</w:t>
      </w: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  <w:rPr>
          <w:sz w:val="22"/>
        </w:rPr>
      </w:pPr>
    </w:p>
    <w:p w:rsidR="00174D4D" w:rsidRDefault="00174D4D">
      <w:pPr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p w:rsidR="00174D4D" w:rsidRDefault="00FB6206">
      <w:pPr>
        <w:spacing w:before="100"/>
        <w:ind w:left="3040"/>
        <w:rPr>
          <w:b/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66432" behindDoc="1" locked="0" layoutInCell="1" allowOverlap="1">
            <wp:simplePos x="0" y="0"/>
            <wp:positionH relativeFrom="page">
              <wp:posOffset>4215663</wp:posOffset>
            </wp:positionH>
            <wp:positionV relativeFrom="page">
              <wp:posOffset>1716781</wp:posOffset>
            </wp:positionV>
            <wp:extent cx="3344341" cy="8648323"/>
            <wp:effectExtent l="0" t="0" r="0" b="0"/>
            <wp:wrapNone/>
            <wp:docPr id="259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3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4341" cy="8648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sz w:val="20"/>
        </w:rPr>
        <w:t>Примерный</w:t>
      </w:r>
      <w:r>
        <w:rPr>
          <w:b/>
          <w:color w:val="231F20"/>
          <w:spacing w:val="-1"/>
          <w:sz w:val="20"/>
        </w:rPr>
        <w:t xml:space="preserve"> </w:t>
      </w:r>
      <w:r>
        <w:rPr>
          <w:b/>
          <w:color w:val="231F20"/>
          <w:sz w:val="20"/>
        </w:rPr>
        <w:t>план проведения занятия</w:t>
      </w:r>
    </w:p>
    <w:p w:rsidR="00174D4D" w:rsidRDefault="00FB6206">
      <w:pPr>
        <w:pStyle w:val="a3"/>
        <w:spacing w:before="10"/>
        <w:rPr>
          <w:b/>
          <w:sz w:val="57"/>
        </w:rPr>
      </w:pPr>
      <w:r>
        <w:br w:type="column"/>
      </w:r>
    </w:p>
    <w:p w:rsidR="00174D4D" w:rsidRDefault="00FB6206">
      <w:pPr>
        <w:pStyle w:val="1"/>
        <w:ind w:left="0" w:right="170"/>
        <w:jc w:val="right"/>
      </w:pPr>
      <w:r>
        <w:rPr>
          <w:color w:val="231F20"/>
        </w:rPr>
        <w:t>165</w:t>
      </w:r>
    </w:p>
    <w:p w:rsidR="00174D4D" w:rsidRDefault="00174D4D">
      <w:pPr>
        <w:jc w:val="right"/>
        <w:sectPr w:rsidR="00174D4D">
          <w:type w:val="continuous"/>
          <w:pgSz w:w="11910" w:h="16840"/>
          <w:pgMar w:top="1120" w:right="980" w:bottom="280" w:left="1020" w:header="720" w:footer="720" w:gutter="0"/>
          <w:cols w:num="2" w:space="720" w:equalWidth="0">
            <w:col w:w="6769" w:space="40"/>
            <w:col w:w="3101"/>
          </w:cols>
        </w:sect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563"/>
        <w:gridCol w:w="2140"/>
        <w:gridCol w:w="4837"/>
        <w:gridCol w:w="2031"/>
      </w:tblGrid>
      <w:tr w:rsidR="00174D4D">
        <w:trPr>
          <w:trHeight w:val="509"/>
        </w:trPr>
        <w:tc>
          <w:tcPr>
            <w:tcW w:w="563" w:type="dxa"/>
            <w:shd w:val="clear" w:color="auto" w:fill="5BCBF5"/>
          </w:tcPr>
          <w:p w:rsidR="00174D4D" w:rsidRDefault="00FB6206">
            <w:pPr>
              <w:pStyle w:val="TableParagraph"/>
              <w:spacing w:before="73" w:line="230" w:lineRule="auto"/>
              <w:ind w:left="119" w:right="84" w:firstLine="57"/>
              <w:rPr>
                <w:b/>
                <w:sz w:val="18"/>
              </w:rPr>
            </w:pPr>
            <w:r>
              <w:rPr>
                <w:b/>
                <w:color w:val="231F20"/>
                <w:w w:val="120"/>
                <w:sz w:val="18"/>
              </w:rPr>
              <w:lastRenderedPageBreak/>
              <w:t>№</w:t>
            </w:r>
            <w:r>
              <w:rPr>
                <w:b/>
                <w:color w:val="231F20"/>
                <w:spacing w:val="-63"/>
                <w:w w:val="120"/>
                <w:sz w:val="18"/>
              </w:rPr>
              <w:t xml:space="preserve"> </w:t>
            </w:r>
            <w:r>
              <w:rPr>
                <w:b/>
                <w:color w:val="231F20"/>
                <w:spacing w:val="-1"/>
                <w:w w:val="115"/>
                <w:sz w:val="18"/>
              </w:rPr>
              <w:t>п/п</w:t>
            </w:r>
          </w:p>
        </w:tc>
        <w:tc>
          <w:tcPr>
            <w:tcW w:w="2140" w:type="dxa"/>
            <w:shd w:val="clear" w:color="auto" w:fill="5BCBF5"/>
          </w:tcPr>
          <w:p w:rsidR="00174D4D" w:rsidRDefault="00FB6206">
            <w:pPr>
              <w:pStyle w:val="TableParagraph"/>
              <w:spacing w:before="73" w:line="230" w:lineRule="auto"/>
              <w:ind w:left="522" w:right="399" w:hanging="97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Этапы занятия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его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</w:p>
        </w:tc>
        <w:tc>
          <w:tcPr>
            <w:tcW w:w="4837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371" w:right="1352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педагога</w:t>
            </w:r>
          </w:p>
        </w:tc>
        <w:tc>
          <w:tcPr>
            <w:tcW w:w="2031" w:type="dxa"/>
            <w:shd w:val="clear" w:color="auto" w:fill="5BCBF5"/>
          </w:tcPr>
          <w:p w:rsidR="00174D4D" w:rsidRDefault="00FB6206">
            <w:pPr>
              <w:pStyle w:val="TableParagraph"/>
              <w:spacing w:before="73" w:line="230" w:lineRule="auto"/>
              <w:ind w:left="407" w:right="374" w:hanging="1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обучающихся</w:t>
            </w:r>
          </w:p>
        </w:tc>
      </w:tr>
      <w:tr w:rsidR="00174D4D">
        <w:trPr>
          <w:trHeight w:val="307"/>
        </w:trPr>
        <w:tc>
          <w:tcPr>
            <w:tcW w:w="563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2140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4837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2031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2109"/>
        </w:trPr>
        <w:tc>
          <w:tcPr>
            <w:tcW w:w="563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2140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79" w:right="191"/>
              <w:rPr>
                <w:b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организацион-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но-мотивационный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30" w:lineRule="auto"/>
              <w:ind w:left="79" w:right="9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-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создание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психологи-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ческого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комфорта</w:t>
            </w:r>
          </w:p>
        </w:tc>
        <w:tc>
          <w:tcPr>
            <w:tcW w:w="4837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79" w:right="19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 Организует положительный эмоционально-психо-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логический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классе.</w:t>
            </w: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 xml:space="preserve">*Это можно сделать </w:t>
            </w:r>
            <w:r>
              <w:rPr>
                <w:i/>
                <w:color w:val="231F20"/>
                <w:w w:val="105"/>
                <w:sz w:val="18"/>
              </w:rPr>
              <w:t>с помощью игры «Искорка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добра»: ребята встают в круг и берутся за руки.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Педагог говорит доброе пожелание своему соседу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справа и делает ему лёгкое пожатие руки, пере-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давая «искорку». Задача ребят – так же что-то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доброе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пожелать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своему</w:t>
            </w:r>
            <w:r>
              <w:rPr>
                <w:i/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соседу</w:t>
            </w:r>
            <w:r>
              <w:rPr>
                <w:i/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справа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и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передать</w:t>
            </w:r>
          </w:p>
          <w:p w:rsidR="00174D4D" w:rsidRDefault="00FB6206">
            <w:pPr>
              <w:pStyle w:val="TableParagraph"/>
              <w:spacing w:line="194" w:lineRule="exact"/>
              <w:ind w:left="79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«искорку»</w:t>
            </w:r>
            <w:r>
              <w:rPr>
                <w:i/>
                <w:color w:val="231F20"/>
                <w:spacing w:val="1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дальше.</w:t>
            </w:r>
            <w:r>
              <w:rPr>
                <w:i/>
                <w:color w:val="231F20"/>
                <w:spacing w:val="2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Игра</w:t>
            </w:r>
            <w:r>
              <w:rPr>
                <w:i/>
                <w:color w:val="231F20"/>
                <w:spacing w:val="2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завершается</w:t>
            </w:r>
            <w:r>
              <w:rPr>
                <w:i/>
                <w:color w:val="231F20"/>
                <w:spacing w:val="1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тогда,</w:t>
            </w:r>
            <w:r>
              <w:rPr>
                <w:i/>
                <w:color w:val="231F20"/>
                <w:spacing w:val="2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когда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i/>
                <w:sz w:val="18"/>
              </w:rPr>
            </w:pPr>
            <w:r>
              <w:rPr>
                <w:i/>
                <w:color w:val="231F20"/>
                <w:w w:val="103"/>
                <w:sz w:val="18"/>
              </w:rPr>
              <w:t>«ис</w:t>
            </w:r>
            <w:r>
              <w:rPr>
                <w:i/>
                <w:color w:val="231F20"/>
                <w:spacing w:val="-2"/>
                <w:w w:val="103"/>
                <w:sz w:val="18"/>
              </w:rPr>
              <w:t>к</w:t>
            </w:r>
            <w:r>
              <w:rPr>
                <w:i/>
                <w:color w:val="231F20"/>
                <w:w w:val="104"/>
                <w:sz w:val="18"/>
              </w:rPr>
              <w:t>ор</w:t>
            </w:r>
            <w:r>
              <w:rPr>
                <w:i/>
                <w:color w:val="231F20"/>
                <w:spacing w:val="-2"/>
                <w:w w:val="104"/>
                <w:sz w:val="18"/>
              </w:rPr>
              <w:t>к</w:t>
            </w:r>
            <w:r>
              <w:rPr>
                <w:i/>
                <w:color w:val="231F20"/>
                <w:w w:val="108"/>
                <w:sz w:val="18"/>
              </w:rPr>
              <w:t>а»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вернётся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94"/>
                <w:sz w:val="18"/>
              </w:rPr>
              <w:t>к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педагог</w:t>
            </w:r>
            <w:r>
              <w:rPr>
                <w:i/>
                <w:color w:val="231F20"/>
                <w:spacing w:val="-8"/>
                <w:w w:val="105"/>
                <w:sz w:val="18"/>
              </w:rPr>
              <w:t>у</w:t>
            </w:r>
            <w:r>
              <w:rPr>
                <w:i/>
                <w:color w:val="231F20"/>
                <w:w w:val="51"/>
                <w:sz w:val="18"/>
              </w:rPr>
              <w:t>.</w:t>
            </w:r>
          </w:p>
        </w:tc>
        <w:tc>
          <w:tcPr>
            <w:tcW w:w="2031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9" w:right="11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Принимают участие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игре,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настраивают-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ся на предстоящее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занятие.</w:t>
            </w:r>
          </w:p>
        </w:tc>
      </w:tr>
      <w:tr w:rsidR="00174D4D">
        <w:trPr>
          <w:trHeight w:val="709"/>
        </w:trPr>
        <w:tc>
          <w:tcPr>
            <w:tcW w:w="9571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6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78"/>
              </w:numPr>
              <w:tabs>
                <w:tab w:val="left" w:pos="223"/>
              </w:tabs>
              <w:spacing w:line="200" w:lineRule="exact"/>
              <w:ind w:hanging="144"/>
              <w:rPr>
                <w:sz w:val="18"/>
              </w:rPr>
            </w:pPr>
            <w:r>
              <w:rPr>
                <w:color w:val="231F20"/>
                <w:sz w:val="18"/>
              </w:rPr>
              <w:t>эмоционально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положительный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отклик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детей;</w:t>
            </w:r>
          </w:p>
          <w:p w:rsidR="00174D4D" w:rsidRDefault="00FB6206">
            <w:pPr>
              <w:pStyle w:val="TableParagraph"/>
              <w:numPr>
                <w:ilvl w:val="0"/>
                <w:numId w:val="78"/>
              </w:numPr>
              <w:tabs>
                <w:tab w:val="left" w:pos="223"/>
              </w:tabs>
              <w:spacing w:line="204" w:lineRule="exact"/>
              <w:ind w:hanging="144"/>
              <w:rPr>
                <w:sz w:val="18"/>
              </w:rPr>
            </w:pPr>
            <w:r>
              <w:rPr>
                <w:color w:val="231F20"/>
                <w:sz w:val="18"/>
              </w:rPr>
              <w:t>готовность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детей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участию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занятии.</w:t>
            </w:r>
          </w:p>
        </w:tc>
      </w:tr>
      <w:tr w:rsidR="00174D4D">
        <w:trPr>
          <w:trHeight w:val="3791"/>
        </w:trPr>
        <w:tc>
          <w:tcPr>
            <w:tcW w:w="563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2140" w:type="dxa"/>
            <w:shd w:val="clear" w:color="auto" w:fill="C7EAFB"/>
          </w:tcPr>
          <w:p w:rsidR="00174D4D" w:rsidRDefault="00FB6206">
            <w:pPr>
              <w:pStyle w:val="TableParagraph"/>
              <w:spacing w:before="66" w:line="204" w:lineRule="exact"/>
              <w:ind w:left="79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целеполагания</w:t>
            </w:r>
          </w:p>
          <w:p w:rsidR="00174D4D" w:rsidRDefault="00FB6206">
            <w:pPr>
              <w:pStyle w:val="TableParagraph"/>
              <w:spacing w:line="200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77"/>
              </w:numPr>
              <w:tabs>
                <w:tab w:val="left" w:pos="201"/>
              </w:tabs>
              <w:spacing w:before="2" w:line="230" w:lineRule="auto"/>
              <w:ind w:right="58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знакомство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поняти-</w:t>
            </w:r>
            <w:r>
              <w:rPr>
                <w:color w:val="231F20"/>
                <w:spacing w:val="-5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ями «добро», «добро-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волец», «волонтёр»,</w:t>
            </w:r>
          </w:p>
          <w:p w:rsidR="00174D4D" w:rsidRDefault="00FB6206">
            <w:pPr>
              <w:pStyle w:val="TableParagraph"/>
              <w:spacing w:line="196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«добровольчество»;</w:t>
            </w:r>
          </w:p>
          <w:p w:rsidR="00174D4D" w:rsidRDefault="00FB6206">
            <w:pPr>
              <w:pStyle w:val="TableParagraph"/>
              <w:numPr>
                <w:ilvl w:val="0"/>
                <w:numId w:val="77"/>
              </w:numPr>
              <w:tabs>
                <w:tab w:val="left" w:pos="202"/>
              </w:tabs>
              <w:spacing w:before="2" w:line="230" w:lineRule="auto"/>
              <w:ind w:right="58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содействие вклю-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ченности </w:t>
            </w:r>
            <w:r>
              <w:rPr>
                <w:color w:val="231F20"/>
                <w:w w:val="105"/>
                <w:sz w:val="18"/>
              </w:rPr>
              <w:t>коллектива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класса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активное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занятии</w:t>
            </w:r>
          </w:p>
        </w:tc>
        <w:tc>
          <w:tcPr>
            <w:tcW w:w="4837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76"/>
              </w:numPr>
              <w:tabs>
                <w:tab w:val="left" w:pos="229"/>
              </w:tabs>
              <w:spacing w:before="66" w:line="204" w:lineRule="exact"/>
              <w:ind w:left="228" w:hanging="15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Задаёт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вопрос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«Почему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люди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хотят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помогать?»</w:t>
            </w:r>
          </w:p>
          <w:p w:rsidR="00174D4D" w:rsidRDefault="00FB6206">
            <w:pPr>
              <w:pStyle w:val="TableParagraph"/>
              <w:spacing w:before="2" w:line="230" w:lineRule="auto"/>
              <w:ind w:left="79" w:right="74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*Данный вопрос ребята могут обсудить в парах,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взяв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друг</w:t>
            </w:r>
            <w:r>
              <w:rPr>
                <w:i/>
                <w:color w:val="231F20"/>
                <w:spacing w:val="-18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у</w:t>
            </w:r>
            <w:r>
              <w:rPr>
                <w:i/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друга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«интервью»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и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записав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все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возмож-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ные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варианты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ответа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на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этот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вопрос.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По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итогам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работы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парах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переходят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общему</w:t>
            </w:r>
            <w:r>
              <w:rPr>
                <w:i/>
                <w:color w:val="231F20"/>
                <w:spacing w:val="-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обсуждению,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представляя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то,</w:t>
            </w:r>
            <w:r>
              <w:rPr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что</w:t>
            </w:r>
            <w:r>
              <w:rPr>
                <w:i/>
                <w:color w:val="231F20"/>
                <w:spacing w:val="-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у</w:t>
            </w:r>
            <w:r>
              <w:rPr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них</w:t>
            </w:r>
            <w:r>
              <w:rPr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получилось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паре;</w:t>
            </w:r>
          </w:p>
          <w:p w:rsidR="00174D4D" w:rsidRDefault="00FB6206">
            <w:pPr>
              <w:pStyle w:val="TableParagraph"/>
              <w:numPr>
                <w:ilvl w:val="0"/>
                <w:numId w:val="76"/>
              </w:numPr>
              <w:tabs>
                <w:tab w:val="left" w:pos="229"/>
              </w:tabs>
              <w:spacing w:line="230" w:lineRule="auto"/>
              <w:ind w:right="91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знакомит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ребят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содержанием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мультфильма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«Рука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помощи»;</w:t>
            </w:r>
          </w:p>
          <w:p w:rsidR="00174D4D" w:rsidRDefault="00FB6206">
            <w:pPr>
              <w:pStyle w:val="TableParagraph"/>
              <w:numPr>
                <w:ilvl w:val="0"/>
                <w:numId w:val="76"/>
              </w:numPr>
              <w:tabs>
                <w:tab w:val="left" w:pos="229"/>
              </w:tabs>
              <w:spacing w:line="230" w:lineRule="auto"/>
              <w:ind w:right="103" w:firstLine="0"/>
              <w:jc w:val="both"/>
              <w:rPr>
                <w:i/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проводит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обсуждение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мультфильма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помогает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ре-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бятам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составить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словесный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портрет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волонтёра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(Что</w:t>
            </w:r>
            <w:r>
              <w:rPr>
                <w:i/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происходит</w:t>
            </w:r>
            <w:r>
              <w:rPr>
                <w:i/>
                <w:color w:val="231F20"/>
                <w:spacing w:val="-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-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сердцем</w:t>
            </w:r>
            <w:r>
              <w:rPr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мальчика</w:t>
            </w:r>
            <w:r>
              <w:rPr>
                <w:i/>
                <w:color w:val="231F20"/>
                <w:spacing w:val="-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мультфильме?</w:t>
            </w:r>
          </w:p>
          <w:p w:rsidR="00174D4D" w:rsidRDefault="00FB6206">
            <w:pPr>
              <w:pStyle w:val="TableParagraph"/>
              <w:spacing w:line="196" w:lineRule="exact"/>
              <w:ind w:left="79"/>
              <w:jc w:val="both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Какими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качествами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должен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обладать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волонтёр?);</w:t>
            </w:r>
          </w:p>
          <w:p w:rsidR="00174D4D" w:rsidRDefault="00FB6206">
            <w:pPr>
              <w:pStyle w:val="TableParagraph"/>
              <w:numPr>
                <w:ilvl w:val="0"/>
                <w:numId w:val="76"/>
              </w:numPr>
              <w:tabs>
                <w:tab w:val="left" w:pos="229"/>
              </w:tabs>
              <w:spacing w:line="230" w:lineRule="auto"/>
              <w:ind w:right="246" w:firstLine="0"/>
              <w:jc w:val="both"/>
              <w:rPr>
                <w:i/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совместную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постановку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классом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занятие.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(Узнать,</w:t>
            </w:r>
            <w:r>
              <w:rPr>
                <w:i/>
                <w:color w:val="231F20"/>
                <w:spacing w:val="-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чем</w:t>
            </w:r>
            <w:r>
              <w:rPr>
                <w:i/>
                <w:color w:val="231F20"/>
                <w:spacing w:val="-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занимается</w:t>
            </w:r>
            <w:r>
              <w:rPr>
                <w:i/>
                <w:color w:val="231F20"/>
                <w:spacing w:val="-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волонтёр.</w:t>
            </w:r>
          </w:p>
          <w:p w:rsidR="00174D4D" w:rsidRDefault="00FB6206">
            <w:pPr>
              <w:pStyle w:val="TableParagraph"/>
              <w:spacing w:line="230" w:lineRule="auto"/>
              <w:ind w:left="79" w:right="233"/>
              <w:jc w:val="both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Каким он должен быть? Кому он может помогать?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Могу</w:t>
            </w:r>
            <w:r>
              <w:rPr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ли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я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быть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волонтёром?)</w:t>
            </w:r>
          </w:p>
        </w:tc>
        <w:tc>
          <w:tcPr>
            <w:tcW w:w="2031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9" w:right="29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Рассуждают на за-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данный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вопрос.</w:t>
            </w: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7"/>
              <w:rPr>
                <w:rFonts w:ascii="Tahoma"/>
                <w:sz w:val="25"/>
              </w:rPr>
            </w:pPr>
          </w:p>
          <w:p w:rsidR="00174D4D" w:rsidRDefault="00FB6206">
            <w:pPr>
              <w:pStyle w:val="TableParagraph"/>
              <w:spacing w:before="1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Смотрят мультфильм.</w:t>
            </w: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13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Участвуют в обсуж-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дении просмотрен-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ного видео и со-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ставляют словесный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портрет волонтёра.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Ставят цель на за-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нятие.</w:t>
            </w:r>
          </w:p>
        </w:tc>
      </w:tr>
      <w:tr w:rsidR="00174D4D">
        <w:trPr>
          <w:trHeight w:val="1023"/>
        </w:trPr>
        <w:tc>
          <w:tcPr>
            <w:tcW w:w="9571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75"/>
              </w:numPr>
              <w:tabs>
                <w:tab w:val="left" w:pos="223"/>
              </w:tabs>
              <w:spacing w:line="200" w:lineRule="exact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общее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представление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образа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«волонтёра»/«добровольца»;</w:t>
            </w:r>
          </w:p>
          <w:p w:rsidR="00174D4D" w:rsidRDefault="00FB6206">
            <w:pPr>
              <w:pStyle w:val="TableParagraph"/>
              <w:numPr>
                <w:ilvl w:val="0"/>
                <w:numId w:val="75"/>
              </w:numPr>
              <w:tabs>
                <w:tab w:val="left" w:pos="223"/>
              </w:tabs>
              <w:spacing w:line="204" w:lineRule="exact"/>
              <w:rPr>
                <w:sz w:val="18"/>
              </w:rPr>
            </w:pPr>
            <w:r>
              <w:rPr>
                <w:color w:val="231F20"/>
                <w:sz w:val="18"/>
              </w:rPr>
              <w:t>постановка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цели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класса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занятие.</w:t>
            </w:r>
          </w:p>
        </w:tc>
      </w:tr>
      <w:tr w:rsidR="00174D4D">
        <w:trPr>
          <w:trHeight w:val="4549"/>
        </w:trPr>
        <w:tc>
          <w:tcPr>
            <w:tcW w:w="563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2140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9" w:right="90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организации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совместной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деятель-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ности</w:t>
            </w:r>
          </w:p>
          <w:p w:rsidR="00174D4D" w:rsidRDefault="00FB6206">
            <w:pPr>
              <w:pStyle w:val="TableParagraph"/>
              <w:spacing w:line="196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74"/>
              </w:numPr>
              <w:tabs>
                <w:tab w:val="left" w:pos="202"/>
              </w:tabs>
              <w:spacing w:before="2" w:line="230" w:lineRule="auto"/>
              <w:ind w:right="200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формирование чув-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4"/>
                <w:w w:val="105"/>
                <w:sz w:val="18"/>
              </w:rPr>
              <w:t>ства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4"/>
                <w:w w:val="105"/>
                <w:sz w:val="18"/>
              </w:rPr>
              <w:t>команды;</w:t>
            </w:r>
          </w:p>
          <w:p w:rsidR="00174D4D" w:rsidRDefault="00FB6206">
            <w:pPr>
              <w:pStyle w:val="TableParagraph"/>
              <w:numPr>
                <w:ilvl w:val="0"/>
                <w:numId w:val="74"/>
              </w:numPr>
              <w:tabs>
                <w:tab w:val="left" w:pos="202"/>
              </w:tabs>
              <w:spacing w:line="230" w:lineRule="auto"/>
              <w:ind w:right="118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знакомство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симво-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лом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трека</w:t>
            </w:r>
          </w:p>
        </w:tc>
        <w:tc>
          <w:tcPr>
            <w:tcW w:w="4837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73"/>
              </w:numPr>
              <w:tabs>
                <w:tab w:val="left" w:pos="229"/>
              </w:tabs>
              <w:spacing w:before="72" w:line="230" w:lineRule="auto"/>
              <w:ind w:right="146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работу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малых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группах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3–5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человек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формированию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«Банка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добрых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дел».</w:t>
            </w:r>
          </w:p>
          <w:p w:rsidR="00174D4D" w:rsidRDefault="00FB6206">
            <w:pPr>
              <w:pStyle w:val="TableParagraph"/>
              <w:spacing w:line="230" w:lineRule="auto"/>
              <w:ind w:left="80" w:right="73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*Для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этого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можно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воспользоваться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различными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картинками, где изображены добрые дела. Задача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ребят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–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группе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обсудить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вопросы.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(Что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изображе-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но на картинке? Кто совершает доброе дело? Ка-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кое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это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доброе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дело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и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для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кого?</w:t>
            </w:r>
            <w:r>
              <w:rPr>
                <w:i/>
                <w:color w:val="231F20"/>
                <w:spacing w:val="-17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А</w:t>
            </w:r>
            <w:r>
              <w:rPr>
                <w:i/>
                <w:color w:val="231F20"/>
                <w:spacing w:val="-19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какие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ещё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добрые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дела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мог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бы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совершить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главный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персонаж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этой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картинке?)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После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того,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как</w:t>
            </w:r>
            <w:r>
              <w:rPr>
                <w:i/>
                <w:color w:val="231F20"/>
                <w:spacing w:val="5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ребята</w:t>
            </w:r>
            <w:r>
              <w:rPr>
                <w:i/>
                <w:color w:val="231F20"/>
                <w:spacing w:val="5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рассмотрели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все картинки и обсудили в группе данные вопросы,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представляют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7"/>
                <w:sz w:val="18"/>
              </w:rPr>
              <w:t>свои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1"/>
                <w:sz w:val="18"/>
              </w:rPr>
              <w:t>результаты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9"/>
                <w:sz w:val="18"/>
              </w:rPr>
              <w:t>в</w:t>
            </w:r>
            <w:r>
              <w:rPr>
                <w:i/>
                <w:color w:val="231F20"/>
                <w:spacing w:val="-1"/>
                <w:w w:val="109"/>
                <w:sz w:val="18"/>
              </w:rPr>
              <w:t>с</w:t>
            </w:r>
            <w:r>
              <w:rPr>
                <w:i/>
                <w:color w:val="231F20"/>
                <w:w w:val="98"/>
                <w:sz w:val="18"/>
              </w:rPr>
              <w:t>ему</w:t>
            </w:r>
            <w:r>
              <w:rPr>
                <w:i/>
                <w:color w:val="231F20"/>
                <w:spacing w:val="-13"/>
                <w:sz w:val="18"/>
              </w:rPr>
              <w:t xml:space="preserve"> </w:t>
            </w:r>
            <w:r>
              <w:rPr>
                <w:i/>
                <w:color w:val="231F20"/>
                <w:w w:val="102"/>
                <w:sz w:val="18"/>
              </w:rPr>
              <w:t>кла</w:t>
            </w:r>
            <w:r>
              <w:rPr>
                <w:i/>
                <w:color w:val="231F20"/>
                <w:spacing w:val="-1"/>
                <w:w w:val="102"/>
                <w:sz w:val="18"/>
              </w:rPr>
              <w:t>с</w:t>
            </w:r>
            <w:r>
              <w:rPr>
                <w:i/>
                <w:color w:val="231F20"/>
                <w:spacing w:val="-2"/>
                <w:w w:val="115"/>
                <w:sz w:val="18"/>
              </w:rPr>
              <w:t>с</w:t>
            </w:r>
            <w:r>
              <w:rPr>
                <w:i/>
                <w:color w:val="231F20"/>
                <w:spacing w:val="-8"/>
                <w:w w:val="96"/>
                <w:sz w:val="18"/>
              </w:rPr>
              <w:t>у</w:t>
            </w:r>
            <w:r>
              <w:rPr>
                <w:i/>
                <w:color w:val="231F20"/>
                <w:w w:val="56"/>
                <w:sz w:val="18"/>
              </w:rPr>
              <w:t>,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3"/>
                <w:sz w:val="18"/>
              </w:rPr>
              <w:t xml:space="preserve">что </w:t>
            </w:r>
            <w:r>
              <w:rPr>
                <w:i/>
                <w:color w:val="231F20"/>
                <w:sz w:val="18"/>
              </w:rPr>
              <w:t>у</w:t>
            </w:r>
            <w:r>
              <w:rPr>
                <w:i/>
                <w:color w:val="231F20"/>
                <w:spacing w:val="-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них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получилось;</w:t>
            </w:r>
          </w:p>
          <w:p w:rsidR="00174D4D" w:rsidRDefault="00FB6206">
            <w:pPr>
              <w:pStyle w:val="TableParagraph"/>
              <w:numPr>
                <w:ilvl w:val="0"/>
                <w:numId w:val="73"/>
              </w:numPr>
              <w:tabs>
                <w:tab w:val="left" w:pos="229"/>
              </w:tabs>
              <w:spacing w:line="230" w:lineRule="auto"/>
              <w:ind w:right="141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знакомит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символом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25"/>
                <w:sz w:val="18"/>
              </w:rPr>
              <w:t>–</w:t>
            </w:r>
            <w:r>
              <w:rPr>
                <w:color w:val="231F20"/>
                <w:spacing w:val="-21"/>
                <w:w w:val="12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Классным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кругом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бра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(поясняет,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как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будет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проходить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работа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ним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для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чего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он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нужен)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через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создание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символа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волон-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 xml:space="preserve">тёрства </w:t>
            </w:r>
            <w:r>
              <w:rPr>
                <w:color w:val="231F20"/>
                <w:w w:val="125"/>
                <w:sz w:val="18"/>
              </w:rPr>
              <w:t xml:space="preserve">– </w:t>
            </w:r>
            <w:r>
              <w:rPr>
                <w:color w:val="231F20"/>
                <w:w w:val="105"/>
                <w:sz w:val="18"/>
              </w:rPr>
              <w:t>приподнятой руки с раскрытой ладонью 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сердцем.</w:t>
            </w:r>
          </w:p>
          <w:p w:rsidR="00174D4D" w:rsidRDefault="00FB6206">
            <w:pPr>
              <w:pStyle w:val="TableParagraph"/>
              <w:spacing w:line="230" w:lineRule="auto"/>
              <w:ind w:left="80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*Дети</w:t>
            </w:r>
            <w:r>
              <w:rPr>
                <w:i/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обводят</w:t>
            </w:r>
            <w:r>
              <w:rPr>
                <w:i/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свою</w:t>
            </w:r>
            <w:r>
              <w:rPr>
                <w:i/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ладонь</w:t>
            </w:r>
            <w:r>
              <w:rPr>
                <w:i/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и</w:t>
            </w:r>
            <w:r>
              <w:rPr>
                <w:i/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рисуют</w:t>
            </w:r>
            <w:r>
              <w:rPr>
                <w:i/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своё</w:t>
            </w:r>
            <w:r>
              <w:rPr>
                <w:i/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доброе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сердце,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все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ладошки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соединяют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в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круг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добра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–</w:t>
            </w:r>
          </w:p>
          <w:p w:rsidR="00174D4D" w:rsidRDefault="00FB6206">
            <w:pPr>
              <w:pStyle w:val="TableParagraph"/>
              <w:spacing w:line="201" w:lineRule="exact"/>
              <w:ind w:left="80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«Классный</w:t>
            </w:r>
            <w:r>
              <w:rPr>
                <w:i/>
                <w:color w:val="231F20"/>
                <w:spacing w:val="-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круг</w:t>
            </w:r>
            <w:r>
              <w:rPr>
                <w:i/>
                <w:color w:val="231F20"/>
                <w:spacing w:val="-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добра».</w:t>
            </w:r>
          </w:p>
        </w:tc>
        <w:tc>
          <w:tcPr>
            <w:tcW w:w="2031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9" w:right="19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Участвуют в обсуж-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дении</w:t>
            </w:r>
            <w:r>
              <w:rPr>
                <w:color w:val="231F20"/>
                <w:spacing w:val="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просмотрен-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ных изображений 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формируют «Банк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добрых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дел».</w:t>
            </w: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111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Знакомятся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симво-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лом трека, создают</w:t>
            </w:r>
            <w:r>
              <w:rPr>
                <w:color w:val="231F20"/>
                <w:w w:val="105"/>
                <w:sz w:val="18"/>
              </w:rPr>
              <w:t xml:space="preserve"> его и размещают в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орлятском</w:t>
            </w:r>
            <w:r>
              <w:rPr>
                <w:color w:val="231F20"/>
                <w:spacing w:val="-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уголке.</w:t>
            </w:r>
          </w:p>
        </w:tc>
      </w:tr>
      <w:tr w:rsidR="00174D4D">
        <w:trPr>
          <w:trHeight w:val="1009"/>
        </w:trPr>
        <w:tc>
          <w:tcPr>
            <w:tcW w:w="9571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72"/>
              </w:numPr>
              <w:tabs>
                <w:tab w:val="left" w:pos="224"/>
              </w:tabs>
              <w:spacing w:line="200" w:lineRule="exact"/>
              <w:ind w:hanging="14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проработка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смысловой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нагрузки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символа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трека;</w:t>
            </w:r>
          </w:p>
          <w:p w:rsidR="00174D4D" w:rsidRDefault="00FB6206">
            <w:pPr>
              <w:pStyle w:val="TableParagraph"/>
              <w:numPr>
                <w:ilvl w:val="0"/>
                <w:numId w:val="72"/>
              </w:numPr>
              <w:tabs>
                <w:tab w:val="left" w:pos="224"/>
              </w:tabs>
              <w:spacing w:line="204" w:lineRule="exact"/>
              <w:ind w:hanging="144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создание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«Классного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круга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добра».</w:t>
            </w:r>
          </w:p>
        </w:tc>
      </w:tr>
    </w:tbl>
    <w:p w:rsidR="00174D4D" w:rsidRDefault="00FB6206">
      <w:pPr>
        <w:rPr>
          <w:sz w:val="2"/>
          <w:szCs w:val="2"/>
        </w:rPr>
      </w:pPr>
      <w:r>
        <w:pict>
          <v:group id="_x0000_s1047" style="position:absolute;margin-left:0;margin-top:135.4pt;width:262.4pt;height:680.75pt;z-index:-251571200;mso-position-horizontal-relative:page;mso-position-vertical-relative:page" coordorigin=",2708" coordsize="5248,13615">
            <v:shape id="_x0000_s1049" type="#_x0000_t75" style="position:absolute;top:2708;width:5248;height:13615">
              <v:imagedata r:id="rId11" o:title=""/>
            </v:shape>
            <v:shape id="_x0000_s1048" type="#_x0000_t202" style="position:absolute;left:1175;top:15671;width:619;height:432" filled="f" stroked="f">
              <v:textbox inset="0,0,0,0">
                <w:txbxContent>
                  <w:p w:rsidR="00174D4D" w:rsidRDefault="00FB6206">
                    <w:pPr>
                      <w:spacing w:line="425" w:lineRule="exact"/>
                      <w:rPr>
                        <w:rFonts w:ascii="Tahoma"/>
                        <w:sz w:val="36"/>
                      </w:rPr>
                    </w:pPr>
                    <w:r>
                      <w:rPr>
                        <w:rFonts w:ascii="Tahoma"/>
                        <w:color w:val="231F20"/>
                        <w:sz w:val="36"/>
                      </w:rPr>
                      <w:t>166</w:t>
                    </w:r>
                  </w:p>
                </w:txbxContent>
              </v:textbox>
            </v:shape>
            <w10:wrap anchorx="page" anchory="page"/>
          </v:group>
        </w:pict>
      </w:r>
    </w:p>
    <w:p w:rsidR="00174D4D" w:rsidRDefault="00174D4D">
      <w:pPr>
        <w:rPr>
          <w:sz w:val="2"/>
          <w:szCs w:val="2"/>
        </w:rPr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563"/>
        <w:gridCol w:w="2140"/>
        <w:gridCol w:w="4837"/>
        <w:gridCol w:w="2031"/>
      </w:tblGrid>
      <w:tr w:rsidR="00174D4D">
        <w:trPr>
          <w:trHeight w:val="307"/>
        </w:trPr>
        <w:tc>
          <w:tcPr>
            <w:tcW w:w="563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lastRenderedPageBreak/>
              <w:t>1</w:t>
            </w:r>
          </w:p>
        </w:tc>
        <w:tc>
          <w:tcPr>
            <w:tcW w:w="2140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4837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2031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4709"/>
        </w:trPr>
        <w:tc>
          <w:tcPr>
            <w:tcW w:w="563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4</w:t>
            </w:r>
          </w:p>
        </w:tc>
        <w:tc>
          <w:tcPr>
            <w:tcW w:w="2140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79" w:right="191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Этап рефлексии,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обсуждение</w:t>
            </w:r>
            <w:r>
              <w:rPr>
                <w:i/>
                <w:color w:val="231F20"/>
                <w:spacing w:val="1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резуль-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татов</w:t>
            </w:r>
          </w:p>
          <w:p w:rsidR="00174D4D" w:rsidRDefault="00FB6206">
            <w:pPr>
              <w:pStyle w:val="TableParagraph"/>
              <w:spacing w:line="196" w:lineRule="exact"/>
              <w:ind w:left="79"/>
              <w:jc w:val="both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-8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before="2" w:line="230" w:lineRule="auto"/>
              <w:ind w:left="79" w:right="167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- подведение итогов,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соизмерение постав-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ленных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задач</w:t>
            </w:r>
          </w:p>
        </w:tc>
        <w:tc>
          <w:tcPr>
            <w:tcW w:w="4837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71"/>
              </w:numPr>
              <w:tabs>
                <w:tab w:val="left" w:pos="229"/>
              </w:tabs>
              <w:spacing w:before="72" w:line="230" w:lineRule="auto"/>
              <w:ind w:right="159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Организует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обмен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мнениями: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Какие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добрые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дела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совершают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волонтёры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для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других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людей?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Можем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мы быть волонтёрами? Какие добрые дела можем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совершить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мы?</w:t>
            </w:r>
          </w:p>
          <w:p w:rsidR="00174D4D" w:rsidRDefault="00FB6206">
            <w:pPr>
              <w:pStyle w:val="TableParagraph"/>
              <w:spacing w:line="230" w:lineRule="auto"/>
              <w:ind w:left="80" w:right="11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*Обсуждение можно сделать, сидя в одном кругу и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передавая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кругу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цепочке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небольшой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талисман.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У кого находится талисман, тот и высказывает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свою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мысль;</w:t>
            </w:r>
          </w:p>
          <w:p w:rsidR="00174D4D" w:rsidRDefault="00FB6206">
            <w:pPr>
              <w:pStyle w:val="TableParagraph"/>
              <w:numPr>
                <w:ilvl w:val="0"/>
                <w:numId w:val="71"/>
              </w:numPr>
              <w:tabs>
                <w:tab w:val="left" w:pos="227"/>
              </w:tabs>
              <w:spacing w:line="195" w:lineRule="exact"/>
              <w:ind w:left="226" w:hanging="148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осуществляет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процесс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оформления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понятий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слов</w:t>
            </w:r>
          </w:p>
          <w:p w:rsidR="00174D4D" w:rsidRDefault="00FB6206">
            <w:pPr>
              <w:pStyle w:val="TableParagraph"/>
              <w:spacing w:line="230" w:lineRule="auto"/>
              <w:ind w:left="79" w:right="92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«добро», «добровольчество», «доброволец», </w:t>
            </w:r>
            <w:r>
              <w:rPr>
                <w:color w:val="231F20"/>
                <w:w w:val="105"/>
                <w:sz w:val="18"/>
              </w:rPr>
              <w:t>«во-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лонтёр»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(заранее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можно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подготовить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бланки,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куда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вместе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детьми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маркером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вписываются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понятия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/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или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эти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понятия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предварительно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распечатыва-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ют, вырезают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 вклеивают).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Добавляет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их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центр</w:t>
            </w:r>
          </w:p>
          <w:p w:rsidR="00174D4D" w:rsidRDefault="00FB6206">
            <w:pPr>
              <w:pStyle w:val="TableParagraph"/>
              <w:spacing w:line="194" w:lineRule="exact"/>
              <w:ind w:left="79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«Классного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круга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добра»;</w:t>
            </w:r>
          </w:p>
          <w:p w:rsidR="00174D4D" w:rsidRDefault="00FB6206">
            <w:pPr>
              <w:pStyle w:val="TableParagraph"/>
              <w:numPr>
                <w:ilvl w:val="0"/>
                <w:numId w:val="71"/>
              </w:numPr>
              <w:tabs>
                <w:tab w:val="left" w:pos="229"/>
              </w:tabs>
              <w:spacing w:before="2" w:line="230" w:lineRule="auto"/>
              <w:ind w:left="79" w:right="203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 подведение итогов с помощью слайд-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презентации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комментариями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детей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«Как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волонтё-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ры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помогают?».</w:t>
            </w: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*Презентацию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лучше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всего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сделать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как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инфографи-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ку (краткие, лаконичные схемы и изображения, от-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ражающие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основную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суть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содержания: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кто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такой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волонтёр,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какие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качества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есть</w:t>
            </w:r>
            <w:r>
              <w:rPr>
                <w:i/>
                <w:color w:val="231F20"/>
                <w:spacing w:val="-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у</w:t>
            </w:r>
            <w:r>
              <w:rPr>
                <w:i/>
                <w:color w:val="231F20"/>
                <w:spacing w:val="-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волонтёра,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где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чём</w:t>
            </w:r>
            <w:r>
              <w:rPr>
                <w:i/>
                <w:color w:val="231F20"/>
                <w:spacing w:val="-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могут</w:t>
            </w:r>
            <w:r>
              <w:rPr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помочь</w:t>
            </w:r>
            <w:r>
              <w:rPr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волонтёры</w:t>
            </w:r>
            <w:r>
              <w:rPr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т.д.).</w:t>
            </w:r>
          </w:p>
        </w:tc>
        <w:tc>
          <w:tcPr>
            <w:tcW w:w="2031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79" w:right="313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Высказывают </w:t>
            </w:r>
            <w:r>
              <w:rPr>
                <w:color w:val="231F20"/>
                <w:w w:val="105"/>
                <w:sz w:val="18"/>
              </w:rPr>
              <w:t>своё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мнение.</w:t>
            </w: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8"/>
              <w:rPr>
                <w:rFonts w:ascii="Tahoma"/>
                <w:sz w:val="18"/>
              </w:rPr>
            </w:pPr>
          </w:p>
          <w:p w:rsidR="00174D4D" w:rsidRDefault="00FB6206">
            <w:pPr>
              <w:pStyle w:val="TableParagraph"/>
              <w:spacing w:before="1" w:line="204" w:lineRule="exact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Оформляют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понятия</w:t>
            </w:r>
          </w:p>
          <w:p w:rsidR="00174D4D" w:rsidRDefault="00FB6206">
            <w:pPr>
              <w:pStyle w:val="TableParagraph"/>
              <w:spacing w:before="2" w:line="230" w:lineRule="auto"/>
              <w:ind w:left="79" w:right="2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«добро», «добро-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вольчество», </w:t>
            </w:r>
            <w:r>
              <w:rPr>
                <w:color w:val="231F20"/>
                <w:w w:val="105"/>
                <w:sz w:val="18"/>
              </w:rPr>
              <w:t>«до-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броволец», «волон-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тёр»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размещают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их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 центре «Классного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круга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добра».</w:t>
            </w:r>
          </w:p>
          <w:p w:rsidR="00174D4D" w:rsidRDefault="00FB6206">
            <w:pPr>
              <w:pStyle w:val="TableParagraph"/>
              <w:spacing w:line="230" w:lineRule="auto"/>
              <w:ind w:left="79" w:right="165" w:firstLine="4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Комментируют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слайд-презен</w:t>
            </w:r>
            <w:r>
              <w:rPr>
                <w:color w:val="231F20"/>
                <w:spacing w:val="-1"/>
                <w:w w:val="105"/>
                <w:sz w:val="18"/>
              </w:rPr>
              <w:t>т</w:t>
            </w:r>
            <w:r>
              <w:rPr>
                <w:color w:val="231F20"/>
                <w:w w:val="105"/>
                <w:sz w:val="18"/>
              </w:rPr>
              <w:t>аци</w:t>
            </w:r>
            <w:r>
              <w:rPr>
                <w:color w:val="231F20"/>
                <w:spacing w:val="-4"/>
                <w:w w:val="105"/>
                <w:sz w:val="18"/>
              </w:rPr>
              <w:t>ю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</w:tr>
      <w:tr w:rsidR="00174D4D">
        <w:trPr>
          <w:trHeight w:val="709"/>
        </w:trPr>
        <w:tc>
          <w:tcPr>
            <w:tcW w:w="9571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6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70"/>
              </w:numPr>
              <w:tabs>
                <w:tab w:val="left" w:pos="223"/>
              </w:tabs>
              <w:spacing w:line="200" w:lineRule="exact"/>
              <w:ind w:hanging="144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«Классный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круг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добра»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добавились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понятия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«добро»,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«доброволец»,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«волонтёр»,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«добровольчество»;</w:t>
            </w:r>
          </w:p>
          <w:p w:rsidR="00174D4D" w:rsidRDefault="00FB6206">
            <w:pPr>
              <w:pStyle w:val="TableParagraph"/>
              <w:numPr>
                <w:ilvl w:val="0"/>
                <w:numId w:val="70"/>
              </w:numPr>
              <w:tabs>
                <w:tab w:val="left" w:pos="223"/>
              </w:tabs>
              <w:spacing w:line="204" w:lineRule="exact"/>
              <w:ind w:hanging="14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общее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представление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основной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деятельности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волонтёров.</w:t>
            </w:r>
          </w:p>
        </w:tc>
      </w:tr>
      <w:tr w:rsidR="00174D4D">
        <w:trPr>
          <w:trHeight w:val="1709"/>
        </w:trPr>
        <w:tc>
          <w:tcPr>
            <w:tcW w:w="563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2140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79" w:right="335"/>
              <w:jc w:val="both"/>
              <w:rPr>
                <w:b/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 xml:space="preserve">Эмоциональное </w:t>
            </w:r>
            <w:r>
              <w:rPr>
                <w:i/>
                <w:color w:val="231F20"/>
                <w:w w:val="105"/>
                <w:sz w:val="18"/>
              </w:rPr>
              <w:t>за-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вершение занятия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69"/>
              </w:numPr>
              <w:tabs>
                <w:tab w:val="left" w:pos="202"/>
              </w:tabs>
              <w:spacing w:line="230" w:lineRule="auto"/>
              <w:ind w:right="294" w:firstLine="0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позитивное завер-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шение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дела;</w:t>
            </w:r>
          </w:p>
          <w:p w:rsidR="00174D4D" w:rsidRDefault="00FB6206">
            <w:pPr>
              <w:pStyle w:val="TableParagraph"/>
              <w:numPr>
                <w:ilvl w:val="0"/>
                <w:numId w:val="69"/>
              </w:numPr>
              <w:tabs>
                <w:tab w:val="left" w:pos="202"/>
              </w:tabs>
              <w:spacing w:line="230" w:lineRule="auto"/>
              <w:ind w:right="227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закрепление </w:t>
            </w:r>
            <w:r>
              <w:rPr>
                <w:color w:val="231F20"/>
                <w:w w:val="105"/>
                <w:sz w:val="18"/>
              </w:rPr>
              <w:t>жела-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ния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дальнейшее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участие</w:t>
            </w:r>
          </w:p>
        </w:tc>
        <w:tc>
          <w:tcPr>
            <w:tcW w:w="4837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9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Предлагает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ребятам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вспомнить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исполнить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1-2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пес-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ни,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где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есть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слова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«добро»,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«доброта»,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«добрый».</w:t>
            </w:r>
          </w:p>
          <w:p w:rsidR="00174D4D" w:rsidRDefault="00FB6206">
            <w:pPr>
              <w:pStyle w:val="TableParagraph"/>
              <w:spacing w:line="230" w:lineRule="auto"/>
              <w:ind w:left="79" w:right="437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*Это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могут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быть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песни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«Что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такое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доброта?»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(группа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«Барбарики»),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«Песня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кота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Леопольда»,</w:t>
            </w:r>
          </w:p>
          <w:p w:rsidR="00174D4D" w:rsidRDefault="00FB6206">
            <w:pPr>
              <w:pStyle w:val="TableParagraph"/>
              <w:spacing w:line="201" w:lineRule="exact"/>
              <w:ind w:left="79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«Песня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Фунтика».</w:t>
            </w:r>
          </w:p>
        </w:tc>
        <w:tc>
          <w:tcPr>
            <w:tcW w:w="2031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Исполняют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песни.</w:t>
            </w:r>
          </w:p>
        </w:tc>
      </w:tr>
      <w:tr w:rsidR="00174D4D">
        <w:trPr>
          <w:trHeight w:val="509"/>
        </w:trPr>
        <w:tc>
          <w:tcPr>
            <w:tcW w:w="9571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6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–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положительный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дальнейшее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участие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треке.</w:t>
            </w:r>
          </w:p>
        </w:tc>
      </w:tr>
    </w:tbl>
    <w:p w:rsidR="00174D4D" w:rsidRDefault="00FB6206">
      <w:pPr>
        <w:pStyle w:val="a3"/>
        <w:rPr>
          <w:rFonts w:ascii="Tahoma"/>
        </w:rPr>
      </w:pPr>
      <w:r>
        <w:rPr>
          <w:noProof/>
          <w:lang w:eastAsia="ru-RU"/>
        </w:rPr>
        <w:drawing>
          <wp:anchor distT="0" distB="0" distL="0" distR="0" simplePos="0" relativeHeight="251667456" behindDoc="1" locked="0" layoutInCell="1" allowOverlap="1">
            <wp:simplePos x="0" y="0"/>
            <wp:positionH relativeFrom="page">
              <wp:posOffset>4215663</wp:posOffset>
            </wp:positionH>
            <wp:positionV relativeFrom="page">
              <wp:posOffset>1716781</wp:posOffset>
            </wp:positionV>
            <wp:extent cx="3344341" cy="8648323"/>
            <wp:effectExtent l="0" t="0" r="0" b="0"/>
            <wp:wrapNone/>
            <wp:docPr id="261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3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4341" cy="8648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4D4D" w:rsidRDefault="00174D4D">
      <w:pPr>
        <w:pStyle w:val="a3"/>
        <w:spacing w:before="1"/>
        <w:rPr>
          <w:rFonts w:ascii="Tahoma"/>
          <w:sz w:val="17"/>
        </w:rPr>
      </w:pPr>
    </w:p>
    <w:p w:rsidR="00174D4D" w:rsidRDefault="00FB6206">
      <w:pPr>
        <w:pStyle w:val="5"/>
        <w:spacing w:before="100"/>
        <w:ind w:right="94"/>
        <w:jc w:val="center"/>
      </w:pPr>
      <w:r>
        <w:rPr>
          <w:color w:val="231F20"/>
        </w:rPr>
        <w:t>Занятие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«Спешить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помощь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безвозмездно»</w:t>
      </w:r>
    </w:p>
    <w:p w:rsidR="00174D4D" w:rsidRDefault="00FB6206">
      <w:pPr>
        <w:pStyle w:val="a3"/>
        <w:spacing w:before="162"/>
        <w:ind w:left="567"/>
      </w:pPr>
      <w:r>
        <w:rPr>
          <w:b/>
          <w:color w:val="231F20"/>
        </w:rPr>
        <w:t>Цель:</w:t>
      </w:r>
      <w:r>
        <w:rPr>
          <w:b/>
          <w:color w:val="231F20"/>
          <w:spacing w:val="12"/>
        </w:rPr>
        <w:t xml:space="preserve"> </w:t>
      </w:r>
      <w:r>
        <w:rPr>
          <w:color w:val="231F20"/>
        </w:rPr>
        <w:t>мотивация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ребят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совершение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добрых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дел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поступков.</w:t>
      </w:r>
    </w:p>
    <w:p w:rsidR="00174D4D" w:rsidRDefault="00FB6206">
      <w:pPr>
        <w:pStyle w:val="5"/>
        <w:spacing w:before="47"/>
        <w:ind w:left="567"/>
      </w:pPr>
      <w:r>
        <w:rPr>
          <w:color w:val="231F20"/>
        </w:rPr>
        <w:t>Задачи:</w:t>
      </w:r>
    </w:p>
    <w:p w:rsidR="00174D4D" w:rsidRDefault="00FB6206">
      <w:pPr>
        <w:pStyle w:val="a3"/>
        <w:spacing w:before="48" w:line="290" w:lineRule="auto"/>
        <w:ind w:left="113" w:firstLine="453"/>
      </w:pPr>
      <w:r>
        <w:rPr>
          <w:i/>
          <w:color w:val="231F20"/>
          <w:w w:val="103"/>
          <w:u w:val="single" w:color="231F20"/>
        </w:rPr>
        <w:t>Личностные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8"/>
        </w:rPr>
        <w:t xml:space="preserve"> </w:t>
      </w:r>
      <w:r>
        <w:rPr>
          <w:color w:val="231F20"/>
          <w:w w:val="105"/>
        </w:rPr>
        <w:t>формиров</w:t>
      </w:r>
      <w:r>
        <w:rPr>
          <w:color w:val="231F20"/>
          <w:spacing w:val="-2"/>
          <w:w w:val="105"/>
        </w:rPr>
        <w:t>а</w:t>
      </w:r>
      <w:r>
        <w:rPr>
          <w:color w:val="231F20"/>
          <w:w w:val="101"/>
        </w:rPr>
        <w:t>ть</w:t>
      </w:r>
      <w:r>
        <w:rPr>
          <w:color w:val="231F20"/>
          <w:spacing w:val="-8"/>
        </w:rPr>
        <w:t xml:space="preserve"> </w:t>
      </w:r>
      <w:r>
        <w:rPr>
          <w:color w:val="231F20"/>
          <w:w w:val="105"/>
        </w:rPr>
        <w:t>понимание</w:t>
      </w:r>
      <w:r>
        <w:rPr>
          <w:color w:val="231F20"/>
          <w:spacing w:val="-8"/>
        </w:rPr>
        <w:t xml:space="preserve"> </w:t>
      </w:r>
      <w:r>
        <w:rPr>
          <w:color w:val="231F20"/>
          <w:w w:val="103"/>
        </w:rPr>
        <w:t>значения</w:t>
      </w:r>
      <w:r>
        <w:rPr>
          <w:color w:val="231F20"/>
          <w:spacing w:val="-8"/>
        </w:rPr>
        <w:t xml:space="preserve"> </w:t>
      </w:r>
      <w:r>
        <w:rPr>
          <w:color w:val="231F20"/>
          <w:w w:val="105"/>
        </w:rPr>
        <w:t>нравственных</w:t>
      </w:r>
      <w:r>
        <w:rPr>
          <w:color w:val="231F20"/>
          <w:spacing w:val="-8"/>
        </w:rPr>
        <w:t xml:space="preserve"> </w:t>
      </w:r>
      <w:r>
        <w:rPr>
          <w:color w:val="231F20"/>
          <w:w w:val="107"/>
        </w:rPr>
        <w:t>норм</w:t>
      </w:r>
      <w:r>
        <w:rPr>
          <w:color w:val="231F20"/>
          <w:spacing w:val="-8"/>
        </w:rPr>
        <w:t xml:space="preserve"> </w:t>
      </w:r>
      <w:r>
        <w:rPr>
          <w:color w:val="231F20"/>
          <w:w w:val="104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  <w:w w:val="106"/>
        </w:rPr>
        <w:t>ценностей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  <w:w w:val="101"/>
        </w:rPr>
        <w:t>к</w:t>
      </w:r>
      <w:r>
        <w:rPr>
          <w:color w:val="231F20"/>
          <w:w w:val="103"/>
        </w:rPr>
        <w:t>ак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  <w:w w:val="109"/>
        </w:rPr>
        <w:t>у</w:t>
      </w:r>
      <w:r>
        <w:rPr>
          <w:color w:val="231F20"/>
          <w:w w:val="105"/>
        </w:rPr>
        <w:t>словия жизни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личности,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семьи,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общества.</w:t>
      </w:r>
    </w:p>
    <w:p w:rsidR="00174D4D" w:rsidRDefault="00FB6206">
      <w:pPr>
        <w:spacing w:line="230" w:lineRule="exact"/>
        <w:ind w:left="567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</w:t>
      </w:r>
      <w:r>
        <w:rPr>
          <w:i/>
          <w:color w:val="231F20"/>
          <w:w w:val="107"/>
          <w:sz w:val="20"/>
          <w:u w:val="single" w:color="231F20"/>
        </w:rPr>
        <w:t>е</w:t>
      </w:r>
      <w:r>
        <w:rPr>
          <w:i/>
          <w:color w:val="231F20"/>
          <w:spacing w:val="-11"/>
          <w:sz w:val="20"/>
          <w:u w:val="single" w:color="231F20"/>
        </w:rPr>
        <w:t xml:space="preserve"> </w:t>
      </w:r>
      <w:r>
        <w:rPr>
          <w:i/>
          <w:color w:val="231F20"/>
          <w:w w:val="102"/>
          <w:sz w:val="20"/>
          <w:u w:val="single" w:color="231F20"/>
        </w:rPr>
        <w:t>(развивающие)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68"/>
        </w:numPr>
        <w:tabs>
          <w:tab w:val="left" w:pos="728"/>
        </w:tabs>
        <w:spacing w:before="48"/>
        <w:ind w:left="727" w:hanging="161"/>
        <w:rPr>
          <w:sz w:val="20"/>
        </w:rPr>
      </w:pPr>
      <w:r>
        <w:rPr>
          <w:i/>
          <w:color w:val="231F20"/>
          <w:sz w:val="20"/>
        </w:rPr>
        <w:t>коммуникативные:</w:t>
      </w:r>
      <w:r>
        <w:rPr>
          <w:i/>
          <w:color w:val="231F20"/>
          <w:spacing w:val="16"/>
          <w:sz w:val="20"/>
        </w:rPr>
        <w:t xml:space="preserve"> </w:t>
      </w:r>
      <w:r>
        <w:rPr>
          <w:color w:val="231F20"/>
          <w:sz w:val="20"/>
        </w:rPr>
        <w:t>корректно</w:t>
      </w:r>
      <w:r>
        <w:rPr>
          <w:color w:val="231F20"/>
          <w:spacing w:val="16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16"/>
          <w:sz w:val="20"/>
        </w:rPr>
        <w:t xml:space="preserve"> </w:t>
      </w:r>
      <w:r>
        <w:rPr>
          <w:color w:val="231F20"/>
          <w:sz w:val="20"/>
        </w:rPr>
        <w:t>аргументированно</w:t>
      </w:r>
      <w:r>
        <w:rPr>
          <w:color w:val="231F20"/>
          <w:spacing w:val="16"/>
          <w:sz w:val="20"/>
        </w:rPr>
        <w:t xml:space="preserve"> </w:t>
      </w:r>
      <w:r>
        <w:rPr>
          <w:color w:val="231F20"/>
          <w:sz w:val="20"/>
        </w:rPr>
        <w:t>высказывать</w:t>
      </w:r>
      <w:r>
        <w:rPr>
          <w:color w:val="231F20"/>
          <w:spacing w:val="16"/>
          <w:sz w:val="20"/>
        </w:rPr>
        <w:t xml:space="preserve"> </w:t>
      </w:r>
      <w:r>
        <w:rPr>
          <w:color w:val="231F20"/>
          <w:sz w:val="20"/>
        </w:rPr>
        <w:t>своё</w:t>
      </w:r>
      <w:r>
        <w:rPr>
          <w:color w:val="231F20"/>
          <w:spacing w:val="16"/>
          <w:sz w:val="20"/>
        </w:rPr>
        <w:t xml:space="preserve"> </w:t>
      </w:r>
      <w:r>
        <w:rPr>
          <w:color w:val="231F20"/>
          <w:sz w:val="20"/>
        </w:rPr>
        <w:t>мнение;</w:t>
      </w:r>
    </w:p>
    <w:p w:rsidR="00174D4D" w:rsidRDefault="00FB6206">
      <w:pPr>
        <w:pStyle w:val="a4"/>
        <w:numPr>
          <w:ilvl w:val="0"/>
          <w:numId w:val="68"/>
        </w:numPr>
        <w:tabs>
          <w:tab w:val="left" w:pos="729"/>
        </w:tabs>
        <w:spacing w:before="48" w:line="290" w:lineRule="auto"/>
        <w:ind w:right="208" w:firstLine="453"/>
        <w:rPr>
          <w:sz w:val="20"/>
        </w:rPr>
      </w:pPr>
      <w:r>
        <w:rPr>
          <w:i/>
          <w:color w:val="231F20"/>
          <w:sz w:val="20"/>
        </w:rPr>
        <w:t>познавательные:</w:t>
      </w:r>
      <w:r>
        <w:rPr>
          <w:i/>
          <w:color w:val="231F20"/>
          <w:spacing w:val="16"/>
          <w:sz w:val="20"/>
        </w:rPr>
        <w:t xml:space="preserve"> </w:t>
      </w:r>
      <w:r>
        <w:rPr>
          <w:color w:val="231F20"/>
          <w:sz w:val="20"/>
        </w:rPr>
        <w:t>учить</w:t>
      </w:r>
      <w:r>
        <w:rPr>
          <w:color w:val="231F20"/>
          <w:spacing w:val="27"/>
          <w:sz w:val="20"/>
        </w:rPr>
        <w:t xml:space="preserve"> </w:t>
      </w:r>
      <w:r>
        <w:rPr>
          <w:color w:val="231F20"/>
          <w:sz w:val="20"/>
        </w:rPr>
        <w:t>анализировать</w:t>
      </w:r>
      <w:r>
        <w:rPr>
          <w:color w:val="231F20"/>
          <w:spacing w:val="26"/>
          <w:sz w:val="20"/>
        </w:rPr>
        <w:t xml:space="preserve"> </w:t>
      </w:r>
      <w:r>
        <w:rPr>
          <w:color w:val="231F20"/>
          <w:sz w:val="20"/>
        </w:rPr>
        <w:t>текстовую</w:t>
      </w:r>
      <w:r>
        <w:rPr>
          <w:color w:val="231F20"/>
          <w:spacing w:val="27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27"/>
          <w:sz w:val="20"/>
        </w:rPr>
        <w:t xml:space="preserve"> </w:t>
      </w:r>
      <w:r>
        <w:rPr>
          <w:color w:val="231F20"/>
          <w:sz w:val="20"/>
        </w:rPr>
        <w:t>видеоинформацию,</w:t>
      </w:r>
      <w:r>
        <w:rPr>
          <w:color w:val="231F20"/>
          <w:spacing w:val="26"/>
          <w:sz w:val="20"/>
        </w:rPr>
        <w:t xml:space="preserve"> </w:t>
      </w:r>
      <w:r>
        <w:rPr>
          <w:color w:val="231F20"/>
          <w:sz w:val="20"/>
        </w:rPr>
        <w:t>рассуждать</w:t>
      </w:r>
      <w:r>
        <w:rPr>
          <w:color w:val="231F20"/>
          <w:spacing w:val="27"/>
          <w:sz w:val="20"/>
        </w:rPr>
        <w:t xml:space="preserve"> </w:t>
      </w:r>
      <w:r>
        <w:rPr>
          <w:color w:val="231F20"/>
          <w:sz w:val="20"/>
        </w:rPr>
        <w:t>на</w:t>
      </w:r>
      <w:r>
        <w:rPr>
          <w:color w:val="231F20"/>
          <w:spacing w:val="27"/>
          <w:sz w:val="20"/>
        </w:rPr>
        <w:t xml:space="preserve"> </w:t>
      </w:r>
      <w:r>
        <w:rPr>
          <w:color w:val="231F20"/>
          <w:sz w:val="20"/>
        </w:rPr>
        <w:t>пред-</w:t>
      </w:r>
      <w:r>
        <w:rPr>
          <w:color w:val="231F20"/>
          <w:spacing w:val="-58"/>
          <w:sz w:val="20"/>
        </w:rPr>
        <w:t xml:space="preserve"> </w:t>
      </w:r>
      <w:r>
        <w:rPr>
          <w:color w:val="231F20"/>
          <w:w w:val="105"/>
          <w:sz w:val="20"/>
        </w:rPr>
        <w:t>ставленную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тему;</w:t>
      </w:r>
    </w:p>
    <w:p w:rsidR="00174D4D" w:rsidRDefault="00FB6206">
      <w:pPr>
        <w:pStyle w:val="a4"/>
        <w:numPr>
          <w:ilvl w:val="0"/>
          <w:numId w:val="68"/>
        </w:numPr>
        <w:tabs>
          <w:tab w:val="left" w:pos="724"/>
        </w:tabs>
        <w:spacing w:line="290" w:lineRule="auto"/>
        <w:ind w:right="212" w:firstLine="453"/>
        <w:rPr>
          <w:sz w:val="20"/>
        </w:rPr>
      </w:pPr>
      <w:r>
        <w:rPr>
          <w:i/>
          <w:color w:val="231F20"/>
          <w:sz w:val="20"/>
        </w:rPr>
        <w:t>регулятивные:</w:t>
      </w:r>
      <w:r>
        <w:rPr>
          <w:i/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формировать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умение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оценивать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свои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поступки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действия,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свои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возможности,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w w:val="105"/>
          <w:sz w:val="20"/>
        </w:rPr>
        <w:t>проявлять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готовность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изменять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себя.</w:t>
      </w:r>
    </w:p>
    <w:p w:rsidR="00174D4D" w:rsidRDefault="00FB6206">
      <w:pPr>
        <w:pStyle w:val="a3"/>
        <w:spacing w:line="290" w:lineRule="auto"/>
        <w:ind w:left="113" w:firstLine="453"/>
      </w:pPr>
      <w:r>
        <w:rPr>
          <w:i/>
          <w:color w:val="231F20"/>
          <w:w w:val="102"/>
          <w:u w:val="single" w:color="231F20"/>
        </w:rPr>
        <w:t>Предметны</w:t>
      </w:r>
      <w:r>
        <w:rPr>
          <w:i/>
          <w:color w:val="231F20"/>
          <w:w w:val="107"/>
          <w:u w:val="single" w:color="231F20"/>
        </w:rPr>
        <w:t>е</w:t>
      </w:r>
      <w:r>
        <w:rPr>
          <w:i/>
          <w:color w:val="231F20"/>
          <w:spacing w:val="-9"/>
          <w:u w:val="single" w:color="231F20"/>
        </w:rPr>
        <w:t xml:space="preserve"> </w:t>
      </w:r>
      <w:r>
        <w:rPr>
          <w:i/>
          <w:color w:val="231F20"/>
          <w:spacing w:val="-3"/>
          <w:w w:val="71"/>
          <w:u w:val="single" w:color="231F20"/>
        </w:rPr>
        <w:t>(</w:t>
      </w:r>
      <w:r>
        <w:rPr>
          <w:i/>
          <w:color w:val="231F20"/>
          <w:w w:val="107"/>
          <w:u w:val="single" w:color="231F20"/>
        </w:rPr>
        <w:t>о</w:t>
      </w:r>
      <w:r>
        <w:rPr>
          <w:i/>
          <w:color w:val="231F20"/>
          <w:spacing w:val="-4"/>
          <w:w w:val="107"/>
          <w:u w:val="single" w:color="231F20"/>
        </w:rPr>
        <w:t>б</w:t>
      </w:r>
      <w:r>
        <w:rPr>
          <w:i/>
          <w:color w:val="231F20"/>
          <w:w w:val="101"/>
          <w:u w:val="single" w:color="231F20"/>
        </w:rPr>
        <w:t>учающие)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8"/>
        </w:rPr>
        <w:t xml:space="preserve"> </w:t>
      </w:r>
      <w:r>
        <w:rPr>
          <w:color w:val="231F20"/>
          <w:w w:val="105"/>
        </w:rPr>
        <w:t>позна</w:t>
      </w:r>
      <w:r>
        <w:rPr>
          <w:color w:val="231F20"/>
          <w:spacing w:val="-6"/>
          <w:w w:val="105"/>
        </w:rPr>
        <w:t>к</w:t>
      </w:r>
      <w:r>
        <w:rPr>
          <w:color w:val="231F20"/>
          <w:w w:val="104"/>
        </w:rPr>
        <w:t>омить</w:t>
      </w:r>
      <w:r>
        <w:rPr>
          <w:color w:val="231F20"/>
          <w:spacing w:val="-8"/>
        </w:rPr>
        <w:t xml:space="preserve"> </w:t>
      </w:r>
      <w:r>
        <w:rPr>
          <w:color w:val="231F20"/>
          <w:w w:val="107"/>
        </w:rPr>
        <w:t>ребят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  <w:w w:val="110"/>
        </w:rPr>
        <w:t>с</w:t>
      </w:r>
      <w:r>
        <w:rPr>
          <w:color w:val="231F20"/>
          <w:w w:val="111"/>
        </w:rPr>
        <w:t>о</w:t>
      </w:r>
      <w:r>
        <w:rPr>
          <w:color w:val="231F20"/>
          <w:spacing w:val="-8"/>
        </w:rPr>
        <w:t xml:space="preserve"> </w:t>
      </w:r>
      <w:r>
        <w:rPr>
          <w:color w:val="231F20"/>
          <w:w w:val="104"/>
        </w:rPr>
        <w:t>смыслами</w:t>
      </w:r>
      <w:r>
        <w:rPr>
          <w:color w:val="231F20"/>
          <w:spacing w:val="-8"/>
        </w:rPr>
        <w:t xml:space="preserve"> </w:t>
      </w:r>
      <w:r>
        <w:rPr>
          <w:color w:val="231F20"/>
          <w:w w:val="104"/>
        </w:rPr>
        <w:t>деятельности</w:t>
      </w:r>
      <w:r>
        <w:rPr>
          <w:color w:val="231F20"/>
          <w:spacing w:val="-8"/>
        </w:rPr>
        <w:t xml:space="preserve"> </w:t>
      </w:r>
      <w:r>
        <w:rPr>
          <w:color w:val="231F20"/>
          <w:w w:val="107"/>
        </w:rPr>
        <w:t>волонтёра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  <w:w w:val="73"/>
        </w:rPr>
        <w:t>(</w:t>
      </w:r>
      <w:r>
        <w:rPr>
          <w:color w:val="231F20"/>
          <w:w w:val="106"/>
        </w:rPr>
        <w:t>безво</w:t>
      </w:r>
      <w:r>
        <w:rPr>
          <w:color w:val="231F20"/>
          <w:spacing w:val="2"/>
          <w:w w:val="106"/>
        </w:rPr>
        <w:t>з</w:t>
      </w:r>
      <w:r>
        <w:rPr>
          <w:color w:val="231F20"/>
          <w:w w:val="115"/>
        </w:rPr>
        <w:t xml:space="preserve">- </w:t>
      </w:r>
      <w:r>
        <w:rPr>
          <w:color w:val="231F20"/>
          <w:w w:val="105"/>
        </w:rPr>
        <w:t>мездность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дело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для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других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25"/>
        </w:rPr>
        <w:t>–</w:t>
      </w:r>
      <w:r>
        <w:rPr>
          <w:color w:val="231F20"/>
          <w:spacing w:val="-26"/>
          <w:w w:val="125"/>
        </w:rPr>
        <w:t xml:space="preserve"> </w:t>
      </w:r>
      <w:r>
        <w:rPr>
          <w:color w:val="231F20"/>
          <w:w w:val="105"/>
        </w:rPr>
        <w:t>помощь,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забота).</w:t>
      </w:r>
    </w:p>
    <w:p w:rsidR="00174D4D" w:rsidRDefault="00FB6206">
      <w:pPr>
        <w:spacing w:line="230" w:lineRule="exact"/>
        <w:ind w:left="567"/>
        <w:rPr>
          <w:sz w:val="20"/>
        </w:rPr>
      </w:pPr>
      <w:r>
        <w:rPr>
          <w:b/>
          <w:color w:val="231F20"/>
          <w:sz w:val="20"/>
        </w:rPr>
        <w:t>Форма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организации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детей:</w:t>
      </w:r>
      <w:r>
        <w:rPr>
          <w:b/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фронтальная,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групповая.</w:t>
      </w:r>
    </w:p>
    <w:p w:rsidR="00174D4D" w:rsidRDefault="00FB6206">
      <w:pPr>
        <w:spacing w:before="43"/>
        <w:ind w:left="567"/>
        <w:jc w:val="both"/>
        <w:rPr>
          <w:sz w:val="20"/>
        </w:rPr>
      </w:pPr>
      <w:r>
        <w:rPr>
          <w:b/>
          <w:color w:val="231F20"/>
          <w:sz w:val="20"/>
        </w:rPr>
        <w:t>Место</w:t>
      </w:r>
      <w:r>
        <w:rPr>
          <w:b/>
          <w:color w:val="231F20"/>
          <w:spacing w:val="6"/>
          <w:sz w:val="20"/>
        </w:rPr>
        <w:t xml:space="preserve"> </w:t>
      </w:r>
      <w:r>
        <w:rPr>
          <w:b/>
          <w:color w:val="231F20"/>
          <w:sz w:val="20"/>
        </w:rPr>
        <w:t>проведения:</w:t>
      </w:r>
      <w:r>
        <w:rPr>
          <w:b/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учебный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кабинет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класса.</w:t>
      </w:r>
    </w:p>
    <w:p w:rsidR="00174D4D" w:rsidRDefault="00FB6206">
      <w:pPr>
        <w:pStyle w:val="a3"/>
        <w:spacing w:before="48" w:line="290" w:lineRule="auto"/>
        <w:ind w:left="113" w:right="208" w:firstLine="453"/>
        <w:jc w:val="both"/>
      </w:pPr>
      <w:r>
        <w:rPr>
          <w:b/>
          <w:color w:val="231F20"/>
        </w:rPr>
        <w:t>Оборудование</w:t>
      </w:r>
      <w:r>
        <w:rPr>
          <w:b/>
          <w:color w:val="231F20"/>
          <w:spacing w:val="-14"/>
        </w:rPr>
        <w:t xml:space="preserve"> </w:t>
      </w:r>
      <w:r>
        <w:rPr>
          <w:b/>
          <w:color w:val="231F20"/>
        </w:rPr>
        <w:t>и</w:t>
      </w:r>
      <w:r>
        <w:rPr>
          <w:b/>
          <w:color w:val="231F20"/>
          <w:spacing w:val="-14"/>
        </w:rPr>
        <w:t xml:space="preserve"> </w:t>
      </w:r>
      <w:r>
        <w:rPr>
          <w:b/>
          <w:color w:val="231F20"/>
        </w:rPr>
        <w:t>наглядные</w:t>
      </w:r>
      <w:r>
        <w:rPr>
          <w:b/>
          <w:color w:val="231F20"/>
          <w:spacing w:val="-14"/>
        </w:rPr>
        <w:t xml:space="preserve"> </w:t>
      </w:r>
      <w:r>
        <w:rPr>
          <w:b/>
          <w:color w:val="231F20"/>
        </w:rPr>
        <w:t>пособия:</w:t>
      </w:r>
      <w:r>
        <w:rPr>
          <w:b/>
          <w:color w:val="231F20"/>
          <w:spacing w:val="-13"/>
        </w:rPr>
        <w:t xml:space="preserve"> </w:t>
      </w:r>
      <w:r>
        <w:rPr>
          <w:color w:val="231F20"/>
        </w:rPr>
        <w:t>доска,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мел,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ноутбук,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мультимедиа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(это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может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быть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плазма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или проектор с экраном), аудиоаппаратура, фото/видео про волонтёрское движение в России, фо-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нограммы для начала занятия, мультфильм о добровольцах «Волонтёры 2020. Мультфильм о добро-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вольцах», задания-кейсы, листы, ручки, карандаши, фломастеры, фотографии волонтёров, красная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бумага,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ножницы,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текст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фонограмма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песни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«Совершите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чудо».</w:t>
      </w:r>
    </w:p>
    <w:p w:rsidR="00174D4D" w:rsidRDefault="00174D4D">
      <w:pPr>
        <w:pStyle w:val="a3"/>
        <w:spacing w:before="8"/>
        <w:rPr>
          <w:sz w:val="8"/>
        </w:rPr>
      </w:pPr>
    </w:p>
    <w:p w:rsidR="00174D4D" w:rsidRDefault="00FB6206">
      <w:pPr>
        <w:pStyle w:val="1"/>
        <w:spacing w:before="90"/>
        <w:ind w:left="0" w:right="178"/>
        <w:jc w:val="right"/>
      </w:pPr>
      <w:r>
        <w:rPr>
          <w:color w:val="231F20"/>
        </w:rPr>
        <w:t>167</w:t>
      </w:r>
    </w:p>
    <w:p w:rsidR="00174D4D" w:rsidRDefault="00174D4D">
      <w:pPr>
        <w:jc w:val="right"/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p w:rsidR="00174D4D" w:rsidRDefault="00FB6206">
      <w:pPr>
        <w:spacing w:before="76"/>
        <w:ind w:left="392" w:right="376"/>
        <w:jc w:val="center"/>
        <w:rPr>
          <w:b/>
          <w:sz w:val="20"/>
        </w:rPr>
      </w:pPr>
      <w:r>
        <w:lastRenderedPageBreak/>
        <w:pict>
          <v:group id="_x0000_s1044" style="position:absolute;left:0;text-align:left;margin-left:0;margin-top:135.4pt;width:262.4pt;height:680.75pt;z-index:-251570176;mso-position-horizontal-relative:page;mso-position-vertical-relative:page" coordorigin=",2708" coordsize="5248,13615">
            <v:shape id="_x0000_s1046" type="#_x0000_t75" style="position:absolute;top:2708;width:5248;height:13615">
              <v:imagedata r:id="rId11" o:title=""/>
            </v:shape>
            <v:shape id="_x0000_s1045" type="#_x0000_t202" style="position:absolute;left:1175;top:15671;width:591;height:432" filled="f" stroked="f">
              <v:textbox inset="0,0,0,0">
                <w:txbxContent>
                  <w:p w:rsidR="00174D4D" w:rsidRDefault="00FB6206">
                    <w:pPr>
                      <w:spacing w:line="425" w:lineRule="exact"/>
                      <w:rPr>
                        <w:rFonts w:ascii="Tahoma"/>
                        <w:sz w:val="36"/>
                      </w:rPr>
                    </w:pPr>
                    <w:r>
                      <w:rPr>
                        <w:rFonts w:ascii="Tahoma"/>
                        <w:color w:val="231F20"/>
                        <w:spacing w:val="-2"/>
                        <w:sz w:val="36"/>
                      </w:rPr>
                      <w:t>168</w:t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b/>
          <w:color w:val="231F20"/>
          <w:sz w:val="20"/>
        </w:rPr>
        <w:t>Примерный</w:t>
      </w:r>
      <w:r>
        <w:rPr>
          <w:b/>
          <w:color w:val="231F20"/>
          <w:spacing w:val="1"/>
          <w:sz w:val="20"/>
        </w:rPr>
        <w:t xml:space="preserve"> </w:t>
      </w:r>
      <w:r>
        <w:rPr>
          <w:b/>
          <w:color w:val="231F20"/>
          <w:sz w:val="20"/>
        </w:rPr>
        <w:t>план</w:t>
      </w:r>
      <w:r>
        <w:rPr>
          <w:b/>
          <w:color w:val="231F20"/>
          <w:spacing w:val="2"/>
          <w:sz w:val="20"/>
        </w:rPr>
        <w:t xml:space="preserve"> </w:t>
      </w:r>
      <w:r>
        <w:rPr>
          <w:b/>
          <w:color w:val="231F20"/>
          <w:sz w:val="20"/>
        </w:rPr>
        <w:t>проведения</w:t>
      </w:r>
      <w:r>
        <w:rPr>
          <w:b/>
          <w:color w:val="231F20"/>
          <w:spacing w:val="2"/>
          <w:sz w:val="20"/>
        </w:rPr>
        <w:t xml:space="preserve"> </w:t>
      </w:r>
      <w:r>
        <w:rPr>
          <w:b/>
          <w:color w:val="231F20"/>
          <w:sz w:val="20"/>
        </w:rPr>
        <w:t>занятия</w:t>
      </w:r>
    </w:p>
    <w:p w:rsidR="00174D4D" w:rsidRDefault="00174D4D">
      <w:pPr>
        <w:pStyle w:val="a3"/>
        <w:spacing w:before="9" w:after="1"/>
        <w:rPr>
          <w:b/>
          <w:sz w:val="12"/>
        </w:r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506"/>
        <w:gridCol w:w="2036"/>
        <w:gridCol w:w="5031"/>
        <w:gridCol w:w="2002"/>
      </w:tblGrid>
      <w:tr w:rsidR="00174D4D">
        <w:trPr>
          <w:trHeight w:val="509"/>
        </w:trPr>
        <w:tc>
          <w:tcPr>
            <w:tcW w:w="506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91" w:right="55" w:firstLine="57"/>
              <w:rPr>
                <w:b/>
                <w:sz w:val="18"/>
              </w:rPr>
            </w:pPr>
            <w:r>
              <w:rPr>
                <w:b/>
                <w:color w:val="231F20"/>
                <w:w w:val="120"/>
                <w:sz w:val="18"/>
              </w:rPr>
              <w:t>№</w:t>
            </w:r>
            <w:r>
              <w:rPr>
                <w:b/>
                <w:color w:val="231F20"/>
                <w:spacing w:val="-63"/>
                <w:w w:val="120"/>
                <w:sz w:val="18"/>
              </w:rPr>
              <w:t xml:space="preserve"> </w:t>
            </w:r>
            <w:r>
              <w:rPr>
                <w:b/>
                <w:color w:val="231F20"/>
                <w:spacing w:val="-1"/>
                <w:w w:val="115"/>
                <w:sz w:val="18"/>
              </w:rPr>
              <w:t>п/п</w:t>
            </w:r>
          </w:p>
        </w:tc>
        <w:tc>
          <w:tcPr>
            <w:tcW w:w="2036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470" w:right="347" w:hanging="97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Этапы занятия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его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</w:p>
        </w:tc>
        <w:tc>
          <w:tcPr>
            <w:tcW w:w="5031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1469" w:right="144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педагога</w:t>
            </w:r>
          </w:p>
        </w:tc>
        <w:tc>
          <w:tcPr>
            <w:tcW w:w="2002" w:type="dxa"/>
            <w:shd w:val="clear" w:color="auto" w:fill="5BCBF5"/>
          </w:tcPr>
          <w:p w:rsidR="00174D4D" w:rsidRDefault="00FB6206">
            <w:pPr>
              <w:pStyle w:val="TableParagraph"/>
              <w:spacing w:before="76" w:line="230" w:lineRule="auto"/>
              <w:ind w:left="393" w:right="359" w:hanging="1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обучающихся</w:t>
            </w:r>
          </w:p>
        </w:tc>
      </w:tr>
      <w:tr w:rsidR="00174D4D">
        <w:trPr>
          <w:trHeight w:val="307"/>
        </w:trPr>
        <w:tc>
          <w:tcPr>
            <w:tcW w:w="506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right="188"/>
              <w:jc w:val="right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2036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5031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2002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2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2176"/>
        </w:trPr>
        <w:tc>
          <w:tcPr>
            <w:tcW w:w="506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right="192"/>
              <w:jc w:val="right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2036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80" w:right="87"/>
              <w:rPr>
                <w:b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организацион-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но-мотивационный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30" w:lineRule="auto"/>
              <w:ind w:left="80" w:right="8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-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создание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психоло-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гического</w:t>
            </w:r>
            <w:r>
              <w:rPr>
                <w:color w:val="231F20"/>
                <w:spacing w:val="2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комфорта</w:t>
            </w:r>
          </w:p>
        </w:tc>
        <w:tc>
          <w:tcPr>
            <w:tcW w:w="5031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 Организует положительный эмоционально-психоло-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гический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классе.</w:t>
            </w:r>
          </w:p>
          <w:p w:rsidR="00174D4D" w:rsidRDefault="00FB6206">
            <w:pPr>
              <w:pStyle w:val="TableParagraph"/>
              <w:spacing w:line="230" w:lineRule="auto"/>
              <w:ind w:left="80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*Это можно сделать с помощью создания общей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атмосферы: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пока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ребята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заходят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класс,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кабинете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могут</w:t>
            </w:r>
            <w:r>
              <w:rPr>
                <w:i/>
                <w:color w:val="231F20"/>
                <w:spacing w:val="-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играть</w:t>
            </w:r>
            <w:r>
              <w:rPr>
                <w:i/>
                <w:color w:val="231F20"/>
                <w:spacing w:val="-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песни</w:t>
            </w:r>
            <w:r>
              <w:rPr>
                <w:i/>
                <w:color w:val="231F20"/>
                <w:spacing w:val="-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</w:t>
            </w:r>
            <w:r>
              <w:rPr>
                <w:i/>
                <w:color w:val="231F20"/>
                <w:spacing w:val="-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добре,</w:t>
            </w:r>
            <w:r>
              <w:rPr>
                <w:i/>
                <w:color w:val="231F20"/>
                <w:spacing w:val="-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доброте</w:t>
            </w:r>
            <w:r>
              <w:rPr>
                <w:i/>
                <w:color w:val="231F20"/>
                <w:spacing w:val="-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-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дружбе.</w:t>
            </w:r>
          </w:p>
        </w:tc>
        <w:tc>
          <w:tcPr>
            <w:tcW w:w="2002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80" w:right="32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Слушают песни,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настраиваются на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предстоящее за-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нятие.</w:t>
            </w:r>
          </w:p>
        </w:tc>
      </w:tr>
      <w:tr w:rsidR="00174D4D">
        <w:trPr>
          <w:trHeight w:val="1179"/>
        </w:trPr>
        <w:tc>
          <w:tcPr>
            <w:tcW w:w="9575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70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67"/>
              </w:numPr>
              <w:tabs>
                <w:tab w:val="left" w:pos="223"/>
              </w:tabs>
              <w:spacing w:line="200" w:lineRule="exact"/>
              <w:rPr>
                <w:sz w:val="18"/>
              </w:rPr>
            </w:pPr>
            <w:r>
              <w:rPr>
                <w:color w:val="231F20"/>
                <w:sz w:val="18"/>
              </w:rPr>
              <w:t>эмоционально</w:t>
            </w:r>
            <w:r>
              <w:rPr>
                <w:color w:val="231F20"/>
                <w:spacing w:val="2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положительный</w:t>
            </w:r>
            <w:r>
              <w:rPr>
                <w:color w:val="231F20"/>
                <w:spacing w:val="2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настрой</w:t>
            </w:r>
            <w:r>
              <w:rPr>
                <w:color w:val="231F20"/>
                <w:spacing w:val="2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детей;</w:t>
            </w:r>
          </w:p>
          <w:p w:rsidR="00174D4D" w:rsidRDefault="00FB6206">
            <w:pPr>
              <w:pStyle w:val="TableParagraph"/>
              <w:numPr>
                <w:ilvl w:val="0"/>
                <w:numId w:val="67"/>
              </w:numPr>
              <w:tabs>
                <w:tab w:val="left" w:pos="223"/>
              </w:tabs>
              <w:spacing w:line="204" w:lineRule="exact"/>
              <w:rPr>
                <w:sz w:val="18"/>
              </w:rPr>
            </w:pPr>
            <w:r>
              <w:rPr>
                <w:color w:val="231F20"/>
                <w:sz w:val="18"/>
              </w:rPr>
              <w:t>готовность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детей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участию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занятии.</w:t>
            </w:r>
          </w:p>
        </w:tc>
      </w:tr>
      <w:tr w:rsidR="00174D4D">
        <w:trPr>
          <w:trHeight w:val="7978"/>
        </w:trPr>
        <w:tc>
          <w:tcPr>
            <w:tcW w:w="506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right="184"/>
              <w:jc w:val="right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2036" w:type="dxa"/>
            <w:shd w:val="clear" w:color="auto" w:fill="C7EAFB"/>
          </w:tcPr>
          <w:p w:rsidR="00174D4D" w:rsidRDefault="00FB6206">
            <w:pPr>
              <w:pStyle w:val="TableParagraph"/>
              <w:spacing w:before="70" w:line="204" w:lineRule="exact"/>
              <w:ind w:left="80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целеполагания</w:t>
            </w:r>
          </w:p>
          <w:p w:rsidR="00174D4D" w:rsidRDefault="00FB6206">
            <w:pPr>
              <w:pStyle w:val="TableParagraph"/>
              <w:spacing w:line="200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66"/>
              </w:numPr>
              <w:tabs>
                <w:tab w:val="left" w:pos="203"/>
              </w:tabs>
              <w:spacing w:before="2" w:line="230" w:lineRule="auto"/>
              <w:ind w:right="214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знакомство с во-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лонтёрским </w:t>
            </w:r>
            <w:r>
              <w:rPr>
                <w:color w:val="231F20"/>
                <w:w w:val="105"/>
                <w:sz w:val="18"/>
              </w:rPr>
              <w:t>движе-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нием;</w:t>
            </w:r>
          </w:p>
          <w:p w:rsidR="00174D4D" w:rsidRDefault="00FB6206">
            <w:pPr>
              <w:pStyle w:val="TableParagraph"/>
              <w:numPr>
                <w:ilvl w:val="0"/>
                <w:numId w:val="66"/>
              </w:numPr>
              <w:tabs>
                <w:tab w:val="left" w:pos="203"/>
              </w:tabs>
              <w:spacing w:line="230" w:lineRule="auto"/>
              <w:ind w:right="169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содействие актив-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ной включенности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коллектива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класса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занятие</w:t>
            </w:r>
          </w:p>
        </w:tc>
        <w:tc>
          <w:tcPr>
            <w:tcW w:w="5031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65"/>
              </w:numPr>
              <w:tabs>
                <w:tab w:val="left" w:pos="229"/>
              </w:tabs>
              <w:spacing w:before="76" w:line="230" w:lineRule="auto"/>
              <w:ind w:right="217" w:firstLine="0"/>
              <w:rPr>
                <w:i/>
                <w:sz w:val="18"/>
              </w:rPr>
            </w:pPr>
            <w:r>
              <w:rPr>
                <w:color w:val="231F20"/>
                <w:sz w:val="18"/>
              </w:rPr>
              <w:t>Рассказывает</w:t>
            </w:r>
            <w:r>
              <w:rPr>
                <w:color w:val="231F20"/>
                <w:spacing w:val="5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ребятам</w:t>
            </w:r>
            <w:r>
              <w:rPr>
                <w:color w:val="231F20"/>
                <w:spacing w:val="5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</w:t>
            </w:r>
            <w:r>
              <w:rPr>
                <w:color w:val="231F20"/>
                <w:spacing w:val="5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волонтёрское</w:t>
            </w:r>
            <w:r>
              <w:rPr>
                <w:color w:val="231F20"/>
                <w:spacing w:val="5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движение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России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то,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какие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есть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организации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волонтё-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ров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(например,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волонтёры,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занимающиеся поиском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пропавших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людей,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w w:val="120"/>
                <w:sz w:val="18"/>
              </w:rPr>
              <w:t>–</w:t>
            </w:r>
            <w:r>
              <w:rPr>
                <w:i/>
                <w:color w:val="231F20"/>
                <w:spacing w:val="-1"/>
                <w:w w:val="12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отряд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«ЛизаАлерт»,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поднятием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останков</w:t>
            </w:r>
            <w:r>
              <w:rPr>
                <w:i/>
                <w:color w:val="231F20"/>
                <w:spacing w:val="2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пропавших</w:t>
            </w:r>
            <w:r>
              <w:rPr>
                <w:i/>
                <w:color w:val="231F20"/>
                <w:spacing w:val="2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без</w:t>
            </w:r>
            <w:r>
              <w:rPr>
                <w:i/>
                <w:color w:val="231F20"/>
                <w:spacing w:val="2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вести</w:t>
            </w:r>
            <w:r>
              <w:rPr>
                <w:i/>
                <w:color w:val="231F20"/>
                <w:spacing w:val="2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солдат</w:t>
            </w:r>
            <w:r>
              <w:rPr>
                <w:i/>
                <w:color w:val="231F20"/>
                <w:spacing w:val="27"/>
                <w:sz w:val="18"/>
              </w:rPr>
              <w:t xml:space="preserve"> </w:t>
            </w:r>
            <w:r>
              <w:rPr>
                <w:i/>
                <w:color w:val="231F20"/>
                <w:w w:val="120"/>
                <w:sz w:val="18"/>
              </w:rPr>
              <w:t>–</w:t>
            </w:r>
            <w:r>
              <w:rPr>
                <w:i/>
                <w:color w:val="231F20"/>
                <w:spacing w:val="17"/>
                <w:w w:val="12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Поисковое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движение России; волонтёры-медики, которые по-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могали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период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пандемии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w w:val="120"/>
                <w:sz w:val="18"/>
              </w:rPr>
              <w:t>–</w:t>
            </w:r>
            <w:r>
              <w:rPr>
                <w:i/>
                <w:color w:val="231F20"/>
                <w:spacing w:val="-8"/>
                <w:w w:val="12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больницах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качестве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санитаров, приносили продукты питания и меди-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каменты на дом тем, кто не мог выйти за пределы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квартиры</w:t>
            </w:r>
            <w:r>
              <w:rPr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т.д.).</w:t>
            </w:r>
          </w:p>
          <w:p w:rsidR="00174D4D" w:rsidRDefault="00FB6206">
            <w:pPr>
              <w:pStyle w:val="TableParagraph"/>
              <w:spacing w:line="230" w:lineRule="auto"/>
              <w:ind w:left="80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>*Можно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не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просто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рассказать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ребятам,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а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показать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разные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фотографии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видео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про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эти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организации;</w:t>
            </w:r>
          </w:p>
          <w:p w:rsidR="00174D4D" w:rsidRDefault="00FB6206">
            <w:pPr>
              <w:pStyle w:val="TableParagraph"/>
              <w:numPr>
                <w:ilvl w:val="0"/>
                <w:numId w:val="65"/>
              </w:numPr>
              <w:tabs>
                <w:tab w:val="left" w:pos="229"/>
              </w:tabs>
              <w:spacing w:line="230" w:lineRule="auto"/>
              <w:ind w:right="119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организует</w:t>
            </w:r>
            <w:r>
              <w:rPr>
                <w:color w:val="231F20"/>
                <w:spacing w:val="3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просмотр</w:t>
            </w:r>
            <w:r>
              <w:rPr>
                <w:color w:val="231F20"/>
                <w:spacing w:val="3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мультфильма</w:t>
            </w:r>
            <w:r>
              <w:rPr>
                <w:color w:val="231F20"/>
                <w:spacing w:val="3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«Волонтёры</w:t>
            </w:r>
            <w:r>
              <w:rPr>
                <w:color w:val="231F20"/>
                <w:spacing w:val="3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2020.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Мультфильм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добровольцах»;</w:t>
            </w:r>
          </w:p>
          <w:p w:rsidR="00174D4D" w:rsidRDefault="00FB6206">
            <w:pPr>
              <w:pStyle w:val="TableParagraph"/>
              <w:numPr>
                <w:ilvl w:val="0"/>
                <w:numId w:val="65"/>
              </w:numPr>
              <w:tabs>
                <w:tab w:val="left" w:pos="229"/>
              </w:tabs>
              <w:spacing w:line="230" w:lineRule="auto"/>
              <w:ind w:right="65" w:firstLine="0"/>
              <w:rPr>
                <w:i/>
                <w:sz w:val="18"/>
              </w:rPr>
            </w:pPr>
            <w:r>
              <w:rPr>
                <w:color w:val="231F20"/>
                <w:sz w:val="18"/>
              </w:rPr>
              <w:t>помогает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сформулировать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цель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занятия,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проводит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обсуждение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вопросам.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</w:t>
            </w:r>
            <w:r>
              <w:rPr>
                <w:i/>
                <w:color w:val="231F20"/>
                <w:sz w:val="18"/>
              </w:rPr>
              <w:t>Где</w:t>
            </w:r>
            <w:r>
              <w:rPr>
                <w:i/>
                <w:color w:val="231F20"/>
                <w:spacing w:val="1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помогают</w:t>
            </w:r>
            <w:r>
              <w:rPr>
                <w:i/>
                <w:color w:val="231F20"/>
                <w:spacing w:val="1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волонтёры</w:t>
            </w:r>
            <w:r>
              <w:rPr>
                <w:i/>
                <w:color w:val="231F20"/>
                <w:spacing w:val="1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почему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им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это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важно?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Почему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люди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говорят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волонтё-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рам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спасибо?);</w:t>
            </w:r>
          </w:p>
          <w:p w:rsidR="00174D4D" w:rsidRDefault="00FB6206">
            <w:pPr>
              <w:pStyle w:val="TableParagraph"/>
              <w:numPr>
                <w:ilvl w:val="0"/>
                <w:numId w:val="65"/>
              </w:numPr>
              <w:tabs>
                <w:tab w:val="left" w:pos="229"/>
              </w:tabs>
              <w:spacing w:line="230" w:lineRule="auto"/>
              <w:ind w:right="86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предлагает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ребятам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вспомнить,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какие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ещё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есть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слова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благодарности,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помимо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слов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«благодарю»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«спасибо»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(как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можно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поблагодарить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человека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/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или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друг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друга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разными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способами).</w:t>
            </w:r>
          </w:p>
          <w:p w:rsidR="00174D4D" w:rsidRDefault="00FB6206">
            <w:pPr>
              <w:pStyle w:val="TableParagraph"/>
              <w:spacing w:line="230" w:lineRule="auto"/>
              <w:ind w:left="80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*Класс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можно разделить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2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части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-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устроить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не-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большой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«батл»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добрых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слов,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когда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каждая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группа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очереди будет называть по одному доброму слову и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передавать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ход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дальше,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пока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не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иссякнет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запас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этих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добрых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слов.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Педагог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фиксирует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их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стикерах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сра-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зу</w:t>
            </w:r>
            <w:r>
              <w:rPr>
                <w:i/>
                <w:color w:val="231F20"/>
                <w:spacing w:val="-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приклеивает по</w:t>
            </w:r>
            <w:r>
              <w:rPr>
                <w:i/>
                <w:color w:val="231F20"/>
                <w:spacing w:val="-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краям «Классного круга</w:t>
            </w:r>
            <w:r>
              <w:rPr>
                <w:i/>
                <w:color w:val="231F20"/>
                <w:spacing w:val="-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добра».</w:t>
            </w:r>
          </w:p>
        </w:tc>
        <w:tc>
          <w:tcPr>
            <w:tcW w:w="2002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80" w:right="14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Слушают рассказ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учителя,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включают-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ся в обсуждение,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дополняют рассказ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педагога своими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вариантами,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приме-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рами.</w:t>
            </w:r>
          </w:p>
          <w:p w:rsidR="00174D4D" w:rsidRDefault="00174D4D">
            <w:pPr>
              <w:pStyle w:val="TableParagraph"/>
              <w:spacing w:before="9"/>
              <w:rPr>
                <w:b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541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Смотрят мульт-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фильм.</w:t>
            </w:r>
          </w:p>
          <w:p w:rsidR="00174D4D" w:rsidRDefault="00174D4D">
            <w:pPr>
              <w:pStyle w:val="TableParagraph"/>
              <w:spacing w:before="1"/>
              <w:rPr>
                <w:b/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14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Принимают участие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 обсуждении по-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ставленных вопро-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сов,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формулируют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цель.</w:t>
            </w:r>
          </w:p>
          <w:p w:rsidR="00174D4D" w:rsidRDefault="00174D4D">
            <w:pPr>
              <w:pStyle w:val="TableParagraph"/>
              <w:spacing w:before="11"/>
              <w:rPr>
                <w:b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14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Участвуют в пред-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лагаемой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педагогом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деятельности.</w:t>
            </w:r>
          </w:p>
        </w:tc>
      </w:tr>
      <w:tr w:rsidR="00174D4D">
        <w:trPr>
          <w:trHeight w:val="1784"/>
        </w:trPr>
        <w:tc>
          <w:tcPr>
            <w:tcW w:w="9575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8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64"/>
              </w:numPr>
              <w:tabs>
                <w:tab w:val="left" w:pos="224"/>
              </w:tabs>
              <w:spacing w:line="200" w:lineRule="exact"/>
              <w:ind w:hanging="14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общее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представление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волонтёрском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движении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России;</w:t>
            </w:r>
          </w:p>
          <w:p w:rsidR="00174D4D" w:rsidRDefault="00FB6206">
            <w:pPr>
              <w:pStyle w:val="TableParagraph"/>
              <w:numPr>
                <w:ilvl w:val="0"/>
                <w:numId w:val="64"/>
              </w:numPr>
              <w:tabs>
                <w:tab w:val="left" w:pos="224"/>
              </w:tabs>
              <w:spacing w:line="204" w:lineRule="exact"/>
              <w:ind w:hanging="144"/>
              <w:rPr>
                <w:sz w:val="18"/>
              </w:rPr>
            </w:pPr>
            <w:r>
              <w:rPr>
                <w:color w:val="231F20"/>
                <w:sz w:val="18"/>
              </w:rPr>
              <w:t>постановка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цели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класса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занятие.</w:t>
            </w:r>
          </w:p>
        </w:tc>
      </w:tr>
    </w:tbl>
    <w:p w:rsidR="00174D4D" w:rsidRDefault="00174D4D">
      <w:pPr>
        <w:spacing w:line="204" w:lineRule="exact"/>
        <w:rPr>
          <w:sz w:val="18"/>
        </w:rPr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506"/>
        <w:gridCol w:w="2036"/>
        <w:gridCol w:w="5031"/>
        <w:gridCol w:w="2002"/>
      </w:tblGrid>
      <w:tr w:rsidR="00174D4D">
        <w:trPr>
          <w:trHeight w:val="307"/>
        </w:trPr>
        <w:tc>
          <w:tcPr>
            <w:tcW w:w="506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lastRenderedPageBreak/>
              <w:t>1</w:t>
            </w:r>
          </w:p>
        </w:tc>
        <w:tc>
          <w:tcPr>
            <w:tcW w:w="2036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5031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2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2002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22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4509"/>
        </w:trPr>
        <w:tc>
          <w:tcPr>
            <w:tcW w:w="506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2036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80" w:right="269"/>
              <w:rPr>
                <w:b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организации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совместной дея-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тельности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63"/>
              </w:numPr>
              <w:tabs>
                <w:tab w:val="left" w:pos="203"/>
              </w:tabs>
              <w:spacing w:line="230" w:lineRule="auto"/>
              <w:ind w:right="433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формирование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чувства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команды;</w:t>
            </w:r>
          </w:p>
          <w:p w:rsidR="00174D4D" w:rsidRDefault="00FB6206">
            <w:pPr>
              <w:pStyle w:val="TableParagraph"/>
              <w:numPr>
                <w:ilvl w:val="0"/>
                <w:numId w:val="63"/>
              </w:numPr>
              <w:tabs>
                <w:tab w:val="left" w:pos="203"/>
              </w:tabs>
              <w:spacing w:line="196" w:lineRule="exact"/>
              <w:ind w:left="202" w:hanging="123"/>
              <w:rPr>
                <w:sz w:val="18"/>
              </w:rPr>
            </w:pPr>
            <w:r>
              <w:rPr>
                <w:color w:val="231F20"/>
                <w:sz w:val="18"/>
              </w:rPr>
              <w:t>решение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кейсов;</w:t>
            </w:r>
          </w:p>
          <w:p w:rsidR="00174D4D" w:rsidRDefault="00FB6206">
            <w:pPr>
              <w:pStyle w:val="TableParagraph"/>
              <w:numPr>
                <w:ilvl w:val="0"/>
                <w:numId w:val="63"/>
              </w:numPr>
              <w:tabs>
                <w:tab w:val="left" w:pos="203"/>
              </w:tabs>
              <w:spacing w:line="230" w:lineRule="auto"/>
              <w:ind w:right="141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работа с символом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трека</w:t>
            </w:r>
          </w:p>
        </w:tc>
        <w:tc>
          <w:tcPr>
            <w:tcW w:w="5031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62"/>
              </w:numPr>
              <w:tabs>
                <w:tab w:val="left" w:pos="229"/>
              </w:tabs>
              <w:spacing w:before="72" w:line="230" w:lineRule="auto"/>
              <w:ind w:right="76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 работу в малых группах по 3–5 человек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для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решения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кейса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«Как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поступить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данной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ситуации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что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попросить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награду?».</w:t>
            </w:r>
          </w:p>
          <w:p w:rsidR="00174D4D" w:rsidRDefault="00FB6206">
            <w:pPr>
              <w:pStyle w:val="TableParagraph"/>
              <w:spacing w:line="230" w:lineRule="auto"/>
              <w:ind w:left="80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*Варианты кейсов можно придумать и сделать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15"/>
                <w:sz w:val="18"/>
              </w:rPr>
              <w:t>с</w:t>
            </w:r>
            <w:r>
              <w:rPr>
                <w:i/>
                <w:color w:val="231F20"/>
                <w:w w:val="104"/>
                <w:sz w:val="18"/>
              </w:rPr>
              <w:t>амостоятельн</w:t>
            </w:r>
            <w:r>
              <w:rPr>
                <w:i/>
                <w:color w:val="231F20"/>
                <w:spacing w:val="-9"/>
                <w:w w:val="104"/>
                <w:sz w:val="18"/>
              </w:rPr>
              <w:t>о</w:t>
            </w:r>
            <w:r>
              <w:rPr>
                <w:i/>
                <w:color w:val="231F20"/>
                <w:w w:val="56"/>
                <w:sz w:val="18"/>
              </w:rPr>
              <w:t>,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10"/>
                <w:sz w:val="18"/>
              </w:rPr>
              <w:t>а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3"/>
                <w:sz w:val="18"/>
              </w:rPr>
              <w:t>можно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воспользоваться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2"/>
                <w:sz w:val="18"/>
              </w:rPr>
              <w:t xml:space="preserve">книгой </w:t>
            </w:r>
            <w:r>
              <w:rPr>
                <w:i/>
                <w:color w:val="231F20"/>
                <w:sz w:val="18"/>
              </w:rPr>
              <w:t>авторов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Ю.Б.</w:t>
            </w:r>
            <w:r>
              <w:rPr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Гиппенрейтер,</w:t>
            </w:r>
            <w:r>
              <w:rPr>
                <w:i/>
                <w:color w:val="231F20"/>
                <w:spacing w:val="-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А.Н.</w:t>
            </w:r>
            <w:r>
              <w:rPr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Рудакова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«Как</w:t>
            </w:r>
            <w:r>
              <w:rPr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бы</w:t>
            </w:r>
            <w:r>
              <w:rPr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ты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поступил?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Сам</w:t>
            </w:r>
            <w:r>
              <w:rPr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себе</w:t>
            </w:r>
            <w:r>
              <w:rPr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психолог».</w:t>
            </w:r>
          </w:p>
          <w:p w:rsidR="00174D4D" w:rsidRDefault="00FB6206">
            <w:pPr>
              <w:pStyle w:val="TableParagraph"/>
              <w:spacing w:line="230" w:lineRule="auto"/>
              <w:ind w:left="80" w:right="117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*Необходимо</w:t>
            </w:r>
            <w:r>
              <w:rPr>
                <w:i/>
                <w:color w:val="231F20"/>
                <w:spacing w:val="1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</w:t>
            </w:r>
            <w:r>
              <w:rPr>
                <w:i/>
                <w:color w:val="231F20"/>
                <w:spacing w:val="1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итогам</w:t>
            </w:r>
            <w:r>
              <w:rPr>
                <w:i/>
                <w:color w:val="231F20"/>
                <w:spacing w:val="1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решения</w:t>
            </w:r>
            <w:r>
              <w:rPr>
                <w:i/>
                <w:color w:val="231F20"/>
                <w:spacing w:val="1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кейсов</w:t>
            </w:r>
            <w:r>
              <w:rPr>
                <w:i/>
                <w:color w:val="231F20"/>
                <w:spacing w:val="1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привести</w:t>
            </w:r>
            <w:r>
              <w:rPr>
                <w:i/>
                <w:color w:val="231F20"/>
                <w:spacing w:val="1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бят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выводу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том,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что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настоящее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волонтёрство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–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это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значит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безвозмездно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для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других.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Волонтёр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не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pacing w:val="-4"/>
                <w:w w:val="103"/>
                <w:sz w:val="18"/>
              </w:rPr>
              <w:t>б</w:t>
            </w:r>
            <w:r>
              <w:rPr>
                <w:i/>
                <w:color w:val="231F20"/>
                <w:w w:val="102"/>
                <w:sz w:val="18"/>
              </w:rPr>
              <w:t>удет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98"/>
                <w:sz w:val="18"/>
              </w:rPr>
              <w:t>ждать,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3"/>
                <w:sz w:val="18"/>
              </w:rPr>
              <w:t>что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98"/>
                <w:sz w:val="18"/>
              </w:rPr>
              <w:t>ему</w:t>
            </w:r>
            <w:r>
              <w:rPr>
                <w:i/>
                <w:color w:val="231F20"/>
                <w:spacing w:val="-13"/>
                <w:sz w:val="18"/>
              </w:rPr>
              <w:t xml:space="preserve"> </w:t>
            </w:r>
            <w:r>
              <w:rPr>
                <w:i/>
                <w:color w:val="231F20"/>
                <w:w w:val="104"/>
                <w:sz w:val="18"/>
              </w:rPr>
              <w:t>с</w:t>
            </w:r>
            <w:r>
              <w:rPr>
                <w:i/>
                <w:color w:val="231F20"/>
                <w:spacing w:val="-2"/>
                <w:w w:val="104"/>
                <w:sz w:val="18"/>
              </w:rPr>
              <w:t>к</w:t>
            </w:r>
            <w:r>
              <w:rPr>
                <w:i/>
                <w:color w:val="231F20"/>
                <w:w w:val="103"/>
                <w:sz w:val="18"/>
              </w:rPr>
              <w:t>ажу</w:t>
            </w:r>
            <w:r>
              <w:rPr>
                <w:i/>
                <w:color w:val="231F20"/>
                <w:spacing w:val="-13"/>
                <w:sz w:val="18"/>
              </w:rPr>
              <w:t xml:space="preserve"> </w:t>
            </w:r>
            <w:r>
              <w:rPr>
                <w:i/>
                <w:color w:val="231F20"/>
                <w:w w:val="107"/>
                <w:sz w:val="18"/>
              </w:rPr>
              <w:t>спасиб</w:t>
            </w:r>
            <w:r>
              <w:rPr>
                <w:i/>
                <w:color w:val="231F20"/>
                <w:spacing w:val="-9"/>
                <w:w w:val="107"/>
                <w:sz w:val="18"/>
              </w:rPr>
              <w:t>о</w:t>
            </w:r>
            <w:r>
              <w:rPr>
                <w:i/>
                <w:color w:val="231F20"/>
                <w:w w:val="51"/>
                <w:sz w:val="18"/>
              </w:rPr>
              <w:t>.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8"/>
                <w:sz w:val="18"/>
              </w:rPr>
              <w:t>Он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11"/>
                <w:sz w:val="18"/>
              </w:rPr>
              <w:t>это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3"/>
                <w:sz w:val="18"/>
              </w:rPr>
              <w:t xml:space="preserve">делает </w:t>
            </w:r>
            <w:r>
              <w:rPr>
                <w:i/>
                <w:color w:val="231F20"/>
                <w:sz w:val="18"/>
              </w:rPr>
              <w:t>не</w:t>
            </w:r>
            <w:r>
              <w:rPr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ради</w:t>
            </w:r>
            <w:r>
              <w:rPr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себя,</w:t>
            </w:r>
            <w:r>
              <w:rPr>
                <w:i/>
                <w:color w:val="231F20"/>
                <w:spacing w:val="-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а</w:t>
            </w:r>
            <w:r>
              <w:rPr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ради</w:t>
            </w:r>
            <w:r>
              <w:rPr>
                <w:i/>
                <w:color w:val="231F20"/>
                <w:spacing w:val="-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других,</w:t>
            </w:r>
            <w:r>
              <w:rPr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от</w:t>
            </w:r>
            <w:r>
              <w:rPr>
                <w:i/>
                <w:color w:val="231F20"/>
                <w:spacing w:val="-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чистого</w:t>
            </w:r>
            <w:r>
              <w:rPr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сердца;</w:t>
            </w:r>
          </w:p>
          <w:p w:rsidR="00174D4D" w:rsidRDefault="00FB6206">
            <w:pPr>
              <w:pStyle w:val="TableParagraph"/>
              <w:numPr>
                <w:ilvl w:val="0"/>
                <w:numId w:val="62"/>
              </w:numPr>
              <w:tabs>
                <w:tab w:val="left" w:pos="229"/>
              </w:tabs>
              <w:spacing w:line="230" w:lineRule="auto"/>
              <w:ind w:right="153" w:firstLine="0"/>
              <w:rPr>
                <w:i/>
                <w:sz w:val="18"/>
              </w:rPr>
            </w:pPr>
            <w:r>
              <w:rPr>
                <w:color w:val="231F20"/>
                <w:w w:val="105"/>
                <w:sz w:val="18"/>
              </w:rPr>
              <w:t>работа с символом трека, дополнение «Классного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круга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добра»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новыми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фразами: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«безвозмездно»,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«для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других»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(могут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быть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распечатаны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заранее,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а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ребята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только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оформляют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/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или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ребята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сами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изготавли-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вают таблички с этими фразами и размещают в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центре</w:t>
            </w:r>
            <w:r>
              <w:rPr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«Классного</w:t>
            </w:r>
            <w:r>
              <w:rPr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круга</w:t>
            </w:r>
            <w:r>
              <w:rPr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добра»);</w:t>
            </w:r>
          </w:p>
          <w:p w:rsidR="00174D4D" w:rsidRDefault="00FB6206">
            <w:pPr>
              <w:pStyle w:val="TableParagraph"/>
              <w:numPr>
                <w:ilvl w:val="0"/>
                <w:numId w:val="62"/>
              </w:numPr>
              <w:tabs>
                <w:tab w:val="left" w:pos="229"/>
              </w:tabs>
              <w:spacing w:line="230" w:lineRule="auto"/>
              <w:ind w:right="87" w:firstLine="0"/>
              <w:rPr>
                <w:i/>
                <w:sz w:val="18"/>
              </w:rPr>
            </w:pPr>
            <w:r>
              <w:rPr>
                <w:color w:val="231F20"/>
                <w:w w:val="105"/>
                <w:sz w:val="18"/>
              </w:rPr>
              <w:t>составление совместно с ребятами списка добрых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 и оформление их на ладошках «Классного круга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добра»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(Что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лично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я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могу</w:t>
            </w:r>
            <w:r>
              <w:rPr>
                <w:i/>
                <w:color w:val="231F20"/>
                <w:spacing w:val="-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сделать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для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других?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Записы-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ваем</w:t>
            </w:r>
            <w:r>
              <w:rPr>
                <w:i/>
                <w:color w:val="231F20"/>
                <w:spacing w:val="-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</w:t>
            </w:r>
            <w:r>
              <w:rPr>
                <w:i/>
                <w:color w:val="231F20"/>
                <w:spacing w:val="-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ладошке</w:t>
            </w:r>
            <w:r>
              <w:rPr>
                <w:i/>
                <w:color w:val="231F20"/>
                <w:spacing w:val="-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5</w:t>
            </w:r>
            <w:r>
              <w:rPr>
                <w:i/>
                <w:color w:val="231F20"/>
                <w:spacing w:val="-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дел</w:t>
            </w:r>
            <w:r>
              <w:rPr>
                <w:i/>
                <w:color w:val="231F20"/>
                <w:spacing w:val="-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–</w:t>
            </w:r>
            <w:r>
              <w:rPr>
                <w:i/>
                <w:color w:val="231F20"/>
                <w:spacing w:val="-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</w:t>
            </w:r>
            <w:r>
              <w:rPr>
                <w:i/>
                <w:color w:val="231F20"/>
                <w:spacing w:val="-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одному</w:t>
            </w:r>
            <w:r>
              <w:rPr>
                <w:i/>
                <w:color w:val="231F20"/>
                <w:spacing w:val="-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</w:t>
            </w:r>
            <w:r>
              <w:rPr>
                <w:i/>
                <w:color w:val="231F20"/>
                <w:spacing w:val="-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каждый</w:t>
            </w:r>
            <w:r>
              <w:rPr>
                <w:i/>
                <w:color w:val="231F20"/>
                <w:spacing w:val="-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палец).</w:t>
            </w:r>
          </w:p>
        </w:tc>
        <w:tc>
          <w:tcPr>
            <w:tcW w:w="2002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147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Решают кейсы,</w:t>
            </w:r>
            <w:r>
              <w:rPr>
                <w:color w:val="231F20"/>
                <w:w w:val="105"/>
                <w:sz w:val="18"/>
              </w:rPr>
              <w:t xml:space="preserve"> предлагают свои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варианты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развития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событий.</w:t>
            </w: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spacing w:before="7"/>
              <w:rPr>
                <w:b/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225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Заполняют </w:t>
            </w:r>
            <w:r>
              <w:rPr>
                <w:color w:val="231F20"/>
                <w:w w:val="105"/>
                <w:sz w:val="18"/>
              </w:rPr>
              <w:t>«Класс-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ный круга добра»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новыми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фразами.</w:t>
            </w:r>
          </w:p>
          <w:p w:rsidR="00174D4D" w:rsidRDefault="00174D4D">
            <w:pPr>
              <w:pStyle w:val="TableParagraph"/>
              <w:rPr>
                <w:b/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15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Составляют список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добрых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дел,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оформ-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ляют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этот  список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своей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ладошке</w:t>
            </w:r>
          </w:p>
          <w:p w:rsidR="00174D4D" w:rsidRDefault="00FB6206">
            <w:pPr>
              <w:pStyle w:val="TableParagraph"/>
              <w:spacing w:line="230" w:lineRule="auto"/>
              <w:ind w:left="80" w:right="147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«Классном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круге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добра».</w:t>
            </w:r>
          </w:p>
        </w:tc>
      </w:tr>
      <w:tr w:rsidR="00174D4D">
        <w:trPr>
          <w:trHeight w:val="709"/>
        </w:trPr>
        <w:tc>
          <w:tcPr>
            <w:tcW w:w="9575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61"/>
              </w:numPr>
              <w:tabs>
                <w:tab w:val="left" w:pos="224"/>
              </w:tabs>
              <w:spacing w:line="200" w:lineRule="exact"/>
              <w:ind w:hanging="14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проработка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смыслов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деятельности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волонтёра;</w:t>
            </w:r>
          </w:p>
          <w:p w:rsidR="00174D4D" w:rsidRDefault="00FB6206">
            <w:pPr>
              <w:pStyle w:val="TableParagraph"/>
              <w:numPr>
                <w:ilvl w:val="0"/>
                <w:numId w:val="61"/>
              </w:numPr>
              <w:tabs>
                <w:tab w:val="left" w:pos="224"/>
              </w:tabs>
              <w:spacing w:line="204" w:lineRule="exact"/>
              <w:ind w:hanging="144"/>
              <w:rPr>
                <w:sz w:val="18"/>
              </w:rPr>
            </w:pPr>
            <w:r>
              <w:rPr>
                <w:color w:val="231F20"/>
                <w:sz w:val="18"/>
              </w:rPr>
              <w:t>пополнение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«Классного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круга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добра»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новыми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фразами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списком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добрых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дел.</w:t>
            </w:r>
          </w:p>
        </w:tc>
      </w:tr>
      <w:tr w:rsidR="00174D4D">
        <w:trPr>
          <w:trHeight w:val="3309"/>
        </w:trPr>
        <w:tc>
          <w:tcPr>
            <w:tcW w:w="506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4</w:t>
            </w:r>
          </w:p>
        </w:tc>
        <w:tc>
          <w:tcPr>
            <w:tcW w:w="2036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87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Этап рефлексии,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обсуждение</w:t>
            </w:r>
            <w:r>
              <w:rPr>
                <w:i/>
                <w:color w:val="231F20"/>
                <w:spacing w:val="1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резуль-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татов</w:t>
            </w:r>
          </w:p>
          <w:p w:rsidR="00174D4D" w:rsidRDefault="00FB6206">
            <w:pPr>
              <w:pStyle w:val="TableParagraph"/>
              <w:spacing w:line="196" w:lineRule="exact"/>
              <w:ind w:left="80"/>
              <w:jc w:val="both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-8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before="2" w:line="230" w:lineRule="auto"/>
              <w:ind w:left="80" w:right="63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- подведение итогов,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соизмерение постав-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ленных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задач</w:t>
            </w:r>
          </w:p>
        </w:tc>
        <w:tc>
          <w:tcPr>
            <w:tcW w:w="5031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60"/>
              </w:numPr>
              <w:tabs>
                <w:tab w:val="left" w:pos="229"/>
              </w:tabs>
              <w:spacing w:before="65" w:line="204" w:lineRule="exact"/>
              <w:ind w:left="228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Рассказывает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самых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известных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волонтёрах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России.</w:t>
            </w:r>
          </w:p>
          <w:p w:rsidR="00174D4D" w:rsidRDefault="00FB6206">
            <w:pPr>
              <w:pStyle w:val="TableParagraph"/>
              <w:spacing w:before="2" w:line="230" w:lineRule="auto"/>
              <w:ind w:left="80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*Это может быть рассказ с презентацией о побе-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дителях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конкурса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«Добровольцы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России»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(номинация</w:t>
            </w:r>
          </w:p>
          <w:p w:rsidR="00174D4D" w:rsidRDefault="00FB6206">
            <w:pPr>
              <w:pStyle w:val="TableParagraph"/>
              <w:spacing w:line="230" w:lineRule="auto"/>
              <w:ind w:left="80" w:right="139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«Волонтёр года»), о Всероссийской общественно-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государственной инициативе «Горячее сердце» и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ребятах-сверстниках, которые проявили себя и др.).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Предварительно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можно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распечатать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несколько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фотографий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этих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людей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разместить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фотографии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истории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про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них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центре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«Классного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круга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добра».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Во время этого рассказа педагог подводит ребят к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тому,</w:t>
            </w:r>
            <w:r>
              <w:rPr>
                <w:i/>
                <w:color w:val="231F20"/>
                <w:spacing w:val="-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что</w:t>
            </w:r>
            <w:r>
              <w:rPr>
                <w:i/>
                <w:color w:val="231F20"/>
                <w:spacing w:val="-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волонтёрами</w:t>
            </w:r>
            <w:r>
              <w:rPr>
                <w:i/>
                <w:color w:val="231F20"/>
                <w:spacing w:val="-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они</w:t>
            </w:r>
            <w:r>
              <w:rPr>
                <w:i/>
                <w:color w:val="231F20"/>
                <w:spacing w:val="4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могут</w:t>
            </w:r>
            <w:r>
              <w:rPr>
                <w:i/>
                <w:color w:val="231F20"/>
                <w:spacing w:val="-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быть</w:t>
            </w:r>
            <w:r>
              <w:rPr>
                <w:i/>
                <w:color w:val="231F20"/>
                <w:spacing w:val="-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сами,</w:t>
            </w:r>
            <w:r>
              <w:rPr>
                <w:i/>
                <w:color w:val="231F20"/>
                <w:spacing w:val="-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а</w:t>
            </w:r>
            <w:r>
              <w:rPr>
                <w:i/>
                <w:color w:val="231F20"/>
                <w:spacing w:val="-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воз-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можно,</w:t>
            </w:r>
            <w:r>
              <w:rPr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уже</w:t>
            </w:r>
            <w:r>
              <w:rPr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есть</w:t>
            </w:r>
            <w:r>
              <w:rPr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такие</w:t>
            </w:r>
            <w:r>
              <w:rPr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ребята</w:t>
            </w:r>
            <w:r>
              <w:rPr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среди</w:t>
            </w:r>
            <w:r>
              <w:rPr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класса;</w:t>
            </w:r>
          </w:p>
          <w:p w:rsidR="00174D4D" w:rsidRDefault="00FB6206">
            <w:pPr>
              <w:pStyle w:val="TableParagraph"/>
              <w:numPr>
                <w:ilvl w:val="0"/>
                <w:numId w:val="60"/>
              </w:numPr>
              <w:tabs>
                <w:tab w:val="left" w:pos="229"/>
              </w:tabs>
              <w:spacing w:line="230" w:lineRule="auto"/>
              <w:ind w:right="62" w:firstLine="0"/>
              <w:rPr>
                <w:i/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проводит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рефлексию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«Доброе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сердце»: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ребята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рису-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7"/>
                <w:sz w:val="18"/>
              </w:rPr>
              <w:t>ют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15"/>
                <w:sz w:val="18"/>
              </w:rPr>
              <w:t>с</w:t>
            </w:r>
            <w:r>
              <w:rPr>
                <w:i/>
                <w:color w:val="231F20"/>
                <w:w w:val="101"/>
                <w:sz w:val="18"/>
              </w:rPr>
              <w:t>ердеч</w:t>
            </w:r>
            <w:r>
              <w:rPr>
                <w:i/>
                <w:color w:val="231F20"/>
                <w:spacing w:val="-2"/>
                <w:w w:val="101"/>
                <w:sz w:val="18"/>
              </w:rPr>
              <w:t>к</w:t>
            </w:r>
            <w:r>
              <w:rPr>
                <w:i/>
                <w:color w:val="231F20"/>
                <w:spacing w:val="-9"/>
                <w:w w:val="111"/>
                <w:sz w:val="18"/>
              </w:rPr>
              <w:t>о</w:t>
            </w:r>
            <w:r>
              <w:rPr>
                <w:i/>
                <w:color w:val="231F20"/>
                <w:w w:val="56"/>
                <w:sz w:val="18"/>
              </w:rPr>
              <w:t>,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4"/>
                <w:sz w:val="18"/>
              </w:rPr>
              <w:t>вырезают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8"/>
                <w:sz w:val="18"/>
              </w:rPr>
              <w:t>его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3"/>
                <w:sz w:val="18"/>
              </w:rPr>
              <w:t>в</w:t>
            </w:r>
            <w:r>
              <w:rPr>
                <w:i/>
                <w:color w:val="231F20"/>
                <w:spacing w:val="-2"/>
                <w:w w:val="103"/>
                <w:sz w:val="18"/>
              </w:rPr>
              <w:t>н</w:t>
            </w:r>
            <w:r>
              <w:rPr>
                <w:i/>
                <w:color w:val="231F20"/>
                <w:w w:val="102"/>
                <w:sz w:val="18"/>
              </w:rPr>
              <w:t>утри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2"/>
                <w:sz w:val="18"/>
              </w:rPr>
              <w:t>пишут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78"/>
                <w:sz w:val="18"/>
              </w:rPr>
              <w:t>1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7"/>
                <w:sz w:val="18"/>
              </w:rPr>
              <w:t xml:space="preserve">доброе </w:t>
            </w:r>
            <w:r>
              <w:rPr>
                <w:i/>
                <w:color w:val="231F20"/>
                <w:sz w:val="18"/>
              </w:rPr>
              <w:t>дело, которые они готовы совершить уже сегодня,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обсуждают,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кто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что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написал.</w:t>
            </w:r>
          </w:p>
        </w:tc>
        <w:tc>
          <w:tcPr>
            <w:tcW w:w="2002" w:type="dxa"/>
            <w:shd w:val="clear" w:color="auto" w:fill="C7EAFB"/>
          </w:tcPr>
          <w:p w:rsidR="00174D4D" w:rsidRDefault="00FB6206">
            <w:pPr>
              <w:pStyle w:val="TableParagraph"/>
              <w:spacing w:before="71" w:line="230" w:lineRule="auto"/>
              <w:ind w:left="80" w:right="14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Слушают рассказ,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дополняют своими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примерами,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извест-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ными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им.</w:t>
            </w: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spacing w:before="7"/>
              <w:rPr>
                <w:b/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15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Записывают доброе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дело, участвуют в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обсуждении.</w:t>
            </w:r>
          </w:p>
        </w:tc>
      </w:tr>
      <w:tr w:rsidR="00174D4D">
        <w:trPr>
          <w:trHeight w:val="709"/>
        </w:trPr>
        <w:tc>
          <w:tcPr>
            <w:tcW w:w="9575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4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59"/>
              </w:numPr>
              <w:tabs>
                <w:tab w:val="left" w:pos="224"/>
              </w:tabs>
              <w:spacing w:line="200" w:lineRule="exact"/>
              <w:ind w:hanging="144"/>
              <w:rPr>
                <w:sz w:val="18"/>
              </w:rPr>
            </w:pP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«Классный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круг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добра»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добавились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фотографии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известных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добровольцев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России;</w:t>
            </w:r>
          </w:p>
          <w:p w:rsidR="00174D4D" w:rsidRDefault="00FB6206">
            <w:pPr>
              <w:pStyle w:val="TableParagraph"/>
              <w:numPr>
                <w:ilvl w:val="0"/>
                <w:numId w:val="59"/>
              </w:numPr>
              <w:tabs>
                <w:tab w:val="left" w:pos="224"/>
              </w:tabs>
              <w:spacing w:line="204" w:lineRule="exact"/>
              <w:ind w:hanging="144"/>
              <w:rPr>
                <w:sz w:val="18"/>
              </w:rPr>
            </w:pPr>
            <w:r>
              <w:rPr>
                <w:color w:val="231F20"/>
                <w:sz w:val="18"/>
              </w:rPr>
              <w:t>представление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ребят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своих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добрых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делах.</w:t>
            </w:r>
          </w:p>
        </w:tc>
      </w:tr>
      <w:tr w:rsidR="00174D4D">
        <w:trPr>
          <w:trHeight w:val="3827"/>
        </w:trPr>
        <w:tc>
          <w:tcPr>
            <w:tcW w:w="506" w:type="dxa"/>
            <w:shd w:val="clear" w:color="auto" w:fill="5BCBF5"/>
          </w:tcPr>
          <w:p w:rsidR="00174D4D" w:rsidRDefault="00FB6206">
            <w:pPr>
              <w:pStyle w:val="TableParagraph"/>
              <w:spacing w:before="64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2036" w:type="dxa"/>
            <w:shd w:val="clear" w:color="auto" w:fill="C7EAFB"/>
          </w:tcPr>
          <w:p w:rsidR="00174D4D" w:rsidRDefault="00FB6206">
            <w:pPr>
              <w:pStyle w:val="TableParagraph"/>
              <w:spacing w:before="71" w:line="230" w:lineRule="auto"/>
              <w:ind w:left="80" w:right="230"/>
              <w:jc w:val="both"/>
              <w:rPr>
                <w:b/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 xml:space="preserve">Эмоциональное </w:t>
            </w:r>
            <w:r>
              <w:rPr>
                <w:i/>
                <w:color w:val="231F20"/>
                <w:w w:val="105"/>
                <w:sz w:val="18"/>
              </w:rPr>
              <w:t>за-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вершение занятия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58"/>
              </w:numPr>
              <w:tabs>
                <w:tab w:val="left" w:pos="203"/>
              </w:tabs>
              <w:spacing w:line="230" w:lineRule="auto"/>
              <w:ind w:right="190" w:firstLine="0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позитивное завер-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шение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дела;</w:t>
            </w:r>
          </w:p>
          <w:p w:rsidR="00174D4D" w:rsidRDefault="00FB6206">
            <w:pPr>
              <w:pStyle w:val="TableParagraph"/>
              <w:numPr>
                <w:ilvl w:val="0"/>
                <w:numId w:val="58"/>
              </w:numPr>
              <w:tabs>
                <w:tab w:val="left" w:pos="203"/>
              </w:tabs>
              <w:spacing w:line="230" w:lineRule="auto"/>
              <w:ind w:right="112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закрепление на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дальнейшее продол-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жение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участие</w:t>
            </w:r>
          </w:p>
        </w:tc>
        <w:tc>
          <w:tcPr>
            <w:tcW w:w="5031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57"/>
              </w:numPr>
              <w:tabs>
                <w:tab w:val="left" w:pos="230"/>
              </w:tabs>
              <w:spacing w:before="71" w:line="230" w:lineRule="auto"/>
              <w:ind w:right="97" w:firstLine="0"/>
              <w:rPr>
                <w:i/>
                <w:sz w:val="18"/>
              </w:rPr>
            </w:pPr>
            <w:r>
              <w:rPr>
                <w:color w:val="231F20"/>
                <w:sz w:val="18"/>
              </w:rPr>
              <w:t>Разучивает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ребятами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песню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«Совершите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чудо»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(слова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Михаила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Пляцковского,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музыка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Евгения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Птички-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на).</w:t>
            </w:r>
          </w:p>
          <w:p w:rsidR="00174D4D" w:rsidRDefault="00FB6206">
            <w:pPr>
              <w:pStyle w:val="TableParagraph"/>
              <w:spacing w:line="230" w:lineRule="auto"/>
              <w:ind w:left="80" w:right="245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*Разучивать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ребятами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песни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можно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несколькими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способами. Можно вывести текст песни на экран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или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распечатать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его,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а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можно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разучивать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методом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повторения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строк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песни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их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продолжения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(педагог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говорит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начало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строчки,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а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ребята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–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её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окончание).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 случае, если времени осталось не так много, то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можно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ребятами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сразу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эту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песню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начать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испол-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нять, предварительно предупредив их о том, что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это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песня-«повторялка»</w:t>
            </w:r>
            <w:r>
              <w:rPr>
                <w:i/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и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педагог</w:t>
            </w:r>
            <w:r>
              <w:rPr>
                <w:i/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будет</w:t>
            </w:r>
            <w:r>
              <w:rPr>
                <w:i/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запевать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строчку,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а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ребята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подпевают;</w:t>
            </w:r>
          </w:p>
          <w:p w:rsidR="00174D4D" w:rsidRDefault="00FB6206">
            <w:pPr>
              <w:pStyle w:val="TableParagraph"/>
              <w:numPr>
                <w:ilvl w:val="0"/>
                <w:numId w:val="57"/>
              </w:numPr>
              <w:tabs>
                <w:tab w:val="left" w:pos="230"/>
              </w:tabs>
              <w:spacing w:line="230" w:lineRule="auto"/>
              <w:ind w:right="171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исполняют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всем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классом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песню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«Совершите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чудо»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орлятском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кругу;</w:t>
            </w:r>
          </w:p>
          <w:p w:rsidR="00174D4D" w:rsidRDefault="00FB6206">
            <w:pPr>
              <w:pStyle w:val="TableParagraph"/>
              <w:numPr>
                <w:ilvl w:val="0"/>
                <w:numId w:val="57"/>
              </w:numPr>
              <w:tabs>
                <w:tab w:val="left" w:pos="230"/>
              </w:tabs>
              <w:spacing w:line="196" w:lineRule="exact"/>
              <w:ind w:left="229" w:hanging="15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предлагает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ребятам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ввести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ещё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одну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традицию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«7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объятий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день»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создания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хорошего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настроения.</w:t>
            </w:r>
          </w:p>
        </w:tc>
        <w:tc>
          <w:tcPr>
            <w:tcW w:w="2002" w:type="dxa"/>
            <w:shd w:val="clear" w:color="auto" w:fill="C7EAFB"/>
          </w:tcPr>
          <w:p w:rsidR="00174D4D" w:rsidRDefault="00FB6206">
            <w:pPr>
              <w:pStyle w:val="TableParagraph"/>
              <w:spacing w:before="71" w:line="230" w:lineRule="auto"/>
              <w:ind w:left="81" w:right="320"/>
              <w:jc w:val="both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Запоминают текст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песни.</w:t>
            </w: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FB6206">
            <w:pPr>
              <w:pStyle w:val="TableParagraph"/>
              <w:spacing w:before="141" w:line="230" w:lineRule="auto"/>
              <w:ind w:left="81" w:right="292"/>
              <w:jc w:val="both"/>
              <w:rPr>
                <w:sz w:val="18"/>
              </w:rPr>
            </w:pPr>
            <w:r>
              <w:rPr>
                <w:color w:val="231F20"/>
                <w:spacing w:val="-2"/>
                <w:w w:val="105"/>
                <w:sz w:val="18"/>
              </w:rPr>
              <w:t>Исполняют песню,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встав в орлятский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круг.</w:t>
            </w:r>
          </w:p>
          <w:p w:rsidR="00174D4D" w:rsidRDefault="00FB6206">
            <w:pPr>
              <w:pStyle w:val="TableParagraph"/>
              <w:spacing w:line="230" w:lineRule="auto"/>
              <w:ind w:left="81" w:right="198"/>
              <w:jc w:val="both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Завершают занятие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новой традицией.</w:t>
            </w:r>
          </w:p>
        </w:tc>
      </w:tr>
      <w:tr w:rsidR="00174D4D">
        <w:trPr>
          <w:trHeight w:val="924"/>
        </w:trPr>
        <w:tc>
          <w:tcPr>
            <w:tcW w:w="9575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4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–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положительный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дальнейшее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участие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треке.</w:t>
            </w:r>
          </w:p>
        </w:tc>
      </w:tr>
    </w:tbl>
    <w:p w:rsidR="00174D4D" w:rsidRDefault="00FB6206">
      <w:pPr>
        <w:rPr>
          <w:sz w:val="2"/>
          <w:szCs w:val="2"/>
        </w:rPr>
      </w:pPr>
      <w:r>
        <w:pict>
          <v:group id="_x0000_s1041" style="position:absolute;margin-left:331.95pt;margin-top:135.2pt;width:263.35pt;height:681pt;z-index:-251569152;mso-position-horizontal-relative:page;mso-position-vertical-relative:page" coordorigin="6639,2704" coordsize="5267,13620">
            <v:shape id="_x0000_s1043" type="#_x0000_t75" style="position:absolute;left:6638;top:2703;width:5267;height:13620">
              <v:imagedata r:id="rId16" o:title=""/>
            </v:shape>
            <v:shape id="_x0000_s1042" type="#_x0000_t202" style="position:absolute;left:10173;top:15669;width:594;height:432" filled="f" stroked="f">
              <v:textbox inset="0,0,0,0">
                <w:txbxContent>
                  <w:p w:rsidR="00174D4D" w:rsidRDefault="00FB6206">
                    <w:pPr>
                      <w:spacing w:line="425" w:lineRule="exact"/>
                      <w:rPr>
                        <w:rFonts w:ascii="Tahoma"/>
                        <w:sz w:val="36"/>
                      </w:rPr>
                    </w:pPr>
                    <w:r>
                      <w:rPr>
                        <w:rFonts w:ascii="Tahoma"/>
                        <w:color w:val="231F20"/>
                        <w:spacing w:val="-1"/>
                        <w:sz w:val="36"/>
                      </w:rPr>
                      <w:t>169</w:t>
                    </w:r>
                  </w:p>
                </w:txbxContent>
              </v:textbox>
            </v:shape>
            <w10:wrap anchorx="page" anchory="page"/>
          </v:group>
        </w:pict>
      </w:r>
    </w:p>
    <w:p w:rsidR="00174D4D" w:rsidRDefault="00174D4D">
      <w:pPr>
        <w:rPr>
          <w:sz w:val="2"/>
          <w:szCs w:val="2"/>
        </w:rPr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p w:rsidR="00174D4D" w:rsidRDefault="00FB6206">
      <w:pPr>
        <w:pStyle w:val="4"/>
        <w:ind w:left="2505"/>
      </w:pPr>
      <w:r>
        <w:rPr>
          <w:noProof/>
          <w:lang w:eastAsia="ru-RU"/>
        </w:rPr>
        <w:lastRenderedPageBreak/>
        <w:drawing>
          <wp:anchor distT="0" distB="0" distL="0" distR="0" simplePos="0" relativeHeight="2516684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1719657</wp:posOffset>
            </wp:positionV>
            <wp:extent cx="3331883" cy="8645447"/>
            <wp:effectExtent l="0" t="0" r="0" b="0"/>
            <wp:wrapNone/>
            <wp:docPr id="2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3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1883" cy="8645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9" w:name="_TOC_250003"/>
      <w:r>
        <w:rPr>
          <w:color w:val="403092"/>
          <w:w w:val="105"/>
        </w:rPr>
        <w:t>6.7.5</w:t>
      </w:r>
      <w:r>
        <w:rPr>
          <w:color w:val="403092"/>
          <w:spacing w:val="-17"/>
          <w:w w:val="105"/>
        </w:rPr>
        <w:t xml:space="preserve"> </w:t>
      </w:r>
      <w:r>
        <w:rPr>
          <w:color w:val="403092"/>
          <w:w w:val="105"/>
        </w:rPr>
        <w:t>Занятия</w:t>
      </w:r>
      <w:r>
        <w:rPr>
          <w:color w:val="403092"/>
          <w:spacing w:val="-17"/>
          <w:w w:val="105"/>
        </w:rPr>
        <w:t xml:space="preserve"> </w:t>
      </w:r>
      <w:r>
        <w:rPr>
          <w:color w:val="403092"/>
          <w:w w:val="105"/>
        </w:rPr>
        <w:t>трека</w:t>
      </w:r>
      <w:r>
        <w:rPr>
          <w:color w:val="403092"/>
          <w:spacing w:val="-17"/>
          <w:w w:val="105"/>
        </w:rPr>
        <w:t xml:space="preserve"> </w:t>
      </w:r>
      <w:r>
        <w:rPr>
          <w:color w:val="403092"/>
          <w:w w:val="105"/>
        </w:rPr>
        <w:t>«Орлёнок</w:t>
      </w:r>
      <w:r>
        <w:rPr>
          <w:color w:val="403092"/>
          <w:spacing w:val="-17"/>
          <w:w w:val="105"/>
        </w:rPr>
        <w:t xml:space="preserve"> </w:t>
      </w:r>
      <w:r>
        <w:rPr>
          <w:color w:val="403092"/>
          <w:w w:val="105"/>
        </w:rPr>
        <w:t>–</w:t>
      </w:r>
      <w:r>
        <w:rPr>
          <w:color w:val="403092"/>
          <w:spacing w:val="-17"/>
          <w:w w:val="105"/>
        </w:rPr>
        <w:t xml:space="preserve"> </w:t>
      </w:r>
      <w:bookmarkEnd w:id="39"/>
      <w:r>
        <w:rPr>
          <w:color w:val="403092"/>
          <w:w w:val="105"/>
        </w:rPr>
        <w:t>Спортсмен»</w:t>
      </w:r>
    </w:p>
    <w:p w:rsidR="00174D4D" w:rsidRDefault="00174D4D">
      <w:pPr>
        <w:pStyle w:val="a3"/>
        <w:spacing w:before="1"/>
        <w:rPr>
          <w:b/>
          <w:sz w:val="26"/>
        </w:rPr>
      </w:pPr>
    </w:p>
    <w:p w:rsidR="00174D4D" w:rsidRDefault="00FB6206">
      <w:pPr>
        <w:pStyle w:val="5"/>
        <w:ind w:left="392" w:right="376"/>
        <w:jc w:val="center"/>
      </w:pPr>
      <w:r>
        <w:rPr>
          <w:color w:val="231F20"/>
          <w:w w:val="105"/>
        </w:rPr>
        <w:t>ТЕХНОЛОГИЧЕСКИЕ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КАРТЫ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ЗАНЯТИЙ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К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ТРЕКУ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«ОРЛЁНОК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–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СПОРТСМЕН»</w:t>
      </w:r>
    </w:p>
    <w:p w:rsidR="00174D4D" w:rsidRDefault="00FB6206">
      <w:pPr>
        <w:spacing w:before="142"/>
        <w:ind w:left="392" w:right="376"/>
        <w:jc w:val="center"/>
        <w:rPr>
          <w:b/>
          <w:sz w:val="20"/>
        </w:rPr>
      </w:pPr>
      <w:r>
        <w:rPr>
          <w:b/>
          <w:color w:val="231F20"/>
          <w:sz w:val="20"/>
        </w:rPr>
        <w:t>Занятие</w:t>
      </w:r>
      <w:r>
        <w:rPr>
          <w:b/>
          <w:color w:val="231F20"/>
          <w:spacing w:val="-8"/>
          <w:sz w:val="20"/>
        </w:rPr>
        <w:t xml:space="preserve"> </w:t>
      </w:r>
      <w:r>
        <w:rPr>
          <w:b/>
          <w:color w:val="231F20"/>
          <w:sz w:val="20"/>
        </w:rPr>
        <w:t>1.</w:t>
      </w:r>
      <w:r>
        <w:rPr>
          <w:b/>
          <w:color w:val="231F20"/>
          <w:spacing w:val="-8"/>
          <w:sz w:val="20"/>
        </w:rPr>
        <w:t xml:space="preserve"> </w:t>
      </w:r>
      <w:r>
        <w:rPr>
          <w:b/>
          <w:color w:val="231F20"/>
          <w:sz w:val="20"/>
        </w:rPr>
        <w:t>«Движение</w:t>
      </w:r>
      <w:r>
        <w:rPr>
          <w:b/>
          <w:color w:val="231F20"/>
          <w:spacing w:val="-8"/>
          <w:sz w:val="20"/>
        </w:rPr>
        <w:t xml:space="preserve"> </w:t>
      </w:r>
      <w:r>
        <w:rPr>
          <w:b/>
          <w:color w:val="231F20"/>
          <w:w w:val="130"/>
          <w:sz w:val="20"/>
        </w:rPr>
        <w:t>–</w:t>
      </w:r>
      <w:r>
        <w:rPr>
          <w:b/>
          <w:color w:val="231F20"/>
          <w:spacing w:val="-26"/>
          <w:w w:val="130"/>
          <w:sz w:val="20"/>
        </w:rPr>
        <w:t xml:space="preserve"> </w:t>
      </w:r>
      <w:r>
        <w:rPr>
          <w:b/>
          <w:color w:val="231F20"/>
          <w:sz w:val="20"/>
        </w:rPr>
        <w:t>жизнь!»</w:t>
      </w:r>
    </w:p>
    <w:p w:rsidR="00174D4D" w:rsidRDefault="00FB6206">
      <w:pPr>
        <w:pStyle w:val="a3"/>
        <w:spacing w:before="161"/>
        <w:ind w:left="624"/>
      </w:pPr>
      <w:r>
        <w:rPr>
          <w:b/>
          <w:color w:val="231F20"/>
        </w:rPr>
        <w:t>Цель:</w:t>
      </w:r>
      <w:r>
        <w:rPr>
          <w:b/>
          <w:color w:val="231F20"/>
          <w:spacing w:val="-5"/>
        </w:rPr>
        <w:t xml:space="preserve"> </w:t>
      </w:r>
      <w:r>
        <w:rPr>
          <w:color w:val="231F20"/>
        </w:rPr>
        <w:t>понимание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значения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утренней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зарядки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как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средства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организации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здорового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образа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жизни.</w:t>
      </w:r>
    </w:p>
    <w:p w:rsidR="00174D4D" w:rsidRDefault="00FB6206">
      <w:pPr>
        <w:pStyle w:val="5"/>
        <w:spacing w:before="48"/>
        <w:ind w:left="624"/>
      </w:pPr>
      <w:r>
        <w:rPr>
          <w:color w:val="231F20"/>
        </w:rPr>
        <w:t>Задачи:</w:t>
      </w:r>
    </w:p>
    <w:p w:rsidR="00174D4D" w:rsidRDefault="00FB6206">
      <w:pPr>
        <w:pStyle w:val="a3"/>
        <w:spacing w:before="47"/>
        <w:ind w:left="624"/>
      </w:pPr>
      <w:r>
        <w:rPr>
          <w:i/>
          <w:color w:val="231F20"/>
          <w:w w:val="103"/>
          <w:u w:val="single" w:color="231F20"/>
        </w:rPr>
        <w:t>Личностные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0"/>
        </w:rPr>
        <w:t xml:space="preserve"> </w:t>
      </w:r>
      <w:r>
        <w:rPr>
          <w:color w:val="231F20"/>
          <w:spacing w:val="-1"/>
          <w:w w:val="110"/>
        </w:rPr>
        <w:t>с</w:t>
      </w:r>
      <w:r>
        <w:rPr>
          <w:color w:val="231F20"/>
          <w:w w:val="105"/>
        </w:rPr>
        <w:t>облюдение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правил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организации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  <w:w w:val="101"/>
        </w:rPr>
        <w:t>з</w:t>
      </w:r>
      <w:r>
        <w:rPr>
          <w:color w:val="231F20"/>
          <w:w w:val="106"/>
        </w:rPr>
        <w:t>дорового</w:t>
      </w:r>
      <w:r>
        <w:rPr>
          <w:color w:val="231F20"/>
          <w:spacing w:val="-10"/>
        </w:rPr>
        <w:t xml:space="preserve"> </w:t>
      </w:r>
      <w:r>
        <w:rPr>
          <w:color w:val="231F20"/>
          <w:w w:val="107"/>
        </w:rPr>
        <w:t>образа</w:t>
      </w:r>
      <w:r>
        <w:rPr>
          <w:color w:val="231F20"/>
          <w:spacing w:val="-10"/>
        </w:rPr>
        <w:t xml:space="preserve"> </w:t>
      </w:r>
      <w:r>
        <w:rPr>
          <w:color w:val="231F20"/>
          <w:w w:val="98"/>
        </w:rPr>
        <w:t>жизни.</w:t>
      </w:r>
    </w:p>
    <w:p w:rsidR="00174D4D" w:rsidRDefault="00FB6206">
      <w:pPr>
        <w:spacing w:before="48"/>
        <w:ind w:left="624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</w:t>
      </w:r>
      <w:r>
        <w:rPr>
          <w:i/>
          <w:color w:val="231F20"/>
          <w:w w:val="107"/>
          <w:sz w:val="20"/>
          <w:u w:val="single" w:color="231F20"/>
        </w:rPr>
        <w:t>е</w:t>
      </w:r>
      <w:r>
        <w:rPr>
          <w:i/>
          <w:color w:val="231F20"/>
          <w:spacing w:val="-11"/>
          <w:sz w:val="20"/>
          <w:u w:val="single" w:color="231F20"/>
        </w:rPr>
        <w:t xml:space="preserve"> </w:t>
      </w:r>
      <w:r>
        <w:rPr>
          <w:i/>
          <w:color w:val="231F20"/>
          <w:w w:val="102"/>
          <w:sz w:val="20"/>
          <w:u w:val="single" w:color="231F20"/>
        </w:rPr>
        <w:t>(развивающие)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68"/>
        </w:numPr>
        <w:tabs>
          <w:tab w:val="left" w:pos="788"/>
        </w:tabs>
        <w:spacing w:before="48" w:line="290" w:lineRule="auto"/>
        <w:ind w:left="170" w:right="151" w:firstLine="453"/>
        <w:rPr>
          <w:sz w:val="20"/>
        </w:rPr>
      </w:pPr>
      <w:r>
        <w:rPr>
          <w:i/>
          <w:color w:val="231F20"/>
          <w:spacing w:val="-1"/>
          <w:w w:val="105"/>
          <w:sz w:val="20"/>
        </w:rPr>
        <w:t>коммуникативные:</w:t>
      </w:r>
      <w:r>
        <w:rPr>
          <w:i/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уметь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работать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в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группе,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общаться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со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сверстниками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принципах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взаи-</w:t>
      </w:r>
      <w:r>
        <w:rPr>
          <w:color w:val="231F20"/>
          <w:spacing w:val="-6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моуважения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помощи;</w:t>
      </w:r>
    </w:p>
    <w:p w:rsidR="00174D4D" w:rsidRDefault="00FB6206">
      <w:pPr>
        <w:pStyle w:val="a4"/>
        <w:numPr>
          <w:ilvl w:val="0"/>
          <w:numId w:val="68"/>
        </w:numPr>
        <w:tabs>
          <w:tab w:val="left" w:pos="779"/>
        </w:tabs>
        <w:spacing w:line="230" w:lineRule="exact"/>
        <w:ind w:left="778" w:hanging="155"/>
        <w:rPr>
          <w:sz w:val="20"/>
        </w:rPr>
      </w:pPr>
      <w:r>
        <w:rPr>
          <w:i/>
          <w:color w:val="231F20"/>
          <w:sz w:val="20"/>
        </w:rPr>
        <w:t>познавательные:</w:t>
      </w:r>
      <w:r>
        <w:rPr>
          <w:i/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составлять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комплекс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утренней зарядки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через совместную групповую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работу;</w:t>
      </w:r>
    </w:p>
    <w:p w:rsidR="00174D4D" w:rsidRDefault="00FB6206">
      <w:pPr>
        <w:pStyle w:val="a4"/>
        <w:numPr>
          <w:ilvl w:val="0"/>
          <w:numId w:val="68"/>
        </w:numPr>
        <w:tabs>
          <w:tab w:val="left" w:pos="784"/>
        </w:tabs>
        <w:spacing w:before="48"/>
        <w:ind w:left="783"/>
        <w:rPr>
          <w:sz w:val="20"/>
        </w:rPr>
      </w:pPr>
      <w:r>
        <w:rPr>
          <w:i/>
          <w:color w:val="231F20"/>
          <w:sz w:val="20"/>
        </w:rPr>
        <w:t>регулятивные:</w:t>
      </w:r>
      <w:r>
        <w:rPr>
          <w:i/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определять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цели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на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занятие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с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помощью учителя.</w:t>
      </w:r>
    </w:p>
    <w:p w:rsidR="00174D4D" w:rsidRDefault="00FB6206">
      <w:pPr>
        <w:spacing w:before="47"/>
        <w:ind w:left="624"/>
        <w:rPr>
          <w:sz w:val="20"/>
        </w:rPr>
      </w:pPr>
      <w:r>
        <w:rPr>
          <w:i/>
          <w:color w:val="231F20"/>
          <w:spacing w:val="-1"/>
          <w:w w:val="109"/>
          <w:sz w:val="20"/>
          <w:u w:val="single" w:color="231F20"/>
        </w:rPr>
        <w:t>П</w:t>
      </w:r>
      <w:r>
        <w:rPr>
          <w:i/>
          <w:color w:val="231F20"/>
          <w:spacing w:val="-1"/>
          <w:w w:val="104"/>
          <w:sz w:val="20"/>
          <w:u w:val="single" w:color="231F20"/>
        </w:rPr>
        <w:t>ре</w:t>
      </w:r>
      <w:r>
        <w:rPr>
          <w:i/>
          <w:color w:val="231F20"/>
          <w:spacing w:val="-1"/>
          <w:sz w:val="20"/>
          <w:u w:val="single" w:color="231F20"/>
        </w:rPr>
        <w:t>д</w:t>
      </w:r>
      <w:r>
        <w:rPr>
          <w:i/>
          <w:color w:val="231F20"/>
          <w:spacing w:val="-1"/>
          <w:w w:val="97"/>
          <w:sz w:val="20"/>
          <w:u w:val="single" w:color="231F20"/>
        </w:rPr>
        <w:t>ме</w:t>
      </w:r>
      <w:r>
        <w:rPr>
          <w:i/>
          <w:color w:val="231F20"/>
          <w:spacing w:val="-1"/>
          <w:w w:val="101"/>
          <w:sz w:val="20"/>
          <w:u w:val="single" w:color="231F20"/>
        </w:rPr>
        <w:t>тн</w:t>
      </w:r>
      <w:r>
        <w:rPr>
          <w:i/>
          <w:color w:val="231F20"/>
          <w:spacing w:val="-1"/>
          <w:w w:val="88"/>
          <w:sz w:val="20"/>
          <w:u w:val="single" w:color="231F20"/>
        </w:rPr>
        <w:t>ы</w:t>
      </w:r>
      <w:r>
        <w:rPr>
          <w:i/>
          <w:color w:val="231F20"/>
          <w:w w:val="105"/>
          <w:sz w:val="20"/>
          <w:u w:val="single" w:color="231F20"/>
        </w:rPr>
        <w:t>е</w:t>
      </w:r>
      <w:r>
        <w:rPr>
          <w:i/>
          <w:color w:val="231F20"/>
          <w:spacing w:val="-15"/>
          <w:sz w:val="20"/>
          <w:u w:val="single" w:color="231F20"/>
        </w:rPr>
        <w:t xml:space="preserve"> </w:t>
      </w:r>
      <w:r>
        <w:rPr>
          <w:i/>
          <w:color w:val="231F20"/>
          <w:spacing w:val="-4"/>
          <w:w w:val="70"/>
          <w:sz w:val="20"/>
          <w:u w:val="single" w:color="231F20"/>
        </w:rPr>
        <w:t>(</w:t>
      </w:r>
      <w:r>
        <w:rPr>
          <w:i/>
          <w:color w:val="231F20"/>
          <w:spacing w:val="-1"/>
          <w:w w:val="105"/>
          <w:sz w:val="20"/>
          <w:u w:val="single" w:color="231F20"/>
        </w:rPr>
        <w:t>о</w:t>
      </w:r>
      <w:r>
        <w:rPr>
          <w:i/>
          <w:color w:val="231F20"/>
          <w:spacing w:val="-5"/>
          <w:w w:val="105"/>
          <w:sz w:val="20"/>
          <w:u w:val="single" w:color="231F20"/>
        </w:rPr>
        <w:t>б</w:t>
      </w:r>
      <w:r>
        <w:rPr>
          <w:i/>
          <w:color w:val="231F20"/>
          <w:spacing w:val="-1"/>
          <w:w w:val="93"/>
          <w:sz w:val="20"/>
          <w:u w:val="single" w:color="231F20"/>
        </w:rPr>
        <w:t>уч</w:t>
      </w:r>
      <w:r>
        <w:rPr>
          <w:i/>
          <w:color w:val="231F20"/>
          <w:spacing w:val="-1"/>
          <w:w w:val="108"/>
          <w:sz w:val="20"/>
          <w:u w:val="single" w:color="231F20"/>
        </w:rPr>
        <w:t>а</w:t>
      </w:r>
      <w:r>
        <w:rPr>
          <w:i/>
          <w:color w:val="231F20"/>
          <w:spacing w:val="-1"/>
          <w:w w:val="105"/>
          <w:sz w:val="20"/>
          <w:u w:val="single" w:color="231F20"/>
        </w:rPr>
        <w:t>ющ</w:t>
      </w:r>
      <w:r>
        <w:rPr>
          <w:i/>
          <w:color w:val="231F20"/>
          <w:spacing w:val="-1"/>
          <w:w w:val="98"/>
          <w:sz w:val="20"/>
          <w:u w:val="single" w:color="231F20"/>
        </w:rPr>
        <w:t>и</w:t>
      </w:r>
      <w:r>
        <w:rPr>
          <w:i/>
          <w:color w:val="231F20"/>
          <w:spacing w:val="-1"/>
          <w:w w:val="90"/>
          <w:sz w:val="20"/>
          <w:u w:val="single" w:color="231F20"/>
        </w:rPr>
        <w:t>е)</w:t>
      </w:r>
      <w:r>
        <w:rPr>
          <w:i/>
          <w:color w:val="231F20"/>
          <w:w w:val="49"/>
          <w:sz w:val="20"/>
        </w:rPr>
        <w:t>:</w:t>
      </w:r>
      <w:r>
        <w:rPr>
          <w:i/>
          <w:color w:val="231F20"/>
          <w:spacing w:val="-15"/>
          <w:sz w:val="20"/>
        </w:rPr>
        <w:t xml:space="preserve"> </w:t>
      </w:r>
      <w:r>
        <w:rPr>
          <w:color w:val="231F20"/>
          <w:spacing w:val="-1"/>
          <w:w w:val="108"/>
          <w:sz w:val="20"/>
        </w:rPr>
        <w:t>о</w:t>
      </w:r>
      <w:r>
        <w:rPr>
          <w:color w:val="231F20"/>
          <w:spacing w:val="-2"/>
          <w:w w:val="108"/>
          <w:sz w:val="20"/>
        </w:rPr>
        <w:t>с</w:t>
      </w:r>
      <w:r>
        <w:rPr>
          <w:color w:val="231F20"/>
          <w:spacing w:val="-1"/>
          <w:w w:val="103"/>
          <w:sz w:val="20"/>
        </w:rPr>
        <w:t>ознав</w:t>
      </w:r>
      <w:r>
        <w:rPr>
          <w:color w:val="231F20"/>
          <w:spacing w:val="-3"/>
          <w:w w:val="103"/>
          <w:sz w:val="20"/>
        </w:rPr>
        <w:t>а</w:t>
      </w:r>
      <w:r>
        <w:rPr>
          <w:color w:val="231F20"/>
          <w:spacing w:val="-1"/>
          <w:w w:val="98"/>
          <w:sz w:val="20"/>
        </w:rPr>
        <w:t>т</w:t>
      </w:r>
      <w:r>
        <w:rPr>
          <w:color w:val="231F20"/>
          <w:w w:val="98"/>
          <w:sz w:val="20"/>
        </w:rPr>
        <w:t>ь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1"/>
          <w:w w:val="103"/>
          <w:sz w:val="20"/>
        </w:rPr>
        <w:t>положительно</w:t>
      </w:r>
      <w:r>
        <w:rPr>
          <w:color w:val="231F20"/>
          <w:w w:val="103"/>
          <w:sz w:val="20"/>
        </w:rPr>
        <w:t>е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1"/>
          <w:w w:val="101"/>
          <w:sz w:val="20"/>
        </w:rPr>
        <w:t>влияни</w:t>
      </w:r>
      <w:r>
        <w:rPr>
          <w:color w:val="231F20"/>
          <w:w w:val="101"/>
          <w:sz w:val="20"/>
        </w:rPr>
        <w:t>е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1"/>
          <w:w w:val="101"/>
          <w:sz w:val="20"/>
        </w:rPr>
        <w:t>зарядк</w:t>
      </w:r>
      <w:r>
        <w:rPr>
          <w:color w:val="231F20"/>
          <w:w w:val="101"/>
          <w:sz w:val="20"/>
        </w:rPr>
        <w:t>и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1"/>
          <w:w w:val="103"/>
          <w:sz w:val="20"/>
        </w:rPr>
        <w:t>н</w:t>
      </w:r>
      <w:r>
        <w:rPr>
          <w:color w:val="231F20"/>
          <w:w w:val="103"/>
          <w:sz w:val="20"/>
        </w:rPr>
        <w:t>а</w:t>
      </w:r>
      <w:r>
        <w:rPr>
          <w:color w:val="231F20"/>
          <w:spacing w:val="-19"/>
          <w:sz w:val="20"/>
        </w:rPr>
        <w:t xml:space="preserve"> </w:t>
      </w:r>
      <w:r>
        <w:rPr>
          <w:color w:val="231F20"/>
          <w:spacing w:val="-1"/>
          <w:w w:val="103"/>
          <w:sz w:val="20"/>
        </w:rPr>
        <w:t>укреплени</w:t>
      </w:r>
      <w:r>
        <w:rPr>
          <w:color w:val="231F20"/>
          <w:w w:val="103"/>
          <w:sz w:val="20"/>
        </w:rPr>
        <w:t>е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2"/>
          <w:w w:val="99"/>
          <w:sz w:val="20"/>
        </w:rPr>
        <w:t>з</w:t>
      </w:r>
      <w:r>
        <w:rPr>
          <w:color w:val="231F20"/>
          <w:spacing w:val="-1"/>
          <w:w w:val="98"/>
          <w:sz w:val="20"/>
        </w:rPr>
        <w:t>доровья.</w:t>
      </w:r>
    </w:p>
    <w:p w:rsidR="00174D4D" w:rsidRDefault="00FB6206">
      <w:pPr>
        <w:spacing w:before="48"/>
        <w:ind w:left="624"/>
        <w:rPr>
          <w:sz w:val="20"/>
        </w:rPr>
      </w:pPr>
      <w:r>
        <w:rPr>
          <w:b/>
          <w:color w:val="231F20"/>
          <w:sz w:val="20"/>
        </w:rPr>
        <w:t>Форма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организации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детей:</w:t>
      </w:r>
      <w:r>
        <w:rPr>
          <w:b/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фронтальная,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групповая.</w:t>
      </w:r>
    </w:p>
    <w:p w:rsidR="00174D4D" w:rsidRDefault="00FB6206">
      <w:pPr>
        <w:spacing w:before="48"/>
        <w:ind w:left="624"/>
        <w:rPr>
          <w:sz w:val="20"/>
        </w:rPr>
      </w:pPr>
      <w:r>
        <w:rPr>
          <w:b/>
          <w:color w:val="231F20"/>
          <w:sz w:val="20"/>
        </w:rPr>
        <w:t>Место</w:t>
      </w:r>
      <w:r>
        <w:rPr>
          <w:b/>
          <w:color w:val="231F20"/>
          <w:spacing w:val="7"/>
          <w:sz w:val="20"/>
        </w:rPr>
        <w:t xml:space="preserve"> </w:t>
      </w:r>
      <w:r>
        <w:rPr>
          <w:b/>
          <w:color w:val="231F20"/>
          <w:sz w:val="20"/>
        </w:rPr>
        <w:t>проведения:</w:t>
      </w:r>
      <w:r>
        <w:rPr>
          <w:b/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учебный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кабинет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класса.</w:t>
      </w:r>
    </w:p>
    <w:p w:rsidR="00174D4D" w:rsidRDefault="00FB6206">
      <w:pPr>
        <w:pStyle w:val="a3"/>
        <w:spacing w:before="48" w:line="290" w:lineRule="auto"/>
        <w:ind w:left="170" w:right="149" w:firstLine="453"/>
        <w:jc w:val="both"/>
      </w:pPr>
      <w:r>
        <w:rPr>
          <w:b/>
          <w:color w:val="231F20"/>
        </w:rPr>
        <w:t xml:space="preserve">Оборудование и наглядные пособия: </w:t>
      </w:r>
      <w:r>
        <w:rPr>
          <w:color w:val="231F20"/>
        </w:rPr>
        <w:t>компьютер/ноутбук, проектор, экран, листочки с движе-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  <w:w w:val="105"/>
        </w:rPr>
        <w:t>ниями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для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повторения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видеозарядки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«На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зарядку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становись!»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ВДЦ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«Орлёнок»,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символ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трека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25"/>
        </w:rPr>
        <w:t>–</w:t>
      </w:r>
      <w:r>
        <w:rPr>
          <w:color w:val="231F20"/>
          <w:spacing w:val="-26"/>
          <w:w w:val="125"/>
        </w:rPr>
        <w:t xml:space="preserve"> </w:t>
      </w:r>
      <w:r>
        <w:rPr>
          <w:color w:val="231F20"/>
          <w:w w:val="105"/>
        </w:rPr>
        <w:t>чек-</w:t>
      </w:r>
      <w:r>
        <w:rPr>
          <w:color w:val="231F20"/>
          <w:spacing w:val="-60"/>
          <w:w w:val="105"/>
        </w:rPr>
        <w:t xml:space="preserve"> </w:t>
      </w:r>
      <w:r>
        <w:rPr>
          <w:color w:val="231F20"/>
          <w:w w:val="105"/>
        </w:rPr>
        <w:t>лист,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танец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«Нука-нака».</w:t>
      </w:r>
    </w:p>
    <w:p w:rsidR="00174D4D" w:rsidRDefault="00174D4D">
      <w:pPr>
        <w:pStyle w:val="a3"/>
        <w:spacing w:before="1"/>
        <w:rPr>
          <w:sz w:val="22"/>
        </w:rPr>
      </w:pPr>
    </w:p>
    <w:p w:rsidR="00174D4D" w:rsidRDefault="00FB6206">
      <w:pPr>
        <w:ind w:left="392" w:right="376"/>
        <w:jc w:val="center"/>
        <w:rPr>
          <w:b/>
          <w:sz w:val="20"/>
        </w:rPr>
      </w:pPr>
      <w:r>
        <w:rPr>
          <w:b/>
          <w:color w:val="231F20"/>
          <w:sz w:val="20"/>
        </w:rPr>
        <w:t>Примерный</w:t>
      </w:r>
      <w:r>
        <w:rPr>
          <w:b/>
          <w:color w:val="231F20"/>
          <w:spacing w:val="1"/>
          <w:sz w:val="20"/>
        </w:rPr>
        <w:t xml:space="preserve"> </w:t>
      </w:r>
      <w:r>
        <w:rPr>
          <w:b/>
          <w:color w:val="231F20"/>
          <w:sz w:val="20"/>
        </w:rPr>
        <w:t>план</w:t>
      </w:r>
      <w:r>
        <w:rPr>
          <w:b/>
          <w:color w:val="231F20"/>
          <w:spacing w:val="2"/>
          <w:sz w:val="20"/>
        </w:rPr>
        <w:t xml:space="preserve"> </w:t>
      </w:r>
      <w:r>
        <w:rPr>
          <w:b/>
          <w:color w:val="231F20"/>
          <w:sz w:val="20"/>
        </w:rPr>
        <w:t>проведения</w:t>
      </w:r>
      <w:r>
        <w:rPr>
          <w:b/>
          <w:color w:val="231F20"/>
          <w:spacing w:val="2"/>
          <w:sz w:val="20"/>
        </w:rPr>
        <w:t xml:space="preserve"> </w:t>
      </w:r>
      <w:r>
        <w:rPr>
          <w:b/>
          <w:color w:val="231F20"/>
          <w:sz w:val="20"/>
        </w:rPr>
        <w:t>занятия</w:t>
      </w:r>
    </w:p>
    <w:p w:rsidR="00174D4D" w:rsidRDefault="00174D4D">
      <w:pPr>
        <w:pStyle w:val="a3"/>
        <w:spacing w:before="10"/>
        <w:rPr>
          <w:b/>
          <w:sz w:val="12"/>
        </w:r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525"/>
        <w:gridCol w:w="2655"/>
        <w:gridCol w:w="4273"/>
        <w:gridCol w:w="2108"/>
      </w:tblGrid>
      <w:tr w:rsidR="00174D4D">
        <w:trPr>
          <w:trHeight w:val="509"/>
        </w:trPr>
        <w:tc>
          <w:tcPr>
            <w:tcW w:w="525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100" w:right="65" w:firstLine="57"/>
              <w:rPr>
                <w:b/>
                <w:sz w:val="18"/>
              </w:rPr>
            </w:pPr>
            <w:r>
              <w:rPr>
                <w:b/>
                <w:color w:val="231F20"/>
                <w:w w:val="120"/>
                <w:sz w:val="18"/>
              </w:rPr>
              <w:t>№</w:t>
            </w:r>
            <w:r>
              <w:rPr>
                <w:b/>
                <w:color w:val="231F20"/>
                <w:spacing w:val="-63"/>
                <w:w w:val="120"/>
                <w:sz w:val="18"/>
              </w:rPr>
              <w:t xml:space="preserve"> </w:t>
            </w:r>
            <w:r>
              <w:rPr>
                <w:b/>
                <w:color w:val="231F20"/>
                <w:spacing w:val="-1"/>
                <w:w w:val="115"/>
                <w:sz w:val="18"/>
              </w:rPr>
              <w:t>п/п</w:t>
            </w:r>
          </w:p>
        </w:tc>
        <w:tc>
          <w:tcPr>
            <w:tcW w:w="2655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98" w:right="7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Этапы</w:t>
            </w:r>
            <w:r>
              <w:rPr>
                <w:b/>
                <w:color w:val="231F20"/>
                <w:spacing w:val="-6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занятия</w:t>
            </w:r>
            <w:r>
              <w:rPr>
                <w:b/>
                <w:color w:val="231F20"/>
                <w:spacing w:val="-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</w:t>
            </w:r>
            <w:r>
              <w:rPr>
                <w:b/>
                <w:color w:val="231F20"/>
                <w:spacing w:val="-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его</w:t>
            </w:r>
            <w:r>
              <w:rPr>
                <w:b/>
                <w:color w:val="231F20"/>
                <w:spacing w:val="-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</w:p>
        </w:tc>
        <w:tc>
          <w:tcPr>
            <w:tcW w:w="4273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1090" w:right="107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педагога</w:t>
            </w:r>
          </w:p>
        </w:tc>
        <w:tc>
          <w:tcPr>
            <w:tcW w:w="2108" w:type="dxa"/>
            <w:shd w:val="clear" w:color="auto" w:fill="5BCBF5"/>
          </w:tcPr>
          <w:p w:rsidR="00174D4D" w:rsidRDefault="00FB6206">
            <w:pPr>
              <w:pStyle w:val="TableParagraph"/>
              <w:spacing w:before="76" w:line="230" w:lineRule="auto"/>
              <w:ind w:left="446" w:right="412" w:hanging="1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обучающихся</w:t>
            </w:r>
          </w:p>
        </w:tc>
      </w:tr>
      <w:tr w:rsidR="00174D4D">
        <w:trPr>
          <w:trHeight w:val="307"/>
        </w:trPr>
        <w:tc>
          <w:tcPr>
            <w:tcW w:w="525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2655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4273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2108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2518"/>
        </w:trPr>
        <w:tc>
          <w:tcPr>
            <w:tcW w:w="525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2655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9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организационно-мо-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тивационный</w:t>
            </w:r>
          </w:p>
          <w:p w:rsidR="00174D4D" w:rsidRDefault="00FB6206">
            <w:pPr>
              <w:pStyle w:val="TableParagraph"/>
              <w:spacing w:line="196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56"/>
              </w:numPr>
              <w:tabs>
                <w:tab w:val="left" w:pos="202"/>
              </w:tabs>
              <w:spacing w:before="3" w:line="230" w:lineRule="auto"/>
              <w:ind w:right="113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создание психологическо-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го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комфорта;</w:t>
            </w:r>
          </w:p>
          <w:p w:rsidR="00174D4D" w:rsidRDefault="00FB6206">
            <w:pPr>
              <w:pStyle w:val="TableParagraph"/>
              <w:numPr>
                <w:ilvl w:val="0"/>
                <w:numId w:val="56"/>
              </w:numPr>
              <w:tabs>
                <w:tab w:val="left" w:pos="202"/>
              </w:tabs>
              <w:spacing w:line="230" w:lineRule="auto"/>
              <w:ind w:right="392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погружение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тематику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трека</w:t>
            </w:r>
          </w:p>
        </w:tc>
        <w:tc>
          <w:tcPr>
            <w:tcW w:w="4273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9" w:right="20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- Организует положительный эмоционально-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психологический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классе.</w:t>
            </w:r>
          </w:p>
          <w:p w:rsidR="00174D4D" w:rsidRDefault="00FB6206">
            <w:pPr>
              <w:pStyle w:val="TableParagraph"/>
              <w:spacing w:line="230" w:lineRule="auto"/>
              <w:ind w:left="79" w:right="6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В класс каждый ребёнок заходит, выбрав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движения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листочках,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которые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размещены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двери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класса,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повторяет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их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совместно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учителем.</w:t>
            </w:r>
          </w:p>
        </w:tc>
        <w:tc>
          <w:tcPr>
            <w:tcW w:w="2108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80" w:right="173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Выбирают движение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повторяют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учите-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лем.</w:t>
            </w:r>
          </w:p>
        </w:tc>
      </w:tr>
      <w:tr w:rsidR="00174D4D">
        <w:trPr>
          <w:trHeight w:val="957"/>
        </w:trPr>
        <w:tc>
          <w:tcPr>
            <w:tcW w:w="9561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9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55"/>
              </w:numPr>
              <w:tabs>
                <w:tab w:val="left" w:pos="223"/>
              </w:tabs>
              <w:spacing w:line="200" w:lineRule="exact"/>
              <w:ind w:hanging="144"/>
              <w:rPr>
                <w:sz w:val="18"/>
              </w:rPr>
            </w:pPr>
            <w:r>
              <w:rPr>
                <w:color w:val="231F20"/>
                <w:sz w:val="18"/>
              </w:rPr>
              <w:t>эмоционально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положительный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отклик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детей;</w:t>
            </w:r>
          </w:p>
          <w:p w:rsidR="00174D4D" w:rsidRDefault="00FB6206">
            <w:pPr>
              <w:pStyle w:val="TableParagraph"/>
              <w:numPr>
                <w:ilvl w:val="0"/>
                <w:numId w:val="55"/>
              </w:numPr>
              <w:tabs>
                <w:tab w:val="left" w:pos="223"/>
              </w:tabs>
              <w:spacing w:line="204" w:lineRule="exact"/>
              <w:ind w:hanging="144"/>
              <w:rPr>
                <w:sz w:val="18"/>
              </w:rPr>
            </w:pPr>
            <w:r>
              <w:rPr>
                <w:color w:val="231F20"/>
                <w:sz w:val="18"/>
              </w:rPr>
              <w:t>погружение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тематику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трека.</w:t>
            </w:r>
          </w:p>
        </w:tc>
      </w:tr>
      <w:tr w:rsidR="00174D4D">
        <w:trPr>
          <w:trHeight w:val="3017"/>
        </w:trPr>
        <w:tc>
          <w:tcPr>
            <w:tcW w:w="525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2655" w:type="dxa"/>
            <w:shd w:val="clear" w:color="auto" w:fill="C7EAFB"/>
          </w:tcPr>
          <w:p w:rsidR="00174D4D" w:rsidRDefault="00FB6206">
            <w:pPr>
              <w:pStyle w:val="TableParagraph"/>
              <w:spacing w:before="69" w:line="204" w:lineRule="exact"/>
              <w:ind w:left="79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целеполагания</w:t>
            </w:r>
          </w:p>
          <w:p w:rsidR="00174D4D" w:rsidRDefault="00FB6206">
            <w:pPr>
              <w:pStyle w:val="TableParagraph"/>
              <w:spacing w:line="200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54"/>
              </w:numPr>
              <w:tabs>
                <w:tab w:val="left" w:pos="202"/>
              </w:tabs>
              <w:spacing w:before="2" w:line="230" w:lineRule="auto"/>
              <w:ind w:right="130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содействие </w:t>
            </w:r>
            <w:r>
              <w:rPr>
                <w:color w:val="231F20"/>
                <w:w w:val="105"/>
                <w:sz w:val="18"/>
              </w:rPr>
              <w:t>включенности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коллектива класса в актив-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ное</w:t>
            </w:r>
            <w:r>
              <w:rPr>
                <w:color w:val="231F20"/>
                <w:spacing w:val="-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участие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занятии;</w:t>
            </w:r>
          </w:p>
          <w:p w:rsidR="00174D4D" w:rsidRDefault="00FB6206">
            <w:pPr>
              <w:pStyle w:val="TableParagraph"/>
              <w:numPr>
                <w:ilvl w:val="0"/>
                <w:numId w:val="54"/>
              </w:numPr>
              <w:tabs>
                <w:tab w:val="left" w:pos="202"/>
              </w:tabs>
              <w:spacing w:line="230" w:lineRule="auto"/>
              <w:ind w:right="178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создание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визуального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раза «Орлёнка –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Спортсмена»;</w:t>
            </w:r>
          </w:p>
          <w:p w:rsidR="00174D4D" w:rsidRDefault="00FB6206">
            <w:pPr>
              <w:pStyle w:val="TableParagraph"/>
              <w:numPr>
                <w:ilvl w:val="0"/>
                <w:numId w:val="54"/>
              </w:numPr>
              <w:tabs>
                <w:tab w:val="left" w:pos="202"/>
              </w:tabs>
              <w:spacing w:line="230" w:lineRule="auto"/>
              <w:ind w:right="373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знакомство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символом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трека</w:t>
            </w:r>
          </w:p>
        </w:tc>
        <w:tc>
          <w:tcPr>
            <w:tcW w:w="4273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53"/>
              </w:numPr>
              <w:tabs>
                <w:tab w:val="left" w:pos="223"/>
              </w:tabs>
              <w:spacing w:before="76" w:line="230" w:lineRule="auto"/>
              <w:ind w:right="60" w:firstLine="0"/>
              <w:rPr>
                <w:i/>
                <w:sz w:val="18"/>
              </w:rPr>
            </w:pPr>
            <w:r>
              <w:rPr>
                <w:color w:val="231F20"/>
                <w:w w:val="105"/>
                <w:sz w:val="18"/>
              </w:rPr>
              <w:t>Создаём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визуальный образ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«Орлёнка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25"/>
                <w:sz w:val="18"/>
              </w:rPr>
              <w:t>–</w:t>
            </w:r>
            <w:r>
              <w:rPr>
                <w:color w:val="231F20"/>
                <w:spacing w:val="-11"/>
                <w:w w:val="12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Спор-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 xml:space="preserve">тсмена» </w:t>
            </w:r>
            <w:r>
              <w:rPr>
                <w:i/>
                <w:color w:val="231F20"/>
                <w:w w:val="105"/>
                <w:sz w:val="18"/>
              </w:rPr>
              <w:t>(Что такое здоровый образ жизни?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Из чего он складывается? Что необходимо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обязательно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делать,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если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хотим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долго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оста-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ваться</w:t>
            </w:r>
            <w:r>
              <w:rPr>
                <w:i/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здоровыми?);</w:t>
            </w:r>
          </w:p>
          <w:p w:rsidR="00174D4D" w:rsidRDefault="00FB6206">
            <w:pPr>
              <w:pStyle w:val="TableParagraph"/>
              <w:numPr>
                <w:ilvl w:val="0"/>
                <w:numId w:val="53"/>
              </w:numPr>
              <w:tabs>
                <w:tab w:val="left" w:pos="223"/>
              </w:tabs>
              <w:spacing w:line="230" w:lineRule="auto"/>
              <w:ind w:right="493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ходе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разговора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обращает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внимание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слова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детей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важности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зарядки;</w:t>
            </w:r>
          </w:p>
          <w:p w:rsidR="00174D4D" w:rsidRDefault="00FB6206">
            <w:pPr>
              <w:pStyle w:val="TableParagraph"/>
              <w:numPr>
                <w:ilvl w:val="0"/>
                <w:numId w:val="53"/>
              </w:numPr>
              <w:tabs>
                <w:tab w:val="left" w:pos="223"/>
              </w:tabs>
              <w:spacing w:line="230" w:lineRule="auto"/>
              <w:ind w:right="142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предлагает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детям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встать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своих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мест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вторить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зарядку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«На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зарядку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становись!»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ВДЦ</w:t>
            </w:r>
          </w:p>
          <w:p w:rsidR="00174D4D" w:rsidRDefault="00FB6206">
            <w:pPr>
              <w:pStyle w:val="TableParagraph"/>
              <w:spacing w:line="201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«Орлёнок».</w:t>
            </w:r>
          </w:p>
        </w:tc>
        <w:tc>
          <w:tcPr>
            <w:tcW w:w="2108" w:type="dxa"/>
            <w:shd w:val="clear" w:color="auto" w:fill="C7EAFB"/>
          </w:tcPr>
          <w:p w:rsidR="00174D4D" w:rsidRDefault="00FB6206">
            <w:pPr>
              <w:pStyle w:val="TableParagraph"/>
              <w:spacing w:before="75" w:line="230" w:lineRule="auto"/>
              <w:ind w:left="80" w:right="4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Отвечают на вопросы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создают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визуальный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образ «Орлёнка –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Спортсмена».</w:t>
            </w: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FB6206">
            <w:pPr>
              <w:pStyle w:val="TableParagraph"/>
              <w:spacing w:before="127"/>
              <w:ind w:left="80"/>
              <w:rPr>
                <w:sz w:val="18"/>
              </w:rPr>
            </w:pPr>
            <w:r>
              <w:rPr>
                <w:color w:val="231F20"/>
                <w:w w:val="106"/>
                <w:sz w:val="18"/>
              </w:rPr>
              <w:t>Делают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зарядк</w:t>
            </w:r>
            <w:r>
              <w:rPr>
                <w:color w:val="231F20"/>
                <w:spacing w:val="-14"/>
                <w:w w:val="103"/>
                <w:sz w:val="18"/>
              </w:rPr>
              <w:t>у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</w:tr>
      <w:tr w:rsidR="00174D4D">
        <w:trPr>
          <w:trHeight w:val="1118"/>
        </w:trPr>
        <w:tc>
          <w:tcPr>
            <w:tcW w:w="9561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9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создание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визуального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образа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«Орлёнка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Спортсмена».</w:t>
            </w:r>
          </w:p>
        </w:tc>
      </w:tr>
    </w:tbl>
    <w:p w:rsidR="00174D4D" w:rsidRDefault="00FB6206">
      <w:pPr>
        <w:pStyle w:val="1"/>
        <w:spacing w:before="71"/>
      </w:pPr>
      <w:r>
        <w:rPr>
          <w:color w:val="231F20"/>
        </w:rPr>
        <w:t>170</w:t>
      </w:r>
    </w:p>
    <w:p w:rsidR="00174D4D" w:rsidRDefault="00174D4D">
      <w:pPr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525"/>
        <w:gridCol w:w="2655"/>
        <w:gridCol w:w="4273"/>
        <w:gridCol w:w="2108"/>
      </w:tblGrid>
      <w:tr w:rsidR="00174D4D">
        <w:trPr>
          <w:trHeight w:val="307"/>
        </w:trPr>
        <w:tc>
          <w:tcPr>
            <w:tcW w:w="525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lastRenderedPageBreak/>
              <w:t>1</w:t>
            </w:r>
          </w:p>
        </w:tc>
        <w:tc>
          <w:tcPr>
            <w:tcW w:w="2655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4273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2108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2509"/>
        </w:trPr>
        <w:tc>
          <w:tcPr>
            <w:tcW w:w="525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2655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79"/>
              <w:rPr>
                <w:b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организации со-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вместной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деятельности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52"/>
              </w:numPr>
              <w:tabs>
                <w:tab w:val="left" w:pos="202"/>
              </w:tabs>
              <w:spacing w:line="230" w:lineRule="auto"/>
              <w:ind w:right="412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формирование чувства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команды;</w:t>
            </w:r>
          </w:p>
          <w:p w:rsidR="00174D4D" w:rsidRDefault="00FB6206">
            <w:pPr>
              <w:pStyle w:val="TableParagraph"/>
              <w:numPr>
                <w:ilvl w:val="0"/>
                <w:numId w:val="52"/>
              </w:numPr>
              <w:tabs>
                <w:tab w:val="left" w:pos="202"/>
              </w:tabs>
              <w:spacing w:line="230" w:lineRule="auto"/>
              <w:ind w:right="390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создание комплекса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упражнений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зарядки</w:t>
            </w:r>
          </w:p>
        </w:tc>
        <w:tc>
          <w:tcPr>
            <w:tcW w:w="4273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51"/>
              </w:numPr>
              <w:tabs>
                <w:tab w:val="left" w:pos="223"/>
              </w:tabs>
              <w:spacing w:before="72" w:line="230" w:lineRule="auto"/>
              <w:ind w:right="143" w:firstLine="0"/>
              <w:rPr>
                <w:i/>
                <w:sz w:val="18"/>
              </w:rPr>
            </w:pPr>
            <w:r>
              <w:rPr>
                <w:color w:val="231F20"/>
                <w:w w:val="105"/>
                <w:sz w:val="18"/>
              </w:rPr>
              <w:t>Делит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группы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предлагает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 xml:space="preserve">думать 1-2 упражнения для зарядки </w:t>
            </w:r>
            <w:r>
              <w:rPr>
                <w:i/>
                <w:color w:val="231F20"/>
                <w:sz w:val="18"/>
              </w:rPr>
              <w:t>(первая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 xml:space="preserve">группа </w:t>
            </w:r>
            <w:r>
              <w:rPr>
                <w:i/>
                <w:color w:val="231F20"/>
                <w:spacing w:val="-1"/>
                <w:w w:val="120"/>
                <w:sz w:val="18"/>
              </w:rPr>
              <w:t xml:space="preserve">–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 xml:space="preserve">утреннюю, </w:t>
            </w:r>
            <w:r>
              <w:rPr>
                <w:i/>
                <w:color w:val="231F20"/>
                <w:w w:val="105"/>
                <w:sz w:val="18"/>
              </w:rPr>
              <w:t xml:space="preserve">вторая </w:t>
            </w:r>
            <w:r>
              <w:rPr>
                <w:i/>
                <w:color w:val="231F20"/>
                <w:w w:val="120"/>
                <w:sz w:val="18"/>
              </w:rPr>
              <w:t xml:space="preserve">– </w:t>
            </w:r>
            <w:r>
              <w:rPr>
                <w:i/>
                <w:color w:val="231F20"/>
                <w:w w:val="105"/>
                <w:sz w:val="18"/>
              </w:rPr>
              <w:t>в школе на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перемене,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третья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–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если</w:t>
            </w:r>
            <w:r>
              <w:rPr>
                <w:i/>
                <w:color w:val="231F20"/>
                <w:spacing w:val="-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устал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делать</w:t>
            </w:r>
            <w:r>
              <w:rPr>
                <w:i/>
                <w:color w:val="231F20"/>
                <w:spacing w:val="-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уроки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дома,</w:t>
            </w:r>
            <w:r>
              <w:rPr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четвертая</w:t>
            </w:r>
            <w:r>
              <w:rPr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группа</w:t>
            </w:r>
            <w:r>
              <w:rPr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-</w:t>
            </w:r>
            <w:r>
              <w:rPr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…);</w:t>
            </w:r>
          </w:p>
          <w:p w:rsidR="00174D4D" w:rsidRDefault="00FB6206">
            <w:pPr>
              <w:pStyle w:val="TableParagraph"/>
              <w:numPr>
                <w:ilvl w:val="0"/>
                <w:numId w:val="51"/>
              </w:numPr>
              <w:tabs>
                <w:tab w:val="left" w:pos="223"/>
              </w:tabs>
              <w:spacing w:line="230" w:lineRule="auto"/>
              <w:ind w:right="183" w:firstLine="0"/>
              <w:rPr>
                <w:i/>
                <w:sz w:val="18"/>
              </w:rPr>
            </w:pPr>
            <w:r>
              <w:rPr>
                <w:color w:val="231F20"/>
                <w:sz w:val="18"/>
              </w:rPr>
              <w:t>предлагает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составить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комплекс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зарядки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 xml:space="preserve">дома </w:t>
            </w:r>
            <w:r>
              <w:rPr>
                <w:i/>
                <w:color w:val="231F20"/>
                <w:sz w:val="18"/>
              </w:rPr>
              <w:t>(оформляют придуманное, перечень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упражнений</w:t>
            </w:r>
            <w:r>
              <w:rPr>
                <w:i/>
                <w:color w:val="231F20"/>
                <w:spacing w:val="-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дети</w:t>
            </w:r>
            <w:r>
              <w:rPr>
                <w:i/>
                <w:color w:val="231F20"/>
                <w:spacing w:val="-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забирают</w:t>
            </w:r>
            <w:r>
              <w:rPr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домой);</w:t>
            </w:r>
          </w:p>
          <w:p w:rsidR="00174D4D" w:rsidRDefault="00FB6206">
            <w:pPr>
              <w:pStyle w:val="TableParagraph"/>
              <w:numPr>
                <w:ilvl w:val="0"/>
                <w:numId w:val="51"/>
              </w:numPr>
              <w:tabs>
                <w:tab w:val="left" w:pos="223"/>
              </w:tabs>
              <w:spacing w:line="230" w:lineRule="auto"/>
              <w:ind w:right="171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напоминает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ЧТП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классе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советует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пе,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которая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отвечает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спорт,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переменах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 xml:space="preserve">(утренней, дневной и большой) </w:t>
            </w:r>
            <w:r>
              <w:rPr>
                <w:color w:val="231F20"/>
                <w:sz w:val="18"/>
              </w:rPr>
              <w:t>проводить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зарядк</w:t>
            </w:r>
            <w:r>
              <w:rPr>
                <w:color w:val="231F20"/>
                <w:spacing w:val="-14"/>
                <w:w w:val="103"/>
                <w:sz w:val="18"/>
              </w:rPr>
              <w:t>у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  <w:tc>
          <w:tcPr>
            <w:tcW w:w="2108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14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Делятся на группы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придумывают </w:t>
            </w:r>
            <w:r>
              <w:rPr>
                <w:color w:val="231F20"/>
                <w:w w:val="105"/>
                <w:sz w:val="18"/>
              </w:rPr>
              <w:t>упраж-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нения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зарядки.</w:t>
            </w: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4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Придумывают 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оформляют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комплекс</w:t>
            </w:r>
            <w:r>
              <w:rPr>
                <w:color w:val="231F20"/>
                <w:spacing w:val="-53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упражнений зарядки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для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дома.</w:t>
            </w:r>
          </w:p>
          <w:p w:rsidR="00174D4D" w:rsidRDefault="00FB6206">
            <w:pPr>
              <w:pStyle w:val="TableParagraph"/>
              <w:spacing w:line="230" w:lineRule="auto"/>
              <w:ind w:left="80" w:right="22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Вводят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для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спортив-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ной группы новые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поручения.</w:t>
            </w:r>
          </w:p>
        </w:tc>
      </w:tr>
      <w:tr w:rsidR="00174D4D">
        <w:trPr>
          <w:trHeight w:val="909"/>
        </w:trPr>
        <w:tc>
          <w:tcPr>
            <w:tcW w:w="9561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50"/>
              </w:numPr>
              <w:tabs>
                <w:tab w:val="left" w:pos="223"/>
              </w:tabs>
              <w:spacing w:line="200" w:lineRule="exact"/>
              <w:rPr>
                <w:sz w:val="18"/>
              </w:rPr>
            </w:pPr>
            <w:r>
              <w:rPr>
                <w:color w:val="231F20"/>
                <w:sz w:val="18"/>
              </w:rPr>
              <w:t>1-2</w:t>
            </w:r>
            <w:r>
              <w:rPr>
                <w:color w:val="231F20"/>
                <w:spacing w:val="-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упражнения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зарядки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утренней,</w:t>
            </w:r>
            <w:r>
              <w:rPr>
                <w:i/>
                <w:color w:val="231F20"/>
                <w:spacing w:val="-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-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школе</w:t>
            </w:r>
            <w:r>
              <w:rPr>
                <w:i/>
                <w:color w:val="231F20"/>
                <w:spacing w:val="-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</w:t>
            </w:r>
            <w:r>
              <w:rPr>
                <w:i/>
                <w:color w:val="231F20"/>
                <w:spacing w:val="-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перемене</w:t>
            </w:r>
            <w:r>
              <w:rPr>
                <w:i/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т.п.;</w:t>
            </w:r>
          </w:p>
          <w:p w:rsidR="00174D4D" w:rsidRDefault="00FB6206">
            <w:pPr>
              <w:pStyle w:val="TableParagraph"/>
              <w:numPr>
                <w:ilvl w:val="0"/>
                <w:numId w:val="50"/>
              </w:numPr>
              <w:tabs>
                <w:tab w:val="left" w:pos="223"/>
              </w:tabs>
              <w:spacing w:line="200" w:lineRule="exact"/>
              <w:rPr>
                <w:sz w:val="18"/>
              </w:rPr>
            </w:pPr>
            <w:r>
              <w:rPr>
                <w:color w:val="231F20"/>
                <w:sz w:val="18"/>
              </w:rPr>
              <w:t>комплекс зарядки для дома;</w:t>
            </w:r>
          </w:p>
          <w:p w:rsidR="00174D4D" w:rsidRDefault="00FB6206">
            <w:pPr>
              <w:pStyle w:val="TableParagraph"/>
              <w:numPr>
                <w:ilvl w:val="0"/>
                <w:numId w:val="50"/>
              </w:numPr>
              <w:tabs>
                <w:tab w:val="left" w:pos="223"/>
              </w:tabs>
              <w:spacing w:line="204" w:lineRule="exact"/>
              <w:rPr>
                <w:sz w:val="18"/>
              </w:rPr>
            </w:pPr>
            <w:r>
              <w:rPr>
                <w:color w:val="231F20"/>
                <w:sz w:val="18"/>
              </w:rPr>
              <w:t>новые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поручения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спортивной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группы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(ЧТП).</w:t>
            </w:r>
          </w:p>
        </w:tc>
      </w:tr>
      <w:tr w:rsidR="00174D4D">
        <w:trPr>
          <w:trHeight w:val="2109"/>
        </w:trPr>
        <w:tc>
          <w:tcPr>
            <w:tcW w:w="525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4</w:t>
            </w:r>
          </w:p>
        </w:tc>
        <w:tc>
          <w:tcPr>
            <w:tcW w:w="2655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Этап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рефлексии,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обсужде-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ние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результатов</w:t>
            </w:r>
          </w:p>
          <w:p w:rsidR="00174D4D" w:rsidRDefault="00FB6206">
            <w:pPr>
              <w:pStyle w:val="TableParagraph"/>
              <w:spacing w:line="196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-8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before="2" w:line="230" w:lineRule="auto"/>
              <w:ind w:left="80" w:right="32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- подведение итогов, со-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измерение поставленных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задач</w:t>
            </w:r>
          </w:p>
        </w:tc>
        <w:tc>
          <w:tcPr>
            <w:tcW w:w="4273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49"/>
              </w:numPr>
              <w:tabs>
                <w:tab w:val="left" w:pos="224"/>
              </w:tabs>
              <w:spacing w:before="72" w:line="230" w:lineRule="auto"/>
              <w:ind w:right="246" w:firstLine="0"/>
              <w:rPr>
                <w:i/>
                <w:sz w:val="18"/>
              </w:rPr>
            </w:pPr>
            <w:r>
              <w:rPr>
                <w:color w:val="231F20"/>
                <w:sz w:val="18"/>
              </w:rPr>
              <w:t xml:space="preserve">Подводит итоги занятия </w:t>
            </w:r>
            <w:r>
              <w:rPr>
                <w:i/>
                <w:color w:val="231F20"/>
                <w:sz w:val="18"/>
              </w:rPr>
              <w:t>(Почему важно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вести здоровый образ жизни? Чем полезна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утренняя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зарядка?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Будете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ли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вы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делать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рядку</w:t>
            </w:r>
            <w:r>
              <w:rPr>
                <w:i/>
                <w:color w:val="231F20"/>
                <w:spacing w:val="-10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по</w:t>
            </w:r>
            <w:r>
              <w:rPr>
                <w:i/>
                <w:color w:val="231F20"/>
                <w:spacing w:val="-11"/>
                <w:w w:val="95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утрам?);</w:t>
            </w:r>
          </w:p>
          <w:p w:rsidR="00174D4D" w:rsidRDefault="00FB6206">
            <w:pPr>
              <w:pStyle w:val="TableParagraph"/>
              <w:numPr>
                <w:ilvl w:val="0"/>
                <w:numId w:val="49"/>
              </w:numPr>
              <w:tabs>
                <w:tab w:val="left" w:pos="224"/>
              </w:tabs>
              <w:spacing w:line="230" w:lineRule="auto"/>
              <w:ind w:right="272" w:firstLine="0"/>
              <w:rPr>
                <w:i/>
                <w:sz w:val="18"/>
              </w:rPr>
            </w:pPr>
            <w:r>
              <w:rPr>
                <w:color w:val="231F20"/>
                <w:w w:val="105"/>
                <w:sz w:val="18"/>
              </w:rPr>
              <w:t xml:space="preserve">Знакомит с символом трека </w:t>
            </w:r>
            <w:r>
              <w:rPr>
                <w:color w:val="231F20"/>
                <w:w w:val="125"/>
                <w:sz w:val="18"/>
              </w:rPr>
              <w:t xml:space="preserve">– </w:t>
            </w:r>
            <w:r>
              <w:rPr>
                <w:color w:val="231F20"/>
                <w:w w:val="105"/>
                <w:sz w:val="18"/>
              </w:rPr>
              <w:t>чек-листом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(объясняет, как работать с чек-листом и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что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после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каждого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занятия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чек-листе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бу-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дет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появляться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новый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пункт);</w:t>
            </w:r>
          </w:p>
          <w:p w:rsidR="00174D4D" w:rsidRDefault="00FB6206">
            <w:pPr>
              <w:pStyle w:val="TableParagraph"/>
              <w:numPr>
                <w:ilvl w:val="0"/>
                <w:numId w:val="49"/>
              </w:numPr>
              <w:tabs>
                <w:tab w:val="left" w:pos="224"/>
              </w:tabs>
              <w:spacing w:line="230" w:lineRule="auto"/>
              <w:ind w:right="534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размещает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первый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пункт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чек-листе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«Я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сделал(а)</w:t>
            </w:r>
            <w:r>
              <w:rPr>
                <w:color w:val="231F20"/>
                <w:spacing w:val="-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зарядку».</w:t>
            </w:r>
          </w:p>
        </w:tc>
        <w:tc>
          <w:tcPr>
            <w:tcW w:w="2108" w:type="dxa"/>
            <w:shd w:val="clear" w:color="auto" w:fill="C7EAFB"/>
          </w:tcPr>
          <w:p w:rsidR="00174D4D" w:rsidRDefault="00FB6206">
            <w:pPr>
              <w:pStyle w:val="TableParagraph"/>
              <w:spacing w:before="65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Отвечают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вопрос.</w:t>
            </w: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6"/>
              <w:rPr>
                <w:rFonts w:ascii="Tahoma"/>
                <w:sz w:val="29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365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Знакомятся с сим-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волом трека – чек-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листом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как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ним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работать.</w:t>
            </w:r>
          </w:p>
        </w:tc>
      </w:tr>
      <w:tr w:rsidR="00174D4D">
        <w:trPr>
          <w:trHeight w:val="909"/>
        </w:trPr>
        <w:tc>
          <w:tcPr>
            <w:tcW w:w="9561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48"/>
              </w:numPr>
              <w:tabs>
                <w:tab w:val="left" w:pos="224"/>
              </w:tabs>
              <w:spacing w:line="200" w:lineRule="exact"/>
              <w:ind w:hanging="14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обобщение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понятия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«здоровый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образ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жизни»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«зарядка»;</w:t>
            </w:r>
          </w:p>
          <w:p w:rsidR="00174D4D" w:rsidRDefault="00FB6206">
            <w:pPr>
              <w:pStyle w:val="TableParagraph"/>
              <w:numPr>
                <w:ilvl w:val="0"/>
                <w:numId w:val="48"/>
              </w:numPr>
              <w:tabs>
                <w:tab w:val="left" w:pos="224"/>
              </w:tabs>
              <w:spacing w:line="200" w:lineRule="exact"/>
              <w:ind w:hanging="14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знакомство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символом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трека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чек-листом;</w:t>
            </w:r>
          </w:p>
          <w:p w:rsidR="00174D4D" w:rsidRDefault="00FB6206">
            <w:pPr>
              <w:pStyle w:val="TableParagraph"/>
              <w:numPr>
                <w:ilvl w:val="0"/>
                <w:numId w:val="48"/>
              </w:numPr>
              <w:tabs>
                <w:tab w:val="left" w:pos="224"/>
              </w:tabs>
              <w:spacing w:line="204" w:lineRule="exact"/>
              <w:ind w:hanging="144"/>
              <w:rPr>
                <w:sz w:val="18"/>
              </w:rPr>
            </w:pPr>
            <w:r>
              <w:rPr>
                <w:color w:val="231F20"/>
                <w:sz w:val="18"/>
              </w:rPr>
              <w:t>заполнение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первого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пункта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чек-листе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«Я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сделал(а)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зарядку».</w:t>
            </w:r>
          </w:p>
        </w:tc>
      </w:tr>
      <w:tr w:rsidR="00174D4D">
        <w:trPr>
          <w:trHeight w:val="1509"/>
        </w:trPr>
        <w:tc>
          <w:tcPr>
            <w:tcW w:w="525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2655" w:type="dxa"/>
            <w:shd w:val="clear" w:color="auto" w:fill="C7EAFB"/>
          </w:tcPr>
          <w:p w:rsidR="00174D4D" w:rsidRDefault="00FB6206">
            <w:pPr>
              <w:pStyle w:val="TableParagraph"/>
              <w:spacing w:before="71" w:line="230" w:lineRule="auto"/>
              <w:ind w:left="80" w:right="280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 xml:space="preserve">Эмоциональное </w:t>
            </w:r>
            <w:r>
              <w:rPr>
                <w:i/>
                <w:color w:val="231F20"/>
                <w:w w:val="105"/>
                <w:sz w:val="18"/>
              </w:rPr>
              <w:t>заверше-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ние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занятия</w:t>
            </w:r>
          </w:p>
          <w:p w:rsidR="00174D4D" w:rsidRDefault="00FB6206">
            <w:pPr>
              <w:pStyle w:val="TableParagraph"/>
              <w:spacing w:line="196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47"/>
              </w:numPr>
              <w:tabs>
                <w:tab w:val="left" w:pos="202"/>
              </w:tabs>
              <w:spacing w:before="3" w:line="230" w:lineRule="auto"/>
              <w:ind w:right="318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позитивное завершение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дела;</w:t>
            </w:r>
          </w:p>
          <w:p w:rsidR="00174D4D" w:rsidRDefault="00FB6206">
            <w:pPr>
              <w:pStyle w:val="TableParagraph"/>
              <w:numPr>
                <w:ilvl w:val="0"/>
                <w:numId w:val="47"/>
              </w:numPr>
              <w:tabs>
                <w:tab w:val="left" w:pos="202"/>
              </w:tabs>
              <w:spacing w:line="230" w:lineRule="auto"/>
              <w:ind w:right="318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закрепление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настроя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53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дальнейшее</w:t>
            </w:r>
            <w:r>
              <w:rPr>
                <w:color w:val="231F20"/>
                <w:spacing w:val="-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участие</w:t>
            </w:r>
          </w:p>
        </w:tc>
        <w:tc>
          <w:tcPr>
            <w:tcW w:w="4273" w:type="dxa"/>
            <w:shd w:val="clear" w:color="auto" w:fill="C7EAFB"/>
          </w:tcPr>
          <w:p w:rsidR="00174D4D" w:rsidRDefault="00FB6206">
            <w:pPr>
              <w:pStyle w:val="TableParagraph"/>
              <w:spacing w:before="71" w:line="230" w:lineRule="auto"/>
              <w:ind w:left="80" w:right="206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Предлагает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всем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подвигаться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повторить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танец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«Нука-нака».</w:t>
            </w:r>
          </w:p>
        </w:tc>
        <w:tc>
          <w:tcPr>
            <w:tcW w:w="2108" w:type="dxa"/>
            <w:shd w:val="clear" w:color="auto" w:fill="C7EAFB"/>
          </w:tcPr>
          <w:p w:rsidR="00174D4D" w:rsidRDefault="00FB6206">
            <w:pPr>
              <w:pStyle w:val="TableParagraph"/>
              <w:spacing w:before="65"/>
              <w:ind w:left="8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Повторяют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танец.</w:t>
            </w:r>
          </w:p>
        </w:tc>
      </w:tr>
      <w:tr w:rsidR="00174D4D">
        <w:trPr>
          <w:trHeight w:val="509"/>
        </w:trPr>
        <w:tc>
          <w:tcPr>
            <w:tcW w:w="9561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положительный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следующие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трека.</w:t>
            </w:r>
          </w:p>
        </w:tc>
      </w:tr>
    </w:tbl>
    <w:p w:rsidR="00174D4D" w:rsidRDefault="00FB6206">
      <w:pPr>
        <w:pStyle w:val="a3"/>
        <w:rPr>
          <w:rFonts w:ascii="Tahoma"/>
        </w:rPr>
      </w:pPr>
      <w:r>
        <w:rPr>
          <w:noProof/>
          <w:lang w:eastAsia="ru-RU"/>
        </w:rPr>
        <w:drawing>
          <wp:anchor distT="0" distB="0" distL="0" distR="0" simplePos="0" relativeHeight="251669504" behindDoc="1" locked="0" layoutInCell="1" allowOverlap="1">
            <wp:simplePos x="0" y="0"/>
            <wp:positionH relativeFrom="page">
              <wp:posOffset>4215663</wp:posOffset>
            </wp:positionH>
            <wp:positionV relativeFrom="page">
              <wp:posOffset>1716781</wp:posOffset>
            </wp:positionV>
            <wp:extent cx="3344341" cy="8648323"/>
            <wp:effectExtent l="0" t="0" r="0" b="0"/>
            <wp:wrapNone/>
            <wp:docPr id="2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3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4341" cy="8648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4D4D" w:rsidRDefault="00174D4D">
      <w:pPr>
        <w:pStyle w:val="a3"/>
        <w:spacing w:before="1"/>
        <w:rPr>
          <w:rFonts w:ascii="Tahoma"/>
          <w:sz w:val="16"/>
        </w:rPr>
      </w:pPr>
    </w:p>
    <w:p w:rsidR="00174D4D" w:rsidRDefault="00FB6206">
      <w:pPr>
        <w:pStyle w:val="5"/>
        <w:spacing w:before="100"/>
        <w:ind w:right="94"/>
        <w:jc w:val="center"/>
      </w:pPr>
      <w:r>
        <w:rPr>
          <w:color w:val="231F20"/>
        </w:rPr>
        <w:t>Занятие 2.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«Основы ЗОЖ»</w:t>
      </w:r>
    </w:p>
    <w:p w:rsidR="00174D4D" w:rsidRDefault="00FB6206">
      <w:pPr>
        <w:pStyle w:val="a3"/>
        <w:spacing w:before="156"/>
        <w:ind w:left="567"/>
      </w:pPr>
      <w:r>
        <w:rPr>
          <w:b/>
          <w:color w:val="231F20"/>
          <w:spacing w:val="-1"/>
          <w:w w:val="105"/>
        </w:rPr>
        <w:t>Цель:</w:t>
      </w:r>
      <w:r>
        <w:rPr>
          <w:b/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способствовать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формированию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понятия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здорового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образа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жизни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его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основ.</w:t>
      </w:r>
    </w:p>
    <w:p w:rsidR="00174D4D" w:rsidRDefault="00FB6206">
      <w:pPr>
        <w:pStyle w:val="5"/>
        <w:spacing w:before="41"/>
        <w:ind w:left="567"/>
      </w:pPr>
      <w:r>
        <w:rPr>
          <w:color w:val="231F20"/>
        </w:rPr>
        <w:t>Задачи:</w:t>
      </w:r>
    </w:p>
    <w:p w:rsidR="00174D4D" w:rsidRDefault="00FB6206">
      <w:pPr>
        <w:pStyle w:val="a3"/>
        <w:spacing w:before="42"/>
        <w:ind w:left="567"/>
      </w:pPr>
      <w:r>
        <w:rPr>
          <w:i/>
          <w:color w:val="231F20"/>
          <w:w w:val="103"/>
          <w:u w:val="single" w:color="231F20"/>
        </w:rPr>
        <w:t>Личностные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0"/>
        </w:rPr>
        <w:t xml:space="preserve"> </w:t>
      </w:r>
      <w:r>
        <w:rPr>
          <w:color w:val="231F20"/>
          <w:w w:val="104"/>
        </w:rPr>
        <w:t>формирование</w:t>
      </w:r>
      <w:r>
        <w:rPr>
          <w:color w:val="231F20"/>
          <w:spacing w:val="-10"/>
        </w:rPr>
        <w:t xml:space="preserve"> </w:t>
      </w:r>
      <w:r>
        <w:rPr>
          <w:color w:val="231F20"/>
          <w:w w:val="103"/>
        </w:rPr>
        <w:t>культуры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  <w:w w:val="101"/>
        </w:rPr>
        <w:t>з</w:t>
      </w:r>
      <w:r>
        <w:rPr>
          <w:color w:val="231F20"/>
          <w:w w:val="106"/>
        </w:rPr>
        <w:t>дорового</w:t>
      </w:r>
      <w:r>
        <w:rPr>
          <w:color w:val="231F20"/>
          <w:spacing w:val="-10"/>
        </w:rPr>
        <w:t xml:space="preserve"> </w:t>
      </w:r>
      <w:r>
        <w:rPr>
          <w:color w:val="231F20"/>
          <w:w w:val="107"/>
        </w:rPr>
        <w:t>образа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жизни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челове</w:t>
      </w:r>
      <w:r>
        <w:rPr>
          <w:color w:val="231F20"/>
          <w:spacing w:val="-1"/>
          <w:w w:val="104"/>
        </w:rPr>
        <w:t>к</w:t>
      </w:r>
      <w:r>
        <w:rPr>
          <w:color w:val="231F20"/>
          <w:w w:val="83"/>
        </w:rPr>
        <w:t>а.</w:t>
      </w:r>
    </w:p>
    <w:p w:rsidR="00174D4D" w:rsidRDefault="00FB6206">
      <w:pPr>
        <w:spacing w:before="42"/>
        <w:ind w:left="567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</w:t>
      </w:r>
      <w:r>
        <w:rPr>
          <w:i/>
          <w:color w:val="231F20"/>
          <w:w w:val="107"/>
          <w:sz w:val="20"/>
          <w:u w:val="single" w:color="231F20"/>
        </w:rPr>
        <w:t>е</w:t>
      </w:r>
      <w:r>
        <w:rPr>
          <w:i/>
          <w:color w:val="231F20"/>
          <w:spacing w:val="-11"/>
          <w:sz w:val="20"/>
          <w:u w:val="single" w:color="231F20"/>
        </w:rPr>
        <w:t xml:space="preserve"> </w:t>
      </w:r>
      <w:r>
        <w:rPr>
          <w:i/>
          <w:color w:val="231F20"/>
          <w:w w:val="102"/>
          <w:sz w:val="20"/>
          <w:u w:val="single" w:color="231F20"/>
        </w:rPr>
        <w:t>(развивающие)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46"/>
        </w:numPr>
        <w:tabs>
          <w:tab w:val="left" w:pos="726"/>
        </w:tabs>
        <w:spacing w:before="42" w:line="283" w:lineRule="auto"/>
        <w:ind w:right="207" w:firstLine="453"/>
        <w:rPr>
          <w:sz w:val="20"/>
        </w:rPr>
      </w:pPr>
      <w:r>
        <w:rPr>
          <w:i/>
          <w:color w:val="231F20"/>
          <w:sz w:val="20"/>
        </w:rPr>
        <w:t>коммуникативные:</w:t>
      </w:r>
      <w:r>
        <w:rPr>
          <w:i/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признавать</w:t>
      </w:r>
      <w:r>
        <w:rPr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возможность</w:t>
      </w:r>
      <w:r>
        <w:rPr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существования</w:t>
      </w:r>
      <w:r>
        <w:rPr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различных</w:t>
      </w:r>
      <w:r>
        <w:rPr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точек</w:t>
      </w:r>
      <w:r>
        <w:rPr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зрения</w:t>
      </w:r>
      <w:r>
        <w:rPr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права</w:t>
      </w:r>
      <w:r>
        <w:rPr>
          <w:color w:val="231F20"/>
          <w:spacing w:val="-57"/>
          <w:sz w:val="20"/>
        </w:rPr>
        <w:t xml:space="preserve"> </w:t>
      </w:r>
      <w:r>
        <w:rPr>
          <w:color w:val="231F20"/>
          <w:w w:val="105"/>
          <w:sz w:val="20"/>
        </w:rPr>
        <w:t>каждого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иметь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свою;</w:t>
      </w:r>
    </w:p>
    <w:p w:rsidR="00174D4D" w:rsidRDefault="00FB6206">
      <w:pPr>
        <w:pStyle w:val="a4"/>
        <w:numPr>
          <w:ilvl w:val="0"/>
          <w:numId w:val="46"/>
        </w:numPr>
        <w:tabs>
          <w:tab w:val="left" w:pos="724"/>
        </w:tabs>
        <w:spacing w:line="283" w:lineRule="auto"/>
        <w:ind w:right="214" w:firstLine="453"/>
        <w:rPr>
          <w:sz w:val="20"/>
        </w:rPr>
      </w:pPr>
      <w:r>
        <w:rPr>
          <w:i/>
          <w:color w:val="231F20"/>
          <w:sz w:val="20"/>
        </w:rPr>
        <w:t>познавательные:</w:t>
      </w:r>
      <w:r>
        <w:rPr>
          <w:i/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формировать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потребность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соблюдении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норм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здорового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образа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жизни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как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w w:val="105"/>
          <w:sz w:val="20"/>
        </w:rPr>
        <w:t>способа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сохранения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укрепления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личного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здоровья;</w:t>
      </w:r>
    </w:p>
    <w:p w:rsidR="00174D4D" w:rsidRDefault="00FB6206">
      <w:pPr>
        <w:pStyle w:val="a4"/>
        <w:numPr>
          <w:ilvl w:val="0"/>
          <w:numId w:val="46"/>
        </w:numPr>
        <w:tabs>
          <w:tab w:val="left" w:pos="726"/>
        </w:tabs>
        <w:spacing w:line="283" w:lineRule="auto"/>
        <w:ind w:right="207" w:firstLine="453"/>
        <w:rPr>
          <w:sz w:val="20"/>
        </w:rPr>
      </w:pPr>
      <w:r>
        <w:rPr>
          <w:i/>
          <w:color w:val="231F20"/>
          <w:sz w:val="20"/>
        </w:rPr>
        <w:t>регулятивные:</w:t>
      </w:r>
      <w:r>
        <w:rPr>
          <w:i/>
          <w:color w:val="231F20"/>
          <w:spacing w:val="17"/>
          <w:sz w:val="20"/>
        </w:rPr>
        <w:t xml:space="preserve"> </w:t>
      </w:r>
      <w:r>
        <w:rPr>
          <w:color w:val="231F20"/>
          <w:sz w:val="20"/>
        </w:rPr>
        <w:t>принимать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сохранять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поставленную</w:t>
      </w:r>
      <w:r>
        <w:rPr>
          <w:color w:val="231F20"/>
          <w:spacing w:val="17"/>
          <w:sz w:val="20"/>
        </w:rPr>
        <w:t xml:space="preserve"> </w:t>
      </w:r>
      <w:r>
        <w:rPr>
          <w:color w:val="231F20"/>
          <w:sz w:val="20"/>
        </w:rPr>
        <w:t>задачу,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осуществлять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поиск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средств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её</w:t>
      </w:r>
      <w:r>
        <w:rPr>
          <w:color w:val="231F20"/>
          <w:spacing w:val="-58"/>
          <w:sz w:val="20"/>
        </w:rPr>
        <w:t xml:space="preserve"> </w:t>
      </w:r>
      <w:r>
        <w:rPr>
          <w:color w:val="231F20"/>
          <w:w w:val="105"/>
          <w:sz w:val="20"/>
        </w:rPr>
        <w:t>достижения;</w:t>
      </w:r>
    </w:p>
    <w:p w:rsidR="00174D4D" w:rsidRDefault="00FB6206">
      <w:pPr>
        <w:spacing w:line="283" w:lineRule="auto"/>
        <w:ind w:left="113" w:firstLine="453"/>
        <w:rPr>
          <w:sz w:val="20"/>
        </w:rPr>
      </w:pPr>
      <w:r>
        <w:rPr>
          <w:i/>
          <w:color w:val="231F20"/>
          <w:w w:val="102"/>
          <w:sz w:val="20"/>
          <w:u w:val="single" w:color="231F20"/>
        </w:rPr>
        <w:t>Предметны</w:t>
      </w:r>
      <w:r>
        <w:rPr>
          <w:i/>
          <w:color w:val="231F20"/>
          <w:w w:val="108"/>
          <w:sz w:val="20"/>
          <w:u w:val="single" w:color="231F20"/>
        </w:rPr>
        <w:t>е</w:t>
      </w:r>
      <w:r>
        <w:rPr>
          <w:i/>
          <w:color w:val="231F20"/>
          <w:spacing w:val="-8"/>
          <w:sz w:val="20"/>
          <w:u w:val="single" w:color="231F20"/>
        </w:rPr>
        <w:t xml:space="preserve"> </w:t>
      </w:r>
      <w:r>
        <w:rPr>
          <w:i/>
          <w:color w:val="231F20"/>
          <w:spacing w:val="-3"/>
          <w:w w:val="72"/>
          <w:sz w:val="20"/>
          <w:u w:val="single" w:color="231F20"/>
        </w:rPr>
        <w:t>(</w:t>
      </w:r>
      <w:r>
        <w:rPr>
          <w:i/>
          <w:color w:val="231F20"/>
          <w:w w:val="108"/>
          <w:sz w:val="20"/>
          <w:u w:val="single" w:color="231F20"/>
        </w:rPr>
        <w:t>о</w:t>
      </w:r>
      <w:r>
        <w:rPr>
          <w:i/>
          <w:color w:val="231F20"/>
          <w:spacing w:val="-4"/>
          <w:w w:val="108"/>
          <w:sz w:val="20"/>
          <w:u w:val="single" w:color="231F20"/>
        </w:rPr>
        <w:t>б</w:t>
      </w:r>
      <w:r>
        <w:rPr>
          <w:i/>
          <w:color w:val="231F20"/>
          <w:w w:val="102"/>
          <w:sz w:val="20"/>
          <w:u w:val="single" w:color="231F20"/>
        </w:rPr>
        <w:t>учающие)</w:t>
      </w:r>
      <w:r>
        <w:rPr>
          <w:i/>
          <w:color w:val="231F20"/>
          <w:w w:val="50"/>
          <w:sz w:val="20"/>
        </w:rPr>
        <w:t>:</w:t>
      </w:r>
      <w:r>
        <w:rPr>
          <w:i/>
          <w:color w:val="231F20"/>
          <w:spacing w:val="-7"/>
          <w:sz w:val="20"/>
        </w:rPr>
        <w:t xml:space="preserve"> </w:t>
      </w:r>
      <w:r>
        <w:rPr>
          <w:color w:val="231F20"/>
          <w:w w:val="105"/>
          <w:sz w:val="20"/>
        </w:rPr>
        <w:t>н</w:t>
      </w:r>
      <w:r>
        <w:rPr>
          <w:color w:val="231F20"/>
          <w:spacing w:val="-3"/>
          <w:w w:val="105"/>
          <w:sz w:val="20"/>
        </w:rPr>
        <w:t>а</w:t>
      </w:r>
      <w:r>
        <w:rPr>
          <w:color w:val="231F20"/>
          <w:w w:val="104"/>
          <w:sz w:val="20"/>
        </w:rPr>
        <w:t>учить</w:t>
      </w:r>
      <w:r>
        <w:rPr>
          <w:color w:val="231F20"/>
          <w:spacing w:val="-1"/>
          <w:w w:val="104"/>
          <w:sz w:val="20"/>
        </w:rPr>
        <w:t>с</w:t>
      </w:r>
      <w:r>
        <w:rPr>
          <w:color w:val="231F20"/>
          <w:w w:val="99"/>
          <w:sz w:val="20"/>
        </w:rPr>
        <w:t>я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w w:val="107"/>
          <w:sz w:val="20"/>
        </w:rPr>
        <w:t>систем</w:t>
      </w:r>
      <w:r>
        <w:rPr>
          <w:color w:val="231F20"/>
          <w:spacing w:val="-2"/>
          <w:w w:val="107"/>
          <w:sz w:val="20"/>
        </w:rPr>
        <w:t>а</w:t>
      </w:r>
      <w:r>
        <w:rPr>
          <w:color w:val="231F20"/>
          <w:w w:val="106"/>
          <w:sz w:val="20"/>
        </w:rPr>
        <w:t>тизиров</w:t>
      </w:r>
      <w:r>
        <w:rPr>
          <w:color w:val="231F20"/>
          <w:spacing w:val="-2"/>
          <w:w w:val="106"/>
          <w:sz w:val="20"/>
        </w:rPr>
        <w:t>а</w:t>
      </w:r>
      <w:r>
        <w:rPr>
          <w:color w:val="231F20"/>
          <w:w w:val="101"/>
          <w:sz w:val="20"/>
        </w:rPr>
        <w:t>ть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w w:val="106"/>
          <w:sz w:val="20"/>
        </w:rPr>
        <w:t>основные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1"/>
          <w:w w:val="111"/>
          <w:sz w:val="20"/>
        </w:rPr>
        <w:t>с</w:t>
      </w:r>
      <w:r>
        <w:rPr>
          <w:color w:val="231F20"/>
          <w:w w:val="109"/>
          <w:sz w:val="20"/>
        </w:rPr>
        <w:t>ос</w:t>
      </w:r>
      <w:r>
        <w:rPr>
          <w:color w:val="231F20"/>
          <w:spacing w:val="-1"/>
          <w:w w:val="109"/>
          <w:sz w:val="20"/>
        </w:rPr>
        <w:t>т</w:t>
      </w:r>
      <w:r>
        <w:rPr>
          <w:color w:val="231F20"/>
          <w:w w:val="105"/>
          <w:sz w:val="20"/>
        </w:rPr>
        <w:t>авляющие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1"/>
          <w:w w:val="101"/>
          <w:sz w:val="20"/>
        </w:rPr>
        <w:t>з</w:t>
      </w:r>
      <w:r>
        <w:rPr>
          <w:color w:val="231F20"/>
          <w:w w:val="107"/>
          <w:sz w:val="20"/>
        </w:rPr>
        <w:t xml:space="preserve">дорового </w:t>
      </w:r>
      <w:r>
        <w:rPr>
          <w:color w:val="231F20"/>
          <w:w w:val="105"/>
          <w:sz w:val="20"/>
        </w:rPr>
        <w:t>образа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жизни.</w:t>
      </w:r>
    </w:p>
    <w:p w:rsidR="00174D4D" w:rsidRDefault="00FB6206">
      <w:pPr>
        <w:ind w:left="567"/>
        <w:rPr>
          <w:sz w:val="20"/>
        </w:rPr>
      </w:pPr>
      <w:r>
        <w:rPr>
          <w:b/>
          <w:color w:val="231F20"/>
          <w:sz w:val="20"/>
        </w:rPr>
        <w:t>Форма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организации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детей:</w:t>
      </w:r>
      <w:r>
        <w:rPr>
          <w:b/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фронтальная,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групповая.</w:t>
      </w:r>
    </w:p>
    <w:p w:rsidR="00174D4D" w:rsidRDefault="00FB6206">
      <w:pPr>
        <w:spacing w:before="41"/>
        <w:ind w:left="567"/>
        <w:rPr>
          <w:sz w:val="20"/>
        </w:rPr>
      </w:pPr>
      <w:r>
        <w:rPr>
          <w:b/>
          <w:color w:val="231F20"/>
          <w:sz w:val="20"/>
        </w:rPr>
        <w:t>Место</w:t>
      </w:r>
      <w:r>
        <w:rPr>
          <w:b/>
          <w:color w:val="231F20"/>
          <w:spacing w:val="7"/>
          <w:sz w:val="20"/>
        </w:rPr>
        <w:t xml:space="preserve"> </w:t>
      </w:r>
      <w:r>
        <w:rPr>
          <w:b/>
          <w:color w:val="231F20"/>
          <w:sz w:val="20"/>
        </w:rPr>
        <w:t>проведения:</w:t>
      </w:r>
      <w:r>
        <w:rPr>
          <w:b/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учебный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кабинет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класса.</w:t>
      </w:r>
    </w:p>
    <w:p w:rsidR="00174D4D" w:rsidRDefault="00FB6206">
      <w:pPr>
        <w:pStyle w:val="a3"/>
        <w:spacing w:before="48" w:line="290" w:lineRule="auto"/>
        <w:ind w:left="113" w:right="204" w:firstLine="453"/>
        <w:jc w:val="both"/>
      </w:pPr>
      <w:r>
        <w:rPr>
          <w:b/>
          <w:color w:val="231F20"/>
        </w:rPr>
        <w:t xml:space="preserve">Оборудование и наглядные пособия: </w:t>
      </w:r>
      <w:r>
        <w:rPr>
          <w:color w:val="231F20"/>
        </w:rPr>
        <w:t>компьютер/ноутбук, проектор, экран, листочки с движе-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ниями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повторения,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видеоролик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«Мы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здоровый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образ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жизни!»,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карточке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изображено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эмодзи,</w:t>
      </w:r>
      <w:r>
        <w:rPr>
          <w:color w:val="231F20"/>
          <w:spacing w:val="-58"/>
        </w:rPr>
        <w:t xml:space="preserve"> </w:t>
      </w:r>
      <w:r>
        <w:rPr>
          <w:color w:val="231F20"/>
          <w:w w:val="105"/>
        </w:rPr>
        <w:t>карточки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с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основами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здорового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образа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жизни,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игротанец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«Двигайся,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замри!».</w:t>
      </w:r>
    </w:p>
    <w:p w:rsidR="00174D4D" w:rsidRDefault="00FB6206">
      <w:pPr>
        <w:pStyle w:val="1"/>
        <w:spacing w:line="425" w:lineRule="exact"/>
        <w:ind w:left="0" w:right="170"/>
        <w:jc w:val="right"/>
      </w:pPr>
      <w:r>
        <w:rPr>
          <w:color w:val="231F20"/>
          <w:w w:val="80"/>
        </w:rPr>
        <w:t>171</w:t>
      </w:r>
    </w:p>
    <w:p w:rsidR="00174D4D" w:rsidRDefault="00174D4D">
      <w:pPr>
        <w:spacing w:line="425" w:lineRule="exact"/>
        <w:jc w:val="right"/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p w:rsidR="00174D4D" w:rsidRDefault="00FB6206">
      <w:pPr>
        <w:spacing w:before="76"/>
        <w:ind w:left="392" w:right="376"/>
        <w:jc w:val="center"/>
        <w:rPr>
          <w:b/>
          <w:sz w:val="20"/>
        </w:rPr>
      </w:pPr>
      <w:r>
        <w:lastRenderedPageBreak/>
        <w:pict>
          <v:group id="_x0000_s1038" style="position:absolute;left:0;text-align:left;margin-left:0;margin-top:135.4pt;width:262.4pt;height:680.75pt;z-index:-251568128;mso-position-horizontal-relative:page;mso-position-vertical-relative:page" coordorigin=",2708" coordsize="5248,13615">
            <v:shape id="_x0000_s1040" type="#_x0000_t75" style="position:absolute;top:2708;width:5248;height:13615">
              <v:imagedata r:id="rId11" o:title=""/>
            </v:shape>
            <v:shape id="_x0000_s1039" type="#_x0000_t202" style="position:absolute;left:1175;top:15671;width:488;height:432" filled="f" stroked="f">
              <v:textbox inset="0,0,0,0">
                <w:txbxContent>
                  <w:p w:rsidR="00174D4D" w:rsidRDefault="00FB6206">
                    <w:pPr>
                      <w:spacing w:line="425" w:lineRule="exact"/>
                      <w:rPr>
                        <w:rFonts w:ascii="Tahoma"/>
                        <w:sz w:val="36"/>
                      </w:rPr>
                    </w:pPr>
                    <w:r>
                      <w:rPr>
                        <w:rFonts w:ascii="Tahoma"/>
                        <w:color w:val="231F20"/>
                        <w:w w:val="80"/>
                        <w:sz w:val="36"/>
                      </w:rPr>
                      <w:t>172</w:t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b/>
          <w:color w:val="231F20"/>
          <w:sz w:val="20"/>
        </w:rPr>
        <w:t>Примерный</w:t>
      </w:r>
      <w:r>
        <w:rPr>
          <w:b/>
          <w:color w:val="231F20"/>
          <w:spacing w:val="1"/>
          <w:sz w:val="20"/>
        </w:rPr>
        <w:t xml:space="preserve"> </w:t>
      </w:r>
      <w:r>
        <w:rPr>
          <w:b/>
          <w:color w:val="231F20"/>
          <w:sz w:val="20"/>
        </w:rPr>
        <w:t>план</w:t>
      </w:r>
      <w:r>
        <w:rPr>
          <w:b/>
          <w:color w:val="231F20"/>
          <w:spacing w:val="2"/>
          <w:sz w:val="20"/>
        </w:rPr>
        <w:t xml:space="preserve"> </w:t>
      </w:r>
      <w:r>
        <w:rPr>
          <w:b/>
          <w:color w:val="231F20"/>
          <w:sz w:val="20"/>
        </w:rPr>
        <w:t>проведения</w:t>
      </w:r>
      <w:r>
        <w:rPr>
          <w:b/>
          <w:color w:val="231F20"/>
          <w:spacing w:val="2"/>
          <w:sz w:val="20"/>
        </w:rPr>
        <w:t xml:space="preserve"> </w:t>
      </w:r>
      <w:r>
        <w:rPr>
          <w:b/>
          <w:color w:val="231F20"/>
          <w:sz w:val="20"/>
        </w:rPr>
        <w:t>занятия</w:t>
      </w:r>
    </w:p>
    <w:p w:rsidR="00174D4D" w:rsidRDefault="00174D4D">
      <w:pPr>
        <w:pStyle w:val="a3"/>
        <w:spacing w:before="9" w:after="1"/>
        <w:rPr>
          <w:b/>
          <w:sz w:val="12"/>
        </w:r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494"/>
        <w:gridCol w:w="2395"/>
        <w:gridCol w:w="4308"/>
        <w:gridCol w:w="2362"/>
      </w:tblGrid>
      <w:tr w:rsidR="00174D4D">
        <w:trPr>
          <w:trHeight w:val="509"/>
        </w:trPr>
        <w:tc>
          <w:tcPr>
            <w:tcW w:w="494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85" w:right="49" w:firstLine="57"/>
              <w:rPr>
                <w:b/>
                <w:sz w:val="18"/>
              </w:rPr>
            </w:pPr>
            <w:r>
              <w:rPr>
                <w:b/>
                <w:color w:val="231F20"/>
                <w:w w:val="120"/>
                <w:sz w:val="18"/>
              </w:rPr>
              <w:t>№</w:t>
            </w:r>
            <w:r>
              <w:rPr>
                <w:b/>
                <w:color w:val="231F20"/>
                <w:spacing w:val="-63"/>
                <w:w w:val="120"/>
                <w:sz w:val="18"/>
              </w:rPr>
              <w:t xml:space="preserve"> </w:t>
            </w:r>
            <w:r>
              <w:rPr>
                <w:b/>
                <w:color w:val="231F20"/>
                <w:spacing w:val="-1"/>
                <w:w w:val="115"/>
                <w:sz w:val="18"/>
              </w:rPr>
              <w:t>п/п</w:t>
            </w:r>
          </w:p>
        </w:tc>
        <w:tc>
          <w:tcPr>
            <w:tcW w:w="2395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650" w:right="526" w:hanging="97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Этапы занятия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его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</w:p>
        </w:tc>
        <w:tc>
          <w:tcPr>
            <w:tcW w:w="4308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1123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педагога</w:t>
            </w:r>
          </w:p>
        </w:tc>
        <w:tc>
          <w:tcPr>
            <w:tcW w:w="2362" w:type="dxa"/>
            <w:shd w:val="clear" w:color="auto" w:fill="5BCBF5"/>
          </w:tcPr>
          <w:p w:rsidR="00174D4D" w:rsidRDefault="00FB6206">
            <w:pPr>
              <w:pStyle w:val="TableParagraph"/>
              <w:spacing w:before="76" w:line="230" w:lineRule="auto"/>
              <w:ind w:left="574" w:right="538" w:hanging="1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обучающихся</w:t>
            </w:r>
          </w:p>
        </w:tc>
      </w:tr>
      <w:tr w:rsidR="00174D4D">
        <w:trPr>
          <w:trHeight w:val="1509"/>
        </w:trPr>
        <w:tc>
          <w:tcPr>
            <w:tcW w:w="494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9" w:right="231"/>
              <w:rPr>
                <w:b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</w:t>
            </w:r>
            <w:r>
              <w:rPr>
                <w:i/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организационно-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мотивационный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30" w:lineRule="auto"/>
              <w:ind w:left="79" w:right="127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-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создание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психологиче-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ского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комфорта</w:t>
            </w:r>
          </w:p>
        </w:tc>
        <w:tc>
          <w:tcPr>
            <w:tcW w:w="4308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80" w:right="24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 Организует положительный эмоционально-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психологический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классе.</w:t>
            </w:r>
          </w:p>
          <w:p w:rsidR="00174D4D" w:rsidRDefault="00FB6206">
            <w:pPr>
              <w:pStyle w:val="TableParagraph"/>
              <w:spacing w:line="230" w:lineRule="auto"/>
              <w:ind w:left="80" w:right="61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В класс каждый ребёнок заходит, выбрав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движения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листочках,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которые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размещены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двери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класса,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повторяет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их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совместно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учителем;</w:t>
            </w:r>
          </w:p>
          <w:p w:rsidR="00174D4D" w:rsidRDefault="00FB6206">
            <w:pPr>
              <w:pStyle w:val="TableParagraph"/>
              <w:spacing w:line="200" w:lineRule="exact"/>
              <w:ind w:left="80"/>
              <w:rPr>
                <w:sz w:val="18"/>
              </w:rPr>
            </w:pPr>
            <w:r>
              <w:rPr>
                <w:color w:val="231F20"/>
                <w:w w:val="146"/>
                <w:sz w:val="18"/>
              </w:rPr>
              <w:t>-</w:t>
            </w:r>
            <w:r>
              <w:rPr>
                <w:color w:val="231F20"/>
                <w:sz w:val="18"/>
              </w:rPr>
              <w:t xml:space="preserve"> </w:t>
            </w:r>
            <w:r>
              <w:rPr>
                <w:color w:val="231F20"/>
                <w:spacing w:val="-17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вспоминаем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по</w:t>
            </w:r>
            <w:r>
              <w:rPr>
                <w:color w:val="231F20"/>
                <w:spacing w:val="-1"/>
                <w:w w:val="106"/>
                <w:sz w:val="18"/>
              </w:rPr>
              <w:t>в</w:t>
            </w:r>
            <w:r>
              <w:rPr>
                <w:color w:val="231F20"/>
                <w:w w:val="105"/>
                <w:sz w:val="18"/>
              </w:rPr>
              <w:t>торяем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зарядк</w:t>
            </w:r>
            <w:r>
              <w:rPr>
                <w:color w:val="231F20"/>
                <w:spacing w:val="-14"/>
                <w:w w:val="103"/>
                <w:sz w:val="18"/>
              </w:rPr>
              <w:t>у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  <w:tc>
          <w:tcPr>
            <w:tcW w:w="2362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80" w:right="27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Выбирают движение 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повторяют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учителем.</w:t>
            </w: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FB6206">
            <w:pPr>
              <w:pStyle w:val="TableParagraph"/>
              <w:spacing w:before="134" w:line="230" w:lineRule="auto"/>
              <w:ind w:left="80" w:right="299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Выполняют </w:t>
            </w:r>
            <w:r>
              <w:rPr>
                <w:color w:val="231F20"/>
                <w:w w:val="105"/>
                <w:sz w:val="18"/>
              </w:rPr>
              <w:t>придуман-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4"/>
                <w:sz w:val="18"/>
              </w:rPr>
              <w:t>н</w:t>
            </w:r>
            <w:r>
              <w:rPr>
                <w:color w:val="231F20"/>
                <w:w w:val="108"/>
                <w:sz w:val="18"/>
              </w:rPr>
              <w:t>ую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зарядк</w:t>
            </w:r>
            <w:r>
              <w:rPr>
                <w:color w:val="231F20"/>
                <w:spacing w:val="-14"/>
                <w:w w:val="103"/>
                <w:sz w:val="18"/>
              </w:rPr>
              <w:t>у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</w:tr>
      <w:tr w:rsidR="00174D4D">
        <w:trPr>
          <w:trHeight w:val="709"/>
        </w:trPr>
        <w:tc>
          <w:tcPr>
            <w:tcW w:w="9559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9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45"/>
              </w:numPr>
              <w:tabs>
                <w:tab w:val="left" w:pos="223"/>
              </w:tabs>
              <w:spacing w:line="200" w:lineRule="exact"/>
              <w:ind w:hanging="144"/>
              <w:rPr>
                <w:sz w:val="18"/>
              </w:rPr>
            </w:pPr>
            <w:r>
              <w:rPr>
                <w:color w:val="231F20"/>
                <w:sz w:val="18"/>
              </w:rPr>
              <w:t>эмоционально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положительный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отклик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детей;</w:t>
            </w:r>
          </w:p>
          <w:p w:rsidR="00174D4D" w:rsidRDefault="00FB6206">
            <w:pPr>
              <w:pStyle w:val="TableParagraph"/>
              <w:numPr>
                <w:ilvl w:val="0"/>
                <w:numId w:val="45"/>
              </w:numPr>
              <w:tabs>
                <w:tab w:val="left" w:pos="223"/>
              </w:tabs>
              <w:spacing w:line="204" w:lineRule="exact"/>
              <w:ind w:hanging="144"/>
              <w:rPr>
                <w:sz w:val="18"/>
              </w:rPr>
            </w:pPr>
            <w:r>
              <w:rPr>
                <w:color w:val="231F20"/>
                <w:sz w:val="18"/>
              </w:rPr>
              <w:t>закрепление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придуманной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зарядки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детьми.</w:t>
            </w:r>
          </w:p>
        </w:tc>
      </w:tr>
      <w:tr w:rsidR="00174D4D">
        <w:trPr>
          <w:trHeight w:val="2465"/>
        </w:trPr>
        <w:tc>
          <w:tcPr>
            <w:tcW w:w="494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69" w:line="204" w:lineRule="exact"/>
              <w:ind w:left="79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целеполагания</w:t>
            </w:r>
          </w:p>
          <w:p w:rsidR="00174D4D" w:rsidRDefault="00FB6206">
            <w:pPr>
              <w:pStyle w:val="TableParagraph"/>
              <w:spacing w:line="200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-8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before="3" w:line="230" w:lineRule="auto"/>
              <w:ind w:left="79" w:right="10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- содействие включен-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ности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коллектива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класса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 активное участие в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занятии</w:t>
            </w:r>
          </w:p>
        </w:tc>
        <w:tc>
          <w:tcPr>
            <w:tcW w:w="4308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44"/>
              </w:numPr>
              <w:tabs>
                <w:tab w:val="left" w:pos="223"/>
              </w:tabs>
              <w:spacing w:before="76" w:line="230" w:lineRule="auto"/>
              <w:ind w:right="425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обмен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впечатлений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том,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как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дома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ребята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выполняют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зарядку;</w:t>
            </w: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FB6206">
            <w:pPr>
              <w:pStyle w:val="TableParagraph"/>
              <w:numPr>
                <w:ilvl w:val="0"/>
                <w:numId w:val="44"/>
              </w:numPr>
              <w:tabs>
                <w:tab w:val="left" w:pos="223"/>
              </w:tabs>
              <w:spacing w:before="166" w:line="230" w:lineRule="auto"/>
              <w:ind w:right="192" w:firstLine="0"/>
              <w:rPr>
                <w:i/>
                <w:sz w:val="18"/>
              </w:rPr>
            </w:pPr>
            <w:r>
              <w:rPr>
                <w:color w:val="231F20"/>
                <w:w w:val="105"/>
                <w:sz w:val="18"/>
              </w:rPr>
              <w:t>затрагивает тему основ здорового образа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жизни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(просмотр</w:t>
            </w:r>
            <w:r>
              <w:rPr>
                <w:i/>
                <w:color w:val="231F20"/>
                <w:spacing w:val="1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видеоролика</w:t>
            </w:r>
            <w:r>
              <w:rPr>
                <w:i/>
                <w:color w:val="231F20"/>
                <w:spacing w:val="1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«Мы</w:t>
            </w:r>
            <w:r>
              <w:rPr>
                <w:i/>
                <w:color w:val="231F20"/>
                <w:spacing w:val="1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</w:t>
            </w:r>
            <w:r>
              <w:rPr>
                <w:i/>
                <w:color w:val="231F20"/>
                <w:spacing w:val="1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здоро-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вый</w:t>
            </w:r>
            <w:r>
              <w:rPr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образ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жизни!»);</w:t>
            </w:r>
          </w:p>
          <w:p w:rsidR="00174D4D" w:rsidRDefault="00FB6206">
            <w:pPr>
              <w:pStyle w:val="TableParagraph"/>
              <w:numPr>
                <w:ilvl w:val="0"/>
                <w:numId w:val="44"/>
              </w:numPr>
              <w:tabs>
                <w:tab w:val="left" w:pos="223"/>
              </w:tabs>
              <w:spacing w:line="230" w:lineRule="auto"/>
              <w:ind w:right="89" w:firstLine="0"/>
              <w:rPr>
                <w:i/>
                <w:sz w:val="18"/>
              </w:rPr>
            </w:pPr>
            <w:r>
              <w:rPr>
                <w:color w:val="231F20"/>
                <w:sz w:val="18"/>
              </w:rPr>
              <w:t>деление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группы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помощью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карточек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(на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карточке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изображено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эмодзи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эмблемой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видов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спорта: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баскетбол,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конный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вид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спорта,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сноуборд,</w:t>
            </w:r>
            <w:r>
              <w:rPr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велогонки,</w:t>
            </w:r>
            <w:r>
              <w:rPr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горные</w:t>
            </w:r>
            <w:r>
              <w:rPr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лыжи).</w:t>
            </w:r>
          </w:p>
        </w:tc>
        <w:tc>
          <w:tcPr>
            <w:tcW w:w="2362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80" w:right="27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Обмениваются впе-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чатления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об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утренней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зарядке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дома</w:t>
            </w:r>
          </w:p>
          <w:p w:rsidR="00174D4D" w:rsidRDefault="00174D4D">
            <w:pPr>
              <w:pStyle w:val="TableParagraph"/>
              <w:rPr>
                <w:b/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Смотрят видео «Мы за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здоровый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образ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жизни!»</w:t>
            </w:r>
          </w:p>
          <w:p w:rsidR="00174D4D" w:rsidRDefault="00174D4D">
            <w:pPr>
              <w:pStyle w:val="TableParagraph"/>
              <w:spacing w:before="6"/>
              <w:rPr>
                <w:b/>
                <w:sz w:val="16"/>
              </w:rPr>
            </w:pPr>
          </w:p>
          <w:p w:rsidR="00174D4D" w:rsidRDefault="00FB6206">
            <w:pPr>
              <w:pStyle w:val="TableParagraph"/>
              <w:spacing w:before="1"/>
              <w:ind w:left="8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Делятся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на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группы</w:t>
            </w:r>
          </w:p>
        </w:tc>
      </w:tr>
      <w:tr w:rsidR="00174D4D">
        <w:trPr>
          <w:trHeight w:val="509"/>
        </w:trPr>
        <w:tc>
          <w:tcPr>
            <w:tcW w:w="9559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9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постановка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общей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цели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больше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узнать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здоровом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образе</w:t>
            </w:r>
            <w:r>
              <w:rPr>
                <w:color w:val="231F20"/>
                <w:spacing w:val="-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жизни.</w:t>
            </w:r>
          </w:p>
        </w:tc>
      </w:tr>
      <w:tr w:rsidR="00174D4D">
        <w:trPr>
          <w:trHeight w:val="3109"/>
        </w:trPr>
        <w:tc>
          <w:tcPr>
            <w:tcW w:w="494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9" w:right="243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организации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совместной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деятель-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ности</w:t>
            </w:r>
          </w:p>
          <w:p w:rsidR="00174D4D" w:rsidRDefault="00FB6206">
            <w:pPr>
              <w:pStyle w:val="TableParagraph"/>
              <w:spacing w:line="196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43"/>
              </w:numPr>
              <w:tabs>
                <w:tab w:val="left" w:pos="202"/>
              </w:tabs>
              <w:spacing w:before="2" w:line="230" w:lineRule="auto"/>
              <w:ind w:right="152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формирование чувства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команды;</w:t>
            </w:r>
          </w:p>
          <w:p w:rsidR="00174D4D" w:rsidRDefault="00FB6206">
            <w:pPr>
              <w:pStyle w:val="TableParagraph"/>
              <w:numPr>
                <w:ilvl w:val="0"/>
                <w:numId w:val="43"/>
              </w:numPr>
              <w:tabs>
                <w:tab w:val="left" w:pos="202"/>
              </w:tabs>
              <w:spacing w:line="230" w:lineRule="auto"/>
              <w:ind w:right="139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знакомство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основами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здорового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образа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жизни</w:t>
            </w:r>
          </w:p>
        </w:tc>
        <w:tc>
          <w:tcPr>
            <w:tcW w:w="4308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42"/>
              </w:numPr>
              <w:tabs>
                <w:tab w:val="left" w:pos="223"/>
              </w:tabs>
              <w:spacing w:before="75" w:line="230" w:lineRule="auto"/>
              <w:ind w:right="81" w:firstLine="0"/>
              <w:rPr>
                <w:i/>
                <w:sz w:val="18"/>
              </w:rPr>
            </w:pPr>
            <w:r>
              <w:rPr>
                <w:color w:val="231F20"/>
                <w:sz w:val="18"/>
              </w:rPr>
              <w:t xml:space="preserve">Организует работу групп </w:t>
            </w:r>
            <w:r>
              <w:rPr>
                <w:i/>
                <w:color w:val="231F20"/>
                <w:sz w:val="18"/>
              </w:rPr>
              <w:t>(каждая группа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вытягивает одну из карточек, где написаны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различные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составляющие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здорового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образа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жизни: режим дня, рациональное питание, за-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каливание,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гигиена,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отсутствие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вредных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при-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вычек, физическая активность, хорошее на-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строение; придумывает, в какой форме и что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z w:val="18"/>
              </w:rPr>
              <w:t>ажное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расскажет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про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неё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(можно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рисовать,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можно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сделать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коллаж,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можно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представить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визуально и пр.), необходимо предоставить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детям</w:t>
            </w:r>
            <w:r>
              <w:rPr>
                <w:i/>
                <w:color w:val="231F20"/>
                <w:spacing w:val="-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литературный</w:t>
            </w:r>
            <w:r>
              <w:rPr>
                <w:i/>
                <w:color w:val="231F20"/>
                <w:spacing w:val="-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материал</w:t>
            </w:r>
            <w:r>
              <w:rPr>
                <w:i/>
                <w:color w:val="231F20"/>
                <w:spacing w:val="-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-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т.д.);</w:t>
            </w:r>
          </w:p>
          <w:p w:rsidR="00174D4D" w:rsidRDefault="00FB6206">
            <w:pPr>
              <w:pStyle w:val="TableParagraph"/>
              <w:numPr>
                <w:ilvl w:val="0"/>
                <w:numId w:val="42"/>
              </w:numPr>
              <w:tabs>
                <w:tab w:val="left" w:pos="218"/>
              </w:tabs>
              <w:spacing w:line="190" w:lineRule="exact"/>
              <w:ind w:left="217" w:hanging="139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устраивает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динамическую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паузу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(игротанец</w:t>
            </w:r>
          </w:p>
          <w:p w:rsidR="00174D4D" w:rsidRDefault="00FB6206">
            <w:pPr>
              <w:pStyle w:val="TableParagraph"/>
              <w:spacing w:line="200" w:lineRule="exact"/>
              <w:ind w:left="79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«Двигайся,</w:t>
            </w:r>
            <w:r>
              <w:rPr>
                <w:color w:val="231F20"/>
                <w:spacing w:val="2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замри!»);</w:t>
            </w:r>
          </w:p>
          <w:p w:rsidR="00174D4D" w:rsidRDefault="00FB6206">
            <w:pPr>
              <w:pStyle w:val="TableParagraph"/>
              <w:numPr>
                <w:ilvl w:val="0"/>
                <w:numId w:val="42"/>
              </w:numPr>
              <w:tabs>
                <w:tab w:val="left" w:pos="218"/>
              </w:tabs>
              <w:spacing w:before="3" w:line="230" w:lineRule="auto"/>
              <w:ind w:right="271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уточняет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готовность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предоставляет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им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7"/>
                <w:sz w:val="18"/>
              </w:rPr>
              <w:t>слов</w:t>
            </w:r>
            <w:r>
              <w:rPr>
                <w:color w:val="231F20"/>
                <w:spacing w:val="-4"/>
                <w:w w:val="107"/>
                <w:sz w:val="18"/>
              </w:rPr>
              <w:t>о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  <w:tc>
          <w:tcPr>
            <w:tcW w:w="2362" w:type="dxa"/>
            <w:shd w:val="clear" w:color="auto" w:fill="C7EAFB"/>
          </w:tcPr>
          <w:p w:rsidR="00174D4D" w:rsidRDefault="00FB6206">
            <w:pPr>
              <w:pStyle w:val="TableParagraph"/>
              <w:spacing w:before="75" w:line="230" w:lineRule="auto"/>
              <w:ind w:left="80" w:right="63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Работают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группам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над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презентацией основ здо-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рового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образа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жизни.</w:t>
            </w: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spacing w:before="11"/>
              <w:rPr>
                <w:b/>
                <w:sz w:val="25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Участвуют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динамиче-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ской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паузе.</w:t>
            </w:r>
          </w:p>
          <w:p w:rsidR="00174D4D" w:rsidRDefault="00174D4D">
            <w:pPr>
              <w:pStyle w:val="TableParagraph"/>
              <w:spacing w:before="1"/>
              <w:rPr>
                <w:b/>
                <w:sz w:val="17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80" w:right="12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Выступление групп с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презентацией «Из чего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состоит здоровый образ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жизни».</w:t>
            </w:r>
          </w:p>
        </w:tc>
      </w:tr>
      <w:tr w:rsidR="00174D4D">
        <w:trPr>
          <w:trHeight w:val="509"/>
        </w:trPr>
        <w:tc>
          <w:tcPr>
            <w:tcW w:w="9559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8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представление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группами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составляющих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здорового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образа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жизни.</w:t>
            </w:r>
          </w:p>
        </w:tc>
      </w:tr>
      <w:tr w:rsidR="00174D4D">
        <w:trPr>
          <w:trHeight w:val="1428"/>
        </w:trPr>
        <w:tc>
          <w:tcPr>
            <w:tcW w:w="494" w:type="dxa"/>
            <w:shd w:val="clear" w:color="auto" w:fill="5BCBF5"/>
          </w:tcPr>
          <w:p w:rsidR="00174D4D" w:rsidRDefault="00FB6206">
            <w:pPr>
              <w:pStyle w:val="TableParagraph"/>
              <w:spacing w:before="68"/>
              <w:ind w:left="18"/>
              <w:jc w:val="center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4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5" w:line="230" w:lineRule="auto"/>
              <w:ind w:left="79" w:right="127"/>
              <w:rPr>
                <w:b/>
                <w:sz w:val="18"/>
              </w:rPr>
            </w:pPr>
            <w:r>
              <w:rPr>
                <w:i/>
                <w:color w:val="231F20"/>
                <w:sz w:val="18"/>
              </w:rPr>
              <w:t>Этап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рефлексии,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обсуж-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дение результатов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30" w:lineRule="auto"/>
              <w:ind w:left="79" w:right="140"/>
              <w:jc w:val="both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-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подведение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итогов,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со-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измерение с поставлен-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ными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задачами</w:t>
            </w:r>
          </w:p>
        </w:tc>
        <w:tc>
          <w:tcPr>
            <w:tcW w:w="4308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41"/>
              </w:numPr>
              <w:tabs>
                <w:tab w:val="left" w:pos="223"/>
              </w:tabs>
              <w:spacing w:before="75" w:line="230" w:lineRule="auto"/>
              <w:ind w:right="232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Фиксирует совместно с детьми составляю-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щие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здорового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образа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жизни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уголке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класса;</w:t>
            </w:r>
          </w:p>
          <w:p w:rsidR="00174D4D" w:rsidRDefault="00FB6206">
            <w:pPr>
              <w:pStyle w:val="TableParagraph"/>
              <w:numPr>
                <w:ilvl w:val="0"/>
                <w:numId w:val="41"/>
              </w:numPr>
              <w:tabs>
                <w:tab w:val="left" w:pos="223"/>
              </w:tabs>
              <w:spacing w:line="230" w:lineRule="auto"/>
              <w:ind w:right="253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работа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чек-листом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25"/>
                <w:sz w:val="18"/>
              </w:rPr>
              <w:t>–</w:t>
            </w:r>
            <w:r>
              <w:rPr>
                <w:color w:val="231F20"/>
                <w:spacing w:val="-15"/>
                <w:w w:val="12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размещение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второго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пункта: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«Я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составил(а)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свой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режим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дня».</w:t>
            </w:r>
          </w:p>
        </w:tc>
        <w:tc>
          <w:tcPr>
            <w:tcW w:w="2362" w:type="dxa"/>
            <w:shd w:val="clear" w:color="auto" w:fill="C7EAFB"/>
          </w:tcPr>
          <w:p w:rsidR="00174D4D" w:rsidRDefault="00FB6206">
            <w:pPr>
              <w:pStyle w:val="TableParagraph"/>
              <w:spacing w:before="75" w:line="230" w:lineRule="auto"/>
              <w:ind w:left="80" w:right="21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Размещают составляю-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щие здорового образа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жизни в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уголке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класса.</w:t>
            </w:r>
          </w:p>
        </w:tc>
      </w:tr>
      <w:tr w:rsidR="00174D4D">
        <w:trPr>
          <w:trHeight w:val="709"/>
        </w:trPr>
        <w:tc>
          <w:tcPr>
            <w:tcW w:w="9559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8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40"/>
              </w:numPr>
              <w:tabs>
                <w:tab w:val="left" w:pos="223"/>
              </w:tabs>
              <w:spacing w:line="200" w:lineRule="exact"/>
              <w:ind w:hanging="14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закрепление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основ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здорового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образа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жизни;</w:t>
            </w:r>
          </w:p>
          <w:p w:rsidR="00174D4D" w:rsidRDefault="00FB6206">
            <w:pPr>
              <w:pStyle w:val="TableParagraph"/>
              <w:numPr>
                <w:ilvl w:val="0"/>
                <w:numId w:val="40"/>
              </w:numPr>
              <w:tabs>
                <w:tab w:val="left" w:pos="223"/>
              </w:tabs>
              <w:spacing w:line="204" w:lineRule="exact"/>
              <w:ind w:hanging="144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размещение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второго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пункта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чек-листе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составил(а)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режим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дня».</w:t>
            </w:r>
          </w:p>
        </w:tc>
      </w:tr>
      <w:tr w:rsidR="00174D4D">
        <w:trPr>
          <w:trHeight w:val="1828"/>
        </w:trPr>
        <w:tc>
          <w:tcPr>
            <w:tcW w:w="494" w:type="dxa"/>
            <w:shd w:val="clear" w:color="auto" w:fill="5BCBF5"/>
          </w:tcPr>
          <w:p w:rsidR="00174D4D" w:rsidRDefault="00FB6206">
            <w:pPr>
              <w:pStyle w:val="TableParagraph"/>
              <w:spacing w:before="68"/>
              <w:ind w:left="18"/>
              <w:jc w:val="center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5" w:line="230" w:lineRule="auto"/>
              <w:ind w:left="79" w:right="282"/>
              <w:rPr>
                <w:b/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 xml:space="preserve">Эмоциональное </w:t>
            </w:r>
            <w:r>
              <w:rPr>
                <w:i/>
                <w:color w:val="231F20"/>
                <w:w w:val="105"/>
                <w:sz w:val="18"/>
              </w:rPr>
              <w:t>завер-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шение</w:t>
            </w:r>
            <w:r>
              <w:rPr>
                <w:i/>
                <w:color w:val="231F20"/>
                <w:spacing w:val="15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занятия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30" w:lineRule="auto"/>
              <w:ind w:left="79" w:right="5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-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позитивное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завершение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дела;</w:t>
            </w:r>
          </w:p>
          <w:p w:rsidR="00174D4D" w:rsidRDefault="00FB6206">
            <w:pPr>
              <w:pStyle w:val="TableParagraph"/>
              <w:spacing w:line="230" w:lineRule="auto"/>
              <w:ind w:left="79" w:right="222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 закрепление на даль-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нейшее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продолжение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участие</w:t>
            </w:r>
          </w:p>
        </w:tc>
        <w:tc>
          <w:tcPr>
            <w:tcW w:w="4308" w:type="dxa"/>
            <w:shd w:val="clear" w:color="auto" w:fill="C7EAFB"/>
          </w:tcPr>
          <w:p w:rsidR="00174D4D" w:rsidRDefault="00FB6206">
            <w:pPr>
              <w:pStyle w:val="TableParagraph"/>
              <w:spacing w:before="68"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-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Даёт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поручение:</w:t>
            </w:r>
          </w:p>
          <w:p w:rsidR="00174D4D" w:rsidRDefault="00FB6206">
            <w:pPr>
              <w:pStyle w:val="TableParagraph"/>
              <w:spacing w:before="2" w:line="230" w:lineRule="auto"/>
              <w:ind w:left="79" w:right="61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подготовить информацию к следующему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занятию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том,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какими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видами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спорта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дет-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стве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или</w:t>
            </w:r>
            <w:r>
              <w:rPr>
                <w:i/>
                <w:color w:val="231F20"/>
                <w:spacing w:val="5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сейчас увлекаются</w:t>
            </w:r>
            <w:r>
              <w:rPr>
                <w:i/>
                <w:color w:val="231F20"/>
                <w:spacing w:val="5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ваши</w:t>
            </w:r>
            <w:r>
              <w:rPr>
                <w:i/>
                <w:color w:val="231F20"/>
                <w:spacing w:val="5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родители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и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вы.</w:t>
            </w:r>
          </w:p>
        </w:tc>
        <w:tc>
          <w:tcPr>
            <w:tcW w:w="2362" w:type="dxa"/>
            <w:shd w:val="clear" w:color="auto" w:fill="C7EAFB"/>
          </w:tcPr>
          <w:p w:rsidR="00174D4D" w:rsidRDefault="00FB6206">
            <w:pPr>
              <w:pStyle w:val="TableParagraph"/>
              <w:spacing w:before="68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Получают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поручение.</w:t>
            </w:r>
          </w:p>
        </w:tc>
      </w:tr>
      <w:tr w:rsidR="00174D4D">
        <w:trPr>
          <w:trHeight w:val="548"/>
        </w:trPr>
        <w:tc>
          <w:tcPr>
            <w:tcW w:w="9559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8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положительный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следующие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трека.</w:t>
            </w:r>
          </w:p>
        </w:tc>
      </w:tr>
    </w:tbl>
    <w:p w:rsidR="00174D4D" w:rsidRDefault="00174D4D">
      <w:pPr>
        <w:spacing w:line="204" w:lineRule="exact"/>
        <w:rPr>
          <w:sz w:val="18"/>
        </w:rPr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p w:rsidR="00174D4D" w:rsidRDefault="00FB6206">
      <w:pPr>
        <w:pStyle w:val="4"/>
        <w:ind w:left="2667"/>
      </w:pPr>
      <w:r>
        <w:rPr>
          <w:noProof/>
          <w:lang w:eastAsia="ru-RU"/>
        </w:rPr>
        <w:lastRenderedPageBreak/>
        <w:drawing>
          <wp:anchor distT="0" distB="0" distL="0" distR="0" simplePos="0" relativeHeight="251670528" behindDoc="1" locked="0" layoutInCell="1" allowOverlap="1">
            <wp:simplePos x="0" y="0"/>
            <wp:positionH relativeFrom="page">
              <wp:posOffset>4215663</wp:posOffset>
            </wp:positionH>
            <wp:positionV relativeFrom="page">
              <wp:posOffset>1716781</wp:posOffset>
            </wp:positionV>
            <wp:extent cx="3344341" cy="8648323"/>
            <wp:effectExtent l="0" t="0" r="0" b="0"/>
            <wp:wrapNone/>
            <wp:docPr id="267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3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4341" cy="8648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0" w:name="_TOC_250002"/>
      <w:r>
        <w:rPr>
          <w:color w:val="403092"/>
          <w:w w:val="105"/>
        </w:rPr>
        <w:t>6.7.6</w:t>
      </w:r>
      <w:r>
        <w:rPr>
          <w:color w:val="403092"/>
          <w:spacing w:val="-18"/>
          <w:w w:val="105"/>
        </w:rPr>
        <w:t xml:space="preserve"> </w:t>
      </w:r>
      <w:r>
        <w:rPr>
          <w:color w:val="403092"/>
          <w:w w:val="105"/>
        </w:rPr>
        <w:t>Занятия</w:t>
      </w:r>
      <w:r>
        <w:rPr>
          <w:color w:val="403092"/>
          <w:spacing w:val="-17"/>
          <w:w w:val="105"/>
        </w:rPr>
        <w:t xml:space="preserve"> </w:t>
      </w:r>
      <w:r>
        <w:rPr>
          <w:color w:val="403092"/>
          <w:w w:val="105"/>
        </w:rPr>
        <w:t>трека</w:t>
      </w:r>
      <w:r>
        <w:rPr>
          <w:color w:val="403092"/>
          <w:spacing w:val="-18"/>
          <w:w w:val="105"/>
        </w:rPr>
        <w:t xml:space="preserve"> </w:t>
      </w:r>
      <w:r>
        <w:rPr>
          <w:color w:val="403092"/>
          <w:w w:val="105"/>
        </w:rPr>
        <w:t>«Орлёнок</w:t>
      </w:r>
      <w:r>
        <w:rPr>
          <w:color w:val="403092"/>
          <w:spacing w:val="-17"/>
          <w:w w:val="105"/>
        </w:rPr>
        <w:t xml:space="preserve"> </w:t>
      </w:r>
      <w:r>
        <w:rPr>
          <w:color w:val="403092"/>
          <w:w w:val="105"/>
        </w:rPr>
        <w:t>–</w:t>
      </w:r>
      <w:r>
        <w:rPr>
          <w:color w:val="403092"/>
          <w:spacing w:val="-18"/>
          <w:w w:val="105"/>
        </w:rPr>
        <w:t xml:space="preserve"> </w:t>
      </w:r>
      <w:bookmarkEnd w:id="40"/>
      <w:r>
        <w:rPr>
          <w:color w:val="403092"/>
          <w:w w:val="105"/>
        </w:rPr>
        <w:t>Эколог»</w:t>
      </w:r>
    </w:p>
    <w:p w:rsidR="00174D4D" w:rsidRDefault="00174D4D">
      <w:pPr>
        <w:pStyle w:val="a3"/>
        <w:spacing w:before="1"/>
        <w:rPr>
          <w:b/>
          <w:sz w:val="26"/>
        </w:rPr>
      </w:pPr>
    </w:p>
    <w:p w:rsidR="00174D4D" w:rsidRDefault="00FB6206">
      <w:pPr>
        <w:pStyle w:val="5"/>
        <w:ind w:right="94"/>
        <w:jc w:val="center"/>
      </w:pPr>
      <w:r>
        <w:rPr>
          <w:color w:val="231F20"/>
          <w:w w:val="105"/>
        </w:rPr>
        <w:t>ТЕХНОЛОГИЧЕСКИЕ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КАРТЫ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ЗАНЯТИЙ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К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ТРЕКУ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«ОРЛЁНОК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–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ЭКОЛОГ»</w:t>
      </w:r>
    </w:p>
    <w:p w:rsidR="00174D4D" w:rsidRDefault="00FB6206">
      <w:pPr>
        <w:spacing w:before="142"/>
        <w:ind w:left="3367"/>
        <w:rPr>
          <w:b/>
          <w:sz w:val="20"/>
        </w:rPr>
      </w:pPr>
      <w:r>
        <w:rPr>
          <w:b/>
          <w:color w:val="231F20"/>
          <w:sz w:val="20"/>
        </w:rPr>
        <w:t>Занятие</w:t>
      </w:r>
      <w:r>
        <w:rPr>
          <w:b/>
          <w:color w:val="231F20"/>
          <w:spacing w:val="-14"/>
          <w:sz w:val="20"/>
        </w:rPr>
        <w:t xml:space="preserve"> </w:t>
      </w:r>
      <w:r>
        <w:rPr>
          <w:b/>
          <w:color w:val="231F20"/>
          <w:sz w:val="20"/>
        </w:rPr>
        <w:t>1.</w:t>
      </w:r>
      <w:r>
        <w:rPr>
          <w:b/>
          <w:color w:val="231F20"/>
          <w:spacing w:val="-13"/>
          <w:sz w:val="20"/>
        </w:rPr>
        <w:t xml:space="preserve"> </w:t>
      </w:r>
      <w:r>
        <w:rPr>
          <w:b/>
          <w:color w:val="231F20"/>
          <w:sz w:val="20"/>
        </w:rPr>
        <w:t>«Эколог</w:t>
      </w:r>
      <w:r>
        <w:rPr>
          <w:b/>
          <w:color w:val="231F20"/>
          <w:spacing w:val="-13"/>
          <w:sz w:val="20"/>
        </w:rPr>
        <w:t xml:space="preserve"> </w:t>
      </w:r>
      <w:r>
        <w:rPr>
          <w:b/>
          <w:color w:val="231F20"/>
          <w:sz w:val="20"/>
        </w:rPr>
        <w:t>и</w:t>
      </w:r>
      <w:r>
        <w:rPr>
          <w:b/>
          <w:color w:val="231F20"/>
          <w:spacing w:val="-13"/>
          <w:sz w:val="20"/>
        </w:rPr>
        <w:t xml:space="preserve"> </w:t>
      </w:r>
      <w:r>
        <w:rPr>
          <w:b/>
          <w:color w:val="231F20"/>
          <w:sz w:val="20"/>
        </w:rPr>
        <w:t>экология»</w:t>
      </w:r>
    </w:p>
    <w:p w:rsidR="00174D4D" w:rsidRDefault="00FB6206">
      <w:pPr>
        <w:pStyle w:val="a3"/>
        <w:spacing w:before="104"/>
        <w:ind w:left="567"/>
      </w:pPr>
      <w:r>
        <w:rPr>
          <w:b/>
          <w:color w:val="231F20"/>
        </w:rPr>
        <w:t>Цель:</w:t>
      </w:r>
      <w:r>
        <w:rPr>
          <w:b/>
          <w:color w:val="231F20"/>
          <w:spacing w:val="8"/>
        </w:rPr>
        <w:t xml:space="preserve"> </w:t>
      </w:r>
      <w:r>
        <w:rPr>
          <w:color w:val="231F20"/>
        </w:rPr>
        <w:t>формирование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понятия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об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экологии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как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науке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экологе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как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профессии.</w:t>
      </w:r>
    </w:p>
    <w:p w:rsidR="00174D4D" w:rsidRDefault="00FB6206">
      <w:pPr>
        <w:pStyle w:val="5"/>
        <w:spacing w:before="48"/>
        <w:ind w:left="567"/>
      </w:pPr>
      <w:r>
        <w:rPr>
          <w:color w:val="231F20"/>
        </w:rPr>
        <w:t>Задачи:</w:t>
      </w:r>
    </w:p>
    <w:p w:rsidR="00174D4D" w:rsidRDefault="00FB6206">
      <w:pPr>
        <w:pStyle w:val="a3"/>
        <w:spacing w:before="48" w:line="290" w:lineRule="auto"/>
        <w:ind w:left="113" w:firstLine="453"/>
      </w:pPr>
      <w:r>
        <w:rPr>
          <w:i/>
          <w:color w:val="231F20"/>
          <w:w w:val="103"/>
          <w:u w:val="single" w:color="231F20"/>
        </w:rPr>
        <w:t>Личностные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8"/>
        </w:rPr>
        <w:t xml:space="preserve"> </w:t>
      </w:r>
      <w:r>
        <w:rPr>
          <w:color w:val="231F20"/>
          <w:w w:val="105"/>
        </w:rPr>
        <w:t>формиров</w:t>
      </w:r>
      <w:r>
        <w:rPr>
          <w:color w:val="231F20"/>
          <w:spacing w:val="-2"/>
          <w:w w:val="105"/>
        </w:rPr>
        <w:t>а</w:t>
      </w:r>
      <w:r>
        <w:rPr>
          <w:color w:val="231F20"/>
        </w:rPr>
        <w:t>ть</w:t>
      </w:r>
      <w:r>
        <w:rPr>
          <w:color w:val="231F20"/>
          <w:spacing w:val="-13"/>
        </w:rPr>
        <w:t xml:space="preserve"> </w:t>
      </w:r>
      <w:r>
        <w:rPr>
          <w:color w:val="231F20"/>
          <w:w w:val="106"/>
        </w:rPr>
        <w:t>учебно-познав</w:t>
      </w:r>
      <w:r>
        <w:rPr>
          <w:color w:val="231F20"/>
          <w:spacing w:val="-2"/>
          <w:w w:val="106"/>
        </w:rPr>
        <w:t>а</w:t>
      </w:r>
      <w:r>
        <w:rPr>
          <w:color w:val="231F20"/>
          <w:w w:val="102"/>
        </w:rPr>
        <w:t>тельный</w:t>
      </w:r>
      <w:r>
        <w:rPr>
          <w:color w:val="231F20"/>
          <w:spacing w:val="-8"/>
        </w:rPr>
        <w:t xml:space="preserve"> </w:t>
      </w:r>
      <w:r>
        <w:rPr>
          <w:color w:val="231F20"/>
          <w:w w:val="107"/>
        </w:rPr>
        <w:t>интерес</w:t>
      </w:r>
      <w:r>
        <w:rPr>
          <w:color w:val="231F20"/>
          <w:spacing w:val="-8"/>
        </w:rPr>
        <w:t xml:space="preserve"> </w:t>
      </w:r>
      <w:r>
        <w:rPr>
          <w:color w:val="231F20"/>
          <w:w w:val="101"/>
        </w:rPr>
        <w:t>к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  <w:w w:val="110"/>
        </w:rPr>
        <w:t>с</w:t>
      </w:r>
      <w:r>
        <w:rPr>
          <w:color w:val="231F20"/>
          <w:w w:val="106"/>
        </w:rPr>
        <w:t>одержанию</w:t>
      </w:r>
      <w:r>
        <w:rPr>
          <w:color w:val="231F20"/>
          <w:spacing w:val="-8"/>
        </w:rPr>
        <w:t xml:space="preserve"> </w:t>
      </w:r>
      <w:r>
        <w:rPr>
          <w:color w:val="231F20"/>
          <w:w w:val="106"/>
        </w:rPr>
        <w:t>тре</w:t>
      </w:r>
      <w:r>
        <w:rPr>
          <w:color w:val="231F20"/>
          <w:spacing w:val="-1"/>
          <w:w w:val="106"/>
        </w:rPr>
        <w:t>к</w:t>
      </w:r>
      <w:r>
        <w:rPr>
          <w:color w:val="231F20"/>
          <w:w w:val="106"/>
        </w:rPr>
        <w:t>а</w:t>
      </w:r>
      <w:r>
        <w:rPr>
          <w:color w:val="231F20"/>
          <w:spacing w:val="-8"/>
        </w:rPr>
        <w:t xml:space="preserve"> </w:t>
      </w:r>
      <w:r>
        <w:rPr>
          <w:color w:val="231F20"/>
          <w:w w:val="110"/>
        </w:rPr>
        <w:t>«</w:t>
      </w:r>
      <w:r>
        <w:rPr>
          <w:color w:val="231F20"/>
          <w:spacing w:val="-1"/>
          <w:w w:val="110"/>
        </w:rPr>
        <w:t>О</w:t>
      </w:r>
      <w:r>
        <w:rPr>
          <w:color w:val="231F20"/>
          <w:w w:val="106"/>
        </w:rPr>
        <w:t>рлёнок</w:t>
      </w:r>
      <w:r>
        <w:rPr>
          <w:color w:val="231F20"/>
          <w:spacing w:val="-8"/>
        </w:rPr>
        <w:t xml:space="preserve"> </w:t>
      </w:r>
      <w:r>
        <w:rPr>
          <w:color w:val="231F20"/>
          <w:w w:val="155"/>
        </w:rPr>
        <w:t xml:space="preserve">– </w:t>
      </w:r>
      <w:r>
        <w:rPr>
          <w:color w:val="231F20"/>
          <w:w w:val="110"/>
        </w:rPr>
        <w:t>Эколог».</w:t>
      </w:r>
    </w:p>
    <w:p w:rsidR="00174D4D" w:rsidRDefault="00FB6206">
      <w:pPr>
        <w:spacing w:line="230" w:lineRule="exact"/>
        <w:ind w:left="567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</w:t>
      </w:r>
      <w:r>
        <w:rPr>
          <w:i/>
          <w:color w:val="231F20"/>
          <w:w w:val="107"/>
          <w:sz w:val="20"/>
          <w:u w:val="single" w:color="231F20"/>
        </w:rPr>
        <w:t>е</w:t>
      </w:r>
      <w:r>
        <w:rPr>
          <w:i/>
          <w:color w:val="231F20"/>
          <w:spacing w:val="-11"/>
          <w:sz w:val="20"/>
          <w:u w:val="single" w:color="231F20"/>
        </w:rPr>
        <w:t xml:space="preserve"> </w:t>
      </w:r>
      <w:r>
        <w:rPr>
          <w:i/>
          <w:color w:val="231F20"/>
          <w:w w:val="102"/>
          <w:sz w:val="20"/>
          <w:u w:val="single" w:color="231F20"/>
        </w:rPr>
        <w:t>(развивающие)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46"/>
        </w:numPr>
        <w:tabs>
          <w:tab w:val="left" w:pos="736"/>
        </w:tabs>
        <w:spacing w:before="47" w:line="290" w:lineRule="auto"/>
        <w:ind w:right="204" w:firstLine="453"/>
        <w:rPr>
          <w:sz w:val="20"/>
        </w:rPr>
      </w:pPr>
      <w:r>
        <w:rPr>
          <w:i/>
          <w:color w:val="231F20"/>
          <w:w w:val="105"/>
          <w:sz w:val="20"/>
        </w:rPr>
        <w:t>коммуникативные:</w:t>
      </w:r>
      <w:r>
        <w:rPr>
          <w:i/>
          <w:color w:val="231F20"/>
          <w:spacing w:val="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высказывать</w:t>
      </w:r>
      <w:r>
        <w:rPr>
          <w:color w:val="231F20"/>
          <w:spacing w:val="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свою</w:t>
      </w:r>
      <w:r>
        <w:rPr>
          <w:color w:val="231F20"/>
          <w:spacing w:val="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точку</w:t>
      </w:r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зрения</w:t>
      </w:r>
      <w:r>
        <w:rPr>
          <w:color w:val="231F20"/>
          <w:spacing w:val="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пытаться</w:t>
      </w:r>
      <w:r>
        <w:rPr>
          <w:color w:val="231F20"/>
          <w:spacing w:val="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её</w:t>
      </w:r>
      <w:r>
        <w:rPr>
          <w:color w:val="231F20"/>
          <w:spacing w:val="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обосновывать,</w:t>
      </w:r>
      <w:r>
        <w:rPr>
          <w:color w:val="231F20"/>
          <w:spacing w:val="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приводя</w:t>
      </w:r>
      <w:r>
        <w:rPr>
          <w:color w:val="231F20"/>
          <w:spacing w:val="-6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аргументы;</w:t>
      </w:r>
    </w:p>
    <w:p w:rsidR="00174D4D" w:rsidRDefault="00FB6206">
      <w:pPr>
        <w:pStyle w:val="a4"/>
        <w:numPr>
          <w:ilvl w:val="0"/>
          <w:numId w:val="46"/>
        </w:numPr>
        <w:tabs>
          <w:tab w:val="left" w:pos="732"/>
        </w:tabs>
        <w:spacing w:line="290" w:lineRule="auto"/>
        <w:ind w:right="212" w:firstLine="453"/>
        <w:rPr>
          <w:sz w:val="20"/>
        </w:rPr>
      </w:pPr>
      <w:r>
        <w:rPr>
          <w:i/>
          <w:color w:val="231F20"/>
          <w:w w:val="105"/>
          <w:sz w:val="20"/>
        </w:rPr>
        <w:t>познавательные:</w:t>
      </w:r>
      <w:r>
        <w:rPr>
          <w:i/>
          <w:color w:val="231F20"/>
          <w:spacing w:val="-1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ориентироваться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своей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системе</w:t>
      </w:r>
      <w:r>
        <w:rPr>
          <w:color w:val="231F20"/>
          <w:spacing w:val="-1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знаний: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самостоятельно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предполагать,</w:t>
      </w:r>
      <w:r>
        <w:rPr>
          <w:color w:val="231F20"/>
          <w:spacing w:val="-6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какая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информация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нужна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для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решения</w:t>
      </w:r>
      <w:r>
        <w:rPr>
          <w:color w:val="231F20"/>
          <w:spacing w:val="-1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учебной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задачи;</w:t>
      </w:r>
    </w:p>
    <w:p w:rsidR="00174D4D" w:rsidRDefault="00FB6206">
      <w:pPr>
        <w:pStyle w:val="a4"/>
        <w:numPr>
          <w:ilvl w:val="0"/>
          <w:numId w:val="46"/>
        </w:numPr>
        <w:tabs>
          <w:tab w:val="left" w:pos="730"/>
        </w:tabs>
        <w:spacing w:line="290" w:lineRule="auto"/>
        <w:ind w:right="208" w:firstLine="453"/>
        <w:rPr>
          <w:sz w:val="20"/>
        </w:rPr>
      </w:pPr>
      <w:r>
        <w:rPr>
          <w:i/>
          <w:color w:val="231F20"/>
          <w:sz w:val="20"/>
        </w:rPr>
        <w:t>регулятивные:</w:t>
      </w:r>
      <w:r>
        <w:rPr>
          <w:i/>
          <w:color w:val="231F20"/>
          <w:spacing w:val="41"/>
          <w:sz w:val="20"/>
        </w:rPr>
        <w:t xml:space="preserve"> </w:t>
      </w:r>
      <w:r>
        <w:rPr>
          <w:color w:val="231F20"/>
          <w:sz w:val="20"/>
        </w:rPr>
        <w:t>самостоятельно</w:t>
      </w:r>
      <w:r>
        <w:rPr>
          <w:color w:val="231F20"/>
          <w:spacing w:val="42"/>
          <w:sz w:val="20"/>
        </w:rPr>
        <w:t xml:space="preserve"> </w:t>
      </w:r>
      <w:r>
        <w:rPr>
          <w:color w:val="231F20"/>
          <w:sz w:val="20"/>
        </w:rPr>
        <w:t>формулировать</w:t>
      </w:r>
      <w:r>
        <w:rPr>
          <w:color w:val="231F20"/>
          <w:spacing w:val="41"/>
          <w:sz w:val="20"/>
        </w:rPr>
        <w:t xml:space="preserve"> </w:t>
      </w:r>
      <w:r>
        <w:rPr>
          <w:color w:val="231F20"/>
          <w:sz w:val="20"/>
        </w:rPr>
        <w:t>цель</w:t>
      </w:r>
      <w:r>
        <w:rPr>
          <w:color w:val="231F20"/>
          <w:spacing w:val="32"/>
          <w:sz w:val="20"/>
        </w:rPr>
        <w:t xml:space="preserve"> </w:t>
      </w:r>
      <w:r>
        <w:rPr>
          <w:color w:val="231F20"/>
          <w:sz w:val="20"/>
        </w:rPr>
        <w:t>урока</w:t>
      </w:r>
      <w:r>
        <w:rPr>
          <w:color w:val="231F20"/>
          <w:spacing w:val="41"/>
          <w:sz w:val="20"/>
        </w:rPr>
        <w:t xml:space="preserve"> </w:t>
      </w:r>
      <w:r>
        <w:rPr>
          <w:color w:val="231F20"/>
          <w:sz w:val="20"/>
        </w:rPr>
        <w:t>после</w:t>
      </w:r>
      <w:r>
        <w:rPr>
          <w:color w:val="231F20"/>
          <w:spacing w:val="42"/>
          <w:sz w:val="20"/>
        </w:rPr>
        <w:t xml:space="preserve"> </w:t>
      </w:r>
      <w:r>
        <w:rPr>
          <w:color w:val="231F20"/>
          <w:sz w:val="20"/>
        </w:rPr>
        <w:t>предварительного</w:t>
      </w:r>
      <w:r>
        <w:rPr>
          <w:color w:val="231F20"/>
          <w:spacing w:val="41"/>
          <w:sz w:val="20"/>
        </w:rPr>
        <w:t xml:space="preserve"> </w:t>
      </w:r>
      <w:r>
        <w:rPr>
          <w:color w:val="231F20"/>
          <w:sz w:val="20"/>
        </w:rPr>
        <w:t>обсуж-</w:t>
      </w:r>
      <w:r>
        <w:rPr>
          <w:color w:val="231F20"/>
          <w:spacing w:val="-57"/>
          <w:sz w:val="20"/>
        </w:rPr>
        <w:t xml:space="preserve"> </w:t>
      </w:r>
      <w:r>
        <w:rPr>
          <w:color w:val="231F20"/>
          <w:w w:val="105"/>
          <w:sz w:val="20"/>
        </w:rPr>
        <w:t>дения;</w:t>
      </w:r>
    </w:p>
    <w:p w:rsidR="00174D4D" w:rsidRDefault="00FB6206">
      <w:pPr>
        <w:spacing w:line="230" w:lineRule="exact"/>
        <w:ind w:left="567"/>
        <w:rPr>
          <w:sz w:val="20"/>
        </w:rPr>
      </w:pPr>
      <w:r>
        <w:rPr>
          <w:i/>
          <w:color w:val="231F20"/>
          <w:w w:val="102"/>
          <w:sz w:val="20"/>
          <w:u w:val="single" w:color="231F20"/>
        </w:rPr>
        <w:t>Предметны</w:t>
      </w:r>
      <w:r>
        <w:rPr>
          <w:i/>
          <w:color w:val="231F20"/>
          <w:w w:val="107"/>
          <w:sz w:val="20"/>
          <w:u w:val="single" w:color="231F20"/>
        </w:rPr>
        <w:t>е</w:t>
      </w:r>
      <w:r>
        <w:rPr>
          <w:i/>
          <w:color w:val="231F20"/>
          <w:spacing w:val="-11"/>
          <w:sz w:val="20"/>
          <w:u w:val="single" w:color="231F20"/>
        </w:rPr>
        <w:t xml:space="preserve"> </w:t>
      </w:r>
      <w:r>
        <w:rPr>
          <w:i/>
          <w:color w:val="231F20"/>
          <w:spacing w:val="-3"/>
          <w:w w:val="71"/>
          <w:sz w:val="20"/>
          <w:u w:val="single" w:color="231F20"/>
        </w:rPr>
        <w:t>(</w:t>
      </w:r>
      <w:r>
        <w:rPr>
          <w:i/>
          <w:color w:val="231F20"/>
          <w:w w:val="107"/>
          <w:sz w:val="20"/>
          <w:u w:val="single" w:color="231F20"/>
        </w:rPr>
        <w:t>о</w:t>
      </w:r>
      <w:r>
        <w:rPr>
          <w:i/>
          <w:color w:val="231F20"/>
          <w:spacing w:val="-4"/>
          <w:w w:val="107"/>
          <w:sz w:val="20"/>
          <w:u w:val="single" w:color="231F20"/>
        </w:rPr>
        <w:t>б</w:t>
      </w:r>
      <w:r>
        <w:rPr>
          <w:i/>
          <w:color w:val="231F20"/>
          <w:w w:val="101"/>
          <w:sz w:val="20"/>
          <w:u w:val="single" w:color="231F20"/>
        </w:rPr>
        <w:t>учающие)</w:t>
      </w:r>
      <w:r>
        <w:rPr>
          <w:i/>
          <w:color w:val="231F20"/>
          <w:w w:val="50"/>
          <w:sz w:val="20"/>
        </w:rPr>
        <w:t>:</w:t>
      </w:r>
      <w:r>
        <w:rPr>
          <w:i/>
          <w:color w:val="231F20"/>
          <w:spacing w:val="-15"/>
          <w:sz w:val="20"/>
        </w:rPr>
        <w:t xml:space="preserve"> </w:t>
      </w:r>
      <w:r>
        <w:rPr>
          <w:color w:val="231F20"/>
          <w:spacing w:val="-4"/>
          <w:w w:val="109"/>
          <w:sz w:val="20"/>
        </w:rPr>
        <w:t>у</w:t>
      </w:r>
      <w:r>
        <w:rPr>
          <w:color w:val="231F20"/>
          <w:w w:val="105"/>
          <w:sz w:val="20"/>
        </w:rPr>
        <w:t>своить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4"/>
          <w:sz w:val="20"/>
        </w:rPr>
        <w:t>сведения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10"/>
          <w:sz w:val="20"/>
        </w:rPr>
        <w:t>о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3"/>
          <w:sz w:val="20"/>
        </w:rPr>
        <w:t>понятиях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7"/>
          <w:sz w:val="20"/>
        </w:rPr>
        <w:t>«э</w:t>
      </w:r>
      <w:r>
        <w:rPr>
          <w:color w:val="231F20"/>
          <w:spacing w:val="-6"/>
          <w:w w:val="107"/>
          <w:sz w:val="20"/>
        </w:rPr>
        <w:t>к</w:t>
      </w:r>
      <w:r>
        <w:rPr>
          <w:color w:val="231F20"/>
          <w:w w:val="104"/>
          <w:sz w:val="20"/>
        </w:rPr>
        <w:t>ология»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3"/>
          <w:sz w:val="20"/>
        </w:rPr>
        <w:t>и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7"/>
          <w:sz w:val="20"/>
        </w:rPr>
        <w:t>«э</w:t>
      </w:r>
      <w:r>
        <w:rPr>
          <w:color w:val="231F20"/>
          <w:spacing w:val="-6"/>
          <w:w w:val="107"/>
          <w:sz w:val="20"/>
        </w:rPr>
        <w:t>к</w:t>
      </w:r>
      <w:r>
        <w:rPr>
          <w:color w:val="231F20"/>
          <w:w w:val="98"/>
          <w:sz w:val="20"/>
        </w:rPr>
        <w:t>олог».</w:t>
      </w:r>
    </w:p>
    <w:p w:rsidR="00174D4D" w:rsidRDefault="00FB6206">
      <w:pPr>
        <w:spacing w:before="44"/>
        <w:ind w:left="567"/>
        <w:rPr>
          <w:sz w:val="20"/>
        </w:rPr>
      </w:pPr>
      <w:r>
        <w:rPr>
          <w:b/>
          <w:color w:val="231F20"/>
          <w:sz w:val="20"/>
        </w:rPr>
        <w:t>Форма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организации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детей:</w:t>
      </w:r>
      <w:r>
        <w:rPr>
          <w:b/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фронтальная,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групповая.</w:t>
      </w:r>
    </w:p>
    <w:p w:rsidR="00174D4D" w:rsidRDefault="00FB6206">
      <w:pPr>
        <w:spacing w:before="48"/>
        <w:ind w:left="567"/>
        <w:rPr>
          <w:sz w:val="20"/>
        </w:rPr>
      </w:pPr>
      <w:r>
        <w:rPr>
          <w:b/>
          <w:color w:val="231F20"/>
          <w:sz w:val="20"/>
        </w:rPr>
        <w:t>Место</w:t>
      </w:r>
      <w:r>
        <w:rPr>
          <w:b/>
          <w:color w:val="231F20"/>
          <w:spacing w:val="7"/>
          <w:sz w:val="20"/>
        </w:rPr>
        <w:t xml:space="preserve"> </w:t>
      </w:r>
      <w:r>
        <w:rPr>
          <w:b/>
          <w:color w:val="231F20"/>
          <w:sz w:val="20"/>
        </w:rPr>
        <w:t>проведения:</w:t>
      </w:r>
      <w:r>
        <w:rPr>
          <w:b/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учебный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кабинет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класса.</w:t>
      </w:r>
    </w:p>
    <w:p w:rsidR="00174D4D" w:rsidRDefault="00FB6206">
      <w:pPr>
        <w:pStyle w:val="a3"/>
        <w:spacing w:before="43" w:line="290" w:lineRule="auto"/>
        <w:ind w:left="113" w:right="208" w:firstLine="453"/>
        <w:jc w:val="both"/>
      </w:pPr>
      <w:r>
        <w:rPr>
          <w:b/>
          <w:color w:val="231F20"/>
        </w:rPr>
        <w:t xml:space="preserve">Оборудование и наглядные пособия: </w:t>
      </w:r>
      <w:r>
        <w:rPr>
          <w:color w:val="231F20"/>
        </w:rPr>
        <w:t>компьютер/ноутбук, проектор, экран, колонки, фоновая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музыка «Звук леса», картинка леса, фоновая музыка «Шум пилы», картинка вырубленного леса,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коллективно-творческое дело «Экологическая тропа» (карточки со следами животных, ватман,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</w:rPr>
        <w:t>инструкция по сборке фил</w:t>
      </w:r>
      <w:r>
        <w:rPr>
          <w:color w:val="231F20"/>
        </w:rPr>
        <w:t>ьтра для очистки воды, картон, бумага, клей, скотч, ножницы), рюкзачок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эколога,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гимн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экологов.</w:t>
      </w:r>
    </w:p>
    <w:p w:rsidR="00174D4D" w:rsidRDefault="00FB6206">
      <w:pPr>
        <w:spacing w:line="212" w:lineRule="exact"/>
        <w:ind w:right="94"/>
        <w:jc w:val="center"/>
        <w:rPr>
          <w:b/>
          <w:sz w:val="20"/>
        </w:rPr>
      </w:pPr>
      <w:r>
        <w:rPr>
          <w:b/>
          <w:color w:val="231F20"/>
          <w:sz w:val="20"/>
        </w:rPr>
        <w:t>Примерный</w:t>
      </w:r>
      <w:r>
        <w:rPr>
          <w:b/>
          <w:color w:val="231F20"/>
          <w:spacing w:val="1"/>
          <w:sz w:val="20"/>
        </w:rPr>
        <w:t xml:space="preserve"> </w:t>
      </w:r>
      <w:r>
        <w:rPr>
          <w:b/>
          <w:color w:val="231F20"/>
          <w:sz w:val="20"/>
        </w:rPr>
        <w:t>план</w:t>
      </w:r>
      <w:r>
        <w:rPr>
          <w:b/>
          <w:color w:val="231F20"/>
          <w:spacing w:val="2"/>
          <w:sz w:val="20"/>
        </w:rPr>
        <w:t xml:space="preserve"> </w:t>
      </w:r>
      <w:r>
        <w:rPr>
          <w:b/>
          <w:color w:val="231F20"/>
          <w:sz w:val="20"/>
        </w:rPr>
        <w:t>проведения</w:t>
      </w:r>
      <w:r>
        <w:rPr>
          <w:b/>
          <w:color w:val="231F20"/>
          <w:spacing w:val="2"/>
          <w:sz w:val="20"/>
        </w:rPr>
        <w:t xml:space="preserve"> </w:t>
      </w:r>
      <w:r>
        <w:rPr>
          <w:b/>
          <w:color w:val="231F20"/>
          <w:sz w:val="20"/>
        </w:rPr>
        <w:t>занятия</w:t>
      </w:r>
    </w:p>
    <w:p w:rsidR="00174D4D" w:rsidRDefault="00174D4D">
      <w:pPr>
        <w:pStyle w:val="a3"/>
        <w:spacing w:before="9"/>
        <w:rPr>
          <w:b/>
          <w:sz w:val="12"/>
        </w:r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478"/>
        <w:gridCol w:w="2396"/>
        <w:gridCol w:w="4290"/>
        <w:gridCol w:w="2396"/>
      </w:tblGrid>
      <w:tr w:rsidR="00174D4D">
        <w:trPr>
          <w:trHeight w:val="509"/>
        </w:trPr>
        <w:tc>
          <w:tcPr>
            <w:tcW w:w="478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80" w:right="47" w:firstLine="54"/>
              <w:rPr>
                <w:b/>
                <w:sz w:val="18"/>
              </w:rPr>
            </w:pPr>
            <w:r>
              <w:rPr>
                <w:b/>
                <w:color w:val="231F20"/>
                <w:w w:val="120"/>
                <w:sz w:val="18"/>
              </w:rPr>
              <w:t>№</w:t>
            </w:r>
            <w:r>
              <w:rPr>
                <w:b/>
                <w:color w:val="231F20"/>
                <w:spacing w:val="-63"/>
                <w:w w:val="120"/>
                <w:sz w:val="18"/>
              </w:rPr>
              <w:t xml:space="preserve"> </w:t>
            </w:r>
            <w:r>
              <w:rPr>
                <w:b/>
                <w:color w:val="231F20"/>
                <w:spacing w:val="-4"/>
                <w:w w:val="115"/>
                <w:sz w:val="18"/>
              </w:rPr>
              <w:t>п/п</w:t>
            </w:r>
          </w:p>
        </w:tc>
        <w:tc>
          <w:tcPr>
            <w:tcW w:w="2396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650" w:right="527" w:hanging="97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Этапы занятия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его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</w:p>
        </w:tc>
        <w:tc>
          <w:tcPr>
            <w:tcW w:w="4290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1097" w:right="108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педагога</w:t>
            </w:r>
          </w:p>
        </w:tc>
        <w:tc>
          <w:tcPr>
            <w:tcW w:w="2396" w:type="dxa"/>
            <w:shd w:val="clear" w:color="auto" w:fill="5BCBF5"/>
          </w:tcPr>
          <w:p w:rsidR="00174D4D" w:rsidRDefault="00FB6206">
            <w:pPr>
              <w:pStyle w:val="TableParagraph"/>
              <w:spacing w:before="76" w:line="230" w:lineRule="auto"/>
              <w:ind w:left="588" w:right="558" w:hanging="1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обучающихся</w:t>
            </w:r>
          </w:p>
        </w:tc>
      </w:tr>
      <w:tr w:rsidR="00174D4D">
        <w:trPr>
          <w:trHeight w:val="307"/>
        </w:trPr>
        <w:tc>
          <w:tcPr>
            <w:tcW w:w="478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right="174"/>
              <w:jc w:val="right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2396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4290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17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2396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16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1625"/>
        </w:trPr>
        <w:tc>
          <w:tcPr>
            <w:tcW w:w="478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right="178"/>
              <w:jc w:val="right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2396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9" w:right="232"/>
              <w:rPr>
                <w:b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</w:t>
            </w:r>
            <w:r>
              <w:rPr>
                <w:i/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организационно-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мотивационный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39"/>
              </w:numPr>
              <w:tabs>
                <w:tab w:val="left" w:pos="202"/>
              </w:tabs>
              <w:spacing w:line="230" w:lineRule="auto"/>
              <w:ind w:right="149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создание психологиче-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ского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комфорта;</w:t>
            </w:r>
          </w:p>
          <w:p w:rsidR="00174D4D" w:rsidRDefault="00FB6206">
            <w:pPr>
              <w:pStyle w:val="TableParagraph"/>
              <w:numPr>
                <w:ilvl w:val="0"/>
                <w:numId w:val="39"/>
              </w:numPr>
              <w:tabs>
                <w:tab w:val="left" w:pos="202"/>
              </w:tabs>
              <w:spacing w:line="230" w:lineRule="auto"/>
              <w:ind w:right="133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погружение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тематику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занятия</w:t>
            </w:r>
          </w:p>
        </w:tc>
        <w:tc>
          <w:tcPr>
            <w:tcW w:w="4290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38"/>
              </w:numPr>
              <w:tabs>
                <w:tab w:val="left" w:pos="228"/>
              </w:tabs>
              <w:spacing w:before="76" w:line="230" w:lineRule="auto"/>
              <w:ind w:right="235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положительный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эмоционально-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психологический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классе;</w:t>
            </w:r>
          </w:p>
          <w:p w:rsidR="00174D4D" w:rsidRDefault="00FB6206">
            <w:pPr>
              <w:pStyle w:val="TableParagraph"/>
              <w:numPr>
                <w:ilvl w:val="0"/>
                <w:numId w:val="38"/>
              </w:numPr>
              <w:tabs>
                <w:tab w:val="left" w:pos="228"/>
              </w:tabs>
              <w:spacing w:line="230" w:lineRule="auto"/>
              <w:ind w:right="282" w:firstLine="0"/>
              <w:rPr>
                <w:i/>
                <w:sz w:val="18"/>
              </w:rPr>
            </w:pPr>
            <w:r>
              <w:rPr>
                <w:color w:val="231F20"/>
                <w:sz w:val="18"/>
              </w:rPr>
              <w:t>создаёт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эффект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нахождения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детей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лесу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(фоновая музыка «Звук леса», картинка леса</w:t>
            </w:r>
            <w:r>
              <w:rPr>
                <w:i/>
                <w:color w:val="231F20"/>
                <w:spacing w:val="-53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на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доске/экране).</w:t>
            </w:r>
          </w:p>
        </w:tc>
        <w:tc>
          <w:tcPr>
            <w:tcW w:w="2396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8" w:right="6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Проявляют интерес к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созданной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обстановке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классе.</w:t>
            </w:r>
          </w:p>
        </w:tc>
      </w:tr>
      <w:tr w:rsidR="00174D4D">
        <w:trPr>
          <w:trHeight w:val="709"/>
        </w:trPr>
        <w:tc>
          <w:tcPr>
            <w:tcW w:w="9560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9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37"/>
              </w:numPr>
              <w:tabs>
                <w:tab w:val="left" w:pos="223"/>
              </w:tabs>
              <w:spacing w:line="200" w:lineRule="exact"/>
              <w:ind w:hanging="144"/>
              <w:rPr>
                <w:sz w:val="18"/>
              </w:rPr>
            </w:pPr>
            <w:r>
              <w:rPr>
                <w:color w:val="231F20"/>
                <w:sz w:val="18"/>
              </w:rPr>
              <w:t>эмоционально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положительный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отклик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детей;</w:t>
            </w:r>
          </w:p>
          <w:p w:rsidR="00174D4D" w:rsidRDefault="00FB6206">
            <w:pPr>
              <w:pStyle w:val="TableParagraph"/>
              <w:numPr>
                <w:ilvl w:val="0"/>
                <w:numId w:val="37"/>
              </w:numPr>
              <w:tabs>
                <w:tab w:val="left" w:pos="223"/>
              </w:tabs>
              <w:spacing w:line="204" w:lineRule="exact"/>
              <w:ind w:hanging="144"/>
              <w:rPr>
                <w:sz w:val="18"/>
              </w:rPr>
            </w:pPr>
            <w:r>
              <w:rPr>
                <w:color w:val="231F20"/>
                <w:sz w:val="18"/>
              </w:rPr>
              <w:t>погружение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тему занятия.</w:t>
            </w:r>
          </w:p>
        </w:tc>
      </w:tr>
      <w:tr w:rsidR="00174D4D">
        <w:trPr>
          <w:trHeight w:val="3434"/>
        </w:trPr>
        <w:tc>
          <w:tcPr>
            <w:tcW w:w="478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right="170"/>
              <w:jc w:val="right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2396" w:type="dxa"/>
            <w:shd w:val="clear" w:color="auto" w:fill="C7EAFB"/>
          </w:tcPr>
          <w:p w:rsidR="00174D4D" w:rsidRDefault="00FB6206">
            <w:pPr>
              <w:pStyle w:val="TableParagraph"/>
              <w:spacing w:before="69" w:line="204" w:lineRule="exact"/>
              <w:ind w:left="79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целеполагания</w:t>
            </w:r>
          </w:p>
          <w:p w:rsidR="00174D4D" w:rsidRDefault="00FB6206">
            <w:pPr>
              <w:pStyle w:val="TableParagraph"/>
              <w:spacing w:line="200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36"/>
              </w:numPr>
              <w:tabs>
                <w:tab w:val="left" w:pos="202"/>
              </w:tabs>
              <w:spacing w:before="3" w:line="230" w:lineRule="auto"/>
              <w:ind w:right="171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актуализация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значения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слов «экология», </w:t>
            </w:r>
            <w:r>
              <w:rPr>
                <w:color w:val="231F20"/>
                <w:w w:val="105"/>
                <w:sz w:val="18"/>
              </w:rPr>
              <w:t>«эко-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лог»;</w:t>
            </w:r>
          </w:p>
          <w:p w:rsidR="00174D4D" w:rsidRDefault="00FB6206">
            <w:pPr>
              <w:pStyle w:val="TableParagraph"/>
              <w:numPr>
                <w:ilvl w:val="0"/>
                <w:numId w:val="36"/>
              </w:numPr>
              <w:tabs>
                <w:tab w:val="left" w:pos="202"/>
              </w:tabs>
              <w:spacing w:line="230" w:lineRule="auto"/>
              <w:ind w:right="140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содействие активной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включенности </w:t>
            </w:r>
            <w:r>
              <w:rPr>
                <w:color w:val="231F20"/>
                <w:spacing w:val="-1"/>
                <w:w w:val="105"/>
                <w:sz w:val="18"/>
              </w:rPr>
              <w:t>коллекти-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ва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класса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занятие.</w:t>
            </w:r>
          </w:p>
        </w:tc>
        <w:tc>
          <w:tcPr>
            <w:tcW w:w="4290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35"/>
              </w:numPr>
              <w:tabs>
                <w:tab w:val="left" w:pos="228"/>
              </w:tabs>
              <w:spacing w:before="69" w:line="204" w:lineRule="exact"/>
              <w:ind w:left="227" w:hanging="15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Рассказывает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лексическом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значении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слова</w:t>
            </w:r>
          </w:p>
          <w:p w:rsidR="00174D4D" w:rsidRDefault="00FB6206">
            <w:pPr>
              <w:pStyle w:val="TableParagraph"/>
              <w:spacing w:line="200" w:lineRule="exact"/>
              <w:ind w:left="7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«экология»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через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разговор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природе;</w:t>
            </w:r>
          </w:p>
          <w:p w:rsidR="00174D4D" w:rsidRDefault="00FB6206">
            <w:pPr>
              <w:pStyle w:val="TableParagraph"/>
              <w:numPr>
                <w:ilvl w:val="0"/>
                <w:numId w:val="35"/>
              </w:numPr>
              <w:tabs>
                <w:tab w:val="left" w:pos="228"/>
              </w:tabs>
              <w:spacing w:before="2" w:line="230" w:lineRule="auto"/>
              <w:ind w:right="270" w:firstLine="0"/>
              <w:rPr>
                <w:i/>
                <w:sz w:val="18"/>
              </w:rPr>
            </w:pPr>
            <w:r>
              <w:rPr>
                <w:color w:val="231F20"/>
                <w:w w:val="105"/>
                <w:sz w:val="18"/>
              </w:rPr>
              <w:t xml:space="preserve">создаёт проблемную ситуацию </w:t>
            </w:r>
            <w:r>
              <w:rPr>
                <w:i/>
                <w:color w:val="231F20"/>
                <w:w w:val="105"/>
                <w:sz w:val="18"/>
              </w:rPr>
              <w:t>(фоновая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sz w:val="18"/>
              </w:rPr>
              <w:t>музыка</w:t>
            </w:r>
            <w:r>
              <w:rPr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sz w:val="18"/>
              </w:rPr>
              <w:t>«Шум</w:t>
            </w:r>
            <w:r>
              <w:rPr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sz w:val="18"/>
              </w:rPr>
              <w:t>пилы»,</w:t>
            </w:r>
            <w:r>
              <w:rPr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картинка</w:t>
            </w:r>
            <w:r>
              <w:rPr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вырубленного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леса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на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доске/экране);</w:t>
            </w:r>
          </w:p>
          <w:p w:rsidR="00174D4D" w:rsidRDefault="00FB6206">
            <w:pPr>
              <w:pStyle w:val="TableParagraph"/>
              <w:numPr>
                <w:ilvl w:val="0"/>
                <w:numId w:val="35"/>
              </w:numPr>
              <w:tabs>
                <w:tab w:val="left" w:pos="228"/>
              </w:tabs>
              <w:spacing w:line="230" w:lineRule="auto"/>
              <w:ind w:right="328" w:firstLine="0"/>
              <w:rPr>
                <w:i/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 обсуждение случившейся си-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туации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(Что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произошло?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Какие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могут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быть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последствия?);</w:t>
            </w:r>
          </w:p>
          <w:p w:rsidR="00174D4D" w:rsidRDefault="00FB6206">
            <w:pPr>
              <w:pStyle w:val="TableParagraph"/>
              <w:numPr>
                <w:ilvl w:val="0"/>
                <w:numId w:val="35"/>
              </w:numPr>
              <w:tabs>
                <w:tab w:val="left" w:pos="228"/>
              </w:tabs>
              <w:spacing w:line="230" w:lineRule="auto"/>
              <w:ind w:right="247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обобщает ответы детей и рассказывает о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том, что сейчас они были в роли экологов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(установили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причинно-следственную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связь)</w:t>
            </w:r>
            <w:r>
              <w:rPr>
                <w:color w:val="231F20"/>
                <w:sz w:val="18"/>
              </w:rPr>
              <w:t>;</w:t>
            </w:r>
          </w:p>
          <w:p w:rsidR="00174D4D" w:rsidRDefault="00FB6206">
            <w:pPr>
              <w:pStyle w:val="TableParagraph"/>
              <w:numPr>
                <w:ilvl w:val="0"/>
                <w:numId w:val="35"/>
              </w:numPr>
              <w:tabs>
                <w:tab w:val="left" w:pos="228"/>
              </w:tabs>
              <w:spacing w:line="196" w:lineRule="exact"/>
              <w:ind w:left="227" w:hanging="15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рассказывает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лексическом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значении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слова</w:t>
            </w:r>
          </w:p>
          <w:p w:rsidR="00174D4D" w:rsidRDefault="00FB6206">
            <w:pPr>
              <w:pStyle w:val="TableParagraph"/>
              <w:spacing w:line="200" w:lineRule="exact"/>
              <w:ind w:left="78"/>
              <w:rPr>
                <w:sz w:val="18"/>
              </w:rPr>
            </w:pPr>
            <w:r>
              <w:rPr>
                <w:color w:val="231F20"/>
                <w:sz w:val="18"/>
              </w:rPr>
              <w:t>«эколог»;</w:t>
            </w:r>
          </w:p>
          <w:p w:rsidR="00174D4D" w:rsidRDefault="00FB6206">
            <w:pPr>
              <w:pStyle w:val="TableParagraph"/>
              <w:numPr>
                <w:ilvl w:val="0"/>
                <w:numId w:val="35"/>
              </w:numPr>
              <w:tabs>
                <w:tab w:val="left" w:pos="228"/>
              </w:tabs>
              <w:spacing w:line="230" w:lineRule="auto"/>
              <w:ind w:right="345" w:firstLine="0"/>
              <w:jc w:val="both"/>
              <w:rPr>
                <w:i/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совместную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деятельность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уча-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щихся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постановке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коллективной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занятие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(восстановить</w:t>
            </w:r>
            <w:r>
              <w:rPr>
                <w:i/>
                <w:color w:val="231F20"/>
                <w:spacing w:val="-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вырубленный</w:t>
            </w:r>
            <w:r>
              <w:rPr>
                <w:i/>
                <w:color w:val="231F20"/>
                <w:spacing w:val="-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лес).</w:t>
            </w:r>
          </w:p>
        </w:tc>
        <w:tc>
          <w:tcPr>
            <w:tcW w:w="2396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8" w:right="232"/>
              <w:rPr>
                <w:sz w:val="18"/>
              </w:rPr>
            </w:pPr>
            <w:r>
              <w:rPr>
                <w:color w:val="231F20"/>
                <w:spacing w:val="-2"/>
                <w:w w:val="105"/>
                <w:sz w:val="18"/>
              </w:rPr>
              <w:t>Знакомятся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лексиче-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ским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значение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слова</w:t>
            </w:r>
          </w:p>
          <w:p w:rsidR="00174D4D" w:rsidRDefault="00FB6206">
            <w:pPr>
              <w:pStyle w:val="TableParagraph"/>
              <w:spacing w:line="230" w:lineRule="auto"/>
              <w:ind w:left="78" w:right="16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«экология».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Анализируют случившу-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8"/>
                <w:sz w:val="18"/>
              </w:rPr>
              <w:t>ю</w:t>
            </w:r>
            <w:r>
              <w:rPr>
                <w:color w:val="231F20"/>
                <w:spacing w:val="-1"/>
                <w:w w:val="108"/>
                <w:sz w:val="18"/>
              </w:rPr>
              <w:t>с</w:t>
            </w:r>
            <w:r>
              <w:rPr>
                <w:color w:val="231F20"/>
                <w:w w:val="98"/>
                <w:sz w:val="18"/>
              </w:rPr>
              <w:t>я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7"/>
                <w:sz w:val="18"/>
              </w:rPr>
              <w:t>сит</w:t>
            </w:r>
            <w:r>
              <w:rPr>
                <w:color w:val="231F20"/>
                <w:spacing w:val="-3"/>
                <w:w w:val="107"/>
                <w:sz w:val="18"/>
              </w:rPr>
              <w:t>у</w:t>
            </w:r>
            <w:r>
              <w:rPr>
                <w:color w:val="231F20"/>
                <w:w w:val="105"/>
                <w:sz w:val="18"/>
              </w:rPr>
              <w:t>аци</w:t>
            </w:r>
            <w:r>
              <w:rPr>
                <w:color w:val="231F20"/>
                <w:spacing w:val="-4"/>
                <w:w w:val="105"/>
                <w:sz w:val="18"/>
              </w:rPr>
              <w:t>ю</w:t>
            </w:r>
            <w:r>
              <w:rPr>
                <w:color w:val="231F20"/>
                <w:w w:val="51"/>
                <w:sz w:val="18"/>
              </w:rPr>
              <w:t>.</w:t>
            </w:r>
          </w:p>
          <w:p w:rsidR="00174D4D" w:rsidRDefault="00FB6206">
            <w:pPr>
              <w:pStyle w:val="TableParagraph"/>
              <w:spacing w:line="230" w:lineRule="auto"/>
              <w:ind w:left="78" w:right="6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Отвечают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поставлен-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ные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вопросы.</w:t>
            </w:r>
          </w:p>
          <w:p w:rsidR="00174D4D" w:rsidRDefault="00FB6206">
            <w:pPr>
              <w:pStyle w:val="TableParagraph"/>
              <w:spacing w:line="230" w:lineRule="auto"/>
              <w:ind w:left="78" w:right="225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Устанавливают </w:t>
            </w:r>
            <w:r>
              <w:rPr>
                <w:color w:val="231F20"/>
                <w:w w:val="105"/>
                <w:sz w:val="18"/>
              </w:rPr>
              <w:t>причин-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но-следственную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связь.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Знакомятся </w:t>
            </w:r>
            <w:r>
              <w:rPr>
                <w:color w:val="231F20"/>
                <w:w w:val="105"/>
                <w:sz w:val="18"/>
              </w:rPr>
              <w:t>с лексиче-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ским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значение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слова</w:t>
            </w:r>
          </w:p>
          <w:p w:rsidR="00174D4D" w:rsidRDefault="00FB6206">
            <w:pPr>
              <w:pStyle w:val="TableParagraph"/>
              <w:spacing w:line="195" w:lineRule="exact"/>
              <w:ind w:left="78"/>
              <w:rPr>
                <w:sz w:val="18"/>
              </w:rPr>
            </w:pPr>
            <w:r>
              <w:rPr>
                <w:color w:val="231F20"/>
                <w:sz w:val="18"/>
              </w:rPr>
              <w:t>«экология».</w:t>
            </w:r>
          </w:p>
          <w:p w:rsidR="00174D4D" w:rsidRDefault="00FB6206">
            <w:pPr>
              <w:pStyle w:val="TableParagraph"/>
              <w:spacing w:line="230" w:lineRule="auto"/>
              <w:ind w:left="78" w:right="146"/>
              <w:jc w:val="both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Ставят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цель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занятие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восстановить вырублен-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ный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лес.</w:t>
            </w:r>
          </w:p>
        </w:tc>
      </w:tr>
      <w:tr w:rsidR="00174D4D">
        <w:trPr>
          <w:trHeight w:val="779"/>
        </w:trPr>
        <w:tc>
          <w:tcPr>
            <w:tcW w:w="9560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8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34"/>
              </w:numPr>
              <w:tabs>
                <w:tab w:val="left" w:pos="223"/>
              </w:tabs>
              <w:spacing w:line="200" w:lineRule="exact"/>
              <w:ind w:hanging="144"/>
              <w:rPr>
                <w:sz w:val="18"/>
              </w:rPr>
            </w:pPr>
            <w:r>
              <w:rPr>
                <w:color w:val="231F20"/>
                <w:sz w:val="18"/>
              </w:rPr>
              <w:t>разбор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лексического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значения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слов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«экология»,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«эколог»;</w:t>
            </w:r>
          </w:p>
          <w:p w:rsidR="00174D4D" w:rsidRDefault="00FB6206">
            <w:pPr>
              <w:pStyle w:val="TableParagraph"/>
              <w:numPr>
                <w:ilvl w:val="0"/>
                <w:numId w:val="34"/>
              </w:numPr>
              <w:tabs>
                <w:tab w:val="left" w:pos="223"/>
              </w:tabs>
              <w:spacing w:line="204" w:lineRule="exact"/>
              <w:ind w:hanging="144"/>
              <w:rPr>
                <w:sz w:val="18"/>
              </w:rPr>
            </w:pPr>
            <w:r>
              <w:rPr>
                <w:color w:val="231F20"/>
                <w:sz w:val="18"/>
              </w:rPr>
              <w:t>постановка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цели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класса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занятие.</w:t>
            </w:r>
          </w:p>
        </w:tc>
      </w:tr>
    </w:tbl>
    <w:p w:rsidR="00174D4D" w:rsidRDefault="00FB6206">
      <w:pPr>
        <w:pStyle w:val="1"/>
        <w:spacing w:before="69"/>
        <w:ind w:left="0" w:right="170"/>
        <w:jc w:val="right"/>
      </w:pPr>
      <w:r>
        <w:rPr>
          <w:color w:val="231F20"/>
          <w:w w:val="90"/>
        </w:rPr>
        <w:t>173</w:t>
      </w:r>
    </w:p>
    <w:p w:rsidR="00174D4D" w:rsidRDefault="00174D4D">
      <w:pPr>
        <w:jc w:val="right"/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478"/>
        <w:gridCol w:w="2396"/>
        <w:gridCol w:w="4290"/>
        <w:gridCol w:w="2396"/>
      </w:tblGrid>
      <w:tr w:rsidR="00174D4D">
        <w:trPr>
          <w:trHeight w:val="307"/>
        </w:trPr>
        <w:tc>
          <w:tcPr>
            <w:tcW w:w="478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lastRenderedPageBreak/>
              <w:t>1</w:t>
            </w:r>
          </w:p>
        </w:tc>
        <w:tc>
          <w:tcPr>
            <w:tcW w:w="2396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4290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7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2396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6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3509"/>
        </w:trPr>
        <w:tc>
          <w:tcPr>
            <w:tcW w:w="478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2396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79" w:right="232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организации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совместной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деятель-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ности</w:t>
            </w:r>
          </w:p>
          <w:p w:rsidR="00174D4D" w:rsidRDefault="00FB6206">
            <w:pPr>
              <w:pStyle w:val="TableParagraph"/>
              <w:spacing w:line="196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33"/>
              </w:numPr>
              <w:tabs>
                <w:tab w:val="left" w:pos="202"/>
              </w:tabs>
              <w:spacing w:before="2" w:line="230" w:lineRule="auto"/>
              <w:ind w:right="153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формирование чувства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команды;</w:t>
            </w:r>
          </w:p>
          <w:p w:rsidR="00174D4D" w:rsidRDefault="00FB6206">
            <w:pPr>
              <w:pStyle w:val="TableParagraph"/>
              <w:numPr>
                <w:ilvl w:val="0"/>
                <w:numId w:val="33"/>
              </w:numPr>
              <w:tabs>
                <w:tab w:val="left" w:pos="202"/>
              </w:tabs>
              <w:spacing w:line="230" w:lineRule="auto"/>
              <w:ind w:right="115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знакомство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символом</w:t>
            </w:r>
            <w:r>
              <w:rPr>
                <w:color w:val="231F20"/>
                <w:spacing w:val="-5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трека</w:t>
            </w:r>
          </w:p>
        </w:tc>
        <w:tc>
          <w:tcPr>
            <w:tcW w:w="4290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32"/>
              </w:numPr>
              <w:tabs>
                <w:tab w:val="left" w:pos="228"/>
              </w:tabs>
              <w:spacing w:before="66" w:line="204" w:lineRule="exact"/>
              <w:ind w:left="227" w:hanging="15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коллективно-творческое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дело</w:t>
            </w:r>
          </w:p>
          <w:p w:rsidR="00174D4D" w:rsidRDefault="00FB6206">
            <w:pPr>
              <w:pStyle w:val="TableParagraph"/>
              <w:spacing w:before="2" w:line="230" w:lineRule="auto"/>
              <w:ind w:left="78" w:right="143"/>
              <w:rPr>
                <w:i/>
                <w:sz w:val="18"/>
              </w:rPr>
            </w:pPr>
            <w:r>
              <w:rPr>
                <w:color w:val="231F20"/>
                <w:w w:val="105"/>
                <w:sz w:val="18"/>
              </w:rPr>
              <w:t>«Экологическая тропа», в ходе которого вос-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 xml:space="preserve">станавливается вырубленный лес </w:t>
            </w:r>
            <w:r>
              <w:rPr>
                <w:i/>
                <w:color w:val="231F20"/>
                <w:w w:val="105"/>
                <w:sz w:val="18"/>
              </w:rPr>
              <w:t>(педагог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делит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детей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4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группы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помощью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карто-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чек,</w:t>
            </w:r>
            <w:r>
              <w:rPr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</w:t>
            </w:r>
            <w:r>
              <w:rPr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которых</w:t>
            </w:r>
            <w:r>
              <w:rPr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изображены</w:t>
            </w:r>
            <w:r>
              <w:rPr>
                <w:i/>
                <w:color w:val="231F20"/>
                <w:spacing w:val="-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стихии</w:t>
            </w:r>
            <w:r>
              <w:rPr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природы.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Каждая</w:t>
            </w:r>
            <w:r>
              <w:rPr>
                <w:i/>
                <w:color w:val="231F20"/>
                <w:spacing w:val="3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группа</w:t>
            </w:r>
            <w:r>
              <w:rPr>
                <w:i/>
                <w:color w:val="231F20"/>
                <w:spacing w:val="3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получает</w:t>
            </w:r>
            <w:r>
              <w:rPr>
                <w:i/>
                <w:color w:val="231F20"/>
                <w:spacing w:val="3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задание,</w:t>
            </w:r>
            <w:r>
              <w:rPr>
                <w:i/>
                <w:color w:val="231F20"/>
                <w:spacing w:val="3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связанное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 их стихией: земля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– детям необходимо от-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гадать, чьи следы изображены на карточках;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огонь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–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необходимо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придумать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нарисовать</w:t>
            </w:r>
          </w:p>
          <w:p w:rsidR="00174D4D" w:rsidRDefault="00FB6206">
            <w:pPr>
              <w:pStyle w:val="TableParagraph"/>
              <w:spacing w:line="230" w:lineRule="auto"/>
              <w:ind w:left="78" w:right="8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плакат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«Берегите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лес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от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огня!»;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вода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–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нужно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собрать фильтр для очистки воды; воздух –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нужно придумать завод будущего, описыва-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ют,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чём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его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преимущество,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как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работают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вредными</w:t>
            </w:r>
            <w:r>
              <w:rPr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выбросами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воздух);</w:t>
            </w:r>
          </w:p>
          <w:p w:rsidR="00174D4D" w:rsidRDefault="00FB6206">
            <w:pPr>
              <w:pStyle w:val="TableParagraph"/>
              <w:numPr>
                <w:ilvl w:val="0"/>
                <w:numId w:val="32"/>
              </w:numPr>
              <w:tabs>
                <w:tab w:val="left" w:pos="228"/>
              </w:tabs>
              <w:spacing w:line="230" w:lineRule="auto"/>
              <w:ind w:right="87" w:firstLine="0"/>
              <w:rPr>
                <w:i/>
                <w:sz w:val="18"/>
              </w:rPr>
            </w:pPr>
            <w:r>
              <w:rPr>
                <w:color w:val="231F20"/>
                <w:w w:val="105"/>
                <w:sz w:val="18"/>
              </w:rPr>
              <w:t>знакомит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символов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трека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25"/>
                <w:sz w:val="18"/>
              </w:rPr>
              <w:t>–</w:t>
            </w:r>
            <w:r>
              <w:rPr>
                <w:color w:val="231F20"/>
                <w:spacing w:val="-18"/>
                <w:w w:val="12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рюкзачком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Эко-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 xml:space="preserve">лога </w:t>
            </w:r>
            <w:r>
              <w:rPr>
                <w:i/>
                <w:color w:val="231F20"/>
                <w:sz w:val="18"/>
              </w:rPr>
              <w:t>(как будет проходить работа с ним, для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чего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он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нужен).</w:t>
            </w:r>
          </w:p>
        </w:tc>
        <w:tc>
          <w:tcPr>
            <w:tcW w:w="2396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78" w:right="11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Участие в коллективно-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творческом</w:t>
            </w:r>
            <w:r>
              <w:rPr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деле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«вос-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станавливают </w:t>
            </w:r>
            <w:r>
              <w:rPr>
                <w:color w:val="231F20"/>
                <w:w w:val="105"/>
                <w:sz w:val="18"/>
              </w:rPr>
              <w:t>вырублен-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ный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лес».</w:t>
            </w: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5"/>
              <w:rPr>
                <w:rFonts w:ascii="Tahoma"/>
                <w:sz w:val="25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8" w:right="239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Знакомятся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символом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трека.</w:t>
            </w:r>
          </w:p>
        </w:tc>
      </w:tr>
      <w:tr w:rsidR="00174D4D">
        <w:trPr>
          <w:trHeight w:val="709"/>
        </w:trPr>
        <w:tc>
          <w:tcPr>
            <w:tcW w:w="9560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6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31"/>
              </w:numPr>
              <w:tabs>
                <w:tab w:val="left" w:pos="219"/>
              </w:tabs>
              <w:spacing w:line="200" w:lineRule="exact"/>
              <w:ind w:hanging="140"/>
              <w:rPr>
                <w:sz w:val="18"/>
              </w:rPr>
            </w:pPr>
            <w:r>
              <w:rPr>
                <w:color w:val="231F20"/>
                <w:sz w:val="18"/>
              </w:rPr>
              <w:t>участие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коллективно-творческом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деле;</w:t>
            </w:r>
          </w:p>
          <w:p w:rsidR="00174D4D" w:rsidRDefault="00FB6206">
            <w:pPr>
              <w:pStyle w:val="TableParagraph"/>
              <w:numPr>
                <w:ilvl w:val="0"/>
                <w:numId w:val="31"/>
              </w:numPr>
              <w:tabs>
                <w:tab w:val="left" w:pos="223"/>
              </w:tabs>
              <w:spacing w:line="204" w:lineRule="exact"/>
              <w:ind w:left="222" w:hanging="14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проработка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смысловой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нагрузки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символа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трека.</w:t>
            </w:r>
          </w:p>
        </w:tc>
      </w:tr>
      <w:tr w:rsidR="00174D4D">
        <w:trPr>
          <w:trHeight w:val="1509"/>
        </w:trPr>
        <w:tc>
          <w:tcPr>
            <w:tcW w:w="478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4</w:t>
            </w:r>
          </w:p>
        </w:tc>
        <w:tc>
          <w:tcPr>
            <w:tcW w:w="2396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9" w:right="69"/>
              <w:rPr>
                <w:b/>
                <w:sz w:val="18"/>
              </w:rPr>
            </w:pPr>
            <w:r>
              <w:rPr>
                <w:i/>
                <w:color w:val="231F20"/>
                <w:sz w:val="18"/>
              </w:rPr>
              <w:t>Этап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рефлексии,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обсуж-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дение результатов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30" w:lineRule="auto"/>
              <w:ind w:left="79" w:right="6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- подведение итогов, со-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измерение поставленных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задач</w:t>
            </w:r>
          </w:p>
        </w:tc>
        <w:tc>
          <w:tcPr>
            <w:tcW w:w="4290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30"/>
              </w:numPr>
              <w:tabs>
                <w:tab w:val="left" w:pos="228"/>
              </w:tabs>
              <w:spacing w:before="72" w:line="230" w:lineRule="auto"/>
              <w:ind w:right="196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Организует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обмен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мнениями.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Легко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было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восстанавливать лес? С какими трудностями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столкнулись при участии в восстановлении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леса?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(КТД);</w:t>
            </w:r>
          </w:p>
          <w:p w:rsidR="00174D4D" w:rsidRDefault="00FB6206">
            <w:pPr>
              <w:pStyle w:val="TableParagraph"/>
              <w:numPr>
                <w:ilvl w:val="0"/>
                <w:numId w:val="30"/>
              </w:numPr>
              <w:tabs>
                <w:tab w:val="left" w:pos="228"/>
              </w:tabs>
              <w:spacing w:line="230" w:lineRule="auto"/>
              <w:ind w:right="154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осуществляет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процесс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оформления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понятий</w:t>
            </w:r>
            <w:r>
              <w:rPr>
                <w:color w:val="231F20"/>
                <w:spacing w:val="-53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слов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«экология»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«эколог»;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добавляет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их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рюкзачок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эколога.</w:t>
            </w:r>
          </w:p>
        </w:tc>
        <w:tc>
          <w:tcPr>
            <w:tcW w:w="2396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8" w:right="6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Высказывают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своё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мне-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ние.</w:t>
            </w: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51" w:line="204" w:lineRule="exact"/>
              <w:ind w:left="78"/>
              <w:rPr>
                <w:sz w:val="18"/>
              </w:rPr>
            </w:pPr>
            <w:r>
              <w:rPr>
                <w:color w:val="231F20"/>
                <w:sz w:val="18"/>
              </w:rPr>
              <w:t>Оформляют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понятия</w:t>
            </w:r>
          </w:p>
          <w:p w:rsidR="00174D4D" w:rsidRDefault="00FB6206">
            <w:pPr>
              <w:pStyle w:val="TableParagraph"/>
              <w:spacing w:line="204" w:lineRule="exact"/>
              <w:ind w:left="78"/>
              <w:rPr>
                <w:sz w:val="18"/>
              </w:rPr>
            </w:pPr>
            <w:r>
              <w:rPr>
                <w:color w:val="231F20"/>
                <w:sz w:val="18"/>
              </w:rPr>
              <w:t>«экология»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«эколог».</w:t>
            </w:r>
          </w:p>
        </w:tc>
      </w:tr>
      <w:tr w:rsidR="00174D4D">
        <w:trPr>
          <w:trHeight w:val="509"/>
        </w:trPr>
        <w:tc>
          <w:tcPr>
            <w:tcW w:w="9560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-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рюкзачок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эколога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добавились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понятия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«экология»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«эколог».</w:t>
            </w:r>
          </w:p>
        </w:tc>
      </w:tr>
      <w:tr w:rsidR="00174D4D">
        <w:trPr>
          <w:trHeight w:val="1509"/>
        </w:trPr>
        <w:tc>
          <w:tcPr>
            <w:tcW w:w="478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2396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9" w:right="283"/>
              <w:rPr>
                <w:b/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 xml:space="preserve">Эмоциональное </w:t>
            </w:r>
            <w:r>
              <w:rPr>
                <w:i/>
                <w:color w:val="231F20"/>
                <w:w w:val="105"/>
                <w:sz w:val="18"/>
              </w:rPr>
              <w:t>завер-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шение</w:t>
            </w:r>
            <w:r>
              <w:rPr>
                <w:i/>
                <w:color w:val="231F20"/>
                <w:spacing w:val="15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занятия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29"/>
              </w:numPr>
              <w:tabs>
                <w:tab w:val="left" w:pos="202"/>
              </w:tabs>
              <w:spacing w:line="230" w:lineRule="auto"/>
              <w:ind w:right="60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позитивное завершение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дела;</w:t>
            </w:r>
          </w:p>
          <w:p w:rsidR="00174D4D" w:rsidRDefault="00FB6206">
            <w:pPr>
              <w:pStyle w:val="TableParagraph"/>
              <w:numPr>
                <w:ilvl w:val="0"/>
                <w:numId w:val="29"/>
              </w:numPr>
              <w:tabs>
                <w:tab w:val="left" w:pos="202"/>
              </w:tabs>
              <w:spacing w:line="230" w:lineRule="auto"/>
              <w:ind w:right="254" w:firstLine="0"/>
              <w:rPr>
                <w:sz w:val="18"/>
              </w:rPr>
            </w:pPr>
            <w:r>
              <w:rPr>
                <w:color w:val="231F20"/>
                <w:spacing w:val="-2"/>
                <w:w w:val="105"/>
                <w:sz w:val="18"/>
              </w:rPr>
              <w:t xml:space="preserve">закрепление </w:t>
            </w:r>
            <w:r>
              <w:rPr>
                <w:color w:val="231F20"/>
                <w:spacing w:val="-1"/>
                <w:w w:val="105"/>
                <w:sz w:val="18"/>
              </w:rPr>
              <w:t>желания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дальнейшего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участия</w:t>
            </w:r>
          </w:p>
        </w:tc>
        <w:tc>
          <w:tcPr>
            <w:tcW w:w="4290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8" w:right="95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 Предлагает исполнить гимн экологов и на-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страивает ребят на предстоящее путешествие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треку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«Орлёнок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Эколог».</w:t>
            </w:r>
          </w:p>
        </w:tc>
        <w:tc>
          <w:tcPr>
            <w:tcW w:w="2396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8" w:right="23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Исполняют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гимн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эколо-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гов.</w:t>
            </w:r>
          </w:p>
        </w:tc>
      </w:tr>
      <w:tr w:rsidR="00174D4D">
        <w:trPr>
          <w:trHeight w:val="509"/>
        </w:trPr>
        <w:tc>
          <w:tcPr>
            <w:tcW w:w="9560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положительный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настрой</w:t>
            </w:r>
            <w:r>
              <w:rPr>
                <w:color w:val="231F20"/>
                <w:spacing w:val="2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дальнейшее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участие.</w:t>
            </w:r>
          </w:p>
        </w:tc>
      </w:tr>
    </w:tbl>
    <w:p w:rsidR="00174D4D" w:rsidRDefault="00FB6206">
      <w:pPr>
        <w:pStyle w:val="a3"/>
        <w:rPr>
          <w:rFonts w:ascii="Tahoma"/>
        </w:rPr>
      </w:pPr>
      <w:r>
        <w:rPr>
          <w:noProof/>
          <w:lang w:eastAsia="ru-RU"/>
        </w:rPr>
        <w:drawing>
          <wp:anchor distT="0" distB="0" distL="0" distR="0" simplePos="0" relativeHeight="2516715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1719657</wp:posOffset>
            </wp:positionV>
            <wp:extent cx="3331883" cy="8645447"/>
            <wp:effectExtent l="0" t="0" r="0" b="0"/>
            <wp:wrapNone/>
            <wp:docPr id="269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3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1883" cy="8645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4D4D" w:rsidRDefault="00174D4D">
      <w:pPr>
        <w:pStyle w:val="a3"/>
        <w:spacing w:before="1"/>
        <w:rPr>
          <w:rFonts w:ascii="Tahoma"/>
          <w:sz w:val="17"/>
        </w:rPr>
      </w:pPr>
    </w:p>
    <w:p w:rsidR="00174D4D" w:rsidRDefault="00FB6206">
      <w:pPr>
        <w:pStyle w:val="5"/>
        <w:spacing w:before="100"/>
        <w:ind w:left="392" w:right="376"/>
        <w:jc w:val="center"/>
      </w:pPr>
      <w:r>
        <w:rPr>
          <w:color w:val="231F20"/>
        </w:rPr>
        <w:t>Занятие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«Страна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экология»</w:t>
      </w:r>
    </w:p>
    <w:p w:rsidR="00174D4D" w:rsidRDefault="00FB6206">
      <w:pPr>
        <w:pStyle w:val="a3"/>
        <w:spacing w:before="162"/>
        <w:ind w:left="624"/>
      </w:pPr>
      <w:r>
        <w:rPr>
          <w:b/>
          <w:color w:val="231F20"/>
          <w:w w:val="96"/>
        </w:rPr>
        <w:t>Цель:</w:t>
      </w:r>
      <w:r>
        <w:rPr>
          <w:b/>
          <w:color w:val="231F20"/>
          <w:spacing w:val="-10"/>
        </w:rPr>
        <w:t xml:space="preserve"> </w:t>
      </w:r>
      <w:r>
        <w:rPr>
          <w:color w:val="231F20"/>
          <w:w w:val="108"/>
        </w:rPr>
        <w:t>спо</w:t>
      </w:r>
      <w:r>
        <w:rPr>
          <w:color w:val="231F20"/>
          <w:spacing w:val="-2"/>
          <w:w w:val="108"/>
        </w:rPr>
        <w:t>с</w:t>
      </w:r>
      <w:r>
        <w:rPr>
          <w:color w:val="231F20"/>
          <w:w w:val="107"/>
        </w:rPr>
        <w:t>обствов</w:t>
      </w:r>
      <w:r>
        <w:rPr>
          <w:color w:val="231F20"/>
          <w:spacing w:val="-2"/>
          <w:w w:val="107"/>
        </w:rPr>
        <w:t>а</w:t>
      </w:r>
      <w:r>
        <w:rPr>
          <w:color w:val="231F20"/>
        </w:rPr>
        <w:t>ть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формированию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чувства</w:t>
      </w:r>
      <w:r>
        <w:rPr>
          <w:color w:val="231F20"/>
          <w:spacing w:val="-15"/>
        </w:rPr>
        <w:t xml:space="preserve"> </w:t>
      </w:r>
      <w:r>
        <w:rPr>
          <w:color w:val="231F20"/>
          <w:w w:val="105"/>
        </w:rPr>
        <w:t>уважения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-10"/>
        </w:rPr>
        <w:t xml:space="preserve"> </w:t>
      </w:r>
      <w:r>
        <w:rPr>
          <w:color w:val="231F20"/>
          <w:w w:val="107"/>
        </w:rPr>
        <w:t>ок</w:t>
      </w:r>
      <w:r>
        <w:rPr>
          <w:color w:val="231F20"/>
          <w:spacing w:val="-4"/>
          <w:w w:val="107"/>
        </w:rPr>
        <w:t>р</w:t>
      </w:r>
      <w:r>
        <w:rPr>
          <w:color w:val="231F20"/>
          <w:w w:val="106"/>
        </w:rPr>
        <w:t>ужающему</w:t>
      </w:r>
      <w:r>
        <w:rPr>
          <w:color w:val="231F20"/>
          <w:spacing w:val="-15"/>
        </w:rPr>
        <w:t xml:space="preserve"> </w:t>
      </w:r>
      <w:r>
        <w:rPr>
          <w:color w:val="231F20"/>
          <w:w w:val="105"/>
        </w:rPr>
        <w:t>ми</w:t>
      </w:r>
      <w:r>
        <w:rPr>
          <w:color w:val="231F20"/>
          <w:spacing w:val="-4"/>
          <w:w w:val="105"/>
        </w:rPr>
        <w:t>р</w:t>
      </w:r>
      <w:r>
        <w:rPr>
          <w:color w:val="231F20"/>
          <w:spacing w:val="-16"/>
          <w:w w:val="109"/>
        </w:rPr>
        <w:t>у</w:t>
      </w:r>
      <w:r>
        <w:rPr>
          <w:color w:val="231F20"/>
          <w:w w:val="51"/>
        </w:rPr>
        <w:t>.</w:t>
      </w:r>
    </w:p>
    <w:p w:rsidR="00174D4D" w:rsidRDefault="00FB6206">
      <w:pPr>
        <w:pStyle w:val="5"/>
        <w:spacing w:before="47"/>
        <w:ind w:left="624"/>
      </w:pPr>
      <w:r>
        <w:rPr>
          <w:color w:val="231F20"/>
        </w:rPr>
        <w:t>Задачи:</w:t>
      </w:r>
    </w:p>
    <w:p w:rsidR="00174D4D" w:rsidRDefault="00FB6206">
      <w:pPr>
        <w:pStyle w:val="a3"/>
        <w:spacing w:before="48" w:line="290" w:lineRule="auto"/>
        <w:ind w:left="170" w:right="151" w:firstLine="453"/>
        <w:jc w:val="both"/>
      </w:pPr>
      <w:r>
        <w:rPr>
          <w:i/>
          <w:color w:val="231F20"/>
          <w:spacing w:val="-1"/>
          <w:w w:val="102"/>
          <w:u w:val="single" w:color="231F20"/>
        </w:rPr>
        <w:t>Личностные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2"/>
        </w:rPr>
        <w:t xml:space="preserve"> </w:t>
      </w:r>
      <w:r>
        <w:rPr>
          <w:color w:val="231F20"/>
          <w:spacing w:val="-1"/>
          <w:w w:val="110"/>
        </w:rPr>
        <w:t>о</w:t>
      </w:r>
      <w:r>
        <w:rPr>
          <w:color w:val="231F20"/>
          <w:spacing w:val="-2"/>
          <w:w w:val="110"/>
        </w:rPr>
        <w:t>с</w:t>
      </w:r>
      <w:r>
        <w:rPr>
          <w:color w:val="231F20"/>
          <w:spacing w:val="-1"/>
          <w:w w:val="104"/>
        </w:rPr>
        <w:t>ознани</w:t>
      </w:r>
      <w:r>
        <w:rPr>
          <w:color w:val="231F20"/>
          <w:w w:val="104"/>
        </w:rPr>
        <w:t>е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5"/>
        </w:rPr>
        <w:t>ответственност</w:t>
      </w:r>
      <w:r>
        <w:rPr>
          <w:color w:val="231F20"/>
          <w:w w:val="105"/>
        </w:rPr>
        <w:t>и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3"/>
        </w:rPr>
        <w:t>з</w:t>
      </w:r>
      <w:r>
        <w:rPr>
          <w:color w:val="231F20"/>
          <w:w w:val="103"/>
        </w:rPr>
        <w:t>а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7"/>
        </w:rPr>
        <w:t>обще</w:t>
      </w:r>
      <w:r>
        <w:rPr>
          <w:color w:val="231F20"/>
          <w:w w:val="107"/>
        </w:rPr>
        <w:t>е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1"/>
        </w:rPr>
        <w:t>благополучие</w:t>
      </w:r>
      <w:r>
        <w:rPr>
          <w:color w:val="231F20"/>
          <w:w w:val="101"/>
        </w:rPr>
        <w:t>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5"/>
        </w:rPr>
        <w:t>основ</w:t>
      </w:r>
      <w:r>
        <w:rPr>
          <w:color w:val="231F20"/>
          <w:w w:val="105"/>
        </w:rPr>
        <w:t>ы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5"/>
        </w:rPr>
        <w:t>э</w:t>
      </w:r>
      <w:r>
        <w:rPr>
          <w:color w:val="231F20"/>
          <w:spacing w:val="-6"/>
          <w:w w:val="105"/>
        </w:rPr>
        <w:t>к</w:t>
      </w:r>
      <w:r>
        <w:rPr>
          <w:color w:val="231F20"/>
          <w:spacing w:val="-1"/>
          <w:w w:val="103"/>
        </w:rPr>
        <w:t>ологичес</w:t>
      </w:r>
      <w:r>
        <w:rPr>
          <w:color w:val="231F20"/>
          <w:spacing w:val="-6"/>
          <w:w w:val="103"/>
        </w:rPr>
        <w:t>к</w:t>
      </w:r>
      <w:r>
        <w:rPr>
          <w:color w:val="231F20"/>
          <w:spacing w:val="-1"/>
          <w:w w:val="106"/>
        </w:rPr>
        <w:t>о</w:t>
      </w:r>
      <w:r>
        <w:rPr>
          <w:color w:val="231F20"/>
          <w:w w:val="106"/>
        </w:rPr>
        <w:t>й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  <w:w w:val="101"/>
        </w:rPr>
        <w:t>кул</w:t>
      </w:r>
      <w:r>
        <w:rPr>
          <w:color w:val="231F20"/>
          <w:spacing w:val="-6"/>
          <w:w w:val="101"/>
        </w:rPr>
        <w:t>ь</w:t>
      </w:r>
      <w:r>
        <w:rPr>
          <w:color w:val="231F20"/>
          <w:w w:val="114"/>
        </w:rPr>
        <w:t xml:space="preserve">- </w:t>
      </w:r>
      <w:r>
        <w:rPr>
          <w:color w:val="231F20"/>
          <w:w w:val="105"/>
        </w:rPr>
        <w:t>туры.</w:t>
      </w:r>
    </w:p>
    <w:p w:rsidR="00174D4D" w:rsidRDefault="00FB6206">
      <w:pPr>
        <w:spacing w:line="230" w:lineRule="exact"/>
        <w:ind w:left="624"/>
        <w:jc w:val="both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</w:t>
      </w:r>
      <w:r>
        <w:rPr>
          <w:i/>
          <w:color w:val="231F20"/>
          <w:w w:val="107"/>
          <w:sz w:val="20"/>
          <w:u w:val="single" w:color="231F20"/>
        </w:rPr>
        <w:t>е</w:t>
      </w:r>
      <w:r>
        <w:rPr>
          <w:i/>
          <w:color w:val="231F20"/>
          <w:spacing w:val="-11"/>
          <w:sz w:val="20"/>
          <w:u w:val="single" w:color="231F20"/>
        </w:rPr>
        <w:t xml:space="preserve"> </w:t>
      </w:r>
      <w:r>
        <w:rPr>
          <w:i/>
          <w:color w:val="231F20"/>
          <w:w w:val="102"/>
          <w:sz w:val="20"/>
          <w:u w:val="single" w:color="231F20"/>
        </w:rPr>
        <w:t>(развивающие)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28"/>
        </w:numPr>
        <w:tabs>
          <w:tab w:val="left" w:pos="792"/>
        </w:tabs>
        <w:spacing w:before="48" w:line="290" w:lineRule="auto"/>
        <w:ind w:right="148" w:firstLine="453"/>
        <w:jc w:val="both"/>
        <w:rPr>
          <w:sz w:val="20"/>
        </w:rPr>
      </w:pPr>
      <w:r>
        <w:rPr>
          <w:i/>
          <w:color w:val="231F20"/>
          <w:spacing w:val="-1"/>
          <w:w w:val="96"/>
          <w:sz w:val="20"/>
        </w:rPr>
        <w:t>к</w:t>
      </w:r>
      <w:r>
        <w:rPr>
          <w:i/>
          <w:color w:val="231F20"/>
          <w:spacing w:val="1"/>
          <w:w w:val="103"/>
          <w:sz w:val="20"/>
        </w:rPr>
        <w:t>ом</w:t>
      </w:r>
      <w:r>
        <w:rPr>
          <w:i/>
          <w:color w:val="231F20"/>
          <w:spacing w:val="1"/>
          <w:w w:val="96"/>
          <w:sz w:val="20"/>
        </w:rPr>
        <w:t>му</w:t>
      </w:r>
      <w:r>
        <w:rPr>
          <w:i/>
          <w:color w:val="231F20"/>
          <w:spacing w:val="1"/>
          <w:w w:val="103"/>
          <w:sz w:val="20"/>
        </w:rPr>
        <w:t>ни</w:t>
      </w:r>
      <w:r>
        <w:rPr>
          <w:i/>
          <w:color w:val="231F20"/>
          <w:spacing w:val="-1"/>
          <w:w w:val="96"/>
          <w:sz w:val="20"/>
        </w:rPr>
        <w:t>к</w:t>
      </w:r>
      <w:r>
        <w:rPr>
          <w:i/>
          <w:color w:val="231F20"/>
          <w:spacing w:val="1"/>
          <w:w w:val="109"/>
          <w:sz w:val="20"/>
        </w:rPr>
        <w:t>ат</w:t>
      </w:r>
      <w:r>
        <w:rPr>
          <w:i/>
          <w:color w:val="231F20"/>
          <w:spacing w:val="1"/>
          <w:w w:val="104"/>
          <w:sz w:val="20"/>
        </w:rPr>
        <w:t>ив</w:t>
      </w:r>
      <w:r>
        <w:rPr>
          <w:i/>
          <w:color w:val="231F20"/>
          <w:spacing w:val="1"/>
          <w:w w:val="97"/>
          <w:sz w:val="20"/>
        </w:rPr>
        <w:t>ны</w:t>
      </w:r>
      <w:r>
        <w:rPr>
          <w:i/>
          <w:color w:val="231F20"/>
          <w:spacing w:val="1"/>
          <w:w w:val="109"/>
          <w:sz w:val="20"/>
        </w:rPr>
        <w:t>е</w:t>
      </w:r>
      <w:r>
        <w:rPr>
          <w:i/>
          <w:color w:val="231F20"/>
          <w:w w:val="51"/>
          <w:sz w:val="20"/>
        </w:rPr>
        <w:t>:</w:t>
      </w:r>
      <w:r>
        <w:rPr>
          <w:i/>
          <w:color w:val="231F20"/>
          <w:spacing w:val="-10"/>
          <w:sz w:val="20"/>
        </w:rPr>
        <w:t xml:space="preserve"> </w:t>
      </w:r>
      <w:r>
        <w:rPr>
          <w:color w:val="231F20"/>
          <w:spacing w:val="1"/>
          <w:w w:val="107"/>
          <w:sz w:val="20"/>
        </w:rPr>
        <w:t>умени</w:t>
      </w:r>
      <w:r>
        <w:rPr>
          <w:color w:val="231F20"/>
          <w:w w:val="107"/>
          <w:sz w:val="20"/>
        </w:rPr>
        <w:t>е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w w:val="112"/>
          <w:sz w:val="20"/>
        </w:rPr>
        <w:t>с</w:t>
      </w:r>
      <w:r>
        <w:rPr>
          <w:color w:val="231F20"/>
          <w:spacing w:val="1"/>
          <w:w w:val="111"/>
          <w:sz w:val="20"/>
        </w:rPr>
        <w:t>от</w:t>
      </w:r>
      <w:r>
        <w:rPr>
          <w:color w:val="231F20"/>
          <w:spacing w:val="-3"/>
          <w:w w:val="111"/>
          <w:sz w:val="20"/>
        </w:rPr>
        <w:t>р</w:t>
      </w:r>
      <w:r>
        <w:rPr>
          <w:color w:val="231F20"/>
          <w:spacing w:val="1"/>
          <w:w w:val="105"/>
          <w:sz w:val="20"/>
        </w:rPr>
        <w:t>уднич</w:t>
      </w:r>
      <w:r>
        <w:rPr>
          <w:color w:val="231F20"/>
          <w:spacing w:val="-1"/>
          <w:w w:val="105"/>
          <w:sz w:val="20"/>
        </w:rPr>
        <w:t>а</w:t>
      </w:r>
      <w:r>
        <w:rPr>
          <w:color w:val="231F20"/>
          <w:spacing w:val="1"/>
          <w:w w:val="102"/>
          <w:sz w:val="20"/>
        </w:rPr>
        <w:t>т</w:t>
      </w:r>
      <w:r>
        <w:rPr>
          <w:color w:val="231F20"/>
          <w:w w:val="102"/>
          <w:sz w:val="20"/>
        </w:rPr>
        <w:t>ь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w w:val="106"/>
          <w:sz w:val="20"/>
        </w:rPr>
        <w:t>и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1"/>
          <w:w w:val="111"/>
          <w:sz w:val="20"/>
        </w:rPr>
        <w:t>рабо</w:t>
      </w:r>
      <w:r>
        <w:rPr>
          <w:color w:val="231F20"/>
          <w:w w:val="111"/>
          <w:sz w:val="20"/>
        </w:rPr>
        <w:t>т</w:t>
      </w:r>
      <w:r>
        <w:rPr>
          <w:color w:val="231F20"/>
          <w:spacing w:val="-1"/>
          <w:w w:val="108"/>
          <w:sz w:val="20"/>
        </w:rPr>
        <w:t>а</w:t>
      </w:r>
      <w:r>
        <w:rPr>
          <w:color w:val="231F20"/>
          <w:spacing w:val="1"/>
          <w:w w:val="102"/>
          <w:sz w:val="20"/>
        </w:rPr>
        <w:t>т</w:t>
      </w:r>
      <w:r>
        <w:rPr>
          <w:color w:val="231F20"/>
          <w:w w:val="102"/>
          <w:sz w:val="20"/>
        </w:rPr>
        <w:t>ь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w w:val="106"/>
          <w:sz w:val="20"/>
        </w:rPr>
        <w:t>в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1"/>
          <w:w w:val="105"/>
          <w:sz w:val="20"/>
        </w:rPr>
        <w:t>г</w:t>
      </w:r>
      <w:r>
        <w:rPr>
          <w:color w:val="231F20"/>
          <w:spacing w:val="-3"/>
          <w:w w:val="105"/>
          <w:sz w:val="20"/>
        </w:rPr>
        <w:t>р</w:t>
      </w:r>
      <w:r>
        <w:rPr>
          <w:color w:val="231F20"/>
          <w:spacing w:val="1"/>
          <w:w w:val="101"/>
          <w:sz w:val="20"/>
        </w:rPr>
        <w:t>уппе</w:t>
      </w:r>
      <w:r>
        <w:rPr>
          <w:color w:val="231F20"/>
          <w:w w:val="101"/>
          <w:sz w:val="20"/>
        </w:rPr>
        <w:t>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1"/>
          <w:w w:val="107"/>
          <w:sz w:val="20"/>
        </w:rPr>
        <w:t>выраж</w:t>
      </w:r>
      <w:r>
        <w:rPr>
          <w:color w:val="231F20"/>
          <w:spacing w:val="-1"/>
          <w:w w:val="107"/>
          <w:sz w:val="20"/>
        </w:rPr>
        <w:t>а</w:t>
      </w:r>
      <w:r>
        <w:rPr>
          <w:color w:val="231F20"/>
          <w:spacing w:val="1"/>
          <w:w w:val="102"/>
          <w:sz w:val="20"/>
        </w:rPr>
        <w:t>т</w:t>
      </w:r>
      <w:r>
        <w:rPr>
          <w:color w:val="231F20"/>
          <w:w w:val="102"/>
          <w:sz w:val="20"/>
        </w:rPr>
        <w:t>ь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1"/>
          <w:w w:val="109"/>
          <w:sz w:val="20"/>
        </w:rPr>
        <w:t>сво</w:t>
      </w:r>
      <w:r>
        <w:rPr>
          <w:color w:val="231F20"/>
          <w:w w:val="109"/>
          <w:sz w:val="20"/>
        </w:rPr>
        <w:t>и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1"/>
          <w:w w:val="105"/>
          <w:sz w:val="20"/>
        </w:rPr>
        <w:t>мысл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1"/>
          <w:w w:val="108"/>
          <w:sz w:val="20"/>
        </w:rPr>
        <w:t>ясн</w:t>
      </w:r>
      <w:r>
        <w:rPr>
          <w:color w:val="231F20"/>
          <w:spacing w:val="-3"/>
          <w:w w:val="108"/>
          <w:sz w:val="20"/>
        </w:rPr>
        <w:t>о</w:t>
      </w:r>
      <w:r>
        <w:rPr>
          <w:color w:val="231F20"/>
          <w:w w:val="62"/>
          <w:sz w:val="20"/>
        </w:rPr>
        <w:t xml:space="preserve">, </w:t>
      </w:r>
      <w:r>
        <w:rPr>
          <w:color w:val="231F20"/>
          <w:w w:val="105"/>
          <w:sz w:val="20"/>
        </w:rPr>
        <w:t>корректно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отношению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окружающим;</w:t>
      </w:r>
    </w:p>
    <w:p w:rsidR="00174D4D" w:rsidRDefault="00FB6206">
      <w:pPr>
        <w:pStyle w:val="a4"/>
        <w:numPr>
          <w:ilvl w:val="0"/>
          <w:numId w:val="28"/>
        </w:numPr>
        <w:tabs>
          <w:tab w:val="left" w:pos="784"/>
        </w:tabs>
        <w:spacing w:line="230" w:lineRule="exact"/>
        <w:ind w:left="783" w:hanging="160"/>
        <w:jc w:val="both"/>
        <w:rPr>
          <w:sz w:val="20"/>
        </w:rPr>
      </w:pPr>
      <w:r>
        <w:rPr>
          <w:i/>
          <w:color w:val="231F20"/>
          <w:sz w:val="20"/>
        </w:rPr>
        <w:t>познавательные:</w:t>
      </w:r>
      <w:r>
        <w:rPr>
          <w:i/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извлекать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информацию,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представленную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разных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формах;</w:t>
      </w:r>
    </w:p>
    <w:p w:rsidR="00174D4D" w:rsidRDefault="00FB6206">
      <w:pPr>
        <w:pStyle w:val="a4"/>
        <w:numPr>
          <w:ilvl w:val="0"/>
          <w:numId w:val="28"/>
        </w:numPr>
        <w:tabs>
          <w:tab w:val="left" w:pos="784"/>
        </w:tabs>
        <w:spacing w:before="48"/>
        <w:ind w:left="783" w:hanging="160"/>
        <w:jc w:val="both"/>
        <w:rPr>
          <w:sz w:val="20"/>
        </w:rPr>
      </w:pPr>
      <w:r>
        <w:rPr>
          <w:i/>
          <w:color w:val="231F20"/>
          <w:sz w:val="20"/>
        </w:rPr>
        <w:t>регулятивные:</w:t>
      </w:r>
      <w:r>
        <w:rPr>
          <w:i/>
          <w:color w:val="231F20"/>
          <w:spacing w:val="17"/>
          <w:sz w:val="20"/>
        </w:rPr>
        <w:t xml:space="preserve"> </w:t>
      </w:r>
      <w:r>
        <w:rPr>
          <w:color w:val="231F20"/>
          <w:sz w:val="20"/>
        </w:rPr>
        <w:t>планировать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свои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действия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соответствии</w:t>
      </w:r>
      <w:r>
        <w:rPr>
          <w:color w:val="231F20"/>
          <w:spacing w:val="17"/>
          <w:sz w:val="20"/>
        </w:rPr>
        <w:t xml:space="preserve"> </w:t>
      </w:r>
      <w:r>
        <w:rPr>
          <w:color w:val="231F20"/>
          <w:sz w:val="20"/>
        </w:rPr>
        <w:t>с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поставленной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задачей.</w:t>
      </w:r>
    </w:p>
    <w:p w:rsidR="00174D4D" w:rsidRDefault="00FB6206">
      <w:pPr>
        <w:spacing w:before="47" w:line="290" w:lineRule="auto"/>
        <w:ind w:left="170" w:right="151" w:firstLine="453"/>
        <w:jc w:val="both"/>
        <w:rPr>
          <w:sz w:val="20"/>
        </w:rPr>
      </w:pPr>
      <w:r>
        <w:rPr>
          <w:i/>
          <w:color w:val="231F20"/>
          <w:w w:val="103"/>
          <w:sz w:val="20"/>
          <w:u w:val="single" w:color="231F20"/>
        </w:rPr>
        <w:t>Предметны</w:t>
      </w:r>
      <w:r>
        <w:rPr>
          <w:i/>
          <w:color w:val="231F20"/>
          <w:w w:val="108"/>
          <w:sz w:val="20"/>
          <w:u w:val="single" w:color="231F20"/>
        </w:rPr>
        <w:t>е</w:t>
      </w:r>
      <w:r>
        <w:rPr>
          <w:i/>
          <w:color w:val="231F20"/>
          <w:spacing w:val="-8"/>
          <w:sz w:val="20"/>
          <w:u w:val="single" w:color="231F20"/>
        </w:rPr>
        <w:t xml:space="preserve"> </w:t>
      </w:r>
      <w:r>
        <w:rPr>
          <w:i/>
          <w:color w:val="231F20"/>
          <w:spacing w:val="-3"/>
          <w:w w:val="72"/>
          <w:sz w:val="20"/>
          <w:u w:val="single" w:color="231F20"/>
        </w:rPr>
        <w:t>(</w:t>
      </w:r>
      <w:r>
        <w:rPr>
          <w:i/>
          <w:color w:val="231F20"/>
          <w:w w:val="108"/>
          <w:sz w:val="20"/>
          <w:u w:val="single" w:color="231F20"/>
        </w:rPr>
        <w:t>о</w:t>
      </w:r>
      <w:r>
        <w:rPr>
          <w:i/>
          <w:color w:val="231F20"/>
          <w:spacing w:val="-3"/>
          <w:w w:val="108"/>
          <w:sz w:val="20"/>
          <w:u w:val="single" w:color="231F20"/>
        </w:rPr>
        <w:t>б</w:t>
      </w:r>
      <w:r>
        <w:rPr>
          <w:i/>
          <w:color w:val="231F20"/>
          <w:w w:val="102"/>
          <w:sz w:val="20"/>
          <w:u w:val="single" w:color="231F20"/>
        </w:rPr>
        <w:t>учающие)</w:t>
      </w:r>
      <w:r>
        <w:rPr>
          <w:i/>
          <w:color w:val="231F20"/>
          <w:w w:val="50"/>
          <w:sz w:val="20"/>
        </w:rPr>
        <w:t>:</w:t>
      </w:r>
      <w:r>
        <w:rPr>
          <w:i/>
          <w:color w:val="231F20"/>
          <w:spacing w:val="-7"/>
          <w:sz w:val="20"/>
        </w:rPr>
        <w:t xml:space="preserve"> </w:t>
      </w:r>
      <w:r>
        <w:rPr>
          <w:color w:val="231F20"/>
          <w:w w:val="106"/>
          <w:sz w:val="20"/>
        </w:rPr>
        <w:t>поним</w:t>
      </w:r>
      <w:r>
        <w:rPr>
          <w:color w:val="231F20"/>
          <w:spacing w:val="-2"/>
          <w:w w:val="106"/>
          <w:sz w:val="20"/>
        </w:rPr>
        <w:t>а</w:t>
      </w:r>
      <w:r>
        <w:rPr>
          <w:color w:val="231F20"/>
          <w:w w:val="101"/>
          <w:sz w:val="20"/>
        </w:rPr>
        <w:t>ть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w w:val="109"/>
          <w:sz w:val="20"/>
        </w:rPr>
        <w:t>нео</w:t>
      </w:r>
      <w:r>
        <w:rPr>
          <w:color w:val="231F20"/>
          <w:spacing w:val="-5"/>
          <w:w w:val="109"/>
          <w:sz w:val="20"/>
        </w:rPr>
        <w:t>б</w:t>
      </w:r>
      <w:r>
        <w:rPr>
          <w:color w:val="231F20"/>
          <w:w w:val="105"/>
          <w:sz w:val="20"/>
        </w:rPr>
        <w:t>ходимость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1"/>
          <w:w w:val="111"/>
          <w:sz w:val="20"/>
        </w:rPr>
        <w:t>с</w:t>
      </w:r>
      <w:r>
        <w:rPr>
          <w:color w:val="231F20"/>
          <w:w w:val="106"/>
          <w:sz w:val="20"/>
        </w:rPr>
        <w:t>облюдения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w w:val="105"/>
          <w:sz w:val="20"/>
        </w:rPr>
        <w:t>правил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w w:val="107"/>
          <w:sz w:val="20"/>
        </w:rPr>
        <w:t>э</w:t>
      </w:r>
      <w:r>
        <w:rPr>
          <w:color w:val="231F20"/>
          <w:spacing w:val="-5"/>
          <w:w w:val="107"/>
          <w:sz w:val="20"/>
        </w:rPr>
        <w:t>к</w:t>
      </w:r>
      <w:r>
        <w:rPr>
          <w:color w:val="231F20"/>
          <w:w w:val="105"/>
          <w:sz w:val="20"/>
        </w:rPr>
        <w:t>ологичес</w:t>
      </w:r>
      <w:r>
        <w:rPr>
          <w:color w:val="231F20"/>
          <w:spacing w:val="-5"/>
          <w:w w:val="105"/>
          <w:sz w:val="20"/>
        </w:rPr>
        <w:t>к</w:t>
      </w:r>
      <w:r>
        <w:rPr>
          <w:color w:val="231F20"/>
          <w:w w:val="106"/>
          <w:sz w:val="20"/>
        </w:rPr>
        <w:t>ого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w w:val="108"/>
          <w:sz w:val="20"/>
        </w:rPr>
        <w:t>п</w:t>
      </w:r>
      <w:r>
        <w:rPr>
          <w:color w:val="231F20"/>
          <w:spacing w:val="6"/>
          <w:w w:val="108"/>
          <w:sz w:val="20"/>
        </w:rPr>
        <w:t>о</w:t>
      </w:r>
      <w:r>
        <w:rPr>
          <w:color w:val="231F20"/>
          <w:w w:val="116"/>
          <w:sz w:val="20"/>
        </w:rPr>
        <w:t xml:space="preserve">- </w:t>
      </w:r>
      <w:r>
        <w:rPr>
          <w:color w:val="231F20"/>
          <w:w w:val="105"/>
          <w:sz w:val="20"/>
        </w:rPr>
        <w:t>ведения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природе.</w:t>
      </w:r>
    </w:p>
    <w:p w:rsidR="00174D4D" w:rsidRDefault="00FB6206">
      <w:pPr>
        <w:spacing w:line="230" w:lineRule="exact"/>
        <w:ind w:left="624"/>
        <w:jc w:val="both"/>
        <w:rPr>
          <w:sz w:val="20"/>
        </w:rPr>
      </w:pPr>
      <w:r>
        <w:rPr>
          <w:b/>
          <w:color w:val="231F20"/>
          <w:sz w:val="20"/>
        </w:rPr>
        <w:t>Форма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организации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детей:</w:t>
      </w:r>
      <w:r>
        <w:rPr>
          <w:b/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фронтальная,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групповая.</w:t>
      </w:r>
    </w:p>
    <w:p w:rsidR="00174D4D" w:rsidRDefault="00FB6206">
      <w:pPr>
        <w:spacing w:before="48"/>
        <w:ind w:left="624"/>
        <w:jc w:val="both"/>
        <w:rPr>
          <w:sz w:val="20"/>
        </w:rPr>
      </w:pPr>
      <w:r>
        <w:rPr>
          <w:b/>
          <w:color w:val="231F20"/>
          <w:sz w:val="20"/>
        </w:rPr>
        <w:t>Место</w:t>
      </w:r>
      <w:r>
        <w:rPr>
          <w:b/>
          <w:color w:val="231F20"/>
          <w:spacing w:val="7"/>
          <w:sz w:val="20"/>
        </w:rPr>
        <w:t xml:space="preserve"> </w:t>
      </w:r>
      <w:r>
        <w:rPr>
          <w:b/>
          <w:color w:val="231F20"/>
          <w:sz w:val="20"/>
        </w:rPr>
        <w:t>проведения:</w:t>
      </w:r>
      <w:r>
        <w:rPr>
          <w:b/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учебный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кабинет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класса.</w:t>
      </w:r>
    </w:p>
    <w:p w:rsidR="00174D4D" w:rsidRDefault="00FB6206">
      <w:pPr>
        <w:pStyle w:val="a3"/>
        <w:spacing w:before="48" w:line="290" w:lineRule="auto"/>
        <w:ind w:left="170" w:right="147" w:firstLine="453"/>
        <w:jc w:val="both"/>
      </w:pPr>
      <w:r>
        <w:rPr>
          <w:b/>
          <w:color w:val="231F20"/>
          <w:spacing w:val="-1"/>
          <w:w w:val="105"/>
        </w:rPr>
        <w:t>Оборудование</w:t>
      </w:r>
      <w:r>
        <w:rPr>
          <w:b/>
          <w:color w:val="231F20"/>
          <w:spacing w:val="-15"/>
          <w:w w:val="105"/>
        </w:rPr>
        <w:t xml:space="preserve"> </w:t>
      </w:r>
      <w:r>
        <w:rPr>
          <w:b/>
          <w:color w:val="231F20"/>
          <w:spacing w:val="-1"/>
          <w:w w:val="105"/>
        </w:rPr>
        <w:t>и</w:t>
      </w:r>
      <w:r>
        <w:rPr>
          <w:b/>
          <w:color w:val="231F20"/>
          <w:spacing w:val="-14"/>
          <w:w w:val="105"/>
        </w:rPr>
        <w:t xml:space="preserve"> </w:t>
      </w:r>
      <w:r>
        <w:rPr>
          <w:b/>
          <w:color w:val="231F20"/>
          <w:spacing w:val="-1"/>
          <w:w w:val="105"/>
        </w:rPr>
        <w:t>наглядные</w:t>
      </w:r>
      <w:r>
        <w:rPr>
          <w:b/>
          <w:color w:val="231F20"/>
          <w:spacing w:val="-14"/>
          <w:w w:val="105"/>
        </w:rPr>
        <w:t xml:space="preserve"> </w:t>
      </w:r>
      <w:r>
        <w:rPr>
          <w:b/>
          <w:color w:val="231F20"/>
          <w:spacing w:val="-1"/>
          <w:w w:val="105"/>
        </w:rPr>
        <w:t>пособия:</w:t>
      </w:r>
      <w:r>
        <w:rPr>
          <w:b/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компьютер/ноутбук,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проектор,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экран,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видео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о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красоте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w w:val="105"/>
        </w:rPr>
        <w:t>природы Российской Федерации, информация о работе экологов России, экологические задачи,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девиз,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речовка,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слоган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экологов.</w:t>
      </w:r>
    </w:p>
    <w:p w:rsidR="00174D4D" w:rsidRDefault="00174D4D">
      <w:pPr>
        <w:pStyle w:val="a3"/>
        <w:spacing w:before="7"/>
        <w:rPr>
          <w:sz w:val="24"/>
        </w:rPr>
      </w:pPr>
    </w:p>
    <w:p w:rsidR="00174D4D" w:rsidRDefault="00FB6206">
      <w:pPr>
        <w:pStyle w:val="1"/>
        <w:spacing w:before="90"/>
      </w:pPr>
      <w:r>
        <w:rPr>
          <w:color w:val="231F20"/>
          <w:w w:val="95"/>
        </w:rPr>
        <w:t>174</w:t>
      </w:r>
    </w:p>
    <w:p w:rsidR="00174D4D" w:rsidRDefault="00174D4D">
      <w:pPr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p w:rsidR="00174D4D" w:rsidRDefault="00FB6206">
      <w:pPr>
        <w:spacing w:before="76"/>
        <w:ind w:right="94"/>
        <w:jc w:val="center"/>
        <w:rPr>
          <w:b/>
          <w:sz w:val="20"/>
        </w:rPr>
      </w:pPr>
      <w:r>
        <w:lastRenderedPageBreak/>
        <w:pict>
          <v:group id="_x0000_s1035" style="position:absolute;left:0;text-align:left;margin-left:331.95pt;margin-top:135.2pt;width:263.35pt;height:681pt;z-index:-251567104;mso-position-horizontal-relative:page;mso-position-vertical-relative:page" coordorigin="6639,2704" coordsize="5267,13620">
            <v:shape id="_x0000_s1037" type="#_x0000_t75" style="position:absolute;left:6638;top:2703;width:5267;height:13620">
              <v:imagedata r:id="rId16" o:title=""/>
            </v:shape>
            <v:shape id="_x0000_s1036" type="#_x0000_t202" style="position:absolute;left:10270;top:15669;width:503;height:432" filled="f" stroked="f">
              <v:textbox inset="0,0,0,0">
                <w:txbxContent>
                  <w:p w:rsidR="00174D4D" w:rsidRDefault="00FB6206">
                    <w:pPr>
                      <w:spacing w:line="425" w:lineRule="exact"/>
                      <w:rPr>
                        <w:rFonts w:ascii="Tahoma"/>
                        <w:sz w:val="36"/>
                      </w:rPr>
                    </w:pPr>
                    <w:r>
                      <w:rPr>
                        <w:rFonts w:ascii="Tahoma"/>
                        <w:color w:val="231F20"/>
                        <w:w w:val="80"/>
                        <w:sz w:val="36"/>
                      </w:rPr>
                      <w:t>175</w:t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b/>
          <w:color w:val="231F20"/>
          <w:sz w:val="20"/>
        </w:rPr>
        <w:t>Примерный</w:t>
      </w:r>
      <w:r>
        <w:rPr>
          <w:b/>
          <w:color w:val="231F20"/>
          <w:spacing w:val="1"/>
          <w:sz w:val="20"/>
        </w:rPr>
        <w:t xml:space="preserve"> </w:t>
      </w:r>
      <w:r>
        <w:rPr>
          <w:b/>
          <w:color w:val="231F20"/>
          <w:sz w:val="20"/>
        </w:rPr>
        <w:t>план</w:t>
      </w:r>
      <w:r>
        <w:rPr>
          <w:b/>
          <w:color w:val="231F20"/>
          <w:spacing w:val="2"/>
          <w:sz w:val="20"/>
        </w:rPr>
        <w:t xml:space="preserve"> </w:t>
      </w:r>
      <w:r>
        <w:rPr>
          <w:b/>
          <w:color w:val="231F20"/>
          <w:sz w:val="20"/>
        </w:rPr>
        <w:t>проведения</w:t>
      </w:r>
      <w:r>
        <w:rPr>
          <w:b/>
          <w:color w:val="231F20"/>
          <w:spacing w:val="2"/>
          <w:sz w:val="20"/>
        </w:rPr>
        <w:t xml:space="preserve"> </w:t>
      </w:r>
      <w:r>
        <w:rPr>
          <w:b/>
          <w:color w:val="231F20"/>
          <w:sz w:val="20"/>
        </w:rPr>
        <w:t>занятия</w:t>
      </w:r>
    </w:p>
    <w:p w:rsidR="00174D4D" w:rsidRDefault="00174D4D">
      <w:pPr>
        <w:pStyle w:val="a3"/>
        <w:spacing w:before="9" w:after="1"/>
        <w:rPr>
          <w:b/>
          <w:sz w:val="12"/>
        </w:r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657"/>
        <w:gridCol w:w="2395"/>
        <w:gridCol w:w="4124"/>
        <w:gridCol w:w="2395"/>
      </w:tblGrid>
      <w:tr w:rsidR="00174D4D">
        <w:trPr>
          <w:trHeight w:val="509"/>
        </w:trPr>
        <w:tc>
          <w:tcPr>
            <w:tcW w:w="657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166" w:right="131" w:firstLine="57"/>
              <w:rPr>
                <w:b/>
                <w:sz w:val="18"/>
              </w:rPr>
            </w:pPr>
            <w:r>
              <w:rPr>
                <w:b/>
                <w:color w:val="231F20"/>
                <w:w w:val="120"/>
                <w:sz w:val="18"/>
              </w:rPr>
              <w:t>№</w:t>
            </w:r>
            <w:r>
              <w:rPr>
                <w:b/>
                <w:color w:val="231F20"/>
                <w:spacing w:val="-63"/>
                <w:w w:val="120"/>
                <w:sz w:val="18"/>
              </w:rPr>
              <w:t xml:space="preserve"> </w:t>
            </w:r>
            <w:r>
              <w:rPr>
                <w:b/>
                <w:color w:val="231F20"/>
                <w:spacing w:val="-1"/>
                <w:w w:val="115"/>
                <w:sz w:val="18"/>
              </w:rPr>
              <w:t>п/п</w:t>
            </w:r>
          </w:p>
        </w:tc>
        <w:tc>
          <w:tcPr>
            <w:tcW w:w="2395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650" w:right="526" w:hanging="97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Этапы занятия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его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</w:p>
        </w:tc>
        <w:tc>
          <w:tcPr>
            <w:tcW w:w="4124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1031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педагога</w:t>
            </w:r>
          </w:p>
        </w:tc>
        <w:tc>
          <w:tcPr>
            <w:tcW w:w="2395" w:type="dxa"/>
            <w:shd w:val="clear" w:color="auto" w:fill="5BCBF5"/>
          </w:tcPr>
          <w:p w:rsidR="00174D4D" w:rsidRDefault="00FB6206">
            <w:pPr>
              <w:pStyle w:val="TableParagraph"/>
              <w:spacing w:before="76" w:line="230" w:lineRule="auto"/>
              <w:ind w:left="590" w:right="555" w:hanging="1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обучающихся</w:t>
            </w:r>
          </w:p>
        </w:tc>
      </w:tr>
      <w:tr w:rsidR="00174D4D">
        <w:trPr>
          <w:trHeight w:val="1695"/>
        </w:trPr>
        <w:tc>
          <w:tcPr>
            <w:tcW w:w="657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9" w:right="231"/>
              <w:rPr>
                <w:b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</w:t>
            </w:r>
            <w:r>
              <w:rPr>
                <w:i/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организационно-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мотивационный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30" w:lineRule="auto"/>
              <w:ind w:left="79" w:right="127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-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создание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психологиче-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ского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комфорта</w:t>
            </w:r>
          </w:p>
        </w:tc>
        <w:tc>
          <w:tcPr>
            <w:tcW w:w="4124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27"/>
              </w:numPr>
              <w:tabs>
                <w:tab w:val="left" w:pos="229"/>
              </w:tabs>
              <w:spacing w:before="76" w:line="230" w:lineRule="auto"/>
              <w:ind w:right="68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положительный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эмоционально-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психологический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классе;</w:t>
            </w:r>
          </w:p>
          <w:p w:rsidR="00174D4D" w:rsidRDefault="00FB6206">
            <w:pPr>
              <w:pStyle w:val="TableParagraph"/>
              <w:numPr>
                <w:ilvl w:val="0"/>
                <w:numId w:val="27"/>
              </w:numPr>
              <w:tabs>
                <w:tab w:val="left" w:pos="229"/>
              </w:tabs>
              <w:spacing w:line="230" w:lineRule="auto"/>
              <w:ind w:right="358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предлагает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посмотреть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видео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красоте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природы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Российской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Федерации.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0"/>
              <w:ind w:left="80"/>
              <w:rPr>
                <w:sz w:val="18"/>
              </w:rPr>
            </w:pPr>
            <w:r>
              <w:rPr>
                <w:color w:val="231F20"/>
                <w:w w:val="107"/>
                <w:sz w:val="18"/>
              </w:rPr>
              <w:t>Смотрят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виде</w:t>
            </w:r>
            <w:r>
              <w:rPr>
                <w:color w:val="231F20"/>
                <w:spacing w:val="-4"/>
                <w:w w:val="105"/>
                <w:sz w:val="18"/>
              </w:rPr>
              <w:t>о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</w:tr>
      <w:tr w:rsidR="00174D4D">
        <w:trPr>
          <w:trHeight w:val="509"/>
        </w:trPr>
        <w:tc>
          <w:tcPr>
            <w:tcW w:w="9571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70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эмоционально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положительный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отклик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детей.</w:t>
            </w:r>
          </w:p>
        </w:tc>
      </w:tr>
      <w:tr w:rsidR="00174D4D">
        <w:trPr>
          <w:trHeight w:val="3079"/>
        </w:trPr>
        <w:tc>
          <w:tcPr>
            <w:tcW w:w="657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0" w:line="204" w:lineRule="exact"/>
              <w:ind w:left="79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целеполагания</w:t>
            </w:r>
          </w:p>
          <w:p w:rsidR="00174D4D" w:rsidRDefault="00FB6206">
            <w:pPr>
              <w:pStyle w:val="TableParagraph"/>
              <w:spacing w:line="200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26"/>
              </w:numPr>
              <w:tabs>
                <w:tab w:val="left" w:pos="202"/>
              </w:tabs>
              <w:spacing w:before="2" w:line="230" w:lineRule="auto"/>
              <w:ind w:right="60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содействие в понима-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нии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сохранения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природы;</w:t>
            </w:r>
          </w:p>
          <w:p w:rsidR="00174D4D" w:rsidRDefault="00FB6206">
            <w:pPr>
              <w:pStyle w:val="TableParagraph"/>
              <w:numPr>
                <w:ilvl w:val="0"/>
                <w:numId w:val="26"/>
              </w:numPr>
              <w:tabs>
                <w:tab w:val="left" w:pos="202"/>
              </w:tabs>
              <w:spacing w:line="230" w:lineRule="auto"/>
              <w:ind w:right="121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содействие включен-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ности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коллектива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класса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 активное участие в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занятии</w:t>
            </w:r>
          </w:p>
        </w:tc>
        <w:tc>
          <w:tcPr>
            <w:tcW w:w="4124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25"/>
              </w:numPr>
              <w:tabs>
                <w:tab w:val="left" w:pos="229"/>
              </w:tabs>
              <w:spacing w:before="76" w:line="230" w:lineRule="auto"/>
              <w:ind w:right="64" w:firstLine="0"/>
              <w:rPr>
                <w:i/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Предлагает обсудить просмотренное ви-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део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(Что</w:t>
            </w:r>
            <w:r>
              <w:rPr>
                <w:i/>
                <w:color w:val="231F20"/>
                <w:spacing w:val="-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увидели?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Возможно,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кто-то</w:t>
            </w:r>
            <w:r>
              <w:rPr>
                <w:i/>
                <w:color w:val="231F20"/>
                <w:spacing w:val="-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увидел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знакомые места? Что можно сказать о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нашей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природе?);</w:t>
            </w:r>
          </w:p>
          <w:p w:rsidR="00174D4D" w:rsidRDefault="00FB6206">
            <w:pPr>
              <w:pStyle w:val="TableParagraph"/>
              <w:numPr>
                <w:ilvl w:val="0"/>
                <w:numId w:val="25"/>
              </w:numPr>
              <w:tabs>
                <w:tab w:val="left" w:pos="229"/>
              </w:tabs>
              <w:spacing w:line="230" w:lineRule="auto"/>
              <w:ind w:right="61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задаёт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проблемный</w:t>
            </w:r>
            <w:r>
              <w:rPr>
                <w:color w:val="231F20"/>
                <w:spacing w:val="2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вопрос:</w:t>
            </w:r>
            <w:r>
              <w:rPr>
                <w:color w:val="231F20"/>
                <w:spacing w:val="2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«Как</w:t>
            </w:r>
            <w:r>
              <w:rPr>
                <w:color w:val="231F20"/>
                <w:spacing w:val="2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сохранить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богатство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красоту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нашей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природы?»;</w:t>
            </w:r>
          </w:p>
          <w:p w:rsidR="00174D4D" w:rsidRDefault="00FB6206">
            <w:pPr>
              <w:pStyle w:val="TableParagraph"/>
              <w:numPr>
                <w:ilvl w:val="0"/>
                <w:numId w:val="25"/>
              </w:numPr>
              <w:tabs>
                <w:tab w:val="left" w:pos="229"/>
              </w:tabs>
              <w:spacing w:line="196" w:lineRule="exact"/>
              <w:ind w:left="228" w:hanging="15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обобщает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ответы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детей;</w:t>
            </w:r>
          </w:p>
          <w:p w:rsidR="00174D4D" w:rsidRDefault="00FB6206">
            <w:pPr>
              <w:pStyle w:val="TableParagraph"/>
              <w:numPr>
                <w:ilvl w:val="0"/>
                <w:numId w:val="25"/>
              </w:numPr>
              <w:tabs>
                <w:tab w:val="left" w:pos="229"/>
              </w:tabs>
              <w:spacing w:line="230" w:lineRule="auto"/>
              <w:ind w:right="138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делает вывод, что важно соблюдать пра-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вила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сохранению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природы.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Рассказывает,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что предстоит познакомиться с этой темой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занятии.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80" w:right="5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Участвуют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обсуждении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7"/>
                <w:sz w:val="18"/>
              </w:rPr>
              <w:t>просмотренного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виде</w:t>
            </w:r>
            <w:r>
              <w:rPr>
                <w:color w:val="231F20"/>
                <w:spacing w:val="-4"/>
                <w:w w:val="105"/>
                <w:sz w:val="18"/>
              </w:rPr>
              <w:t>о</w:t>
            </w:r>
            <w:r>
              <w:rPr>
                <w:color w:val="231F20"/>
                <w:w w:val="51"/>
                <w:sz w:val="18"/>
              </w:rPr>
              <w:t>.</w:t>
            </w:r>
          </w:p>
          <w:p w:rsidR="00174D4D" w:rsidRDefault="00174D4D">
            <w:pPr>
              <w:pStyle w:val="TableParagraph"/>
              <w:spacing w:before="1"/>
              <w:rPr>
                <w:b/>
                <w:sz w:val="17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19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Рассуждают и отвечают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заданный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вопрос.</w:t>
            </w:r>
          </w:p>
          <w:p w:rsidR="00174D4D" w:rsidRDefault="00174D4D">
            <w:pPr>
              <w:pStyle w:val="TableParagraph"/>
              <w:spacing w:before="1"/>
              <w:rPr>
                <w:b/>
                <w:sz w:val="17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80" w:right="10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Слушают педагога.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Ставят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цель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занятие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знакомство с работой по</w:t>
            </w:r>
            <w:r>
              <w:rPr>
                <w:color w:val="231F20"/>
                <w:spacing w:val="-5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сохранению природы в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Российской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Федерации.</w:t>
            </w:r>
          </w:p>
        </w:tc>
      </w:tr>
      <w:tr w:rsidR="00174D4D">
        <w:trPr>
          <w:trHeight w:val="709"/>
        </w:trPr>
        <w:tc>
          <w:tcPr>
            <w:tcW w:w="9571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9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24"/>
              </w:numPr>
              <w:tabs>
                <w:tab w:val="left" w:pos="223"/>
              </w:tabs>
              <w:spacing w:line="200" w:lineRule="exact"/>
              <w:ind w:hanging="144"/>
              <w:rPr>
                <w:sz w:val="18"/>
              </w:rPr>
            </w:pPr>
            <w:r>
              <w:rPr>
                <w:color w:val="231F20"/>
                <w:sz w:val="18"/>
              </w:rPr>
              <w:t>постановка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коллективной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цели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занятие;</w:t>
            </w:r>
          </w:p>
          <w:p w:rsidR="00174D4D" w:rsidRDefault="00FB6206">
            <w:pPr>
              <w:pStyle w:val="TableParagraph"/>
              <w:numPr>
                <w:ilvl w:val="0"/>
                <w:numId w:val="24"/>
              </w:numPr>
              <w:tabs>
                <w:tab w:val="left" w:pos="223"/>
              </w:tabs>
              <w:spacing w:line="204" w:lineRule="exact"/>
              <w:ind w:hanging="144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понимание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важности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сохранения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природы.</w:t>
            </w:r>
          </w:p>
        </w:tc>
      </w:tr>
      <w:tr w:rsidR="00174D4D">
        <w:trPr>
          <w:trHeight w:val="1934"/>
        </w:trPr>
        <w:tc>
          <w:tcPr>
            <w:tcW w:w="657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18"/>
              <w:jc w:val="center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9" w:right="243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организации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совместной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деятель-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ности</w:t>
            </w:r>
          </w:p>
          <w:p w:rsidR="00174D4D" w:rsidRDefault="00FB6206">
            <w:pPr>
              <w:pStyle w:val="TableParagraph"/>
              <w:spacing w:line="196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-8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before="2" w:line="230" w:lineRule="auto"/>
              <w:ind w:left="79" w:right="127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-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формирование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чувства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команды</w:t>
            </w:r>
          </w:p>
        </w:tc>
        <w:tc>
          <w:tcPr>
            <w:tcW w:w="4124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-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Предлагает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составить</w:t>
            </w:r>
            <w:r>
              <w:rPr>
                <w:color w:val="231F20"/>
                <w:spacing w:val="-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правила</w:t>
            </w:r>
            <w:r>
              <w:rPr>
                <w:color w:val="231F20"/>
                <w:spacing w:val="-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экологов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класса;</w:t>
            </w:r>
          </w:p>
          <w:p w:rsidR="00174D4D" w:rsidRDefault="00FB6206">
            <w:pPr>
              <w:pStyle w:val="TableParagraph"/>
              <w:spacing w:line="230" w:lineRule="auto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 знакомит с работой экологов России, что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они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делают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для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сохранения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природы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России;</w:t>
            </w:r>
          </w:p>
          <w:p w:rsidR="00174D4D" w:rsidRDefault="00FB6206">
            <w:pPr>
              <w:pStyle w:val="TableParagraph"/>
              <w:spacing w:line="230" w:lineRule="auto"/>
              <w:ind w:left="79" w:right="121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- организует работу по решению экологиче-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ских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задач.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5" w:line="230" w:lineRule="auto"/>
              <w:ind w:left="80" w:right="48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Составляют правила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экологов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класса.</w:t>
            </w:r>
          </w:p>
          <w:p w:rsidR="00174D4D" w:rsidRDefault="00FB6206">
            <w:pPr>
              <w:pStyle w:val="TableParagraph"/>
              <w:spacing w:line="230" w:lineRule="auto"/>
              <w:ind w:left="80" w:right="38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Знакомятся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</w:t>
            </w:r>
            <w:r>
              <w:rPr>
                <w:color w:val="231F20"/>
                <w:w w:val="105"/>
                <w:sz w:val="18"/>
              </w:rPr>
              <w:t>ой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экологов.</w:t>
            </w:r>
          </w:p>
          <w:p w:rsidR="00174D4D" w:rsidRDefault="00FB6206">
            <w:pPr>
              <w:pStyle w:val="TableParagraph"/>
              <w:spacing w:line="230" w:lineRule="auto"/>
              <w:ind w:left="80" w:right="269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Решают экологические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задачи.</w:t>
            </w:r>
          </w:p>
        </w:tc>
      </w:tr>
      <w:tr w:rsidR="00174D4D">
        <w:trPr>
          <w:trHeight w:val="909"/>
        </w:trPr>
        <w:tc>
          <w:tcPr>
            <w:tcW w:w="9571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8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23"/>
              </w:numPr>
              <w:tabs>
                <w:tab w:val="left" w:pos="223"/>
              </w:tabs>
              <w:spacing w:line="200" w:lineRule="exact"/>
              <w:ind w:hanging="144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составление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правил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экологов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класса;</w:t>
            </w:r>
          </w:p>
          <w:p w:rsidR="00174D4D" w:rsidRDefault="00FB6206">
            <w:pPr>
              <w:pStyle w:val="TableParagraph"/>
              <w:numPr>
                <w:ilvl w:val="0"/>
                <w:numId w:val="23"/>
              </w:numPr>
              <w:tabs>
                <w:tab w:val="left" w:pos="223"/>
              </w:tabs>
              <w:spacing w:line="200" w:lineRule="exact"/>
              <w:ind w:hanging="14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понимание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важности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работы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экологов;</w:t>
            </w:r>
          </w:p>
          <w:p w:rsidR="00174D4D" w:rsidRDefault="00FB6206">
            <w:pPr>
              <w:pStyle w:val="TableParagraph"/>
              <w:numPr>
                <w:ilvl w:val="0"/>
                <w:numId w:val="23"/>
              </w:numPr>
              <w:tabs>
                <w:tab w:val="left" w:pos="223"/>
              </w:tabs>
              <w:spacing w:line="204" w:lineRule="exact"/>
              <w:ind w:hanging="144"/>
              <w:rPr>
                <w:sz w:val="18"/>
              </w:rPr>
            </w:pPr>
            <w:r>
              <w:rPr>
                <w:color w:val="231F20"/>
                <w:sz w:val="18"/>
              </w:rPr>
              <w:t>опыт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решения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экологических</w:t>
            </w:r>
            <w:r>
              <w:rPr>
                <w:color w:val="231F20"/>
                <w:spacing w:val="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задач.</w:t>
            </w:r>
          </w:p>
        </w:tc>
      </w:tr>
      <w:tr w:rsidR="00174D4D">
        <w:trPr>
          <w:trHeight w:val="1909"/>
        </w:trPr>
        <w:tc>
          <w:tcPr>
            <w:tcW w:w="657" w:type="dxa"/>
            <w:shd w:val="clear" w:color="auto" w:fill="5BCBF5"/>
          </w:tcPr>
          <w:p w:rsidR="00174D4D" w:rsidRDefault="00FB6206">
            <w:pPr>
              <w:pStyle w:val="TableParagraph"/>
              <w:spacing w:before="68"/>
              <w:ind w:left="18"/>
              <w:jc w:val="center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4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5" w:line="230" w:lineRule="auto"/>
              <w:ind w:left="79" w:right="127"/>
              <w:rPr>
                <w:b/>
                <w:sz w:val="18"/>
              </w:rPr>
            </w:pPr>
            <w:r>
              <w:rPr>
                <w:i/>
                <w:color w:val="231F20"/>
                <w:sz w:val="18"/>
              </w:rPr>
              <w:t>Этап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рефлексии,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обсуж-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дение результатов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30" w:lineRule="auto"/>
              <w:ind w:left="79" w:right="6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- подведение итогов, со-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измерение поставленных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задач</w:t>
            </w:r>
          </w:p>
        </w:tc>
        <w:tc>
          <w:tcPr>
            <w:tcW w:w="4124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22"/>
              </w:numPr>
              <w:tabs>
                <w:tab w:val="left" w:pos="223"/>
              </w:tabs>
              <w:spacing w:before="75" w:line="230" w:lineRule="auto"/>
              <w:ind w:right="453" w:firstLine="0"/>
              <w:rPr>
                <w:sz w:val="18"/>
              </w:rPr>
            </w:pPr>
            <w:r>
              <w:rPr>
                <w:color w:val="231F20"/>
                <w:sz w:val="18"/>
              </w:rPr>
              <w:t>Организует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обмен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мнениями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(Важна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ли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профессия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эколога?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Чем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она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полезна?)</w:t>
            </w:r>
            <w:r>
              <w:rPr>
                <w:color w:val="231F20"/>
                <w:w w:val="105"/>
                <w:sz w:val="18"/>
              </w:rPr>
              <w:t>;</w:t>
            </w:r>
          </w:p>
          <w:p w:rsidR="00174D4D" w:rsidRDefault="00FB6206">
            <w:pPr>
              <w:pStyle w:val="TableParagraph"/>
              <w:numPr>
                <w:ilvl w:val="0"/>
                <w:numId w:val="22"/>
              </w:numPr>
              <w:tabs>
                <w:tab w:val="left" w:pos="223"/>
              </w:tabs>
              <w:spacing w:line="230" w:lineRule="auto"/>
              <w:ind w:right="234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возвращается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правилам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эколога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класса,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которые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были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написаны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начале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занятия.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Предлагает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дополнить,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если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такие</w:t>
            </w:r>
            <w:r>
              <w:rPr>
                <w:color w:val="231F20"/>
                <w:spacing w:val="2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правила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появились после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пройденного занятия;</w:t>
            </w:r>
          </w:p>
          <w:p w:rsidR="00174D4D" w:rsidRDefault="00FB6206">
            <w:pPr>
              <w:pStyle w:val="TableParagraph"/>
              <w:numPr>
                <w:ilvl w:val="0"/>
                <w:numId w:val="22"/>
              </w:numPr>
              <w:tabs>
                <w:tab w:val="left" w:pos="223"/>
              </w:tabs>
              <w:spacing w:line="230" w:lineRule="auto"/>
              <w:ind w:right="83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осуществляет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процесс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оформления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правил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экологов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класса.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Добавляет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их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рюкзачок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эколога.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5" w:line="230" w:lineRule="auto"/>
              <w:ind w:left="79" w:right="12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Высказывают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своё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мне-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ние</w:t>
            </w:r>
          </w:p>
          <w:p w:rsidR="00174D4D" w:rsidRDefault="00FB6206">
            <w:pPr>
              <w:pStyle w:val="TableParagraph"/>
              <w:spacing w:line="230" w:lineRule="auto"/>
              <w:ind w:left="79" w:right="127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Читают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правила.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Добав-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ляют новые правила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Оформляют правила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экологов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класса.</w:t>
            </w:r>
          </w:p>
        </w:tc>
      </w:tr>
      <w:tr w:rsidR="00174D4D">
        <w:trPr>
          <w:trHeight w:val="509"/>
        </w:trPr>
        <w:tc>
          <w:tcPr>
            <w:tcW w:w="9571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8" w:line="204" w:lineRule="exact"/>
              <w:ind w:left="78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рюкзачок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эколога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добавлены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правила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экологов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класса.</w:t>
            </w:r>
          </w:p>
        </w:tc>
      </w:tr>
      <w:tr w:rsidR="00174D4D">
        <w:trPr>
          <w:trHeight w:val="1509"/>
        </w:trPr>
        <w:tc>
          <w:tcPr>
            <w:tcW w:w="657" w:type="dxa"/>
            <w:shd w:val="clear" w:color="auto" w:fill="5BCBF5"/>
          </w:tcPr>
          <w:p w:rsidR="00174D4D" w:rsidRDefault="00FB6206">
            <w:pPr>
              <w:pStyle w:val="TableParagraph"/>
              <w:spacing w:before="68"/>
              <w:ind w:left="18"/>
              <w:jc w:val="center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5" w:line="230" w:lineRule="auto"/>
              <w:ind w:left="79" w:right="282"/>
              <w:rPr>
                <w:b/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 xml:space="preserve">Эмоциональное </w:t>
            </w:r>
            <w:r>
              <w:rPr>
                <w:i/>
                <w:color w:val="231F20"/>
                <w:w w:val="105"/>
                <w:sz w:val="18"/>
              </w:rPr>
              <w:t>завер-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шение</w:t>
            </w:r>
            <w:r>
              <w:rPr>
                <w:i/>
                <w:color w:val="231F20"/>
                <w:spacing w:val="15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занятия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21"/>
              </w:numPr>
              <w:tabs>
                <w:tab w:val="left" w:pos="201"/>
              </w:tabs>
              <w:spacing w:line="230" w:lineRule="auto"/>
              <w:ind w:right="59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позитивное завершение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дела;</w:t>
            </w:r>
          </w:p>
          <w:p w:rsidR="00174D4D" w:rsidRDefault="00FB6206">
            <w:pPr>
              <w:pStyle w:val="TableParagraph"/>
              <w:numPr>
                <w:ilvl w:val="0"/>
                <w:numId w:val="21"/>
              </w:numPr>
              <w:tabs>
                <w:tab w:val="left" w:pos="201"/>
              </w:tabs>
              <w:spacing w:line="230" w:lineRule="auto"/>
              <w:ind w:right="253" w:firstLine="0"/>
              <w:rPr>
                <w:sz w:val="18"/>
              </w:rPr>
            </w:pPr>
            <w:r>
              <w:rPr>
                <w:color w:val="231F20"/>
                <w:spacing w:val="-2"/>
                <w:w w:val="105"/>
                <w:sz w:val="18"/>
              </w:rPr>
              <w:t xml:space="preserve">закрепление </w:t>
            </w:r>
            <w:r>
              <w:rPr>
                <w:color w:val="231F20"/>
                <w:spacing w:val="-1"/>
                <w:w w:val="105"/>
                <w:sz w:val="18"/>
              </w:rPr>
              <w:t>желания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дальнейшего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участия</w:t>
            </w:r>
          </w:p>
        </w:tc>
        <w:tc>
          <w:tcPr>
            <w:tcW w:w="4124" w:type="dxa"/>
            <w:shd w:val="clear" w:color="auto" w:fill="C7EAFB"/>
          </w:tcPr>
          <w:p w:rsidR="00174D4D" w:rsidRDefault="00FB6206">
            <w:pPr>
              <w:pStyle w:val="TableParagraph"/>
              <w:spacing w:before="75" w:line="230" w:lineRule="auto"/>
              <w:ind w:left="79"/>
              <w:rPr>
                <w:sz w:val="18"/>
              </w:rPr>
            </w:pPr>
            <w:r>
              <w:rPr>
                <w:color w:val="231F20"/>
                <w:spacing w:val="-1"/>
                <w:w w:val="115"/>
                <w:sz w:val="18"/>
              </w:rPr>
              <w:t>-</w:t>
            </w:r>
            <w:r>
              <w:rPr>
                <w:color w:val="231F20"/>
                <w:spacing w:val="-18"/>
                <w:w w:val="11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съёмки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видео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(дети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хором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го-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ворят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девиз,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речовку,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слоган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экологов).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5" w:line="230" w:lineRule="auto"/>
              <w:ind w:left="79" w:right="24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Записывают на видео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девиз,</w:t>
            </w:r>
            <w:r>
              <w:rPr>
                <w:color w:val="231F20"/>
                <w:spacing w:val="-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речовку,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слоган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экологов.</w:t>
            </w:r>
          </w:p>
        </w:tc>
      </w:tr>
      <w:tr w:rsidR="00174D4D">
        <w:trPr>
          <w:trHeight w:val="561"/>
        </w:trPr>
        <w:tc>
          <w:tcPr>
            <w:tcW w:w="9571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8" w:line="204" w:lineRule="exact"/>
              <w:ind w:left="78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-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видео,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которое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можно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разместить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страничке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класса.</w:t>
            </w:r>
          </w:p>
        </w:tc>
      </w:tr>
    </w:tbl>
    <w:p w:rsidR="00174D4D" w:rsidRDefault="00174D4D">
      <w:pPr>
        <w:spacing w:line="204" w:lineRule="exact"/>
        <w:rPr>
          <w:sz w:val="18"/>
        </w:rPr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p w:rsidR="00174D4D" w:rsidRDefault="00FB6206">
      <w:pPr>
        <w:pStyle w:val="4"/>
        <w:ind w:left="1295"/>
      </w:pPr>
      <w:r>
        <w:rPr>
          <w:noProof/>
          <w:lang w:eastAsia="ru-RU"/>
        </w:rPr>
        <w:lastRenderedPageBreak/>
        <w:drawing>
          <wp:anchor distT="0" distB="0" distL="0" distR="0" simplePos="0" relativeHeight="2516725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1719657</wp:posOffset>
            </wp:positionV>
            <wp:extent cx="3331883" cy="8645447"/>
            <wp:effectExtent l="0" t="0" r="0" b="0"/>
            <wp:wrapNone/>
            <wp:docPr id="271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3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1883" cy="8645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1" w:name="_TOC_250001"/>
      <w:r>
        <w:rPr>
          <w:color w:val="403092"/>
          <w:spacing w:val="-1"/>
          <w:w w:val="105"/>
        </w:rPr>
        <w:t>6.7.7</w:t>
      </w:r>
      <w:r>
        <w:rPr>
          <w:color w:val="403092"/>
          <w:spacing w:val="-19"/>
          <w:w w:val="105"/>
        </w:rPr>
        <w:t xml:space="preserve"> </w:t>
      </w:r>
      <w:r>
        <w:rPr>
          <w:color w:val="403092"/>
          <w:w w:val="105"/>
        </w:rPr>
        <w:t>Занятия</w:t>
      </w:r>
      <w:r>
        <w:rPr>
          <w:color w:val="403092"/>
          <w:spacing w:val="-19"/>
          <w:w w:val="105"/>
        </w:rPr>
        <w:t xml:space="preserve"> </w:t>
      </w:r>
      <w:r>
        <w:rPr>
          <w:color w:val="403092"/>
          <w:w w:val="105"/>
        </w:rPr>
        <w:t>трека</w:t>
      </w:r>
      <w:r>
        <w:rPr>
          <w:color w:val="403092"/>
          <w:spacing w:val="-19"/>
          <w:w w:val="105"/>
        </w:rPr>
        <w:t xml:space="preserve"> </w:t>
      </w:r>
      <w:r>
        <w:rPr>
          <w:color w:val="403092"/>
          <w:w w:val="105"/>
        </w:rPr>
        <w:t>«Орлёнок</w:t>
      </w:r>
      <w:r>
        <w:rPr>
          <w:color w:val="403092"/>
          <w:spacing w:val="-19"/>
          <w:w w:val="105"/>
        </w:rPr>
        <w:t xml:space="preserve"> </w:t>
      </w:r>
      <w:r>
        <w:rPr>
          <w:color w:val="403092"/>
          <w:w w:val="105"/>
        </w:rPr>
        <w:t>–</w:t>
      </w:r>
      <w:r>
        <w:rPr>
          <w:color w:val="403092"/>
          <w:spacing w:val="-19"/>
          <w:w w:val="105"/>
        </w:rPr>
        <w:t xml:space="preserve"> </w:t>
      </w:r>
      <w:r>
        <w:rPr>
          <w:color w:val="403092"/>
          <w:w w:val="105"/>
        </w:rPr>
        <w:t>Хранитель</w:t>
      </w:r>
      <w:r>
        <w:rPr>
          <w:color w:val="403092"/>
          <w:spacing w:val="-19"/>
          <w:w w:val="105"/>
        </w:rPr>
        <w:t xml:space="preserve"> </w:t>
      </w:r>
      <w:r>
        <w:rPr>
          <w:color w:val="403092"/>
          <w:w w:val="105"/>
        </w:rPr>
        <w:t>исторической</w:t>
      </w:r>
      <w:r>
        <w:rPr>
          <w:color w:val="403092"/>
          <w:spacing w:val="-18"/>
          <w:w w:val="105"/>
        </w:rPr>
        <w:t xml:space="preserve"> </w:t>
      </w:r>
      <w:bookmarkEnd w:id="41"/>
      <w:r>
        <w:rPr>
          <w:color w:val="403092"/>
          <w:w w:val="105"/>
        </w:rPr>
        <w:t>памяти»</w:t>
      </w:r>
    </w:p>
    <w:p w:rsidR="00174D4D" w:rsidRDefault="00174D4D">
      <w:pPr>
        <w:pStyle w:val="a3"/>
        <w:spacing w:before="1"/>
        <w:rPr>
          <w:b/>
          <w:sz w:val="26"/>
        </w:rPr>
      </w:pPr>
    </w:p>
    <w:p w:rsidR="00174D4D" w:rsidRDefault="00FB6206">
      <w:pPr>
        <w:pStyle w:val="5"/>
        <w:ind w:left="392" w:right="376"/>
        <w:jc w:val="center"/>
      </w:pPr>
      <w:r>
        <w:rPr>
          <w:color w:val="231F20"/>
        </w:rPr>
        <w:t>ТЕХНОЛОГИЧЕСКИЕ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КАРТЫ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ЗАНЯТИЙ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ТРЕКУ</w:t>
      </w:r>
    </w:p>
    <w:p w:rsidR="00174D4D" w:rsidRDefault="00FB6206">
      <w:pPr>
        <w:spacing w:before="28"/>
        <w:ind w:left="392" w:right="376"/>
        <w:jc w:val="center"/>
        <w:rPr>
          <w:b/>
          <w:sz w:val="20"/>
        </w:rPr>
      </w:pPr>
      <w:r>
        <w:rPr>
          <w:b/>
          <w:color w:val="231F20"/>
          <w:w w:val="105"/>
          <w:sz w:val="20"/>
        </w:rPr>
        <w:t>«ОРЛЁНОК</w:t>
      </w:r>
      <w:r>
        <w:rPr>
          <w:b/>
          <w:color w:val="231F20"/>
          <w:spacing w:val="-8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–</w:t>
      </w:r>
      <w:r>
        <w:rPr>
          <w:b/>
          <w:color w:val="231F20"/>
          <w:spacing w:val="-4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ХРАНИТЕЛЬ</w:t>
      </w:r>
      <w:r>
        <w:rPr>
          <w:b/>
          <w:color w:val="231F20"/>
          <w:spacing w:val="-4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ИСТОРИЧЕСКОЙ</w:t>
      </w:r>
      <w:r>
        <w:rPr>
          <w:b/>
          <w:color w:val="231F20"/>
          <w:spacing w:val="-4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ПАМЯТИ»</w:t>
      </w:r>
    </w:p>
    <w:p w:rsidR="00174D4D" w:rsidRDefault="00FB6206">
      <w:pPr>
        <w:pStyle w:val="5"/>
        <w:spacing w:before="141"/>
        <w:ind w:left="392" w:right="376"/>
        <w:jc w:val="center"/>
      </w:pPr>
      <w:r>
        <w:rPr>
          <w:color w:val="231F20"/>
        </w:rPr>
        <w:t>Занятие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«Орлёнок </w:t>
      </w:r>
      <w:r>
        <w:rPr>
          <w:color w:val="231F20"/>
          <w:w w:val="130"/>
        </w:rPr>
        <w:t>–</w:t>
      </w:r>
      <w:r>
        <w:rPr>
          <w:color w:val="231F20"/>
          <w:spacing w:val="-19"/>
          <w:w w:val="130"/>
        </w:rPr>
        <w:t xml:space="preserve"> </w:t>
      </w:r>
      <w:r>
        <w:rPr>
          <w:color w:val="231F20"/>
        </w:rPr>
        <w:t>Хранитель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исторической памяти»</w:t>
      </w:r>
    </w:p>
    <w:p w:rsidR="00174D4D" w:rsidRDefault="00FB6206">
      <w:pPr>
        <w:pStyle w:val="a3"/>
        <w:spacing w:before="162" w:line="290" w:lineRule="auto"/>
        <w:ind w:left="170" w:firstLine="453"/>
      </w:pPr>
      <w:r>
        <w:rPr>
          <w:b/>
          <w:color w:val="231F20"/>
        </w:rPr>
        <w:t>Цель:</w:t>
      </w:r>
      <w:r>
        <w:rPr>
          <w:b/>
          <w:color w:val="231F20"/>
          <w:spacing w:val="7"/>
        </w:rPr>
        <w:t xml:space="preserve"> </w:t>
      </w:r>
      <w:r>
        <w:rPr>
          <w:color w:val="231F20"/>
        </w:rPr>
        <w:t>содействие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проявлению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познавательного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интереса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ребят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содержанию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трека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«Орлёнок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7"/>
        </w:rPr>
        <w:t xml:space="preserve"> </w:t>
      </w:r>
      <w:r>
        <w:rPr>
          <w:color w:val="231F20"/>
          <w:w w:val="110"/>
        </w:rPr>
        <w:t>Хранитель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w w:val="110"/>
        </w:rPr>
        <w:t>исторической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памяти».</w:t>
      </w:r>
    </w:p>
    <w:p w:rsidR="00174D4D" w:rsidRDefault="00FB6206">
      <w:pPr>
        <w:pStyle w:val="5"/>
        <w:spacing w:line="230" w:lineRule="exact"/>
        <w:ind w:left="624"/>
      </w:pPr>
      <w:r>
        <w:rPr>
          <w:color w:val="231F20"/>
        </w:rPr>
        <w:t>Задачи:</w:t>
      </w:r>
    </w:p>
    <w:p w:rsidR="00174D4D" w:rsidRDefault="00FB6206">
      <w:pPr>
        <w:pStyle w:val="a3"/>
        <w:spacing w:before="47"/>
        <w:ind w:left="624"/>
      </w:pPr>
      <w:r>
        <w:rPr>
          <w:i/>
          <w:color w:val="231F20"/>
          <w:spacing w:val="-1"/>
          <w:w w:val="102"/>
          <w:u w:val="single" w:color="231F20"/>
        </w:rPr>
        <w:t>Личностные</w:t>
      </w:r>
      <w:r>
        <w:rPr>
          <w:i/>
          <w:color w:val="231F20"/>
          <w:w w:val="49"/>
        </w:rPr>
        <w:t>:</w:t>
      </w:r>
      <w:r>
        <w:rPr>
          <w:i/>
          <w:color w:val="231F20"/>
          <w:spacing w:val="-13"/>
        </w:rPr>
        <w:t xml:space="preserve"> </w:t>
      </w:r>
      <w:r>
        <w:rPr>
          <w:color w:val="231F20"/>
          <w:spacing w:val="-1"/>
          <w:w w:val="97"/>
        </w:rPr>
        <w:t>фо</w:t>
      </w:r>
      <w:r>
        <w:rPr>
          <w:color w:val="231F20"/>
          <w:spacing w:val="-1"/>
          <w:w w:val="104"/>
        </w:rPr>
        <w:t>рми</w:t>
      </w:r>
      <w:r>
        <w:rPr>
          <w:color w:val="231F20"/>
          <w:spacing w:val="-1"/>
          <w:w w:val="109"/>
        </w:rPr>
        <w:t>ро</w:t>
      </w:r>
      <w:r>
        <w:rPr>
          <w:color w:val="231F20"/>
          <w:spacing w:val="-1"/>
          <w:w w:val="103"/>
        </w:rPr>
        <w:t>в</w:t>
      </w:r>
      <w:r>
        <w:rPr>
          <w:color w:val="231F20"/>
          <w:spacing w:val="-3"/>
          <w:w w:val="103"/>
        </w:rPr>
        <w:t>а</w:t>
      </w:r>
      <w:r>
        <w:rPr>
          <w:color w:val="231F20"/>
          <w:spacing w:val="-1"/>
          <w:w w:val="104"/>
        </w:rPr>
        <w:t>т</w:t>
      </w:r>
      <w:r>
        <w:rPr>
          <w:color w:val="231F20"/>
          <w:w w:val="95"/>
        </w:rPr>
        <w:t>ь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  <w:w w:val="109"/>
        </w:rPr>
        <w:t>с</w:t>
      </w:r>
      <w:r>
        <w:rPr>
          <w:color w:val="231F20"/>
          <w:spacing w:val="-1"/>
          <w:w w:val="109"/>
        </w:rPr>
        <w:t>о</w:t>
      </w:r>
      <w:r>
        <w:rPr>
          <w:color w:val="231F20"/>
          <w:spacing w:val="-1"/>
          <w:w w:val="105"/>
        </w:rPr>
        <w:t>при</w:t>
      </w:r>
      <w:r>
        <w:rPr>
          <w:color w:val="231F20"/>
          <w:spacing w:val="-1"/>
          <w:w w:val="103"/>
        </w:rPr>
        <w:t>частн</w:t>
      </w:r>
      <w:r>
        <w:rPr>
          <w:color w:val="231F20"/>
          <w:spacing w:val="-1"/>
          <w:w w:val="107"/>
        </w:rPr>
        <w:t>ост</w:t>
      </w:r>
      <w:r>
        <w:rPr>
          <w:color w:val="231F20"/>
          <w:w w:val="95"/>
        </w:rPr>
        <w:t>ь</w:t>
      </w:r>
      <w:r>
        <w:rPr>
          <w:color w:val="231F20"/>
          <w:spacing w:val="-13"/>
        </w:rPr>
        <w:t xml:space="preserve"> </w:t>
      </w:r>
      <w:r>
        <w:rPr>
          <w:color w:val="231F20"/>
          <w:w w:val="99"/>
        </w:rPr>
        <w:t>к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6"/>
        </w:rPr>
        <w:t>прош</w:t>
      </w:r>
      <w:r>
        <w:rPr>
          <w:color w:val="231F20"/>
          <w:spacing w:val="-1"/>
          <w:w w:val="103"/>
        </w:rPr>
        <w:t>лом</w:t>
      </w:r>
      <w:r>
        <w:rPr>
          <w:color w:val="231F20"/>
          <w:spacing w:val="-16"/>
          <w:w w:val="108"/>
        </w:rPr>
        <w:t>у</w:t>
      </w:r>
      <w:r>
        <w:rPr>
          <w:color w:val="231F20"/>
          <w:w w:val="60"/>
        </w:rPr>
        <w:t>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3"/>
        </w:rPr>
        <w:t>н</w:t>
      </w:r>
      <w:r>
        <w:rPr>
          <w:color w:val="231F20"/>
          <w:spacing w:val="-1"/>
          <w:w w:val="106"/>
        </w:rPr>
        <w:t>аст</w:t>
      </w:r>
      <w:r>
        <w:rPr>
          <w:color w:val="231F20"/>
          <w:spacing w:val="-1"/>
          <w:w w:val="103"/>
        </w:rPr>
        <w:t>оя</w:t>
      </w:r>
      <w:r>
        <w:rPr>
          <w:color w:val="231F20"/>
          <w:spacing w:val="-1"/>
          <w:w w:val="104"/>
        </w:rPr>
        <w:t>щем</w:t>
      </w:r>
      <w:r>
        <w:rPr>
          <w:color w:val="231F20"/>
          <w:w w:val="108"/>
        </w:rPr>
        <w:t>у</w:t>
      </w:r>
      <w:r>
        <w:rPr>
          <w:color w:val="231F20"/>
          <w:spacing w:val="-18"/>
        </w:rPr>
        <w:t xml:space="preserve"> </w:t>
      </w:r>
      <w:r>
        <w:rPr>
          <w:color w:val="231F20"/>
          <w:w w:val="102"/>
        </w:rPr>
        <w:t>и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5"/>
          <w:w w:val="109"/>
        </w:rPr>
        <w:t>б</w:t>
      </w:r>
      <w:r>
        <w:rPr>
          <w:color w:val="231F20"/>
          <w:spacing w:val="-1"/>
          <w:w w:val="108"/>
        </w:rPr>
        <w:t>у</w:t>
      </w:r>
      <w:r>
        <w:rPr>
          <w:color w:val="231F20"/>
          <w:spacing w:val="-1"/>
          <w:w w:val="103"/>
        </w:rPr>
        <w:t>ду</w:t>
      </w:r>
      <w:r>
        <w:rPr>
          <w:color w:val="231F20"/>
          <w:spacing w:val="-1"/>
          <w:w w:val="104"/>
        </w:rPr>
        <w:t>щем</w:t>
      </w:r>
      <w:r>
        <w:rPr>
          <w:color w:val="231F20"/>
          <w:w w:val="108"/>
        </w:rPr>
        <w:t>у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1"/>
          <w:w w:val="107"/>
        </w:rPr>
        <w:t>сво</w:t>
      </w:r>
      <w:r>
        <w:rPr>
          <w:color w:val="231F20"/>
          <w:spacing w:val="-1"/>
          <w:w w:val="104"/>
        </w:rPr>
        <w:t>е</w:t>
      </w:r>
      <w:r>
        <w:rPr>
          <w:color w:val="231F20"/>
          <w:w w:val="104"/>
        </w:rPr>
        <w:t>й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  <w:w w:val="109"/>
        </w:rPr>
        <w:t>с</w:t>
      </w:r>
      <w:r>
        <w:rPr>
          <w:color w:val="231F20"/>
          <w:spacing w:val="-1"/>
          <w:w w:val="107"/>
        </w:rPr>
        <w:t>тр</w:t>
      </w:r>
      <w:r>
        <w:rPr>
          <w:color w:val="231F20"/>
          <w:spacing w:val="-1"/>
          <w:w w:val="101"/>
        </w:rPr>
        <w:t>аны</w:t>
      </w:r>
      <w:r>
        <w:rPr>
          <w:color w:val="231F20"/>
          <w:w w:val="50"/>
        </w:rPr>
        <w:t>.</w:t>
      </w:r>
    </w:p>
    <w:p w:rsidR="00174D4D" w:rsidRDefault="00FB6206">
      <w:pPr>
        <w:spacing w:before="48"/>
        <w:ind w:left="624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</w:t>
      </w:r>
      <w:r>
        <w:rPr>
          <w:i/>
          <w:color w:val="231F20"/>
          <w:w w:val="107"/>
          <w:sz w:val="20"/>
          <w:u w:val="single" w:color="231F20"/>
        </w:rPr>
        <w:t>е</w:t>
      </w:r>
      <w:r>
        <w:rPr>
          <w:i/>
          <w:color w:val="231F20"/>
          <w:spacing w:val="-11"/>
          <w:sz w:val="20"/>
          <w:u w:val="single" w:color="231F20"/>
        </w:rPr>
        <w:t xml:space="preserve"> </w:t>
      </w:r>
      <w:r>
        <w:rPr>
          <w:i/>
          <w:color w:val="231F20"/>
          <w:w w:val="102"/>
          <w:sz w:val="20"/>
          <w:u w:val="single" w:color="231F20"/>
        </w:rPr>
        <w:t>(развивающие)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28"/>
        </w:numPr>
        <w:tabs>
          <w:tab w:val="left" w:pos="793"/>
        </w:tabs>
        <w:spacing w:before="48" w:line="290" w:lineRule="auto"/>
        <w:ind w:right="151" w:firstLine="453"/>
        <w:rPr>
          <w:sz w:val="20"/>
        </w:rPr>
      </w:pPr>
      <w:r>
        <w:rPr>
          <w:i/>
          <w:color w:val="231F20"/>
          <w:w w:val="105"/>
          <w:sz w:val="20"/>
        </w:rPr>
        <w:t>коммуникативные:</w:t>
      </w:r>
      <w:r>
        <w:rPr>
          <w:i/>
          <w:color w:val="231F20"/>
          <w:spacing w:val="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учить</w:t>
      </w:r>
      <w:r>
        <w:rPr>
          <w:color w:val="231F20"/>
          <w:spacing w:val="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ответственно</w:t>
      </w:r>
      <w:r>
        <w:rPr>
          <w:color w:val="231F20"/>
          <w:spacing w:val="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относиться</w:t>
      </w:r>
      <w:r>
        <w:rPr>
          <w:color w:val="231F20"/>
          <w:spacing w:val="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</w:t>
      </w:r>
      <w:r>
        <w:rPr>
          <w:color w:val="231F20"/>
          <w:spacing w:val="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своим</w:t>
      </w:r>
      <w:r>
        <w:rPr>
          <w:color w:val="231F20"/>
          <w:spacing w:val="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обязанностям</w:t>
      </w:r>
      <w:r>
        <w:rPr>
          <w:color w:val="231F20"/>
          <w:spacing w:val="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процессе</w:t>
      </w:r>
      <w:r>
        <w:rPr>
          <w:color w:val="231F20"/>
          <w:spacing w:val="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со-</w:t>
      </w:r>
      <w:r>
        <w:rPr>
          <w:color w:val="231F20"/>
          <w:spacing w:val="-6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вместной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деятельности;</w:t>
      </w:r>
    </w:p>
    <w:p w:rsidR="00174D4D" w:rsidRDefault="00FB6206">
      <w:pPr>
        <w:pStyle w:val="a4"/>
        <w:numPr>
          <w:ilvl w:val="0"/>
          <w:numId w:val="28"/>
        </w:numPr>
        <w:tabs>
          <w:tab w:val="left" w:pos="784"/>
        </w:tabs>
        <w:spacing w:line="230" w:lineRule="exact"/>
        <w:ind w:left="783" w:hanging="160"/>
        <w:rPr>
          <w:sz w:val="20"/>
        </w:rPr>
      </w:pPr>
      <w:r>
        <w:rPr>
          <w:i/>
          <w:color w:val="231F20"/>
          <w:sz w:val="20"/>
        </w:rPr>
        <w:t>познавательные:</w:t>
      </w:r>
      <w:r>
        <w:rPr>
          <w:i/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учить</w:t>
      </w:r>
      <w:r>
        <w:rPr>
          <w:color w:val="231F20"/>
          <w:spacing w:val="17"/>
          <w:sz w:val="20"/>
        </w:rPr>
        <w:t xml:space="preserve"> </w:t>
      </w:r>
      <w:r>
        <w:rPr>
          <w:color w:val="231F20"/>
          <w:sz w:val="20"/>
        </w:rPr>
        <w:t>делать</w:t>
      </w:r>
      <w:r>
        <w:rPr>
          <w:color w:val="231F20"/>
          <w:spacing w:val="17"/>
          <w:sz w:val="20"/>
        </w:rPr>
        <w:t xml:space="preserve"> </w:t>
      </w:r>
      <w:r>
        <w:rPr>
          <w:color w:val="231F20"/>
          <w:sz w:val="20"/>
        </w:rPr>
        <w:t>сообщения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на</w:t>
      </w:r>
      <w:r>
        <w:rPr>
          <w:color w:val="231F20"/>
          <w:spacing w:val="17"/>
          <w:sz w:val="20"/>
        </w:rPr>
        <w:t xml:space="preserve"> </w:t>
      </w:r>
      <w:r>
        <w:rPr>
          <w:color w:val="231F20"/>
          <w:sz w:val="20"/>
        </w:rPr>
        <w:t>предложенную</w:t>
      </w:r>
      <w:r>
        <w:rPr>
          <w:color w:val="231F20"/>
          <w:spacing w:val="17"/>
          <w:sz w:val="20"/>
        </w:rPr>
        <w:t xml:space="preserve"> </w:t>
      </w:r>
      <w:r>
        <w:rPr>
          <w:color w:val="231F20"/>
          <w:sz w:val="20"/>
        </w:rPr>
        <w:t>тему;</w:t>
      </w:r>
    </w:p>
    <w:p w:rsidR="00174D4D" w:rsidRDefault="00FB6206">
      <w:pPr>
        <w:pStyle w:val="a4"/>
        <w:numPr>
          <w:ilvl w:val="0"/>
          <w:numId w:val="28"/>
        </w:numPr>
        <w:tabs>
          <w:tab w:val="left" w:pos="781"/>
        </w:tabs>
        <w:spacing w:before="48"/>
        <w:ind w:left="780" w:hanging="157"/>
        <w:rPr>
          <w:sz w:val="20"/>
        </w:rPr>
      </w:pPr>
      <w:r>
        <w:rPr>
          <w:i/>
          <w:color w:val="231F20"/>
          <w:sz w:val="20"/>
        </w:rPr>
        <w:t>регулятивные:</w:t>
      </w:r>
      <w:r>
        <w:rPr>
          <w:i/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формировать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умение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оценивать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свои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поступки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действия,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свои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возможности.</w:t>
      </w:r>
    </w:p>
    <w:p w:rsidR="00174D4D" w:rsidRDefault="00FB6206">
      <w:pPr>
        <w:pStyle w:val="a3"/>
        <w:spacing w:before="47" w:line="290" w:lineRule="auto"/>
        <w:ind w:left="170" w:firstLine="453"/>
      </w:pPr>
      <w:r>
        <w:rPr>
          <w:i/>
          <w:color w:val="231F20"/>
          <w:w w:val="103"/>
          <w:u w:val="single" w:color="231F20"/>
        </w:rPr>
        <w:t>Предметны</w:t>
      </w:r>
      <w:r>
        <w:rPr>
          <w:i/>
          <w:color w:val="231F20"/>
          <w:w w:val="108"/>
          <w:u w:val="single" w:color="231F20"/>
        </w:rPr>
        <w:t>е</w:t>
      </w:r>
      <w:r>
        <w:rPr>
          <w:i/>
          <w:color w:val="231F20"/>
          <w:spacing w:val="-8"/>
          <w:u w:val="single" w:color="231F20"/>
        </w:rPr>
        <w:t xml:space="preserve"> </w:t>
      </w:r>
      <w:r>
        <w:rPr>
          <w:i/>
          <w:color w:val="231F20"/>
          <w:spacing w:val="-3"/>
          <w:w w:val="72"/>
          <w:u w:val="single" w:color="231F20"/>
        </w:rPr>
        <w:t>(</w:t>
      </w:r>
      <w:r>
        <w:rPr>
          <w:i/>
          <w:color w:val="231F20"/>
          <w:w w:val="108"/>
          <w:u w:val="single" w:color="231F20"/>
        </w:rPr>
        <w:t>о</w:t>
      </w:r>
      <w:r>
        <w:rPr>
          <w:i/>
          <w:color w:val="231F20"/>
          <w:spacing w:val="-3"/>
          <w:w w:val="108"/>
          <w:u w:val="single" w:color="231F20"/>
        </w:rPr>
        <w:t>б</w:t>
      </w:r>
      <w:r>
        <w:rPr>
          <w:i/>
          <w:color w:val="231F20"/>
          <w:w w:val="102"/>
          <w:u w:val="single" w:color="231F20"/>
        </w:rPr>
        <w:t>учающие)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7"/>
        </w:rPr>
        <w:t xml:space="preserve"> </w:t>
      </w:r>
      <w:r>
        <w:rPr>
          <w:color w:val="231F20"/>
          <w:w w:val="105"/>
        </w:rPr>
        <w:t>позна</w:t>
      </w:r>
      <w:r>
        <w:rPr>
          <w:color w:val="231F20"/>
          <w:spacing w:val="-5"/>
          <w:w w:val="105"/>
        </w:rPr>
        <w:t>к</w:t>
      </w:r>
      <w:r>
        <w:rPr>
          <w:color w:val="231F20"/>
          <w:w w:val="104"/>
        </w:rPr>
        <w:t>омить</w:t>
      </w:r>
      <w:r>
        <w:rPr>
          <w:color w:val="231F20"/>
          <w:spacing w:val="-7"/>
        </w:rPr>
        <w:t xml:space="preserve"> </w:t>
      </w:r>
      <w:r>
        <w:rPr>
          <w:color w:val="231F20"/>
          <w:w w:val="111"/>
        </w:rPr>
        <w:t>с</w:t>
      </w:r>
      <w:r>
        <w:rPr>
          <w:color w:val="231F20"/>
          <w:spacing w:val="-7"/>
        </w:rPr>
        <w:t xml:space="preserve"> </w:t>
      </w:r>
      <w:r>
        <w:rPr>
          <w:color w:val="231F20"/>
          <w:w w:val="104"/>
        </w:rPr>
        <w:t>понятиями</w:t>
      </w:r>
      <w:r>
        <w:rPr>
          <w:color w:val="231F20"/>
          <w:spacing w:val="-7"/>
        </w:rPr>
        <w:t xml:space="preserve"> </w:t>
      </w:r>
      <w:r>
        <w:rPr>
          <w:color w:val="231F20"/>
          <w:w w:val="103"/>
        </w:rPr>
        <w:t>«хранитель»,</w:t>
      </w:r>
      <w:r>
        <w:rPr>
          <w:color w:val="231F20"/>
          <w:spacing w:val="-7"/>
        </w:rPr>
        <w:t xml:space="preserve"> </w:t>
      </w:r>
      <w:r>
        <w:rPr>
          <w:color w:val="231F20"/>
          <w:w w:val="105"/>
        </w:rPr>
        <w:t>«хранитель</w:t>
      </w:r>
      <w:r>
        <w:rPr>
          <w:color w:val="231F20"/>
          <w:spacing w:val="-7"/>
        </w:rPr>
        <w:t xml:space="preserve"> </w:t>
      </w:r>
      <w:r>
        <w:rPr>
          <w:color w:val="231F20"/>
          <w:w w:val="107"/>
        </w:rPr>
        <w:t>историчес</w:t>
      </w:r>
      <w:r>
        <w:rPr>
          <w:color w:val="231F20"/>
          <w:spacing w:val="-5"/>
          <w:w w:val="107"/>
        </w:rPr>
        <w:t>к</w:t>
      </w:r>
      <w:r>
        <w:rPr>
          <w:color w:val="231F20"/>
          <w:w w:val="108"/>
        </w:rPr>
        <w:t xml:space="preserve">ой </w:t>
      </w:r>
      <w:r>
        <w:rPr>
          <w:color w:val="231F20"/>
        </w:rPr>
        <w:t>памяти»,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научить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проявлять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уважение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семейным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ценностям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традициям.</w:t>
      </w:r>
    </w:p>
    <w:p w:rsidR="00174D4D" w:rsidRDefault="00FB6206">
      <w:pPr>
        <w:spacing w:line="230" w:lineRule="exact"/>
        <w:ind w:left="624"/>
        <w:rPr>
          <w:sz w:val="20"/>
        </w:rPr>
      </w:pPr>
      <w:r>
        <w:rPr>
          <w:b/>
          <w:color w:val="231F20"/>
          <w:sz w:val="20"/>
        </w:rPr>
        <w:t>Форма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организации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детей:</w:t>
      </w:r>
      <w:r>
        <w:rPr>
          <w:b/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фронтальная,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групповая.</w:t>
      </w:r>
    </w:p>
    <w:p w:rsidR="00174D4D" w:rsidRDefault="00FB6206">
      <w:pPr>
        <w:spacing w:before="48"/>
        <w:ind w:left="624"/>
        <w:rPr>
          <w:sz w:val="20"/>
        </w:rPr>
      </w:pPr>
      <w:r>
        <w:rPr>
          <w:b/>
          <w:color w:val="231F20"/>
          <w:sz w:val="20"/>
        </w:rPr>
        <w:t>Место</w:t>
      </w:r>
      <w:r>
        <w:rPr>
          <w:b/>
          <w:color w:val="231F20"/>
          <w:spacing w:val="16"/>
          <w:sz w:val="20"/>
        </w:rPr>
        <w:t xml:space="preserve"> </w:t>
      </w:r>
      <w:r>
        <w:rPr>
          <w:b/>
          <w:color w:val="231F20"/>
          <w:sz w:val="20"/>
        </w:rPr>
        <w:t>проведения:</w:t>
      </w:r>
      <w:r>
        <w:rPr>
          <w:b/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учебный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кабинет</w:t>
      </w:r>
      <w:r>
        <w:rPr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класса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/</w:t>
      </w:r>
      <w:r>
        <w:rPr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парковая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территория</w:t>
      </w:r>
      <w:r>
        <w:rPr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со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скамейками.</w:t>
      </w:r>
    </w:p>
    <w:p w:rsidR="00174D4D" w:rsidRDefault="00FB6206">
      <w:pPr>
        <w:pStyle w:val="a3"/>
        <w:spacing w:before="48" w:line="290" w:lineRule="auto"/>
        <w:ind w:left="170" w:right="151" w:firstLine="453"/>
        <w:jc w:val="both"/>
      </w:pPr>
      <w:r>
        <w:rPr>
          <w:b/>
          <w:color w:val="231F20"/>
        </w:rPr>
        <w:t xml:space="preserve">Оборудование и наглядные пособия: </w:t>
      </w:r>
      <w:r>
        <w:rPr>
          <w:color w:val="231F20"/>
        </w:rPr>
        <w:t>стулья, поставленные в круг, музыкальная аппаратура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(колонка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для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воспроизведения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инструментальной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музыки/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любой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музыкальный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инструмент,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если</w:t>
      </w:r>
      <w:r>
        <w:rPr>
          <w:color w:val="231F20"/>
          <w:spacing w:val="-60"/>
          <w:w w:val="105"/>
        </w:rPr>
        <w:t xml:space="preserve"> </w:t>
      </w:r>
      <w:r>
        <w:rPr>
          <w:color w:val="231F20"/>
          <w:spacing w:val="-1"/>
          <w:w w:val="105"/>
        </w:rPr>
        <w:t>педагог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умеет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1"/>
          <w:w w:val="105"/>
        </w:rPr>
        <w:t>нём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1"/>
          <w:w w:val="105"/>
        </w:rPr>
        <w:t>играть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1"/>
          <w:w w:val="105"/>
        </w:rPr>
        <w:t>плавную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1"/>
          <w:w w:val="105"/>
        </w:rPr>
        <w:t>красивую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мелодию),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накидка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Хранителя,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распечатанные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</w:rPr>
        <w:t>искусственно состаренные фото класса, свёртки с надписями (текст указан в таблице), тонкая проч-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ная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верёвка,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«Альбом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памяти»,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ручки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фломастеры,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клей,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фотографии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детей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(принесённые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дома),</w:t>
      </w:r>
      <w:r>
        <w:rPr>
          <w:color w:val="231F20"/>
          <w:spacing w:val="-58"/>
        </w:rPr>
        <w:t xml:space="preserve"> </w:t>
      </w:r>
      <w:r>
        <w:rPr>
          <w:color w:val="231F20"/>
          <w:w w:val="105"/>
        </w:rPr>
        <w:t>свечка-фонарик,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талисман,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баночка/шкатулка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с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пожеланиями.</w:t>
      </w:r>
    </w:p>
    <w:p w:rsidR="00174D4D" w:rsidRDefault="00174D4D">
      <w:pPr>
        <w:pStyle w:val="a3"/>
        <w:spacing w:before="10"/>
        <w:rPr>
          <w:sz w:val="21"/>
        </w:rPr>
      </w:pPr>
    </w:p>
    <w:p w:rsidR="00174D4D" w:rsidRDefault="00FB6206">
      <w:pPr>
        <w:ind w:left="392" w:right="376"/>
        <w:jc w:val="center"/>
        <w:rPr>
          <w:b/>
          <w:sz w:val="20"/>
        </w:rPr>
      </w:pPr>
      <w:r>
        <w:rPr>
          <w:b/>
          <w:color w:val="231F20"/>
          <w:sz w:val="20"/>
        </w:rPr>
        <w:t>Примерный</w:t>
      </w:r>
      <w:r>
        <w:rPr>
          <w:b/>
          <w:color w:val="231F20"/>
          <w:spacing w:val="1"/>
          <w:sz w:val="20"/>
        </w:rPr>
        <w:t xml:space="preserve"> </w:t>
      </w:r>
      <w:r>
        <w:rPr>
          <w:b/>
          <w:color w:val="231F20"/>
          <w:sz w:val="20"/>
        </w:rPr>
        <w:t>план</w:t>
      </w:r>
      <w:r>
        <w:rPr>
          <w:b/>
          <w:color w:val="231F20"/>
          <w:spacing w:val="2"/>
          <w:sz w:val="20"/>
        </w:rPr>
        <w:t xml:space="preserve"> </w:t>
      </w:r>
      <w:r>
        <w:rPr>
          <w:b/>
          <w:color w:val="231F20"/>
          <w:sz w:val="20"/>
        </w:rPr>
        <w:t>проведения</w:t>
      </w:r>
      <w:r>
        <w:rPr>
          <w:b/>
          <w:color w:val="231F20"/>
          <w:spacing w:val="2"/>
          <w:sz w:val="20"/>
        </w:rPr>
        <w:t xml:space="preserve"> </w:t>
      </w:r>
      <w:r>
        <w:rPr>
          <w:b/>
          <w:color w:val="231F20"/>
          <w:sz w:val="20"/>
        </w:rPr>
        <w:t>занятия</w:t>
      </w:r>
    </w:p>
    <w:p w:rsidR="00174D4D" w:rsidRDefault="00174D4D">
      <w:pPr>
        <w:pStyle w:val="a3"/>
        <w:spacing w:before="10"/>
        <w:rPr>
          <w:b/>
          <w:sz w:val="12"/>
        </w:r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555"/>
        <w:gridCol w:w="1789"/>
        <w:gridCol w:w="5264"/>
        <w:gridCol w:w="1946"/>
      </w:tblGrid>
      <w:tr w:rsidR="00174D4D">
        <w:trPr>
          <w:trHeight w:val="509"/>
        </w:trPr>
        <w:tc>
          <w:tcPr>
            <w:tcW w:w="555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115" w:right="80" w:firstLine="57"/>
              <w:rPr>
                <w:b/>
                <w:sz w:val="18"/>
              </w:rPr>
            </w:pPr>
            <w:r>
              <w:rPr>
                <w:b/>
                <w:color w:val="231F20"/>
                <w:w w:val="120"/>
                <w:sz w:val="18"/>
              </w:rPr>
              <w:t>№</w:t>
            </w:r>
            <w:r>
              <w:rPr>
                <w:b/>
                <w:color w:val="231F20"/>
                <w:spacing w:val="-63"/>
                <w:w w:val="120"/>
                <w:sz w:val="18"/>
              </w:rPr>
              <w:t xml:space="preserve"> </w:t>
            </w:r>
            <w:r>
              <w:rPr>
                <w:b/>
                <w:color w:val="231F20"/>
                <w:spacing w:val="-1"/>
                <w:w w:val="115"/>
                <w:sz w:val="18"/>
              </w:rPr>
              <w:t>п/п</w:t>
            </w:r>
          </w:p>
        </w:tc>
        <w:tc>
          <w:tcPr>
            <w:tcW w:w="1789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423" w:right="138" w:hanging="251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Этапы занятия и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его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</w:p>
        </w:tc>
        <w:tc>
          <w:tcPr>
            <w:tcW w:w="5264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1585" w:right="1566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педагога</w:t>
            </w:r>
          </w:p>
        </w:tc>
        <w:tc>
          <w:tcPr>
            <w:tcW w:w="1946" w:type="dxa"/>
            <w:shd w:val="clear" w:color="auto" w:fill="5BCBF5"/>
          </w:tcPr>
          <w:p w:rsidR="00174D4D" w:rsidRDefault="00FB6206">
            <w:pPr>
              <w:pStyle w:val="TableParagraph"/>
              <w:spacing w:before="76" w:line="230" w:lineRule="auto"/>
              <w:ind w:left="364" w:right="332" w:hanging="1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обучающихся</w:t>
            </w:r>
          </w:p>
        </w:tc>
      </w:tr>
      <w:tr w:rsidR="00174D4D">
        <w:trPr>
          <w:trHeight w:val="307"/>
        </w:trPr>
        <w:tc>
          <w:tcPr>
            <w:tcW w:w="555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1789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5264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1946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6012"/>
        </w:trPr>
        <w:tc>
          <w:tcPr>
            <w:tcW w:w="555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1789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80" w:right="203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</w:t>
            </w:r>
            <w:r>
              <w:rPr>
                <w:i/>
                <w:color w:val="231F20"/>
                <w:spacing w:val="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организа-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ционно-мотива-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ционный</w:t>
            </w:r>
          </w:p>
          <w:p w:rsidR="00174D4D" w:rsidRDefault="00FB6206">
            <w:pPr>
              <w:pStyle w:val="TableParagraph"/>
              <w:spacing w:line="196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-8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before="3" w:line="230" w:lineRule="auto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-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создание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пси-</w:t>
            </w:r>
            <w:r>
              <w:rPr>
                <w:color w:val="231F20"/>
                <w:spacing w:val="-5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хологического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комфорта</w:t>
            </w:r>
          </w:p>
        </w:tc>
        <w:tc>
          <w:tcPr>
            <w:tcW w:w="5264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9" w:right="83"/>
              <w:rPr>
                <w:i/>
                <w:sz w:val="18"/>
              </w:rPr>
            </w:pPr>
            <w:r>
              <w:rPr>
                <w:color w:val="231F20"/>
                <w:w w:val="125"/>
                <w:sz w:val="18"/>
              </w:rPr>
              <w:t xml:space="preserve">– </w:t>
            </w:r>
            <w:r>
              <w:rPr>
                <w:color w:val="231F20"/>
                <w:w w:val="105"/>
                <w:sz w:val="18"/>
              </w:rPr>
              <w:t>Организует положительный эмоционально-психологи-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ческий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(это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можно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сделать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помощью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оформления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помещения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создания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особой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атмосферы,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где</w:t>
            </w:r>
            <w:r>
              <w:rPr>
                <w:i/>
                <w:color w:val="231F20"/>
                <w:spacing w:val="-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будут</w:t>
            </w:r>
            <w:r>
              <w:rPr>
                <w:i/>
                <w:color w:val="231F20"/>
                <w:spacing w:val="-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проводиться</w:t>
            </w:r>
            <w:r>
              <w:rPr>
                <w:i/>
                <w:color w:val="231F20"/>
                <w:spacing w:val="-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занятия</w:t>
            </w:r>
            <w:r>
              <w:rPr>
                <w:i/>
                <w:color w:val="231F20"/>
                <w:spacing w:val="-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этого</w:t>
            </w:r>
            <w:r>
              <w:rPr>
                <w:i/>
                <w:color w:val="231F20"/>
                <w:spacing w:val="-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трека).</w:t>
            </w:r>
          </w:p>
          <w:p w:rsidR="00174D4D" w:rsidRDefault="00FB6206">
            <w:pPr>
              <w:pStyle w:val="TableParagraph"/>
              <w:spacing w:line="230" w:lineRule="auto"/>
              <w:ind w:left="79" w:right="134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*Пример,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как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можно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оформить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помещение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создать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не-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обходимую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атмосферу: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кабинете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натягиваются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две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тонкие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прочные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верёвки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диагонали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w w:val="120"/>
                <w:sz w:val="18"/>
              </w:rPr>
              <w:t>–</w:t>
            </w:r>
            <w:r>
              <w:rPr>
                <w:i/>
                <w:color w:val="231F20"/>
                <w:spacing w:val="-3"/>
                <w:w w:val="12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из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одного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угла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кабинета до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другого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(как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обычно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происходит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оформ-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ление на Новый год). На эти верёвки можно повесить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искусственно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состаренные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свитки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цитатами/фра-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зами/описанием, кто такой Хранитель, а также на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небольшие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ниточки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повесить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искусственно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состарен-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ные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чёрно-белые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фотографии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класса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разных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событий,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проходивших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течение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учебного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года.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Это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оформление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можно сохранить до окончания трека. Кроме того,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стены могут быть украшены изображениями песочных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часов, циферблатами, киноплёнкой или лентой време-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ни,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создающими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атмосферу</w:t>
            </w:r>
            <w:r>
              <w:rPr>
                <w:i/>
                <w:color w:val="231F20"/>
                <w:spacing w:val="-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путешествия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прошлое,</w:t>
            </w:r>
          </w:p>
          <w:p w:rsidR="00174D4D" w:rsidRDefault="00FB6206">
            <w:pPr>
              <w:pStyle w:val="TableParagraph"/>
              <w:spacing w:line="230" w:lineRule="auto"/>
              <w:ind w:left="79" w:right="193"/>
              <w:jc w:val="both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в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6"/>
                <w:sz w:val="18"/>
              </w:rPr>
              <w:t>истори</w:t>
            </w:r>
            <w:r>
              <w:rPr>
                <w:i/>
                <w:color w:val="231F20"/>
                <w:spacing w:val="-9"/>
                <w:w w:val="106"/>
                <w:sz w:val="18"/>
              </w:rPr>
              <w:t>ю</w:t>
            </w:r>
            <w:r>
              <w:rPr>
                <w:i/>
                <w:color w:val="231F20"/>
                <w:w w:val="51"/>
                <w:sz w:val="18"/>
              </w:rPr>
              <w:t>.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Дополнительными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4"/>
                <w:sz w:val="18"/>
              </w:rPr>
              <w:t>атри</w:t>
            </w:r>
            <w:r>
              <w:rPr>
                <w:i/>
                <w:color w:val="231F20"/>
                <w:spacing w:val="-4"/>
                <w:w w:val="104"/>
                <w:sz w:val="18"/>
              </w:rPr>
              <w:t>б</w:t>
            </w:r>
            <w:r>
              <w:rPr>
                <w:i/>
                <w:color w:val="231F20"/>
                <w:sz w:val="18"/>
              </w:rPr>
              <w:t>утами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98"/>
                <w:sz w:val="18"/>
              </w:rPr>
              <w:t>для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15"/>
                <w:sz w:val="18"/>
              </w:rPr>
              <w:t>с</w:t>
            </w:r>
            <w:r>
              <w:rPr>
                <w:i/>
                <w:color w:val="231F20"/>
                <w:w w:val="108"/>
                <w:sz w:val="18"/>
              </w:rPr>
              <w:t>озда</w:t>
            </w:r>
            <w:r>
              <w:rPr>
                <w:i/>
                <w:color w:val="231F20"/>
                <w:w w:val="110"/>
                <w:sz w:val="18"/>
              </w:rPr>
              <w:t xml:space="preserve">- </w:t>
            </w:r>
            <w:r>
              <w:rPr>
                <w:i/>
                <w:color w:val="231F20"/>
                <w:sz w:val="18"/>
              </w:rPr>
              <w:t>ния атмосферы могут стать свечка-фонарик с живым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огнём, талисман-игрушка, накидка Хранителя, баночка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 пожеланиями, стулья, расставленные в круг и плавная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инструментальная</w:t>
            </w:r>
            <w:r>
              <w:rPr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музыка.</w:t>
            </w:r>
          </w:p>
          <w:p w:rsidR="00174D4D" w:rsidRDefault="00FB6206">
            <w:pPr>
              <w:pStyle w:val="TableParagraph"/>
              <w:spacing w:line="230" w:lineRule="auto"/>
              <w:ind w:left="79" w:right="83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При хорошей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 тёплой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погоде можно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выйти в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парк, где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есть лавочки и деревья вокруг. Принцип оформления и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создания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атмосферы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будет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тот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же,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что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помещении,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только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всё,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что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нам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необходимо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развесить,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–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это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мож-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но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прикрепить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веткам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деревьев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или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натянуть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тонкую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прочную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верёвку</w:t>
            </w:r>
            <w:r>
              <w:rPr>
                <w:i/>
                <w:color w:val="231F20"/>
                <w:spacing w:val="-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между</w:t>
            </w:r>
            <w:r>
              <w:rPr>
                <w:i/>
                <w:color w:val="231F20"/>
                <w:spacing w:val="-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ними.</w:t>
            </w:r>
          </w:p>
        </w:tc>
        <w:tc>
          <w:tcPr>
            <w:tcW w:w="1946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79" w:right="64"/>
              <w:rPr>
                <w:sz w:val="18"/>
              </w:rPr>
            </w:pPr>
            <w:r>
              <w:rPr>
                <w:color w:val="231F20"/>
                <w:sz w:val="18"/>
              </w:rPr>
              <w:t>Заходят в класс. На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входе из баночки,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которую держит пе-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 xml:space="preserve">дагог–Хранитель </w:t>
            </w:r>
            <w:r>
              <w:rPr>
                <w:i/>
                <w:color w:val="231F20"/>
                <w:w w:val="105"/>
                <w:sz w:val="18"/>
              </w:rPr>
              <w:t>(в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sz w:val="18"/>
              </w:rPr>
              <w:t xml:space="preserve">накидке), </w:t>
            </w:r>
            <w:r>
              <w:rPr>
                <w:color w:val="231F20"/>
                <w:sz w:val="18"/>
              </w:rPr>
              <w:t>вытягива-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ют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себе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пожелание.</w:t>
            </w:r>
          </w:p>
        </w:tc>
      </w:tr>
    </w:tbl>
    <w:p w:rsidR="00174D4D" w:rsidRDefault="00FB6206">
      <w:pPr>
        <w:pStyle w:val="1"/>
        <w:spacing w:before="71"/>
      </w:pPr>
      <w:r>
        <w:rPr>
          <w:color w:val="231F20"/>
        </w:rPr>
        <w:t>176</w:t>
      </w:r>
    </w:p>
    <w:p w:rsidR="00174D4D" w:rsidRDefault="00174D4D">
      <w:pPr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555"/>
        <w:gridCol w:w="1789"/>
        <w:gridCol w:w="5264"/>
        <w:gridCol w:w="1946"/>
      </w:tblGrid>
      <w:tr w:rsidR="00174D4D">
        <w:trPr>
          <w:trHeight w:val="307"/>
        </w:trPr>
        <w:tc>
          <w:tcPr>
            <w:tcW w:w="555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lastRenderedPageBreak/>
              <w:t>1</w:t>
            </w:r>
          </w:p>
        </w:tc>
        <w:tc>
          <w:tcPr>
            <w:tcW w:w="1789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5264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1946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709"/>
        </w:trPr>
        <w:tc>
          <w:tcPr>
            <w:tcW w:w="9554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6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20"/>
              </w:numPr>
              <w:tabs>
                <w:tab w:val="left" w:pos="224"/>
              </w:tabs>
              <w:spacing w:line="200" w:lineRule="exact"/>
              <w:ind w:hanging="144"/>
              <w:rPr>
                <w:sz w:val="18"/>
              </w:rPr>
            </w:pPr>
            <w:r>
              <w:rPr>
                <w:color w:val="231F20"/>
                <w:sz w:val="18"/>
              </w:rPr>
              <w:t>эмоционально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положительный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отклик</w:t>
            </w:r>
            <w:r>
              <w:rPr>
                <w:color w:val="231F20"/>
                <w:spacing w:val="1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от</w:t>
            </w:r>
            <w:r>
              <w:rPr>
                <w:color w:val="231F20"/>
                <w:spacing w:val="2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детей;</w:t>
            </w:r>
          </w:p>
          <w:p w:rsidR="00174D4D" w:rsidRDefault="00FB6206">
            <w:pPr>
              <w:pStyle w:val="TableParagraph"/>
              <w:numPr>
                <w:ilvl w:val="0"/>
                <w:numId w:val="20"/>
              </w:numPr>
              <w:tabs>
                <w:tab w:val="left" w:pos="224"/>
              </w:tabs>
              <w:spacing w:line="204" w:lineRule="exact"/>
              <w:ind w:hanging="144"/>
              <w:rPr>
                <w:sz w:val="18"/>
              </w:rPr>
            </w:pPr>
            <w:r>
              <w:rPr>
                <w:color w:val="231F20"/>
                <w:sz w:val="18"/>
              </w:rPr>
              <w:t>готовность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детей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участию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занятии.</w:t>
            </w:r>
          </w:p>
        </w:tc>
      </w:tr>
      <w:tr w:rsidR="00174D4D">
        <w:trPr>
          <w:trHeight w:val="4058"/>
        </w:trPr>
        <w:tc>
          <w:tcPr>
            <w:tcW w:w="555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1789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80" w:right="249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>Этап целепола-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гания</w:t>
            </w:r>
          </w:p>
          <w:p w:rsidR="00174D4D" w:rsidRDefault="00FB6206">
            <w:pPr>
              <w:pStyle w:val="TableParagraph"/>
              <w:spacing w:line="196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19"/>
              </w:numPr>
              <w:tabs>
                <w:tab w:val="left" w:pos="203"/>
              </w:tabs>
              <w:spacing w:before="2" w:line="230" w:lineRule="auto"/>
              <w:ind w:right="92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знакомство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нятиями и обра-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зом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«Хранителя»;</w:t>
            </w:r>
          </w:p>
          <w:p w:rsidR="00174D4D" w:rsidRDefault="00FB6206">
            <w:pPr>
              <w:pStyle w:val="TableParagraph"/>
              <w:numPr>
                <w:ilvl w:val="0"/>
                <w:numId w:val="19"/>
              </w:numPr>
              <w:tabs>
                <w:tab w:val="left" w:pos="203"/>
              </w:tabs>
              <w:spacing w:line="230" w:lineRule="auto"/>
              <w:ind w:right="64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содействие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включенности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8"/>
              </w:rPr>
              <w:t>коллектива класса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 активное уча-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стие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занятии</w:t>
            </w:r>
          </w:p>
        </w:tc>
        <w:tc>
          <w:tcPr>
            <w:tcW w:w="5264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9" w:right="14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 Способствует созданию образа Хранителя: предлагает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ребятам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найти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свёртки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описанием,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кто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такой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хранитель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кого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можно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назвать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Хранителями.</w:t>
            </w:r>
          </w:p>
          <w:p w:rsidR="00174D4D" w:rsidRDefault="00FB6206">
            <w:pPr>
              <w:pStyle w:val="TableParagraph"/>
              <w:spacing w:line="196" w:lineRule="exact"/>
              <w:ind w:left="79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*На</w:t>
            </w:r>
            <w:r>
              <w:rPr>
                <w:i/>
                <w:color w:val="231F20"/>
                <w:spacing w:val="-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свёртках могут</w:t>
            </w:r>
            <w:r>
              <w:rPr>
                <w:i/>
                <w:color w:val="231F20"/>
                <w:spacing w:val="-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быть следующие</w:t>
            </w:r>
            <w:r>
              <w:rPr>
                <w:i/>
                <w:color w:val="231F20"/>
                <w:spacing w:val="-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фразы и слова:</w:t>
            </w:r>
          </w:p>
          <w:p w:rsidR="00174D4D" w:rsidRDefault="00FB6206">
            <w:pPr>
              <w:pStyle w:val="TableParagraph"/>
              <w:numPr>
                <w:ilvl w:val="0"/>
                <w:numId w:val="18"/>
              </w:numPr>
              <w:tabs>
                <w:tab w:val="left" w:pos="198"/>
              </w:tabs>
              <w:spacing w:before="3" w:line="230" w:lineRule="auto"/>
              <w:ind w:right="249" w:firstLine="0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Хранитель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–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это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тот,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кто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хранит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незыблемость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че-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го-либо,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кто</w:t>
            </w:r>
            <w:r>
              <w:rPr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остается</w:t>
            </w:r>
            <w:r>
              <w:rPr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верен</w:t>
            </w:r>
            <w:r>
              <w:rPr>
                <w:i/>
                <w:color w:val="231F20"/>
                <w:spacing w:val="-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чему-либо.</w:t>
            </w:r>
          </w:p>
          <w:p w:rsidR="00174D4D" w:rsidRDefault="00FB6206">
            <w:pPr>
              <w:pStyle w:val="TableParagraph"/>
              <w:numPr>
                <w:ilvl w:val="0"/>
                <w:numId w:val="18"/>
              </w:numPr>
              <w:tabs>
                <w:tab w:val="left" w:pos="196"/>
              </w:tabs>
              <w:spacing w:line="230" w:lineRule="auto"/>
              <w:ind w:right="619" w:firstLine="0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Хранитель – это тот, кто хранит, бережет что-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нибудь.</w:t>
            </w:r>
          </w:p>
          <w:p w:rsidR="00174D4D" w:rsidRDefault="00FB6206">
            <w:pPr>
              <w:pStyle w:val="TableParagraph"/>
              <w:numPr>
                <w:ilvl w:val="0"/>
                <w:numId w:val="18"/>
              </w:numPr>
              <w:tabs>
                <w:tab w:val="left" w:pos="198"/>
              </w:tabs>
              <w:spacing w:line="230" w:lineRule="auto"/>
              <w:ind w:right="124" w:firstLine="0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>Хранитель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–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это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тот,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кто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охраняет,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оберегает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кого-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то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или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что-нибудь.</w:t>
            </w:r>
          </w:p>
          <w:p w:rsidR="00174D4D" w:rsidRDefault="00FB6206">
            <w:pPr>
              <w:pStyle w:val="TableParagraph"/>
              <w:numPr>
                <w:ilvl w:val="0"/>
                <w:numId w:val="18"/>
              </w:numPr>
              <w:tabs>
                <w:tab w:val="left" w:pos="198"/>
              </w:tabs>
              <w:spacing w:line="196" w:lineRule="exact"/>
              <w:ind w:left="197" w:hanging="119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Библиотекарь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–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Хранитель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книжных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тайн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историй.</w:t>
            </w:r>
          </w:p>
          <w:p w:rsidR="00174D4D" w:rsidRDefault="00FB6206">
            <w:pPr>
              <w:pStyle w:val="TableParagraph"/>
              <w:numPr>
                <w:ilvl w:val="0"/>
                <w:numId w:val="18"/>
              </w:numPr>
              <w:tabs>
                <w:tab w:val="left" w:pos="198"/>
              </w:tabs>
              <w:spacing w:line="230" w:lineRule="auto"/>
              <w:ind w:right="230" w:firstLine="0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Смотритель</w:t>
            </w:r>
            <w:r>
              <w:rPr>
                <w:i/>
                <w:color w:val="231F20"/>
                <w:spacing w:val="1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музея</w:t>
            </w:r>
            <w:r>
              <w:rPr>
                <w:i/>
                <w:color w:val="231F20"/>
                <w:spacing w:val="1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–</w:t>
            </w:r>
            <w:r>
              <w:rPr>
                <w:i/>
                <w:color w:val="231F20"/>
                <w:spacing w:val="1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Хранитель</w:t>
            </w:r>
            <w:r>
              <w:rPr>
                <w:i/>
                <w:color w:val="231F20"/>
                <w:spacing w:val="1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старинных</w:t>
            </w:r>
            <w:r>
              <w:rPr>
                <w:i/>
                <w:color w:val="231F20"/>
                <w:spacing w:val="1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артефак-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тов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и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экспонатов.</w:t>
            </w:r>
          </w:p>
          <w:p w:rsidR="00174D4D" w:rsidRDefault="00FB6206">
            <w:pPr>
              <w:pStyle w:val="TableParagraph"/>
              <w:numPr>
                <w:ilvl w:val="0"/>
                <w:numId w:val="18"/>
              </w:numPr>
              <w:tabs>
                <w:tab w:val="left" w:pos="198"/>
              </w:tabs>
              <w:spacing w:line="196" w:lineRule="exact"/>
              <w:ind w:left="197" w:hanging="119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Экскурсовод</w:t>
            </w:r>
            <w:r>
              <w:rPr>
                <w:i/>
                <w:color w:val="231F20"/>
                <w:spacing w:val="1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–</w:t>
            </w:r>
            <w:r>
              <w:rPr>
                <w:i/>
                <w:color w:val="231F20"/>
                <w:spacing w:val="1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Хранитель</w:t>
            </w:r>
            <w:r>
              <w:rPr>
                <w:i/>
                <w:color w:val="231F20"/>
                <w:spacing w:val="1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исторических</w:t>
            </w:r>
            <w:r>
              <w:rPr>
                <w:i/>
                <w:color w:val="231F20"/>
                <w:spacing w:val="1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знаний.</w:t>
            </w:r>
          </w:p>
          <w:p w:rsidR="00174D4D" w:rsidRDefault="00FB6206">
            <w:pPr>
              <w:pStyle w:val="TableParagraph"/>
              <w:numPr>
                <w:ilvl w:val="0"/>
                <w:numId w:val="18"/>
              </w:numPr>
              <w:tabs>
                <w:tab w:val="left" w:pos="198"/>
              </w:tabs>
              <w:spacing w:line="200" w:lineRule="exact"/>
              <w:ind w:left="197" w:hanging="119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Орлята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–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Хранители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исторической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памяти;</w:t>
            </w:r>
          </w:p>
          <w:p w:rsidR="00174D4D" w:rsidRDefault="00FB6206">
            <w:pPr>
              <w:pStyle w:val="TableParagraph"/>
              <w:spacing w:before="2" w:line="230" w:lineRule="auto"/>
              <w:ind w:left="79" w:right="134"/>
              <w:rPr>
                <w:i/>
                <w:sz w:val="18"/>
              </w:rPr>
            </w:pPr>
            <w:r>
              <w:rPr>
                <w:color w:val="231F20"/>
                <w:w w:val="125"/>
                <w:sz w:val="18"/>
              </w:rPr>
              <w:t xml:space="preserve">– </w:t>
            </w:r>
            <w:r>
              <w:rPr>
                <w:color w:val="231F20"/>
                <w:w w:val="105"/>
                <w:sz w:val="18"/>
              </w:rPr>
              <w:t>определяет совместно с ребятами цель на занятие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(узнать, как стать Хранителем, чем занимается Храни-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тель</w:t>
            </w:r>
            <w:r>
              <w:rPr>
                <w:i/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и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что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он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хранит).</w:t>
            </w:r>
          </w:p>
        </w:tc>
        <w:tc>
          <w:tcPr>
            <w:tcW w:w="1946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79" w:right="64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Участвуют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поиске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свёртков и созда-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нии образа Храни-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теля.</w:t>
            </w: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11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Формулируют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общую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цель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нятие.</w:t>
            </w:r>
          </w:p>
        </w:tc>
      </w:tr>
      <w:tr w:rsidR="00174D4D">
        <w:trPr>
          <w:trHeight w:val="709"/>
        </w:trPr>
        <w:tc>
          <w:tcPr>
            <w:tcW w:w="9554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6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17"/>
              </w:numPr>
              <w:tabs>
                <w:tab w:val="left" w:pos="223"/>
              </w:tabs>
              <w:spacing w:line="200" w:lineRule="exact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общее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представление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образа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Хранителя;</w:t>
            </w:r>
          </w:p>
          <w:p w:rsidR="00174D4D" w:rsidRDefault="00FB6206">
            <w:pPr>
              <w:pStyle w:val="TableParagraph"/>
              <w:numPr>
                <w:ilvl w:val="0"/>
                <w:numId w:val="17"/>
              </w:numPr>
              <w:tabs>
                <w:tab w:val="left" w:pos="223"/>
              </w:tabs>
              <w:spacing w:line="204" w:lineRule="exact"/>
              <w:rPr>
                <w:sz w:val="18"/>
              </w:rPr>
            </w:pPr>
            <w:r>
              <w:rPr>
                <w:color w:val="231F20"/>
                <w:sz w:val="18"/>
              </w:rPr>
              <w:t>постановка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цели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класса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занятие.</w:t>
            </w:r>
          </w:p>
        </w:tc>
      </w:tr>
      <w:tr w:rsidR="00174D4D">
        <w:trPr>
          <w:trHeight w:val="7536"/>
        </w:trPr>
        <w:tc>
          <w:tcPr>
            <w:tcW w:w="555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1789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138"/>
              <w:rPr>
                <w:b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</w:t>
            </w:r>
            <w:r>
              <w:rPr>
                <w:i/>
                <w:color w:val="231F20"/>
                <w:spacing w:val="10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организа-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ции</w:t>
            </w:r>
            <w:r>
              <w:rPr>
                <w:i/>
                <w:color w:val="231F20"/>
                <w:spacing w:val="2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совместной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деятельности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16"/>
              </w:numPr>
              <w:tabs>
                <w:tab w:val="left" w:pos="203"/>
              </w:tabs>
              <w:spacing w:line="230" w:lineRule="auto"/>
              <w:ind w:right="186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формирование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чувства</w:t>
            </w:r>
            <w:r>
              <w:rPr>
                <w:color w:val="231F20"/>
                <w:spacing w:val="-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команды;</w:t>
            </w:r>
          </w:p>
          <w:p w:rsidR="00174D4D" w:rsidRDefault="00FB6206">
            <w:pPr>
              <w:pStyle w:val="TableParagraph"/>
              <w:numPr>
                <w:ilvl w:val="0"/>
                <w:numId w:val="16"/>
              </w:numPr>
              <w:tabs>
                <w:tab w:val="left" w:pos="203"/>
              </w:tabs>
              <w:spacing w:line="230" w:lineRule="auto"/>
              <w:ind w:right="275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знакомство с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символом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трека</w:t>
            </w:r>
          </w:p>
        </w:tc>
        <w:tc>
          <w:tcPr>
            <w:tcW w:w="5264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79" w:right="73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*Предварительно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ребятам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предлагается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принести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собой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занятие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фотографии,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которых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запечатлены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самые яркие события их семей, предварительно узнав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всю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информацию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про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это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событие.</w:t>
            </w:r>
          </w:p>
          <w:p w:rsidR="00174D4D" w:rsidRDefault="00FB6206">
            <w:pPr>
              <w:pStyle w:val="TableParagraph"/>
              <w:numPr>
                <w:ilvl w:val="0"/>
                <w:numId w:val="15"/>
              </w:numPr>
              <w:tabs>
                <w:tab w:val="left" w:pos="229"/>
              </w:tabs>
              <w:spacing w:line="230" w:lineRule="auto"/>
              <w:ind w:left="79" w:right="532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коллективно-творческое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«Альбом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памяти»:</w:t>
            </w:r>
          </w:p>
          <w:p w:rsidR="00174D4D" w:rsidRDefault="00FB6206">
            <w:pPr>
              <w:pStyle w:val="TableParagraph"/>
              <w:numPr>
                <w:ilvl w:val="0"/>
                <w:numId w:val="15"/>
              </w:numPr>
              <w:tabs>
                <w:tab w:val="left" w:pos="229"/>
              </w:tabs>
              <w:spacing w:line="230" w:lineRule="auto"/>
              <w:ind w:left="79" w:right="111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знакомит ребят с «Альбомом памяти» и мотивирует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 xml:space="preserve">ребят на его заполнение </w:t>
            </w:r>
            <w:r>
              <w:rPr>
                <w:i/>
                <w:color w:val="231F20"/>
                <w:sz w:val="18"/>
              </w:rPr>
              <w:t>(этот альб</w:t>
            </w:r>
            <w:r>
              <w:rPr>
                <w:i/>
                <w:color w:val="231F20"/>
                <w:sz w:val="18"/>
              </w:rPr>
              <w:t>ом может быть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необычным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будет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открываться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только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после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опреде-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лённого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заклинания,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это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может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стать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первым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творче-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ским заданием для ребят; в альбоме все фотографии и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надписи</w:t>
            </w:r>
            <w:r>
              <w:rPr>
                <w:i/>
                <w:color w:val="231F20"/>
                <w:spacing w:val="1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появляются</w:t>
            </w:r>
            <w:r>
              <w:rPr>
                <w:i/>
                <w:color w:val="231F20"/>
                <w:spacing w:val="1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постепенно,</w:t>
            </w:r>
            <w:r>
              <w:rPr>
                <w:i/>
                <w:color w:val="231F20"/>
                <w:spacing w:val="1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незаметно</w:t>
            </w:r>
            <w:r>
              <w:rPr>
                <w:i/>
                <w:color w:val="231F20"/>
                <w:spacing w:val="1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для</w:t>
            </w:r>
            <w:r>
              <w:rPr>
                <w:i/>
                <w:color w:val="231F20"/>
                <w:spacing w:val="1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детей,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а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на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первой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страничке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20"/>
                <w:sz w:val="18"/>
              </w:rPr>
              <w:t>–</w:t>
            </w:r>
            <w:r>
              <w:rPr>
                <w:i/>
                <w:color w:val="231F20"/>
                <w:spacing w:val="-20"/>
                <w:w w:val="120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первое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поручение: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рассказать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15"/>
                <w:sz w:val="18"/>
              </w:rPr>
              <w:t>с</w:t>
            </w:r>
            <w:r>
              <w:rPr>
                <w:i/>
                <w:color w:val="231F20"/>
                <w:sz w:val="18"/>
              </w:rPr>
              <w:t>амом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1"/>
                <w:sz w:val="18"/>
              </w:rPr>
              <w:t>яр</w:t>
            </w:r>
            <w:r>
              <w:rPr>
                <w:i/>
                <w:color w:val="231F20"/>
                <w:spacing w:val="-2"/>
                <w:w w:val="101"/>
                <w:sz w:val="18"/>
              </w:rPr>
              <w:t>к</w:t>
            </w:r>
            <w:r>
              <w:rPr>
                <w:i/>
                <w:color w:val="231F20"/>
                <w:w w:val="101"/>
                <w:sz w:val="18"/>
              </w:rPr>
              <w:t>ом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значимом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15"/>
                <w:sz w:val="18"/>
              </w:rPr>
              <w:t>с</w:t>
            </w:r>
            <w:r>
              <w:rPr>
                <w:i/>
                <w:color w:val="231F20"/>
                <w:w w:val="101"/>
                <w:sz w:val="18"/>
              </w:rPr>
              <w:t>обытии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15"/>
                <w:sz w:val="18"/>
              </w:rPr>
              <w:t>с</w:t>
            </w:r>
            <w:r>
              <w:rPr>
                <w:i/>
                <w:color w:val="231F20"/>
                <w:w w:val="94"/>
                <w:sz w:val="18"/>
              </w:rPr>
              <w:t>емьи)</w:t>
            </w:r>
            <w:r>
              <w:rPr>
                <w:color w:val="231F20"/>
                <w:w w:val="55"/>
                <w:sz w:val="18"/>
              </w:rPr>
              <w:t>;</w:t>
            </w:r>
          </w:p>
          <w:p w:rsidR="00174D4D" w:rsidRDefault="00FB6206">
            <w:pPr>
              <w:pStyle w:val="TableParagraph"/>
              <w:numPr>
                <w:ilvl w:val="0"/>
                <w:numId w:val="15"/>
              </w:numPr>
              <w:tabs>
                <w:tab w:val="left" w:pos="229"/>
              </w:tabs>
              <w:spacing w:line="230" w:lineRule="auto"/>
              <w:ind w:left="79" w:right="109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обсуждает, как они смогут это сделать, совместно с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классом выдвигают идеи и распределяют поручения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(можно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написать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небольшие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сочинения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вклеить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фото-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графии, а можно к фотографиям приложить не сочине-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ние, а одно предложение, но самое значимое, которое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w w:val="104"/>
                <w:sz w:val="18"/>
              </w:rPr>
              <w:t>сможет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4"/>
                <w:sz w:val="18"/>
              </w:rPr>
              <w:t>отразить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7"/>
                <w:sz w:val="18"/>
              </w:rPr>
              <w:t>основ</w:t>
            </w:r>
            <w:r>
              <w:rPr>
                <w:i/>
                <w:color w:val="231F20"/>
                <w:spacing w:val="-3"/>
                <w:w w:val="107"/>
                <w:sz w:val="18"/>
              </w:rPr>
              <w:t>н</w:t>
            </w:r>
            <w:r>
              <w:rPr>
                <w:i/>
                <w:color w:val="231F20"/>
                <w:w w:val="104"/>
                <w:sz w:val="18"/>
              </w:rPr>
              <w:t>ую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95"/>
                <w:sz w:val="18"/>
              </w:rPr>
              <w:t>мысль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15"/>
                <w:sz w:val="18"/>
              </w:rPr>
              <w:t>с</w:t>
            </w:r>
            <w:r>
              <w:rPr>
                <w:i/>
                <w:color w:val="231F20"/>
                <w:w w:val="104"/>
                <w:sz w:val="18"/>
              </w:rPr>
              <w:t>емейного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15"/>
                <w:sz w:val="18"/>
              </w:rPr>
              <w:t>с</w:t>
            </w:r>
            <w:r>
              <w:rPr>
                <w:i/>
                <w:color w:val="231F20"/>
                <w:w w:val="98"/>
                <w:sz w:val="18"/>
              </w:rPr>
              <w:t>обытия)</w:t>
            </w:r>
            <w:r>
              <w:rPr>
                <w:color w:val="231F20"/>
                <w:w w:val="55"/>
                <w:sz w:val="18"/>
              </w:rPr>
              <w:t>;</w:t>
            </w:r>
          </w:p>
          <w:p w:rsidR="00174D4D" w:rsidRDefault="00FB6206">
            <w:pPr>
              <w:pStyle w:val="TableParagraph"/>
              <w:numPr>
                <w:ilvl w:val="0"/>
                <w:numId w:val="15"/>
              </w:numPr>
              <w:tabs>
                <w:tab w:val="left" w:pos="229"/>
              </w:tabs>
              <w:spacing w:line="230" w:lineRule="auto"/>
              <w:ind w:left="79" w:right="71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организует обмен </w:t>
            </w:r>
            <w:r>
              <w:rPr>
                <w:color w:val="231F20"/>
                <w:w w:val="105"/>
                <w:sz w:val="18"/>
              </w:rPr>
              <w:t>информацией о значимых событиях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семьи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(ребят можно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разбить на пары, чтобы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они смогли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рассказать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друг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другу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про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это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событие,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а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второй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чело-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век от лица своего соседа уже представляет это всем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остальным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ребятам;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а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можно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сразу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представить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своё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яркое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событие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для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всего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класса;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этот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момент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важно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05"/>
                <w:sz w:val="18"/>
              </w:rPr>
              <w:t>фиксировать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весь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рассказ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в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одном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предложении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20"/>
                <w:sz w:val="18"/>
              </w:rPr>
              <w:t>–</w:t>
            </w:r>
            <w:r>
              <w:rPr>
                <w:i/>
                <w:color w:val="231F20"/>
                <w:spacing w:val="-21"/>
                <w:w w:val="120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на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от-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дельных</w:t>
            </w:r>
            <w:r>
              <w:rPr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листочках)</w:t>
            </w:r>
            <w:r>
              <w:rPr>
                <w:color w:val="231F20"/>
                <w:sz w:val="18"/>
              </w:rPr>
              <w:t>;</w:t>
            </w:r>
          </w:p>
          <w:p w:rsidR="00174D4D" w:rsidRDefault="00FB6206">
            <w:pPr>
              <w:pStyle w:val="TableParagraph"/>
              <w:numPr>
                <w:ilvl w:val="0"/>
                <w:numId w:val="15"/>
              </w:numPr>
              <w:tabs>
                <w:tab w:val="left" w:pos="229"/>
              </w:tabs>
              <w:spacing w:line="230" w:lineRule="auto"/>
              <w:ind w:left="79" w:right="156" w:firstLine="0"/>
              <w:rPr>
                <w:i/>
                <w:sz w:val="18"/>
              </w:rPr>
            </w:pPr>
            <w:r>
              <w:rPr>
                <w:color w:val="231F20"/>
                <w:sz w:val="18"/>
              </w:rPr>
              <w:t>предлагает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оформить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альбом,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вклеить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туда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фотографии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бланки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ключевыми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предложениями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(заранее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мож-</w:t>
            </w:r>
          </w:p>
          <w:p w:rsidR="00174D4D" w:rsidRDefault="00FB6206">
            <w:pPr>
              <w:pStyle w:val="TableParagraph"/>
              <w:spacing w:line="230" w:lineRule="auto"/>
              <w:ind w:left="79" w:right="83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но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сделать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заготовки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небольших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рамок,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куда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ребята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вклеивают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только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свои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материалы,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а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потом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эту</w:t>
            </w:r>
            <w:r>
              <w:rPr>
                <w:i/>
                <w:color w:val="231F20"/>
                <w:spacing w:val="-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рамку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размещают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в</w:t>
            </w:r>
            <w:r>
              <w:rPr>
                <w:i/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альбоме);</w:t>
            </w:r>
          </w:p>
          <w:p w:rsidR="00174D4D" w:rsidRDefault="00FB6206">
            <w:pPr>
              <w:pStyle w:val="TableParagraph"/>
              <w:numPr>
                <w:ilvl w:val="0"/>
                <w:numId w:val="15"/>
              </w:numPr>
              <w:tabs>
                <w:tab w:val="left" w:pos="229"/>
              </w:tabs>
              <w:spacing w:line="230" w:lineRule="auto"/>
              <w:ind w:left="79" w:right="112" w:firstLine="0"/>
              <w:rPr>
                <w:i/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организует обсуждение </w:t>
            </w:r>
            <w:r>
              <w:rPr>
                <w:i/>
                <w:color w:val="231F20"/>
                <w:w w:val="105"/>
                <w:sz w:val="18"/>
              </w:rPr>
              <w:t>(Зачем мы с вами это сейчас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сделали?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Почему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важно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не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только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знать,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но</w:t>
            </w:r>
            <w:r>
              <w:rPr>
                <w:i/>
                <w:color w:val="231F20"/>
                <w:spacing w:val="8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сохранять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памяти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все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самые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значимые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события?).</w:t>
            </w:r>
          </w:p>
        </w:tc>
        <w:tc>
          <w:tcPr>
            <w:tcW w:w="1946" w:type="dxa"/>
            <w:shd w:val="clear" w:color="auto" w:fill="C7EAFB"/>
          </w:tcPr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47" w:line="230" w:lineRule="auto"/>
              <w:ind w:left="79" w:right="336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Придумывают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заклинание, как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открыть «Альбом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памяти».</w:t>
            </w: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FB6206">
            <w:pPr>
              <w:pStyle w:val="TableParagraph"/>
              <w:spacing w:before="156" w:line="230" w:lineRule="auto"/>
              <w:ind w:left="79" w:right="11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Участвуют в обсуж-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дении, как будут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заполнять «Альбом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памяти».</w:t>
            </w: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6"/>
              <w:rPr>
                <w:rFonts w:ascii="Tahoma"/>
                <w:sz w:val="29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7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Обмениваются ин-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формацией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самом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значимом событии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своей семьи, </w:t>
            </w:r>
            <w:r>
              <w:rPr>
                <w:color w:val="231F20"/>
                <w:w w:val="105"/>
                <w:sz w:val="18"/>
              </w:rPr>
              <w:t>пока-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зывают фотографии,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делятся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эмоциями.</w:t>
            </w: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29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64"/>
              <w:rPr>
                <w:sz w:val="18"/>
              </w:rPr>
            </w:pPr>
            <w:r>
              <w:rPr>
                <w:color w:val="231F20"/>
                <w:sz w:val="18"/>
              </w:rPr>
              <w:t>Оформляют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символ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трека.</w:t>
            </w: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rPr>
                <w:rFonts w:ascii="Tahoma"/>
                <w:sz w:val="20"/>
              </w:rPr>
            </w:pPr>
          </w:p>
          <w:p w:rsidR="00174D4D" w:rsidRDefault="00174D4D">
            <w:pPr>
              <w:pStyle w:val="TableParagraph"/>
              <w:spacing w:before="4"/>
              <w:rPr>
                <w:rFonts w:ascii="Tahoma"/>
                <w:sz w:val="19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79" w:right="11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Участвуют в обсуж-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дении предлагае-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мых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вопросов.</w:t>
            </w:r>
          </w:p>
        </w:tc>
      </w:tr>
      <w:tr w:rsidR="00174D4D">
        <w:trPr>
          <w:trHeight w:val="995"/>
        </w:trPr>
        <w:tc>
          <w:tcPr>
            <w:tcW w:w="9554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4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14"/>
              </w:numPr>
              <w:tabs>
                <w:tab w:val="left" w:pos="224"/>
              </w:tabs>
              <w:spacing w:line="200" w:lineRule="exact"/>
              <w:ind w:hanging="14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проработка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смысловой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нагрузки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символа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трека;</w:t>
            </w:r>
          </w:p>
          <w:p w:rsidR="00174D4D" w:rsidRDefault="00FB6206">
            <w:pPr>
              <w:pStyle w:val="TableParagraph"/>
              <w:numPr>
                <w:ilvl w:val="0"/>
                <w:numId w:val="14"/>
              </w:numPr>
              <w:tabs>
                <w:tab w:val="left" w:pos="224"/>
              </w:tabs>
              <w:spacing w:line="204" w:lineRule="exact"/>
              <w:ind w:hanging="144"/>
              <w:rPr>
                <w:sz w:val="18"/>
              </w:rPr>
            </w:pPr>
            <w:r>
              <w:rPr>
                <w:color w:val="231F20"/>
                <w:sz w:val="18"/>
              </w:rPr>
              <w:t>создание</w:t>
            </w:r>
            <w:r>
              <w:rPr>
                <w:color w:val="231F20"/>
                <w:spacing w:val="1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«Альбома</w:t>
            </w:r>
            <w:r>
              <w:rPr>
                <w:color w:val="231F20"/>
                <w:spacing w:val="1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памяти».</w:t>
            </w:r>
          </w:p>
        </w:tc>
      </w:tr>
    </w:tbl>
    <w:p w:rsidR="00174D4D" w:rsidRDefault="00FB6206">
      <w:pPr>
        <w:rPr>
          <w:sz w:val="2"/>
          <w:szCs w:val="2"/>
        </w:rPr>
      </w:pPr>
      <w:r>
        <w:pict>
          <v:group id="_x0000_s1032" style="position:absolute;margin-left:331.95pt;margin-top:135.2pt;width:263.35pt;height:681pt;z-index:-251566080;mso-position-horizontal-relative:page;mso-position-vertical-relative:page" coordorigin="6639,2704" coordsize="5267,13620">
            <v:shape id="_x0000_s1034" type="#_x0000_t75" style="position:absolute;left:6638;top:2703;width:5267;height:13620">
              <v:imagedata r:id="rId16" o:title=""/>
            </v:shape>
            <v:shape id="_x0000_s1033" type="#_x0000_t202" style="position:absolute;left:10308;top:15669;width:465;height:432" filled="f" stroked="f">
              <v:textbox inset="0,0,0,0">
                <w:txbxContent>
                  <w:p w:rsidR="00174D4D" w:rsidRDefault="00FB6206">
                    <w:pPr>
                      <w:spacing w:line="425" w:lineRule="exact"/>
                      <w:rPr>
                        <w:rFonts w:ascii="Tahoma"/>
                        <w:sz w:val="36"/>
                      </w:rPr>
                    </w:pPr>
                    <w:r>
                      <w:rPr>
                        <w:rFonts w:ascii="Tahoma"/>
                        <w:color w:val="231F20"/>
                        <w:w w:val="75"/>
                        <w:sz w:val="36"/>
                      </w:rPr>
                      <w:t>177</w:t>
                    </w:r>
                  </w:p>
                </w:txbxContent>
              </v:textbox>
            </v:shape>
            <w10:wrap anchorx="page" anchory="page"/>
          </v:group>
        </w:pict>
      </w:r>
    </w:p>
    <w:p w:rsidR="00174D4D" w:rsidRDefault="00174D4D">
      <w:pPr>
        <w:rPr>
          <w:sz w:val="2"/>
          <w:szCs w:val="2"/>
        </w:rPr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555"/>
        <w:gridCol w:w="1789"/>
        <w:gridCol w:w="5264"/>
        <w:gridCol w:w="1946"/>
      </w:tblGrid>
      <w:tr w:rsidR="00174D4D">
        <w:trPr>
          <w:trHeight w:val="307"/>
        </w:trPr>
        <w:tc>
          <w:tcPr>
            <w:tcW w:w="555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lastRenderedPageBreak/>
              <w:t>1</w:t>
            </w:r>
          </w:p>
        </w:tc>
        <w:tc>
          <w:tcPr>
            <w:tcW w:w="1789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5264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1946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2202"/>
        </w:trPr>
        <w:tc>
          <w:tcPr>
            <w:tcW w:w="555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4</w:t>
            </w:r>
          </w:p>
        </w:tc>
        <w:tc>
          <w:tcPr>
            <w:tcW w:w="1789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80" w:right="191"/>
              <w:rPr>
                <w:b/>
                <w:sz w:val="18"/>
              </w:rPr>
            </w:pPr>
            <w:r>
              <w:rPr>
                <w:i/>
                <w:color w:val="231F20"/>
                <w:sz w:val="18"/>
              </w:rPr>
              <w:t>Этап рефлексии,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обсуждение ре-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зультатов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13"/>
              </w:numPr>
              <w:tabs>
                <w:tab w:val="left" w:pos="203"/>
              </w:tabs>
              <w:spacing w:line="230" w:lineRule="auto"/>
              <w:ind w:right="521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подведение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итогов,</w:t>
            </w:r>
          </w:p>
          <w:p w:rsidR="00174D4D" w:rsidRDefault="00FB6206">
            <w:pPr>
              <w:pStyle w:val="TableParagraph"/>
              <w:numPr>
                <w:ilvl w:val="0"/>
                <w:numId w:val="13"/>
              </w:numPr>
              <w:tabs>
                <w:tab w:val="left" w:pos="203"/>
              </w:tabs>
              <w:spacing w:line="230" w:lineRule="auto"/>
              <w:ind w:right="72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соизмерение по-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ставленных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задач.</w:t>
            </w:r>
          </w:p>
        </w:tc>
        <w:tc>
          <w:tcPr>
            <w:tcW w:w="5264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329"/>
              <w:jc w:val="both"/>
              <w:rPr>
                <w:sz w:val="18"/>
              </w:rPr>
            </w:pPr>
            <w:r>
              <w:rPr>
                <w:color w:val="231F20"/>
                <w:w w:val="125"/>
                <w:sz w:val="18"/>
              </w:rPr>
              <w:t xml:space="preserve">– </w:t>
            </w:r>
            <w:r>
              <w:rPr>
                <w:color w:val="231F20"/>
                <w:sz w:val="18"/>
              </w:rPr>
              <w:t>Предлагает ребятам немного поразмышлять, где ещё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они могут хранить воспоминания и значимые моменты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своей семьи, и продолжить фразу «Я хочу сохранить… И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хранить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я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это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буду</w:t>
            </w:r>
            <w:r>
              <w:rPr>
                <w:color w:val="231F20"/>
                <w:spacing w:val="-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…».</w:t>
            </w:r>
          </w:p>
          <w:p w:rsidR="00174D4D" w:rsidRDefault="00FB6206">
            <w:pPr>
              <w:pStyle w:val="TableParagraph"/>
              <w:spacing w:line="230" w:lineRule="auto"/>
              <w:ind w:left="80" w:right="181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*Это обсуждение может пройти в общем кругу, в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центре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которого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может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стоять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свечка-фонарик,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а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качестве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талисмана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может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передава</w:t>
            </w:r>
            <w:r>
              <w:rPr>
                <w:i/>
                <w:color w:val="231F20"/>
                <w:sz w:val="18"/>
              </w:rPr>
              <w:t>ться</w:t>
            </w:r>
            <w:r>
              <w:rPr>
                <w:i/>
                <w:color w:val="231F20"/>
                <w:spacing w:val="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«Альбом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памяти».</w:t>
            </w:r>
          </w:p>
        </w:tc>
        <w:tc>
          <w:tcPr>
            <w:tcW w:w="1946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112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Участвуют в обсуж-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дении.</w:t>
            </w:r>
          </w:p>
        </w:tc>
      </w:tr>
      <w:tr w:rsidR="00174D4D">
        <w:trPr>
          <w:trHeight w:val="709"/>
        </w:trPr>
        <w:tc>
          <w:tcPr>
            <w:tcW w:w="9554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12"/>
              </w:numPr>
              <w:tabs>
                <w:tab w:val="left" w:pos="224"/>
              </w:tabs>
              <w:spacing w:line="200" w:lineRule="exact"/>
              <w:ind w:hanging="144"/>
              <w:rPr>
                <w:sz w:val="18"/>
              </w:rPr>
            </w:pP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«Альбом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памяти»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добавились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фотографии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истории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ребят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про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значимое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событие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их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семье;</w:t>
            </w:r>
          </w:p>
          <w:p w:rsidR="00174D4D" w:rsidRDefault="00FB6206">
            <w:pPr>
              <w:pStyle w:val="TableParagraph"/>
              <w:numPr>
                <w:ilvl w:val="0"/>
                <w:numId w:val="12"/>
              </w:numPr>
              <w:tabs>
                <w:tab w:val="left" w:pos="224"/>
              </w:tabs>
              <w:spacing w:line="204" w:lineRule="exact"/>
              <w:ind w:hanging="144"/>
              <w:rPr>
                <w:sz w:val="18"/>
              </w:rPr>
            </w:pPr>
            <w:r>
              <w:rPr>
                <w:color w:val="231F20"/>
                <w:sz w:val="18"/>
              </w:rPr>
              <w:t>общее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представление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том,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кто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такой</w:t>
            </w:r>
            <w:r>
              <w:rPr>
                <w:color w:val="231F20"/>
                <w:spacing w:val="1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Хранитель.</w:t>
            </w:r>
          </w:p>
        </w:tc>
      </w:tr>
      <w:tr w:rsidR="00174D4D">
        <w:trPr>
          <w:trHeight w:val="5387"/>
        </w:trPr>
        <w:tc>
          <w:tcPr>
            <w:tcW w:w="555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1789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296"/>
              <w:jc w:val="both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Эмоциональное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завершение за-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нятия</w:t>
            </w:r>
          </w:p>
          <w:p w:rsidR="00174D4D" w:rsidRDefault="00FB6206">
            <w:pPr>
              <w:pStyle w:val="TableParagraph"/>
              <w:spacing w:line="196" w:lineRule="exact"/>
              <w:ind w:left="80"/>
              <w:jc w:val="both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11"/>
              </w:numPr>
              <w:tabs>
                <w:tab w:val="left" w:pos="203"/>
              </w:tabs>
              <w:spacing w:before="2" w:line="230" w:lineRule="auto"/>
              <w:ind w:right="256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позитивное </w:t>
            </w:r>
            <w:r>
              <w:rPr>
                <w:color w:val="231F20"/>
                <w:w w:val="105"/>
                <w:sz w:val="18"/>
              </w:rPr>
              <w:t>за-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вершение</w:t>
            </w:r>
            <w:r>
              <w:rPr>
                <w:color w:val="231F20"/>
                <w:spacing w:val="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дела;</w:t>
            </w:r>
          </w:p>
          <w:p w:rsidR="00174D4D" w:rsidRDefault="00FB6206">
            <w:pPr>
              <w:pStyle w:val="TableParagraph"/>
              <w:numPr>
                <w:ilvl w:val="0"/>
                <w:numId w:val="11"/>
              </w:numPr>
              <w:tabs>
                <w:tab w:val="left" w:pos="203"/>
              </w:tabs>
              <w:spacing w:line="230" w:lineRule="auto"/>
              <w:ind w:right="334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закрепление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дальнейшее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продолжение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участие</w:t>
            </w:r>
          </w:p>
        </w:tc>
        <w:tc>
          <w:tcPr>
            <w:tcW w:w="5264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79" w:right="105"/>
              <w:rPr>
                <w:sz w:val="18"/>
              </w:rPr>
            </w:pPr>
            <w:r>
              <w:rPr>
                <w:color w:val="231F20"/>
                <w:w w:val="125"/>
                <w:sz w:val="18"/>
              </w:rPr>
              <w:t xml:space="preserve">– </w:t>
            </w:r>
            <w:r>
              <w:rPr>
                <w:color w:val="231F20"/>
                <w:w w:val="105"/>
                <w:sz w:val="18"/>
              </w:rPr>
              <w:t>Рассказывает ребятам притчу «Всё в твоих руках»,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подводя ребят к тому, что всё в наших руках, ко всему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нужно относиться бережно, </w:t>
            </w:r>
            <w:r>
              <w:rPr>
                <w:color w:val="231F20"/>
                <w:w w:val="105"/>
                <w:sz w:val="18"/>
              </w:rPr>
              <w:t>с уважением, сохраняя 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преумножая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всё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лучшее,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что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</w:t>
            </w:r>
            <w:r>
              <w:rPr>
                <w:color w:val="231F20"/>
                <w:spacing w:val="-17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есть.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тогда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ребят-ор-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лят</w:t>
            </w:r>
            <w:r>
              <w:rPr>
                <w:color w:val="231F20"/>
                <w:spacing w:val="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действительно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можно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будет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назвать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Хранителями.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 xml:space="preserve">завершение можно подарить символ легенды </w:t>
            </w:r>
            <w:r>
              <w:rPr>
                <w:color w:val="231F20"/>
                <w:w w:val="125"/>
                <w:sz w:val="18"/>
              </w:rPr>
              <w:t xml:space="preserve">– </w:t>
            </w:r>
            <w:r>
              <w:rPr>
                <w:color w:val="231F20"/>
                <w:w w:val="105"/>
                <w:sz w:val="18"/>
              </w:rPr>
              <w:t>бабочку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(сложенную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технике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оригами)</w:t>
            </w:r>
            <w:r>
              <w:rPr>
                <w:color w:val="231F20"/>
                <w:sz w:val="18"/>
              </w:rPr>
              <w:t>.</w:t>
            </w:r>
          </w:p>
          <w:p w:rsidR="00174D4D" w:rsidRDefault="00FB6206">
            <w:pPr>
              <w:pStyle w:val="TableParagraph"/>
              <w:spacing w:line="230" w:lineRule="auto"/>
              <w:ind w:left="79" w:right="129"/>
              <w:rPr>
                <w:i/>
                <w:sz w:val="18"/>
              </w:rPr>
            </w:pPr>
            <w:r>
              <w:rPr>
                <w:i/>
                <w:color w:val="231F20"/>
                <w:w w:val="85"/>
                <w:sz w:val="18"/>
              </w:rPr>
              <w:t>*</w:t>
            </w:r>
            <w:r>
              <w:rPr>
                <w:i/>
                <w:color w:val="231F20"/>
                <w:w w:val="104"/>
                <w:sz w:val="18"/>
                <w:u w:val="single" w:color="231F20"/>
              </w:rPr>
              <w:t>Притча</w:t>
            </w:r>
            <w:r>
              <w:rPr>
                <w:i/>
                <w:color w:val="231F20"/>
                <w:w w:val="50"/>
                <w:sz w:val="18"/>
              </w:rPr>
              <w:t>: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3"/>
                <w:sz w:val="18"/>
              </w:rPr>
              <w:t>Давным-давно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99"/>
                <w:sz w:val="18"/>
              </w:rPr>
              <w:t>жил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pacing w:val="-2"/>
                <w:w w:val="111"/>
                <w:sz w:val="18"/>
              </w:rPr>
              <w:t>М</w:t>
            </w:r>
            <w:r>
              <w:rPr>
                <w:i/>
                <w:color w:val="231F20"/>
                <w:w w:val="102"/>
                <w:sz w:val="18"/>
              </w:rPr>
              <w:t>астер,</w:t>
            </w:r>
            <w:r>
              <w:rPr>
                <w:i/>
                <w:color w:val="231F20"/>
                <w:spacing w:val="-15"/>
                <w:sz w:val="18"/>
              </w:rPr>
              <w:t xml:space="preserve"> </w:t>
            </w:r>
            <w:r>
              <w:rPr>
                <w:i/>
                <w:color w:val="231F20"/>
                <w:w w:val="96"/>
                <w:sz w:val="18"/>
              </w:rPr>
              <w:t>у</w:t>
            </w:r>
            <w:r>
              <w:rPr>
                <w:i/>
                <w:color w:val="231F20"/>
                <w:spacing w:val="-13"/>
                <w:sz w:val="18"/>
              </w:rPr>
              <w:t xml:space="preserve"> </w:t>
            </w:r>
            <w:r>
              <w:rPr>
                <w:i/>
                <w:color w:val="231F20"/>
                <w:spacing w:val="-2"/>
                <w:w w:val="94"/>
                <w:sz w:val="18"/>
              </w:rPr>
              <w:t>к</w:t>
            </w:r>
            <w:r>
              <w:rPr>
                <w:i/>
                <w:color w:val="231F20"/>
                <w:w w:val="108"/>
                <w:sz w:val="18"/>
              </w:rPr>
              <w:t>оторог</w:t>
            </w:r>
            <w:r>
              <w:rPr>
                <w:i/>
                <w:color w:val="231F20"/>
                <w:spacing w:val="-9"/>
                <w:w w:val="108"/>
                <w:sz w:val="18"/>
              </w:rPr>
              <w:t>о</w:t>
            </w:r>
            <w:r>
              <w:rPr>
                <w:i/>
                <w:color w:val="231F20"/>
                <w:w w:val="56"/>
                <w:sz w:val="18"/>
              </w:rPr>
              <w:t>,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pacing w:val="-2"/>
                <w:w w:val="94"/>
                <w:sz w:val="18"/>
              </w:rPr>
              <w:t>к</w:t>
            </w:r>
            <w:r>
              <w:rPr>
                <w:i/>
                <w:color w:val="231F20"/>
                <w:w w:val="109"/>
                <w:sz w:val="18"/>
              </w:rPr>
              <w:t>аза</w:t>
            </w:r>
            <w:r>
              <w:rPr>
                <w:i/>
                <w:color w:val="231F20"/>
                <w:w w:val="110"/>
                <w:sz w:val="18"/>
              </w:rPr>
              <w:t xml:space="preserve">- </w:t>
            </w:r>
            <w:r>
              <w:rPr>
                <w:i/>
                <w:color w:val="231F20"/>
                <w:sz w:val="18"/>
              </w:rPr>
              <w:t>лось, были ответы на все вопросы. И вот один из его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учеников задумался: «А есть ли вопрос, на который наш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Мастер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не</w:t>
            </w:r>
            <w:r>
              <w:rPr>
                <w:i/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смог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бы</w:t>
            </w:r>
            <w:r>
              <w:rPr>
                <w:i/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дать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ответа?»</w:t>
            </w:r>
            <w:r>
              <w:rPr>
                <w:i/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Он</w:t>
            </w:r>
            <w:r>
              <w:rPr>
                <w:i/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пошёл</w:t>
            </w:r>
            <w:r>
              <w:rPr>
                <w:i/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на</w:t>
            </w:r>
            <w:r>
              <w:rPr>
                <w:i/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цвету-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щий луг, поймал самую красивую бабочку и спрятал её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между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ладонями.</w:t>
            </w:r>
            <w:r>
              <w:rPr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Бабочка</w:t>
            </w:r>
            <w:r>
              <w:rPr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цеплялась</w:t>
            </w:r>
            <w:r>
              <w:rPr>
                <w:i/>
                <w:color w:val="231F20"/>
                <w:spacing w:val="-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лапками</w:t>
            </w:r>
            <w:r>
              <w:rPr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</w:t>
            </w:r>
            <w:r>
              <w:rPr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ег</w:t>
            </w:r>
            <w:r>
              <w:rPr>
                <w:i/>
                <w:color w:val="231F20"/>
                <w:sz w:val="18"/>
              </w:rPr>
              <w:t>о</w:t>
            </w:r>
            <w:r>
              <w:rPr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руки,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-15"/>
                <w:sz w:val="18"/>
              </w:rPr>
              <w:t xml:space="preserve"> </w:t>
            </w:r>
            <w:r>
              <w:rPr>
                <w:i/>
                <w:color w:val="231F20"/>
                <w:w w:val="99"/>
                <w:sz w:val="18"/>
              </w:rPr>
              <w:t>учени</w:t>
            </w:r>
            <w:r>
              <w:rPr>
                <w:i/>
                <w:color w:val="231F20"/>
                <w:spacing w:val="-2"/>
                <w:w w:val="99"/>
                <w:sz w:val="18"/>
              </w:rPr>
              <w:t>к</w:t>
            </w:r>
            <w:r>
              <w:rPr>
                <w:i/>
                <w:color w:val="231F20"/>
                <w:w w:val="96"/>
                <w:sz w:val="18"/>
              </w:rPr>
              <w:t>у</w:t>
            </w:r>
            <w:r>
              <w:rPr>
                <w:i/>
                <w:color w:val="231F20"/>
                <w:spacing w:val="-13"/>
                <w:sz w:val="18"/>
              </w:rPr>
              <w:t xml:space="preserve"> </w:t>
            </w:r>
            <w:r>
              <w:rPr>
                <w:i/>
                <w:color w:val="231F20"/>
                <w:w w:val="98"/>
                <w:sz w:val="18"/>
              </w:rPr>
              <w:t>было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2"/>
                <w:sz w:val="18"/>
              </w:rPr>
              <w:t>ще</w:t>
            </w:r>
            <w:r>
              <w:rPr>
                <w:i/>
                <w:color w:val="231F20"/>
                <w:spacing w:val="-2"/>
                <w:w w:val="102"/>
                <w:sz w:val="18"/>
              </w:rPr>
              <w:t>к</w:t>
            </w:r>
            <w:r>
              <w:rPr>
                <w:i/>
                <w:color w:val="231F20"/>
                <w:w w:val="107"/>
                <w:sz w:val="18"/>
              </w:rPr>
              <w:t>отн</w:t>
            </w:r>
            <w:r>
              <w:rPr>
                <w:i/>
                <w:color w:val="231F20"/>
                <w:spacing w:val="-9"/>
                <w:w w:val="107"/>
                <w:sz w:val="18"/>
              </w:rPr>
              <w:t>о</w:t>
            </w:r>
            <w:r>
              <w:rPr>
                <w:i/>
                <w:color w:val="231F20"/>
                <w:w w:val="51"/>
                <w:sz w:val="18"/>
              </w:rPr>
              <w:t>.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97"/>
                <w:sz w:val="18"/>
              </w:rPr>
              <w:t>Улыбаясь,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6"/>
                <w:sz w:val="18"/>
              </w:rPr>
              <w:t>он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4"/>
                <w:sz w:val="18"/>
              </w:rPr>
              <w:t>подошёл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94"/>
                <w:sz w:val="18"/>
              </w:rPr>
              <w:t>к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pacing w:val="-2"/>
                <w:w w:val="111"/>
                <w:sz w:val="18"/>
              </w:rPr>
              <w:t>М</w:t>
            </w:r>
            <w:r>
              <w:rPr>
                <w:i/>
                <w:color w:val="231F20"/>
                <w:w w:val="110"/>
                <w:sz w:val="18"/>
              </w:rPr>
              <w:t xml:space="preserve">а- </w:t>
            </w:r>
            <w:r>
              <w:rPr>
                <w:i/>
                <w:color w:val="231F20"/>
                <w:sz w:val="18"/>
              </w:rPr>
              <w:t>стеру</w:t>
            </w:r>
            <w:r>
              <w:rPr>
                <w:i/>
                <w:color w:val="231F20"/>
                <w:spacing w:val="-1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спросил: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«Учитель,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какая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бабочка</w:t>
            </w:r>
            <w:r>
              <w:rPr>
                <w:i/>
                <w:color w:val="231F20"/>
                <w:spacing w:val="-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у</w:t>
            </w:r>
            <w:r>
              <w:rPr>
                <w:i/>
                <w:color w:val="231F20"/>
                <w:spacing w:val="-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меня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руках: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живая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или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мертвая?»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Он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крепко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держал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бабочку</w:t>
            </w:r>
            <w:r>
              <w:rPr>
                <w:i/>
                <w:color w:val="231F20"/>
                <w:spacing w:val="-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сом-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кнутых ладонях и был готов в любое мгновение сжать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их ради своей истины. Не глядя на руки ученика, Мастер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ответил: «Все в твоих руках». Ведь если бы Мастер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ответил, что бабочка жива, ученик сжал бы ладони и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бабочка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оказалась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бы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мёртвой,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а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если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наоборот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–</w:t>
            </w:r>
            <w:r>
              <w:rPr>
                <w:i/>
                <w:color w:val="231F20"/>
                <w:spacing w:val="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он</w:t>
            </w:r>
            <w:r>
              <w:rPr>
                <w:i/>
                <w:color w:val="231F20"/>
                <w:spacing w:val="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бы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выпустил её, чтобы все видели, что бабочка оказалась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жива.</w:t>
            </w:r>
          </w:p>
        </w:tc>
        <w:tc>
          <w:tcPr>
            <w:tcW w:w="1946" w:type="dxa"/>
            <w:shd w:val="clear" w:color="auto" w:fill="C7EAFB"/>
          </w:tcPr>
          <w:p w:rsidR="00174D4D" w:rsidRDefault="00FB6206">
            <w:pPr>
              <w:pStyle w:val="TableParagraph"/>
              <w:spacing w:before="66"/>
              <w:ind w:left="79"/>
              <w:rPr>
                <w:sz w:val="18"/>
              </w:rPr>
            </w:pPr>
            <w:r>
              <w:rPr>
                <w:color w:val="231F20"/>
                <w:w w:val="107"/>
                <w:sz w:val="18"/>
              </w:rPr>
              <w:t>Слушают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притч</w:t>
            </w:r>
            <w:r>
              <w:rPr>
                <w:color w:val="231F20"/>
                <w:spacing w:val="-14"/>
                <w:w w:val="105"/>
                <w:sz w:val="18"/>
              </w:rPr>
              <w:t>у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</w:tr>
      <w:tr w:rsidR="00174D4D">
        <w:trPr>
          <w:trHeight w:val="509"/>
        </w:trPr>
        <w:tc>
          <w:tcPr>
            <w:tcW w:w="9554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6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–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положительный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дальнейшее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участие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треке.</w:t>
            </w:r>
          </w:p>
        </w:tc>
      </w:tr>
    </w:tbl>
    <w:p w:rsidR="00174D4D" w:rsidRDefault="00FB6206">
      <w:pPr>
        <w:pStyle w:val="a3"/>
        <w:rPr>
          <w:rFonts w:ascii="Tahoma"/>
        </w:rPr>
      </w:pPr>
      <w:r>
        <w:rPr>
          <w:noProof/>
          <w:lang w:eastAsia="ru-RU"/>
        </w:rPr>
        <w:drawing>
          <wp:anchor distT="0" distB="0" distL="0" distR="0" simplePos="0" relativeHeight="2516736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1719657</wp:posOffset>
            </wp:positionV>
            <wp:extent cx="3331883" cy="8645447"/>
            <wp:effectExtent l="0" t="0" r="0" b="0"/>
            <wp:wrapNone/>
            <wp:docPr id="27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3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1883" cy="8645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4D4D" w:rsidRDefault="00174D4D">
      <w:pPr>
        <w:pStyle w:val="a3"/>
        <w:spacing w:before="1"/>
        <w:rPr>
          <w:rFonts w:ascii="Tahoma"/>
          <w:sz w:val="17"/>
        </w:rPr>
      </w:pPr>
    </w:p>
    <w:p w:rsidR="00174D4D" w:rsidRDefault="00FB6206">
      <w:pPr>
        <w:pStyle w:val="5"/>
        <w:spacing w:before="100"/>
        <w:ind w:left="392" w:right="376"/>
        <w:jc w:val="center"/>
      </w:pPr>
      <w:r>
        <w:rPr>
          <w:color w:val="231F20"/>
        </w:rPr>
        <w:t>Занятие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2.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«Традиции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моей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страны»</w:t>
      </w:r>
    </w:p>
    <w:p w:rsidR="00174D4D" w:rsidRDefault="00FB6206">
      <w:pPr>
        <w:pStyle w:val="a3"/>
        <w:spacing w:before="162"/>
        <w:ind w:left="624"/>
      </w:pPr>
      <w:r>
        <w:rPr>
          <w:b/>
          <w:color w:val="231F20"/>
        </w:rPr>
        <w:t>Цель:</w:t>
      </w:r>
      <w:r>
        <w:rPr>
          <w:b/>
          <w:color w:val="231F20"/>
          <w:spacing w:val="12"/>
        </w:rPr>
        <w:t xml:space="preserve"> </w:t>
      </w:r>
      <w:r>
        <w:rPr>
          <w:color w:val="231F20"/>
        </w:rPr>
        <w:t>мотивация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ребят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изучение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традиций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своей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страны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своей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семьи.</w:t>
      </w:r>
    </w:p>
    <w:p w:rsidR="00174D4D" w:rsidRDefault="00FB6206">
      <w:pPr>
        <w:pStyle w:val="5"/>
        <w:spacing w:before="47"/>
        <w:ind w:left="624"/>
      </w:pPr>
      <w:r>
        <w:rPr>
          <w:color w:val="231F20"/>
        </w:rPr>
        <w:t>Задачи:</w:t>
      </w:r>
    </w:p>
    <w:p w:rsidR="00174D4D" w:rsidRDefault="00FB6206">
      <w:pPr>
        <w:pStyle w:val="a3"/>
        <w:spacing w:before="48"/>
        <w:ind w:left="624"/>
      </w:pPr>
      <w:r>
        <w:rPr>
          <w:i/>
          <w:color w:val="231F20"/>
          <w:w w:val="103"/>
          <w:u w:val="single" w:color="231F20"/>
        </w:rPr>
        <w:t>Личностные</w:t>
      </w:r>
      <w:r>
        <w:rPr>
          <w:i/>
          <w:color w:val="231F20"/>
          <w:w w:val="50"/>
        </w:rPr>
        <w:t>:</w:t>
      </w:r>
      <w:r>
        <w:rPr>
          <w:i/>
          <w:color w:val="231F20"/>
          <w:spacing w:val="-10"/>
        </w:rPr>
        <w:t xml:space="preserve"> </w:t>
      </w:r>
      <w:r>
        <w:rPr>
          <w:color w:val="231F20"/>
          <w:w w:val="104"/>
        </w:rPr>
        <w:t>формиров</w:t>
      </w:r>
      <w:r>
        <w:rPr>
          <w:color w:val="231F20"/>
          <w:spacing w:val="-2"/>
          <w:w w:val="104"/>
        </w:rPr>
        <w:t>а</w:t>
      </w:r>
      <w:r>
        <w:rPr>
          <w:color w:val="231F20"/>
        </w:rPr>
        <w:t>ть</w:t>
      </w:r>
      <w:r>
        <w:rPr>
          <w:color w:val="231F20"/>
          <w:spacing w:val="-10"/>
        </w:rPr>
        <w:t xml:space="preserve"> </w:t>
      </w:r>
      <w:r>
        <w:rPr>
          <w:color w:val="231F20"/>
          <w:w w:val="105"/>
        </w:rPr>
        <w:t>чувство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  <w:w w:val="110"/>
        </w:rPr>
        <w:t>с</w:t>
      </w:r>
      <w:r>
        <w:rPr>
          <w:color w:val="231F20"/>
          <w:w w:val="106"/>
        </w:rPr>
        <w:t>опричастности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традициям</w:t>
      </w:r>
      <w:r>
        <w:rPr>
          <w:color w:val="231F20"/>
          <w:spacing w:val="-10"/>
        </w:rPr>
        <w:t xml:space="preserve"> </w:t>
      </w:r>
      <w:r>
        <w:rPr>
          <w:color w:val="231F20"/>
          <w:w w:val="107"/>
        </w:rPr>
        <w:t>своей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страны.</w:t>
      </w:r>
    </w:p>
    <w:p w:rsidR="00174D4D" w:rsidRDefault="00FB6206">
      <w:pPr>
        <w:spacing w:before="48"/>
        <w:ind w:left="624"/>
        <w:rPr>
          <w:i/>
          <w:sz w:val="20"/>
        </w:rPr>
      </w:pPr>
      <w:r>
        <w:rPr>
          <w:i/>
          <w:color w:val="231F20"/>
          <w:spacing w:val="-2"/>
          <w:w w:val="111"/>
          <w:sz w:val="20"/>
          <w:u w:val="single" w:color="231F20"/>
        </w:rPr>
        <w:t>М</w:t>
      </w:r>
      <w:r>
        <w:rPr>
          <w:i/>
          <w:color w:val="231F20"/>
          <w:w w:val="102"/>
          <w:sz w:val="20"/>
          <w:u w:val="single" w:color="231F20"/>
        </w:rPr>
        <w:t>етапредметны</w:t>
      </w:r>
      <w:r>
        <w:rPr>
          <w:i/>
          <w:color w:val="231F20"/>
          <w:w w:val="107"/>
          <w:sz w:val="20"/>
          <w:u w:val="single" w:color="231F20"/>
        </w:rPr>
        <w:t>е</w:t>
      </w:r>
      <w:r>
        <w:rPr>
          <w:i/>
          <w:color w:val="231F20"/>
          <w:spacing w:val="-11"/>
          <w:sz w:val="20"/>
          <w:u w:val="single" w:color="231F20"/>
        </w:rPr>
        <w:t xml:space="preserve"> </w:t>
      </w:r>
      <w:r>
        <w:rPr>
          <w:i/>
          <w:color w:val="231F20"/>
          <w:w w:val="102"/>
          <w:sz w:val="20"/>
          <w:u w:val="single" w:color="231F20"/>
        </w:rPr>
        <w:t>(развивающие)</w:t>
      </w:r>
      <w:r>
        <w:rPr>
          <w:i/>
          <w:color w:val="231F20"/>
          <w:w w:val="50"/>
          <w:sz w:val="20"/>
        </w:rPr>
        <w:t>:</w:t>
      </w:r>
    </w:p>
    <w:p w:rsidR="00174D4D" w:rsidRDefault="00FB6206">
      <w:pPr>
        <w:pStyle w:val="a4"/>
        <w:numPr>
          <w:ilvl w:val="0"/>
          <w:numId w:val="10"/>
        </w:numPr>
        <w:tabs>
          <w:tab w:val="left" w:pos="784"/>
        </w:tabs>
        <w:spacing w:before="48"/>
        <w:rPr>
          <w:sz w:val="20"/>
        </w:rPr>
      </w:pPr>
      <w:r>
        <w:rPr>
          <w:i/>
          <w:color w:val="231F20"/>
          <w:sz w:val="20"/>
        </w:rPr>
        <w:t>коммуникативные:</w:t>
      </w:r>
      <w:r>
        <w:rPr>
          <w:i/>
          <w:color w:val="231F20"/>
          <w:spacing w:val="16"/>
          <w:sz w:val="20"/>
        </w:rPr>
        <w:t xml:space="preserve"> </w:t>
      </w:r>
      <w:r>
        <w:rPr>
          <w:color w:val="231F20"/>
          <w:sz w:val="20"/>
        </w:rPr>
        <w:t>корректно</w:t>
      </w:r>
      <w:r>
        <w:rPr>
          <w:color w:val="231F20"/>
          <w:spacing w:val="16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16"/>
          <w:sz w:val="20"/>
        </w:rPr>
        <w:t xml:space="preserve"> </w:t>
      </w:r>
      <w:r>
        <w:rPr>
          <w:color w:val="231F20"/>
          <w:sz w:val="20"/>
        </w:rPr>
        <w:t>аргументированно</w:t>
      </w:r>
      <w:r>
        <w:rPr>
          <w:color w:val="231F20"/>
          <w:spacing w:val="16"/>
          <w:sz w:val="20"/>
        </w:rPr>
        <w:t xml:space="preserve"> </w:t>
      </w:r>
      <w:r>
        <w:rPr>
          <w:color w:val="231F20"/>
          <w:sz w:val="20"/>
        </w:rPr>
        <w:t>высказывать</w:t>
      </w:r>
      <w:r>
        <w:rPr>
          <w:color w:val="231F20"/>
          <w:spacing w:val="16"/>
          <w:sz w:val="20"/>
        </w:rPr>
        <w:t xml:space="preserve"> </w:t>
      </w:r>
      <w:r>
        <w:rPr>
          <w:color w:val="231F20"/>
          <w:sz w:val="20"/>
        </w:rPr>
        <w:t>своё</w:t>
      </w:r>
      <w:r>
        <w:rPr>
          <w:color w:val="231F20"/>
          <w:spacing w:val="16"/>
          <w:sz w:val="20"/>
        </w:rPr>
        <w:t xml:space="preserve"> </w:t>
      </w:r>
      <w:r>
        <w:rPr>
          <w:color w:val="231F20"/>
          <w:sz w:val="20"/>
        </w:rPr>
        <w:t>мнение;</w:t>
      </w:r>
    </w:p>
    <w:p w:rsidR="00174D4D" w:rsidRDefault="00FB6206">
      <w:pPr>
        <w:pStyle w:val="a4"/>
        <w:numPr>
          <w:ilvl w:val="0"/>
          <w:numId w:val="10"/>
        </w:numPr>
        <w:tabs>
          <w:tab w:val="left" w:pos="784"/>
        </w:tabs>
        <w:spacing w:before="47"/>
        <w:rPr>
          <w:sz w:val="20"/>
        </w:rPr>
      </w:pPr>
      <w:r>
        <w:rPr>
          <w:i/>
          <w:color w:val="231F20"/>
          <w:w w:val="105"/>
          <w:sz w:val="20"/>
        </w:rPr>
        <w:t>познавательные</w:t>
      </w:r>
      <w:r>
        <w:rPr>
          <w:i/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рассуждать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представленную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тему;</w:t>
      </w:r>
    </w:p>
    <w:p w:rsidR="00174D4D" w:rsidRDefault="00FB6206">
      <w:pPr>
        <w:pStyle w:val="a4"/>
        <w:numPr>
          <w:ilvl w:val="0"/>
          <w:numId w:val="10"/>
        </w:numPr>
        <w:tabs>
          <w:tab w:val="left" w:pos="784"/>
        </w:tabs>
        <w:spacing w:before="48"/>
        <w:rPr>
          <w:sz w:val="20"/>
        </w:rPr>
      </w:pPr>
      <w:r>
        <w:rPr>
          <w:i/>
          <w:color w:val="231F20"/>
          <w:sz w:val="20"/>
        </w:rPr>
        <w:t>регулятивные</w:t>
      </w:r>
      <w:r>
        <w:rPr>
          <w:i/>
          <w:color w:val="231F20"/>
          <w:spacing w:val="20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формировать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умение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применять</w:t>
      </w:r>
      <w:r>
        <w:rPr>
          <w:color w:val="231F20"/>
          <w:spacing w:val="20"/>
          <w:sz w:val="20"/>
        </w:rPr>
        <w:t xml:space="preserve"> </w:t>
      </w:r>
      <w:r>
        <w:rPr>
          <w:color w:val="231F20"/>
          <w:sz w:val="20"/>
        </w:rPr>
        <w:t>свои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знания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практической</w:t>
      </w:r>
      <w:r>
        <w:rPr>
          <w:color w:val="231F20"/>
          <w:spacing w:val="20"/>
          <w:sz w:val="20"/>
        </w:rPr>
        <w:t xml:space="preserve"> </w:t>
      </w:r>
      <w:r>
        <w:rPr>
          <w:color w:val="231F20"/>
          <w:sz w:val="20"/>
        </w:rPr>
        <w:t>деятельности.</w:t>
      </w:r>
    </w:p>
    <w:p w:rsidR="00174D4D" w:rsidRDefault="00FB6206">
      <w:pPr>
        <w:spacing w:before="48"/>
        <w:ind w:left="624"/>
        <w:rPr>
          <w:sz w:val="20"/>
        </w:rPr>
      </w:pPr>
      <w:r>
        <w:rPr>
          <w:i/>
          <w:color w:val="231F20"/>
          <w:w w:val="102"/>
          <w:sz w:val="20"/>
          <w:u w:val="single" w:color="231F20"/>
        </w:rPr>
        <w:t>Предметны</w:t>
      </w:r>
      <w:r>
        <w:rPr>
          <w:i/>
          <w:color w:val="231F20"/>
          <w:w w:val="107"/>
          <w:sz w:val="20"/>
          <w:u w:val="single" w:color="231F20"/>
        </w:rPr>
        <w:t>е</w:t>
      </w:r>
      <w:r>
        <w:rPr>
          <w:i/>
          <w:color w:val="231F20"/>
          <w:spacing w:val="-11"/>
          <w:sz w:val="20"/>
          <w:u w:val="single" w:color="231F20"/>
        </w:rPr>
        <w:t xml:space="preserve"> </w:t>
      </w:r>
      <w:r>
        <w:rPr>
          <w:i/>
          <w:color w:val="231F20"/>
          <w:spacing w:val="-3"/>
          <w:w w:val="71"/>
          <w:sz w:val="20"/>
          <w:u w:val="single" w:color="231F20"/>
        </w:rPr>
        <w:t>(</w:t>
      </w:r>
      <w:r>
        <w:rPr>
          <w:i/>
          <w:color w:val="231F20"/>
          <w:w w:val="107"/>
          <w:sz w:val="20"/>
          <w:u w:val="single" w:color="231F20"/>
        </w:rPr>
        <w:t>о</w:t>
      </w:r>
      <w:r>
        <w:rPr>
          <w:i/>
          <w:color w:val="231F20"/>
          <w:spacing w:val="-4"/>
          <w:w w:val="107"/>
          <w:sz w:val="20"/>
          <w:u w:val="single" w:color="231F20"/>
        </w:rPr>
        <w:t>б</w:t>
      </w:r>
      <w:r>
        <w:rPr>
          <w:i/>
          <w:color w:val="231F20"/>
          <w:w w:val="101"/>
          <w:sz w:val="20"/>
          <w:u w:val="single" w:color="231F20"/>
        </w:rPr>
        <w:t>учающие)</w:t>
      </w:r>
      <w:r>
        <w:rPr>
          <w:i/>
          <w:color w:val="231F20"/>
          <w:w w:val="50"/>
          <w:sz w:val="20"/>
        </w:rPr>
        <w:t>:</w:t>
      </w:r>
      <w:r>
        <w:rPr>
          <w:i/>
          <w:color w:val="231F20"/>
          <w:spacing w:val="-10"/>
          <w:sz w:val="20"/>
        </w:rPr>
        <w:t xml:space="preserve"> </w:t>
      </w:r>
      <w:r>
        <w:rPr>
          <w:color w:val="231F20"/>
          <w:w w:val="104"/>
          <w:sz w:val="20"/>
        </w:rPr>
        <w:t>позна</w:t>
      </w:r>
      <w:r>
        <w:rPr>
          <w:color w:val="231F20"/>
          <w:spacing w:val="-6"/>
          <w:w w:val="104"/>
          <w:sz w:val="20"/>
        </w:rPr>
        <w:t>к</w:t>
      </w:r>
      <w:r>
        <w:rPr>
          <w:color w:val="231F20"/>
          <w:w w:val="103"/>
          <w:sz w:val="20"/>
        </w:rPr>
        <w:t>омить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6"/>
          <w:sz w:val="20"/>
        </w:rPr>
        <w:t>ребят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10"/>
          <w:sz w:val="20"/>
        </w:rPr>
        <w:t>с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4"/>
          <w:sz w:val="20"/>
        </w:rPr>
        <w:t>традициями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7"/>
          <w:sz w:val="20"/>
        </w:rPr>
        <w:t>своей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99"/>
          <w:sz w:val="20"/>
        </w:rPr>
        <w:t>Родины.</w:t>
      </w:r>
    </w:p>
    <w:p w:rsidR="00174D4D" w:rsidRDefault="00FB6206">
      <w:pPr>
        <w:spacing w:before="48"/>
        <w:ind w:left="624"/>
        <w:rPr>
          <w:sz w:val="20"/>
        </w:rPr>
      </w:pPr>
      <w:r>
        <w:rPr>
          <w:b/>
          <w:color w:val="231F20"/>
          <w:sz w:val="20"/>
        </w:rPr>
        <w:t>Форма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организации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детей:</w:t>
      </w:r>
      <w:r>
        <w:rPr>
          <w:b/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фронтальная,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групповая.</w:t>
      </w:r>
    </w:p>
    <w:p w:rsidR="00174D4D" w:rsidRDefault="00FB6206">
      <w:pPr>
        <w:spacing w:before="48"/>
        <w:ind w:left="624"/>
        <w:rPr>
          <w:sz w:val="20"/>
        </w:rPr>
      </w:pPr>
      <w:r>
        <w:rPr>
          <w:b/>
          <w:color w:val="231F20"/>
          <w:sz w:val="20"/>
        </w:rPr>
        <w:t>Место</w:t>
      </w:r>
      <w:r>
        <w:rPr>
          <w:b/>
          <w:color w:val="231F20"/>
          <w:spacing w:val="6"/>
          <w:sz w:val="20"/>
        </w:rPr>
        <w:t xml:space="preserve"> </w:t>
      </w:r>
      <w:r>
        <w:rPr>
          <w:b/>
          <w:color w:val="231F20"/>
          <w:sz w:val="20"/>
        </w:rPr>
        <w:t>проведения:</w:t>
      </w:r>
      <w:r>
        <w:rPr>
          <w:b/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учебный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кабинет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класса.</w:t>
      </w:r>
    </w:p>
    <w:p w:rsidR="00174D4D" w:rsidRDefault="00FB6206">
      <w:pPr>
        <w:spacing w:before="47"/>
        <w:ind w:left="624"/>
        <w:rPr>
          <w:sz w:val="20"/>
        </w:rPr>
      </w:pPr>
      <w:r>
        <w:rPr>
          <w:b/>
          <w:color w:val="231F20"/>
          <w:sz w:val="20"/>
        </w:rPr>
        <w:t>Оборудование</w:t>
      </w:r>
      <w:r>
        <w:rPr>
          <w:b/>
          <w:color w:val="231F20"/>
          <w:spacing w:val="19"/>
          <w:sz w:val="20"/>
        </w:rPr>
        <w:t xml:space="preserve"> </w:t>
      </w:r>
      <w:r>
        <w:rPr>
          <w:b/>
          <w:color w:val="231F20"/>
          <w:sz w:val="20"/>
        </w:rPr>
        <w:t>и</w:t>
      </w:r>
      <w:r>
        <w:rPr>
          <w:b/>
          <w:color w:val="231F20"/>
          <w:spacing w:val="19"/>
          <w:sz w:val="20"/>
        </w:rPr>
        <w:t xml:space="preserve"> </w:t>
      </w:r>
      <w:r>
        <w:rPr>
          <w:b/>
          <w:color w:val="231F20"/>
          <w:sz w:val="20"/>
        </w:rPr>
        <w:t>наглядные</w:t>
      </w:r>
      <w:r>
        <w:rPr>
          <w:b/>
          <w:color w:val="231F20"/>
          <w:spacing w:val="20"/>
          <w:sz w:val="20"/>
        </w:rPr>
        <w:t xml:space="preserve"> </w:t>
      </w:r>
      <w:r>
        <w:rPr>
          <w:b/>
          <w:color w:val="231F20"/>
          <w:sz w:val="20"/>
        </w:rPr>
        <w:t>пособия:</w:t>
      </w:r>
      <w:r>
        <w:rPr>
          <w:b/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музыкальная</w:t>
      </w:r>
      <w:r>
        <w:rPr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аппаратура</w:t>
      </w:r>
      <w:r>
        <w:rPr>
          <w:color w:val="231F20"/>
          <w:spacing w:val="21"/>
          <w:sz w:val="20"/>
        </w:rPr>
        <w:t xml:space="preserve"> </w:t>
      </w:r>
      <w:r>
        <w:rPr>
          <w:i/>
          <w:color w:val="231F20"/>
          <w:sz w:val="20"/>
        </w:rPr>
        <w:t>(колонки)</w:t>
      </w:r>
      <w:r>
        <w:rPr>
          <w:color w:val="231F20"/>
          <w:sz w:val="20"/>
        </w:rPr>
        <w:t>,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фонограмма</w:t>
      </w:r>
      <w:r>
        <w:rPr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песни</w:t>
      </w:r>
    </w:p>
    <w:p w:rsidR="00174D4D" w:rsidRDefault="00FB6206">
      <w:pPr>
        <w:spacing w:before="48" w:line="290" w:lineRule="auto"/>
        <w:ind w:left="170" w:right="148"/>
        <w:jc w:val="both"/>
        <w:rPr>
          <w:sz w:val="20"/>
        </w:rPr>
      </w:pPr>
      <w:r>
        <w:rPr>
          <w:color w:val="231F20"/>
          <w:spacing w:val="-1"/>
          <w:w w:val="105"/>
          <w:sz w:val="20"/>
        </w:rPr>
        <w:t>«У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моей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России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длинные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косички»,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изображение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матрёшки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(раскраска</w:t>
      </w:r>
      <w:r>
        <w:rPr>
          <w:i/>
          <w:color w:val="231F20"/>
          <w:spacing w:val="-15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трех</w:t>
      </w:r>
      <w:r>
        <w:rPr>
          <w:i/>
          <w:color w:val="231F20"/>
          <w:spacing w:val="-14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разных</w:t>
      </w:r>
      <w:r>
        <w:rPr>
          <w:i/>
          <w:color w:val="231F20"/>
          <w:spacing w:val="-15"/>
          <w:w w:val="105"/>
          <w:sz w:val="20"/>
        </w:rPr>
        <w:t xml:space="preserve"> </w:t>
      </w:r>
      <w:r>
        <w:rPr>
          <w:i/>
          <w:color w:val="231F20"/>
          <w:w w:val="105"/>
          <w:sz w:val="20"/>
        </w:rPr>
        <w:t>размеров</w:t>
      </w:r>
      <w:r>
        <w:rPr>
          <w:i/>
          <w:color w:val="231F20"/>
          <w:spacing w:val="-14"/>
          <w:w w:val="105"/>
          <w:sz w:val="20"/>
        </w:rPr>
        <w:t xml:space="preserve"> </w:t>
      </w:r>
      <w:r>
        <w:rPr>
          <w:i/>
          <w:color w:val="231F20"/>
          <w:w w:val="120"/>
          <w:sz w:val="20"/>
        </w:rPr>
        <w:t>–</w:t>
      </w:r>
      <w:r>
        <w:rPr>
          <w:i/>
          <w:color w:val="231F20"/>
          <w:spacing w:val="-24"/>
          <w:w w:val="120"/>
          <w:sz w:val="20"/>
        </w:rPr>
        <w:t xml:space="preserve"> </w:t>
      </w:r>
      <w:r>
        <w:rPr>
          <w:i/>
          <w:color w:val="231F20"/>
          <w:w w:val="105"/>
          <w:sz w:val="20"/>
        </w:rPr>
        <w:t>по</w:t>
      </w:r>
      <w:r>
        <w:rPr>
          <w:i/>
          <w:color w:val="231F20"/>
          <w:spacing w:val="-61"/>
          <w:w w:val="105"/>
          <w:sz w:val="20"/>
        </w:rPr>
        <w:t xml:space="preserve"> </w:t>
      </w:r>
      <w:r>
        <w:rPr>
          <w:i/>
          <w:color w:val="231F20"/>
          <w:sz w:val="20"/>
        </w:rPr>
        <w:t>количеству детей в классе)</w:t>
      </w:r>
      <w:r>
        <w:rPr>
          <w:color w:val="231F20"/>
          <w:sz w:val="20"/>
        </w:rPr>
        <w:t>, карандаши, фломастеры, цветная бумага, ножницы, клей, пословицы и</w:t>
      </w:r>
      <w:r>
        <w:rPr>
          <w:color w:val="231F20"/>
          <w:spacing w:val="-58"/>
          <w:sz w:val="20"/>
        </w:rPr>
        <w:t xml:space="preserve"> </w:t>
      </w:r>
      <w:r>
        <w:rPr>
          <w:color w:val="231F20"/>
          <w:sz w:val="20"/>
        </w:rPr>
        <w:t>поговорки про Родину, картинки с изображениями традиций, стикеры, бумага, клубок ниток, фоно-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w w:val="105"/>
          <w:sz w:val="20"/>
        </w:rPr>
        <w:t>грамма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песни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«Хохлома».</w:t>
      </w:r>
    </w:p>
    <w:p w:rsidR="00174D4D" w:rsidRDefault="00FB6206">
      <w:pPr>
        <w:pStyle w:val="1"/>
        <w:spacing w:before="141"/>
      </w:pPr>
      <w:r>
        <w:rPr>
          <w:color w:val="231F20"/>
          <w:w w:val="95"/>
        </w:rPr>
        <w:t>178</w:t>
      </w:r>
    </w:p>
    <w:p w:rsidR="00174D4D" w:rsidRDefault="00174D4D">
      <w:pPr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p w:rsidR="00174D4D" w:rsidRDefault="00FB6206">
      <w:pPr>
        <w:spacing w:before="76" w:after="36"/>
        <w:ind w:right="94"/>
        <w:jc w:val="center"/>
        <w:rPr>
          <w:b/>
          <w:sz w:val="20"/>
        </w:rPr>
      </w:pPr>
      <w:r>
        <w:lastRenderedPageBreak/>
        <w:pict>
          <v:group id="_x0000_s1029" style="position:absolute;left:0;text-align:left;margin-left:331.95pt;margin-top:135.2pt;width:263.35pt;height:681pt;z-index:-251565056;mso-position-horizontal-relative:page;mso-position-vertical-relative:page" coordorigin="6639,2704" coordsize="5267,13620">
            <v:shape id="_x0000_s1031" type="#_x0000_t75" style="position:absolute;left:6638;top:2703;width:5267;height:13620">
              <v:imagedata r:id="rId16" o:title=""/>
            </v:shape>
            <v:shape id="_x0000_s1030" type="#_x0000_t202" style="position:absolute;left:10239;top:15669;width:534;height:432" filled="f" stroked="f">
              <v:textbox inset="0,0,0,0">
                <w:txbxContent>
                  <w:p w:rsidR="00174D4D" w:rsidRDefault="00FB6206">
                    <w:pPr>
                      <w:spacing w:line="425" w:lineRule="exact"/>
                      <w:rPr>
                        <w:rFonts w:ascii="Tahoma"/>
                        <w:sz w:val="36"/>
                      </w:rPr>
                    </w:pPr>
                    <w:r>
                      <w:rPr>
                        <w:rFonts w:ascii="Tahoma"/>
                        <w:color w:val="231F20"/>
                        <w:w w:val="85"/>
                        <w:sz w:val="36"/>
                      </w:rPr>
                      <w:t>179</w:t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b/>
          <w:color w:val="231F20"/>
          <w:sz w:val="20"/>
        </w:rPr>
        <w:t>Примерный</w:t>
      </w:r>
      <w:r>
        <w:rPr>
          <w:b/>
          <w:color w:val="231F20"/>
          <w:spacing w:val="1"/>
          <w:sz w:val="20"/>
        </w:rPr>
        <w:t xml:space="preserve"> </w:t>
      </w:r>
      <w:r>
        <w:rPr>
          <w:b/>
          <w:color w:val="231F20"/>
          <w:sz w:val="20"/>
        </w:rPr>
        <w:t>план</w:t>
      </w:r>
      <w:r>
        <w:rPr>
          <w:b/>
          <w:color w:val="231F20"/>
          <w:spacing w:val="2"/>
          <w:sz w:val="20"/>
        </w:rPr>
        <w:t xml:space="preserve"> </w:t>
      </w:r>
      <w:r>
        <w:rPr>
          <w:b/>
          <w:color w:val="231F20"/>
          <w:sz w:val="20"/>
        </w:rPr>
        <w:t>проведения</w:t>
      </w:r>
      <w:r>
        <w:rPr>
          <w:b/>
          <w:color w:val="231F20"/>
          <w:spacing w:val="2"/>
          <w:sz w:val="20"/>
        </w:rPr>
        <w:t xml:space="preserve"> </w:t>
      </w:r>
      <w:r>
        <w:rPr>
          <w:b/>
          <w:color w:val="231F20"/>
          <w:sz w:val="20"/>
        </w:rPr>
        <w:t>занятия</w:t>
      </w:r>
    </w:p>
    <w:tbl>
      <w:tblPr>
        <w:tblStyle w:val="TableNormal"/>
        <w:tblW w:w="0" w:type="auto"/>
        <w:tblInd w:w="13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515"/>
        <w:gridCol w:w="2395"/>
        <w:gridCol w:w="4640"/>
        <w:gridCol w:w="2002"/>
      </w:tblGrid>
      <w:tr w:rsidR="00174D4D">
        <w:trPr>
          <w:trHeight w:val="509"/>
        </w:trPr>
        <w:tc>
          <w:tcPr>
            <w:tcW w:w="515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95" w:right="60" w:firstLine="57"/>
              <w:rPr>
                <w:b/>
                <w:sz w:val="18"/>
              </w:rPr>
            </w:pPr>
            <w:r>
              <w:rPr>
                <w:b/>
                <w:color w:val="231F20"/>
                <w:w w:val="120"/>
                <w:sz w:val="18"/>
              </w:rPr>
              <w:t>№</w:t>
            </w:r>
            <w:r>
              <w:rPr>
                <w:b/>
                <w:color w:val="231F20"/>
                <w:spacing w:val="-63"/>
                <w:w w:val="120"/>
                <w:sz w:val="18"/>
              </w:rPr>
              <w:t xml:space="preserve"> </w:t>
            </w:r>
            <w:r>
              <w:rPr>
                <w:b/>
                <w:color w:val="231F20"/>
                <w:spacing w:val="-1"/>
                <w:w w:val="115"/>
                <w:sz w:val="18"/>
              </w:rPr>
              <w:t>п/п</w:t>
            </w:r>
          </w:p>
        </w:tc>
        <w:tc>
          <w:tcPr>
            <w:tcW w:w="2395" w:type="dxa"/>
            <w:shd w:val="clear" w:color="auto" w:fill="5BCBF5"/>
          </w:tcPr>
          <w:p w:rsidR="00174D4D" w:rsidRDefault="00FB6206">
            <w:pPr>
              <w:pStyle w:val="TableParagraph"/>
              <w:spacing w:before="77" w:line="230" w:lineRule="auto"/>
              <w:ind w:left="650" w:right="526" w:hanging="97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Этапы занятия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и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его</w:t>
            </w:r>
            <w:r>
              <w:rPr>
                <w:b/>
                <w:color w:val="231F20"/>
                <w:spacing w:val="-9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</w:p>
        </w:tc>
        <w:tc>
          <w:tcPr>
            <w:tcW w:w="4640" w:type="dxa"/>
            <w:shd w:val="clear" w:color="auto" w:fill="5BCBF5"/>
          </w:tcPr>
          <w:p w:rsidR="00174D4D" w:rsidRDefault="00FB6206">
            <w:pPr>
              <w:pStyle w:val="TableParagraph"/>
              <w:spacing w:before="170"/>
              <w:ind w:left="1274" w:right="1253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педагога</w:t>
            </w:r>
          </w:p>
        </w:tc>
        <w:tc>
          <w:tcPr>
            <w:tcW w:w="2002" w:type="dxa"/>
            <w:shd w:val="clear" w:color="auto" w:fill="5BCBF5"/>
          </w:tcPr>
          <w:p w:rsidR="00174D4D" w:rsidRDefault="00FB6206">
            <w:pPr>
              <w:pStyle w:val="TableParagraph"/>
              <w:spacing w:before="76" w:line="230" w:lineRule="auto"/>
              <w:ind w:left="394" w:right="358" w:hanging="1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Деятельность</w:t>
            </w:r>
            <w:r>
              <w:rPr>
                <w:b/>
                <w:color w:val="231F20"/>
                <w:spacing w:val="-52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обучающихся</w:t>
            </w:r>
          </w:p>
        </w:tc>
      </w:tr>
      <w:tr w:rsidR="00174D4D">
        <w:trPr>
          <w:trHeight w:val="307"/>
        </w:trPr>
        <w:tc>
          <w:tcPr>
            <w:tcW w:w="515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1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1</w:t>
            </w:r>
          </w:p>
        </w:tc>
        <w:tc>
          <w:tcPr>
            <w:tcW w:w="2395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2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4640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2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2002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2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1618"/>
        </w:trPr>
        <w:tc>
          <w:tcPr>
            <w:tcW w:w="515" w:type="dxa"/>
            <w:shd w:val="clear" w:color="auto" w:fill="5BCBF5"/>
          </w:tcPr>
          <w:p w:rsidR="00174D4D" w:rsidRDefault="00FB6206">
            <w:pPr>
              <w:pStyle w:val="TableParagraph"/>
              <w:spacing w:before="70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81"/>
                <w:sz w:val="18"/>
              </w:rPr>
              <w:t>1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80" w:right="233"/>
              <w:rPr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</w:t>
            </w:r>
            <w:r>
              <w:rPr>
                <w:i/>
                <w:color w:val="231F20"/>
                <w:spacing w:val="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организационно-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мотивационный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Задача</w:t>
            </w:r>
            <w:r>
              <w:rPr>
                <w:b/>
                <w:color w:val="231F20"/>
                <w:spacing w:val="54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создание психологиче-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ского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комфорта</w:t>
            </w:r>
          </w:p>
        </w:tc>
        <w:tc>
          <w:tcPr>
            <w:tcW w:w="4640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80" w:right="19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 Организует положительный эмоционально-пси-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хологический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настрой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классе:</w:t>
            </w:r>
          </w:p>
          <w:p w:rsidR="00174D4D" w:rsidRDefault="00FB6206">
            <w:pPr>
              <w:pStyle w:val="TableParagraph"/>
              <w:spacing w:line="230" w:lineRule="auto"/>
              <w:ind w:left="80" w:right="15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*При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входе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ребят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класс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фоном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играет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песня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«У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моей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России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длинные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косички»,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остальное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оформ-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ление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остаётся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с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первого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занятия.</w:t>
            </w:r>
          </w:p>
        </w:tc>
        <w:tc>
          <w:tcPr>
            <w:tcW w:w="2002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80" w:right="278"/>
              <w:rPr>
                <w:sz w:val="18"/>
              </w:rPr>
            </w:pPr>
            <w:r>
              <w:rPr>
                <w:color w:val="231F20"/>
                <w:sz w:val="18"/>
              </w:rPr>
              <w:t>Заходя в кабинет,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рассаживаются на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свои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места.</w:t>
            </w:r>
          </w:p>
        </w:tc>
      </w:tr>
      <w:tr w:rsidR="00174D4D">
        <w:trPr>
          <w:trHeight w:val="1198"/>
        </w:trPr>
        <w:tc>
          <w:tcPr>
            <w:tcW w:w="9552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9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9"/>
              </w:numPr>
              <w:tabs>
                <w:tab w:val="left" w:pos="223"/>
              </w:tabs>
              <w:spacing w:line="200" w:lineRule="exact"/>
              <w:ind w:hanging="144"/>
              <w:rPr>
                <w:sz w:val="18"/>
              </w:rPr>
            </w:pPr>
            <w:r>
              <w:rPr>
                <w:color w:val="231F20"/>
                <w:sz w:val="18"/>
              </w:rPr>
              <w:t>эмоционально</w:t>
            </w:r>
            <w:r>
              <w:rPr>
                <w:color w:val="231F20"/>
                <w:spacing w:val="2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положительный</w:t>
            </w:r>
            <w:r>
              <w:rPr>
                <w:color w:val="231F20"/>
                <w:spacing w:val="2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настрой</w:t>
            </w:r>
            <w:r>
              <w:rPr>
                <w:color w:val="231F20"/>
                <w:spacing w:val="2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детей;</w:t>
            </w:r>
          </w:p>
          <w:p w:rsidR="00174D4D" w:rsidRDefault="00FB6206">
            <w:pPr>
              <w:pStyle w:val="TableParagraph"/>
              <w:numPr>
                <w:ilvl w:val="0"/>
                <w:numId w:val="9"/>
              </w:numPr>
              <w:tabs>
                <w:tab w:val="left" w:pos="223"/>
              </w:tabs>
              <w:spacing w:line="204" w:lineRule="exact"/>
              <w:ind w:hanging="144"/>
              <w:rPr>
                <w:sz w:val="18"/>
              </w:rPr>
            </w:pPr>
            <w:r>
              <w:rPr>
                <w:color w:val="231F20"/>
                <w:sz w:val="18"/>
              </w:rPr>
              <w:t>готовность</w:t>
            </w:r>
            <w:r>
              <w:rPr>
                <w:color w:val="231F20"/>
                <w:spacing w:val="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детей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участию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8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занятии.</w:t>
            </w:r>
          </w:p>
        </w:tc>
      </w:tr>
      <w:tr w:rsidR="00174D4D">
        <w:trPr>
          <w:trHeight w:val="4019"/>
        </w:trPr>
        <w:tc>
          <w:tcPr>
            <w:tcW w:w="515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19"/>
              <w:jc w:val="center"/>
              <w:rPr>
                <w:sz w:val="18"/>
              </w:rPr>
            </w:pPr>
            <w:r>
              <w:rPr>
                <w:color w:val="231F20"/>
                <w:w w:val="99"/>
                <w:sz w:val="18"/>
              </w:rPr>
              <w:t>2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69" w:line="204" w:lineRule="exact"/>
              <w:ind w:left="80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целеполагания</w:t>
            </w:r>
          </w:p>
          <w:p w:rsidR="00174D4D" w:rsidRDefault="00FB6206">
            <w:pPr>
              <w:pStyle w:val="TableParagraph"/>
              <w:spacing w:line="200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8"/>
              </w:numPr>
              <w:tabs>
                <w:tab w:val="left" w:pos="203"/>
              </w:tabs>
              <w:spacing w:before="3" w:line="230" w:lineRule="auto"/>
              <w:ind w:right="65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 xml:space="preserve">определение </w:t>
            </w:r>
            <w:r>
              <w:rPr>
                <w:color w:val="231F20"/>
                <w:w w:val="105"/>
                <w:sz w:val="18"/>
              </w:rPr>
              <w:t>признаков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традиций,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их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значимости;</w:t>
            </w:r>
          </w:p>
          <w:p w:rsidR="00174D4D" w:rsidRDefault="00FB6206">
            <w:pPr>
              <w:pStyle w:val="TableParagraph"/>
              <w:numPr>
                <w:ilvl w:val="0"/>
                <w:numId w:val="8"/>
              </w:numPr>
              <w:tabs>
                <w:tab w:val="left" w:pos="203"/>
              </w:tabs>
              <w:spacing w:line="230" w:lineRule="auto"/>
              <w:ind w:right="121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содействие включен-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ности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коллектива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класса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 активное участие в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занятии</w:t>
            </w:r>
          </w:p>
        </w:tc>
        <w:tc>
          <w:tcPr>
            <w:tcW w:w="4640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7"/>
              </w:numPr>
              <w:tabs>
                <w:tab w:val="left" w:pos="229"/>
              </w:tabs>
              <w:spacing w:before="76" w:line="230" w:lineRule="auto"/>
              <w:ind w:right="169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Делит ребят на 3 группы и задаёт вопрос для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обсуждения: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«Что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такое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традиция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почему</w:t>
            </w:r>
            <w:r>
              <w:rPr>
                <w:color w:val="231F20"/>
                <w:spacing w:val="-16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важно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сохранять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традиции?»</w:t>
            </w:r>
          </w:p>
          <w:p w:rsidR="00174D4D" w:rsidRDefault="00FB6206">
            <w:pPr>
              <w:pStyle w:val="TableParagraph"/>
              <w:spacing w:line="230" w:lineRule="auto"/>
              <w:ind w:left="80" w:right="209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*Разделить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ребят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3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группы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можно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помощью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изображения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матрёшки,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при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этом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матрёшка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может быть в формате раскраски: у кого-то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большого размера (это будет матрёшка «Рос-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сия»), у кого-то размер чуть меньше (это будет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матрёшка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«Семья»),</w:t>
            </w:r>
            <w:r>
              <w:rPr>
                <w:i/>
                <w:color w:val="231F20"/>
                <w:spacing w:val="-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у</w:t>
            </w:r>
            <w:r>
              <w:rPr>
                <w:i/>
                <w:color w:val="231F20"/>
                <w:spacing w:val="-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кого-то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самая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маленькая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(это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будет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матрёшка</w:t>
            </w:r>
            <w:r>
              <w:rPr>
                <w:i/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«Я»);</w:t>
            </w:r>
          </w:p>
          <w:p w:rsidR="00174D4D" w:rsidRDefault="00FB6206">
            <w:pPr>
              <w:pStyle w:val="TableParagraph"/>
              <w:numPr>
                <w:ilvl w:val="0"/>
                <w:numId w:val="7"/>
              </w:numPr>
              <w:tabs>
                <w:tab w:val="left" w:pos="229"/>
              </w:tabs>
              <w:spacing w:line="230" w:lineRule="auto"/>
              <w:ind w:right="181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обобщает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сказанное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ребятами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дополняет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тем,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что настоящая традиция должна быть: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общенародной,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доброй,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значимой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всех;</w:t>
            </w:r>
          </w:p>
          <w:p w:rsidR="00174D4D" w:rsidRDefault="00FB6206">
            <w:pPr>
              <w:pStyle w:val="TableParagraph"/>
              <w:numPr>
                <w:ilvl w:val="0"/>
                <w:numId w:val="7"/>
              </w:numPr>
              <w:tabs>
                <w:tab w:val="left" w:pos="229"/>
              </w:tabs>
              <w:spacing w:line="230" w:lineRule="auto"/>
              <w:ind w:right="305" w:firstLine="0"/>
              <w:rPr>
                <w:i/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помогает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ребятам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сформулировать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цель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нятие</w:t>
            </w:r>
            <w:r>
              <w:rPr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(узнать,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какие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бывают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традиции).</w:t>
            </w:r>
          </w:p>
        </w:tc>
        <w:tc>
          <w:tcPr>
            <w:tcW w:w="2002" w:type="dxa"/>
            <w:shd w:val="clear" w:color="auto" w:fill="C7EAFB"/>
          </w:tcPr>
          <w:p w:rsidR="00174D4D" w:rsidRDefault="00FB6206">
            <w:pPr>
              <w:pStyle w:val="TableParagraph"/>
              <w:spacing w:before="76" w:line="230" w:lineRule="auto"/>
              <w:ind w:left="80"/>
              <w:rPr>
                <w:i/>
                <w:sz w:val="18"/>
              </w:rPr>
            </w:pPr>
            <w:r>
              <w:rPr>
                <w:color w:val="231F20"/>
                <w:sz w:val="18"/>
              </w:rPr>
              <w:t>Делятся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4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группы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52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обсуждают вопрос,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представляют свои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варианты</w:t>
            </w:r>
            <w:r>
              <w:rPr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(выступа-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ют</w:t>
            </w:r>
            <w:r>
              <w:rPr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перед</w:t>
            </w:r>
            <w:r>
              <w:rPr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классом).</w:t>
            </w:r>
          </w:p>
          <w:p w:rsidR="00174D4D" w:rsidRDefault="00174D4D">
            <w:pPr>
              <w:pStyle w:val="TableParagraph"/>
              <w:spacing w:before="10"/>
              <w:rPr>
                <w:b/>
                <w:sz w:val="16"/>
              </w:rPr>
            </w:pPr>
          </w:p>
          <w:p w:rsidR="00174D4D" w:rsidRDefault="00FB6206">
            <w:pPr>
              <w:pStyle w:val="TableParagraph"/>
              <w:spacing w:line="230" w:lineRule="auto"/>
              <w:ind w:left="80" w:right="22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Участвуют в поста-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новке общей цели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класса на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занятие.</w:t>
            </w:r>
          </w:p>
        </w:tc>
      </w:tr>
      <w:tr w:rsidR="00174D4D">
        <w:trPr>
          <w:trHeight w:val="1057"/>
        </w:trPr>
        <w:tc>
          <w:tcPr>
            <w:tcW w:w="9552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9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6"/>
              </w:numPr>
              <w:tabs>
                <w:tab w:val="left" w:pos="223"/>
              </w:tabs>
              <w:spacing w:line="200" w:lineRule="exact"/>
              <w:ind w:hanging="144"/>
              <w:rPr>
                <w:sz w:val="18"/>
              </w:rPr>
            </w:pPr>
            <w:r>
              <w:rPr>
                <w:color w:val="231F20"/>
                <w:sz w:val="18"/>
              </w:rPr>
              <w:t>общее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представление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важности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традиций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том,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какой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должна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быть</w:t>
            </w:r>
            <w:r>
              <w:rPr>
                <w:color w:val="231F20"/>
                <w:spacing w:val="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настоящая</w:t>
            </w:r>
            <w:r>
              <w:rPr>
                <w:color w:val="231F20"/>
                <w:spacing w:val="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традиция;</w:t>
            </w:r>
          </w:p>
          <w:p w:rsidR="00174D4D" w:rsidRDefault="00FB6206">
            <w:pPr>
              <w:pStyle w:val="TableParagraph"/>
              <w:numPr>
                <w:ilvl w:val="0"/>
                <w:numId w:val="6"/>
              </w:numPr>
              <w:tabs>
                <w:tab w:val="left" w:pos="223"/>
              </w:tabs>
              <w:spacing w:line="204" w:lineRule="exact"/>
              <w:ind w:hanging="144"/>
              <w:rPr>
                <w:sz w:val="18"/>
              </w:rPr>
            </w:pPr>
            <w:r>
              <w:rPr>
                <w:color w:val="231F20"/>
                <w:sz w:val="18"/>
              </w:rPr>
              <w:t>постановка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цели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класса</w:t>
            </w:r>
            <w:r>
              <w:rPr>
                <w:color w:val="231F20"/>
                <w:spacing w:val="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занятие.</w:t>
            </w:r>
          </w:p>
        </w:tc>
      </w:tr>
      <w:tr w:rsidR="00174D4D">
        <w:trPr>
          <w:trHeight w:val="4140"/>
        </w:trPr>
        <w:tc>
          <w:tcPr>
            <w:tcW w:w="515" w:type="dxa"/>
            <w:shd w:val="clear" w:color="auto" w:fill="5BCBF5"/>
          </w:tcPr>
          <w:p w:rsidR="00174D4D" w:rsidRDefault="00FB6206">
            <w:pPr>
              <w:pStyle w:val="TableParagraph"/>
              <w:spacing w:before="69"/>
              <w:ind w:left="20"/>
              <w:jc w:val="center"/>
              <w:rPr>
                <w:sz w:val="18"/>
              </w:rPr>
            </w:pPr>
            <w:r>
              <w:rPr>
                <w:color w:val="231F20"/>
                <w:w w:val="101"/>
                <w:sz w:val="18"/>
              </w:rPr>
              <w:t>3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5" w:line="230" w:lineRule="auto"/>
              <w:ind w:left="80" w:right="324"/>
              <w:rPr>
                <w:i/>
                <w:sz w:val="18"/>
              </w:rPr>
            </w:pPr>
            <w:r>
              <w:rPr>
                <w:i/>
                <w:color w:val="231F20"/>
                <w:w w:val="105"/>
                <w:sz w:val="18"/>
              </w:rPr>
              <w:t>Этап организации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2"/>
                <w:w w:val="105"/>
                <w:sz w:val="18"/>
              </w:rPr>
              <w:t>совместной деятель-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ности</w:t>
            </w:r>
          </w:p>
          <w:p w:rsidR="00174D4D" w:rsidRDefault="00FB6206">
            <w:pPr>
              <w:pStyle w:val="TableParagraph"/>
              <w:spacing w:line="196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5"/>
              </w:numPr>
              <w:tabs>
                <w:tab w:val="left" w:pos="203"/>
              </w:tabs>
              <w:spacing w:before="3" w:line="230" w:lineRule="auto"/>
              <w:ind w:right="152" w:firstLine="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формирование чувства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команды;</w:t>
            </w:r>
          </w:p>
          <w:p w:rsidR="00174D4D" w:rsidRDefault="00FB6206">
            <w:pPr>
              <w:pStyle w:val="TableParagraph"/>
              <w:numPr>
                <w:ilvl w:val="0"/>
                <w:numId w:val="5"/>
              </w:numPr>
              <w:tabs>
                <w:tab w:val="left" w:pos="203"/>
              </w:tabs>
              <w:spacing w:line="230" w:lineRule="auto"/>
              <w:ind w:right="161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создание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коллажа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тра-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диций;</w:t>
            </w:r>
          </w:p>
          <w:p w:rsidR="00174D4D" w:rsidRDefault="00FB6206">
            <w:pPr>
              <w:pStyle w:val="TableParagraph"/>
              <w:numPr>
                <w:ilvl w:val="0"/>
                <w:numId w:val="5"/>
              </w:numPr>
              <w:tabs>
                <w:tab w:val="left" w:pos="203"/>
              </w:tabs>
              <w:spacing w:line="230" w:lineRule="auto"/>
              <w:ind w:right="500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работа с символом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трека</w:t>
            </w:r>
          </w:p>
        </w:tc>
        <w:tc>
          <w:tcPr>
            <w:tcW w:w="4640" w:type="dxa"/>
            <w:shd w:val="clear" w:color="auto" w:fill="C7EAFB"/>
          </w:tcPr>
          <w:p w:rsidR="00174D4D" w:rsidRDefault="00FB6206">
            <w:pPr>
              <w:pStyle w:val="TableParagraph"/>
              <w:numPr>
                <w:ilvl w:val="0"/>
                <w:numId w:val="4"/>
              </w:numPr>
              <w:tabs>
                <w:tab w:val="left" w:pos="229"/>
              </w:tabs>
              <w:spacing w:before="75" w:line="230" w:lineRule="auto"/>
              <w:ind w:right="308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Предлагает ребятам в тех же самых группах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обсудить, какие есть </w:t>
            </w:r>
            <w:r>
              <w:rPr>
                <w:color w:val="231F20"/>
                <w:w w:val="105"/>
                <w:sz w:val="18"/>
              </w:rPr>
              <w:t xml:space="preserve">традиции в России </w:t>
            </w:r>
            <w:r>
              <w:rPr>
                <w:i/>
                <w:color w:val="231F20"/>
                <w:w w:val="105"/>
                <w:sz w:val="18"/>
              </w:rPr>
              <w:t>(одна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группа)</w:t>
            </w:r>
            <w:r>
              <w:rPr>
                <w:color w:val="231F20"/>
                <w:sz w:val="18"/>
              </w:rPr>
              <w:t>,</w:t>
            </w:r>
            <w:r>
              <w:rPr>
                <w:color w:val="231F20"/>
                <w:spacing w:val="-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традиции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их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семьях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(другая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группа)</w:t>
            </w:r>
            <w:r>
              <w:rPr>
                <w:color w:val="231F20"/>
                <w:sz w:val="18"/>
              </w:rPr>
              <w:t>,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их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личные</w:t>
            </w:r>
            <w:r>
              <w:rPr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традиции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(третья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группа),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результаты</w:t>
            </w:r>
            <w:r>
              <w:rPr>
                <w:color w:val="231F20"/>
                <w:spacing w:val="-5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записать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стикерах.</w:t>
            </w:r>
          </w:p>
          <w:p w:rsidR="00174D4D" w:rsidRDefault="00FB6206">
            <w:pPr>
              <w:pStyle w:val="TableParagraph"/>
              <w:spacing w:line="230" w:lineRule="auto"/>
              <w:ind w:left="80" w:right="15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*Подводит ребят к тому, что истинная тра-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диция та,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которая прошла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через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наше сердце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(шествие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Бессмертного</w:t>
            </w:r>
            <w:r>
              <w:rPr>
                <w:i/>
                <w:color w:val="231F20"/>
                <w:spacing w:val="1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полка,</w:t>
            </w:r>
            <w:r>
              <w:rPr>
                <w:i/>
                <w:color w:val="231F20"/>
                <w:spacing w:val="1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Масленица,</w:t>
            </w:r>
            <w:r>
              <w:rPr>
                <w:i/>
                <w:color w:val="231F20"/>
                <w:spacing w:val="1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Новый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год</w:t>
            </w:r>
            <w:r>
              <w:rPr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пр.);</w:t>
            </w:r>
          </w:p>
          <w:p w:rsidR="00174D4D" w:rsidRDefault="00FB6206">
            <w:pPr>
              <w:pStyle w:val="TableParagraph"/>
              <w:numPr>
                <w:ilvl w:val="0"/>
                <w:numId w:val="4"/>
              </w:numPr>
              <w:tabs>
                <w:tab w:val="left" w:pos="229"/>
              </w:tabs>
              <w:spacing w:line="195" w:lineRule="exact"/>
              <w:ind w:left="22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организует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работу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парах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</w:t>
            </w:r>
            <w:r>
              <w:rPr>
                <w:color w:val="231F20"/>
                <w:spacing w:val="-9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созданию</w:t>
            </w:r>
            <w:r>
              <w:rPr>
                <w:color w:val="231F20"/>
                <w:spacing w:val="-8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коллажа</w:t>
            </w:r>
          </w:p>
          <w:p w:rsidR="00174D4D" w:rsidRDefault="00FB6206">
            <w:pPr>
              <w:pStyle w:val="TableParagraph"/>
              <w:spacing w:line="200" w:lineRule="exact"/>
              <w:ind w:left="80"/>
              <w:rPr>
                <w:sz w:val="18"/>
              </w:rPr>
            </w:pPr>
            <w:r>
              <w:rPr>
                <w:color w:val="231F20"/>
                <w:sz w:val="18"/>
              </w:rPr>
              <w:t>«Традиции</w:t>
            </w:r>
            <w:r>
              <w:rPr>
                <w:color w:val="231F20"/>
                <w:spacing w:val="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России».</w:t>
            </w:r>
          </w:p>
          <w:p w:rsidR="00174D4D" w:rsidRDefault="00FB6206">
            <w:pPr>
              <w:pStyle w:val="TableParagraph"/>
              <w:spacing w:line="230" w:lineRule="auto"/>
              <w:ind w:left="80" w:right="136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*Здесь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можно</w:t>
            </w:r>
            <w:r>
              <w:rPr>
                <w:i/>
                <w:color w:val="231F20"/>
                <w:spacing w:val="1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найти</w:t>
            </w:r>
            <w:r>
              <w:rPr>
                <w:i/>
                <w:color w:val="231F20"/>
                <w:spacing w:val="1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заранее</w:t>
            </w:r>
            <w:r>
              <w:rPr>
                <w:i/>
                <w:color w:val="231F20"/>
                <w:spacing w:val="1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подготовить</w:t>
            </w:r>
            <w:r>
              <w:rPr>
                <w:i/>
                <w:color w:val="231F20"/>
                <w:spacing w:val="1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кар-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тинки или изображения, которые тем или иным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образом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относятся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</w:t>
            </w:r>
            <w:r>
              <w:rPr>
                <w:i/>
                <w:color w:val="231F20"/>
                <w:spacing w:val="5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традициям</w:t>
            </w:r>
            <w:r>
              <w:rPr>
                <w:i/>
                <w:color w:val="231F20"/>
                <w:spacing w:val="5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России,</w:t>
            </w:r>
            <w:r>
              <w:rPr>
                <w:i/>
                <w:color w:val="231F20"/>
                <w:spacing w:val="5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так-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же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можно</w:t>
            </w:r>
            <w:r>
              <w:rPr>
                <w:i/>
                <w:color w:val="231F20"/>
                <w:spacing w:val="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заранее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посмотреть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1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подготовить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w w:val="103"/>
                <w:sz w:val="18"/>
              </w:rPr>
              <w:t>разные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1"/>
                <w:sz w:val="18"/>
              </w:rPr>
              <w:t>цитаты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6"/>
                <w:sz w:val="18"/>
              </w:rPr>
              <w:t>про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4"/>
                <w:sz w:val="18"/>
              </w:rPr>
              <w:t>роди</w:t>
            </w:r>
            <w:r>
              <w:rPr>
                <w:i/>
                <w:color w:val="231F20"/>
                <w:spacing w:val="-3"/>
                <w:w w:val="104"/>
                <w:sz w:val="18"/>
              </w:rPr>
              <w:t>н</w:t>
            </w:r>
            <w:r>
              <w:rPr>
                <w:i/>
                <w:color w:val="231F20"/>
                <w:spacing w:val="-8"/>
                <w:w w:val="96"/>
                <w:sz w:val="18"/>
              </w:rPr>
              <w:t>у</w:t>
            </w:r>
            <w:r>
              <w:rPr>
                <w:i/>
                <w:color w:val="231F20"/>
                <w:w w:val="56"/>
                <w:sz w:val="18"/>
              </w:rPr>
              <w:t>,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6"/>
                <w:sz w:val="18"/>
              </w:rPr>
              <w:t>про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w w:val="115"/>
                <w:sz w:val="18"/>
              </w:rPr>
              <w:t>с</w:t>
            </w:r>
            <w:r>
              <w:rPr>
                <w:i/>
                <w:color w:val="231F20"/>
                <w:w w:val="101"/>
                <w:sz w:val="18"/>
              </w:rPr>
              <w:t>емь</w:t>
            </w:r>
            <w:r>
              <w:rPr>
                <w:i/>
                <w:color w:val="231F20"/>
                <w:spacing w:val="-9"/>
                <w:w w:val="101"/>
                <w:sz w:val="18"/>
              </w:rPr>
              <w:t>ю</w:t>
            </w:r>
            <w:r>
              <w:rPr>
                <w:i/>
                <w:color w:val="231F20"/>
                <w:w w:val="56"/>
                <w:sz w:val="18"/>
              </w:rPr>
              <w:t>,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6"/>
                <w:sz w:val="18"/>
              </w:rPr>
              <w:t>про</w:t>
            </w:r>
            <w:r>
              <w:rPr>
                <w:i/>
                <w:color w:val="231F20"/>
                <w:spacing w:val="-10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т</w:t>
            </w:r>
            <w:r>
              <w:rPr>
                <w:i/>
                <w:color w:val="231F20"/>
                <w:spacing w:val="-3"/>
                <w:w w:val="105"/>
                <w:sz w:val="18"/>
              </w:rPr>
              <w:t>р</w:t>
            </w:r>
            <w:r>
              <w:rPr>
                <w:i/>
                <w:color w:val="231F20"/>
                <w:w w:val="99"/>
                <w:sz w:val="18"/>
              </w:rPr>
              <w:t xml:space="preserve">уд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-1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т.д.</w:t>
            </w:r>
          </w:p>
        </w:tc>
        <w:tc>
          <w:tcPr>
            <w:tcW w:w="2002" w:type="dxa"/>
            <w:shd w:val="clear" w:color="auto" w:fill="C7EAFB"/>
          </w:tcPr>
          <w:p w:rsidR="00174D4D" w:rsidRDefault="00FB6206">
            <w:pPr>
              <w:pStyle w:val="TableParagraph"/>
              <w:spacing w:before="75" w:line="230" w:lineRule="auto"/>
              <w:ind w:left="80" w:right="168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Участвуют в обсуж-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дении, фиксируют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результаты обсуж-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дения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-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стикерах.</w:t>
            </w: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rPr>
                <w:b/>
                <w:sz w:val="20"/>
              </w:rPr>
            </w:pPr>
          </w:p>
          <w:p w:rsidR="00174D4D" w:rsidRDefault="00174D4D">
            <w:pPr>
              <w:pStyle w:val="TableParagraph"/>
              <w:spacing w:before="7"/>
              <w:rPr>
                <w:b/>
                <w:sz w:val="28"/>
              </w:rPr>
            </w:pPr>
          </w:p>
          <w:p w:rsidR="00174D4D" w:rsidRDefault="00FB6206">
            <w:pPr>
              <w:pStyle w:val="TableParagraph"/>
              <w:spacing w:before="1" w:line="230" w:lineRule="auto"/>
              <w:ind w:left="80" w:right="147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Создают коллаж в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парах,</w:t>
            </w:r>
            <w:r>
              <w:rPr>
                <w:color w:val="231F20"/>
                <w:spacing w:val="3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вкладывают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коллажи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в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«Альбом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памяти» – символ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w w:val="110"/>
                <w:sz w:val="18"/>
              </w:rPr>
              <w:t>трека.</w:t>
            </w:r>
          </w:p>
        </w:tc>
      </w:tr>
      <w:tr w:rsidR="00174D4D">
        <w:trPr>
          <w:trHeight w:val="1157"/>
        </w:trPr>
        <w:tc>
          <w:tcPr>
            <w:tcW w:w="9552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8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3"/>
              </w:numPr>
              <w:tabs>
                <w:tab w:val="left" w:pos="223"/>
              </w:tabs>
              <w:spacing w:line="200" w:lineRule="exact"/>
              <w:ind w:hanging="14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проработка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смыслов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сохранения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традиций;</w:t>
            </w:r>
          </w:p>
          <w:p w:rsidR="00174D4D" w:rsidRDefault="00FB6206">
            <w:pPr>
              <w:pStyle w:val="TableParagraph"/>
              <w:numPr>
                <w:ilvl w:val="0"/>
                <w:numId w:val="3"/>
              </w:numPr>
              <w:tabs>
                <w:tab w:val="left" w:pos="223"/>
              </w:tabs>
              <w:spacing w:line="204" w:lineRule="exact"/>
              <w:ind w:hanging="144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пополнение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«Альбома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памяти»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стикерами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«Какие</w:t>
            </w:r>
            <w:r>
              <w:rPr>
                <w:color w:val="231F20"/>
                <w:spacing w:val="-1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есть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традиции?»,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коллажами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«Традиции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России.</w:t>
            </w:r>
          </w:p>
        </w:tc>
      </w:tr>
    </w:tbl>
    <w:p w:rsidR="00174D4D" w:rsidRDefault="00174D4D">
      <w:pPr>
        <w:spacing w:line="204" w:lineRule="exact"/>
        <w:rPr>
          <w:sz w:val="18"/>
        </w:rPr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9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515"/>
        <w:gridCol w:w="2395"/>
        <w:gridCol w:w="4640"/>
        <w:gridCol w:w="2002"/>
      </w:tblGrid>
      <w:tr w:rsidR="00174D4D">
        <w:trPr>
          <w:trHeight w:val="307"/>
        </w:trPr>
        <w:tc>
          <w:tcPr>
            <w:tcW w:w="515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right="192"/>
              <w:jc w:val="right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lastRenderedPageBreak/>
              <w:t>1</w:t>
            </w:r>
          </w:p>
        </w:tc>
        <w:tc>
          <w:tcPr>
            <w:tcW w:w="2395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2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2</w:t>
            </w:r>
          </w:p>
        </w:tc>
        <w:tc>
          <w:tcPr>
            <w:tcW w:w="4640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2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3"/>
                <w:sz w:val="18"/>
              </w:rPr>
              <w:t>3</w:t>
            </w:r>
          </w:p>
        </w:tc>
        <w:tc>
          <w:tcPr>
            <w:tcW w:w="2002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left="22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6"/>
                <w:sz w:val="18"/>
              </w:rPr>
              <w:t>4</w:t>
            </w:r>
          </w:p>
        </w:tc>
      </w:tr>
      <w:tr w:rsidR="00174D4D">
        <w:trPr>
          <w:trHeight w:val="3509"/>
        </w:trPr>
        <w:tc>
          <w:tcPr>
            <w:tcW w:w="515" w:type="dxa"/>
            <w:shd w:val="clear" w:color="auto" w:fill="5BCBF5"/>
          </w:tcPr>
          <w:p w:rsidR="00174D4D" w:rsidRDefault="00FB6206">
            <w:pPr>
              <w:pStyle w:val="TableParagraph"/>
              <w:spacing w:before="66"/>
              <w:ind w:right="186"/>
              <w:jc w:val="right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4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3" w:line="230" w:lineRule="auto"/>
              <w:ind w:left="80" w:right="62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Этап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рефлексии,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обсуж-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дение результатов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Задача этапа: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подведение итогов, со-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измерение поставленных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задач</w:t>
            </w:r>
          </w:p>
        </w:tc>
        <w:tc>
          <w:tcPr>
            <w:tcW w:w="4640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15"/>
              <w:rPr>
                <w:sz w:val="18"/>
              </w:rPr>
            </w:pPr>
            <w:r>
              <w:rPr>
                <w:color w:val="231F20"/>
                <w:spacing w:val="-1"/>
                <w:w w:val="110"/>
                <w:sz w:val="18"/>
              </w:rPr>
              <w:t xml:space="preserve">– </w:t>
            </w:r>
            <w:r>
              <w:rPr>
                <w:color w:val="231F20"/>
                <w:spacing w:val="-1"/>
                <w:w w:val="105"/>
                <w:sz w:val="18"/>
              </w:rPr>
              <w:t xml:space="preserve">Подводит итоги занятия: </w:t>
            </w:r>
            <w:r>
              <w:rPr>
                <w:color w:val="231F20"/>
                <w:w w:val="105"/>
                <w:sz w:val="18"/>
              </w:rPr>
              <w:t>обсуждает с ребятами,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sz w:val="18"/>
              </w:rPr>
              <w:t>к</w:t>
            </w:r>
            <w:r>
              <w:rPr>
                <w:color w:val="231F20"/>
                <w:w w:val="104"/>
                <w:sz w:val="18"/>
              </w:rPr>
              <w:t>акие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традиции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важны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3"/>
                <w:sz w:val="18"/>
              </w:rPr>
              <w:t>и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2"/>
                <w:sz w:val="18"/>
              </w:rPr>
              <w:t>значимы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4"/>
                <w:sz w:val="18"/>
              </w:rPr>
              <w:t>самих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2"/>
                <w:w w:val="106"/>
                <w:sz w:val="18"/>
              </w:rPr>
              <w:t>ребя</w:t>
            </w:r>
            <w:r>
              <w:rPr>
                <w:color w:val="231F20"/>
                <w:spacing w:val="-10"/>
                <w:w w:val="106"/>
                <w:sz w:val="18"/>
              </w:rPr>
              <w:t>т</w:t>
            </w:r>
            <w:r>
              <w:rPr>
                <w:color w:val="231F20"/>
                <w:spacing w:val="-2"/>
                <w:w w:val="51"/>
                <w:sz w:val="18"/>
              </w:rPr>
              <w:t>.</w:t>
            </w:r>
          </w:p>
          <w:p w:rsidR="00174D4D" w:rsidRDefault="00FB6206">
            <w:pPr>
              <w:pStyle w:val="TableParagraph"/>
              <w:spacing w:line="230" w:lineRule="auto"/>
              <w:ind w:left="80" w:right="140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*Ребята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садятся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круг,</w:t>
            </w:r>
            <w:r>
              <w:rPr>
                <w:i/>
                <w:color w:val="231F20"/>
                <w:spacing w:val="-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у</w:t>
            </w:r>
            <w:r>
              <w:rPr>
                <w:i/>
                <w:color w:val="231F20"/>
                <w:spacing w:val="-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педагога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находится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клубочек. Клубок передаётся в хаотичном по-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рядке тому человеку, кто будет говорить. Пока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ребёнок говорит речь, он аккуратно на палец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наматывает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несколько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оборотов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этой</w:t>
            </w:r>
            <w:r>
              <w:rPr>
                <w:i/>
                <w:color w:val="231F20"/>
                <w:spacing w:val="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нитки.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После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того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как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ребёнок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высказался,</w:t>
            </w:r>
            <w:r>
              <w:rPr>
                <w:i/>
                <w:color w:val="231F20"/>
                <w:spacing w:val="1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он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передаёт</w:t>
            </w:r>
            <w:r>
              <w:rPr>
                <w:i/>
                <w:color w:val="231F20"/>
                <w:spacing w:val="-5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клубок дальше, пока не выскажутся все и не полу-</w:t>
            </w:r>
            <w:r>
              <w:rPr>
                <w:i/>
                <w:color w:val="231F20"/>
                <w:spacing w:val="-5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чится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паутинка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из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этих</w:t>
            </w:r>
            <w:r>
              <w:rPr>
                <w:i/>
                <w:color w:val="231F20"/>
                <w:spacing w:val="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ниток.</w:t>
            </w:r>
            <w:r>
              <w:rPr>
                <w:i/>
                <w:color w:val="231F20"/>
                <w:spacing w:val="3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Педагогу</w:t>
            </w:r>
            <w:r>
              <w:rPr>
                <w:i/>
                <w:color w:val="231F20"/>
                <w:spacing w:val="-2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нужно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вывести ребят на то, что все мы – хранители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исторической памяти и вот такие же, только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невидимые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нити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связывают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нас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друг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другом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 нашим историческим прошлым и настоящим.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Далее педагог предлагает ребятам отрезать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себе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часть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ниточки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завязать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её</w:t>
            </w:r>
            <w:r>
              <w:rPr>
                <w:i/>
                <w:color w:val="231F20"/>
                <w:spacing w:val="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</w:t>
            </w:r>
            <w:r>
              <w:rPr>
                <w:i/>
                <w:color w:val="231F20"/>
                <w:spacing w:val="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запястье</w:t>
            </w:r>
            <w:r>
              <w:rPr>
                <w:i/>
                <w:color w:val="231F20"/>
                <w:spacing w:val="1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или</w:t>
            </w:r>
            <w:r>
              <w:rPr>
                <w:i/>
                <w:color w:val="231F20"/>
                <w:spacing w:val="-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забрать</w:t>
            </w:r>
            <w:r>
              <w:rPr>
                <w:i/>
                <w:color w:val="231F20"/>
                <w:spacing w:val="-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на</w:t>
            </w:r>
            <w:r>
              <w:rPr>
                <w:i/>
                <w:color w:val="231F20"/>
                <w:spacing w:val="-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память</w:t>
            </w:r>
            <w:r>
              <w:rPr>
                <w:i/>
                <w:color w:val="231F20"/>
                <w:spacing w:val="-6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другим</w:t>
            </w:r>
            <w:r>
              <w:rPr>
                <w:i/>
                <w:color w:val="231F20"/>
                <w:spacing w:val="-7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способом.</w:t>
            </w:r>
          </w:p>
        </w:tc>
        <w:tc>
          <w:tcPr>
            <w:tcW w:w="2002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Участвуют в обсуж-</w:t>
            </w:r>
            <w:r>
              <w:rPr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дении, повязывают</w:t>
            </w:r>
            <w:r>
              <w:rPr>
                <w:color w:val="231F20"/>
                <w:spacing w:val="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ниточку</w:t>
            </w:r>
            <w:r>
              <w:rPr>
                <w:color w:val="231F20"/>
                <w:spacing w:val="-7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-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запястье.</w:t>
            </w:r>
          </w:p>
        </w:tc>
      </w:tr>
      <w:tr w:rsidR="00174D4D">
        <w:trPr>
          <w:trHeight w:val="509"/>
        </w:trPr>
        <w:tc>
          <w:tcPr>
            <w:tcW w:w="9552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79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понимание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ребятами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значимости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традиций.</w:t>
            </w:r>
          </w:p>
        </w:tc>
      </w:tr>
      <w:tr w:rsidR="00174D4D">
        <w:trPr>
          <w:trHeight w:val="1709"/>
        </w:trPr>
        <w:tc>
          <w:tcPr>
            <w:tcW w:w="515" w:type="dxa"/>
            <w:shd w:val="clear" w:color="auto" w:fill="5BCBF5"/>
          </w:tcPr>
          <w:p w:rsidR="00174D4D" w:rsidRDefault="00FB6206">
            <w:pPr>
              <w:pStyle w:val="TableParagraph"/>
              <w:spacing w:before="65"/>
              <w:ind w:right="186"/>
              <w:jc w:val="right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5</w:t>
            </w:r>
          </w:p>
        </w:tc>
        <w:tc>
          <w:tcPr>
            <w:tcW w:w="2395" w:type="dxa"/>
            <w:shd w:val="clear" w:color="auto" w:fill="C7EAFB"/>
          </w:tcPr>
          <w:p w:rsidR="00174D4D" w:rsidRDefault="00FB6206">
            <w:pPr>
              <w:pStyle w:val="TableParagraph"/>
              <w:spacing w:before="72" w:line="230" w:lineRule="auto"/>
              <w:ind w:left="80" w:right="281"/>
              <w:rPr>
                <w:b/>
                <w:sz w:val="18"/>
              </w:rPr>
            </w:pPr>
            <w:r>
              <w:rPr>
                <w:i/>
                <w:color w:val="231F20"/>
                <w:spacing w:val="-1"/>
                <w:w w:val="105"/>
                <w:sz w:val="18"/>
              </w:rPr>
              <w:t xml:space="preserve">Эмоциональное </w:t>
            </w:r>
            <w:r>
              <w:rPr>
                <w:i/>
                <w:color w:val="231F20"/>
                <w:w w:val="105"/>
                <w:sz w:val="18"/>
              </w:rPr>
              <w:t>завер-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шение</w:t>
            </w:r>
            <w:r>
              <w:rPr>
                <w:i/>
                <w:color w:val="231F20"/>
                <w:spacing w:val="15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занятия</w:t>
            </w:r>
            <w:r>
              <w:rPr>
                <w:i/>
                <w:color w:val="231F20"/>
                <w:spacing w:val="1"/>
                <w:w w:val="10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Задачи</w:t>
            </w:r>
            <w:r>
              <w:rPr>
                <w:b/>
                <w:color w:val="231F20"/>
                <w:spacing w:val="-10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numPr>
                <w:ilvl w:val="0"/>
                <w:numId w:val="2"/>
              </w:numPr>
              <w:tabs>
                <w:tab w:val="left" w:pos="203"/>
              </w:tabs>
              <w:spacing w:line="230" w:lineRule="auto"/>
              <w:ind w:right="58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позитивное завершение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дела;</w:t>
            </w:r>
          </w:p>
          <w:p w:rsidR="00174D4D" w:rsidRDefault="00FB6206">
            <w:pPr>
              <w:pStyle w:val="TableParagraph"/>
              <w:numPr>
                <w:ilvl w:val="0"/>
                <w:numId w:val="2"/>
              </w:numPr>
              <w:tabs>
                <w:tab w:val="left" w:pos="203"/>
              </w:tabs>
              <w:spacing w:line="230" w:lineRule="auto"/>
              <w:ind w:right="221" w:firstLine="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закрепление на даль-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нейшее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продолжение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и</w:t>
            </w:r>
            <w:r>
              <w:rPr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участие</w:t>
            </w:r>
          </w:p>
        </w:tc>
        <w:tc>
          <w:tcPr>
            <w:tcW w:w="4640" w:type="dxa"/>
            <w:shd w:val="clear" w:color="auto" w:fill="C7EAFB"/>
          </w:tcPr>
          <w:p w:rsidR="00174D4D" w:rsidRDefault="00FB6206">
            <w:pPr>
              <w:pStyle w:val="TableParagraph"/>
              <w:spacing w:before="65" w:line="204" w:lineRule="exact"/>
              <w:ind w:left="8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–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Предлагает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ребятами</w:t>
            </w:r>
            <w:r>
              <w:rPr>
                <w:color w:val="231F20"/>
                <w:spacing w:val="-2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спеть</w:t>
            </w:r>
            <w:r>
              <w:rPr>
                <w:color w:val="231F20"/>
                <w:spacing w:val="-3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песню-</w:t>
            </w:r>
          </w:p>
          <w:p w:rsidR="00174D4D" w:rsidRDefault="00FB6206">
            <w:pPr>
              <w:pStyle w:val="TableParagraph"/>
              <w:spacing w:before="2" w:line="230" w:lineRule="auto"/>
              <w:ind w:left="80" w:right="15"/>
              <w:rPr>
                <w:i/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«повторялку»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о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России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«Хохлома»</w:t>
            </w:r>
            <w:r>
              <w:rPr>
                <w:color w:val="231F20"/>
                <w:spacing w:val="-12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(слова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и</w:t>
            </w:r>
            <w:r>
              <w:rPr>
                <w:i/>
                <w:color w:val="231F20"/>
                <w:spacing w:val="-13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w w:val="105"/>
                <w:sz w:val="18"/>
              </w:rPr>
              <w:t>музыка</w:t>
            </w:r>
            <w:r>
              <w:rPr>
                <w:i/>
                <w:color w:val="231F20"/>
                <w:spacing w:val="-54"/>
                <w:w w:val="10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sz w:val="18"/>
              </w:rPr>
              <w:t>Юрия</w:t>
            </w:r>
            <w:r>
              <w:rPr>
                <w:i/>
                <w:color w:val="231F20"/>
                <w:spacing w:val="-15"/>
                <w:sz w:val="18"/>
              </w:rPr>
              <w:t xml:space="preserve"> </w:t>
            </w:r>
            <w:r>
              <w:rPr>
                <w:i/>
                <w:color w:val="231F20"/>
                <w:spacing w:val="-1"/>
                <w:sz w:val="18"/>
              </w:rPr>
              <w:t>Тарана).</w:t>
            </w:r>
          </w:p>
          <w:p w:rsidR="00174D4D" w:rsidRDefault="00FB6206">
            <w:pPr>
              <w:pStyle w:val="TableParagraph"/>
              <w:spacing w:line="201" w:lineRule="exact"/>
              <w:ind w:left="80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*Педагог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запевает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строчку,</w:t>
            </w:r>
            <w:r>
              <w:rPr>
                <w:i/>
                <w:color w:val="231F20"/>
                <w:spacing w:val="15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дети</w:t>
            </w:r>
            <w:r>
              <w:rPr>
                <w:i/>
                <w:color w:val="231F20"/>
                <w:spacing w:val="14"/>
                <w:sz w:val="18"/>
              </w:rPr>
              <w:t xml:space="preserve"> </w:t>
            </w:r>
            <w:r>
              <w:rPr>
                <w:i/>
                <w:color w:val="231F20"/>
                <w:sz w:val="18"/>
              </w:rPr>
              <w:t>повторяют.</w:t>
            </w:r>
          </w:p>
        </w:tc>
        <w:tc>
          <w:tcPr>
            <w:tcW w:w="2002" w:type="dxa"/>
            <w:shd w:val="clear" w:color="auto" w:fill="C7EAFB"/>
          </w:tcPr>
          <w:p w:rsidR="00174D4D" w:rsidRDefault="00FB6206">
            <w:pPr>
              <w:pStyle w:val="TableParagraph"/>
              <w:spacing w:before="65"/>
              <w:ind w:left="81"/>
              <w:rPr>
                <w:sz w:val="18"/>
              </w:rPr>
            </w:pPr>
            <w:r>
              <w:rPr>
                <w:color w:val="231F20"/>
                <w:w w:val="106"/>
                <w:sz w:val="18"/>
              </w:rPr>
              <w:t>Исполняют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w w:val="106"/>
                <w:sz w:val="18"/>
              </w:rPr>
              <w:t>песн</w:t>
            </w:r>
            <w:r>
              <w:rPr>
                <w:color w:val="231F20"/>
                <w:spacing w:val="-4"/>
                <w:w w:val="106"/>
                <w:sz w:val="18"/>
              </w:rPr>
              <w:t>ю</w:t>
            </w:r>
            <w:r>
              <w:rPr>
                <w:color w:val="231F20"/>
                <w:w w:val="51"/>
                <w:sz w:val="18"/>
              </w:rPr>
              <w:t>.</w:t>
            </w:r>
          </w:p>
        </w:tc>
      </w:tr>
      <w:tr w:rsidR="00174D4D">
        <w:trPr>
          <w:trHeight w:val="509"/>
        </w:trPr>
        <w:tc>
          <w:tcPr>
            <w:tcW w:w="9552" w:type="dxa"/>
            <w:gridSpan w:val="4"/>
            <w:shd w:val="clear" w:color="auto" w:fill="A5DFF9"/>
          </w:tcPr>
          <w:p w:rsidR="00174D4D" w:rsidRDefault="00FB6206">
            <w:pPr>
              <w:pStyle w:val="TableParagraph"/>
              <w:spacing w:before="65" w:line="204" w:lineRule="exact"/>
              <w:ind w:left="8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Результат</w:t>
            </w:r>
            <w:r>
              <w:rPr>
                <w:b/>
                <w:color w:val="231F20"/>
                <w:spacing w:val="-11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этапа:</w:t>
            </w:r>
          </w:p>
          <w:p w:rsidR="00174D4D" w:rsidRDefault="00FB6206">
            <w:pPr>
              <w:pStyle w:val="TableParagraph"/>
              <w:spacing w:line="204" w:lineRule="exact"/>
              <w:ind w:left="80"/>
              <w:rPr>
                <w:sz w:val="18"/>
              </w:rPr>
            </w:pPr>
            <w:r>
              <w:rPr>
                <w:color w:val="231F20"/>
                <w:spacing w:val="-1"/>
                <w:w w:val="105"/>
                <w:sz w:val="18"/>
              </w:rPr>
              <w:t>–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18"/>
              </w:rPr>
              <w:t>положительный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настрой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на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дальнейшее</w:t>
            </w:r>
            <w:r>
              <w:rPr>
                <w:color w:val="231F20"/>
                <w:spacing w:val="-15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участие</w:t>
            </w:r>
            <w:r>
              <w:rPr>
                <w:color w:val="231F20"/>
                <w:spacing w:val="-11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в</w:t>
            </w:r>
            <w:r>
              <w:rPr>
                <w:color w:val="231F20"/>
                <w:spacing w:val="-10"/>
                <w:w w:val="105"/>
                <w:sz w:val="18"/>
              </w:rPr>
              <w:t xml:space="preserve"> </w:t>
            </w:r>
            <w:r>
              <w:rPr>
                <w:color w:val="231F20"/>
                <w:w w:val="105"/>
                <w:sz w:val="18"/>
              </w:rPr>
              <w:t>треке.</w:t>
            </w:r>
          </w:p>
        </w:tc>
      </w:tr>
    </w:tbl>
    <w:p w:rsidR="00174D4D" w:rsidRDefault="00FB6206">
      <w:pPr>
        <w:rPr>
          <w:sz w:val="2"/>
          <w:szCs w:val="2"/>
        </w:rPr>
      </w:pPr>
      <w:r>
        <w:pict>
          <v:group id="_x0000_s1026" style="position:absolute;margin-left:0;margin-top:135.4pt;width:262.4pt;height:680.75pt;z-index:-251564032;mso-position-horizontal-relative:page;mso-position-vertical-relative:page" coordorigin=",2708" coordsize="5248,13615">
            <v:shape id="_x0000_s1028" type="#_x0000_t75" style="position:absolute;top:2708;width:5248;height:13615">
              <v:imagedata r:id="rId11" o:title=""/>
            </v:shape>
            <v:shape id="_x0000_s1027" type="#_x0000_t202" style="position:absolute;left:1175;top:15671;width:603;height:432" filled="f" stroked="f">
              <v:textbox inset="0,0,0,0">
                <w:txbxContent>
                  <w:p w:rsidR="00174D4D" w:rsidRDefault="00FB6206">
                    <w:pPr>
                      <w:spacing w:line="425" w:lineRule="exact"/>
                      <w:rPr>
                        <w:rFonts w:ascii="Tahoma"/>
                        <w:sz w:val="36"/>
                      </w:rPr>
                    </w:pPr>
                    <w:r>
                      <w:rPr>
                        <w:rFonts w:ascii="Tahoma"/>
                        <w:color w:val="231F20"/>
                        <w:sz w:val="36"/>
                      </w:rPr>
                      <w:t>180</w:t>
                    </w:r>
                  </w:p>
                </w:txbxContent>
              </v:textbox>
            </v:shape>
            <w10:wrap anchorx="page" anchory="page"/>
          </v:group>
        </w:pict>
      </w:r>
    </w:p>
    <w:p w:rsidR="00174D4D" w:rsidRDefault="00174D4D">
      <w:pPr>
        <w:rPr>
          <w:sz w:val="2"/>
          <w:szCs w:val="2"/>
        </w:rPr>
        <w:sectPr w:rsidR="00174D4D">
          <w:pgSz w:w="11910" w:h="16840"/>
          <w:pgMar w:top="1120" w:right="980" w:bottom="280" w:left="1020" w:header="720" w:footer="720" w:gutter="0"/>
          <w:cols w:space="720"/>
        </w:sectPr>
      </w:pPr>
    </w:p>
    <w:p w:rsidR="00174D4D" w:rsidRDefault="00FB6206">
      <w:pPr>
        <w:pStyle w:val="3"/>
        <w:ind w:right="94"/>
        <w:jc w:val="center"/>
      </w:pPr>
      <w:r>
        <w:rPr>
          <w:noProof/>
          <w:lang w:eastAsia="ru-RU"/>
        </w:rPr>
        <w:lastRenderedPageBreak/>
        <w:drawing>
          <wp:anchor distT="0" distB="0" distL="0" distR="0" simplePos="0" relativeHeight="251674624" behindDoc="1" locked="0" layoutInCell="1" allowOverlap="1">
            <wp:simplePos x="0" y="0"/>
            <wp:positionH relativeFrom="page">
              <wp:posOffset>4215663</wp:posOffset>
            </wp:positionH>
            <wp:positionV relativeFrom="page">
              <wp:posOffset>1716781</wp:posOffset>
            </wp:positionV>
            <wp:extent cx="3344341" cy="8648323"/>
            <wp:effectExtent l="0" t="0" r="0" b="0"/>
            <wp:wrapNone/>
            <wp:docPr id="27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3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4341" cy="8648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2" w:name="_TOC_250000"/>
      <w:r>
        <w:rPr>
          <w:color w:val="403092"/>
          <w:w w:val="105"/>
        </w:rPr>
        <w:t>Библиографический</w:t>
      </w:r>
      <w:r>
        <w:rPr>
          <w:color w:val="403092"/>
          <w:spacing w:val="1"/>
          <w:w w:val="105"/>
        </w:rPr>
        <w:t xml:space="preserve"> </w:t>
      </w:r>
      <w:bookmarkEnd w:id="42"/>
      <w:r>
        <w:rPr>
          <w:color w:val="403092"/>
          <w:w w:val="105"/>
        </w:rPr>
        <w:t>список</w:t>
      </w:r>
    </w:p>
    <w:p w:rsidR="00174D4D" w:rsidRDefault="00174D4D">
      <w:pPr>
        <w:pStyle w:val="a3"/>
        <w:spacing w:before="5"/>
        <w:rPr>
          <w:b/>
          <w:sz w:val="27"/>
        </w:rPr>
      </w:pPr>
    </w:p>
    <w:p w:rsidR="00174D4D" w:rsidRDefault="00FB6206">
      <w:pPr>
        <w:pStyle w:val="a4"/>
        <w:numPr>
          <w:ilvl w:val="0"/>
          <w:numId w:val="1"/>
        </w:numPr>
        <w:tabs>
          <w:tab w:val="left" w:pos="834"/>
        </w:tabs>
        <w:spacing w:line="290" w:lineRule="auto"/>
        <w:ind w:right="205" w:firstLine="453"/>
        <w:jc w:val="both"/>
        <w:rPr>
          <w:sz w:val="20"/>
        </w:rPr>
      </w:pPr>
      <w:r>
        <w:rPr>
          <w:color w:val="231F20"/>
          <w:sz w:val="20"/>
        </w:rPr>
        <w:t>Федеральный государственный образовательный стандарт начального общего образования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(утв. Приказом Министерства образования и науки РФ от 6 октября 2009 г. № 373) с изменениями и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дополнениями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от: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26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ноября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2010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г.,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22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сентября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2011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г.,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18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декабря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2012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г.,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29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декабря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2014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г.,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18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мая,</w:t>
      </w:r>
      <w:r>
        <w:rPr>
          <w:color w:val="231F20"/>
          <w:spacing w:val="-58"/>
          <w:sz w:val="20"/>
        </w:rPr>
        <w:t xml:space="preserve"> </w:t>
      </w:r>
      <w:r>
        <w:rPr>
          <w:color w:val="231F20"/>
          <w:sz w:val="20"/>
        </w:rPr>
        <w:t>31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декабря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2015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г.,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11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декабря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2020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г.).</w:t>
      </w:r>
    </w:p>
    <w:p w:rsidR="00174D4D" w:rsidRDefault="00FB6206">
      <w:pPr>
        <w:pStyle w:val="a4"/>
        <w:numPr>
          <w:ilvl w:val="0"/>
          <w:numId w:val="1"/>
        </w:numPr>
        <w:tabs>
          <w:tab w:val="left" w:pos="834"/>
        </w:tabs>
        <w:spacing w:line="290" w:lineRule="auto"/>
        <w:ind w:right="212" w:firstLine="453"/>
        <w:jc w:val="both"/>
        <w:rPr>
          <w:sz w:val="20"/>
        </w:rPr>
      </w:pPr>
      <w:r>
        <w:rPr>
          <w:color w:val="231F20"/>
          <w:spacing w:val="-1"/>
          <w:w w:val="103"/>
          <w:sz w:val="20"/>
        </w:rPr>
        <w:t>Беля</w:t>
      </w:r>
      <w:r>
        <w:rPr>
          <w:color w:val="231F20"/>
          <w:spacing w:val="-6"/>
          <w:w w:val="103"/>
          <w:sz w:val="20"/>
        </w:rPr>
        <w:t>к</w:t>
      </w:r>
      <w:r>
        <w:rPr>
          <w:color w:val="231F20"/>
          <w:spacing w:val="-1"/>
          <w:w w:val="94"/>
          <w:sz w:val="20"/>
        </w:rPr>
        <w:t>ов</w:t>
      </w:r>
      <w:r>
        <w:rPr>
          <w:color w:val="231F20"/>
          <w:w w:val="94"/>
          <w:sz w:val="20"/>
        </w:rPr>
        <w:t>,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4"/>
          <w:w w:val="109"/>
          <w:sz w:val="20"/>
        </w:rPr>
        <w:t>Ю</w:t>
      </w:r>
      <w:r>
        <w:rPr>
          <w:color w:val="231F20"/>
          <w:spacing w:val="-1"/>
          <w:w w:val="78"/>
          <w:sz w:val="20"/>
        </w:rPr>
        <w:t>.Д</w:t>
      </w:r>
      <w:r>
        <w:rPr>
          <w:color w:val="231F20"/>
          <w:w w:val="78"/>
          <w:sz w:val="20"/>
        </w:rPr>
        <w:t>.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3"/>
          <w:w w:val="116"/>
          <w:sz w:val="20"/>
        </w:rPr>
        <w:t>М</w:t>
      </w:r>
      <w:r>
        <w:rPr>
          <w:color w:val="231F20"/>
          <w:spacing w:val="-1"/>
          <w:w w:val="103"/>
          <w:sz w:val="20"/>
        </w:rPr>
        <w:t>етодик</w:t>
      </w:r>
      <w:r>
        <w:rPr>
          <w:color w:val="231F20"/>
          <w:w w:val="105"/>
          <w:sz w:val="20"/>
        </w:rPr>
        <w:t>а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1"/>
          <w:w w:val="103"/>
          <w:sz w:val="20"/>
        </w:rPr>
        <w:t>организаци</w:t>
      </w:r>
      <w:r>
        <w:rPr>
          <w:color w:val="231F20"/>
          <w:w w:val="103"/>
          <w:sz w:val="20"/>
        </w:rPr>
        <w:t>и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6"/>
          <w:w w:val="99"/>
          <w:sz w:val="20"/>
        </w:rPr>
        <w:t>к</w:t>
      </w:r>
      <w:r>
        <w:rPr>
          <w:color w:val="231F20"/>
          <w:spacing w:val="-1"/>
          <w:w w:val="102"/>
          <w:sz w:val="20"/>
        </w:rPr>
        <w:t>оллективны</w:t>
      </w:r>
      <w:r>
        <w:rPr>
          <w:color w:val="231F20"/>
          <w:w w:val="102"/>
          <w:sz w:val="20"/>
        </w:rPr>
        <w:t>х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1"/>
          <w:w w:val="103"/>
          <w:sz w:val="20"/>
        </w:rPr>
        <w:t>творчески</w:t>
      </w:r>
      <w:r>
        <w:rPr>
          <w:color w:val="231F20"/>
          <w:w w:val="103"/>
          <w:sz w:val="20"/>
        </w:rPr>
        <w:t>х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1"/>
          <w:w w:val="101"/>
          <w:sz w:val="20"/>
        </w:rPr>
        <w:t>де</w:t>
      </w:r>
      <w:r>
        <w:rPr>
          <w:color w:val="231F20"/>
          <w:w w:val="101"/>
          <w:sz w:val="20"/>
        </w:rPr>
        <w:t>л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w w:val="102"/>
          <w:sz w:val="20"/>
        </w:rPr>
        <w:t>и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1"/>
          <w:w w:val="102"/>
          <w:sz w:val="20"/>
        </w:rPr>
        <w:t>иг</w:t>
      </w:r>
      <w:r>
        <w:rPr>
          <w:color w:val="231F20"/>
          <w:w w:val="102"/>
          <w:sz w:val="20"/>
        </w:rPr>
        <w:t>р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1"/>
          <w:w w:val="94"/>
          <w:sz w:val="20"/>
        </w:rPr>
        <w:t>(из</w:t>
      </w:r>
      <w:r>
        <w:rPr>
          <w:color w:val="231F20"/>
          <w:spacing w:val="-1"/>
          <w:w w:val="80"/>
          <w:sz w:val="20"/>
        </w:rPr>
        <w:t>д</w:t>
      </w:r>
      <w:r>
        <w:rPr>
          <w:color w:val="231F20"/>
          <w:w w:val="80"/>
          <w:sz w:val="20"/>
        </w:rPr>
        <w:t>.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1"/>
          <w:w w:val="96"/>
          <w:sz w:val="20"/>
        </w:rPr>
        <w:t>2-е</w:t>
      </w:r>
      <w:r>
        <w:rPr>
          <w:color w:val="231F20"/>
          <w:w w:val="96"/>
          <w:sz w:val="20"/>
        </w:rPr>
        <w:t>,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1"/>
          <w:w w:val="107"/>
          <w:sz w:val="20"/>
        </w:rPr>
        <w:t>перера</w:t>
      </w:r>
      <w:r>
        <w:rPr>
          <w:color w:val="231F20"/>
          <w:spacing w:val="-5"/>
          <w:w w:val="107"/>
          <w:sz w:val="20"/>
        </w:rPr>
        <w:t>б</w:t>
      </w:r>
      <w:r>
        <w:rPr>
          <w:color w:val="231F20"/>
          <w:w w:val="50"/>
          <w:sz w:val="20"/>
        </w:rPr>
        <w:t>.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w w:val="102"/>
          <w:sz w:val="20"/>
        </w:rPr>
        <w:t xml:space="preserve">и </w:t>
      </w:r>
      <w:r>
        <w:rPr>
          <w:color w:val="231F20"/>
          <w:sz w:val="20"/>
        </w:rPr>
        <w:t>доп.).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ФГБОУ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ВДЦ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«Орлёнок»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w w:val="90"/>
          <w:sz w:val="20"/>
        </w:rPr>
        <w:t>:</w:t>
      </w:r>
      <w:r>
        <w:rPr>
          <w:color w:val="231F20"/>
          <w:spacing w:val="-5"/>
          <w:w w:val="90"/>
          <w:sz w:val="20"/>
        </w:rPr>
        <w:t xml:space="preserve"> </w:t>
      </w:r>
      <w:r>
        <w:rPr>
          <w:color w:val="231F20"/>
          <w:sz w:val="20"/>
        </w:rPr>
        <w:t>учебно-методический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центр,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2020.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80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с.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Текст: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непосредственный.</w:t>
      </w:r>
    </w:p>
    <w:p w:rsidR="00174D4D" w:rsidRDefault="00FB6206">
      <w:pPr>
        <w:pStyle w:val="a4"/>
        <w:numPr>
          <w:ilvl w:val="0"/>
          <w:numId w:val="1"/>
        </w:numPr>
        <w:tabs>
          <w:tab w:val="left" w:pos="834"/>
        </w:tabs>
        <w:spacing w:line="290" w:lineRule="auto"/>
        <w:ind w:right="212" w:firstLine="453"/>
        <w:jc w:val="both"/>
        <w:rPr>
          <w:sz w:val="20"/>
        </w:rPr>
      </w:pPr>
      <w:r>
        <w:rPr>
          <w:color w:val="231F20"/>
          <w:spacing w:val="1"/>
          <w:w w:val="117"/>
          <w:sz w:val="20"/>
        </w:rPr>
        <w:t>Б</w:t>
      </w:r>
      <w:r>
        <w:rPr>
          <w:color w:val="231F20"/>
          <w:spacing w:val="1"/>
          <w:w w:val="113"/>
          <w:sz w:val="20"/>
        </w:rPr>
        <w:t>о</w:t>
      </w:r>
      <w:r>
        <w:rPr>
          <w:color w:val="231F20"/>
          <w:spacing w:val="1"/>
          <w:w w:val="109"/>
          <w:sz w:val="20"/>
        </w:rPr>
        <w:t>ж</w:t>
      </w:r>
      <w:r>
        <w:rPr>
          <w:color w:val="231F20"/>
          <w:spacing w:val="1"/>
          <w:w w:val="113"/>
          <w:sz w:val="20"/>
        </w:rPr>
        <w:t>о</w:t>
      </w:r>
      <w:r>
        <w:rPr>
          <w:color w:val="231F20"/>
          <w:spacing w:val="1"/>
          <w:w w:val="105"/>
          <w:sz w:val="20"/>
        </w:rPr>
        <w:t>в</w:t>
      </w:r>
      <w:r>
        <w:rPr>
          <w:color w:val="231F20"/>
          <w:spacing w:val="1"/>
          <w:w w:val="106"/>
          <w:sz w:val="20"/>
        </w:rPr>
        <w:t>и</w:t>
      </w:r>
      <w:r>
        <w:rPr>
          <w:color w:val="231F20"/>
          <w:spacing w:val="1"/>
          <w:w w:val="99"/>
          <w:sz w:val="20"/>
        </w:rPr>
        <w:t>ч</w:t>
      </w:r>
      <w:r>
        <w:rPr>
          <w:color w:val="231F20"/>
          <w:w w:val="62"/>
          <w:sz w:val="20"/>
        </w:rPr>
        <w:t>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1"/>
          <w:w w:val="110"/>
          <w:sz w:val="20"/>
        </w:rPr>
        <w:t>Л</w:t>
      </w:r>
      <w:r>
        <w:rPr>
          <w:color w:val="231F20"/>
          <w:w w:val="52"/>
          <w:sz w:val="20"/>
        </w:rPr>
        <w:t>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1"/>
          <w:w w:val="115"/>
          <w:sz w:val="20"/>
        </w:rPr>
        <w:t>И</w:t>
      </w:r>
      <w:r>
        <w:rPr>
          <w:color w:val="231F20"/>
          <w:w w:val="52"/>
          <w:sz w:val="20"/>
        </w:rPr>
        <w:t>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1"/>
          <w:w w:val="110"/>
          <w:sz w:val="20"/>
        </w:rPr>
        <w:t>Л</w:t>
      </w:r>
      <w:r>
        <w:rPr>
          <w:color w:val="231F20"/>
          <w:spacing w:val="1"/>
          <w:w w:val="106"/>
          <w:sz w:val="20"/>
        </w:rPr>
        <w:t>и</w:t>
      </w:r>
      <w:r>
        <w:rPr>
          <w:color w:val="231F20"/>
          <w:spacing w:val="1"/>
          <w:w w:val="99"/>
          <w:sz w:val="20"/>
        </w:rPr>
        <w:t>ч</w:t>
      </w:r>
      <w:r>
        <w:rPr>
          <w:color w:val="231F20"/>
          <w:spacing w:val="1"/>
          <w:w w:val="106"/>
          <w:sz w:val="20"/>
        </w:rPr>
        <w:t>н</w:t>
      </w:r>
      <w:r>
        <w:rPr>
          <w:color w:val="231F20"/>
          <w:spacing w:val="1"/>
          <w:w w:val="113"/>
          <w:sz w:val="20"/>
        </w:rPr>
        <w:t>о</w:t>
      </w:r>
      <w:r>
        <w:rPr>
          <w:color w:val="231F20"/>
          <w:spacing w:val="1"/>
          <w:w w:val="112"/>
          <w:sz w:val="20"/>
        </w:rPr>
        <w:t>с</w:t>
      </w:r>
      <w:r>
        <w:rPr>
          <w:color w:val="231F20"/>
          <w:spacing w:val="1"/>
          <w:w w:val="107"/>
          <w:sz w:val="20"/>
        </w:rPr>
        <w:t>т</w:t>
      </w:r>
      <w:r>
        <w:rPr>
          <w:color w:val="231F20"/>
          <w:w w:val="98"/>
          <w:sz w:val="20"/>
        </w:rPr>
        <w:t>ь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w w:val="106"/>
          <w:sz w:val="20"/>
        </w:rPr>
        <w:t>и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1"/>
          <w:w w:val="109"/>
          <w:sz w:val="20"/>
        </w:rPr>
        <w:t>е</w:t>
      </w:r>
      <w:r>
        <w:rPr>
          <w:color w:val="231F20"/>
          <w:w w:val="109"/>
          <w:sz w:val="20"/>
        </w:rPr>
        <w:t>е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1"/>
          <w:w w:val="91"/>
          <w:sz w:val="20"/>
        </w:rPr>
        <w:t>ф</w:t>
      </w:r>
      <w:r>
        <w:rPr>
          <w:color w:val="231F20"/>
          <w:spacing w:val="1"/>
          <w:w w:val="113"/>
          <w:sz w:val="20"/>
        </w:rPr>
        <w:t>ор</w:t>
      </w:r>
      <w:r>
        <w:rPr>
          <w:color w:val="231F20"/>
          <w:spacing w:val="1"/>
          <w:w w:val="105"/>
          <w:sz w:val="20"/>
        </w:rPr>
        <w:t>м</w:t>
      </w:r>
      <w:r>
        <w:rPr>
          <w:color w:val="231F20"/>
          <w:spacing w:val="1"/>
          <w:w w:val="106"/>
          <w:sz w:val="20"/>
        </w:rPr>
        <w:t>и</w:t>
      </w:r>
      <w:r>
        <w:rPr>
          <w:color w:val="231F20"/>
          <w:spacing w:val="1"/>
          <w:w w:val="113"/>
          <w:sz w:val="20"/>
        </w:rPr>
        <w:t>ро</w:t>
      </w:r>
      <w:r>
        <w:rPr>
          <w:color w:val="231F20"/>
          <w:spacing w:val="1"/>
          <w:w w:val="105"/>
          <w:sz w:val="20"/>
        </w:rPr>
        <w:t>в</w:t>
      </w:r>
      <w:r>
        <w:rPr>
          <w:color w:val="231F20"/>
          <w:spacing w:val="1"/>
          <w:w w:val="108"/>
          <w:sz w:val="20"/>
        </w:rPr>
        <w:t>а</w:t>
      </w:r>
      <w:r>
        <w:rPr>
          <w:color w:val="231F20"/>
          <w:spacing w:val="1"/>
          <w:w w:val="106"/>
          <w:sz w:val="20"/>
        </w:rPr>
        <w:t>ни</w:t>
      </w:r>
      <w:r>
        <w:rPr>
          <w:color w:val="231F20"/>
          <w:w w:val="109"/>
          <w:sz w:val="20"/>
        </w:rPr>
        <w:t>е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1"/>
          <w:w w:val="102"/>
          <w:sz w:val="20"/>
        </w:rPr>
        <w:t>д</w:t>
      </w:r>
      <w:r>
        <w:rPr>
          <w:color w:val="231F20"/>
          <w:spacing w:val="1"/>
          <w:w w:val="109"/>
          <w:sz w:val="20"/>
        </w:rPr>
        <w:t>е</w:t>
      </w:r>
      <w:r>
        <w:rPr>
          <w:color w:val="231F20"/>
          <w:spacing w:val="1"/>
          <w:w w:val="107"/>
          <w:sz w:val="20"/>
        </w:rPr>
        <w:t>т</w:t>
      </w:r>
      <w:r>
        <w:rPr>
          <w:color w:val="231F20"/>
          <w:spacing w:val="1"/>
          <w:w w:val="112"/>
          <w:sz w:val="20"/>
        </w:rPr>
        <w:t>с</w:t>
      </w:r>
      <w:r>
        <w:rPr>
          <w:color w:val="231F20"/>
          <w:spacing w:val="-5"/>
          <w:w w:val="102"/>
          <w:sz w:val="20"/>
        </w:rPr>
        <w:t>к</w:t>
      </w:r>
      <w:r>
        <w:rPr>
          <w:color w:val="231F20"/>
          <w:spacing w:val="1"/>
          <w:w w:val="113"/>
          <w:sz w:val="20"/>
        </w:rPr>
        <w:t>о</w:t>
      </w:r>
      <w:r>
        <w:rPr>
          <w:color w:val="231F20"/>
          <w:w w:val="105"/>
          <w:sz w:val="20"/>
        </w:rPr>
        <w:t>м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1"/>
          <w:w w:val="105"/>
          <w:sz w:val="20"/>
        </w:rPr>
        <w:t>в</w:t>
      </w:r>
      <w:r>
        <w:rPr>
          <w:color w:val="231F20"/>
          <w:spacing w:val="1"/>
          <w:w w:val="113"/>
          <w:sz w:val="20"/>
        </w:rPr>
        <w:t>о</w:t>
      </w:r>
      <w:r>
        <w:rPr>
          <w:color w:val="231F20"/>
          <w:spacing w:val="1"/>
          <w:w w:val="103"/>
          <w:sz w:val="20"/>
        </w:rPr>
        <w:t>з</w:t>
      </w:r>
      <w:r>
        <w:rPr>
          <w:color w:val="231F20"/>
          <w:spacing w:val="1"/>
          <w:w w:val="113"/>
          <w:sz w:val="20"/>
        </w:rPr>
        <w:t>р</w:t>
      </w:r>
      <w:r>
        <w:rPr>
          <w:color w:val="231F20"/>
          <w:spacing w:val="1"/>
          <w:w w:val="108"/>
          <w:sz w:val="20"/>
        </w:rPr>
        <w:t>а</w:t>
      </w:r>
      <w:r>
        <w:rPr>
          <w:color w:val="231F20"/>
          <w:spacing w:val="1"/>
          <w:w w:val="112"/>
          <w:sz w:val="20"/>
        </w:rPr>
        <w:t>с</w:t>
      </w:r>
      <w:r>
        <w:rPr>
          <w:color w:val="231F20"/>
          <w:spacing w:val="1"/>
          <w:w w:val="107"/>
          <w:sz w:val="20"/>
        </w:rPr>
        <w:t>т</w:t>
      </w:r>
      <w:r>
        <w:rPr>
          <w:color w:val="231F20"/>
          <w:w w:val="109"/>
          <w:sz w:val="20"/>
        </w:rPr>
        <w:t>е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w w:val="117"/>
          <w:sz w:val="20"/>
        </w:rPr>
        <w:t>/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1"/>
          <w:w w:val="110"/>
          <w:sz w:val="20"/>
        </w:rPr>
        <w:t>Л</w:t>
      </w:r>
      <w:r>
        <w:rPr>
          <w:color w:val="231F20"/>
          <w:w w:val="52"/>
          <w:sz w:val="20"/>
        </w:rPr>
        <w:t>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1"/>
          <w:w w:val="115"/>
          <w:sz w:val="20"/>
        </w:rPr>
        <w:t>И</w:t>
      </w:r>
      <w:r>
        <w:rPr>
          <w:color w:val="231F20"/>
          <w:w w:val="52"/>
          <w:sz w:val="20"/>
        </w:rPr>
        <w:t>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1"/>
          <w:w w:val="117"/>
          <w:sz w:val="20"/>
        </w:rPr>
        <w:t>Б</w:t>
      </w:r>
      <w:r>
        <w:rPr>
          <w:color w:val="231F20"/>
          <w:spacing w:val="1"/>
          <w:w w:val="113"/>
          <w:sz w:val="20"/>
        </w:rPr>
        <w:t>о</w:t>
      </w:r>
      <w:r>
        <w:rPr>
          <w:color w:val="231F20"/>
          <w:spacing w:val="1"/>
          <w:w w:val="109"/>
          <w:sz w:val="20"/>
        </w:rPr>
        <w:t>ж</w:t>
      </w:r>
      <w:r>
        <w:rPr>
          <w:color w:val="231F20"/>
          <w:spacing w:val="1"/>
          <w:w w:val="113"/>
          <w:sz w:val="20"/>
        </w:rPr>
        <w:t>о</w:t>
      </w:r>
      <w:r>
        <w:rPr>
          <w:color w:val="231F20"/>
          <w:spacing w:val="1"/>
          <w:w w:val="105"/>
          <w:sz w:val="20"/>
        </w:rPr>
        <w:t>в</w:t>
      </w:r>
      <w:r>
        <w:rPr>
          <w:color w:val="231F20"/>
          <w:spacing w:val="1"/>
          <w:w w:val="106"/>
          <w:sz w:val="20"/>
        </w:rPr>
        <w:t>и</w:t>
      </w:r>
      <w:r>
        <w:rPr>
          <w:color w:val="231F20"/>
          <w:spacing w:val="1"/>
          <w:w w:val="99"/>
          <w:sz w:val="20"/>
        </w:rPr>
        <w:t>ч</w:t>
      </w:r>
      <w:r>
        <w:rPr>
          <w:color w:val="231F20"/>
          <w:w w:val="52"/>
          <w:sz w:val="20"/>
        </w:rPr>
        <w:t>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w w:val="158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1"/>
          <w:w w:val="119"/>
          <w:sz w:val="20"/>
        </w:rPr>
        <w:t>С</w:t>
      </w:r>
      <w:r>
        <w:rPr>
          <w:color w:val="231F20"/>
          <w:spacing w:val="1"/>
          <w:w w:val="114"/>
          <w:sz w:val="20"/>
        </w:rPr>
        <w:t>П</w:t>
      </w:r>
      <w:r>
        <w:rPr>
          <w:color w:val="231F20"/>
          <w:spacing w:val="-3"/>
          <w:w w:val="112"/>
          <w:sz w:val="20"/>
        </w:rPr>
        <w:t>б</w:t>
      </w:r>
      <w:r>
        <w:rPr>
          <w:color w:val="231F20"/>
          <w:w w:val="52"/>
          <w:sz w:val="20"/>
        </w:rPr>
        <w:t>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w w:val="52"/>
          <w:sz w:val="20"/>
        </w:rPr>
        <w:t xml:space="preserve">: </w:t>
      </w:r>
      <w:r>
        <w:rPr>
          <w:color w:val="231F20"/>
          <w:w w:val="105"/>
          <w:sz w:val="20"/>
        </w:rPr>
        <w:t>Питер,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2008.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30"/>
          <w:sz w:val="20"/>
        </w:rPr>
        <w:t>–</w:t>
      </w:r>
      <w:r>
        <w:rPr>
          <w:color w:val="231F20"/>
          <w:spacing w:val="-28"/>
          <w:w w:val="130"/>
          <w:sz w:val="20"/>
        </w:rPr>
        <w:t xml:space="preserve"> </w:t>
      </w:r>
      <w:r>
        <w:rPr>
          <w:color w:val="231F20"/>
          <w:w w:val="105"/>
          <w:sz w:val="20"/>
        </w:rPr>
        <w:t>398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с.</w:t>
      </w:r>
    </w:p>
    <w:p w:rsidR="00174D4D" w:rsidRDefault="00FB6206">
      <w:pPr>
        <w:pStyle w:val="a4"/>
        <w:numPr>
          <w:ilvl w:val="0"/>
          <w:numId w:val="1"/>
        </w:numPr>
        <w:tabs>
          <w:tab w:val="left" w:pos="834"/>
        </w:tabs>
        <w:spacing w:line="290" w:lineRule="auto"/>
        <w:ind w:right="207" w:firstLine="453"/>
        <w:jc w:val="both"/>
        <w:rPr>
          <w:sz w:val="20"/>
        </w:rPr>
      </w:pPr>
      <w:r>
        <w:rPr>
          <w:color w:val="231F20"/>
          <w:sz w:val="20"/>
        </w:rPr>
        <w:t>Божович,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Л.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И.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Психическое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развитие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школьника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его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воспитание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/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Л.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И.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Божович,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Л.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С.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Сла-</w:t>
      </w:r>
      <w:r>
        <w:rPr>
          <w:color w:val="231F20"/>
          <w:spacing w:val="-57"/>
          <w:sz w:val="20"/>
        </w:rPr>
        <w:t xml:space="preserve"> </w:t>
      </w:r>
      <w:r>
        <w:rPr>
          <w:color w:val="231F20"/>
          <w:sz w:val="20"/>
        </w:rPr>
        <w:t>вина.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М.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90"/>
          <w:sz w:val="20"/>
        </w:rPr>
        <w:t>:</w:t>
      </w:r>
      <w:r>
        <w:rPr>
          <w:color w:val="231F20"/>
          <w:spacing w:val="-4"/>
          <w:w w:val="90"/>
          <w:sz w:val="20"/>
        </w:rPr>
        <w:t xml:space="preserve"> </w:t>
      </w:r>
      <w:r>
        <w:rPr>
          <w:color w:val="231F20"/>
          <w:sz w:val="20"/>
        </w:rPr>
        <w:t>Питер,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2008.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25"/>
          <w:sz w:val="20"/>
        </w:rPr>
        <w:t>–</w:t>
      </w:r>
      <w:r>
        <w:rPr>
          <w:color w:val="231F20"/>
          <w:spacing w:val="-25"/>
          <w:w w:val="125"/>
          <w:sz w:val="20"/>
        </w:rPr>
        <w:t xml:space="preserve"> </w:t>
      </w:r>
      <w:r>
        <w:rPr>
          <w:color w:val="231F20"/>
          <w:sz w:val="20"/>
        </w:rPr>
        <w:t>750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с.</w:t>
      </w:r>
    </w:p>
    <w:p w:rsidR="00174D4D" w:rsidRDefault="00FB6206">
      <w:pPr>
        <w:pStyle w:val="a4"/>
        <w:numPr>
          <w:ilvl w:val="0"/>
          <w:numId w:val="1"/>
        </w:numPr>
        <w:tabs>
          <w:tab w:val="left" w:pos="834"/>
        </w:tabs>
        <w:spacing w:line="290" w:lineRule="auto"/>
        <w:ind w:right="205" w:firstLine="453"/>
        <w:jc w:val="both"/>
        <w:rPr>
          <w:sz w:val="20"/>
        </w:rPr>
      </w:pPr>
      <w:r>
        <w:rPr>
          <w:color w:val="231F20"/>
          <w:sz w:val="20"/>
        </w:rPr>
        <w:t>Бурова, Л. И. Экологическая практика как инновационная модель внеурочной деятельности /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w w:val="88"/>
          <w:sz w:val="20"/>
        </w:rPr>
        <w:t>Л.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91"/>
          <w:sz w:val="20"/>
        </w:rPr>
        <w:t>И.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9"/>
          <w:sz w:val="20"/>
        </w:rPr>
        <w:t>Бурова</w:t>
      </w:r>
      <w:r>
        <w:rPr>
          <w:color w:val="231F20"/>
          <w:spacing w:val="-10"/>
          <w:sz w:val="20"/>
        </w:rPr>
        <w:t xml:space="preserve"> </w:t>
      </w:r>
      <w:r>
        <w:rPr>
          <w:imprint/>
          <w:color w:val="231F20"/>
          <w:w w:val="115"/>
          <w:sz w:val="20"/>
        </w:rPr>
        <w:t>/</w:t>
      </w:r>
      <w:r>
        <w:rPr>
          <w:color w:val="231F20"/>
          <w:sz w:val="20"/>
        </w:rPr>
        <w:t xml:space="preserve"> 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pacing w:val="-1"/>
          <w:w w:val="112"/>
          <w:sz w:val="20"/>
        </w:rPr>
        <w:t>Н</w:t>
      </w:r>
      <w:r>
        <w:rPr>
          <w:color w:val="231F20"/>
          <w:w w:val="102"/>
          <w:sz w:val="20"/>
        </w:rPr>
        <w:t>ачальная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3"/>
          <w:sz w:val="20"/>
        </w:rPr>
        <w:t>ш</w:t>
      </w:r>
      <w:r>
        <w:rPr>
          <w:color w:val="231F20"/>
          <w:spacing w:val="-6"/>
          <w:w w:val="103"/>
          <w:sz w:val="20"/>
        </w:rPr>
        <w:t>к</w:t>
      </w:r>
      <w:r>
        <w:rPr>
          <w:color w:val="231F20"/>
          <w:w w:val="95"/>
          <w:sz w:val="20"/>
        </w:rPr>
        <w:t>ола.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55"/>
          <w:sz w:val="20"/>
        </w:rPr>
        <w:t>–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95"/>
          <w:sz w:val="20"/>
        </w:rPr>
        <w:t>2016.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55"/>
          <w:sz w:val="20"/>
        </w:rPr>
        <w:t>–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24"/>
          <w:sz w:val="20"/>
        </w:rPr>
        <w:t>№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82"/>
          <w:sz w:val="20"/>
        </w:rPr>
        <w:t>5.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55"/>
          <w:sz w:val="20"/>
        </w:rPr>
        <w:t>–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91"/>
          <w:sz w:val="20"/>
        </w:rPr>
        <w:t>С.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4"/>
          <w:sz w:val="20"/>
        </w:rPr>
        <w:t>4</w:t>
      </w:r>
      <w:r>
        <w:rPr>
          <w:color w:val="231F20"/>
          <w:spacing w:val="-1"/>
          <w:w w:val="104"/>
          <w:sz w:val="20"/>
        </w:rPr>
        <w:t>5</w:t>
      </w:r>
      <w:r>
        <w:rPr>
          <w:color w:val="231F20"/>
          <w:spacing w:val="-2"/>
          <w:w w:val="155"/>
          <w:sz w:val="20"/>
        </w:rPr>
        <w:t>–</w:t>
      </w:r>
      <w:r>
        <w:rPr>
          <w:color w:val="231F20"/>
          <w:spacing w:val="-1"/>
          <w:w w:val="104"/>
          <w:sz w:val="20"/>
        </w:rPr>
        <w:t>4</w:t>
      </w:r>
      <w:r>
        <w:rPr>
          <w:color w:val="231F20"/>
          <w:spacing w:val="-13"/>
          <w:w w:val="102"/>
          <w:sz w:val="20"/>
        </w:rPr>
        <w:t>7</w:t>
      </w:r>
      <w:r>
        <w:rPr>
          <w:color w:val="231F20"/>
          <w:w w:val="61"/>
          <w:sz w:val="20"/>
        </w:rPr>
        <w:t>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90"/>
          <w:sz w:val="20"/>
        </w:rPr>
        <w:t>55.</w:t>
      </w:r>
    </w:p>
    <w:p w:rsidR="00174D4D" w:rsidRDefault="00FB6206">
      <w:pPr>
        <w:pStyle w:val="a4"/>
        <w:numPr>
          <w:ilvl w:val="0"/>
          <w:numId w:val="1"/>
        </w:numPr>
        <w:tabs>
          <w:tab w:val="left" w:pos="835"/>
        </w:tabs>
        <w:spacing w:line="290" w:lineRule="auto"/>
        <w:ind w:right="206" w:firstLine="453"/>
        <w:jc w:val="both"/>
        <w:rPr>
          <w:sz w:val="20"/>
        </w:rPr>
      </w:pPr>
      <w:r>
        <w:rPr>
          <w:color w:val="231F20"/>
          <w:spacing w:val="-1"/>
          <w:w w:val="105"/>
          <w:sz w:val="20"/>
        </w:rPr>
        <w:t>Григорьев,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Д.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От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результатов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30"/>
          <w:sz w:val="20"/>
        </w:rPr>
        <w:t>–</w:t>
      </w:r>
      <w:r>
        <w:rPr>
          <w:color w:val="231F20"/>
          <w:spacing w:val="-24"/>
          <w:w w:val="130"/>
          <w:sz w:val="20"/>
        </w:rPr>
        <w:t xml:space="preserve"> </w:t>
      </w:r>
      <w:r>
        <w:rPr>
          <w:color w:val="231F20"/>
          <w:w w:val="105"/>
          <w:sz w:val="20"/>
        </w:rPr>
        <w:t>к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эффектам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90"/>
          <w:sz w:val="20"/>
        </w:rPr>
        <w:t>:</w:t>
      </w:r>
      <w:r>
        <w:rPr>
          <w:color w:val="231F20"/>
          <w:spacing w:val="-1"/>
          <w:w w:val="90"/>
          <w:sz w:val="20"/>
        </w:rPr>
        <w:t xml:space="preserve"> </w:t>
      </w:r>
      <w:r>
        <w:rPr>
          <w:color w:val="231F20"/>
          <w:w w:val="105"/>
          <w:sz w:val="20"/>
        </w:rPr>
        <w:t>конструирование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внеурочной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деятельности</w:t>
      </w:r>
      <w:r>
        <w:rPr>
          <w:color w:val="231F20"/>
          <w:spacing w:val="-9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/</w:t>
      </w:r>
      <w:r>
        <w:rPr>
          <w:color w:val="231F20"/>
          <w:spacing w:val="-61"/>
          <w:w w:val="105"/>
          <w:sz w:val="20"/>
        </w:rPr>
        <w:t xml:space="preserve"> </w:t>
      </w:r>
      <w:r>
        <w:rPr>
          <w:color w:val="231F20"/>
          <w:sz w:val="20"/>
        </w:rPr>
        <w:t xml:space="preserve">Д. Григорьев </w:t>
      </w:r>
      <w:r>
        <w:rPr>
          <w:imprint/>
          <w:color w:val="231F20"/>
          <w:sz w:val="20"/>
        </w:rPr>
        <w:t>/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 xml:space="preserve">Классное руководство и воспитание школьников </w:t>
      </w:r>
      <w:r>
        <w:rPr>
          <w:color w:val="231F20"/>
          <w:w w:val="90"/>
          <w:sz w:val="20"/>
        </w:rPr>
        <w:t xml:space="preserve">: </w:t>
      </w:r>
      <w:r>
        <w:rPr>
          <w:color w:val="231F20"/>
          <w:sz w:val="20"/>
        </w:rPr>
        <w:t>журн. Изд. дома «Первое сент.». –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w w:val="105"/>
          <w:sz w:val="20"/>
        </w:rPr>
        <w:t>2016.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30"/>
          <w:sz w:val="20"/>
        </w:rPr>
        <w:t>–</w:t>
      </w:r>
      <w:r>
        <w:rPr>
          <w:color w:val="231F20"/>
          <w:spacing w:val="-28"/>
          <w:w w:val="130"/>
          <w:sz w:val="20"/>
        </w:rPr>
        <w:t xml:space="preserve"> </w:t>
      </w:r>
      <w:r>
        <w:rPr>
          <w:color w:val="231F20"/>
          <w:w w:val="105"/>
          <w:sz w:val="20"/>
        </w:rPr>
        <w:t>№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4.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30"/>
          <w:sz w:val="20"/>
        </w:rPr>
        <w:t>–</w:t>
      </w:r>
      <w:r>
        <w:rPr>
          <w:color w:val="231F20"/>
          <w:spacing w:val="-29"/>
          <w:w w:val="130"/>
          <w:sz w:val="20"/>
        </w:rPr>
        <w:t xml:space="preserve"> </w:t>
      </w:r>
      <w:r>
        <w:rPr>
          <w:color w:val="231F20"/>
          <w:w w:val="105"/>
          <w:sz w:val="20"/>
        </w:rPr>
        <w:t>С.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4–6.</w:t>
      </w:r>
    </w:p>
    <w:p w:rsidR="00174D4D" w:rsidRDefault="00FB6206">
      <w:pPr>
        <w:pStyle w:val="a4"/>
        <w:numPr>
          <w:ilvl w:val="0"/>
          <w:numId w:val="1"/>
        </w:numPr>
        <w:tabs>
          <w:tab w:val="left" w:pos="834"/>
        </w:tabs>
        <w:spacing w:line="290" w:lineRule="auto"/>
        <w:ind w:right="202" w:firstLine="453"/>
        <w:jc w:val="both"/>
        <w:rPr>
          <w:sz w:val="20"/>
        </w:rPr>
      </w:pPr>
      <w:r>
        <w:rPr>
          <w:color w:val="231F20"/>
          <w:w w:val="105"/>
          <w:sz w:val="20"/>
        </w:rPr>
        <w:t>Г</w:t>
      </w:r>
      <w:r>
        <w:rPr>
          <w:color w:val="231F20"/>
          <w:spacing w:val="-1"/>
          <w:w w:val="105"/>
          <w:sz w:val="20"/>
        </w:rPr>
        <w:t>р</w:t>
      </w:r>
      <w:r>
        <w:rPr>
          <w:color w:val="231F20"/>
          <w:w w:val="105"/>
          <w:sz w:val="20"/>
        </w:rPr>
        <w:t>иц</w:t>
      </w:r>
      <w:r>
        <w:rPr>
          <w:color w:val="231F20"/>
          <w:spacing w:val="-1"/>
          <w:w w:val="105"/>
          <w:sz w:val="20"/>
        </w:rPr>
        <w:t>е</w:t>
      </w:r>
      <w:r>
        <w:rPr>
          <w:color w:val="231F20"/>
          <w:w w:val="102"/>
          <w:sz w:val="20"/>
        </w:rPr>
        <w:t>н</w:t>
      </w:r>
      <w:r>
        <w:rPr>
          <w:color w:val="231F20"/>
          <w:spacing w:val="-6"/>
          <w:w w:val="102"/>
          <w:sz w:val="20"/>
        </w:rPr>
        <w:t>к</w:t>
      </w:r>
      <w:r>
        <w:rPr>
          <w:color w:val="231F20"/>
          <w:w w:val="110"/>
          <w:sz w:val="20"/>
        </w:rPr>
        <w:t>о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w w:val="97"/>
          <w:sz w:val="20"/>
        </w:rPr>
        <w:t>Л.</w:t>
      </w:r>
      <w:r>
        <w:rPr>
          <w:color w:val="231F20"/>
          <w:spacing w:val="-1"/>
          <w:w w:val="97"/>
          <w:sz w:val="20"/>
        </w:rPr>
        <w:t>И</w:t>
      </w:r>
      <w:r>
        <w:rPr>
          <w:color w:val="231F20"/>
          <w:w w:val="51"/>
          <w:sz w:val="20"/>
        </w:rPr>
        <w:t>.</w:t>
      </w:r>
      <w:r>
        <w:rPr>
          <w:color w:val="231F20"/>
          <w:spacing w:val="-17"/>
          <w:sz w:val="20"/>
        </w:rPr>
        <w:t xml:space="preserve"> </w:t>
      </w:r>
      <w:r>
        <w:rPr>
          <w:color w:val="231F20"/>
          <w:spacing w:val="-23"/>
          <w:w w:val="98"/>
          <w:sz w:val="20"/>
        </w:rPr>
        <w:t>Т</w:t>
      </w:r>
      <w:r>
        <w:rPr>
          <w:color w:val="231F20"/>
          <w:spacing w:val="-1"/>
          <w:w w:val="107"/>
          <w:sz w:val="20"/>
        </w:rPr>
        <w:t>е</w:t>
      </w:r>
      <w:r>
        <w:rPr>
          <w:color w:val="231F20"/>
          <w:w w:val="110"/>
          <w:sz w:val="20"/>
        </w:rPr>
        <w:t>о</w:t>
      </w:r>
      <w:r>
        <w:rPr>
          <w:color w:val="231F20"/>
          <w:spacing w:val="-1"/>
          <w:w w:val="110"/>
          <w:sz w:val="20"/>
        </w:rPr>
        <w:t>р</w:t>
      </w:r>
      <w:r>
        <w:rPr>
          <w:color w:val="231F20"/>
          <w:w w:val="101"/>
          <w:sz w:val="20"/>
        </w:rPr>
        <w:t>ия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w w:val="103"/>
          <w:sz w:val="20"/>
        </w:rPr>
        <w:t>и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1"/>
          <w:w w:val="102"/>
          <w:sz w:val="20"/>
        </w:rPr>
        <w:t>м</w:t>
      </w:r>
      <w:r>
        <w:rPr>
          <w:color w:val="231F20"/>
          <w:w w:val="107"/>
          <w:sz w:val="20"/>
        </w:rPr>
        <w:t>ет</w:t>
      </w:r>
      <w:r>
        <w:rPr>
          <w:color w:val="231F20"/>
          <w:spacing w:val="-1"/>
          <w:w w:val="107"/>
          <w:sz w:val="20"/>
        </w:rPr>
        <w:t>о</w:t>
      </w:r>
      <w:r>
        <w:rPr>
          <w:color w:val="231F20"/>
          <w:w w:val="101"/>
          <w:sz w:val="20"/>
        </w:rPr>
        <w:t>д</w:t>
      </w:r>
      <w:r>
        <w:rPr>
          <w:color w:val="231F20"/>
          <w:spacing w:val="-1"/>
          <w:w w:val="101"/>
          <w:sz w:val="20"/>
        </w:rPr>
        <w:t>и</w:t>
      </w:r>
      <w:r>
        <w:rPr>
          <w:color w:val="231F20"/>
          <w:spacing w:val="-1"/>
          <w:sz w:val="20"/>
        </w:rPr>
        <w:t>к</w:t>
      </w:r>
      <w:r>
        <w:rPr>
          <w:color w:val="231F20"/>
          <w:w w:val="106"/>
          <w:sz w:val="20"/>
        </w:rPr>
        <w:t>а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1"/>
          <w:w w:val="103"/>
          <w:sz w:val="20"/>
        </w:rPr>
        <w:t>в</w:t>
      </w:r>
      <w:r>
        <w:rPr>
          <w:color w:val="231F20"/>
          <w:w w:val="108"/>
          <w:sz w:val="20"/>
        </w:rPr>
        <w:t>ос</w:t>
      </w:r>
      <w:r>
        <w:rPr>
          <w:color w:val="231F20"/>
          <w:spacing w:val="-1"/>
          <w:w w:val="108"/>
          <w:sz w:val="20"/>
        </w:rPr>
        <w:t>п</w:t>
      </w:r>
      <w:r>
        <w:rPr>
          <w:color w:val="231F20"/>
          <w:w w:val="104"/>
          <w:sz w:val="20"/>
        </w:rPr>
        <w:t>и</w:t>
      </w:r>
      <w:r>
        <w:rPr>
          <w:color w:val="231F20"/>
          <w:spacing w:val="-1"/>
          <w:w w:val="104"/>
          <w:sz w:val="20"/>
        </w:rPr>
        <w:t>т</w:t>
      </w:r>
      <w:r>
        <w:rPr>
          <w:color w:val="231F20"/>
          <w:spacing w:val="-1"/>
          <w:w w:val="106"/>
          <w:sz w:val="20"/>
        </w:rPr>
        <w:t>а</w:t>
      </w:r>
      <w:r>
        <w:rPr>
          <w:color w:val="231F20"/>
          <w:w w:val="102"/>
          <w:sz w:val="20"/>
        </w:rPr>
        <w:t>ни</w:t>
      </w:r>
      <w:r>
        <w:rPr>
          <w:color w:val="231F20"/>
          <w:spacing w:val="-1"/>
          <w:w w:val="102"/>
          <w:sz w:val="20"/>
        </w:rPr>
        <w:t>я</w:t>
      </w:r>
      <w:r>
        <w:rPr>
          <w:color w:val="231F20"/>
          <w:w w:val="51"/>
          <w:sz w:val="20"/>
        </w:rPr>
        <w:t>: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w w:val="102"/>
          <w:sz w:val="20"/>
        </w:rPr>
        <w:t>л</w:t>
      </w:r>
      <w:r>
        <w:rPr>
          <w:color w:val="231F20"/>
          <w:spacing w:val="-1"/>
          <w:w w:val="102"/>
          <w:sz w:val="20"/>
        </w:rPr>
        <w:t>и</w:t>
      </w:r>
      <w:r>
        <w:rPr>
          <w:color w:val="231F20"/>
          <w:w w:val="103"/>
          <w:sz w:val="20"/>
        </w:rPr>
        <w:t>чн</w:t>
      </w:r>
      <w:r>
        <w:rPr>
          <w:color w:val="231F20"/>
          <w:spacing w:val="-1"/>
          <w:w w:val="103"/>
          <w:sz w:val="20"/>
        </w:rPr>
        <w:t>о</w:t>
      </w:r>
      <w:r>
        <w:rPr>
          <w:color w:val="231F20"/>
          <w:w w:val="107"/>
          <w:sz w:val="20"/>
        </w:rPr>
        <w:t>с</w:t>
      </w:r>
      <w:r>
        <w:rPr>
          <w:color w:val="231F20"/>
          <w:spacing w:val="-1"/>
          <w:w w:val="107"/>
          <w:sz w:val="20"/>
        </w:rPr>
        <w:t>т</w:t>
      </w:r>
      <w:r>
        <w:rPr>
          <w:color w:val="231F20"/>
          <w:w w:val="109"/>
          <w:sz w:val="20"/>
        </w:rPr>
        <w:t>но</w:t>
      </w:r>
      <w:r>
        <w:rPr>
          <w:color w:val="231F20"/>
          <w:spacing w:val="-1"/>
          <w:w w:val="109"/>
          <w:sz w:val="20"/>
        </w:rPr>
        <w:t>-</w:t>
      </w:r>
      <w:r>
        <w:rPr>
          <w:color w:val="231F20"/>
          <w:spacing w:val="-2"/>
          <w:w w:val="110"/>
          <w:sz w:val="20"/>
        </w:rPr>
        <w:t>с</w:t>
      </w:r>
      <w:r>
        <w:rPr>
          <w:color w:val="231F20"/>
          <w:w w:val="106"/>
          <w:sz w:val="20"/>
        </w:rPr>
        <w:t>оц</w:t>
      </w:r>
      <w:r>
        <w:rPr>
          <w:color w:val="231F20"/>
          <w:spacing w:val="-1"/>
          <w:w w:val="106"/>
          <w:sz w:val="20"/>
        </w:rPr>
        <w:t>и</w:t>
      </w:r>
      <w:r>
        <w:rPr>
          <w:color w:val="231F20"/>
          <w:w w:val="101"/>
          <w:sz w:val="20"/>
        </w:rPr>
        <w:t>ал</w:t>
      </w:r>
      <w:r>
        <w:rPr>
          <w:color w:val="231F20"/>
          <w:spacing w:val="-1"/>
          <w:w w:val="101"/>
          <w:sz w:val="20"/>
        </w:rPr>
        <w:t>ь</w:t>
      </w:r>
      <w:r>
        <w:rPr>
          <w:color w:val="231F20"/>
          <w:w w:val="101"/>
          <w:sz w:val="20"/>
        </w:rPr>
        <w:t>ный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w w:val="104"/>
          <w:sz w:val="20"/>
        </w:rPr>
        <w:t>по</w:t>
      </w:r>
      <w:r>
        <w:rPr>
          <w:color w:val="231F20"/>
          <w:spacing w:val="-1"/>
          <w:w w:val="104"/>
          <w:sz w:val="20"/>
        </w:rPr>
        <w:t>д</w:t>
      </w:r>
      <w:r>
        <w:rPr>
          <w:color w:val="231F20"/>
          <w:w w:val="104"/>
          <w:sz w:val="20"/>
        </w:rPr>
        <w:t>х</w:t>
      </w:r>
      <w:r>
        <w:rPr>
          <w:color w:val="231F20"/>
          <w:spacing w:val="-1"/>
          <w:w w:val="104"/>
          <w:sz w:val="20"/>
        </w:rPr>
        <w:t>о</w:t>
      </w:r>
      <w:r>
        <w:rPr>
          <w:color w:val="231F20"/>
          <w:w w:val="81"/>
          <w:sz w:val="20"/>
        </w:rPr>
        <w:t>д: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1"/>
          <w:w w:val="106"/>
          <w:sz w:val="20"/>
        </w:rPr>
        <w:t>У</w:t>
      </w:r>
      <w:r>
        <w:rPr>
          <w:color w:val="231F20"/>
          <w:w w:val="104"/>
          <w:sz w:val="20"/>
        </w:rPr>
        <w:t>че</w:t>
      </w:r>
      <w:r>
        <w:rPr>
          <w:color w:val="231F20"/>
          <w:spacing w:val="-5"/>
          <w:w w:val="104"/>
          <w:sz w:val="20"/>
        </w:rPr>
        <w:t>б</w:t>
      </w:r>
      <w:r>
        <w:rPr>
          <w:color w:val="231F20"/>
          <w:w w:val="51"/>
          <w:sz w:val="20"/>
        </w:rPr>
        <w:t>.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w w:val="107"/>
          <w:sz w:val="20"/>
        </w:rPr>
        <w:t>п</w:t>
      </w:r>
      <w:r>
        <w:rPr>
          <w:color w:val="231F20"/>
          <w:spacing w:val="-1"/>
          <w:w w:val="107"/>
          <w:sz w:val="20"/>
        </w:rPr>
        <w:t>о</w:t>
      </w:r>
      <w:r>
        <w:rPr>
          <w:color w:val="231F20"/>
          <w:spacing w:val="-2"/>
          <w:w w:val="110"/>
          <w:sz w:val="20"/>
        </w:rPr>
        <w:t>с</w:t>
      </w:r>
      <w:r>
        <w:rPr>
          <w:color w:val="231F20"/>
          <w:w w:val="110"/>
          <w:sz w:val="20"/>
        </w:rPr>
        <w:t>о</w:t>
      </w:r>
      <w:r>
        <w:rPr>
          <w:color w:val="231F20"/>
          <w:spacing w:val="-1"/>
          <w:w w:val="110"/>
          <w:sz w:val="20"/>
        </w:rPr>
        <w:t>б</w:t>
      </w:r>
      <w:r>
        <w:rPr>
          <w:color w:val="231F20"/>
          <w:w w:val="105"/>
          <w:sz w:val="20"/>
        </w:rPr>
        <w:t xml:space="preserve">ие </w:t>
      </w:r>
      <w:r>
        <w:rPr>
          <w:color w:val="231F20"/>
          <w:spacing w:val="-1"/>
          <w:w w:val="99"/>
          <w:sz w:val="20"/>
        </w:rPr>
        <w:t>дл</w:t>
      </w:r>
      <w:r>
        <w:rPr>
          <w:color w:val="231F20"/>
          <w:w w:val="99"/>
          <w:sz w:val="20"/>
        </w:rPr>
        <w:t>я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w w:val="97"/>
          <w:sz w:val="20"/>
        </w:rPr>
        <w:t>студ</w:t>
      </w:r>
      <w:r>
        <w:rPr>
          <w:color w:val="231F20"/>
          <w:w w:val="97"/>
          <w:sz w:val="20"/>
        </w:rPr>
        <w:t>.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w w:val="96"/>
          <w:sz w:val="20"/>
        </w:rPr>
        <w:t>высш</w:t>
      </w:r>
      <w:r>
        <w:rPr>
          <w:color w:val="231F20"/>
          <w:w w:val="96"/>
          <w:sz w:val="20"/>
        </w:rPr>
        <w:t>.</w:t>
      </w:r>
      <w:r>
        <w:rPr>
          <w:color w:val="231F20"/>
          <w:spacing w:val="-17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уче</w:t>
      </w:r>
      <w:r>
        <w:rPr>
          <w:color w:val="231F20"/>
          <w:spacing w:val="-5"/>
          <w:w w:val="105"/>
          <w:sz w:val="20"/>
        </w:rPr>
        <w:t>б</w:t>
      </w:r>
      <w:r>
        <w:rPr>
          <w:color w:val="231F20"/>
          <w:w w:val="51"/>
          <w:sz w:val="20"/>
        </w:rPr>
        <w:t>.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w w:val="103"/>
          <w:sz w:val="20"/>
        </w:rPr>
        <w:t>заведени</w:t>
      </w:r>
      <w:r>
        <w:rPr>
          <w:color w:val="231F20"/>
          <w:w w:val="103"/>
          <w:sz w:val="20"/>
        </w:rPr>
        <w:t>й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w w:val="114"/>
          <w:sz w:val="20"/>
        </w:rPr>
        <w:t>/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w w:val="89"/>
          <w:sz w:val="20"/>
        </w:rPr>
        <w:t>Л.И</w:t>
      </w:r>
      <w:r>
        <w:rPr>
          <w:color w:val="231F20"/>
          <w:w w:val="89"/>
          <w:sz w:val="20"/>
        </w:rPr>
        <w:t>.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w w:val="103"/>
          <w:sz w:val="20"/>
        </w:rPr>
        <w:t>Грицен</w:t>
      </w:r>
      <w:r>
        <w:rPr>
          <w:color w:val="231F20"/>
          <w:spacing w:val="-6"/>
          <w:w w:val="103"/>
          <w:sz w:val="20"/>
        </w:rPr>
        <w:t>к</w:t>
      </w:r>
      <w:r>
        <w:rPr>
          <w:color w:val="231F20"/>
          <w:spacing w:val="-5"/>
          <w:w w:val="110"/>
          <w:sz w:val="20"/>
        </w:rPr>
        <w:t>о</w:t>
      </w:r>
      <w:r>
        <w:rPr>
          <w:color w:val="231F20"/>
          <w:w w:val="51"/>
          <w:sz w:val="20"/>
        </w:rPr>
        <w:t>.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w w:val="154"/>
          <w:sz w:val="20"/>
        </w:rPr>
        <w:t>–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w w:val="84"/>
          <w:sz w:val="20"/>
        </w:rPr>
        <w:t>М.</w:t>
      </w:r>
      <w:r>
        <w:rPr>
          <w:color w:val="231F20"/>
          <w:w w:val="84"/>
          <w:sz w:val="20"/>
        </w:rPr>
        <w:t>: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w w:val="107"/>
          <w:sz w:val="20"/>
        </w:rPr>
        <w:t>Из</w:t>
      </w:r>
      <w:r>
        <w:rPr>
          <w:color w:val="231F20"/>
          <w:spacing w:val="-1"/>
          <w:w w:val="102"/>
          <w:sz w:val="20"/>
        </w:rPr>
        <w:t>д</w:t>
      </w:r>
      <w:r>
        <w:rPr>
          <w:color w:val="231F20"/>
          <w:spacing w:val="-3"/>
          <w:w w:val="102"/>
          <w:sz w:val="20"/>
        </w:rPr>
        <w:t>а</w:t>
      </w:r>
      <w:r>
        <w:rPr>
          <w:color w:val="231F20"/>
          <w:spacing w:val="-1"/>
          <w:w w:val="103"/>
          <w:sz w:val="20"/>
        </w:rPr>
        <w:t>тельс</w:t>
      </w:r>
      <w:r>
        <w:rPr>
          <w:color w:val="231F20"/>
          <w:spacing w:val="-1"/>
          <w:w w:val="102"/>
          <w:sz w:val="20"/>
        </w:rPr>
        <w:t>ки</w:t>
      </w:r>
      <w:r>
        <w:rPr>
          <w:color w:val="231F20"/>
          <w:w w:val="102"/>
          <w:sz w:val="20"/>
        </w:rPr>
        <w:t>й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w w:val="106"/>
          <w:sz w:val="20"/>
        </w:rPr>
        <w:t>цент</w:t>
      </w:r>
      <w:r>
        <w:rPr>
          <w:color w:val="231F20"/>
          <w:w w:val="106"/>
          <w:sz w:val="20"/>
        </w:rPr>
        <w:t>р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w w:val="107"/>
          <w:sz w:val="20"/>
        </w:rPr>
        <w:t>«Ак</w:t>
      </w:r>
      <w:r>
        <w:rPr>
          <w:color w:val="231F20"/>
          <w:spacing w:val="-1"/>
          <w:w w:val="99"/>
          <w:sz w:val="20"/>
        </w:rPr>
        <w:t>адемия»</w:t>
      </w:r>
      <w:r>
        <w:rPr>
          <w:color w:val="231F20"/>
          <w:w w:val="99"/>
          <w:sz w:val="20"/>
        </w:rPr>
        <w:t>,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sz w:val="20"/>
        </w:rPr>
        <w:t>2005</w:t>
      </w:r>
      <w:r>
        <w:rPr>
          <w:color w:val="231F20"/>
          <w:sz w:val="20"/>
        </w:rPr>
        <w:t>.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w w:val="154"/>
          <w:sz w:val="20"/>
        </w:rPr>
        <w:t>–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w w:val="106"/>
          <w:sz w:val="20"/>
        </w:rPr>
        <w:t>24</w:t>
      </w:r>
      <w:r>
        <w:rPr>
          <w:color w:val="231F20"/>
          <w:w w:val="106"/>
          <w:sz w:val="20"/>
        </w:rPr>
        <w:t>0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w w:val="84"/>
          <w:sz w:val="20"/>
        </w:rPr>
        <w:t>с.</w:t>
      </w:r>
    </w:p>
    <w:p w:rsidR="00174D4D" w:rsidRDefault="00FB6206">
      <w:pPr>
        <w:pStyle w:val="a4"/>
        <w:numPr>
          <w:ilvl w:val="0"/>
          <w:numId w:val="1"/>
        </w:numPr>
        <w:tabs>
          <w:tab w:val="left" w:pos="834"/>
        </w:tabs>
        <w:spacing w:line="290" w:lineRule="auto"/>
        <w:ind w:right="208" w:firstLine="453"/>
        <w:jc w:val="both"/>
        <w:rPr>
          <w:sz w:val="20"/>
        </w:rPr>
      </w:pPr>
      <w:r>
        <w:rPr>
          <w:color w:val="231F20"/>
          <w:spacing w:val="-1"/>
          <w:w w:val="103"/>
          <w:sz w:val="20"/>
        </w:rPr>
        <w:t>Ибрагимова</w:t>
      </w:r>
      <w:r>
        <w:rPr>
          <w:color w:val="231F20"/>
          <w:w w:val="103"/>
          <w:sz w:val="20"/>
        </w:rPr>
        <w:t>,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4"/>
          <w:w w:val="110"/>
          <w:sz w:val="20"/>
        </w:rPr>
        <w:t>О</w:t>
      </w:r>
      <w:r>
        <w:rPr>
          <w:color w:val="231F20"/>
          <w:w w:val="51"/>
          <w:sz w:val="20"/>
        </w:rPr>
        <w:t>.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w w:val="90"/>
          <w:sz w:val="20"/>
        </w:rPr>
        <w:t>В</w:t>
      </w:r>
      <w:r>
        <w:rPr>
          <w:color w:val="231F20"/>
          <w:w w:val="90"/>
          <w:sz w:val="20"/>
        </w:rPr>
        <w:t>.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w w:val="109"/>
          <w:sz w:val="20"/>
        </w:rPr>
        <w:t>Вн</w:t>
      </w:r>
      <w:r>
        <w:rPr>
          <w:color w:val="231F20"/>
          <w:spacing w:val="-4"/>
          <w:w w:val="109"/>
          <w:sz w:val="20"/>
        </w:rPr>
        <w:t>е</w:t>
      </w:r>
      <w:r>
        <w:rPr>
          <w:color w:val="231F20"/>
          <w:spacing w:val="-1"/>
          <w:w w:val="104"/>
          <w:sz w:val="20"/>
        </w:rPr>
        <w:t>урочна</w:t>
      </w:r>
      <w:r>
        <w:rPr>
          <w:color w:val="231F20"/>
          <w:w w:val="104"/>
          <w:sz w:val="20"/>
        </w:rPr>
        <w:t>я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w w:val="103"/>
          <w:sz w:val="20"/>
        </w:rPr>
        <w:t>деятельност</w:t>
      </w:r>
      <w:r>
        <w:rPr>
          <w:color w:val="231F20"/>
          <w:w w:val="103"/>
          <w:sz w:val="20"/>
        </w:rPr>
        <w:t>ь</w:t>
      </w:r>
      <w:r>
        <w:rPr>
          <w:color w:val="231F20"/>
          <w:spacing w:val="-17"/>
          <w:sz w:val="20"/>
        </w:rPr>
        <w:t xml:space="preserve"> </w:t>
      </w:r>
      <w:r>
        <w:rPr>
          <w:color w:val="231F20"/>
          <w:spacing w:val="-1"/>
          <w:w w:val="104"/>
          <w:sz w:val="20"/>
        </w:rPr>
        <w:t>учащих</w:t>
      </w:r>
      <w:r>
        <w:rPr>
          <w:color w:val="231F20"/>
          <w:spacing w:val="-2"/>
          <w:w w:val="104"/>
          <w:sz w:val="20"/>
        </w:rPr>
        <w:t>с</w:t>
      </w:r>
      <w:r>
        <w:rPr>
          <w:color w:val="231F20"/>
          <w:w w:val="98"/>
          <w:sz w:val="20"/>
        </w:rPr>
        <w:t>я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w w:val="103"/>
          <w:sz w:val="20"/>
        </w:rPr>
        <w:t>в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w w:val="106"/>
          <w:sz w:val="20"/>
        </w:rPr>
        <w:t>систем</w:t>
      </w:r>
      <w:r>
        <w:rPr>
          <w:color w:val="231F20"/>
          <w:w w:val="106"/>
          <w:sz w:val="20"/>
        </w:rPr>
        <w:t>е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воспит</w:t>
      </w:r>
      <w:r>
        <w:rPr>
          <w:color w:val="231F20"/>
          <w:spacing w:val="-3"/>
          <w:w w:val="105"/>
          <w:sz w:val="20"/>
        </w:rPr>
        <w:t>а</w:t>
      </w:r>
      <w:r>
        <w:rPr>
          <w:color w:val="231F20"/>
          <w:spacing w:val="-1"/>
          <w:w w:val="103"/>
          <w:sz w:val="20"/>
        </w:rPr>
        <w:t>тельно</w:t>
      </w:r>
      <w:r>
        <w:rPr>
          <w:color w:val="231F20"/>
          <w:w w:val="103"/>
          <w:sz w:val="20"/>
        </w:rPr>
        <w:t>й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w w:val="106"/>
          <w:sz w:val="20"/>
        </w:rPr>
        <w:t>работ</w:t>
      </w:r>
      <w:r>
        <w:rPr>
          <w:color w:val="231F20"/>
          <w:w w:val="106"/>
          <w:sz w:val="20"/>
        </w:rPr>
        <w:t>ы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w w:val="110"/>
          <w:sz w:val="20"/>
        </w:rPr>
        <w:t>о</w:t>
      </w:r>
      <w:r>
        <w:rPr>
          <w:color w:val="231F20"/>
          <w:spacing w:val="-5"/>
          <w:w w:val="110"/>
          <w:sz w:val="20"/>
        </w:rPr>
        <w:t>б</w:t>
      </w:r>
      <w:r>
        <w:rPr>
          <w:color w:val="231F20"/>
          <w:w w:val="114"/>
          <w:sz w:val="20"/>
        </w:rPr>
        <w:t xml:space="preserve">- </w:t>
      </w:r>
      <w:r>
        <w:rPr>
          <w:color w:val="231F20"/>
          <w:w w:val="106"/>
          <w:sz w:val="20"/>
        </w:rPr>
        <w:t>разов</w:t>
      </w:r>
      <w:r>
        <w:rPr>
          <w:color w:val="231F20"/>
          <w:spacing w:val="-2"/>
          <w:w w:val="106"/>
          <w:sz w:val="20"/>
        </w:rPr>
        <w:t>а</w:t>
      </w:r>
      <w:r>
        <w:rPr>
          <w:color w:val="231F20"/>
          <w:w w:val="101"/>
          <w:sz w:val="20"/>
        </w:rPr>
        <w:t>тельных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4"/>
          <w:sz w:val="20"/>
        </w:rPr>
        <w:t>организаций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15"/>
          <w:sz w:val="20"/>
        </w:rPr>
        <w:t>/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4"/>
          <w:w w:val="111"/>
          <w:sz w:val="20"/>
        </w:rPr>
        <w:t>О</w:t>
      </w:r>
      <w:r>
        <w:rPr>
          <w:color w:val="231F20"/>
          <w:w w:val="51"/>
          <w:sz w:val="20"/>
        </w:rPr>
        <w:t>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91"/>
          <w:sz w:val="20"/>
        </w:rPr>
        <w:t>В.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6"/>
          <w:sz w:val="20"/>
        </w:rPr>
        <w:t>Ибрагимова</w:t>
      </w:r>
      <w:r>
        <w:rPr>
          <w:color w:val="231F20"/>
          <w:spacing w:val="-10"/>
          <w:sz w:val="20"/>
        </w:rPr>
        <w:t xml:space="preserve"> </w:t>
      </w:r>
      <w:r>
        <w:rPr>
          <w:imprint/>
          <w:color w:val="231F20"/>
          <w:w w:val="115"/>
          <w:sz w:val="20"/>
        </w:rPr>
        <w:t>/</w:t>
      </w:r>
      <w:r>
        <w:rPr>
          <w:color w:val="231F20"/>
          <w:sz w:val="20"/>
        </w:rPr>
        <w:t xml:space="preserve"> 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pacing w:val="-2"/>
          <w:w w:val="112"/>
          <w:sz w:val="20"/>
        </w:rPr>
        <w:t>Н</w:t>
      </w:r>
      <w:r>
        <w:rPr>
          <w:color w:val="231F20"/>
          <w:w w:val="102"/>
          <w:sz w:val="20"/>
        </w:rPr>
        <w:t>ачальная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3"/>
          <w:sz w:val="20"/>
        </w:rPr>
        <w:t>ш</w:t>
      </w:r>
      <w:r>
        <w:rPr>
          <w:color w:val="231F20"/>
          <w:spacing w:val="-6"/>
          <w:w w:val="103"/>
          <w:sz w:val="20"/>
        </w:rPr>
        <w:t>к</w:t>
      </w:r>
      <w:r>
        <w:rPr>
          <w:color w:val="231F20"/>
          <w:w w:val="95"/>
          <w:sz w:val="20"/>
        </w:rPr>
        <w:t>ола.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55"/>
          <w:sz w:val="20"/>
        </w:rPr>
        <w:t>–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93"/>
          <w:sz w:val="20"/>
        </w:rPr>
        <w:t>2015.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55"/>
          <w:sz w:val="20"/>
        </w:rPr>
        <w:t>–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24"/>
          <w:sz w:val="20"/>
        </w:rPr>
        <w:t>№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73"/>
          <w:sz w:val="20"/>
        </w:rPr>
        <w:t>11.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55"/>
          <w:sz w:val="20"/>
        </w:rPr>
        <w:t>–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91"/>
          <w:sz w:val="20"/>
        </w:rPr>
        <w:t>С.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4"/>
          <w:sz w:val="20"/>
        </w:rPr>
        <w:t>49–53.</w:t>
      </w:r>
    </w:p>
    <w:p w:rsidR="00174D4D" w:rsidRDefault="00FB6206">
      <w:pPr>
        <w:pStyle w:val="a4"/>
        <w:numPr>
          <w:ilvl w:val="0"/>
          <w:numId w:val="1"/>
        </w:numPr>
        <w:tabs>
          <w:tab w:val="left" w:pos="834"/>
        </w:tabs>
        <w:spacing w:line="290" w:lineRule="auto"/>
        <w:ind w:right="208" w:firstLine="453"/>
        <w:jc w:val="both"/>
        <w:rPr>
          <w:sz w:val="20"/>
        </w:rPr>
      </w:pPr>
      <w:r>
        <w:rPr>
          <w:color w:val="231F20"/>
          <w:sz w:val="20"/>
        </w:rPr>
        <w:t>Куприянов, Б.В. Воспитательная работа в школе: организация и методика / Б. В. Куприянов;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отв.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ред.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М.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А.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Ушакова.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Москва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w w:val="90"/>
          <w:sz w:val="20"/>
        </w:rPr>
        <w:t>:</w:t>
      </w:r>
      <w:r>
        <w:rPr>
          <w:color w:val="231F20"/>
          <w:spacing w:val="2"/>
          <w:w w:val="90"/>
          <w:sz w:val="20"/>
        </w:rPr>
        <w:t xml:space="preserve"> </w:t>
      </w:r>
      <w:r>
        <w:rPr>
          <w:color w:val="231F20"/>
          <w:sz w:val="20"/>
        </w:rPr>
        <w:t>Сентябрь,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2009.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159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с.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w w:val="90"/>
          <w:sz w:val="20"/>
        </w:rPr>
        <w:t>:</w:t>
      </w:r>
      <w:r>
        <w:rPr>
          <w:color w:val="231F20"/>
          <w:spacing w:val="2"/>
          <w:w w:val="90"/>
          <w:sz w:val="20"/>
        </w:rPr>
        <w:t xml:space="preserve"> </w:t>
      </w:r>
      <w:r>
        <w:rPr>
          <w:color w:val="231F20"/>
          <w:sz w:val="20"/>
        </w:rPr>
        <w:t>табл.;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20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см.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(Библиотека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журнала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«Ди-</w:t>
      </w:r>
      <w:r>
        <w:rPr>
          <w:color w:val="231F20"/>
          <w:spacing w:val="-58"/>
          <w:sz w:val="20"/>
        </w:rPr>
        <w:t xml:space="preserve"> </w:t>
      </w:r>
      <w:r>
        <w:rPr>
          <w:color w:val="231F20"/>
          <w:sz w:val="20"/>
        </w:rPr>
        <w:t>ректор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школы».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Вып.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№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8,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2009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w w:val="90"/>
          <w:sz w:val="20"/>
        </w:rPr>
        <w:t>г.);</w:t>
      </w:r>
      <w:r>
        <w:rPr>
          <w:color w:val="231F20"/>
          <w:spacing w:val="5"/>
          <w:w w:val="90"/>
          <w:sz w:val="20"/>
        </w:rPr>
        <w:t xml:space="preserve"> </w:t>
      </w:r>
      <w:r>
        <w:rPr>
          <w:color w:val="231F20"/>
          <w:sz w:val="20"/>
        </w:rPr>
        <w:t>ISBN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978-5-88753-114-4.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Текст: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непосредственный.</w:t>
      </w:r>
    </w:p>
    <w:p w:rsidR="00174D4D" w:rsidRDefault="00FB6206">
      <w:pPr>
        <w:pStyle w:val="a4"/>
        <w:numPr>
          <w:ilvl w:val="0"/>
          <w:numId w:val="1"/>
        </w:numPr>
        <w:tabs>
          <w:tab w:val="left" w:pos="834"/>
        </w:tabs>
        <w:spacing w:line="290" w:lineRule="auto"/>
        <w:ind w:right="203" w:firstLine="453"/>
        <w:jc w:val="both"/>
        <w:rPr>
          <w:sz w:val="20"/>
        </w:rPr>
      </w:pPr>
      <w:r>
        <w:rPr>
          <w:color w:val="231F20"/>
          <w:sz w:val="20"/>
        </w:rPr>
        <w:t>Рожков, М. И. Конспекты уроков для учителя 1–4-х классов общеобразовательных учрежде-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pacing w:val="-1"/>
          <w:w w:val="103"/>
          <w:sz w:val="20"/>
        </w:rPr>
        <w:t>ний</w:t>
      </w:r>
      <w:r>
        <w:rPr>
          <w:color w:val="231F20"/>
          <w:w w:val="50"/>
          <w:sz w:val="20"/>
        </w:rPr>
        <w:t>: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w w:val="106"/>
          <w:sz w:val="20"/>
        </w:rPr>
        <w:t>восп</w:t>
      </w:r>
      <w:r>
        <w:rPr>
          <w:color w:val="231F20"/>
          <w:spacing w:val="-1"/>
          <w:w w:val="103"/>
          <w:sz w:val="20"/>
        </w:rPr>
        <w:t>ит</w:t>
      </w:r>
      <w:r>
        <w:rPr>
          <w:color w:val="231F20"/>
          <w:spacing w:val="-1"/>
          <w:w w:val="104"/>
          <w:sz w:val="20"/>
        </w:rPr>
        <w:t>ани</w:t>
      </w:r>
      <w:r>
        <w:rPr>
          <w:color w:val="231F20"/>
          <w:w w:val="104"/>
          <w:sz w:val="20"/>
        </w:rPr>
        <w:t>е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w w:val="103"/>
          <w:sz w:val="20"/>
        </w:rPr>
        <w:t>гражд</w:t>
      </w:r>
      <w:r>
        <w:rPr>
          <w:color w:val="231F20"/>
          <w:spacing w:val="-1"/>
          <w:w w:val="97"/>
          <w:sz w:val="20"/>
        </w:rPr>
        <w:t>анина</w:t>
      </w:r>
      <w:r>
        <w:rPr>
          <w:color w:val="231F20"/>
          <w:w w:val="97"/>
          <w:sz w:val="20"/>
        </w:rPr>
        <w:t>:</w:t>
      </w:r>
      <w:r>
        <w:rPr>
          <w:color w:val="231F20"/>
          <w:spacing w:val="-18"/>
          <w:sz w:val="20"/>
        </w:rPr>
        <w:t xml:space="preserve"> </w:t>
      </w:r>
      <w:r>
        <w:rPr>
          <w:color w:val="231F20"/>
          <w:spacing w:val="-1"/>
          <w:w w:val="107"/>
          <w:sz w:val="20"/>
        </w:rPr>
        <w:t>урок</w:t>
      </w:r>
      <w:r>
        <w:rPr>
          <w:color w:val="231F20"/>
          <w:w w:val="103"/>
          <w:sz w:val="20"/>
        </w:rPr>
        <w:t>и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2"/>
          <w:w w:val="109"/>
          <w:sz w:val="20"/>
        </w:rPr>
        <w:t>с</w:t>
      </w:r>
      <w:r>
        <w:rPr>
          <w:color w:val="231F20"/>
          <w:spacing w:val="-1"/>
          <w:w w:val="105"/>
          <w:sz w:val="20"/>
        </w:rPr>
        <w:t>оци</w:t>
      </w:r>
      <w:r>
        <w:rPr>
          <w:color w:val="231F20"/>
          <w:spacing w:val="-1"/>
          <w:w w:val="104"/>
          <w:sz w:val="20"/>
        </w:rPr>
        <w:t>альнос</w:t>
      </w:r>
      <w:r>
        <w:rPr>
          <w:color w:val="231F20"/>
          <w:spacing w:val="-1"/>
          <w:w w:val="103"/>
          <w:sz w:val="20"/>
        </w:rPr>
        <w:t>т</w:t>
      </w:r>
      <w:r>
        <w:rPr>
          <w:color w:val="231F20"/>
          <w:w w:val="103"/>
          <w:sz w:val="20"/>
        </w:rPr>
        <w:t>и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w w:val="50"/>
          <w:sz w:val="20"/>
        </w:rPr>
        <w:t>: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w w:val="104"/>
          <w:sz w:val="20"/>
        </w:rPr>
        <w:t>практ</w:t>
      </w:r>
      <w:r>
        <w:rPr>
          <w:color w:val="231F20"/>
          <w:spacing w:val="-1"/>
          <w:w w:val="103"/>
          <w:sz w:val="20"/>
        </w:rPr>
        <w:t>ичес</w:t>
      </w:r>
      <w:r>
        <w:rPr>
          <w:color w:val="231F20"/>
          <w:spacing w:val="-6"/>
          <w:w w:val="103"/>
          <w:sz w:val="20"/>
        </w:rPr>
        <w:t>к</w:t>
      </w:r>
      <w:r>
        <w:rPr>
          <w:color w:val="231F20"/>
          <w:spacing w:val="-1"/>
          <w:w w:val="110"/>
          <w:sz w:val="20"/>
        </w:rPr>
        <w:t>о</w:t>
      </w:r>
      <w:r>
        <w:rPr>
          <w:color w:val="231F20"/>
          <w:w w:val="106"/>
          <w:sz w:val="20"/>
        </w:rPr>
        <w:t>е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w w:val="107"/>
          <w:sz w:val="20"/>
        </w:rPr>
        <w:t>по</w:t>
      </w:r>
      <w:r>
        <w:rPr>
          <w:color w:val="231F20"/>
          <w:spacing w:val="-2"/>
          <w:w w:val="107"/>
          <w:sz w:val="20"/>
        </w:rPr>
        <w:t>с</w:t>
      </w:r>
      <w:r>
        <w:rPr>
          <w:color w:val="231F20"/>
          <w:spacing w:val="-1"/>
          <w:w w:val="110"/>
          <w:sz w:val="20"/>
        </w:rPr>
        <w:t>о</w:t>
      </w:r>
      <w:r>
        <w:rPr>
          <w:color w:val="231F20"/>
          <w:spacing w:val="-1"/>
          <w:w w:val="106"/>
          <w:sz w:val="20"/>
        </w:rPr>
        <w:t>би</w:t>
      </w:r>
      <w:r>
        <w:rPr>
          <w:color w:val="231F20"/>
          <w:w w:val="106"/>
          <w:sz w:val="20"/>
        </w:rPr>
        <w:t>е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w w:val="114"/>
          <w:sz w:val="20"/>
        </w:rPr>
        <w:t>/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М</w:t>
      </w:r>
      <w:r>
        <w:rPr>
          <w:color w:val="231F20"/>
          <w:w w:val="95"/>
          <w:sz w:val="20"/>
        </w:rPr>
        <w:t>.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w w:val="90"/>
          <w:sz w:val="20"/>
        </w:rPr>
        <w:t>И</w:t>
      </w:r>
      <w:r>
        <w:rPr>
          <w:color w:val="231F20"/>
          <w:w w:val="90"/>
          <w:sz w:val="20"/>
        </w:rPr>
        <w:t>.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w w:val="106"/>
          <w:sz w:val="20"/>
        </w:rPr>
        <w:t>Рож</w:t>
      </w:r>
      <w:r>
        <w:rPr>
          <w:color w:val="231F20"/>
          <w:spacing w:val="-6"/>
          <w:w w:val="106"/>
          <w:sz w:val="20"/>
        </w:rPr>
        <w:t>к</w:t>
      </w:r>
      <w:r>
        <w:rPr>
          <w:color w:val="231F20"/>
          <w:spacing w:val="-1"/>
          <w:w w:val="110"/>
          <w:sz w:val="20"/>
        </w:rPr>
        <w:t>о</w:t>
      </w:r>
      <w:r>
        <w:rPr>
          <w:color w:val="231F20"/>
          <w:spacing w:val="-1"/>
          <w:w w:val="81"/>
          <w:sz w:val="20"/>
        </w:rPr>
        <w:t>в</w:t>
      </w:r>
      <w:r>
        <w:rPr>
          <w:color w:val="231F20"/>
          <w:w w:val="81"/>
          <w:sz w:val="20"/>
        </w:rPr>
        <w:t>.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w w:val="154"/>
          <w:sz w:val="20"/>
        </w:rPr>
        <w:t>–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2"/>
          <w:w w:val="117"/>
          <w:sz w:val="20"/>
        </w:rPr>
        <w:t>М</w:t>
      </w:r>
      <w:r>
        <w:rPr>
          <w:color w:val="231F20"/>
          <w:spacing w:val="-1"/>
          <w:w w:val="110"/>
          <w:sz w:val="20"/>
        </w:rPr>
        <w:t>о</w:t>
      </w:r>
      <w:r>
        <w:rPr>
          <w:color w:val="231F20"/>
          <w:spacing w:val="-1"/>
          <w:w w:val="104"/>
          <w:sz w:val="20"/>
        </w:rPr>
        <w:t>скв</w:t>
      </w:r>
      <w:r>
        <w:rPr>
          <w:color w:val="231F20"/>
          <w:w w:val="104"/>
          <w:sz w:val="20"/>
        </w:rPr>
        <w:t>а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w w:val="50"/>
          <w:sz w:val="20"/>
        </w:rPr>
        <w:t xml:space="preserve">: </w:t>
      </w:r>
      <w:r>
        <w:rPr>
          <w:color w:val="231F20"/>
          <w:w w:val="105"/>
          <w:sz w:val="20"/>
        </w:rPr>
        <w:t>Владос,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2014.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25"/>
          <w:sz w:val="20"/>
        </w:rPr>
        <w:t>–</w:t>
      </w:r>
      <w:r>
        <w:rPr>
          <w:color w:val="231F20"/>
          <w:spacing w:val="-25"/>
          <w:w w:val="125"/>
          <w:sz w:val="20"/>
        </w:rPr>
        <w:t xml:space="preserve"> </w:t>
      </w:r>
      <w:r>
        <w:rPr>
          <w:color w:val="231F20"/>
          <w:w w:val="105"/>
          <w:sz w:val="20"/>
        </w:rPr>
        <w:t>72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с.</w:t>
      </w:r>
    </w:p>
    <w:p w:rsidR="00174D4D" w:rsidRDefault="00FB6206">
      <w:pPr>
        <w:pStyle w:val="a4"/>
        <w:numPr>
          <w:ilvl w:val="0"/>
          <w:numId w:val="1"/>
        </w:numPr>
        <w:tabs>
          <w:tab w:val="left" w:pos="834"/>
        </w:tabs>
        <w:spacing w:line="290" w:lineRule="auto"/>
        <w:ind w:right="205" w:firstLine="453"/>
        <w:jc w:val="both"/>
        <w:rPr>
          <w:sz w:val="20"/>
        </w:rPr>
      </w:pPr>
      <w:r>
        <w:rPr>
          <w:color w:val="231F20"/>
          <w:sz w:val="20"/>
        </w:rPr>
        <w:t>Смирнов,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Н.В.</w:t>
      </w:r>
      <w:r>
        <w:rPr>
          <w:color w:val="231F20"/>
          <w:spacing w:val="-17"/>
          <w:sz w:val="20"/>
        </w:rPr>
        <w:t xml:space="preserve"> </w:t>
      </w:r>
      <w:r>
        <w:rPr>
          <w:color w:val="231F20"/>
          <w:sz w:val="20"/>
        </w:rPr>
        <w:t>Технологии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развития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социальной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активности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школьников:</w:t>
      </w:r>
      <w:r>
        <w:rPr>
          <w:color w:val="231F20"/>
          <w:spacing w:val="-17"/>
          <w:sz w:val="20"/>
        </w:rPr>
        <w:t xml:space="preserve"> </w:t>
      </w:r>
      <w:r>
        <w:rPr>
          <w:color w:val="231F20"/>
          <w:sz w:val="20"/>
        </w:rPr>
        <w:t>учебно-методическое</w:t>
      </w:r>
      <w:r>
        <w:rPr>
          <w:color w:val="231F20"/>
          <w:spacing w:val="-58"/>
          <w:sz w:val="20"/>
        </w:rPr>
        <w:t xml:space="preserve"> </w:t>
      </w:r>
      <w:r>
        <w:rPr>
          <w:color w:val="231F20"/>
          <w:w w:val="108"/>
          <w:sz w:val="20"/>
        </w:rPr>
        <w:t>по</w:t>
      </w:r>
      <w:r>
        <w:rPr>
          <w:color w:val="231F20"/>
          <w:spacing w:val="-1"/>
          <w:w w:val="108"/>
          <w:sz w:val="20"/>
        </w:rPr>
        <w:t>с</w:t>
      </w:r>
      <w:r>
        <w:rPr>
          <w:color w:val="231F20"/>
          <w:w w:val="99"/>
          <w:sz w:val="20"/>
        </w:rPr>
        <w:t>обие.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55"/>
          <w:sz w:val="20"/>
        </w:rPr>
        <w:t>–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2"/>
          <w:sz w:val="20"/>
        </w:rPr>
        <w:t>СПб: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8"/>
          <w:w w:val="103"/>
          <w:sz w:val="20"/>
        </w:rPr>
        <w:t>К</w:t>
      </w:r>
      <w:r>
        <w:rPr>
          <w:color w:val="231F20"/>
          <w:w w:val="105"/>
          <w:sz w:val="20"/>
        </w:rPr>
        <w:t>ультИнформПре</w:t>
      </w:r>
      <w:r>
        <w:rPr>
          <w:color w:val="231F20"/>
          <w:spacing w:val="-2"/>
          <w:w w:val="105"/>
          <w:sz w:val="20"/>
        </w:rPr>
        <w:t>с</w:t>
      </w:r>
      <w:r>
        <w:rPr>
          <w:color w:val="231F20"/>
          <w:w w:val="89"/>
          <w:sz w:val="20"/>
        </w:rPr>
        <w:t>с,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92"/>
          <w:sz w:val="20"/>
        </w:rPr>
        <w:t>2021.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55"/>
          <w:sz w:val="20"/>
        </w:rPr>
        <w:t>–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16"/>
          <w:sz w:val="20"/>
        </w:rPr>
        <w:t>С</w:t>
      </w:r>
      <w:r>
        <w:rPr>
          <w:color w:val="231F20"/>
          <w:w w:val="51"/>
          <w:sz w:val="20"/>
        </w:rPr>
        <w:t>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2"/>
          <w:sz w:val="20"/>
        </w:rPr>
        <w:t>7</w:t>
      </w:r>
      <w:r>
        <w:rPr>
          <w:color w:val="231F20"/>
          <w:spacing w:val="-13"/>
          <w:w w:val="102"/>
          <w:sz w:val="20"/>
        </w:rPr>
        <w:t>7</w:t>
      </w:r>
      <w:r>
        <w:rPr>
          <w:color w:val="231F20"/>
          <w:w w:val="51"/>
          <w:sz w:val="20"/>
        </w:rPr>
        <w:t>.</w:t>
      </w:r>
    </w:p>
    <w:p w:rsidR="00174D4D" w:rsidRDefault="00FB6206">
      <w:pPr>
        <w:pStyle w:val="a4"/>
        <w:numPr>
          <w:ilvl w:val="0"/>
          <w:numId w:val="1"/>
        </w:numPr>
        <w:tabs>
          <w:tab w:val="left" w:pos="834"/>
        </w:tabs>
        <w:spacing w:line="290" w:lineRule="auto"/>
        <w:ind w:right="208" w:firstLine="453"/>
        <w:jc w:val="both"/>
        <w:rPr>
          <w:sz w:val="20"/>
        </w:rPr>
      </w:pPr>
      <w:r>
        <w:rPr>
          <w:color w:val="231F20"/>
          <w:w w:val="105"/>
          <w:sz w:val="20"/>
        </w:rPr>
        <w:t>Социокультурный опыт современных детей и его развитие в процессе воспитания: моно-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sz w:val="20"/>
        </w:rPr>
        <w:t>графия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/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И.В.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Вагнер,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М.П.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Гурьянова,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Е.М.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Клемяшова,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Н.Н.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Казначеева,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И.В.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Метлик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[и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др.]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/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Москва:</w:t>
      </w:r>
      <w:r>
        <w:rPr>
          <w:color w:val="231F20"/>
          <w:spacing w:val="-58"/>
          <w:sz w:val="20"/>
        </w:rPr>
        <w:t xml:space="preserve"> </w:t>
      </w:r>
      <w:r>
        <w:rPr>
          <w:color w:val="231F20"/>
          <w:w w:val="105"/>
          <w:sz w:val="20"/>
        </w:rPr>
        <w:t>Издательство ФГБНУ «Институт изучения детства, семьи и воспитания Российской академии об-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w w:val="102"/>
          <w:sz w:val="20"/>
        </w:rPr>
        <w:t>разования».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55"/>
          <w:sz w:val="20"/>
        </w:rPr>
        <w:t>–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94"/>
          <w:sz w:val="20"/>
        </w:rPr>
        <w:t>2019.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55"/>
          <w:sz w:val="20"/>
        </w:rPr>
        <w:t>–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9"/>
          <w:sz w:val="20"/>
        </w:rPr>
        <w:t>268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76"/>
          <w:sz w:val="20"/>
        </w:rPr>
        <w:t>с.;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16"/>
          <w:sz w:val="20"/>
        </w:rPr>
        <w:t>ISBN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2"/>
          <w:w w:val="111"/>
          <w:sz w:val="20"/>
        </w:rPr>
        <w:t>9</w:t>
      </w:r>
      <w:r>
        <w:rPr>
          <w:color w:val="231F20"/>
          <w:w w:val="107"/>
          <w:sz w:val="20"/>
        </w:rPr>
        <w:t>78-</w:t>
      </w:r>
      <w:r>
        <w:rPr>
          <w:color w:val="231F20"/>
          <w:spacing w:val="-1"/>
          <w:w w:val="107"/>
          <w:sz w:val="20"/>
        </w:rPr>
        <w:t>5</w:t>
      </w:r>
      <w:r>
        <w:rPr>
          <w:color w:val="231F20"/>
          <w:w w:val="104"/>
          <w:sz w:val="20"/>
        </w:rPr>
        <w:t>-9195</w:t>
      </w:r>
      <w:r>
        <w:rPr>
          <w:color w:val="231F20"/>
          <w:spacing w:val="-1"/>
          <w:w w:val="104"/>
          <w:sz w:val="20"/>
        </w:rPr>
        <w:t>5</w:t>
      </w:r>
      <w:r>
        <w:rPr>
          <w:color w:val="231F20"/>
          <w:spacing w:val="-2"/>
          <w:w w:val="114"/>
          <w:sz w:val="20"/>
        </w:rPr>
        <w:t>-</w:t>
      </w:r>
      <w:r>
        <w:rPr>
          <w:color w:val="231F20"/>
          <w:spacing w:val="-1"/>
          <w:w w:val="81"/>
          <w:sz w:val="20"/>
        </w:rPr>
        <w:t>1</w:t>
      </w:r>
      <w:r>
        <w:rPr>
          <w:color w:val="231F20"/>
          <w:w w:val="105"/>
          <w:sz w:val="20"/>
        </w:rPr>
        <w:t>73</w:t>
      </w:r>
      <w:r>
        <w:rPr>
          <w:color w:val="231F20"/>
          <w:spacing w:val="-8"/>
          <w:w w:val="105"/>
          <w:sz w:val="20"/>
        </w:rPr>
        <w:t>-</w:t>
      </w:r>
      <w:r>
        <w:rPr>
          <w:color w:val="231F20"/>
          <w:spacing w:val="-13"/>
          <w:w w:val="102"/>
          <w:sz w:val="20"/>
        </w:rPr>
        <w:t>7</w:t>
      </w:r>
      <w:r>
        <w:rPr>
          <w:color w:val="231F20"/>
          <w:w w:val="51"/>
          <w:sz w:val="20"/>
        </w:rPr>
        <w:t>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55"/>
          <w:sz w:val="20"/>
        </w:rPr>
        <w:t>–</w:t>
      </w:r>
      <w:r>
        <w:rPr>
          <w:color w:val="231F20"/>
          <w:spacing w:val="-16"/>
          <w:sz w:val="20"/>
        </w:rPr>
        <w:t xml:space="preserve"> </w:t>
      </w:r>
      <w:r>
        <w:rPr>
          <w:color w:val="231F20"/>
          <w:spacing w:val="-23"/>
          <w:w w:val="98"/>
          <w:sz w:val="20"/>
        </w:rPr>
        <w:t>Т</w:t>
      </w:r>
      <w:r>
        <w:rPr>
          <w:color w:val="231F20"/>
          <w:w w:val="104"/>
          <w:sz w:val="20"/>
        </w:rPr>
        <w:t>е</w:t>
      </w:r>
      <w:r>
        <w:rPr>
          <w:color w:val="231F20"/>
          <w:spacing w:val="-6"/>
          <w:w w:val="104"/>
          <w:sz w:val="20"/>
        </w:rPr>
        <w:t>к</w:t>
      </w:r>
      <w:r>
        <w:rPr>
          <w:color w:val="231F20"/>
          <w:w w:val="92"/>
          <w:sz w:val="20"/>
        </w:rPr>
        <w:t>ст: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2"/>
          <w:sz w:val="20"/>
        </w:rPr>
        <w:t>электронный.</w:t>
      </w:r>
    </w:p>
    <w:p w:rsidR="00174D4D" w:rsidRDefault="00FB6206">
      <w:pPr>
        <w:pStyle w:val="a4"/>
        <w:numPr>
          <w:ilvl w:val="0"/>
          <w:numId w:val="1"/>
        </w:numPr>
        <w:tabs>
          <w:tab w:val="left" w:pos="834"/>
        </w:tabs>
        <w:spacing w:line="290" w:lineRule="auto"/>
        <w:ind w:right="206" w:firstLine="453"/>
        <w:jc w:val="both"/>
        <w:rPr>
          <w:sz w:val="20"/>
        </w:rPr>
      </w:pPr>
      <w:r>
        <w:rPr>
          <w:color w:val="231F20"/>
          <w:w w:val="105"/>
          <w:sz w:val="20"/>
        </w:rPr>
        <w:t xml:space="preserve">Фришман И.И. Воспитание и стратегия жизни ребенка </w:t>
      </w:r>
      <w:r>
        <w:rPr>
          <w:color w:val="231F20"/>
          <w:w w:val="90"/>
          <w:sz w:val="20"/>
        </w:rPr>
        <w:t xml:space="preserve">: </w:t>
      </w:r>
      <w:r>
        <w:rPr>
          <w:color w:val="231F20"/>
          <w:w w:val="105"/>
          <w:sz w:val="20"/>
        </w:rPr>
        <w:t>Коллективная монография / Под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редакцией</w:t>
      </w:r>
      <w:r>
        <w:rPr>
          <w:color w:val="231F20"/>
          <w:spacing w:val="-1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М.И.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Рожкова.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Москва: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ИД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«Научная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библиотека»,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2016.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158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с.</w:t>
      </w:r>
    </w:p>
    <w:p w:rsidR="00174D4D" w:rsidRDefault="00FB6206">
      <w:pPr>
        <w:pStyle w:val="a4"/>
        <w:numPr>
          <w:ilvl w:val="0"/>
          <w:numId w:val="1"/>
        </w:numPr>
        <w:tabs>
          <w:tab w:val="left" w:pos="834"/>
        </w:tabs>
        <w:spacing w:line="290" w:lineRule="auto"/>
        <w:ind w:right="208" w:firstLine="453"/>
        <w:jc w:val="both"/>
        <w:rPr>
          <w:sz w:val="20"/>
        </w:rPr>
      </w:pPr>
      <w:r>
        <w:rPr>
          <w:color w:val="231F20"/>
          <w:w w:val="105"/>
          <w:sz w:val="20"/>
        </w:rPr>
        <w:t>Фришман</w:t>
      </w:r>
      <w:r>
        <w:rPr>
          <w:color w:val="231F20"/>
          <w:spacing w:val="-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И.И.</w:t>
      </w:r>
      <w:r>
        <w:rPr>
          <w:color w:val="231F20"/>
          <w:spacing w:val="-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Концепция</w:t>
      </w:r>
      <w:r>
        <w:rPr>
          <w:color w:val="231F20"/>
          <w:spacing w:val="-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воспитания</w:t>
      </w:r>
      <w:r>
        <w:rPr>
          <w:color w:val="231F20"/>
          <w:spacing w:val="-6"/>
          <w:w w:val="105"/>
          <w:sz w:val="20"/>
        </w:rPr>
        <w:t xml:space="preserve"> </w:t>
      </w:r>
      <w:r>
        <w:rPr>
          <w:color w:val="231F20"/>
          <w:w w:val="125"/>
          <w:sz w:val="20"/>
        </w:rPr>
        <w:t>–</w:t>
      </w:r>
      <w:r>
        <w:rPr>
          <w:color w:val="231F20"/>
          <w:spacing w:val="-18"/>
          <w:w w:val="125"/>
          <w:sz w:val="20"/>
        </w:rPr>
        <w:t xml:space="preserve"> </w:t>
      </w:r>
      <w:r>
        <w:rPr>
          <w:color w:val="231F20"/>
          <w:w w:val="105"/>
          <w:sz w:val="20"/>
        </w:rPr>
        <w:t>традиции</w:t>
      </w:r>
      <w:r>
        <w:rPr>
          <w:color w:val="231F20"/>
          <w:spacing w:val="-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современность</w:t>
      </w:r>
      <w:r>
        <w:rPr>
          <w:color w:val="231F20"/>
          <w:spacing w:val="-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/</w:t>
      </w:r>
      <w:r>
        <w:rPr>
          <w:color w:val="231F20"/>
          <w:spacing w:val="-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И.</w:t>
      </w:r>
      <w:r>
        <w:rPr>
          <w:color w:val="231F20"/>
          <w:spacing w:val="-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И.</w:t>
      </w:r>
      <w:r>
        <w:rPr>
          <w:color w:val="231F20"/>
          <w:spacing w:val="-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Фришман</w:t>
      </w:r>
      <w:r>
        <w:rPr>
          <w:color w:val="231F20"/>
          <w:spacing w:val="-6"/>
          <w:w w:val="105"/>
          <w:sz w:val="20"/>
        </w:rPr>
        <w:t xml:space="preserve"> </w:t>
      </w:r>
      <w:r>
        <w:rPr>
          <w:imprint/>
          <w:color w:val="231F20"/>
          <w:w w:val="105"/>
          <w:sz w:val="20"/>
        </w:rPr>
        <w:t>/</w:t>
      </w:r>
      <w:r>
        <w:rPr>
          <w:color w:val="231F20"/>
          <w:spacing w:val="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Со-</w:t>
      </w:r>
      <w:r>
        <w:rPr>
          <w:color w:val="231F20"/>
          <w:spacing w:val="-61"/>
          <w:w w:val="105"/>
          <w:sz w:val="20"/>
        </w:rPr>
        <w:t xml:space="preserve"> </w:t>
      </w:r>
      <w:r>
        <w:rPr>
          <w:color w:val="231F20"/>
          <w:w w:val="104"/>
          <w:sz w:val="20"/>
        </w:rPr>
        <w:t>циальное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6"/>
          <w:sz w:val="20"/>
        </w:rPr>
        <w:t>воспи</w:t>
      </w:r>
      <w:r>
        <w:rPr>
          <w:color w:val="231F20"/>
          <w:spacing w:val="-1"/>
          <w:w w:val="106"/>
          <w:sz w:val="20"/>
        </w:rPr>
        <w:t>т</w:t>
      </w:r>
      <w:r>
        <w:rPr>
          <w:color w:val="231F20"/>
          <w:w w:val="97"/>
          <w:sz w:val="20"/>
        </w:rPr>
        <w:t>ание.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55"/>
          <w:sz w:val="20"/>
        </w:rPr>
        <w:t>–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92"/>
          <w:sz w:val="20"/>
        </w:rPr>
        <w:t>2013.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55"/>
          <w:sz w:val="20"/>
        </w:rPr>
        <w:t>–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24"/>
          <w:sz w:val="20"/>
        </w:rPr>
        <w:t>№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79"/>
          <w:sz w:val="20"/>
        </w:rPr>
        <w:t>2.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55"/>
          <w:sz w:val="20"/>
        </w:rPr>
        <w:t>–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91"/>
          <w:sz w:val="20"/>
        </w:rPr>
        <w:t>С.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107"/>
          <w:sz w:val="20"/>
        </w:rPr>
        <w:t>12</w:t>
      </w:r>
      <w:r>
        <w:rPr>
          <w:color w:val="231F20"/>
          <w:spacing w:val="-2"/>
          <w:w w:val="107"/>
          <w:sz w:val="20"/>
        </w:rPr>
        <w:t>–</w:t>
      </w:r>
      <w:r>
        <w:rPr>
          <w:color w:val="231F20"/>
          <w:spacing w:val="-1"/>
          <w:w w:val="81"/>
          <w:sz w:val="20"/>
        </w:rPr>
        <w:t>1</w:t>
      </w:r>
      <w:r>
        <w:rPr>
          <w:color w:val="231F20"/>
          <w:spacing w:val="-13"/>
          <w:w w:val="102"/>
          <w:sz w:val="20"/>
        </w:rPr>
        <w:t>7</w:t>
      </w:r>
      <w:r>
        <w:rPr>
          <w:color w:val="231F20"/>
          <w:w w:val="51"/>
          <w:sz w:val="20"/>
        </w:rPr>
        <w:t>.</w:t>
      </w: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</w:pPr>
    </w:p>
    <w:p w:rsidR="00174D4D" w:rsidRDefault="00174D4D">
      <w:pPr>
        <w:pStyle w:val="a3"/>
        <w:spacing w:before="9"/>
        <w:rPr>
          <w:sz w:val="24"/>
        </w:rPr>
      </w:pPr>
    </w:p>
    <w:p w:rsidR="00174D4D" w:rsidRDefault="00FB6206">
      <w:pPr>
        <w:pStyle w:val="1"/>
        <w:spacing w:before="91"/>
        <w:ind w:left="0" w:right="170"/>
        <w:jc w:val="right"/>
      </w:pPr>
      <w:r>
        <w:rPr>
          <w:color w:val="231F20"/>
          <w:w w:val="90"/>
        </w:rPr>
        <w:t>181</w:t>
      </w:r>
    </w:p>
    <w:p w:rsidR="00174D4D" w:rsidRDefault="00174D4D">
      <w:pPr>
        <w:jc w:val="right"/>
        <w:sectPr w:rsidR="00174D4D">
          <w:pgSz w:w="11910" w:h="16840"/>
          <w:pgMar w:top="1040" w:right="980" w:bottom="280" w:left="1020" w:header="720" w:footer="720" w:gutter="0"/>
          <w:cols w:space="720"/>
        </w:sectPr>
      </w:pPr>
    </w:p>
    <w:p w:rsidR="00174D4D" w:rsidRDefault="00FB6206">
      <w:pPr>
        <w:pStyle w:val="a3"/>
        <w:ind w:left="189"/>
        <w:rPr>
          <w:rFonts w:ascii="Tahoma"/>
        </w:rPr>
      </w:pPr>
      <w:r>
        <w:rPr>
          <w:rFonts w:ascii="Tahoma"/>
          <w:noProof/>
          <w:lang w:eastAsia="ru-RU"/>
        </w:rPr>
        <w:lastRenderedPageBreak/>
        <w:drawing>
          <wp:inline distT="0" distB="0" distL="0" distR="0">
            <wp:extent cx="6057354" cy="8896350"/>
            <wp:effectExtent l="0" t="0" r="0" b="0"/>
            <wp:docPr id="277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86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7354" cy="889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74D4D">
      <w:pgSz w:w="11910" w:h="16840"/>
      <w:pgMar w:top="1120" w:right="980" w:bottom="280" w:left="102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B6206" w:rsidRDefault="00FB6206" w:rsidP="00FB6206">
      <w:r>
        <w:separator/>
      </w:r>
    </w:p>
  </w:endnote>
  <w:endnote w:type="continuationSeparator" w:id="0">
    <w:p w:rsidR="00FB6206" w:rsidRDefault="00FB6206" w:rsidP="00FB620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rebuchet MS">
    <w:altName w:val="Trebuchet MS"/>
    <w:panose1 w:val="020B0603020202020204"/>
    <w:charset w:val="CC"/>
    <w:family w:val="swiss"/>
    <w:pitch w:val="variable"/>
    <w:sig w:usb0="00000287" w:usb1="00000003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B6206" w:rsidRDefault="00FB6206" w:rsidP="00FB6206">
      <w:r>
        <w:separator/>
      </w:r>
    </w:p>
  </w:footnote>
  <w:footnote w:type="continuationSeparator" w:id="0">
    <w:p w:rsidR="00FB6206" w:rsidRDefault="00FB6206" w:rsidP="00FB620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2B279C"/>
    <w:multiLevelType w:val="hybridMultilevel"/>
    <w:tmpl w:val="A14EC44C"/>
    <w:lvl w:ilvl="0" w:tplc="3004539E">
      <w:numFmt w:val="bullet"/>
      <w:lvlText w:val="-"/>
      <w:lvlJc w:val="left"/>
      <w:pPr>
        <w:ind w:left="223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246453D0">
      <w:numFmt w:val="bullet"/>
      <w:lvlText w:val="•"/>
      <w:lvlJc w:val="left"/>
      <w:pPr>
        <w:ind w:left="1151" w:hanging="143"/>
      </w:pPr>
      <w:rPr>
        <w:rFonts w:hint="default"/>
        <w:lang w:val="ru-RU" w:eastAsia="en-US" w:bidi="ar-SA"/>
      </w:rPr>
    </w:lvl>
    <w:lvl w:ilvl="2" w:tplc="AE1E55A8">
      <w:numFmt w:val="bullet"/>
      <w:lvlText w:val="•"/>
      <w:lvlJc w:val="left"/>
      <w:pPr>
        <w:ind w:left="2082" w:hanging="143"/>
      </w:pPr>
      <w:rPr>
        <w:rFonts w:hint="default"/>
        <w:lang w:val="ru-RU" w:eastAsia="en-US" w:bidi="ar-SA"/>
      </w:rPr>
    </w:lvl>
    <w:lvl w:ilvl="3" w:tplc="774C2EC2">
      <w:numFmt w:val="bullet"/>
      <w:lvlText w:val="•"/>
      <w:lvlJc w:val="left"/>
      <w:pPr>
        <w:ind w:left="3014" w:hanging="143"/>
      </w:pPr>
      <w:rPr>
        <w:rFonts w:hint="default"/>
        <w:lang w:val="ru-RU" w:eastAsia="en-US" w:bidi="ar-SA"/>
      </w:rPr>
    </w:lvl>
    <w:lvl w:ilvl="4" w:tplc="31E44B94">
      <w:numFmt w:val="bullet"/>
      <w:lvlText w:val="•"/>
      <w:lvlJc w:val="left"/>
      <w:pPr>
        <w:ind w:left="3945" w:hanging="143"/>
      </w:pPr>
      <w:rPr>
        <w:rFonts w:hint="default"/>
        <w:lang w:val="ru-RU" w:eastAsia="en-US" w:bidi="ar-SA"/>
      </w:rPr>
    </w:lvl>
    <w:lvl w:ilvl="5" w:tplc="EE5256CC">
      <w:numFmt w:val="bullet"/>
      <w:lvlText w:val="•"/>
      <w:lvlJc w:val="left"/>
      <w:pPr>
        <w:ind w:left="4877" w:hanging="143"/>
      </w:pPr>
      <w:rPr>
        <w:rFonts w:hint="default"/>
        <w:lang w:val="ru-RU" w:eastAsia="en-US" w:bidi="ar-SA"/>
      </w:rPr>
    </w:lvl>
    <w:lvl w:ilvl="6" w:tplc="4AE0FBC0">
      <w:numFmt w:val="bullet"/>
      <w:lvlText w:val="•"/>
      <w:lvlJc w:val="left"/>
      <w:pPr>
        <w:ind w:left="5808" w:hanging="143"/>
      </w:pPr>
      <w:rPr>
        <w:rFonts w:hint="default"/>
        <w:lang w:val="ru-RU" w:eastAsia="en-US" w:bidi="ar-SA"/>
      </w:rPr>
    </w:lvl>
    <w:lvl w:ilvl="7" w:tplc="B044CC2A">
      <w:numFmt w:val="bullet"/>
      <w:lvlText w:val="•"/>
      <w:lvlJc w:val="left"/>
      <w:pPr>
        <w:ind w:left="6739" w:hanging="143"/>
      </w:pPr>
      <w:rPr>
        <w:rFonts w:hint="default"/>
        <w:lang w:val="ru-RU" w:eastAsia="en-US" w:bidi="ar-SA"/>
      </w:rPr>
    </w:lvl>
    <w:lvl w:ilvl="8" w:tplc="1C043DAE">
      <w:numFmt w:val="bullet"/>
      <w:lvlText w:val="•"/>
      <w:lvlJc w:val="left"/>
      <w:pPr>
        <w:ind w:left="7671" w:hanging="143"/>
      </w:pPr>
      <w:rPr>
        <w:rFonts w:hint="default"/>
        <w:lang w:val="ru-RU" w:eastAsia="en-US" w:bidi="ar-SA"/>
      </w:rPr>
    </w:lvl>
  </w:abstractNum>
  <w:abstractNum w:abstractNumId="1">
    <w:nsid w:val="003B770D"/>
    <w:multiLevelType w:val="hybridMultilevel"/>
    <w:tmpl w:val="EDE0516C"/>
    <w:lvl w:ilvl="0" w:tplc="241C9400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3A3EC81A">
      <w:numFmt w:val="bullet"/>
      <w:lvlText w:val="•"/>
      <w:lvlJc w:val="left"/>
      <w:pPr>
        <w:ind w:left="412" w:hanging="122"/>
      </w:pPr>
      <w:rPr>
        <w:rFonts w:hint="default"/>
        <w:lang w:val="ru-RU" w:eastAsia="en-US" w:bidi="ar-SA"/>
      </w:rPr>
    </w:lvl>
    <w:lvl w:ilvl="2" w:tplc="35B84210">
      <w:numFmt w:val="bullet"/>
      <w:lvlText w:val="•"/>
      <w:lvlJc w:val="left"/>
      <w:pPr>
        <w:ind w:left="745" w:hanging="122"/>
      </w:pPr>
      <w:rPr>
        <w:rFonts w:hint="default"/>
        <w:lang w:val="ru-RU" w:eastAsia="en-US" w:bidi="ar-SA"/>
      </w:rPr>
    </w:lvl>
    <w:lvl w:ilvl="3" w:tplc="DB54B026">
      <w:numFmt w:val="bullet"/>
      <w:lvlText w:val="•"/>
      <w:lvlJc w:val="left"/>
      <w:pPr>
        <w:ind w:left="1078" w:hanging="122"/>
      </w:pPr>
      <w:rPr>
        <w:rFonts w:hint="default"/>
        <w:lang w:val="ru-RU" w:eastAsia="en-US" w:bidi="ar-SA"/>
      </w:rPr>
    </w:lvl>
    <w:lvl w:ilvl="4" w:tplc="37400796">
      <w:numFmt w:val="bullet"/>
      <w:lvlText w:val="•"/>
      <w:lvlJc w:val="left"/>
      <w:pPr>
        <w:ind w:left="1411" w:hanging="122"/>
      </w:pPr>
      <w:rPr>
        <w:rFonts w:hint="default"/>
        <w:lang w:val="ru-RU" w:eastAsia="en-US" w:bidi="ar-SA"/>
      </w:rPr>
    </w:lvl>
    <w:lvl w:ilvl="5" w:tplc="6CF46FC8">
      <w:numFmt w:val="bullet"/>
      <w:lvlText w:val="•"/>
      <w:lvlJc w:val="left"/>
      <w:pPr>
        <w:ind w:left="1744" w:hanging="122"/>
      </w:pPr>
      <w:rPr>
        <w:rFonts w:hint="default"/>
        <w:lang w:val="ru-RU" w:eastAsia="en-US" w:bidi="ar-SA"/>
      </w:rPr>
    </w:lvl>
    <w:lvl w:ilvl="6" w:tplc="AD9A5F42">
      <w:numFmt w:val="bullet"/>
      <w:lvlText w:val="•"/>
      <w:lvlJc w:val="left"/>
      <w:pPr>
        <w:ind w:left="2076" w:hanging="122"/>
      </w:pPr>
      <w:rPr>
        <w:rFonts w:hint="default"/>
        <w:lang w:val="ru-RU" w:eastAsia="en-US" w:bidi="ar-SA"/>
      </w:rPr>
    </w:lvl>
    <w:lvl w:ilvl="7" w:tplc="E7B0E5CC">
      <w:numFmt w:val="bullet"/>
      <w:lvlText w:val="•"/>
      <w:lvlJc w:val="left"/>
      <w:pPr>
        <w:ind w:left="2409" w:hanging="122"/>
      </w:pPr>
      <w:rPr>
        <w:rFonts w:hint="default"/>
        <w:lang w:val="ru-RU" w:eastAsia="en-US" w:bidi="ar-SA"/>
      </w:rPr>
    </w:lvl>
    <w:lvl w:ilvl="8" w:tplc="8670DE98">
      <w:numFmt w:val="bullet"/>
      <w:lvlText w:val="•"/>
      <w:lvlJc w:val="left"/>
      <w:pPr>
        <w:ind w:left="2742" w:hanging="122"/>
      </w:pPr>
      <w:rPr>
        <w:rFonts w:hint="default"/>
        <w:lang w:val="ru-RU" w:eastAsia="en-US" w:bidi="ar-SA"/>
      </w:rPr>
    </w:lvl>
  </w:abstractNum>
  <w:abstractNum w:abstractNumId="2">
    <w:nsid w:val="00765F2F"/>
    <w:multiLevelType w:val="hybridMultilevel"/>
    <w:tmpl w:val="BDB44BBA"/>
    <w:lvl w:ilvl="0" w:tplc="792CF1F0">
      <w:numFmt w:val="bullet"/>
      <w:lvlText w:val="–"/>
      <w:lvlJc w:val="left"/>
      <w:pPr>
        <w:ind w:left="79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33C80910">
      <w:numFmt w:val="bullet"/>
      <w:lvlText w:val="•"/>
      <w:lvlJc w:val="left"/>
      <w:pPr>
        <w:ind w:left="1026" w:hanging="149"/>
      </w:pPr>
      <w:rPr>
        <w:rFonts w:hint="default"/>
        <w:lang w:val="ru-RU" w:eastAsia="en-US" w:bidi="ar-SA"/>
      </w:rPr>
    </w:lvl>
    <w:lvl w:ilvl="2" w:tplc="00783A84">
      <w:numFmt w:val="bullet"/>
      <w:lvlText w:val="•"/>
      <w:lvlJc w:val="left"/>
      <w:pPr>
        <w:ind w:left="1972" w:hanging="149"/>
      </w:pPr>
      <w:rPr>
        <w:rFonts w:hint="default"/>
        <w:lang w:val="ru-RU" w:eastAsia="en-US" w:bidi="ar-SA"/>
      </w:rPr>
    </w:lvl>
    <w:lvl w:ilvl="3" w:tplc="22CC5F02">
      <w:numFmt w:val="bullet"/>
      <w:lvlText w:val="•"/>
      <w:lvlJc w:val="left"/>
      <w:pPr>
        <w:ind w:left="2918" w:hanging="149"/>
      </w:pPr>
      <w:rPr>
        <w:rFonts w:hint="default"/>
        <w:lang w:val="ru-RU" w:eastAsia="en-US" w:bidi="ar-SA"/>
      </w:rPr>
    </w:lvl>
    <w:lvl w:ilvl="4" w:tplc="2D3A8F42">
      <w:numFmt w:val="bullet"/>
      <w:lvlText w:val="•"/>
      <w:lvlJc w:val="left"/>
      <w:pPr>
        <w:ind w:left="3864" w:hanging="149"/>
      </w:pPr>
      <w:rPr>
        <w:rFonts w:hint="default"/>
        <w:lang w:val="ru-RU" w:eastAsia="en-US" w:bidi="ar-SA"/>
      </w:rPr>
    </w:lvl>
    <w:lvl w:ilvl="5" w:tplc="6E122604">
      <w:numFmt w:val="bullet"/>
      <w:lvlText w:val="•"/>
      <w:lvlJc w:val="left"/>
      <w:pPr>
        <w:ind w:left="4810" w:hanging="149"/>
      </w:pPr>
      <w:rPr>
        <w:rFonts w:hint="default"/>
        <w:lang w:val="ru-RU" w:eastAsia="en-US" w:bidi="ar-SA"/>
      </w:rPr>
    </w:lvl>
    <w:lvl w:ilvl="6" w:tplc="A9164018">
      <w:numFmt w:val="bullet"/>
      <w:lvlText w:val="•"/>
      <w:lvlJc w:val="left"/>
      <w:pPr>
        <w:ind w:left="5756" w:hanging="149"/>
      </w:pPr>
      <w:rPr>
        <w:rFonts w:hint="default"/>
        <w:lang w:val="ru-RU" w:eastAsia="en-US" w:bidi="ar-SA"/>
      </w:rPr>
    </w:lvl>
    <w:lvl w:ilvl="7" w:tplc="68505FBC">
      <w:numFmt w:val="bullet"/>
      <w:lvlText w:val="•"/>
      <w:lvlJc w:val="left"/>
      <w:pPr>
        <w:ind w:left="6702" w:hanging="149"/>
      </w:pPr>
      <w:rPr>
        <w:rFonts w:hint="default"/>
        <w:lang w:val="ru-RU" w:eastAsia="en-US" w:bidi="ar-SA"/>
      </w:rPr>
    </w:lvl>
    <w:lvl w:ilvl="8" w:tplc="2E3615EA">
      <w:numFmt w:val="bullet"/>
      <w:lvlText w:val="•"/>
      <w:lvlJc w:val="left"/>
      <w:pPr>
        <w:ind w:left="7648" w:hanging="149"/>
      </w:pPr>
      <w:rPr>
        <w:rFonts w:hint="default"/>
        <w:lang w:val="ru-RU" w:eastAsia="en-US" w:bidi="ar-SA"/>
      </w:rPr>
    </w:lvl>
  </w:abstractNum>
  <w:abstractNum w:abstractNumId="3">
    <w:nsid w:val="010D7290"/>
    <w:multiLevelType w:val="hybridMultilevel"/>
    <w:tmpl w:val="86D04642"/>
    <w:lvl w:ilvl="0" w:tplc="9E84A57A">
      <w:numFmt w:val="bullet"/>
      <w:lvlText w:val="-"/>
      <w:lvlJc w:val="left"/>
      <w:pPr>
        <w:ind w:left="79" w:hanging="118"/>
      </w:pPr>
      <w:rPr>
        <w:rFonts w:ascii="Trebuchet MS" w:eastAsia="Trebuchet MS" w:hAnsi="Trebuchet MS" w:cs="Trebuchet MS" w:hint="default"/>
        <w:i/>
        <w:iCs/>
        <w:color w:val="231F20"/>
        <w:w w:val="110"/>
        <w:sz w:val="18"/>
        <w:szCs w:val="18"/>
        <w:lang w:val="ru-RU" w:eastAsia="en-US" w:bidi="ar-SA"/>
      </w:rPr>
    </w:lvl>
    <w:lvl w:ilvl="1" w:tplc="A5B452E4">
      <w:numFmt w:val="bullet"/>
      <w:lvlText w:val="•"/>
      <w:lvlJc w:val="left"/>
      <w:pPr>
        <w:ind w:left="596" w:hanging="118"/>
      </w:pPr>
      <w:rPr>
        <w:rFonts w:hint="default"/>
        <w:lang w:val="ru-RU" w:eastAsia="en-US" w:bidi="ar-SA"/>
      </w:rPr>
    </w:lvl>
    <w:lvl w:ilvl="2" w:tplc="5BECD202">
      <w:numFmt w:val="bullet"/>
      <w:lvlText w:val="•"/>
      <w:lvlJc w:val="left"/>
      <w:pPr>
        <w:ind w:left="1112" w:hanging="118"/>
      </w:pPr>
      <w:rPr>
        <w:rFonts w:hint="default"/>
        <w:lang w:val="ru-RU" w:eastAsia="en-US" w:bidi="ar-SA"/>
      </w:rPr>
    </w:lvl>
    <w:lvl w:ilvl="3" w:tplc="167AAE00">
      <w:numFmt w:val="bullet"/>
      <w:lvlText w:val="•"/>
      <w:lvlJc w:val="left"/>
      <w:pPr>
        <w:ind w:left="1629" w:hanging="118"/>
      </w:pPr>
      <w:rPr>
        <w:rFonts w:hint="default"/>
        <w:lang w:val="ru-RU" w:eastAsia="en-US" w:bidi="ar-SA"/>
      </w:rPr>
    </w:lvl>
    <w:lvl w:ilvl="4" w:tplc="D8A0F556">
      <w:numFmt w:val="bullet"/>
      <w:lvlText w:val="•"/>
      <w:lvlJc w:val="left"/>
      <w:pPr>
        <w:ind w:left="2145" w:hanging="118"/>
      </w:pPr>
      <w:rPr>
        <w:rFonts w:hint="default"/>
        <w:lang w:val="ru-RU" w:eastAsia="en-US" w:bidi="ar-SA"/>
      </w:rPr>
    </w:lvl>
    <w:lvl w:ilvl="5" w:tplc="9CEECDE6">
      <w:numFmt w:val="bullet"/>
      <w:lvlText w:val="•"/>
      <w:lvlJc w:val="left"/>
      <w:pPr>
        <w:ind w:left="2662" w:hanging="118"/>
      </w:pPr>
      <w:rPr>
        <w:rFonts w:hint="default"/>
        <w:lang w:val="ru-RU" w:eastAsia="en-US" w:bidi="ar-SA"/>
      </w:rPr>
    </w:lvl>
    <w:lvl w:ilvl="6" w:tplc="90A48B34">
      <w:numFmt w:val="bullet"/>
      <w:lvlText w:val="•"/>
      <w:lvlJc w:val="left"/>
      <w:pPr>
        <w:ind w:left="3178" w:hanging="118"/>
      </w:pPr>
      <w:rPr>
        <w:rFonts w:hint="default"/>
        <w:lang w:val="ru-RU" w:eastAsia="en-US" w:bidi="ar-SA"/>
      </w:rPr>
    </w:lvl>
    <w:lvl w:ilvl="7" w:tplc="AC9A4644">
      <w:numFmt w:val="bullet"/>
      <w:lvlText w:val="•"/>
      <w:lvlJc w:val="left"/>
      <w:pPr>
        <w:ind w:left="3694" w:hanging="118"/>
      </w:pPr>
      <w:rPr>
        <w:rFonts w:hint="default"/>
        <w:lang w:val="ru-RU" w:eastAsia="en-US" w:bidi="ar-SA"/>
      </w:rPr>
    </w:lvl>
    <w:lvl w:ilvl="8" w:tplc="F50A0B52">
      <w:numFmt w:val="bullet"/>
      <w:lvlText w:val="•"/>
      <w:lvlJc w:val="left"/>
      <w:pPr>
        <w:ind w:left="4211" w:hanging="118"/>
      </w:pPr>
      <w:rPr>
        <w:rFonts w:hint="default"/>
        <w:lang w:val="ru-RU" w:eastAsia="en-US" w:bidi="ar-SA"/>
      </w:rPr>
    </w:lvl>
  </w:abstractNum>
  <w:abstractNum w:abstractNumId="4">
    <w:nsid w:val="01193AA7"/>
    <w:multiLevelType w:val="hybridMultilevel"/>
    <w:tmpl w:val="90E08F10"/>
    <w:lvl w:ilvl="0" w:tplc="D4FAF23C">
      <w:numFmt w:val="bullet"/>
      <w:lvlText w:val="–"/>
      <w:lvlJc w:val="left"/>
      <w:pPr>
        <w:ind w:left="228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77789EB6">
      <w:numFmt w:val="bullet"/>
      <w:lvlText w:val="•"/>
      <w:lvlJc w:val="left"/>
      <w:pPr>
        <w:ind w:left="1151" w:hanging="149"/>
      </w:pPr>
      <w:rPr>
        <w:rFonts w:hint="default"/>
        <w:lang w:val="ru-RU" w:eastAsia="en-US" w:bidi="ar-SA"/>
      </w:rPr>
    </w:lvl>
    <w:lvl w:ilvl="2" w:tplc="51943380">
      <w:numFmt w:val="bullet"/>
      <w:lvlText w:val="•"/>
      <w:lvlJc w:val="left"/>
      <w:pPr>
        <w:ind w:left="2082" w:hanging="149"/>
      </w:pPr>
      <w:rPr>
        <w:rFonts w:hint="default"/>
        <w:lang w:val="ru-RU" w:eastAsia="en-US" w:bidi="ar-SA"/>
      </w:rPr>
    </w:lvl>
    <w:lvl w:ilvl="3" w:tplc="1FE86362">
      <w:numFmt w:val="bullet"/>
      <w:lvlText w:val="•"/>
      <w:lvlJc w:val="left"/>
      <w:pPr>
        <w:ind w:left="3013" w:hanging="149"/>
      </w:pPr>
      <w:rPr>
        <w:rFonts w:hint="default"/>
        <w:lang w:val="ru-RU" w:eastAsia="en-US" w:bidi="ar-SA"/>
      </w:rPr>
    </w:lvl>
    <w:lvl w:ilvl="4" w:tplc="0A4C7C9A">
      <w:numFmt w:val="bullet"/>
      <w:lvlText w:val="•"/>
      <w:lvlJc w:val="left"/>
      <w:pPr>
        <w:ind w:left="3944" w:hanging="149"/>
      </w:pPr>
      <w:rPr>
        <w:rFonts w:hint="default"/>
        <w:lang w:val="ru-RU" w:eastAsia="en-US" w:bidi="ar-SA"/>
      </w:rPr>
    </w:lvl>
    <w:lvl w:ilvl="5" w:tplc="BF189BE2">
      <w:numFmt w:val="bullet"/>
      <w:lvlText w:val="•"/>
      <w:lvlJc w:val="left"/>
      <w:pPr>
        <w:ind w:left="4876" w:hanging="149"/>
      </w:pPr>
      <w:rPr>
        <w:rFonts w:hint="default"/>
        <w:lang w:val="ru-RU" w:eastAsia="en-US" w:bidi="ar-SA"/>
      </w:rPr>
    </w:lvl>
    <w:lvl w:ilvl="6" w:tplc="CC36C108">
      <w:numFmt w:val="bullet"/>
      <w:lvlText w:val="•"/>
      <w:lvlJc w:val="left"/>
      <w:pPr>
        <w:ind w:left="5807" w:hanging="149"/>
      </w:pPr>
      <w:rPr>
        <w:rFonts w:hint="default"/>
        <w:lang w:val="ru-RU" w:eastAsia="en-US" w:bidi="ar-SA"/>
      </w:rPr>
    </w:lvl>
    <w:lvl w:ilvl="7" w:tplc="DFCE9426">
      <w:numFmt w:val="bullet"/>
      <w:lvlText w:val="•"/>
      <w:lvlJc w:val="left"/>
      <w:pPr>
        <w:ind w:left="6738" w:hanging="149"/>
      </w:pPr>
      <w:rPr>
        <w:rFonts w:hint="default"/>
        <w:lang w:val="ru-RU" w:eastAsia="en-US" w:bidi="ar-SA"/>
      </w:rPr>
    </w:lvl>
    <w:lvl w:ilvl="8" w:tplc="DA325736">
      <w:numFmt w:val="bullet"/>
      <w:lvlText w:val="•"/>
      <w:lvlJc w:val="left"/>
      <w:pPr>
        <w:ind w:left="7669" w:hanging="149"/>
      </w:pPr>
      <w:rPr>
        <w:rFonts w:hint="default"/>
        <w:lang w:val="ru-RU" w:eastAsia="en-US" w:bidi="ar-SA"/>
      </w:rPr>
    </w:lvl>
  </w:abstractNum>
  <w:abstractNum w:abstractNumId="5">
    <w:nsid w:val="01252304"/>
    <w:multiLevelType w:val="hybridMultilevel"/>
    <w:tmpl w:val="1B561BA2"/>
    <w:lvl w:ilvl="0" w:tplc="6E647E12">
      <w:numFmt w:val="bullet"/>
      <w:lvlText w:val="–"/>
      <w:lvlJc w:val="left"/>
      <w:pPr>
        <w:ind w:left="228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ECE2464A">
      <w:numFmt w:val="bullet"/>
      <w:lvlText w:val="•"/>
      <w:lvlJc w:val="left"/>
      <w:pPr>
        <w:ind w:left="1152" w:hanging="149"/>
      </w:pPr>
      <w:rPr>
        <w:rFonts w:hint="default"/>
        <w:lang w:val="ru-RU" w:eastAsia="en-US" w:bidi="ar-SA"/>
      </w:rPr>
    </w:lvl>
    <w:lvl w:ilvl="2" w:tplc="0D969686">
      <w:numFmt w:val="bullet"/>
      <w:lvlText w:val="•"/>
      <w:lvlJc w:val="left"/>
      <w:pPr>
        <w:ind w:left="2084" w:hanging="149"/>
      </w:pPr>
      <w:rPr>
        <w:rFonts w:hint="default"/>
        <w:lang w:val="ru-RU" w:eastAsia="en-US" w:bidi="ar-SA"/>
      </w:rPr>
    </w:lvl>
    <w:lvl w:ilvl="3" w:tplc="3476E514">
      <w:numFmt w:val="bullet"/>
      <w:lvlText w:val="•"/>
      <w:lvlJc w:val="left"/>
      <w:pPr>
        <w:ind w:left="3016" w:hanging="149"/>
      </w:pPr>
      <w:rPr>
        <w:rFonts w:hint="default"/>
        <w:lang w:val="ru-RU" w:eastAsia="en-US" w:bidi="ar-SA"/>
      </w:rPr>
    </w:lvl>
    <w:lvl w:ilvl="4" w:tplc="B9C2B5A2">
      <w:numFmt w:val="bullet"/>
      <w:lvlText w:val="•"/>
      <w:lvlJc w:val="left"/>
      <w:pPr>
        <w:ind w:left="3948" w:hanging="149"/>
      </w:pPr>
      <w:rPr>
        <w:rFonts w:hint="default"/>
        <w:lang w:val="ru-RU" w:eastAsia="en-US" w:bidi="ar-SA"/>
      </w:rPr>
    </w:lvl>
    <w:lvl w:ilvl="5" w:tplc="A3D6CFBC">
      <w:numFmt w:val="bullet"/>
      <w:lvlText w:val="•"/>
      <w:lvlJc w:val="left"/>
      <w:pPr>
        <w:ind w:left="4880" w:hanging="149"/>
      </w:pPr>
      <w:rPr>
        <w:rFonts w:hint="default"/>
        <w:lang w:val="ru-RU" w:eastAsia="en-US" w:bidi="ar-SA"/>
      </w:rPr>
    </w:lvl>
    <w:lvl w:ilvl="6" w:tplc="05A617E8">
      <w:numFmt w:val="bullet"/>
      <w:lvlText w:val="•"/>
      <w:lvlJc w:val="left"/>
      <w:pPr>
        <w:ind w:left="5812" w:hanging="149"/>
      </w:pPr>
      <w:rPr>
        <w:rFonts w:hint="default"/>
        <w:lang w:val="ru-RU" w:eastAsia="en-US" w:bidi="ar-SA"/>
      </w:rPr>
    </w:lvl>
    <w:lvl w:ilvl="7" w:tplc="7F461EC4">
      <w:numFmt w:val="bullet"/>
      <w:lvlText w:val="•"/>
      <w:lvlJc w:val="left"/>
      <w:pPr>
        <w:ind w:left="6744" w:hanging="149"/>
      </w:pPr>
      <w:rPr>
        <w:rFonts w:hint="default"/>
        <w:lang w:val="ru-RU" w:eastAsia="en-US" w:bidi="ar-SA"/>
      </w:rPr>
    </w:lvl>
    <w:lvl w:ilvl="8" w:tplc="8806D406">
      <w:numFmt w:val="bullet"/>
      <w:lvlText w:val="•"/>
      <w:lvlJc w:val="left"/>
      <w:pPr>
        <w:ind w:left="7676" w:hanging="149"/>
      </w:pPr>
      <w:rPr>
        <w:rFonts w:hint="default"/>
        <w:lang w:val="ru-RU" w:eastAsia="en-US" w:bidi="ar-SA"/>
      </w:rPr>
    </w:lvl>
  </w:abstractNum>
  <w:abstractNum w:abstractNumId="6">
    <w:nsid w:val="012C1455"/>
    <w:multiLevelType w:val="hybridMultilevel"/>
    <w:tmpl w:val="73B459F8"/>
    <w:lvl w:ilvl="0" w:tplc="056EA182">
      <w:numFmt w:val="bullet"/>
      <w:lvlText w:val="-"/>
      <w:lvlJc w:val="left"/>
      <w:pPr>
        <w:ind w:left="222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814233F4">
      <w:numFmt w:val="bullet"/>
      <w:lvlText w:val="•"/>
      <w:lvlJc w:val="left"/>
      <w:pPr>
        <w:ind w:left="1150" w:hanging="143"/>
      </w:pPr>
      <w:rPr>
        <w:rFonts w:hint="default"/>
        <w:lang w:val="ru-RU" w:eastAsia="en-US" w:bidi="ar-SA"/>
      </w:rPr>
    </w:lvl>
    <w:lvl w:ilvl="2" w:tplc="88A8148C">
      <w:numFmt w:val="bullet"/>
      <w:lvlText w:val="•"/>
      <w:lvlJc w:val="left"/>
      <w:pPr>
        <w:ind w:left="2081" w:hanging="143"/>
      </w:pPr>
      <w:rPr>
        <w:rFonts w:hint="default"/>
        <w:lang w:val="ru-RU" w:eastAsia="en-US" w:bidi="ar-SA"/>
      </w:rPr>
    </w:lvl>
    <w:lvl w:ilvl="3" w:tplc="C0307D46">
      <w:numFmt w:val="bullet"/>
      <w:lvlText w:val="•"/>
      <w:lvlJc w:val="left"/>
      <w:pPr>
        <w:ind w:left="3011" w:hanging="143"/>
      </w:pPr>
      <w:rPr>
        <w:rFonts w:hint="default"/>
        <w:lang w:val="ru-RU" w:eastAsia="en-US" w:bidi="ar-SA"/>
      </w:rPr>
    </w:lvl>
    <w:lvl w:ilvl="4" w:tplc="48AA0B72">
      <w:numFmt w:val="bullet"/>
      <w:lvlText w:val="•"/>
      <w:lvlJc w:val="left"/>
      <w:pPr>
        <w:ind w:left="3942" w:hanging="143"/>
      </w:pPr>
      <w:rPr>
        <w:rFonts w:hint="default"/>
        <w:lang w:val="ru-RU" w:eastAsia="en-US" w:bidi="ar-SA"/>
      </w:rPr>
    </w:lvl>
    <w:lvl w:ilvl="5" w:tplc="7514F274">
      <w:numFmt w:val="bullet"/>
      <w:lvlText w:val="•"/>
      <w:lvlJc w:val="left"/>
      <w:pPr>
        <w:ind w:left="4873" w:hanging="143"/>
      </w:pPr>
      <w:rPr>
        <w:rFonts w:hint="default"/>
        <w:lang w:val="ru-RU" w:eastAsia="en-US" w:bidi="ar-SA"/>
      </w:rPr>
    </w:lvl>
    <w:lvl w:ilvl="6" w:tplc="D1EABF62">
      <w:numFmt w:val="bullet"/>
      <w:lvlText w:val="•"/>
      <w:lvlJc w:val="left"/>
      <w:pPr>
        <w:ind w:left="5803" w:hanging="143"/>
      </w:pPr>
      <w:rPr>
        <w:rFonts w:hint="default"/>
        <w:lang w:val="ru-RU" w:eastAsia="en-US" w:bidi="ar-SA"/>
      </w:rPr>
    </w:lvl>
    <w:lvl w:ilvl="7" w:tplc="BE10E748">
      <w:numFmt w:val="bullet"/>
      <w:lvlText w:val="•"/>
      <w:lvlJc w:val="left"/>
      <w:pPr>
        <w:ind w:left="6734" w:hanging="143"/>
      </w:pPr>
      <w:rPr>
        <w:rFonts w:hint="default"/>
        <w:lang w:val="ru-RU" w:eastAsia="en-US" w:bidi="ar-SA"/>
      </w:rPr>
    </w:lvl>
    <w:lvl w:ilvl="8" w:tplc="39F2670A">
      <w:numFmt w:val="bullet"/>
      <w:lvlText w:val="•"/>
      <w:lvlJc w:val="left"/>
      <w:pPr>
        <w:ind w:left="7664" w:hanging="143"/>
      </w:pPr>
      <w:rPr>
        <w:rFonts w:hint="default"/>
        <w:lang w:val="ru-RU" w:eastAsia="en-US" w:bidi="ar-SA"/>
      </w:rPr>
    </w:lvl>
  </w:abstractNum>
  <w:abstractNum w:abstractNumId="7">
    <w:nsid w:val="01C50E84"/>
    <w:multiLevelType w:val="hybridMultilevel"/>
    <w:tmpl w:val="27A437DA"/>
    <w:lvl w:ilvl="0" w:tplc="016A82A8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FC4C8A32">
      <w:numFmt w:val="bullet"/>
      <w:lvlText w:val="•"/>
      <w:lvlJc w:val="left"/>
      <w:pPr>
        <w:ind w:left="393" w:hanging="122"/>
      </w:pPr>
      <w:rPr>
        <w:rFonts w:hint="default"/>
        <w:lang w:val="ru-RU" w:eastAsia="en-US" w:bidi="ar-SA"/>
      </w:rPr>
    </w:lvl>
    <w:lvl w:ilvl="2" w:tplc="1D1862C6">
      <w:numFmt w:val="bullet"/>
      <w:lvlText w:val="•"/>
      <w:lvlJc w:val="left"/>
      <w:pPr>
        <w:ind w:left="706" w:hanging="122"/>
      </w:pPr>
      <w:rPr>
        <w:rFonts w:hint="default"/>
        <w:lang w:val="ru-RU" w:eastAsia="en-US" w:bidi="ar-SA"/>
      </w:rPr>
    </w:lvl>
    <w:lvl w:ilvl="3" w:tplc="A1D63B22">
      <w:numFmt w:val="bullet"/>
      <w:lvlText w:val="•"/>
      <w:lvlJc w:val="left"/>
      <w:pPr>
        <w:ind w:left="1019" w:hanging="122"/>
      </w:pPr>
      <w:rPr>
        <w:rFonts w:hint="default"/>
        <w:lang w:val="ru-RU" w:eastAsia="en-US" w:bidi="ar-SA"/>
      </w:rPr>
    </w:lvl>
    <w:lvl w:ilvl="4" w:tplc="EC483A04">
      <w:numFmt w:val="bullet"/>
      <w:lvlText w:val="•"/>
      <w:lvlJc w:val="left"/>
      <w:pPr>
        <w:ind w:left="1332" w:hanging="122"/>
      </w:pPr>
      <w:rPr>
        <w:rFonts w:hint="default"/>
        <w:lang w:val="ru-RU" w:eastAsia="en-US" w:bidi="ar-SA"/>
      </w:rPr>
    </w:lvl>
    <w:lvl w:ilvl="5" w:tplc="14CC1E8E">
      <w:numFmt w:val="bullet"/>
      <w:lvlText w:val="•"/>
      <w:lvlJc w:val="left"/>
      <w:pPr>
        <w:ind w:left="1646" w:hanging="122"/>
      </w:pPr>
      <w:rPr>
        <w:rFonts w:hint="default"/>
        <w:lang w:val="ru-RU" w:eastAsia="en-US" w:bidi="ar-SA"/>
      </w:rPr>
    </w:lvl>
    <w:lvl w:ilvl="6" w:tplc="8222CEB6">
      <w:numFmt w:val="bullet"/>
      <w:lvlText w:val="•"/>
      <w:lvlJc w:val="left"/>
      <w:pPr>
        <w:ind w:left="1959" w:hanging="122"/>
      </w:pPr>
      <w:rPr>
        <w:rFonts w:hint="default"/>
        <w:lang w:val="ru-RU" w:eastAsia="en-US" w:bidi="ar-SA"/>
      </w:rPr>
    </w:lvl>
    <w:lvl w:ilvl="7" w:tplc="CB505CA2">
      <w:numFmt w:val="bullet"/>
      <w:lvlText w:val="•"/>
      <w:lvlJc w:val="left"/>
      <w:pPr>
        <w:ind w:left="2272" w:hanging="122"/>
      </w:pPr>
      <w:rPr>
        <w:rFonts w:hint="default"/>
        <w:lang w:val="ru-RU" w:eastAsia="en-US" w:bidi="ar-SA"/>
      </w:rPr>
    </w:lvl>
    <w:lvl w:ilvl="8" w:tplc="259648B2">
      <w:numFmt w:val="bullet"/>
      <w:lvlText w:val="•"/>
      <w:lvlJc w:val="left"/>
      <w:pPr>
        <w:ind w:left="2585" w:hanging="122"/>
      </w:pPr>
      <w:rPr>
        <w:rFonts w:hint="default"/>
        <w:lang w:val="ru-RU" w:eastAsia="en-US" w:bidi="ar-SA"/>
      </w:rPr>
    </w:lvl>
  </w:abstractNum>
  <w:abstractNum w:abstractNumId="8">
    <w:nsid w:val="01E43E54"/>
    <w:multiLevelType w:val="hybridMultilevel"/>
    <w:tmpl w:val="A8D6C978"/>
    <w:lvl w:ilvl="0" w:tplc="A96E6C58">
      <w:numFmt w:val="bullet"/>
      <w:lvlText w:val="–"/>
      <w:lvlJc w:val="left"/>
      <w:pPr>
        <w:ind w:left="228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00367FFA">
      <w:numFmt w:val="bullet"/>
      <w:lvlText w:val="•"/>
      <w:lvlJc w:val="left"/>
      <w:pPr>
        <w:ind w:left="1152" w:hanging="149"/>
      </w:pPr>
      <w:rPr>
        <w:rFonts w:hint="default"/>
        <w:lang w:val="ru-RU" w:eastAsia="en-US" w:bidi="ar-SA"/>
      </w:rPr>
    </w:lvl>
    <w:lvl w:ilvl="2" w:tplc="4220290E">
      <w:numFmt w:val="bullet"/>
      <w:lvlText w:val="•"/>
      <w:lvlJc w:val="left"/>
      <w:pPr>
        <w:ind w:left="2084" w:hanging="149"/>
      </w:pPr>
      <w:rPr>
        <w:rFonts w:hint="default"/>
        <w:lang w:val="ru-RU" w:eastAsia="en-US" w:bidi="ar-SA"/>
      </w:rPr>
    </w:lvl>
    <w:lvl w:ilvl="3" w:tplc="84B8191C">
      <w:numFmt w:val="bullet"/>
      <w:lvlText w:val="•"/>
      <w:lvlJc w:val="left"/>
      <w:pPr>
        <w:ind w:left="3017" w:hanging="149"/>
      </w:pPr>
      <w:rPr>
        <w:rFonts w:hint="default"/>
        <w:lang w:val="ru-RU" w:eastAsia="en-US" w:bidi="ar-SA"/>
      </w:rPr>
    </w:lvl>
    <w:lvl w:ilvl="4" w:tplc="B5423432">
      <w:numFmt w:val="bullet"/>
      <w:lvlText w:val="•"/>
      <w:lvlJc w:val="left"/>
      <w:pPr>
        <w:ind w:left="3949" w:hanging="149"/>
      </w:pPr>
      <w:rPr>
        <w:rFonts w:hint="default"/>
        <w:lang w:val="ru-RU" w:eastAsia="en-US" w:bidi="ar-SA"/>
      </w:rPr>
    </w:lvl>
    <w:lvl w:ilvl="5" w:tplc="C8422068">
      <w:numFmt w:val="bullet"/>
      <w:lvlText w:val="•"/>
      <w:lvlJc w:val="left"/>
      <w:pPr>
        <w:ind w:left="4882" w:hanging="149"/>
      </w:pPr>
      <w:rPr>
        <w:rFonts w:hint="default"/>
        <w:lang w:val="ru-RU" w:eastAsia="en-US" w:bidi="ar-SA"/>
      </w:rPr>
    </w:lvl>
    <w:lvl w:ilvl="6" w:tplc="B4E2D296">
      <w:numFmt w:val="bullet"/>
      <w:lvlText w:val="•"/>
      <w:lvlJc w:val="left"/>
      <w:pPr>
        <w:ind w:left="5814" w:hanging="149"/>
      </w:pPr>
      <w:rPr>
        <w:rFonts w:hint="default"/>
        <w:lang w:val="ru-RU" w:eastAsia="en-US" w:bidi="ar-SA"/>
      </w:rPr>
    </w:lvl>
    <w:lvl w:ilvl="7" w:tplc="3E0E0964">
      <w:numFmt w:val="bullet"/>
      <w:lvlText w:val="•"/>
      <w:lvlJc w:val="left"/>
      <w:pPr>
        <w:ind w:left="6746" w:hanging="149"/>
      </w:pPr>
      <w:rPr>
        <w:rFonts w:hint="default"/>
        <w:lang w:val="ru-RU" w:eastAsia="en-US" w:bidi="ar-SA"/>
      </w:rPr>
    </w:lvl>
    <w:lvl w:ilvl="8" w:tplc="8838763C">
      <w:numFmt w:val="bullet"/>
      <w:lvlText w:val="•"/>
      <w:lvlJc w:val="left"/>
      <w:pPr>
        <w:ind w:left="7679" w:hanging="149"/>
      </w:pPr>
      <w:rPr>
        <w:rFonts w:hint="default"/>
        <w:lang w:val="ru-RU" w:eastAsia="en-US" w:bidi="ar-SA"/>
      </w:rPr>
    </w:lvl>
  </w:abstractNum>
  <w:abstractNum w:abstractNumId="9">
    <w:nsid w:val="01F306E8"/>
    <w:multiLevelType w:val="hybridMultilevel"/>
    <w:tmpl w:val="54F0CABE"/>
    <w:lvl w:ilvl="0" w:tplc="4EF47868">
      <w:start w:val="1"/>
      <w:numFmt w:val="decimal"/>
      <w:lvlText w:val="%1)"/>
      <w:lvlJc w:val="left"/>
      <w:pPr>
        <w:ind w:left="113" w:hanging="192"/>
        <w:jc w:val="left"/>
      </w:pPr>
      <w:rPr>
        <w:rFonts w:ascii="Trebuchet MS" w:eastAsia="Trebuchet MS" w:hAnsi="Trebuchet MS" w:cs="Trebuchet MS" w:hint="default"/>
        <w:color w:val="231F20"/>
        <w:w w:val="78"/>
        <w:sz w:val="20"/>
        <w:szCs w:val="20"/>
        <w:lang w:val="ru-RU" w:eastAsia="en-US" w:bidi="ar-SA"/>
      </w:rPr>
    </w:lvl>
    <w:lvl w:ilvl="1" w:tplc="9A705CC4">
      <w:numFmt w:val="bullet"/>
      <w:lvlText w:val="•"/>
      <w:lvlJc w:val="left"/>
      <w:pPr>
        <w:ind w:left="1098" w:hanging="192"/>
      </w:pPr>
      <w:rPr>
        <w:rFonts w:hint="default"/>
        <w:lang w:val="ru-RU" w:eastAsia="en-US" w:bidi="ar-SA"/>
      </w:rPr>
    </w:lvl>
    <w:lvl w:ilvl="2" w:tplc="3F5404DE">
      <w:numFmt w:val="bullet"/>
      <w:lvlText w:val="•"/>
      <w:lvlJc w:val="left"/>
      <w:pPr>
        <w:ind w:left="2077" w:hanging="192"/>
      </w:pPr>
      <w:rPr>
        <w:rFonts w:hint="default"/>
        <w:lang w:val="ru-RU" w:eastAsia="en-US" w:bidi="ar-SA"/>
      </w:rPr>
    </w:lvl>
    <w:lvl w:ilvl="3" w:tplc="3CDE66F2">
      <w:numFmt w:val="bullet"/>
      <w:lvlText w:val="•"/>
      <w:lvlJc w:val="left"/>
      <w:pPr>
        <w:ind w:left="3055" w:hanging="192"/>
      </w:pPr>
      <w:rPr>
        <w:rFonts w:hint="default"/>
        <w:lang w:val="ru-RU" w:eastAsia="en-US" w:bidi="ar-SA"/>
      </w:rPr>
    </w:lvl>
    <w:lvl w:ilvl="4" w:tplc="A792385E">
      <w:numFmt w:val="bullet"/>
      <w:lvlText w:val="•"/>
      <w:lvlJc w:val="left"/>
      <w:pPr>
        <w:ind w:left="4034" w:hanging="192"/>
      </w:pPr>
      <w:rPr>
        <w:rFonts w:hint="default"/>
        <w:lang w:val="ru-RU" w:eastAsia="en-US" w:bidi="ar-SA"/>
      </w:rPr>
    </w:lvl>
    <w:lvl w:ilvl="5" w:tplc="E0547B30">
      <w:numFmt w:val="bullet"/>
      <w:lvlText w:val="•"/>
      <w:lvlJc w:val="left"/>
      <w:pPr>
        <w:ind w:left="5012" w:hanging="192"/>
      </w:pPr>
      <w:rPr>
        <w:rFonts w:hint="default"/>
        <w:lang w:val="ru-RU" w:eastAsia="en-US" w:bidi="ar-SA"/>
      </w:rPr>
    </w:lvl>
    <w:lvl w:ilvl="6" w:tplc="552AA50E">
      <w:numFmt w:val="bullet"/>
      <w:lvlText w:val="•"/>
      <w:lvlJc w:val="left"/>
      <w:pPr>
        <w:ind w:left="5991" w:hanging="192"/>
      </w:pPr>
      <w:rPr>
        <w:rFonts w:hint="default"/>
        <w:lang w:val="ru-RU" w:eastAsia="en-US" w:bidi="ar-SA"/>
      </w:rPr>
    </w:lvl>
    <w:lvl w:ilvl="7" w:tplc="8F82FB1E">
      <w:numFmt w:val="bullet"/>
      <w:lvlText w:val="•"/>
      <w:lvlJc w:val="left"/>
      <w:pPr>
        <w:ind w:left="6969" w:hanging="192"/>
      </w:pPr>
      <w:rPr>
        <w:rFonts w:hint="default"/>
        <w:lang w:val="ru-RU" w:eastAsia="en-US" w:bidi="ar-SA"/>
      </w:rPr>
    </w:lvl>
    <w:lvl w:ilvl="8" w:tplc="7438178E">
      <w:numFmt w:val="bullet"/>
      <w:lvlText w:val="•"/>
      <w:lvlJc w:val="left"/>
      <w:pPr>
        <w:ind w:left="7948" w:hanging="192"/>
      </w:pPr>
      <w:rPr>
        <w:rFonts w:hint="default"/>
        <w:lang w:val="ru-RU" w:eastAsia="en-US" w:bidi="ar-SA"/>
      </w:rPr>
    </w:lvl>
  </w:abstractNum>
  <w:abstractNum w:abstractNumId="10">
    <w:nsid w:val="02CC6F9F"/>
    <w:multiLevelType w:val="hybridMultilevel"/>
    <w:tmpl w:val="F844CA38"/>
    <w:lvl w:ilvl="0" w:tplc="4ACE227C">
      <w:numFmt w:val="bullet"/>
      <w:lvlText w:val="–"/>
      <w:lvlJc w:val="left"/>
      <w:pPr>
        <w:ind w:left="204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30AC954C">
      <w:numFmt w:val="bullet"/>
      <w:lvlText w:val="•"/>
      <w:lvlJc w:val="left"/>
      <w:pPr>
        <w:ind w:left="1135" w:hanging="149"/>
      </w:pPr>
      <w:rPr>
        <w:rFonts w:hint="default"/>
        <w:lang w:val="ru-RU" w:eastAsia="en-US" w:bidi="ar-SA"/>
      </w:rPr>
    </w:lvl>
    <w:lvl w:ilvl="2" w:tplc="FC3654AC">
      <w:numFmt w:val="bullet"/>
      <w:lvlText w:val="•"/>
      <w:lvlJc w:val="left"/>
      <w:pPr>
        <w:ind w:left="2071" w:hanging="149"/>
      </w:pPr>
      <w:rPr>
        <w:rFonts w:hint="default"/>
        <w:lang w:val="ru-RU" w:eastAsia="en-US" w:bidi="ar-SA"/>
      </w:rPr>
    </w:lvl>
    <w:lvl w:ilvl="3" w:tplc="C1F66E10">
      <w:numFmt w:val="bullet"/>
      <w:lvlText w:val="•"/>
      <w:lvlJc w:val="left"/>
      <w:pPr>
        <w:ind w:left="3006" w:hanging="149"/>
      </w:pPr>
      <w:rPr>
        <w:rFonts w:hint="default"/>
        <w:lang w:val="ru-RU" w:eastAsia="en-US" w:bidi="ar-SA"/>
      </w:rPr>
    </w:lvl>
    <w:lvl w:ilvl="4" w:tplc="BFD25AE2">
      <w:numFmt w:val="bullet"/>
      <w:lvlText w:val="•"/>
      <w:lvlJc w:val="left"/>
      <w:pPr>
        <w:ind w:left="3942" w:hanging="149"/>
      </w:pPr>
      <w:rPr>
        <w:rFonts w:hint="default"/>
        <w:lang w:val="ru-RU" w:eastAsia="en-US" w:bidi="ar-SA"/>
      </w:rPr>
    </w:lvl>
    <w:lvl w:ilvl="5" w:tplc="26F28B08">
      <w:numFmt w:val="bullet"/>
      <w:lvlText w:val="•"/>
      <w:lvlJc w:val="left"/>
      <w:pPr>
        <w:ind w:left="4877" w:hanging="149"/>
      </w:pPr>
      <w:rPr>
        <w:rFonts w:hint="default"/>
        <w:lang w:val="ru-RU" w:eastAsia="en-US" w:bidi="ar-SA"/>
      </w:rPr>
    </w:lvl>
    <w:lvl w:ilvl="6" w:tplc="3CCCCD2E">
      <w:numFmt w:val="bullet"/>
      <w:lvlText w:val="•"/>
      <w:lvlJc w:val="left"/>
      <w:pPr>
        <w:ind w:left="5813" w:hanging="149"/>
      </w:pPr>
      <w:rPr>
        <w:rFonts w:hint="default"/>
        <w:lang w:val="ru-RU" w:eastAsia="en-US" w:bidi="ar-SA"/>
      </w:rPr>
    </w:lvl>
    <w:lvl w:ilvl="7" w:tplc="D554A4FE">
      <w:numFmt w:val="bullet"/>
      <w:lvlText w:val="•"/>
      <w:lvlJc w:val="left"/>
      <w:pPr>
        <w:ind w:left="6748" w:hanging="149"/>
      </w:pPr>
      <w:rPr>
        <w:rFonts w:hint="default"/>
        <w:lang w:val="ru-RU" w:eastAsia="en-US" w:bidi="ar-SA"/>
      </w:rPr>
    </w:lvl>
    <w:lvl w:ilvl="8" w:tplc="38CAF296">
      <w:numFmt w:val="bullet"/>
      <w:lvlText w:val="•"/>
      <w:lvlJc w:val="left"/>
      <w:pPr>
        <w:ind w:left="7684" w:hanging="149"/>
      </w:pPr>
      <w:rPr>
        <w:rFonts w:hint="default"/>
        <w:lang w:val="ru-RU" w:eastAsia="en-US" w:bidi="ar-SA"/>
      </w:rPr>
    </w:lvl>
  </w:abstractNum>
  <w:abstractNum w:abstractNumId="11">
    <w:nsid w:val="02D55677"/>
    <w:multiLevelType w:val="hybridMultilevel"/>
    <w:tmpl w:val="D52C89FE"/>
    <w:lvl w:ilvl="0" w:tplc="7DD4CC30">
      <w:numFmt w:val="bullet"/>
      <w:lvlText w:val="-"/>
      <w:lvlJc w:val="left"/>
      <w:pPr>
        <w:ind w:left="56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D542F148">
      <w:numFmt w:val="bullet"/>
      <w:lvlText w:val="•"/>
      <w:lvlJc w:val="left"/>
      <w:pPr>
        <w:ind w:left="317" w:hanging="122"/>
      </w:pPr>
      <w:rPr>
        <w:rFonts w:hint="default"/>
        <w:lang w:val="ru-RU" w:eastAsia="en-US" w:bidi="ar-SA"/>
      </w:rPr>
    </w:lvl>
    <w:lvl w:ilvl="2" w:tplc="FA0409AA">
      <w:numFmt w:val="bullet"/>
      <w:lvlText w:val="•"/>
      <w:lvlJc w:val="left"/>
      <w:pPr>
        <w:ind w:left="574" w:hanging="122"/>
      </w:pPr>
      <w:rPr>
        <w:rFonts w:hint="default"/>
        <w:lang w:val="ru-RU" w:eastAsia="en-US" w:bidi="ar-SA"/>
      </w:rPr>
    </w:lvl>
    <w:lvl w:ilvl="3" w:tplc="336E667A">
      <w:numFmt w:val="bullet"/>
      <w:lvlText w:val="•"/>
      <w:lvlJc w:val="left"/>
      <w:pPr>
        <w:ind w:left="831" w:hanging="122"/>
      </w:pPr>
      <w:rPr>
        <w:rFonts w:hint="default"/>
        <w:lang w:val="ru-RU" w:eastAsia="en-US" w:bidi="ar-SA"/>
      </w:rPr>
    </w:lvl>
    <w:lvl w:ilvl="4" w:tplc="BA0ABADE">
      <w:numFmt w:val="bullet"/>
      <w:lvlText w:val="•"/>
      <w:lvlJc w:val="left"/>
      <w:pPr>
        <w:ind w:left="1088" w:hanging="122"/>
      </w:pPr>
      <w:rPr>
        <w:rFonts w:hint="default"/>
        <w:lang w:val="ru-RU" w:eastAsia="en-US" w:bidi="ar-SA"/>
      </w:rPr>
    </w:lvl>
    <w:lvl w:ilvl="5" w:tplc="67C08932">
      <w:numFmt w:val="bullet"/>
      <w:lvlText w:val="•"/>
      <w:lvlJc w:val="left"/>
      <w:pPr>
        <w:ind w:left="1345" w:hanging="122"/>
      </w:pPr>
      <w:rPr>
        <w:rFonts w:hint="default"/>
        <w:lang w:val="ru-RU" w:eastAsia="en-US" w:bidi="ar-SA"/>
      </w:rPr>
    </w:lvl>
    <w:lvl w:ilvl="6" w:tplc="E8407674">
      <w:numFmt w:val="bullet"/>
      <w:lvlText w:val="•"/>
      <w:lvlJc w:val="left"/>
      <w:pPr>
        <w:ind w:left="1602" w:hanging="122"/>
      </w:pPr>
      <w:rPr>
        <w:rFonts w:hint="default"/>
        <w:lang w:val="ru-RU" w:eastAsia="en-US" w:bidi="ar-SA"/>
      </w:rPr>
    </w:lvl>
    <w:lvl w:ilvl="7" w:tplc="AB185974">
      <w:numFmt w:val="bullet"/>
      <w:lvlText w:val="•"/>
      <w:lvlJc w:val="left"/>
      <w:pPr>
        <w:ind w:left="1859" w:hanging="122"/>
      </w:pPr>
      <w:rPr>
        <w:rFonts w:hint="default"/>
        <w:lang w:val="ru-RU" w:eastAsia="en-US" w:bidi="ar-SA"/>
      </w:rPr>
    </w:lvl>
    <w:lvl w:ilvl="8" w:tplc="5386906C">
      <w:numFmt w:val="bullet"/>
      <w:lvlText w:val="•"/>
      <w:lvlJc w:val="left"/>
      <w:pPr>
        <w:ind w:left="2116" w:hanging="122"/>
      </w:pPr>
      <w:rPr>
        <w:rFonts w:hint="default"/>
        <w:lang w:val="ru-RU" w:eastAsia="en-US" w:bidi="ar-SA"/>
      </w:rPr>
    </w:lvl>
  </w:abstractNum>
  <w:abstractNum w:abstractNumId="12">
    <w:nsid w:val="03760577"/>
    <w:multiLevelType w:val="hybridMultilevel"/>
    <w:tmpl w:val="CD2CB246"/>
    <w:lvl w:ilvl="0" w:tplc="A6209888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0B16888C">
      <w:numFmt w:val="bullet"/>
      <w:lvlText w:val="•"/>
      <w:lvlJc w:val="left"/>
      <w:pPr>
        <w:ind w:left="342" w:hanging="122"/>
      </w:pPr>
      <w:rPr>
        <w:rFonts w:hint="default"/>
        <w:lang w:val="ru-RU" w:eastAsia="en-US" w:bidi="ar-SA"/>
      </w:rPr>
    </w:lvl>
    <w:lvl w:ilvl="2" w:tplc="0C685168">
      <w:numFmt w:val="bullet"/>
      <w:lvlText w:val="•"/>
      <w:lvlJc w:val="left"/>
      <w:pPr>
        <w:ind w:left="604" w:hanging="122"/>
      </w:pPr>
      <w:rPr>
        <w:rFonts w:hint="default"/>
        <w:lang w:val="ru-RU" w:eastAsia="en-US" w:bidi="ar-SA"/>
      </w:rPr>
    </w:lvl>
    <w:lvl w:ilvl="3" w:tplc="7D9C61B6">
      <w:numFmt w:val="bullet"/>
      <w:lvlText w:val="•"/>
      <w:lvlJc w:val="left"/>
      <w:pPr>
        <w:ind w:left="866" w:hanging="122"/>
      </w:pPr>
      <w:rPr>
        <w:rFonts w:hint="default"/>
        <w:lang w:val="ru-RU" w:eastAsia="en-US" w:bidi="ar-SA"/>
      </w:rPr>
    </w:lvl>
    <w:lvl w:ilvl="4" w:tplc="F8CC64F2">
      <w:numFmt w:val="bullet"/>
      <w:lvlText w:val="•"/>
      <w:lvlJc w:val="left"/>
      <w:pPr>
        <w:ind w:left="1128" w:hanging="122"/>
      </w:pPr>
      <w:rPr>
        <w:rFonts w:hint="default"/>
        <w:lang w:val="ru-RU" w:eastAsia="en-US" w:bidi="ar-SA"/>
      </w:rPr>
    </w:lvl>
    <w:lvl w:ilvl="5" w:tplc="2C26F400">
      <w:numFmt w:val="bullet"/>
      <w:lvlText w:val="•"/>
      <w:lvlJc w:val="left"/>
      <w:pPr>
        <w:ind w:left="1390" w:hanging="122"/>
      </w:pPr>
      <w:rPr>
        <w:rFonts w:hint="default"/>
        <w:lang w:val="ru-RU" w:eastAsia="en-US" w:bidi="ar-SA"/>
      </w:rPr>
    </w:lvl>
    <w:lvl w:ilvl="6" w:tplc="38B4D8C2">
      <w:numFmt w:val="bullet"/>
      <w:lvlText w:val="•"/>
      <w:lvlJc w:val="left"/>
      <w:pPr>
        <w:ind w:left="1652" w:hanging="122"/>
      </w:pPr>
      <w:rPr>
        <w:rFonts w:hint="default"/>
        <w:lang w:val="ru-RU" w:eastAsia="en-US" w:bidi="ar-SA"/>
      </w:rPr>
    </w:lvl>
    <w:lvl w:ilvl="7" w:tplc="0A0CEA06">
      <w:numFmt w:val="bullet"/>
      <w:lvlText w:val="•"/>
      <w:lvlJc w:val="left"/>
      <w:pPr>
        <w:ind w:left="1914" w:hanging="122"/>
      </w:pPr>
      <w:rPr>
        <w:rFonts w:hint="default"/>
        <w:lang w:val="ru-RU" w:eastAsia="en-US" w:bidi="ar-SA"/>
      </w:rPr>
    </w:lvl>
    <w:lvl w:ilvl="8" w:tplc="7780E04E">
      <w:numFmt w:val="bullet"/>
      <w:lvlText w:val="•"/>
      <w:lvlJc w:val="left"/>
      <w:pPr>
        <w:ind w:left="2176" w:hanging="122"/>
      </w:pPr>
      <w:rPr>
        <w:rFonts w:hint="default"/>
        <w:lang w:val="ru-RU" w:eastAsia="en-US" w:bidi="ar-SA"/>
      </w:rPr>
    </w:lvl>
  </w:abstractNum>
  <w:abstractNum w:abstractNumId="13">
    <w:nsid w:val="03DE0C26"/>
    <w:multiLevelType w:val="hybridMultilevel"/>
    <w:tmpl w:val="82F45C04"/>
    <w:lvl w:ilvl="0" w:tplc="7D9C5BB8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38267FF2">
      <w:numFmt w:val="bullet"/>
      <w:lvlText w:val="•"/>
      <w:lvlJc w:val="left"/>
      <w:pPr>
        <w:ind w:left="304" w:hanging="122"/>
      </w:pPr>
      <w:rPr>
        <w:rFonts w:hint="default"/>
        <w:lang w:val="ru-RU" w:eastAsia="en-US" w:bidi="ar-SA"/>
      </w:rPr>
    </w:lvl>
    <w:lvl w:ilvl="2" w:tplc="EAF2DBFE">
      <w:numFmt w:val="bullet"/>
      <w:lvlText w:val="•"/>
      <w:lvlJc w:val="left"/>
      <w:pPr>
        <w:ind w:left="528" w:hanging="122"/>
      </w:pPr>
      <w:rPr>
        <w:rFonts w:hint="default"/>
        <w:lang w:val="ru-RU" w:eastAsia="en-US" w:bidi="ar-SA"/>
      </w:rPr>
    </w:lvl>
    <w:lvl w:ilvl="3" w:tplc="2DA21B0A">
      <w:numFmt w:val="bullet"/>
      <w:lvlText w:val="•"/>
      <w:lvlJc w:val="left"/>
      <w:pPr>
        <w:ind w:left="753" w:hanging="122"/>
      </w:pPr>
      <w:rPr>
        <w:rFonts w:hint="default"/>
        <w:lang w:val="ru-RU" w:eastAsia="en-US" w:bidi="ar-SA"/>
      </w:rPr>
    </w:lvl>
    <w:lvl w:ilvl="4" w:tplc="AA505832">
      <w:numFmt w:val="bullet"/>
      <w:lvlText w:val="•"/>
      <w:lvlJc w:val="left"/>
      <w:pPr>
        <w:ind w:left="977" w:hanging="122"/>
      </w:pPr>
      <w:rPr>
        <w:rFonts w:hint="default"/>
        <w:lang w:val="ru-RU" w:eastAsia="en-US" w:bidi="ar-SA"/>
      </w:rPr>
    </w:lvl>
    <w:lvl w:ilvl="5" w:tplc="D084F422">
      <w:numFmt w:val="bullet"/>
      <w:lvlText w:val="•"/>
      <w:lvlJc w:val="left"/>
      <w:pPr>
        <w:ind w:left="1202" w:hanging="122"/>
      </w:pPr>
      <w:rPr>
        <w:rFonts w:hint="default"/>
        <w:lang w:val="ru-RU" w:eastAsia="en-US" w:bidi="ar-SA"/>
      </w:rPr>
    </w:lvl>
    <w:lvl w:ilvl="6" w:tplc="6B24CA32">
      <w:numFmt w:val="bullet"/>
      <w:lvlText w:val="•"/>
      <w:lvlJc w:val="left"/>
      <w:pPr>
        <w:ind w:left="1426" w:hanging="122"/>
      </w:pPr>
      <w:rPr>
        <w:rFonts w:hint="default"/>
        <w:lang w:val="ru-RU" w:eastAsia="en-US" w:bidi="ar-SA"/>
      </w:rPr>
    </w:lvl>
    <w:lvl w:ilvl="7" w:tplc="7722EC62">
      <w:numFmt w:val="bullet"/>
      <w:lvlText w:val="•"/>
      <w:lvlJc w:val="left"/>
      <w:pPr>
        <w:ind w:left="1650" w:hanging="122"/>
      </w:pPr>
      <w:rPr>
        <w:rFonts w:hint="default"/>
        <w:lang w:val="ru-RU" w:eastAsia="en-US" w:bidi="ar-SA"/>
      </w:rPr>
    </w:lvl>
    <w:lvl w:ilvl="8" w:tplc="3330066E">
      <w:numFmt w:val="bullet"/>
      <w:lvlText w:val="•"/>
      <w:lvlJc w:val="left"/>
      <w:pPr>
        <w:ind w:left="1875" w:hanging="122"/>
      </w:pPr>
      <w:rPr>
        <w:rFonts w:hint="default"/>
        <w:lang w:val="ru-RU" w:eastAsia="en-US" w:bidi="ar-SA"/>
      </w:rPr>
    </w:lvl>
  </w:abstractNum>
  <w:abstractNum w:abstractNumId="14">
    <w:nsid w:val="04A97393"/>
    <w:multiLevelType w:val="hybridMultilevel"/>
    <w:tmpl w:val="2A7C5270"/>
    <w:lvl w:ilvl="0" w:tplc="172A0282">
      <w:start w:val="1"/>
      <w:numFmt w:val="decimal"/>
      <w:lvlText w:val="%1-"/>
      <w:lvlJc w:val="left"/>
      <w:pPr>
        <w:ind w:left="80" w:hanging="146"/>
        <w:jc w:val="left"/>
      </w:pPr>
      <w:rPr>
        <w:rFonts w:ascii="Trebuchet MS" w:eastAsia="Trebuchet MS" w:hAnsi="Trebuchet MS" w:cs="Trebuchet MS" w:hint="default"/>
        <w:i/>
        <w:iCs/>
        <w:color w:val="231F20"/>
        <w:spacing w:val="-2"/>
        <w:w w:val="78"/>
        <w:sz w:val="16"/>
        <w:szCs w:val="16"/>
        <w:u w:val="single" w:color="231F20"/>
        <w:lang w:val="ru-RU" w:eastAsia="en-US" w:bidi="ar-SA"/>
      </w:rPr>
    </w:lvl>
    <w:lvl w:ilvl="1" w:tplc="A09E33C0">
      <w:numFmt w:val="bullet"/>
      <w:lvlText w:val="•"/>
      <w:lvlJc w:val="left"/>
      <w:pPr>
        <w:ind w:left="515" w:hanging="146"/>
      </w:pPr>
      <w:rPr>
        <w:rFonts w:hint="default"/>
        <w:lang w:val="ru-RU" w:eastAsia="en-US" w:bidi="ar-SA"/>
      </w:rPr>
    </w:lvl>
    <w:lvl w:ilvl="2" w:tplc="A0A448D6">
      <w:numFmt w:val="bullet"/>
      <w:lvlText w:val="•"/>
      <w:lvlJc w:val="left"/>
      <w:pPr>
        <w:ind w:left="951" w:hanging="146"/>
      </w:pPr>
      <w:rPr>
        <w:rFonts w:hint="default"/>
        <w:lang w:val="ru-RU" w:eastAsia="en-US" w:bidi="ar-SA"/>
      </w:rPr>
    </w:lvl>
    <w:lvl w:ilvl="3" w:tplc="A98A87E8">
      <w:numFmt w:val="bullet"/>
      <w:lvlText w:val="•"/>
      <w:lvlJc w:val="left"/>
      <w:pPr>
        <w:ind w:left="1387" w:hanging="146"/>
      </w:pPr>
      <w:rPr>
        <w:rFonts w:hint="default"/>
        <w:lang w:val="ru-RU" w:eastAsia="en-US" w:bidi="ar-SA"/>
      </w:rPr>
    </w:lvl>
    <w:lvl w:ilvl="4" w:tplc="5060EB70">
      <w:numFmt w:val="bullet"/>
      <w:lvlText w:val="•"/>
      <w:lvlJc w:val="left"/>
      <w:pPr>
        <w:ind w:left="1823" w:hanging="146"/>
      </w:pPr>
      <w:rPr>
        <w:rFonts w:hint="default"/>
        <w:lang w:val="ru-RU" w:eastAsia="en-US" w:bidi="ar-SA"/>
      </w:rPr>
    </w:lvl>
    <w:lvl w:ilvl="5" w:tplc="C0A620F4">
      <w:numFmt w:val="bullet"/>
      <w:lvlText w:val="•"/>
      <w:lvlJc w:val="left"/>
      <w:pPr>
        <w:ind w:left="2259" w:hanging="146"/>
      </w:pPr>
      <w:rPr>
        <w:rFonts w:hint="default"/>
        <w:lang w:val="ru-RU" w:eastAsia="en-US" w:bidi="ar-SA"/>
      </w:rPr>
    </w:lvl>
    <w:lvl w:ilvl="6" w:tplc="AEF68624">
      <w:numFmt w:val="bullet"/>
      <w:lvlText w:val="•"/>
      <w:lvlJc w:val="left"/>
      <w:pPr>
        <w:ind w:left="2694" w:hanging="146"/>
      </w:pPr>
      <w:rPr>
        <w:rFonts w:hint="default"/>
        <w:lang w:val="ru-RU" w:eastAsia="en-US" w:bidi="ar-SA"/>
      </w:rPr>
    </w:lvl>
    <w:lvl w:ilvl="7" w:tplc="979A600A">
      <w:numFmt w:val="bullet"/>
      <w:lvlText w:val="•"/>
      <w:lvlJc w:val="left"/>
      <w:pPr>
        <w:ind w:left="3130" w:hanging="146"/>
      </w:pPr>
      <w:rPr>
        <w:rFonts w:hint="default"/>
        <w:lang w:val="ru-RU" w:eastAsia="en-US" w:bidi="ar-SA"/>
      </w:rPr>
    </w:lvl>
    <w:lvl w:ilvl="8" w:tplc="FED0F504">
      <w:numFmt w:val="bullet"/>
      <w:lvlText w:val="•"/>
      <w:lvlJc w:val="left"/>
      <w:pPr>
        <w:ind w:left="3566" w:hanging="146"/>
      </w:pPr>
      <w:rPr>
        <w:rFonts w:hint="default"/>
        <w:lang w:val="ru-RU" w:eastAsia="en-US" w:bidi="ar-SA"/>
      </w:rPr>
    </w:lvl>
  </w:abstractNum>
  <w:abstractNum w:abstractNumId="15">
    <w:nsid w:val="04DC14E2"/>
    <w:multiLevelType w:val="hybridMultilevel"/>
    <w:tmpl w:val="A73AF86C"/>
    <w:lvl w:ilvl="0" w:tplc="EDB0FC6A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27AEB9E4">
      <w:numFmt w:val="bullet"/>
      <w:lvlText w:val="•"/>
      <w:lvlJc w:val="left"/>
      <w:pPr>
        <w:ind w:left="309" w:hanging="122"/>
      </w:pPr>
      <w:rPr>
        <w:rFonts w:hint="default"/>
        <w:lang w:val="ru-RU" w:eastAsia="en-US" w:bidi="ar-SA"/>
      </w:rPr>
    </w:lvl>
    <w:lvl w:ilvl="2" w:tplc="E4844F26">
      <w:numFmt w:val="bullet"/>
      <w:lvlText w:val="•"/>
      <w:lvlJc w:val="left"/>
      <w:pPr>
        <w:ind w:left="539" w:hanging="122"/>
      </w:pPr>
      <w:rPr>
        <w:rFonts w:hint="default"/>
        <w:lang w:val="ru-RU" w:eastAsia="en-US" w:bidi="ar-SA"/>
      </w:rPr>
    </w:lvl>
    <w:lvl w:ilvl="3" w:tplc="F21EFFFA">
      <w:numFmt w:val="bullet"/>
      <w:lvlText w:val="•"/>
      <w:lvlJc w:val="left"/>
      <w:pPr>
        <w:ind w:left="768" w:hanging="122"/>
      </w:pPr>
      <w:rPr>
        <w:rFonts w:hint="default"/>
        <w:lang w:val="ru-RU" w:eastAsia="en-US" w:bidi="ar-SA"/>
      </w:rPr>
    </w:lvl>
    <w:lvl w:ilvl="4" w:tplc="E1561E36">
      <w:numFmt w:val="bullet"/>
      <w:lvlText w:val="•"/>
      <w:lvlJc w:val="left"/>
      <w:pPr>
        <w:ind w:left="998" w:hanging="122"/>
      </w:pPr>
      <w:rPr>
        <w:rFonts w:hint="default"/>
        <w:lang w:val="ru-RU" w:eastAsia="en-US" w:bidi="ar-SA"/>
      </w:rPr>
    </w:lvl>
    <w:lvl w:ilvl="5" w:tplc="5D923F52">
      <w:numFmt w:val="bullet"/>
      <w:lvlText w:val="•"/>
      <w:lvlJc w:val="left"/>
      <w:pPr>
        <w:ind w:left="1227" w:hanging="122"/>
      </w:pPr>
      <w:rPr>
        <w:rFonts w:hint="default"/>
        <w:lang w:val="ru-RU" w:eastAsia="en-US" w:bidi="ar-SA"/>
      </w:rPr>
    </w:lvl>
    <w:lvl w:ilvl="6" w:tplc="A16424E0">
      <w:numFmt w:val="bullet"/>
      <w:lvlText w:val="•"/>
      <w:lvlJc w:val="left"/>
      <w:pPr>
        <w:ind w:left="1457" w:hanging="122"/>
      </w:pPr>
      <w:rPr>
        <w:rFonts w:hint="default"/>
        <w:lang w:val="ru-RU" w:eastAsia="en-US" w:bidi="ar-SA"/>
      </w:rPr>
    </w:lvl>
    <w:lvl w:ilvl="7" w:tplc="EF4A788E">
      <w:numFmt w:val="bullet"/>
      <w:lvlText w:val="•"/>
      <w:lvlJc w:val="left"/>
      <w:pPr>
        <w:ind w:left="1686" w:hanging="122"/>
      </w:pPr>
      <w:rPr>
        <w:rFonts w:hint="default"/>
        <w:lang w:val="ru-RU" w:eastAsia="en-US" w:bidi="ar-SA"/>
      </w:rPr>
    </w:lvl>
    <w:lvl w:ilvl="8" w:tplc="3BC2F2E2">
      <w:numFmt w:val="bullet"/>
      <w:lvlText w:val="•"/>
      <w:lvlJc w:val="left"/>
      <w:pPr>
        <w:ind w:left="1916" w:hanging="122"/>
      </w:pPr>
      <w:rPr>
        <w:rFonts w:hint="default"/>
        <w:lang w:val="ru-RU" w:eastAsia="en-US" w:bidi="ar-SA"/>
      </w:rPr>
    </w:lvl>
  </w:abstractNum>
  <w:abstractNum w:abstractNumId="16">
    <w:nsid w:val="04FB51CB"/>
    <w:multiLevelType w:val="hybridMultilevel"/>
    <w:tmpl w:val="3F8AE8F2"/>
    <w:lvl w:ilvl="0" w:tplc="1E16AAFA">
      <w:numFmt w:val="bullet"/>
      <w:lvlText w:val=""/>
      <w:lvlJc w:val="left"/>
      <w:pPr>
        <w:ind w:left="250" w:hanging="181"/>
      </w:pPr>
      <w:rPr>
        <w:rFonts w:ascii="Wingdings" w:eastAsia="Wingdings" w:hAnsi="Wingdings" w:cs="Wingdings" w:hint="default"/>
        <w:color w:val="231F20"/>
        <w:w w:val="100"/>
        <w:sz w:val="18"/>
        <w:szCs w:val="18"/>
        <w:lang w:val="ru-RU" w:eastAsia="en-US" w:bidi="ar-SA"/>
      </w:rPr>
    </w:lvl>
    <w:lvl w:ilvl="1" w:tplc="B25AC45C">
      <w:numFmt w:val="bullet"/>
      <w:lvlText w:val="•"/>
      <w:lvlJc w:val="left"/>
      <w:pPr>
        <w:ind w:left="704" w:hanging="181"/>
      </w:pPr>
      <w:rPr>
        <w:rFonts w:hint="default"/>
        <w:lang w:val="ru-RU" w:eastAsia="en-US" w:bidi="ar-SA"/>
      </w:rPr>
    </w:lvl>
    <w:lvl w:ilvl="2" w:tplc="9A8429C0">
      <w:numFmt w:val="bullet"/>
      <w:lvlText w:val="•"/>
      <w:lvlJc w:val="left"/>
      <w:pPr>
        <w:ind w:left="1149" w:hanging="181"/>
      </w:pPr>
      <w:rPr>
        <w:rFonts w:hint="default"/>
        <w:lang w:val="ru-RU" w:eastAsia="en-US" w:bidi="ar-SA"/>
      </w:rPr>
    </w:lvl>
    <w:lvl w:ilvl="3" w:tplc="FF0C1552">
      <w:numFmt w:val="bullet"/>
      <w:lvlText w:val="•"/>
      <w:lvlJc w:val="left"/>
      <w:pPr>
        <w:ind w:left="1594" w:hanging="181"/>
      </w:pPr>
      <w:rPr>
        <w:rFonts w:hint="default"/>
        <w:lang w:val="ru-RU" w:eastAsia="en-US" w:bidi="ar-SA"/>
      </w:rPr>
    </w:lvl>
    <w:lvl w:ilvl="4" w:tplc="5A6445C2">
      <w:numFmt w:val="bullet"/>
      <w:lvlText w:val="•"/>
      <w:lvlJc w:val="left"/>
      <w:pPr>
        <w:ind w:left="2039" w:hanging="181"/>
      </w:pPr>
      <w:rPr>
        <w:rFonts w:hint="default"/>
        <w:lang w:val="ru-RU" w:eastAsia="en-US" w:bidi="ar-SA"/>
      </w:rPr>
    </w:lvl>
    <w:lvl w:ilvl="5" w:tplc="7442AC64">
      <w:numFmt w:val="bullet"/>
      <w:lvlText w:val="•"/>
      <w:lvlJc w:val="left"/>
      <w:pPr>
        <w:ind w:left="2483" w:hanging="181"/>
      </w:pPr>
      <w:rPr>
        <w:rFonts w:hint="default"/>
        <w:lang w:val="ru-RU" w:eastAsia="en-US" w:bidi="ar-SA"/>
      </w:rPr>
    </w:lvl>
    <w:lvl w:ilvl="6" w:tplc="F0301A50">
      <w:numFmt w:val="bullet"/>
      <w:lvlText w:val="•"/>
      <w:lvlJc w:val="left"/>
      <w:pPr>
        <w:ind w:left="2928" w:hanging="181"/>
      </w:pPr>
      <w:rPr>
        <w:rFonts w:hint="default"/>
        <w:lang w:val="ru-RU" w:eastAsia="en-US" w:bidi="ar-SA"/>
      </w:rPr>
    </w:lvl>
    <w:lvl w:ilvl="7" w:tplc="DC460438">
      <w:numFmt w:val="bullet"/>
      <w:lvlText w:val="•"/>
      <w:lvlJc w:val="left"/>
      <w:pPr>
        <w:ind w:left="3373" w:hanging="181"/>
      </w:pPr>
      <w:rPr>
        <w:rFonts w:hint="default"/>
        <w:lang w:val="ru-RU" w:eastAsia="en-US" w:bidi="ar-SA"/>
      </w:rPr>
    </w:lvl>
    <w:lvl w:ilvl="8" w:tplc="425E8E92">
      <w:numFmt w:val="bullet"/>
      <w:lvlText w:val="•"/>
      <w:lvlJc w:val="left"/>
      <w:pPr>
        <w:ind w:left="3818" w:hanging="181"/>
      </w:pPr>
      <w:rPr>
        <w:rFonts w:hint="default"/>
        <w:lang w:val="ru-RU" w:eastAsia="en-US" w:bidi="ar-SA"/>
      </w:rPr>
    </w:lvl>
  </w:abstractNum>
  <w:abstractNum w:abstractNumId="17">
    <w:nsid w:val="04FC5FB8"/>
    <w:multiLevelType w:val="hybridMultilevel"/>
    <w:tmpl w:val="BC14FB38"/>
    <w:lvl w:ilvl="0" w:tplc="2CB44AA4">
      <w:numFmt w:val="bullet"/>
      <w:lvlText w:val="–"/>
      <w:lvlJc w:val="left"/>
      <w:pPr>
        <w:ind w:left="228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DCECC99C">
      <w:numFmt w:val="bullet"/>
      <w:lvlText w:val="•"/>
      <w:lvlJc w:val="left"/>
      <w:pPr>
        <w:ind w:left="1151" w:hanging="149"/>
      </w:pPr>
      <w:rPr>
        <w:rFonts w:hint="default"/>
        <w:lang w:val="ru-RU" w:eastAsia="en-US" w:bidi="ar-SA"/>
      </w:rPr>
    </w:lvl>
    <w:lvl w:ilvl="2" w:tplc="18CCCB26">
      <w:numFmt w:val="bullet"/>
      <w:lvlText w:val="•"/>
      <w:lvlJc w:val="left"/>
      <w:pPr>
        <w:ind w:left="2083" w:hanging="149"/>
      </w:pPr>
      <w:rPr>
        <w:rFonts w:hint="default"/>
        <w:lang w:val="ru-RU" w:eastAsia="en-US" w:bidi="ar-SA"/>
      </w:rPr>
    </w:lvl>
    <w:lvl w:ilvl="3" w:tplc="F94A52C8">
      <w:numFmt w:val="bullet"/>
      <w:lvlText w:val="•"/>
      <w:lvlJc w:val="left"/>
      <w:pPr>
        <w:ind w:left="3015" w:hanging="149"/>
      </w:pPr>
      <w:rPr>
        <w:rFonts w:hint="default"/>
        <w:lang w:val="ru-RU" w:eastAsia="en-US" w:bidi="ar-SA"/>
      </w:rPr>
    </w:lvl>
    <w:lvl w:ilvl="4" w:tplc="312484C8">
      <w:numFmt w:val="bullet"/>
      <w:lvlText w:val="•"/>
      <w:lvlJc w:val="left"/>
      <w:pPr>
        <w:ind w:left="3947" w:hanging="149"/>
      </w:pPr>
      <w:rPr>
        <w:rFonts w:hint="default"/>
        <w:lang w:val="ru-RU" w:eastAsia="en-US" w:bidi="ar-SA"/>
      </w:rPr>
    </w:lvl>
    <w:lvl w:ilvl="5" w:tplc="6C7EB0B8">
      <w:numFmt w:val="bullet"/>
      <w:lvlText w:val="•"/>
      <w:lvlJc w:val="left"/>
      <w:pPr>
        <w:ind w:left="4879" w:hanging="149"/>
      </w:pPr>
      <w:rPr>
        <w:rFonts w:hint="default"/>
        <w:lang w:val="ru-RU" w:eastAsia="en-US" w:bidi="ar-SA"/>
      </w:rPr>
    </w:lvl>
    <w:lvl w:ilvl="6" w:tplc="F8A69428">
      <w:numFmt w:val="bullet"/>
      <w:lvlText w:val="•"/>
      <w:lvlJc w:val="left"/>
      <w:pPr>
        <w:ind w:left="5811" w:hanging="149"/>
      </w:pPr>
      <w:rPr>
        <w:rFonts w:hint="default"/>
        <w:lang w:val="ru-RU" w:eastAsia="en-US" w:bidi="ar-SA"/>
      </w:rPr>
    </w:lvl>
    <w:lvl w:ilvl="7" w:tplc="70283FAA">
      <w:numFmt w:val="bullet"/>
      <w:lvlText w:val="•"/>
      <w:lvlJc w:val="left"/>
      <w:pPr>
        <w:ind w:left="6743" w:hanging="149"/>
      </w:pPr>
      <w:rPr>
        <w:rFonts w:hint="default"/>
        <w:lang w:val="ru-RU" w:eastAsia="en-US" w:bidi="ar-SA"/>
      </w:rPr>
    </w:lvl>
    <w:lvl w:ilvl="8" w:tplc="E460E83A">
      <w:numFmt w:val="bullet"/>
      <w:lvlText w:val="•"/>
      <w:lvlJc w:val="left"/>
      <w:pPr>
        <w:ind w:left="7675" w:hanging="149"/>
      </w:pPr>
      <w:rPr>
        <w:rFonts w:hint="default"/>
        <w:lang w:val="ru-RU" w:eastAsia="en-US" w:bidi="ar-SA"/>
      </w:rPr>
    </w:lvl>
  </w:abstractNum>
  <w:abstractNum w:abstractNumId="18">
    <w:nsid w:val="056E7DA3"/>
    <w:multiLevelType w:val="hybridMultilevel"/>
    <w:tmpl w:val="57C6D296"/>
    <w:lvl w:ilvl="0" w:tplc="719E1B82">
      <w:numFmt w:val="bullet"/>
      <w:lvlText w:val="–"/>
      <w:lvlJc w:val="left"/>
      <w:pPr>
        <w:ind w:left="205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B874E300">
      <w:numFmt w:val="bullet"/>
      <w:lvlText w:val="•"/>
      <w:lvlJc w:val="left"/>
      <w:pPr>
        <w:ind w:left="1133" w:hanging="149"/>
      </w:pPr>
      <w:rPr>
        <w:rFonts w:hint="default"/>
        <w:lang w:val="ru-RU" w:eastAsia="en-US" w:bidi="ar-SA"/>
      </w:rPr>
    </w:lvl>
    <w:lvl w:ilvl="2" w:tplc="3B7A2818">
      <w:numFmt w:val="bullet"/>
      <w:lvlText w:val="•"/>
      <w:lvlJc w:val="left"/>
      <w:pPr>
        <w:ind w:left="2067" w:hanging="149"/>
      </w:pPr>
      <w:rPr>
        <w:rFonts w:hint="default"/>
        <w:lang w:val="ru-RU" w:eastAsia="en-US" w:bidi="ar-SA"/>
      </w:rPr>
    </w:lvl>
    <w:lvl w:ilvl="3" w:tplc="9A52B498">
      <w:numFmt w:val="bullet"/>
      <w:lvlText w:val="•"/>
      <w:lvlJc w:val="left"/>
      <w:pPr>
        <w:ind w:left="3001" w:hanging="149"/>
      </w:pPr>
      <w:rPr>
        <w:rFonts w:hint="default"/>
        <w:lang w:val="ru-RU" w:eastAsia="en-US" w:bidi="ar-SA"/>
      </w:rPr>
    </w:lvl>
    <w:lvl w:ilvl="4" w:tplc="B89A635C">
      <w:numFmt w:val="bullet"/>
      <w:lvlText w:val="•"/>
      <w:lvlJc w:val="left"/>
      <w:pPr>
        <w:ind w:left="3935" w:hanging="149"/>
      </w:pPr>
      <w:rPr>
        <w:rFonts w:hint="default"/>
        <w:lang w:val="ru-RU" w:eastAsia="en-US" w:bidi="ar-SA"/>
      </w:rPr>
    </w:lvl>
    <w:lvl w:ilvl="5" w:tplc="2C24C41E">
      <w:numFmt w:val="bullet"/>
      <w:lvlText w:val="•"/>
      <w:lvlJc w:val="left"/>
      <w:pPr>
        <w:ind w:left="4869" w:hanging="149"/>
      </w:pPr>
      <w:rPr>
        <w:rFonts w:hint="default"/>
        <w:lang w:val="ru-RU" w:eastAsia="en-US" w:bidi="ar-SA"/>
      </w:rPr>
    </w:lvl>
    <w:lvl w:ilvl="6" w:tplc="46ACAA4C">
      <w:numFmt w:val="bullet"/>
      <w:lvlText w:val="•"/>
      <w:lvlJc w:val="left"/>
      <w:pPr>
        <w:ind w:left="5803" w:hanging="149"/>
      </w:pPr>
      <w:rPr>
        <w:rFonts w:hint="default"/>
        <w:lang w:val="ru-RU" w:eastAsia="en-US" w:bidi="ar-SA"/>
      </w:rPr>
    </w:lvl>
    <w:lvl w:ilvl="7" w:tplc="C4DCE8B4">
      <w:numFmt w:val="bullet"/>
      <w:lvlText w:val="•"/>
      <w:lvlJc w:val="left"/>
      <w:pPr>
        <w:ind w:left="6737" w:hanging="149"/>
      </w:pPr>
      <w:rPr>
        <w:rFonts w:hint="default"/>
        <w:lang w:val="ru-RU" w:eastAsia="en-US" w:bidi="ar-SA"/>
      </w:rPr>
    </w:lvl>
    <w:lvl w:ilvl="8" w:tplc="C70EF19E">
      <w:numFmt w:val="bullet"/>
      <w:lvlText w:val="•"/>
      <w:lvlJc w:val="left"/>
      <w:pPr>
        <w:ind w:left="7671" w:hanging="149"/>
      </w:pPr>
      <w:rPr>
        <w:rFonts w:hint="default"/>
        <w:lang w:val="ru-RU" w:eastAsia="en-US" w:bidi="ar-SA"/>
      </w:rPr>
    </w:lvl>
  </w:abstractNum>
  <w:abstractNum w:abstractNumId="19">
    <w:nsid w:val="05A25064"/>
    <w:multiLevelType w:val="hybridMultilevel"/>
    <w:tmpl w:val="A1909AC2"/>
    <w:lvl w:ilvl="0" w:tplc="80AA68DE">
      <w:numFmt w:val="bullet"/>
      <w:lvlText w:val="-"/>
      <w:lvlJc w:val="left"/>
      <w:pPr>
        <w:ind w:left="222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9CFE5B78">
      <w:numFmt w:val="bullet"/>
      <w:lvlText w:val="•"/>
      <w:lvlJc w:val="left"/>
      <w:pPr>
        <w:ind w:left="1152" w:hanging="143"/>
      </w:pPr>
      <w:rPr>
        <w:rFonts w:hint="default"/>
        <w:lang w:val="ru-RU" w:eastAsia="en-US" w:bidi="ar-SA"/>
      </w:rPr>
    </w:lvl>
    <w:lvl w:ilvl="2" w:tplc="7C4870A0">
      <w:numFmt w:val="bullet"/>
      <w:lvlText w:val="•"/>
      <w:lvlJc w:val="left"/>
      <w:pPr>
        <w:ind w:left="2085" w:hanging="143"/>
      </w:pPr>
      <w:rPr>
        <w:rFonts w:hint="default"/>
        <w:lang w:val="ru-RU" w:eastAsia="en-US" w:bidi="ar-SA"/>
      </w:rPr>
    </w:lvl>
    <w:lvl w:ilvl="3" w:tplc="4E98AB04">
      <w:numFmt w:val="bullet"/>
      <w:lvlText w:val="•"/>
      <w:lvlJc w:val="left"/>
      <w:pPr>
        <w:ind w:left="3017" w:hanging="143"/>
      </w:pPr>
      <w:rPr>
        <w:rFonts w:hint="default"/>
        <w:lang w:val="ru-RU" w:eastAsia="en-US" w:bidi="ar-SA"/>
      </w:rPr>
    </w:lvl>
    <w:lvl w:ilvl="4" w:tplc="61F21E2A">
      <w:numFmt w:val="bullet"/>
      <w:lvlText w:val="•"/>
      <w:lvlJc w:val="left"/>
      <w:pPr>
        <w:ind w:left="3950" w:hanging="143"/>
      </w:pPr>
      <w:rPr>
        <w:rFonts w:hint="default"/>
        <w:lang w:val="ru-RU" w:eastAsia="en-US" w:bidi="ar-SA"/>
      </w:rPr>
    </w:lvl>
    <w:lvl w:ilvl="5" w:tplc="BB1A46FC">
      <w:numFmt w:val="bullet"/>
      <w:lvlText w:val="•"/>
      <w:lvlJc w:val="left"/>
      <w:pPr>
        <w:ind w:left="4883" w:hanging="143"/>
      </w:pPr>
      <w:rPr>
        <w:rFonts w:hint="default"/>
        <w:lang w:val="ru-RU" w:eastAsia="en-US" w:bidi="ar-SA"/>
      </w:rPr>
    </w:lvl>
    <w:lvl w:ilvl="6" w:tplc="A5BEEFFE">
      <w:numFmt w:val="bullet"/>
      <w:lvlText w:val="•"/>
      <w:lvlJc w:val="left"/>
      <w:pPr>
        <w:ind w:left="5815" w:hanging="143"/>
      </w:pPr>
      <w:rPr>
        <w:rFonts w:hint="default"/>
        <w:lang w:val="ru-RU" w:eastAsia="en-US" w:bidi="ar-SA"/>
      </w:rPr>
    </w:lvl>
    <w:lvl w:ilvl="7" w:tplc="A7B448A6">
      <w:numFmt w:val="bullet"/>
      <w:lvlText w:val="•"/>
      <w:lvlJc w:val="left"/>
      <w:pPr>
        <w:ind w:left="6748" w:hanging="143"/>
      </w:pPr>
      <w:rPr>
        <w:rFonts w:hint="default"/>
        <w:lang w:val="ru-RU" w:eastAsia="en-US" w:bidi="ar-SA"/>
      </w:rPr>
    </w:lvl>
    <w:lvl w:ilvl="8" w:tplc="87788472">
      <w:numFmt w:val="bullet"/>
      <w:lvlText w:val="•"/>
      <w:lvlJc w:val="left"/>
      <w:pPr>
        <w:ind w:left="7680" w:hanging="143"/>
      </w:pPr>
      <w:rPr>
        <w:rFonts w:hint="default"/>
        <w:lang w:val="ru-RU" w:eastAsia="en-US" w:bidi="ar-SA"/>
      </w:rPr>
    </w:lvl>
  </w:abstractNum>
  <w:abstractNum w:abstractNumId="20">
    <w:nsid w:val="05B104B1"/>
    <w:multiLevelType w:val="hybridMultilevel"/>
    <w:tmpl w:val="39A83CD6"/>
    <w:lvl w:ilvl="0" w:tplc="426C7958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960A6946">
      <w:numFmt w:val="bullet"/>
      <w:lvlText w:val="•"/>
      <w:lvlJc w:val="left"/>
      <w:pPr>
        <w:ind w:left="402" w:hanging="122"/>
      </w:pPr>
      <w:rPr>
        <w:rFonts w:hint="default"/>
        <w:lang w:val="ru-RU" w:eastAsia="en-US" w:bidi="ar-SA"/>
      </w:rPr>
    </w:lvl>
    <w:lvl w:ilvl="2" w:tplc="FCA4CCF0">
      <w:numFmt w:val="bullet"/>
      <w:lvlText w:val="•"/>
      <w:lvlJc w:val="left"/>
      <w:pPr>
        <w:ind w:left="724" w:hanging="122"/>
      </w:pPr>
      <w:rPr>
        <w:rFonts w:hint="default"/>
        <w:lang w:val="ru-RU" w:eastAsia="en-US" w:bidi="ar-SA"/>
      </w:rPr>
    </w:lvl>
    <w:lvl w:ilvl="3" w:tplc="965CE214">
      <w:numFmt w:val="bullet"/>
      <w:lvlText w:val="•"/>
      <w:lvlJc w:val="left"/>
      <w:pPr>
        <w:ind w:left="1046" w:hanging="122"/>
      </w:pPr>
      <w:rPr>
        <w:rFonts w:hint="default"/>
        <w:lang w:val="ru-RU" w:eastAsia="en-US" w:bidi="ar-SA"/>
      </w:rPr>
    </w:lvl>
    <w:lvl w:ilvl="4" w:tplc="CE7ABB6C">
      <w:numFmt w:val="bullet"/>
      <w:lvlText w:val="•"/>
      <w:lvlJc w:val="left"/>
      <w:pPr>
        <w:ind w:left="1369" w:hanging="122"/>
      </w:pPr>
      <w:rPr>
        <w:rFonts w:hint="default"/>
        <w:lang w:val="ru-RU" w:eastAsia="en-US" w:bidi="ar-SA"/>
      </w:rPr>
    </w:lvl>
    <w:lvl w:ilvl="5" w:tplc="BC129512">
      <w:numFmt w:val="bullet"/>
      <w:lvlText w:val="•"/>
      <w:lvlJc w:val="left"/>
      <w:pPr>
        <w:ind w:left="1691" w:hanging="122"/>
      </w:pPr>
      <w:rPr>
        <w:rFonts w:hint="default"/>
        <w:lang w:val="ru-RU" w:eastAsia="en-US" w:bidi="ar-SA"/>
      </w:rPr>
    </w:lvl>
    <w:lvl w:ilvl="6" w:tplc="473AD9D8">
      <w:numFmt w:val="bullet"/>
      <w:lvlText w:val="•"/>
      <w:lvlJc w:val="left"/>
      <w:pPr>
        <w:ind w:left="2013" w:hanging="122"/>
      </w:pPr>
      <w:rPr>
        <w:rFonts w:hint="default"/>
        <w:lang w:val="ru-RU" w:eastAsia="en-US" w:bidi="ar-SA"/>
      </w:rPr>
    </w:lvl>
    <w:lvl w:ilvl="7" w:tplc="E2569672">
      <w:numFmt w:val="bullet"/>
      <w:lvlText w:val="•"/>
      <w:lvlJc w:val="left"/>
      <w:pPr>
        <w:ind w:left="2336" w:hanging="122"/>
      </w:pPr>
      <w:rPr>
        <w:rFonts w:hint="default"/>
        <w:lang w:val="ru-RU" w:eastAsia="en-US" w:bidi="ar-SA"/>
      </w:rPr>
    </w:lvl>
    <w:lvl w:ilvl="8" w:tplc="4238EC74">
      <w:numFmt w:val="bullet"/>
      <w:lvlText w:val="•"/>
      <w:lvlJc w:val="left"/>
      <w:pPr>
        <w:ind w:left="2658" w:hanging="122"/>
      </w:pPr>
      <w:rPr>
        <w:rFonts w:hint="default"/>
        <w:lang w:val="ru-RU" w:eastAsia="en-US" w:bidi="ar-SA"/>
      </w:rPr>
    </w:lvl>
  </w:abstractNum>
  <w:abstractNum w:abstractNumId="21">
    <w:nsid w:val="05C80115"/>
    <w:multiLevelType w:val="hybridMultilevel"/>
    <w:tmpl w:val="48B6CEFC"/>
    <w:lvl w:ilvl="0" w:tplc="16982876">
      <w:start w:val="1"/>
      <w:numFmt w:val="decimal"/>
      <w:lvlText w:val="%1-"/>
      <w:lvlJc w:val="left"/>
      <w:pPr>
        <w:ind w:left="78" w:hanging="154"/>
        <w:jc w:val="left"/>
      </w:pPr>
      <w:rPr>
        <w:rFonts w:ascii="Trebuchet MS" w:eastAsia="Trebuchet MS" w:hAnsi="Trebuchet MS" w:cs="Trebuchet MS" w:hint="default"/>
        <w:b/>
        <w:bCs/>
        <w:i/>
        <w:iCs/>
        <w:color w:val="231F20"/>
        <w:spacing w:val="-2"/>
        <w:w w:val="77"/>
        <w:sz w:val="16"/>
        <w:szCs w:val="16"/>
        <w:lang w:val="ru-RU" w:eastAsia="en-US" w:bidi="ar-SA"/>
      </w:rPr>
    </w:lvl>
    <w:lvl w:ilvl="1" w:tplc="B1BE5390">
      <w:numFmt w:val="bullet"/>
      <w:lvlText w:val="•"/>
      <w:lvlJc w:val="left"/>
      <w:pPr>
        <w:ind w:left="521" w:hanging="154"/>
      </w:pPr>
      <w:rPr>
        <w:rFonts w:hint="default"/>
        <w:lang w:val="ru-RU" w:eastAsia="en-US" w:bidi="ar-SA"/>
      </w:rPr>
    </w:lvl>
    <w:lvl w:ilvl="2" w:tplc="27D0C068">
      <w:numFmt w:val="bullet"/>
      <w:lvlText w:val="•"/>
      <w:lvlJc w:val="left"/>
      <w:pPr>
        <w:ind w:left="962" w:hanging="154"/>
      </w:pPr>
      <w:rPr>
        <w:rFonts w:hint="default"/>
        <w:lang w:val="ru-RU" w:eastAsia="en-US" w:bidi="ar-SA"/>
      </w:rPr>
    </w:lvl>
    <w:lvl w:ilvl="3" w:tplc="DFC2D844">
      <w:numFmt w:val="bullet"/>
      <w:lvlText w:val="•"/>
      <w:lvlJc w:val="left"/>
      <w:pPr>
        <w:ind w:left="1403" w:hanging="154"/>
      </w:pPr>
      <w:rPr>
        <w:rFonts w:hint="default"/>
        <w:lang w:val="ru-RU" w:eastAsia="en-US" w:bidi="ar-SA"/>
      </w:rPr>
    </w:lvl>
    <w:lvl w:ilvl="4" w:tplc="5E52FDD0">
      <w:numFmt w:val="bullet"/>
      <w:lvlText w:val="•"/>
      <w:lvlJc w:val="left"/>
      <w:pPr>
        <w:ind w:left="1844" w:hanging="154"/>
      </w:pPr>
      <w:rPr>
        <w:rFonts w:hint="default"/>
        <w:lang w:val="ru-RU" w:eastAsia="en-US" w:bidi="ar-SA"/>
      </w:rPr>
    </w:lvl>
    <w:lvl w:ilvl="5" w:tplc="DF765476">
      <w:numFmt w:val="bullet"/>
      <w:lvlText w:val="•"/>
      <w:lvlJc w:val="left"/>
      <w:pPr>
        <w:ind w:left="2285" w:hanging="154"/>
      </w:pPr>
      <w:rPr>
        <w:rFonts w:hint="default"/>
        <w:lang w:val="ru-RU" w:eastAsia="en-US" w:bidi="ar-SA"/>
      </w:rPr>
    </w:lvl>
    <w:lvl w:ilvl="6" w:tplc="B4FEF78A">
      <w:numFmt w:val="bullet"/>
      <w:lvlText w:val="•"/>
      <w:lvlJc w:val="left"/>
      <w:pPr>
        <w:ind w:left="2726" w:hanging="154"/>
      </w:pPr>
      <w:rPr>
        <w:rFonts w:hint="default"/>
        <w:lang w:val="ru-RU" w:eastAsia="en-US" w:bidi="ar-SA"/>
      </w:rPr>
    </w:lvl>
    <w:lvl w:ilvl="7" w:tplc="22EAF704">
      <w:numFmt w:val="bullet"/>
      <w:lvlText w:val="•"/>
      <w:lvlJc w:val="left"/>
      <w:pPr>
        <w:ind w:left="3167" w:hanging="154"/>
      </w:pPr>
      <w:rPr>
        <w:rFonts w:hint="default"/>
        <w:lang w:val="ru-RU" w:eastAsia="en-US" w:bidi="ar-SA"/>
      </w:rPr>
    </w:lvl>
    <w:lvl w:ilvl="8" w:tplc="ECB68D64">
      <w:numFmt w:val="bullet"/>
      <w:lvlText w:val="•"/>
      <w:lvlJc w:val="left"/>
      <w:pPr>
        <w:ind w:left="3608" w:hanging="154"/>
      </w:pPr>
      <w:rPr>
        <w:rFonts w:hint="default"/>
        <w:lang w:val="ru-RU" w:eastAsia="en-US" w:bidi="ar-SA"/>
      </w:rPr>
    </w:lvl>
  </w:abstractNum>
  <w:abstractNum w:abstractNumId="22">
    <w:nsid w:val="06115A6C"/>
    <w:multiLevelType w:val="hybridMultilevel"/>
    <w:tmpl w:val="6EDEDA72"/>
    <w:lvl w:ilvl="0" w:tplc="0A9AFB42">
      <w:start w:val="1"/>
      <w:numFmt w:val="decimal"/>
      <w:lvlText w:val="%1."/>
      <w:lvlJc w:val="left"/>
      <w:pPr>
        <w:ind w:left="113" w:hanging="172"/>
        <w:jc w:val="left"/>
      </w:pPr>
      <w:rPr>
        <w:rFonts w:ascii="Trebuchet MS" w:eastAsia="Trebuchet MS" w:hAnsi="Trebuchet MS" w:cs="Trebuchet MS" w:hint="default"/>
        <w:color w:val="231F20"/>
        <w:spacing w:val="-1"/>
        <w:w w:val="68"/>
        <w:sz w:val="20"/>
        <w:szCs w:val="20"/>
        <w:lang w:val="ru-RU" w:eastAsia="en-US" w:bidi="ar-SA"/>
      </w:rPr>
    </w:lvl>
    <w:lvl w:ilvl="1" w:tplc="DA8A7C16">
      <w:start w:val="1"/>
      <w:numFmt w:val="decimal"/>
      <w:lvlText w:val="%2."/>
      <w:lvlJc w:val="left"/>
      <w:pPr>
        <w:ind w:left="2778" w:hanging="166"/>
        <w:jc w:val="left"/>
      </w:pPr>
      <w:rPr>
        <w:rFonts w:ascii="Trebuchet MS" w:eastAsia="Trebuchet MS" w:hAnsi="Trebuchet MS" w:cs="Trebuchet MS" w:hint="default"/>
        <w:color w:val="231F20"/>
        <w:w w:val="69"/>
        <w:sz w:val="19"/>
        <w:szCs w:val="19"/>
        <w:lang w:val="ru-RU" w:eastAsia="en-US" w:bidi="ar-SA"/>
      </w:rPr>
    </w:lvl>
    <w:lvl w:ilvl="2" w:tplc="E592D5A0">
      <w:numFmt w:val="bullet"/>
      <w:lvlText w:val="•"/>
      <w:lvlJc w:val="left"/>
      <w:pPr>
        <w:ind w:left="3571" w:hanging="166"/>
      </w:pPr>
      <w:rPr>
        <w:rFonts w:hint="default"/>
        <w:lang w:val="ru-RU" w:eastAsia="en-US" w:bidi="ar-SA"/>
      </w:rPr>
    </w:lvl>
    <w:lvl w:ilvl="3" w:tplc="DAE8908C">
      <w:numFmt w:val="bullet"/>
      <w:lvlText w:val="•"/>
      <w:lvlJc w:val="left"/>
      <w:pPr>
        <w:ind w:left="4363" w:hanging="166"/>
      </w:pPr>
      <w:rPr>
        <w:rFonts w:hint="default"/>
        <w:lang w:val="ru-RU" w:eastAsia="en-US" w:bidi="ar-SA"/>
      </w:rPr>
    </w:lvl>
    <w:lvl w:ilvl="4" w:tplc="F3E084C6">
      <w:numFmt w:val="bullet"/>
      <w:lvlText w:val="•"/>
      <w:lvlJc w:val="left"/>
      <w:pPr>
        <w:ind w:left="5155" w:hanging="166"/>
      </w:pPr>
      <w:rPr>
        <w:rFonts w:hint="default"/>
        <w:lang w:val="ru-RU" w:eastAsia="en-US" w:bidi="ar-SA"/>
      </w:rPr>
    </w:lvl>
    <w:lvl w:ilvl="5" w:tplc="38BABA2A">
      <w:numFmt w:val="bullet"/>
      <w:lvlText w:val="•"/>
      <w:lvlJc w:val="left"/>
      <w:pPr>
        <w:ind w:left="5946" w:hanging="166"/>
      </w:pPr>
      <w:rPr>
        <w:rFonts w:hint="default"/>
        <w:lang w:val="ru-RU" w:eastAsia="en-US" w:bidi="ar-SA"/>
      </w:rPr>
    </w:lvl>
    <w:lvl w:ilvl="6" w:tplc="57E2FA16">
      <w:numFmt w:val="bullet"/>
      <w:lvlText w:val="•"/>
      <w:lvlJc w:val="left"/>
      <w:pPr>
        <w:ind w:left="6738" w:hanging="166"/>
      </w:pPr>
      <w:rPr>
        <w:rFonts w:hint="default"/>
        <w:lang w:val="ru-RU" w:eastAsia="en-US" w:bidi="ar-SA"/>
      </w:rPr>
    </w:lvl>
    <w:lvl w:ilvl="7" w:tplc="C51EA834">
      <w:numFmt w:val="bullet"/>
      <w:lvlText w:val="•"/>
      <w:lvlJc w:val="left"/>
      <w:pPr>
        <w:ind w:left="7530" w:hanging="166"/>
      </w:pPr>
      <w:rPr>
        <w:rFonts w:hint="default"/>
        <w:lang w:val="ru-RU" w:eastAsia="en-US" w:bidi="ar-SA"/>
      </w:rPr>
    </w:lvl>
    <w:lvl w:ilvl="8" w:tplc="76AC1E6E">
      <w:numFmt w:val="bullet"/>
      <w:lvlText w:val="•"/>
      <w:lvlJc w:val="left"/>
      <w:pPr>
        <w:ind w:left="8322" w:hanging="166"/>
      </w:pPr>
      <w:rPr>
        <w:rFonts w:hint="default"/>
        <w:lang w:val="ru-RU" w:eastAsia="en-US" w:bidi="ar-SA"/>
      </w:rPr>
    </w:lvl>
  </w:abstractNum>
  <w:abstractNum w:abstractNumId="23">
    <w:nsid w:val="062B5040"/>
    <w:multiLevelType w:val="hybridMultilevel"/>
    <w:tmpl w:val="C4884A34"/>
    <w:lvl w:ilvl="0" w:tplc="2B561022">
      <w:numFmt w:val="bullet"/>
      <w:lvlText w:val="–"/>
      <w:lvlJc w:val="left"/>
      <w:pPr>
        <w:ind w:left="80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51F472A4">
      <w:numFmt w:val="bullet"/>
      <w:lvlText w:val="•"/>
      <w:lvlJc w:val="left"/>
      <w:pPr>
        <w:ind w:left="411" w:hanging="149"/>
      </w:pPr>
      <w:rPr>
        <w:rFonts w:hint="default"/>
        <w:lang w:val="ru-RU" w:eastAsia="en-US" w:bidi="ar-SA"/>
      </w:rPr>
    </w:lvl>
    <w:lvl w:ilvl="2" w:tplc="7B8AEA26">
      <w:numFmt w:val="bullet"/>
      <w:lvlText w:val="•"/>
      <w:lvlJc w:val="left"/>
      <w:pPr>
        <w:ind w:left="743" w:hanging="149"/>
      </w:pPr>
      <w:rPr>
        <w:rFonts w:hint="default"/>
        <w:lang w:val="ru-RU" w:eastAsia="en-US" w:bidi="ar-SA"/>
      </w:rPr>
    </w:lvl>
    <w:lvl w:ilvl="3" w:tplc="462C72E2">
      <w:numFmt w:val="bullet"/>
      <w:lvlText w:val="•"/>
      <w:lvlJc w:val="left"/>
      <w:pPr>
        <w:ind w:left="1074" w:hanging="149"/>
      </w:pPr>
      <w:rPr>
        <w:rFonts w:hint="default"/>
        <w:lang w:val="ru-RU" w:eastAsia="en-US" w:bidi="ar-SA"/>
      </w:rPr>
    </w:lvl>
    <w:lvl w:ilvl="4" w:tplc="E7BCC8BA">
      <w:numFmt w:val="bullet"/>
      <w:lvlText w:val="•"/>
      <w:lvlJc w:val="left"/>
      <w:pPr>
        <w:ind w:left="1406" w:hanging="149"/>
      </w:pPr>
      <w:rPr>
        <w:rFonts w:hint="default"/>
        <w:lang w:val="ru-RU" w:eastAsia="en-US" w:bidi="ar-SA"/>
      </w:rPr>
    </w:lvl>
    <w:lvl w:ilvl="5" w:tplc="1B2CAC40">
      <w:numFmt w:val="bullet"/>
      <w:lvlText w:val="•"/>
      <w:lvlJc w:val="left"/>
      <w:pPr>
        <w:ind w:left="1737" w:hanging="149"/>
      </w:pPr>
      <w:rPr>
        <w:rFonts w:hint="default"/>
        <w:lang w:val="ru-RU" w:eastAsia="en-US" w:bidi="ar-SA"/>
      </w:rPr>
    </w:lvl>
    <w:lvl w:ilvl="6" w:tplc="ADD2FFE4">
      <w:numFmt w:val="bullet"/>
      <w:lvlText w:val="•"/>
      <w:lvlJc w:val="left"/>
      <w:pPr>
        <w:ind w:left="2069" w:hanging="149"/>
      </w:pPr>
      <w:rPr>
        <w:rFonts w:hint="default"/>
        <w:lang w:val="ru-RU" w:eastAsia="en-US" w:bidi="ar-SA"/>
      </w:rPr>
    </w:lvl>
    <w:lvl w:ilvl="7" w:tplc="587E6304">
      <w:numFmt w:val="bullet"/>
      <w:lvlText w:val="•"/>
      <w:lvlJc w:val="left"/>
      <w:pPr>
        <w:ind w:left="2400" w:hanging="149"/>
      </w:pPr>
      <w:rPr>
        <w:rFonts w:hint="default"/>
        <w:lang w:val="ru-RU" w:eastAsia="en-US" w:bidi="ar-SA"/>
      </w:rPr>
    </w:lvl>
    <w:lvl w:ilvl="8" w:tplc="056C7BDE">
      <w:numFmt w:val="bullet"/>
      <w:lvlText w:val="•"/>
      <w:lvlJc w:val="left"/>
      <w:pPr>
        <w:ind w:left="2732" w:hanging="149"/>
      </w:pPr>
      <w:rPr>
        <w:rFonts w:hint="default"/>
        <w:lang w:val="ru-RU" w:eastAsia="en-US" w:bidi="ar-SA"/>
      </w:rPr>
    </w:lvl>
  </w:abstractNum>
  <w:abstractNum w:abstractNumId="24">
    <w:nsid w:val="066B6B1C"/>
    <w:multiLevelType w:val="hybridMultilevel"/>
    <w:tmpl w:val="A4D4DA84"/>
    <w:lvl w:ilvl="0" w:tplc="8BDE43E8">
      <w:numFmt w:val="bullet"/>
      <w:lvlText w:val="-"/>
      <w:lvlJc w:val="left"/>
      <w:pPr>
        <w:ind w:left="113" w:hanging="164"/>
      </w:pPr>
      <w:rPr>
        <w:rFonts w:ascii="Trebuchet MS" w:eastAsia="Trebuchet MS" w:hAnsi="Trebuchet MS" w:cs="Trebuchet MS" w:hint="default"/>
        <w:i/>
        <w:iCs/>
        <w:color w:val="231F20"/>
        <w:w w:val="151"/>
        <w:sz w:val="20"/>
        <w:szCs w:val="20"/>
        <w:lang w:val="ru-RU" w:eastAsia="en-US" w:bidi="ar-SA"/>
      </w:rPr>
    </w:lvl>
    <w:lvl w:ilvl="1" w:tplc="8508F7A2">
      <w:numFmt w:val="bullet"/>
      <w:lvlText w:val="•"/>
      <w:lvlJc w:val="left"/>
      <w:pPr>
        <w:ind w:left="1098" w:hanging="164"/>
      </w:pPr>
      <w:rPr>
        <w:rFonts w:hint="default"/>
        <w:lang w:val="ru-RU" w:eastAsia="en-US" w:bidi="ar-SA"/>
      </w:rPr>
    </w:lvl>
    <w:lvl w:ilvl="2" w:tplc="C1C40794">
      <w:numFmt w:val="bullet"/>
      <w:lvlText w:val="•"/>
      <w:lvlJc w:val="left"/>
      <w:pPr>
        <w:ind w:left="2077" w:hanging="164"/>
      </w:pPr>
      <w:rPr>
        <w:rFonts w:hint="default"/>
        <w:lang w:val="ru-RU" w:eastAsia="en-US" w:bidi="ar-SA"/>
      </w:rPr>
    </w:lvl>
    <w:lvl w:ilvl="3" w:tplc="3C84FA2A">
      <w:numFmt w:val="bullet"/>
      <w:lvlText w:val="•"/>
      <w:lvlJc w:val="left"/>
      <w:pPr>
        <w:ind w:left="3055" w:hanging="164"/>
      </w:pPr>
      <w:rPr>
        <w:rFonts w:hint="default"/>
        <w:lang w:val="ru-RU" w:eastAsia="en-US" w:bidi="ar-SA"/>
      </w:rPr>
    </w:lvl>
    <w:lvl w:ilvl="4" w:tplc="C584E4A2">
      <w:numFmt w:val="bullet"/>
      <w:lvlText w:val="•"/>
      <w:lvlJc w:val="left"/>
      <w:pPr>
        <w:ind w:left="4034" w:hanging="164"/>
      </w:pPr>
      <w:rPr>
        <w:rFonts w:hint="default"/>
        <w:lang w:val="ru-RU" w:eastAsia="en-US" w:bidi="ar-SA"/>
      </w:rPr>
    </w:lvl>
    <w:lvl w:ilvl="5" w:tplc="DC80BD9A">
      <w:numFmt w:val="bullet"/>
      <w:lvlText w:val="•"/>
      <w:lvlJc w:val="left"/>
      <w:pPr>
        <w:ind w:left="5012" w:hanging="164"/>
      </w:pPr>
      <w:rPr>
        <w:rFonts w:hint="default"/>
        <w:lang w:val="ru-RU" w:eastAsia="en-US" w:bidi="ar-SA"/>
      </w:rPr>
    </w:lvl>
    <w:lvl w:ilvl="6" w:tplc="6A92D966">
      <w:numFmt w:val="bullet"/>
      <w:lvlText w:val="•"/>
      <w:lvlJc w:val="left"/>
      <w:pPr>
        <w:ind w:left="5991" w:hanging="164"/>
      </w:pPr>
      <w:rPr>
        <w:rFonts w:hint="default"/>
        <w:lang w:val="ru-RU" w:eastAsia="en-US" w:bidi="ar-SA"/>
      </w:rPr>
    </w:lvl>
    <w:lvl w:ilvl="7" w:tplc="D3E0E5A0">
      <w:numFmt w:val="bullet"/>
      <w:lvlText w:val="•"/>
      <w:lvlJc w:val="left"/>
      <w:pPr>
        <w:ind w:left="6969" w:hanging="164"/>
      </w:pPr>
      <w:rPr>
        <w:rFonts w:hint="default"/>
        <w:lang w:val="ru-RU" w:eastAsia="en-US" w:bidi="ar-SA"/>
      </w:rPr>
    </w:lvl>
    <w:lvl w:ilvl="8" w:tplc="DCD6A15C">
      <w:numFmt w:val="bullet"/>
      <w:lvlText w:val="•"/>
      <w:lvlJc w:val="left"/>
      <w:pPr>
        <w:ind w:left="7948" w:hanging="164"/>
      </w:pPr>
      <w:rPr>
        <w:rFonts w:hint="default"/>
        <w:lang w:val="ru-RU" w:eastAsia="en-US" w:bidi="ar-SA"/>
      </w:rPr>
    </w:lvl>
  </w:abstractNum>
  <w:abstractNum w:abstractNumId="25">
    <w:nsid w:val="06731B39"/>
    <w:multiLevelType w:val="hybridMultilevel"/>
    <w:tmpl w:val="3530DABC"/>
    <w:lvl w:ilvl="0" w:tplc="06F06620">
      <w:numFmt w:val="bullet"/>
      <w:lvlText w:val="-"/>
      <w:lvlJc w:val="left"/>
      <w:pPr>
        <w:ind w:left="78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739C906E">
      <w:numFmt w:val="bullet"/>
      <w:lvlText w:val="•"/>
      <w:lvlJc w:val="left"/>
      <w:pPr>
        <w:ind w:left="570" w:hanging="143"/>
      </w:pPr>
      <w:rPr>
        <w:rFonts w:hint="default"/>
        <w:lang w:val="ru-RU" w:eastAsia="en-US" w:bidi="ar-SA"/>
      </w:rPr>
    </w:lvl>
    <w:lvl w:ilvl="2" w:tplc="74FE9E10">
      <w:numFmt w:val="bullet"/>
      <w:lvlText w:val="•"/>
      <w:lvlJc w:val="left"/>
      <w:pPr>
        <w:ind w:left="1061" w:hanging="143"/>
      </w:pPr>
      <w:rPr>
        <w:rFonts w:hint="default"/>
        <w:lang w:val="ru-RU" w:eastAsia="en-US" w:bidi="ar-SA"/>
      </w:rPr>
    </w:lvl>
    <w:lvl w:ilvl="3" w:tplc="4B683320">
      <w:numFmt w:val="bullet"/>
      <w:lvlText w:val="•"/>
      <w:lvlJc w:val="left"/>
      <w:pPr>
        <w:ind w:left="1552" w:hanging="143"/>
      </w:pPr>
      <w:rPr>
        <w:rFonts w:hint="default"/>
        <w:lang w:val="ru-RU" w:eastAsia="en-US" w:bidi="ar-SA"/>
      </w:rPr>
    </w:lvl>
    <w:lvl w:ilvl="4" w:tplc="BA2CCB60">
      <w:numFmt w:val="bullet"/>
      <w:lvlText w:val="•"/>
      <w:lvlJc w:val="left"/>
      <w:pPr>
        <w:ind w:left="2043" w:hanging="143"/>
      </w:pPr>
      <w:rPr>
        <w:rFonts w:hint="default"/>
        <w:lang w:val="ru-RU" w:eastAsia="en-US" w:bidi="ar-SA"/>
      </w:rPr>
    </w:lvl>
    <w:lvl w:ilvl="5" w:tplc="CB0ACF50">
      <w:numFmt w:val="bullet"/>
      <w:lvlText w:val="•"/>
      <w:lvlJc w:val="left"/>
      <w:pPr>
        <w:ind w:left="2534" w:hanging="143"/>
      </w:pPr>
      <w:rPr>
        <w:rFonts w:hint="default"/>
        <w:lang w:val="ru-RU" w:eastAsia="en-US" w:bidi="ar-SA"/>
      </w:rPr>
    </w:lvl>
    <w:lvl w:ilvl="6" w:tplc="B234E1A8">
      <w:numFmt w:val="bullet"/>
      <w:lvlText w:val="•"/>
      <w:lvlJc w:val="left"/>
      <w:pPr>
        <w:ind w:left="3025" w:hanging="143"/>
      </w:pPr>
      <w:rPr>
        <w:rFonts w:hint="default"/>
        <w:lang w:val="ru-RU" w:eastAsia="en-US" w:bidi="ar-SA"/>
      </w:rPr>
    </w:lvl>
    <w:lvl w:ilvl="7" w:tplc="64D8376C">
      <w:numFmt w:val="bullet"/>
      <w:lvlText w:val="•"/>
      <w:lvlJc w:val="left"/>
      <w:pPr>
        <w:ind w:left="3516" w:hanging="143"/>
      </w:pPr>
      <w:rPr>
        <w:rFonts w:hint="default"/>
        <w:lang w:val="ru-RU" w:eastAsia="en-US" w:bidi="ar-SA"/>
      </w:rPr>
    </w:lvl>
    <w:lvl w:ilvl="8" w:tplc="B396F29C">
      <w:numFmt w:val="bullet"/>
      <w:lvlText w:val="•"/>
      <w:lvlJc w:val="left"/>
      <w:pPr>
        <w:ind w:left="4007" w:hanging="143"/>
      </w:pPr>
      <w:rPr>
        <w:rFonts w:hint="default"/>
        <w:lang w:val="ru-RU" w:eastAsia="en-US" w:bidi="ar-SA"/>
      </w:rPr>
    </w:lvl>
  </w:abstractNum>
  <w:abstractNum w:abstractNumId="26">
    <w:nsid w:val="06CC762C"/>
    <w:multiLevelType w:val="hybridMultilevel"/>
    <w:tmpl w:val="7AC0A306"/>
    <w:lvl w:ilvl="0" w:tplc="B6EE50AA">
      <w:numFmt w:val="bullet"/>
      <w:lvlText w:val=""/>
      <w:lvlJc w:val="left"/>
      <w:pPr>
        <w:ind w:left="255" w:hanging="181"/>
      </w:pPr>
      <w:rPr>
        <w:rFonts w:ascii="Wingdings" w:eastAsia="Wingdings" w:hAnsi="Wingdings" w:cs="Wingdings" w:hint="default"/>
        <w:color w:val="231F20"/>
        <w:w w:val="100"/>
        <w:sz w:val="18"/>
        <w:szCs w:val="18"/>
        <w:lang w:val="ru-RU" w:eastAsia="en-US" w:bidi="ar-SA"/>
      </w:rPr>
    </w:lvl>
    <w:lvl w:ilvl="1" w:tplc="FECEF172">
      <w:numFmt w:val="bullet"/>
      <w:lvlText w:val="•"/>
      <w:lvlJc w:val="left"/>
      <w:pPr>
        <w:ind w:left="713" w:hanging="181"/>
      </w:pPr>
      <w:rPr>
        <w:rFonts w:hint="default"/>
        <w:lang w:val="ru-RU" w:eastAsia="en-US" w:bidi="ar-SA"/>
      </w:rPr>
    </w:lvl>
    <w:lvl w:ilvl="2" w:tplc="5F5CE4B6">
      <w:numFmt w:val="bullet"/>
      <w:lvlText w:val="•"/>
      <w:lvlJc w:val="left"/>
      <w:pPr>
        <w:ind w:left="1166" w:hanging="181"/>
      </w:pPr>
      <w:rPr>
        <w:rFonts w:hint="default"/>
        <w:lang w:val="ru-RU" w:eastAsia="en-US" w:bidi="ar-SA"/>
      </w:rPr>
    </w:lvl>
    <w:lvl w:ilvl="3" w:tplc="AE34923C">
      <w:numFmt w:val="bullet"/>
      <w:lvlText w:val="•"/>
      <w:lvlJc w:val="left"/>
      <w:pPr>
        <w:ind w:left="1620" w:hanging="181"/>
      </w:pPr>
      <w:rPr>
        <w:rFonts w:hint="default"/>
        <w:lang w:val="ru-RU" w:eastAsia="en-US" w:bidi="ar-SA"/>
      </w:rPr>
    </w:lvl>
    <w:lvl w:ilvl="4" w:tplc="AE125396">
      <w:numFmt w:val="bullet"/>
      <w:lvlText w:val="•"/>
      <w:lvlJc w:val="left"/>
      <w:pPr>
        <w:ind w:left="2073" w:hanging="181"/>
      </w:pPr>
      <w:rPr>
        <w:rFonts w:hint="default"/>
        <w:lang w:val="ru-RU" w:eastAsia="en-US" w:bidi="ar-SA"/>
      </w:rPr>
    </w:lvl>
    <w:lvl w:ilvl="5" w:tplc="0DC22D9E">
      <w:numFmt w:val="bullet"/>
      <w:lvlText w:val="•"/>
      <w:lvlJc w:val="left"/>
      <w:pPr>
        <w:ind w:left="2526" w:hanging="181"/>
      </w:pPr>
      <w:rPr>
        <w:rFonts w:hint="default"/>
        <w:lang w:val="ru-RU" w:eastAsia="en-US" w:bidi="ar-SA"/>
      </w:rPr>
    </w:lvl>
    <w:lvl w:ilvl="6" w:tplc="96606F9C">
      <w:numFmt w:val="bullet"/>
      <w:lvlText w:val="•"/>
      <w:lvlJc w:val="left"/>
      <w:pPr>
        <w:ind w:left="2980" w:hanging="181"/>
      </w:pPr>
      <w:rPr>
        <w:rFonts w:hint="default"/>
        <w:lang w:val="ru-RU" w:eastAsia="en-US" w:bidi="ar-SA"/>
      </w:rPr>
    </w:lvl>
    <w:lvl w:ilvl="7" w:tplc="54B4DCF4">
      <w:numFmt w:val="bullet"/>
      <w:lvlText w:val="•"/>
      <w:lvlJc w:val="left"/>
      <w:pPr>
        <w:ind w:left="3433" w:hanging="181"/>
      </w:pPr>
      <w:rPr>
        <w:rFonts w:hint="default"/>
        <w:lang w:val="ru-RU" w:eastAsia="en-US" w:bidi="ar-SA"/>
      </w:rPr>
    </w:lvl>
    <w:lvl w:ilvl="8" w:tplc="1ADCE618">
      <w:numFmt w:val="bullet"/>
      <w:lvlText w:val="•"/>
      <w:lvlJc w:val="left"/>
      <w:pPr>
        <w:ind w:left="3887" w:hanging="181"/>
      </w:pPr>
      <w:rPr>
        <w:rFonts w:hint="default"/>
        <w:lang w:val="ru-RU" w:eastAsia="en-US" w:bidi="ar-SA"/>
      </w:rPr>
    </w:lvl>
  </w:abstractNum>
  <w:abstractNum w:abstractNumId="27">
    <w:nsid w:val="06E778F8"/>
    <w:multiLevelType w:val="hybridMultilevel"/>
    <w:tmpl w:val="2530F136"/>
    <w:lvl w:ilvl="0" w:tplc="45506C30">
      <w:numFmt w:val="bullet"/>
      <w:lvlText w:val="–"/>
      <w:lvlJc w:val="left"/>
      <w:pPr>
        <w:ind w:left="80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E55A4C00">
      <w:numFmt w:val="bullet"/>
      <w:lvlText w:val="•"/>
      <w:lvlJc w:val="left"/>
      <w:pPr>
        <w:ind w:left="454" w:hanging="149"/>
      </w:pPr>
      <w:rPr>
        <w:rFonts w:hint="default"/>
        <w:lang w:val="ru-RU" w:eastAsia="en-US" w:bidi="ar-SA"/>
      </w:rPr>
    </w:lvl>
    <w:lvl w:ilvl="2" w:tplc="00D66D26">
      <w:numFmt w:val="bullet"/>
      <w:lvlText w:val="•"/>
      <w:lvlJc w:val="left"/>
      <w:pPr>
        <w:ind w:left="828" w:hanging="149"/>
      </w:pPr>
      <w:rPr>
        <w:rFonts w:hint="default"/>
        <w:lang w:val="ru-RU" w:eastAsia="en-US" w:bidi="ar-SA"/>
      </w:rPr>
    </w:lvl>
    <w:lvl w:ilvl="3" w:tplc="B07051D2">
      <w:numFmt w:val="bullet"/>
      <w:lvlText w:val="•"/>
      <w:lvlJc w:val="left"/>
      <w:pPr>
        <w:ind w:left="1202" w:hanging="149"/>
      </w:pPr>
      <w:rPr>
        <w:rFonts w:hint="default"/>
        <w:lang w:val="ru-RU" w:eastAsia="en-US" w:bidi="ar-SA"/>
      </w:rPr>
    </w:lvl>
    <w:lvl w:ilvl="4" w:tplc="6622B9A4">
      <w:numFmt w:val="bullet"/>
      <w:lvlText w:val="•"/>
      <w:lvlJc w:val="left"/>
      <w:pPr>
        <w:ind w:left="1577" w:hanging="149"/>
      </w:pPr>
      <w:rPr>
        <w:rFonts w:hint="default"/>
        <w:lang w:val="ru-RU" w:eastAsia="en-US" w:bidi="ar-SA"/>
      </w:rPr>
    </w:lvl>
    <w:lvl w:ilvl="5" w:tplc="7526B796">
      <w:numFmt w:val="bullet"/>
      <w:lvlText w:val="•"/>
      <w:lvlJc w:val="left"/>
      <w:pPr>
        <w:ind w:left="1951" w:hanging="149"/>
      </w:pPr>
      <w:rPr>
        <w:rFonts w:hint="default"/>
        <w:lang w:val="ru-RU" w:eastAsia="en-US" w:bidi="ar-SA"/>
      </w:rPr>
    </w:lvl>
    <w:lvl w:ilvl="6" w:tplc="898EB5C6">
      <w:numFmt w:val="bullet"/>
      <w:lvlText w:val="•"/>
      <w:lvlJc w:val="left"/>
      <w:pPr>
        <w:ind w:left="2325" w:hanging="149"/>
      </w:pPr>
      <w:rPr>
        <w:rFonts w:hint="default"/>
        <w:lang w:val="ru-RU" w:eastAsia="en-US" w:bidi="ar-SA"/>
      </w:rPr>
    </w:lvl>
    <w:lvl w:ilvl="7" w:tplc="1E062580">
      <w:numFmt w:val="bullet"/>
      <w:lvlText w:val="•"/>
      <w:lvlJc w:val="left"/>
      <w:pPr>
        <w:ind w:left="2700" w:hanging="149"/>
      </w:pPr>
      <w:rPr>
        <w:rFonts w:hint="default"/>
        <w:lang w:val="ru-RU" w:eastAsia="en-US" w:bidi="ar-SA"/>
      </w:rPr>
    </w:lvl>
    <w:lvl w:ilvl="8" w:tplc="F08CBE88">
      <w:numFmt w:val="bullet"/>
      <w:lvlText w:val="•"/>
      <w:lvlJc w:val="left"/>
      <w:pPr>
        <w:ind w:left="3074" w:hanging="149"/>
      </w:pPr>
      <w:rPr>
        <w:rFonts w:hint="default"/>
        <w:lang w:val="ru-RU" w:eastAsia="en-US" w:bidi="ar-SA"/>
      </w:rPr>
    </w:lvl>
  </w:abstractNum>
  <w:abstractNum w:abstractNumId="28">
    <w:nsid w:val="073531F7"/>
    <w:multiLevelType w:val="hybridMultilevel"/>
    <w:tmpl w:val="0076FA0A"/>
    <w:lvl w:ilvl="0" w:tplc="087CFC92">
      <w:numFmt w:val="bullet"/>
      <w:lvlText w:val="–"/>
      <w:lvlJc w:val="left"/>
      <w:pPr>
        <w:ind w:left="56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156AC436">
      <w:numFmt w:val="bullet"/>
      <w:lvlText w:val="•"/>
      <w:lvlJc w:val="left"/>
      <w:pPr>
        <w:ind w:left="433" w:hanging="149"/>
      </w:pPr>
      <w:rPr>
        <w:rFonts w:hint="default"/>
        <w:lang w:val="ru-RU" w:eastAsia="en-US" w:bidi="ar-SA"/>
      </w:rPr>
    </w:lvl>
    <w:lvl w:ilvl="2" w:tplc="C42EBD70">
      <w:numFmt w:val="bullet"/>
      <w:lvlText w:val="•"/>
      <w:lvlJc w:val="left"/>
      <w:pPr>
        <w:ind w:left="806" w:hanging="149"/>
      </w:pPr>
      <w:rPr>
        <w:rFonts w:hint="default"/>
        <w:lang w:val="ru-RU" w:eastAsia="en-US" w:bidi="ar-SA"/>
      </w:rPr>
    </w:lvl>
    <w:lvl w:ilvl="3" w:tplc="0464DB0E">
      <w:numFmt w:val="bullet"/>
      <w:lvlText w:val="•"/>
      <w:lvlJc w:val="left"/>
      <w:pPr>
        <w:ind w:left="1179" w:hanging="149"/>
      </w:pPr>
      <w:rPr>
        <w:rFonts w:hint="default"/>
        <w:lang w:val="ru-RU" w:eastAsia="en-US" w:bidi="ar-SA"/>
      </w:rPr>
    </w:lvl>
    <w:lvl w:ilvl="4" w:tplc="3128238A">
      <w:numFmt w:val="bullet"/>
      <w:lvlText w:val="•"/>
      <w:lvlJc w:val="left"/>
      <w:pPr>
        <w:ind w:left="1552" w:hanging="149"/>
      </w:pPr>
      <w:rPr>
        <w:rFonts w:hint="default"/>
        <w:lang w:val="ru-RU" w:eastAsia="en-US" w:bidi="ar-SA"/>
      </w:rPr>
    </w:lvl>
    <w:lvl w:ilvl="5" w:tplc="C1347934">
      <w:numFmt w:val="bullet"/>
      <w:lvlText w:val="•"/>
      <w:lvlJc w:val="left"/>
      <w:pPr>
        <w:ind w:left="1926" w:hanging="149"/>
      </w:pPr>
      <w:rPr>
        <w:rFonts w:hint="default"/>
        <w:lang w:val="ru-RU" w:eastAsia="en-US" w:bidi="ar-SA"/>
      </w:rPr>
    </w:lvl>
    <w:lvl w:ilvl="6" w:tplc="4A48199A">
      <w:numFmt w:val="bullet"/>
      <w:lvlText w:val="•"/>
      <w:lvlJc w:val="left"/>
      <w:pPr>
        <w:ind w:left="2299" w:hanging="149"/>
      </w:pPr>
      <w:rPr>
        <w:rFonts w:hint="default"/>
        <w:lang w:val="ru-RU" w:eastAsia="en-US" w:bidi="ar-SA"/>
      </w:rPr>
    </w:lvl>
    <w:lvl w:ilvl="7" w:tplc="70A4C7A2">
      <w:numFmt w:val="bullet"/>
      <w:lvlText w:val="•"/>
      <w:lvlJc w:val="left"/>
      <w:pPr>
        <w:ind w:left="2672" w:hanging="149"/>
      </w:pPr>
      <w:rPr>
        <w:rFonts w:hint="default"/>
        <w:lang w:val="ru-RU" w:eastAsia="en-US" w:bidi="ar-SA"/>
      </w:rPr>
    </w:lvl>
    <w:lvl w:ilvl="8" w:tplc="2B20E5D0">
      <w:numFmt w:val="bullet"/>
      <w:lvlText w:val="•"/>
      <w:lvlJc w:val="left"/>
      <w:pPr>
        <w:ind w:left="3045" w:hanging="149"/>
      </w:pPr>
      <w:rPr>
        <w:rFonts w:hint="default"/>
        <w:lang w:val="ru-RU" w:eastAsia="en-US" w:bidi="ar-SA"/>
      </w:rPr>
    </w:lvl>
  </w:abstractNum>
  <w:abstractNum w:abstractNumId="29">
    <w:nsid w:val="073822FB"/>
    <w:multiLevelType w:val="hybridMultilevel"/>
    <w:tmpl w:val="52028086"/>
    <w:lvl w:ilvl="0" w:tplc="042EC17C">
      <w:numFmt w:val="bullet"/>
      <w:lvlText w:val="–"/>
      <w:lvlJc w:val="left"/>
      <w:pPr>
        <w:ind w:left="80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582C28D4">
      <w:numFmt w:val="bullet"/>
      <w:lvlText w:val="•"/>
      <w:lvlJc w:val="left"/>
      <w:pPr>
        <w:ind w:left="534" w:hanging="149"/>
      </w:pPr>
      <w:rPr>
        <w:rFonts w:hint="default"/>
        <w:lang w:val="ru-RU" w:eastAsia="en-US" w:bidi="ar-SA"/>
      </w:rPr>
    </w:lvl>
    <w:lvl w:ilvl="2" w:tplc="D466E73A">
      <w:numFmt w:val="bullet"/>
      <w:lvlText w:val="•"/>
      <w:lvlJc w:val="left"/>
      <w:pPr>
        <w:ind w:left="988" w:hanging="149"/>
      </w:pPr>
      <w:rPr>
        <w:rFonts w:hint="default"/>
        <w:lang w:val="ru-RU" w:eastAsia="en-US" w:bidi="ar-SA"/>
      </w:rPr>
    </w:lvl>
    <w:lvl w:ilvl="3" w:tplc="4D68F9EE">
      <w:numFmt w:val="bullet"/>
      <w:lvlText w:val="•"/>
      <w:lvlJc w:val="left"/>
      <w:pPr>
        <w:ind w:left="1442" w:hanging="149"/>
      </w:pPr>
      <w:rPr>
        <w:rFonts w:hint="default"/>
        <w:lang w:val="ru-RU" w:eastAsia="en-US" w:bidi="ar-SA"/>
      </w:rPr>
    </w:lvl>
    <w:lvl w:ilvl="4" w:tplc="E1262870">
      <w:numFmt w:val="bullet"/>
      <w:lvlText w:val="•"/>
      <w:lvlJc w:val="left"/>
      <w:pPr>
        <w:ind w:left="1896" w:hanging="149"/>
      </w:pPr>
      <w:rPr>
        <w:rFonts w:hint="default"/>
        <w:lang w:val="ru-RU" w:eastAsia="en-US" w:bidi="ar-SA"/>
      </w:rPr>
    </w:lvl>
    <w:lvl w:ilvl="5" w:tplc="BA3C1A2E">
      <w:numFmt w:val="bullet"/>
      <w:lvlText w:val="•"/>
      <w:lvlJc w:val="left"/>
      <w:pPr>
        <w:ind w:left="2350" w:hanging="149"/>
      </w:pPr>
      <w:rPr>
        <w:rFonts w:hint="default"/>
        <w:lang w:val="ru-RU" w:eastAsia="en-US" w:bidi="ar-SA"/>
      </w:rPr>
    </w:lvl>
    <w:lvl w:ilvl="6" w:tplc="DC6A70C0">
      <w:numFmt w:val="bullet"/>
      <w:lvlText w:val="•"/>
      <w:lvlJc w:val="left"/>
      <w:pPr>
        <w:ind w:left="2804" w:hanging="149"/>
      </w:pPr>
      <w:rPr>
        <w:rFonts w:hint="default"/>
        <w:lang w:val="ru-RU" w:eastAsia="en-US" w:bidi="ar-SA"/>
      </w:rPr>
    </w:lvl>
    <w:lvl w:ilvl="7" w:tplc="E672482E">
      <w:numFmt w:val="bullet"/>
      <w:lvlText w:val="•"/>
      <w:lvlJc w:val="left"/>
      <w:pPr>
        <w:ind w:left="3258" w:hanging="149"/>
      </w:pPr>
      <w:rPr>
        <w:rFonts w:hint="default"/>
        <w:lang w:val="ru-RU" w:eastAsia="en-US" w:bidi="ar-SA"/>
      </w:rPr>
    </w:lvl>
    <w:lvl w:ilvl="8" w:tplc="75549100">
      <w:numFmt w:val="bullet"/>
      <w:lvlText w:val="•"/>
      <w:lvlJc w:val="left"/>
      <w:pPr>
        <w:ind w:left="3712" w:hanging="149"/>
      </w:pPr>
      <w:rPr>
        <w:rFonts w:hint="default"/>
        <w:lang w:val="ru-RU" w:eastAsia="en-US" w:bidi="ar-SA"/>
      </w:rPr>
    </w:lvl>
  </w:abstractNum>
  <w:abstractNum w:abstractNumId="30">
    <w:nsid w:val="0763115D"/>
    <w:multiLevelType w:val="hybridMultilevel"/>
    <w:tmpl w:val="A7608A94"/>
    <w:lvl w:ilvl="0" w:tplc="CD0E1A06">
      <w:numFmt w:val="bullet"/>
      <w:lvlText w:val="–"/>
      <w:lvlJc w:val="left"/>
      <w:pPr>
        <w:ind w:left="205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B4D4D788">
      <w:numFmt w:val="bullet"/>
      <w:lvlText w:val="•"/>
      <w:lvlJc w:val="left"/>
      <w:pPr>
        <w:ind w:left="1134" w:hanging="149"/>
      </w:pPr>
      <w:rPr>
        <w:rFonts w:hint="default"/>
        <w:lang w:val="ru-RU" w:eastAsia="en-US" w:bidi="ar-SA"/>
      </w:rPr>
    </w:lvl>
    <w:lvl w:ilvl="2" w:tplc="2CBA35EE">
      <w:numFmt w:val="bullet"/>
      <w:lvlText w:val="•"/>
      <w:lvlJc w:val="left"/>
      <w:pPr>
        <w:ind w:left="2068" w:hanging="149"/>
      </w:pPr>
      <w:rPr>
        <w:rFonts w:hint="default"/>
        <w:lang w:val="ru-RU" w:eastAsia="en-US" w:bidi="ar-SA"/>
      </w:rPr>
    </w:lvl>
    <w:lvl w:ilvl="3" w:tplc="60FC1A3C">
      <w:numFmt w:val="bullet"/>
      <w:lvlText w:val="•"/>
      <w:lvlJc w:val="left"/>
      <w:pPr>
        <w:ind w:left="3002" w:hanging="149"/>
      </w:pPr>
      <w:rPr>
        <w:rFonts w:hint="default"/>
        <w:lang w:val="ru-RU" w:eastAsia="en-US" w:bidi="ar-SA"/>
      </w:rPr>
    </w:lvl>
    <w:lvl w:ilvl="4" w:tplc="B1C8DEE2">
      <w:numFmt w:val="bullet"/>
      <w:lvlText w:val="•"/>
      <w:lvlJc w:val="left"/>
      <w:pPr>
        <w:ind w:left="3936" w:hanging="149"/>
      </w:pPr>
      <w:rPr>
        <w:rFonts w:hint="default"/>
        <w:lang w:val="ru-RU" w:eastAsia="en-US" w:bidi="ar-SA"/>
      </w:rPr>
    </w:lvl>
    <w:lvl w:ilvl="5" w:tplc="2EBC69EE">
      <w:numFmt w:val="bullet"/>
      <w:lvlText w:val="•"/>
      <w:lvlJc w:val="left"/>
      <w:pPr>
        <w:ind w:left="4870" w:hanging="149"/>
      </w:pPr>
      <w:rPr>
        <w:rFonts w:hint="default"/>
        <w:lang w:val="ru-RU" w:eastAsia="en-US" w:bidi="ar-SA"/>
      </w:rPr>
    </w:lvl>
    <w:lvl w:ilvl="6" w:tplc="4F12BFDA">
      <w:numFmt w:val="bullet"/>
      <w:lvlText w:val="•"/>
      <w:lvlJc w:val="left"/>
      <w:pPr>
        <w:ind w:left="5804" w:hanging="149"/>
      </w:pPr>
      <w:rPr>
        <w:rFonts w:hint="default"/>
        <w:lang w:val="ru-RU" w:eastAsia="en-US" w:bidi="ar-SA"/>
      </w:rPr>
    </w:lvl>
    <w:lvl w:ilvl="7" w:tplc="B9EC00BA">
      <w:numFmt w:val="bullet"/>
      <w:lvlText w:val="•"/>
      <w:lvlJc w:val="left"/>
      <w:pPr>
        <w:ind w:left="6738" w:hanging="149"/>
      </w:pPr>
      <w:rPr>
        <w:rFonts w:hint="default"/>
        <w:lang w:val="ru-RU" w:eastAsia="en-US" w:bidi="ar-SA"/>
      </w:rPr>
    </w:lvl>
    <w:lvl w:ilvl="8" w:tplc="20CCBBFC">
      <w:numFmt w:val="bullet"/>
      <w:lvlText w:val="•"/>
      <w:lvlJc w:val="left"/>
      <w:pPr>
        <w:ind w:left="7672" w:hanging="149"/>
      </w:pPr>
      <w:rPr>
        <w:rFonts w:hint="default"/>
        <w:lang w:val="ru-RU" w:eastAsia="en-US" w:bidi="ar-SA"/>
      </w:rPr>
    </w:lvl>
  </w:abstractNum>
  <w:abstractNum w:abstractNumId="31">
    <w:nsid w:val="076A2FC0"/>
    <w:multiLevelType w:val="hybridMultilevel"/>
    <w:tmpl w:val="40546920"/>
    <w:lvl w:ilvl="0" w:tplc="4F3C08BC">
      <w:numFmt w:val="bullet"/>
      <w:lvlText w:val="-"/>
      <w:lvlJc w:val="left"/>
      <w:pPr>
        <w:ind w:left="57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6C3A4E9A">
      <w:numFmt w:val="bullet"/>
      <w:lvlText w:val="•"/>
      <w:lvlJc w:val="left"/>
      <w:pPr>
        <w:ind w:left="317" w:hanging="122"/>
      </w:pPr>
      <w:rPr>
        <w:rFonts w:hint="default"/>
        <w:lang w:val="ru-RU" w:eastAsia="en-US" w:bidi="ar-SA"/>
      </w:rPr>
    </w:lvl>
    <w:lvl w:ilvl="2" w:tplc="D5D4C34C">
      <w:numFmt w:val="bullet"/>
      <w:lvlText w:val="•"/>
      <w:lvlJc w:val="left"/>
      <w:pPr>
        <w:ind w:left="574" w:hanging="122"/>
      </w:pPr>
      <w:rPr>
        <w:rFonts w:hint="default"/>
        <w:lang w:val="ru-RU" w:eastAsia="en-US" w:bidi="ar-SA"/>
      </w:rPr>
    </w:lvl>
    <w:lvl w:ilvl="3" w:tplc="B6E63076">
      <w:numFmt w:val="bullet"/>
      <w:lvlText w:val="•"/>
      <w:lvlJc w:val="left"/>
      <w:pPr>
        <w:ind w:left="831" w:hanging="122"/>
      </w:pPr>
      <w:rPr>
        <w:rFonts w:hint="default"/>
        <w:lang w:val="ru-RU" w:eastAsia="en-US" w:bidi="ar-SA"/>
      </w:rPr>
    </w:lvl>
    <w:lvl w:ilvl="4" w:tplc="A1EEA96E">
      <w:numFmt w:val="bullet"/>
      <w:lvlText w:val="•"/>
      <w:lvlJc w:val="left"/>
      <w:pPr>
        <w:ind w:left="1088" w:hanging="122"/>
      </w:pPr>
      <w:rPr>
        <w:rFonts w:hint="default"/>
        <w:lang w:val="ru-RU" w:eastAsia="en-US" w:bidi="ar-SA"/>
      </w:rPr>
    </w:lvl>
    <w:lvl w:ilvl="5" w:tplc="5A4818B0">
      <w:numFmt w:val="bullet"/>
      <w:lvlText w:val="•"/>
      <w:lvlJc w:val="left"/>
      <w:pPr>
        <w:ind w:left="1345" w:hanging="122"/>
      </w:pPr>
      <w:rPr>
        <w:rFonts w:hint="default"/>
        <w:lang w:val="ru-RU" w:eastAsia="en-US" w:bidi="ar-SA"/>
      </w:rPr>
    </w:lvl>
    <w:lvl w:ilvl="6" w:tplc="68805C02">
      <w:numFmt w:val="bullet"/>
      <w:lvlText w:val="•"/>
      <w:lvlJc w:val="left"/>
      <w:pPr>
        <w:ind w:left="1602" w:hanging="122"/>
      </w:pPr>
      <w:rPr>
        <w:rFonts w:hint="default"/>
        <w:lang w:val="ru-RU" w:eastAsia="en-US" w:bidi="ar-SA"/>
      </w:rPr>
    </w:lvl>
    <w:lvl w:ilvl="7" w:tplc="300EF36C">
      <w:numFmt w:val="bullet"/>
      <w:lvlText w:val="•"/>
      <w:lvlJc w:val="left"/>
      <w:pPr>
        <w:ind w:left="1859" w:hanging="122"/>
      </w:pPr>
      <w:rPr>
        <w:rFonts w:hint="default"/>
        <w:lang w:val="ru-RU" w:eastAsia="en-US" w:bidi="ar-SA"/>
      </w:rPr>
    </w:lvl>
    <w:lvl w:ilvl="8" w:tplc="00F29350">
      <w:numFmt w:val="bullet"/>
      <w:lvlText w:val="•"/>
      <w:lvlJc w:val="left"/>
      <w:pPr>
        <w:ind w:left="2116" w:hanging="122"/>
      </w:pPr>
      <w:rPr>
        <w:rFonts w:hint="default"/>
        <w:lang w:val="ru-RU" w:eastAsia="en-US" w:bidi="ar-SA"/>
      </w:rPr>
    </w:lvl>
  </w:abstractNum>
  <w:abstractNum w:abstractNumId="32">
    <w:nsid w:val="077E1D6B"/>
    <w:multiLevelType w:val="hybridMultilevel"/>
    <w:tmpl w:val="9A820B5C"/>
    <w:lvl w:ilvl="0" w:tplc="182CCD98">
      <w:numFmt w:val="bullet"/>
      <w:lvlText w:val="–"/>
      <w:lvlJc w:val="left"/>
      <w:pPr>
        <w:ind w:left="80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E4867310">
      <w:numFmt w:val="bullet"/>
      <w:lvlText w:val="•"/>
      <w:lvlJc w:val="left"/>
      <w:pPr>
        <w:ind w:left="553" w:hanging="149"/>
      </w:pPr>
      <w:rPr>
        <w:rFonts w:hint="default"/>
        <w:lang w:val="ru-RU" w:eastAsia="en-US" w:bidi="ar-SA"/>
      </w:rPr>
    </w:lvl>
    <w:lvl w:ilvl="2" w:tplc="85962B74">
      <w:numFmt w:val="bullet"/>
      <w:lvlText w:val="•"/>
      <w:lvlJc w:val="left"/>
      <w:pPr>
        <w:ind w:left="1027" w:hanging="149"/>
      </w:pPr>
      <w:rPr>
        <w:rFonts w:hint="default"/>
        <w:lang w:val="ru-RU" w:eastAsia="en-US" w:bidi="ar-SA"/>
      </w:rPr>
    </w:lvl>
    <w:lvl w:ilvl="3" w:tplc="806C2EE2">
      <w:numFmt w:val="bullet"/>
      <w:lvlText w:val="•"/>
      <w:lvlJc w:val="left"/>
      <w:pPr>
        <w:ind w:left="1501" w:hanging="149"/>
      </w:pPr>
      <w:rPr>
        <w:rFonts w:hint="default"/>
        <w:lang w:val="ru-RU" w:eastAsia="en-US" w:bidi="ar-SA"/>
      </w:rPr>
    </w:lvl>
    <w:lvl w:ilvl="4" w:tplc="F52C5570">
      <w:numFmt w:val="bullet"/>
      <w:lvlText w:val="•"/>
      <w:lvlJc w:val="left"/>
      <w:pPr>
        <w:ind w:left="1974" w:hanging="149"/>
      </w:pPr>
      <w:rPr>
        <w:rFonts w:hint="default"/>
        <w:lang w:val="ru-RU" w:eastAsia="en-US" w:bidi="ar-SA"/>
      </w:rPr>
    </w:lvl>
    <w:lvl w:ilvl="5" w:tplc="FBE2AFB4">
      <w:numFmt w:val="bullet"/>
      <w:lvlText w:val="•"/>
      <w:lvlJc w:val="left"/>
      <w:pPr>
        <w:ind w:left="2448" w:hanging="149"/>
      </w:pPr>
      <w:rPr>
        <w:rFonts w:hint="default"/>
        <w:lang w:val="ru-RU" w:eastAsia="en-US" w:bidi="ar-SA"/>
      </w:rPr>
    </w:lvl>
    <w:lvl w:ilvl="6" w:tplc="0EAAE4B0">
      <w:numFmt w:val="bullet"/>
      <w:lvlText w:val="•"/>
      <w:lvlJc w:val="left"/>
      <w:pPr>
        <w:ind w:left="2922" w:hanging="149"/>
      </w:pPr>
      <w:rPr>
        <w:rFonts w:hint="default"/>
        <w:lang w:val="ru-RU" w:eastAsia="en-US" w:bidi="ar-SA"/>
      </w:rPr>
    </w:lvl>
    <w:lvl w:ilvl="7" w:tplc="DA6CDED8">
      <w:numFmt w:val="bullet"/>
      <w:lvlText w:val="•"/>
      <w:lvlJc w:val="left"/>
      <w:pPr>
        <w:ind w:left="3395" w:hanging="149"/>
      </w:pPr>
      <w:rPr>
        <w:rFonts w:hint="default"/>
        <w:lang w:val="ru-RU" w:eastAsia="en-US" w:bidi="ar-SA"/>
      </w:rPr>
    </w:lvl>
    <w:lvl w:ilvl="8" w:tplc="9F343BFC">
      <w:numFmt w:val="bullet"/>
      <w:lvlText w:val="•"/>
      <w:lvlJc w:val="left"/>
      <w:pPr>
        <w:ind w:left="3869" w:hanging="149"/>
      </w:pPr>
      <w:rPr>
        <w:rFonts w:hint="default"/>
        <w:lang w:val="ru-RU" w:eastAsia="en-US" w:bidi="ar-SA"/>
      </w:rPr>
    </w:lvl>
  </w:abstractNum>
  <w:abstractNum w:abstractNumId="33">
    <w:nsid w:val="088A369E"/>
    <w:multiLevelType w:val="hybridMultilevel"/>
    <w:tmpl w:val="2D7EB094"/>
    <w:lvl w:ilvl="0" w:tplc="94F88E40">
      <w:start w:val="1"/>
      <w:numFmt w:val="decimal"/>
      <w:lvlText w:val="%1)"/>
      <w:lvlJc w:val="left"/>
      <w:pPr>
        <w:ind w:left="170" w:hanging="267"/>
        <w:jc w:val="left"/>
      </w:pPr>
      <w:rPr>
        <w:rFonts w:ascii="Trebuchet MS" w:eastAsia="Trebuchet MS" w:hAnsi="Trebuchet MS" w:cs="Trebuchet MS" w:hint="default"/>
        <w:color w:val="231F20"/>
        <w:w w:val="77"/>
        <w:sz w:val="20"/>
        <w:szCs w:val="20"/>
        <w:lang w:val="ru-RU" w:eastAsia="en-US" w:bidi="ar-SA"/>
      </w:rPr>
    </w:lvl>
    <w:lvl w:ilvl="1" w:tplc="BA4693DC">
      <w:numFmt w:val="bullet"/>
      <w:lvlText w:val="•"/>
      <w:lvlJc w:val="left"/>
      <w:pPr>
        <w:ind w:left="1152" w:hanging="267"/>
      </w:pPr>
      <w:rPr>
        <w:rFonts w:hint="default"/>
        <w:lang w:val="ru-RU" w:eastAsia="en-US" w:bidi="ar-SA"/>
      </w:rPr>
    </w:lvl>
    <w:lvl w:ilvl="2" w:tplc="D28A7346">
      <w:numFmt w:val="bullet"/>
      <w:lvlText w:val="•"/>
      <w:lvlJc w:val="left"/>
      <w:pPr>
        <w:ind w:left="2125" w:hanging="267"/>
      </w:pPr>
      <w:rPr>
        <w:rFonts w:hint="default"/>
        <w:lang w:val="ru-RU" w:eastAsia="en-US" w:bidi="ar-SA"/>
      </w:rPr>
    </w:lvl>
    <w:lvl w:ilvl="3" w:tplc="B00C421E">
      <w:numFmt w:val="bullet"/>
      <w:lvlText w:val="•"/>
      <w:lvlJc w:val="left"/>
      <w:pPr>
        <w:ind w:left="3097" w:hanging="267"/>
      </w:pPr>
      <w:rPr>
        <w:rFonts w:hint="default"/>
        <w:lang w:val="ru-RU" w:eastAsia="en-US" w:bidi="ar-SA"/>
      </w:rPr>
    </w:lvl>
    <w:lvl w:ilvl="4" w:tplc="DF2C335A">
      <w:numFmt w:val="bullet"/>
      <w:lvlText w:val="•"/>
      <w:lvlJc w:val="left"/>
      <w:pPr>
        <w:ind w:left="4070" w:hanging="267"/>
      </w:pPr>
      <w:rPr>
        <w:rFonts w:hint="default"/>
        <w:lang w:val="ru-RU" w:eastAsia="en-US" w:bidi="ar-SA"/>
      </w:rPr>
    </w:lvl>
    <w:lvl w:ilvl="5" w:tplc="633C6D04">
      <w:numFmt w:val="bullet"/>
      <w:lvlText w:val="•"/>
      <w:lvlJc w:val="left"/>
      <w:pPr>
        <w:ind w:left="5042" w:hanging="267"/>
      </w:pPr>
      <w:rPr>
        <w:rFonts w:hint="default"/>
        <w:lang w:val="ru-RU" w:eastAsia="en-US" w:bidi="ar-SA"/>
      </w:rPr>
    </w:lvl>
    <w:lvl w:ilvl="6" w:tplc="9DF8C452">
      <w:numFmt w:val="bullet"/>
      <w:lvlText w:val="•"/>
      <w:lvlJc w:val="left"/>
      <w:pPr>
        <w:ind w:left="6015" w:hanging="267"/>
      </w:pPr>
      <w:rPr>
        <w:rFonts w:hint="default"/>
        <w:lang w:val="ru-RU" w:eastAsia="en-US" w:bidi="ar-SA"/>
      </w:rPr>
    </w:lvl>
    <w:lvl w:ilvl="7" w:tplc="FB74436A">
      <w:numFmt w:val="bullet"/>
      <w:lvlText w:val="•"/>
      <w:lvlJc w:val="left"/>
      <w:pPr>
        <w:ind w:left="6987" w:hanging="267"/>
      </w:pPr>
      <w:rPr>
        <w:rFonts w:hint="default"/>
        <w:lang w:val="ru-RU" w:eastAsia="en-US" w:bidi="ar-SA"/>
      </w:rPr>
    </w:lvl>
    <w:lvl w:ilvl="8" w:tplc="92509C1A">
      <w:numFmt w:val="bullet"/>
      <w:lvlText w:val="•"/>
      <w:lvlJc w:val="left"/>
      <w:pPr>
        <w:ind w:left="7960" w:hanging="267"/>
      </w:pPr>
      <w:rPr>
        <w:rFonts w:hint="default"/>
        <w:lang w:val="ru-RU" w:eastAsia="en-US" w:bidi="ar-SA"/>
      </w:rPr>
    </w:lvl>
  </w:abstractNum>
  <w:abstractNum w:abstractNumId="34">
    <w:nsid w:val="08961682"/>
    <w:multiLevelType w:val="hybridMultilevel"/>
    <w:tmpl w:val="4BDE0EB4"/>
    <w:lvl w:ilvl="0" w:tplc="683C5A80">
      <w:numFmt w:val="bullet"/>
      <w:lvlText w:val="-"/>
      <w:lvlJc w:val="left"/>
      <w:pPr>
        <w:ind w:left="113" w:hanging="163"/>
      </w:pPr>
      <w:rPr>
        <w:rFonts w:ascii="Trebuchet MS" w:eastAsia="Trebuchet MS" w:hAnsi="Trebuchet MS" w:cs="Trebuchet MS" w:hint="default"/>
        <w:i/>
        <w:iCs/>
        <w:color w:val="231F20"/>
        <w:w w:val="150"/>
        <w:sz w:val="20"/>
        <w:szCs w:val="20"/>
        <w:lang w:val="ru-RU" w:eastAsia="en-US" w:bidi="ar-SA"/>
      </w:rPr>
    </w:lvl>
    <w:lvl w:ilvl="1" w:tplc="620E0CB8">
      <w:numFmt w:val="bullet"/>
      <w:lvlText w:val="•"/>
      <w:lvlJc w:val="left"/>
      <w:pPr>
        <w:ind w:left="1098" w:hanging="163"/>
      </w:pPr>
      <w:rPr>
        <w:rFonts w:hint="default"/>
        <w:lang w:val="ru-RU" w:eastAsia="en-US" w:bidi="ar-SA"/>
      </w:rPr>
    </w:lvl>
    <w:lvl w:ilvl="2" w:tplc="6A0CB2FE">
      <w:numFmt w:val="bullet"/>
      <w:lvlText w:val="•"/>
      <w:lvlJc w:val="left"/>
      <w:pPr>
        <w:ind w:left="2077" w:hanging="163"/>
      </w:pPr>
      <w:rPr>
        <w:rFonts w:hint="default"/>
        <w:lang w:val="ru-RU" w:eastAsia="en-US" w:bidi="ar-SA"/>
      </w:rPr>
    </w:lvl>
    <w:lvl w:ilvl="3" w:tplc="6DFE232E">
      <w:numFmt w:val="bullet"/>
      <w:lvlText w:val="•"/>
      <w:lvlJc w:val="left"/>
      <w:pPr>
        <w:ind w:left="3055" w:hanging="163"/>
      </w:pPr>
      <w:rPr>
        <w:rFonts w:hint="default"/>
        <w:lang w:val="ru-RU" w:eastAsia="en-US" w:bidi="ar-SA"/>
      </w:rPr>
    </w:lvl>
    <w:lvl w:ilvl="4" w:tplc="230AA60E">
      <w:numFmt w:val="bullet"/>
      <w:lvlText w:val="•"/>
      <w:lvlJc w:val="left"/>
      <w:pPr>
        <w:ind w:left="4034" w:hanging="163"/>
      </w:pPr>
      <w:rPr>
        <w:rFonts w:hint="default"/>
        <w:lang w:val="ru-RU" w:eastAsia="en-US" w:bidi="ar-SA"/>
      </w:rPr>
    </w:lvl>
    <w:lvl w:ilvl="5" w:tplc="F5684998">
      <w:numFmt w:val="bullet"/>
      <w:lvlText w:val="•"/>
      <w:lvlJc w:val="left"/>
      <w:pPr>
        <w:ind w:left="5012" w:hanging="163"/>
      </w:pPr>
      <w:rPr>
        <w:rFonts w:hint="default"/>
        <w:lang w:val="ru-RU" w:eastAsia="en-US" w:bidi="ar-SA"/>
      </w:rPr>
    </w:lvl>
    <w:lvl w:ilvl="6" w:tplc="B1C08AA4">
      <w:numFmt w:val="bullet"/>
      <w:lvlText w:val="•"/>
      <w:lvlJc w:val="left"/>
      <w:pPr>
        <w:ind w:left="5991" w:hanging="163"/>
      </w:pPr>
      <w:rPr>
        <w:rFonts w:hint="default"/>
        <w:lang w:val="ru-RU" w:eastAsia="en-US" w:bidi="ar-SA"/>
      </w:rPr>
    </w:lvl>
    <w:lvl w:ilvl="7" w:tplc="413C2D78">
      <w:numFmt w:val="bullet"/>
      <w:lvlText w:val="•"/>
      <w:lvlJc w:val="left"/>
      <w:pPr>
        <w:ind w:left="6969" w:hanging="163"/>
      </w:pPr>
      <w:rPr>
        <w:rFonts w:hint="default"/>
        <w:lang w:val="ru-RU" w:eastAsia="en-US" w:bidi="ar-SA"/>
      </w:rPr>
    </w:lvl>
    <w:lvl w:ilvl="8" w:tplc="A9D03762">
      <w:numFmt w:val="bullet"/>
      <w:lvlText w:val="•"/>
      <w:lvlJc w:val="left"/>
      <w:pPr>
        <w:ind w:left="7948" w:hanging="163"/>
      </w:pPr>
      <w:rPr>
        <w:rFonts w:hint="default"/>
        <w:lang w:val="ru-RU" w:eastAsia="en-US" w:bidi="ar-SA"/>
      </w:rPr>
    </w:lvl>
  </w:abstractNum>
  <w:abstractNum w:abstractNumId="35">
    <w:nsid w:val="093C7396"/>
    <w:multiLevelType w:val="hybridMultilevel"/>
    <w:tmpl w:val="38ACA756"/>
    <w:lvl w:ilvl="0" w:tplc="42B811C6">
      <w:numFmt w:val="bullet"/>
      <w:lvlText w:val="–"/>
      <w:lvlJc w:val="left"/>
      <w:pPr>
        <w:ind w:left="80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49AA6E7A">
      <w:numFmt w:val="bullet"/>
      <w:lvlText w:val="•"/>
      <w:lvlJc w:val="left"/>
      <w:pPr>
        <w:ind w:left="475" w:hanging="149"/>
      </w:pPr>
      <w:rPr>
        <w:rFonts w:hint="default"/>
        <w:lang w:val="ru-RU" w:eastAsia="en-US" w:bidi="ar-SA"/>
      </w:rPr>
    </w:lvl>
    <w:lvl w:ilvl="2" w:tplc="C890BF7A">
      <w:numFmt w:val="bullet"/>
      <w:lvlText w:val="•"/>
      <w:lvlJc w:val="left"/>
      <w:pPr>
        <w:ind w:left="871" w:hanging="149"/>
      </w:pPr>
      <w:rPr>
        <w:rFonts w:hint="default"/>
        <w:lang w:val="ru-RU" w:eastAsia="en-US" w:bidi="ar-SA"/>
      </w:rPr>
    </w:lvl>
    <w:lvl w:ilvl="3" w:tplc="30CC7A24">
      <w:numFmt w:val="bullet"/>
      <w:lvlText w:val="•"/>
      <w:lvlJc w:val="left"/>
      <w:pPr>
        <w:ind w:left="1266" w:hanging="149"/>
      </w:pPr>
      <w:rPr>
        <w:rFonts w:hint="default"/>
        <w:lang w:val="ru-RU" w:eastAsia="en-US" w:bidi="ar-SA"/>
      </w:rPr>
    </w:lvl>
    <w:lvl w:ilvl="4" w:tplc="31A26884">
      <w:numFmt w:val="bullet"/>
      <w:lvlText w:val="•"/>
      <w:lvlJc w:val="left"/>
      <w:pPr>
        <w:ind w:left="1662" w:hanging="149"/>
      </w:pPr>
      <w:rPr>
        <w:rFonts w:hint="default"/>
        <w:lang w:val="ru-RU" w:eastAsia="en-US" w:bidi="ar-SA"/>
      </w:rPr>
    </w:lvl>
    <w:lvl w:ilvl="5" w:tplc="2FDED1EE">
      <w:numFmt w:val="bullet"/>
      <w:lvlText w:val="•"/>
      <w:lvlJc w:val="left"/>
      <w:pPr>
        <w:ind w:left="2058" w:hanging="149"/>
      </w:pPr>
      <w:rPr>
        <w:rFonts w:hint="default"/>
        <w:lang w:val="ru-RU" w:eastAsia="en-US" w:bidi="ar-SA"/>
      </w:rPr>
    </w:lvl>
    <w:lvl w:ilvl="6" w:tplc="46465256">
      <w:numFmt w:val="bullet"/>
      <w:lvlText w:val="•"/>
      <w:lvlJc w:val="left"/>
      <w:pPr>
        <w:ind w:left="2453" w:hanging="149"/>
      </w:pPr>
      <w:rPr>
        <w:rFonts w:hint="default"/>
        <w:lang w:val="ru-RU" w:eastAsia="en-US" w:bidi="ar-SA"/>
      </w:rPr>
    </w:lvl>
    <w:lvl w:ilvl="7" w:tplc="4606A526">
      <w:numFmt w:val="bullet"/>
      <w:lvlText w:val="•"/>
      <w:lvlJc w:val="left"/>
      <w:pPr>
        <w:ind w:left="2849" w:hanging="149"/>
      </w:pPr>
      <w:rPr>
        <w:rFonts w:hint="default"/>
        <w:lang w:val="ru-RU" w:eastAsia="en-US" w:bidi="ar-SA"/>
      </w:rPr>
    </w:lvl>
    <w:lvl w:ilvl="8" w:tplc="1916BB3C">
      <w:numFmt w:val="bullet"/>
      <w:lvlText w:val="•"/>
      <w:lvlJc w:val="left"/>
      <w:pPr>
        <w:ind w:left="3244" w:hanging="149"/>
      </w:pPr>
      <w:rPr>
        <w:rFonts w:hint="default"/>
        <w:lang w:val="ru-RU" w:eastAsia="en-US" w:bidi="ar-SA"/>
      </w:rPr>
    </w:lvl>
  </w:abstractNum>
  <w:abstractNum w:abstractNumId="36">
    <w:nsid w:val="097331E5"/>
    <w:multiLevelType w:val="hybridMultilevel"/>
    <w:tmpl w:val="96A48348"/>
    <w:lvl w:ilvl="0" w:tplc="C67E43C8">
      <w:numFmt w:val="bullet"/>
      <w:lvlText w:val="-"/>
      <w:lvlJc w:val="left"/>
      <w:pPr>
        <w:ind w:left="170" w:hanging="163"/>
      </w:pPr>
      <w:rPr>
        <w:rFonts w:ascii="Trebuchet MS" w:eastAsia="Trebuchet MS" w:hAnsi="Trebuchet MS" w:cs="Trebuchet MS" w:hint="default"/>
        <w:i/>
        <w:iCs/>
        <w:color w:val="231F20"/>
        <w:w w:val="150"/>
        <w:sz w:val="20"/>
        <w:szCs w:val="20"/>
        <w:lang w:val="ru-RU" w:eastAsia="en-US" w:bidi="ar-SA"/>
      </w:rPr>
    </w:lvl>
    <w:lvl w:ilvl="1" w:tplc="C728CACA">
      <w:numFmt w:val="bullet"/>
      <w:lvlText w:val="•"/>
      <w:lvlJc w:val="left"/>
      <w:pPr>
        <w:ind w:left="1152" w:hanging="163"/>
      </w:pPr>
      <w:rPr>
        <w:rFonts w:hint="default"/>
        <w:lang w:val="ru-RU" w:eastAsia="en-US" w:bidi="ar-SA"/>
      </w:rPr>
    </w:lvl>
    <w:lvl w:ilvl="2" w:tplc="463A7FE0">
      <w:numFmt w:val="bullet"/>
      <w:lvlText w:val="•"/>
      <w:lvlJc w:val="left"/>
      <w:pPr>
        <w:ind w:left="2125" w:hanging="163"/>
      </w:pPr>
      <w:rPr>
        <w:rFonts w:hint="default"/>
        <w:lang w:val="ru-RU" w:eastAsia="en-US" w:bidi="ar-SA"/>
      </w:rPr>
    </w:lvl>
    <w:lvl w:ilvl="3" w:tplc="22B6E434">
      <w:numFmt w:val="bullet"/>
      <w:lvlText w:val="•"/>
      <w:lvlJc w:val="left"/>
      <w:pPr>
        <w:ind w:left="3097" w:hanging="163"/>
      </w:pPr>
      <w:rPr>
        <w:rFonts w:hint="default"/>
        <w:lang w:val="ru-RU" w:eastAsia="en-US" w:bidi="ar-SA"/>
      </w:rPr>
    </w:lvl>
    <w:lvl w:ilvl="4" w:tplc="61AEC304">
      <w:numFmt w:val="bullet"/>
      <w:lvlText w:val="•"/>
      <w:lvlJc w:val="left"/>
      <w:pPr>
        <w:ind w:left="4070" w:hanging="163"/>
      </w:pPr>
      <w:rPr>
        <w:rFonts w:hint="default"/>
        <w:lang w:val="ru-RU" w:eastAsia="en-US" w:bidi="ar-SA"/>
      </w:rPr>
    </w:lvl>
    <w:lvl w:ilvl="5" w:tplc="1B76DA46">
      <w:numFmt w:val="bullet"/>
      <w:lvlText w:val="•"/>
      <w:lvlJc w:val="left"/>
      <w:pPr>
        <w:ind w:left="5042" w:hanging="163"/>
      </w:pPr>
      <w:rPr>
        <w:rFonts w:hint="default"/>
        <w:lang w:val="ru-RU" w:eastAsia="en-US" w:bidi="ar-SA"/>
      </w:rPr>
    </w:lvl>
    <w:lvl w:ilvl="6" w:tplc="388EF772">
      <w:numFmt w:val="bullet"/>
      <w:lvlText w:val="•"/>
      <w:lvlJc w:val="left"/>
      <w:pPr>
        <w:ind w:left="6015" w:hanging="163"/>
      </w:pPr>
      <w:rPr>
        <w:rFonts w:hint="default"/>
        <w:lang w:val="ru-RU" w:eastAsia="en-US" w:bidi="ar-SA"/>
      </w:rPr>
    </w:lvl>
    <w:lvl w:ilvl="7" w:tplc="7F6E1794">
      <w:numFmt w:val="bullet"/>
      <w:lvlText w:val="•"/>
      <w:lvlJc w:val="left"/>
      <w:pPr>
        <w:ind w:left="6987" w:hanging="163"/>
      </w:pPr>
      <w:rPr>
        <w:rFonts w:hint="default"/>
        <w:lang w:val="ru-RU" w:eastAsia="en-US" w:bidi="ar-SA"/>
      </w:rPr>
    </w:lvl>
    <w:lvl w:ilvl="8" w:tplc="E6304A3E">
      <w:numFmt w:val="bullet"/>
      <w:lvlText w:val="•"/>
      <w:lvlJc w:val="left"/>
      <w:pPr>
        <w:ind w:left="7960" w:hanging="163"/>
      </w:pPr>
      <w:rPr>
        <w:rFonts w:hint="default"/>
        <w:lang w:val="ru-RU" w:eastAsia="en-US" w:bidi="ar-SA"/>
      </w:rPr>
    </w:lvl>
  </w:abstractNum>
  <w:abstractNum w:abstractNumId="37">
    <w:nsid w:val="09757D62"/>
    <w:multiLevelType w:val="hybridMultilevel"/>
    <w:tmpl w:val="F822CDD8"/>
    <w:lvl w:ilvl="0" w:tplc="79D8CB30">
      <w:numFmt w:val="bullet"/>
      <w:lvlText w:val="-"/>
      <w:lvlJc w:val="left"/>
      <w:pPr>
        <w:ind w:left="223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9ECC7318">
      <w:numFmt w:val="bullet"/>
      <w:lvlText w:val="•"/>
      <w:lvlJc w:val="left"/>
      <w:pPr>
        <w:ind w:left="1151" w:hanging="143"/>
      </w:pPr>
      <w:rPr>
        <w:rFonts w:hint="default"/>
        <w:lang w:val="ru-RU" w:eastAsia="en-US" w:bidi="ar-SA"/>
      </w:rPr>
    </w:lvl>
    <w:lvl w:ilvl="2" w:tplc="C158C8BA">
      <w:numFmt w:val="bullet"/>
      <w:lvlText w:val="•"/>
      <w:lvlJc w:val="left"/>
      <w:pPr>
        <w:ind w:left="2082" w:hanging="143"/>
      </w:pPr>
      <w:rPr>
        <w:rFonts w:hint="default"/>
        <w:lang w:val="ru-RU" w:eastAsia="en-US" w:bidi="ar-SA"/>
      </w:rPr>
    </w:lvl>
    <w:lvl w:ilvl="3" w:tplc="0C60412A">
      <w:numFmt w:val="bullet"/>
      <w:lvlText w:val="•"/>
      <w:lvlJc w:val="left"/>
      <w:pPr>
        <w:ind w:left="3014" w:hanging="143"/>
      </w:pPr>
      <w:rPr>
        <w:rFonts w:hint="default"/>
        <w:lang w:val="ru-RU" w:eastAsia="en-US" w:bidi="ar-SA"/>
      </w:rPr>
    </w:lvl>
    <w:lvl w:ilvl="4" w:tplc="429498AE">
      <w:numFmt w:val="bullet"/>
      <w:lvlText w:val="•"/>
      <w:lvlJc w:val="left"/>
      <w:pPr>
        <w:ind w:left="3945" w:hanging="143"/>
      </w:pPr>
      <w:rPr>
        <w:rFonts w:hint="default"/>
        <w:lang w:val="ru-RU" w:eastAsia="en-US" w:bidi="ar-SA"/>
      </w:rPr>
    </w:lvl>
    <w:lvl w:ilvl="5" w:tplc="FA2CFE28">
      <w:numFmt w:val="bullet"/>
      <w:lvlText w:val="•"/>
      <w:lvlJc w:val="left"/>
      <w:pPr>
        <w:ind w:left="4877" w:hanging="143"/>
      </w:pPr>
      <w:rPr>
        <w:rFonts w:hint="default"/>
        <w:lang w:val="ru-RU" w:eastAsia="en-US" w:bidi="ar-SA"/>
      </w:rPr>
    </w:lvl>
    <w:lvl w:ilvl="6" w:tplc="CEF2BA00">
      <w:numFmt w:val="bullet"/>
      <w:lvlText w:val="•"/>
      <w:lvlJc w:val="left"/>
      <w:pPr>
        <w:ind w:left="5808" w:hanging="143"/>
      </w:pPr>
      <w:rPr>
        <w:rFonts w:hint="default"/>
        <w:lang w:val="ru-RU" w:eastAsia="en-US" w:bidi="ar-SA"/>
      </w:rPr>
    </w:lvl>
    <w:lvl w:ilvl="7" w:tplc="048490D6">
      <w:numFmt w:val="bullet"/>
      <w:lvlText w:val="•"/>
      <w:lvlJc w:val="left"/>
      <w:pPr>
        <w:ind w:left="6739" w:hanging="143"/>
      </w:pPr>
      <w:rPr>
        <w:rFonts w:hint="default"/>
        <w:lang w:val="ru-RU" w:eastAsia="en-US" w:bidi="ar-SA"/>
      </w:rPr>
    </w:lvl>
    <w:lvl w:ilvl="8" w:tplc="050E455C">
      <w:numFmt w:val="bullet"/>
      <w:lvlText w:val="•"/>
      <w:lvlJc w:val="left"/>
      <w:pPr>
        <w:ind w:left="7671" w:hanging="143"/>
      </w:pPr>
      <w:rPr>
        <w:rFonts w:hint="default"/>
        <w:lang w:val="ru-RU" w:eastAsia="en-US" w:bidi="ar-SA"/>
      </w:rPr>
    </w:lvl>
  </w:abstractNum>
  <w:abstractNum w:abstractNumId="38">
    <w:nsid w:val="09803592"/>
    <w:multiLevelType w:val="hybridMultilevel"/>
    <w:tmpl w:val="C914A384"/>
    <w:lvl w:ilvl="0" w:tplc="ABA2EA88">
      <w:numFmt w:val="bullet"/>
      <w:lvlText w:val="–"/>
      <w:lvlJc w:val="left"/>
      <w:pPr>
        <w:ind w:left="228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116E2098">
      <w:numFmt w:val="bullet"/>
      <w:lvlText w:val="•"/>
      <w:lvlJc w:val="left"/>
      <w:pPr>
        <w:ind w:left="1151" w:hanging="149"/>
      </w:pPr>
      <w:rPr>
        <w:rFonts w:hint="default"/>
        <w:lang w:val="ru-RU" w:eastAsia="en-US" w:bidi="ar-SA"/>
      </w:rPr>
    </w:lvl>
    <w:lvl w:ilvl="2" w:tplc="D5CA3810">
      <w:numFmt w:val="bullet"/>
      <w:lvlText w:val="•"/>
      <w:lvlJc w:val="left"/>
      <w:pPr>
        <w:ind w:left="2082" w:hanging="149"/>
      </w:pPr>
      <w:rPr>
        <w:rFonts w:hint="default"/>
        <w:lang w:val="ru-RU" w:eastAsia="en-US" w:bidi="ar-SA"/>
      </w:rPr>
    </w:lvl>
    <w:lvl w:ilvl="3" w:tplc="4EB60830">
      <w:numFmt w:val="bullet"/>
      <w:lvlText w:val="•"/>
      <w:lvlJc w:val="left"/>
      <w:pPr>
        <w:ind w:left="3013" w:hanging="149"/>
      </w:pPr>
      <w:rPr>
        <w:rFonts w:hint="default"/>
        <w:lang w:val="ru-RU" w:eastAsia="en-US" w:bidi="ar-SA"/>
      </w:rPr>
    </w:lvl>
    <w:lvl w:ilvl="4" w:tplc="7FF66DEC">
      <w:numFmt w:val="bullet"/>
      <w:lvlText w:val="•"/>
      <w:lvlJc w:val="left"/>
      <w:pPr>
        <w:ind w:left="3944" w:hanging="149"/>
      </w:pPr>
      <w:rPr>
        <w:rFonts w:hint="default"/>
        <w:lang w:val="ru-RU" w:eastAsia="en-US" w:bidi="ar-SA"/>
      </w:rPr>
    </w:lvl>
    <w:lvl w:ilvl="5" w:tplc="84C85436">
      <w:numFmt w:val="bullet"/>
      <w:lvlText w:val="•"/>
      <w:lvlJc w:val="left"/>
      <w:pPr>
        <w:ind w:left="4876" w:hanging="149"/>
      </w:pPr>
      <w:rPr>
        <w:rFonts w:hint="default"/>
        <w:lang w:val="ru-RU" w:eastAsia="en-US" w:bidi="ar-SA"/>
      </w:rPr>
    </w:lvl>
    <w:lvl w:ilvl="6" w:tplc="2F64851E">
      <w:numFmt w:val="bullet"/>
      <w:lvlText w:val="•"/>
      <w:lvlJc w:val="left"/>
      <w:pPr>
        <w:ind w:left="5807" w:hanging="149"/>
      </w:pPr>
      <w:rPr>
        <w:rFonts w:hint="default"/>
        <w:lang w:val="ru-RU" w:eastAsia="en-US" w:bidi="ar-SA"/>
      </w:rPr>
    </w:lvl>
    <w:lvl w:ilvl="7" w:tplc="78C82DB4">
      <w:numFmt w:val="bullet"/>
      <w:lvlText w:val="•"/>
      <w:lvlJc w:val="left"/>
      <w:pPr>
        <w:ind w:left="6738" w:hanging="149"/>
      </w:pPr>
      <w:rPr>
        <w:rFonts w:hint="default"/>
        <w:lang w:val="ru-RU" w:eastAsia="en-US" w:bidi="ar-SA"/>
      </w:rPr>
    </w:lvl>
    <w:lvl w:ilvl="8" w:tplc="C004F32A">
      <w:numFmt w:val="bullet"/>
      <w:lvlText w:val="•"/>
      <w:lvlJc w:val="left"/>
      <w:pPr>
        <w:ind w:left="7669" w:hanging="149"/>
      </w:pPr>
      <w:rPr>
        <w:rFonts w:hint="default"/>
        <w:lang w:val="ru-RU" w:eastAsia="en-US" w:bidi="ar-SA"/>
      </w:rPr>
    </w:lvl>
  </w:abstractNum>
  <w:abstractNum w:abstractNumId="39">
    <w:nsid w:val="09A416E9"/>
    <w:multiLevelType w:val="multilevel"/>
    <w:tmpl w:val="E796133C"/>
    <w:lvl w:ilvl="0">
      <w:start w:val="1"/>
      <w:numFmt w:val="decimal"/>
      <w:lvlText w:val="%1."/>
      <w:lvlJc w:val="left"/>
      <w:pPr>
        <w:ind w:left="113" w:hanging="184"/>
        <w:jc w:val="left"/>
      </w:pPr>
      <w:rPr>
        <w:rFonts w:ascii="Trebuchet MS" w:eastAsia="Trebuchet MS" w:hAnsi="Trebuchet MS" w:cs="Trebuchet MS" w:hint="default"/>
        <w:color w:val="231F20"/>
        <w:spacing w:val="0"/>
        <w:w w:val="70"/>
        <w:sz w:val="20"/>
        <w:szCs w:val="20"/>
        <w:lang w:val="ru-RU" w:eastAsia="en-US" w:bidi="ar-SA"/>
      </w:rPr>
    </w:lvl>
    <w:lvl w:ilvl="1">
      <w:start w:val="5"/>
      <w:numFmt w:val="decimal"/>
      <w:lvlText w:val="%2."/>
      <w:lvlJc w:val="left"/>
      <w:pPr>
        <w:ind w:left="1480" w:hanging="364"/>
        <w:jc w:val="right"/>
      </w:pPr>
      <w:rPr>
        <w:rFonts w:ascii="Tahoma" w:eastAsia="Tahoma" w:hAnsi="Tahoma" w:cs="Tahoma" w:hint="default"/>
        <w:color w:val="403092"/>
        <w:w w:val="84"/>
        <w:sz w:val="36"/>
        <w:szCs w:val="36"/>
        <w:lang w:val="ru-RU" w:eastAsia="en-US" w:bidi="ar-SA"/>
      </w:rPr>
    </w:lvl>
    <w:lvl w:ilvl="2">
      <w:start w:val="1"/>
      <w:numFmt w:val="decimal"/>
      <w:lvlText w:val="%2.%3"/>
      <w:lvlJc w:val="left"/>
      <w:pPr>
        <w:ind w:left="1899" w:hanging="436"/>
        <w:jc w:val="right"/>
      </w:pPr>
      <w:rPr>
        <w:rFonts w:ascii="Trebuchet MS" w:eastAsia="Trebuchet MS" w:hAnsi="Trebuchet MS" w:cs="Trebuchet MS" w:hint="default"/>
        <w:b/>
        <w:bCs/>
        <w:color w:val="403092"/>
        <w:w w:val="88"/>
        <w:sz w:val="24"/>
        <w:szCs w:val="24"/>
        <w:lang w:val="ru-RU" w:eastAsia="en-US" w:bidi="ar-SA"/>
      </w:rPr>
    </w:lvl>
    <w:lvl w:ilvl="3">
      <w:start w:val="1"/>
      <w:numFmt w:val="decimal"/>
      <w:lvlText w:val="%2.%3.%4"/>
      <w:lvlJc w:val="left"/>
      <w:pPr>
        <w:ind w:left="2551" w:hanging="530"/>
        <w:jc w:val="right"/>
      </w:pPr>
      <w:rPr>
        <w:rFonts w:ascii="Trebuchet MS" w:eastAsia="Trebuchet MS" w:hAnsi="Trebuchet MS" w:cs="Trebuchet MS" w:hint="default"/>
        <w:b/>
        <w:bCs/>
        <w:color w:val="403092"/>
        <w:w w:val="87"/>
        <w:sz w:val="22"/>
        <w:szCs w:val="22"/>
        <w:lang w:val="ru-RU" w:eastAsia="en-US" w:bidi="ar-SA"/>
      </w:rPr>
    </w:lvl>
    <w:lvl w:ilvl="4">
      <w:start w:val="1"/>
      <w:numFmt w:val="decimal"/>
      <w:lvlText w:val="%5."/>
      <w:lvlJc w:val="left"/>
      <w:pPr>
        <w:ind w:left="3977" w:hanging="187"/>
        <w:jc w:val="right"/>
      </w:pPr>
      <w:rPr>
        <w:rFonts w:ascii="Trebuchet MS" w:eastAsia="Trebuchet MS" w:hAnsi="Trebuchet MS" w:cs="Trebuchet MS" w:hint="default"/>
        <w:b/>
        <w:bCs/>
        <w:color w:val="231F20"/>
        <w:w w:val="71"/>
        <w:sz w:val="20"/>
        <w:szCs w:val="20"/>
        <w:lang w:val="ru-RU" w:eastAsia="en-US" w:bidi="ar-SA"/>
      </w:rPr>
    </w:lvl>
    <w:lvl w:ilvl="5">
      <w:numFmt w:val="bullet"/>
      <w:lvlText w:val="•"/>
      <w:lvlJc w:val="left"/>
      <w:pPr>
        <w:ind w:left="3980" w:hanging="18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165" w:hanging="18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350" w:hanging="18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535" w:hanging="187"/>
      </w:pPr>
      <w:rPr>
        <w:rFonts w:hint="default"/>
        <w:lang w:val="ru-RU" w:eastAsia="en-US" w:bidi="ar-SA"/>
      </w:rPr>
    </w:lvl>
  </w:abstractNum>
  <w:abstractNum w:abstractNumId="40">
    <w:nsid w:val="09A52807"/>
    <w:multiLevelType w:val="hybridMultilevel"/>
    <w:tmpl w:val="C218966E"/>
    <w:lvl w:ilvl="0" w:tplc="7E0617B8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59E8ACAA">
      <w:numFmt w:val="bullet"/>
      <w:lvlText w:val="•"/>
      <w:lvlJc w:val="left"/>
      <w:pPr>
        <w:ind w:left="512" w:hanging="122"/>
      </w:pPr>
      <w:rPr>
        <w:rFonts w:hint="default"/>
        <w:lang w:val="ru-RU" w:eastAsia="en-US" w:bidi="ar-SA"/>
      </w:rPr>
    </w:lvl>
    <w:lvl w:ilvl="2" w:tplc="6A5CDD68">
      <w:numFmt w:val="bullet"/>
      <w:lvlText w:val="•"/>
      <w:lvlJc w:val="left"/>
      <w:pPr>
        <w:ind w:left="944" w:hanging="122"/>
      </w:pPr>
      <w:rPr>
        <w:rFonts w:hint="default"/>
        <w:lang w:val="ru-RU" w:eastAsia="en-US" w:bidi="ar-SA"/>
      </w:rPr>
    </w:lvl>
    <w:lvl w:ilvl="3" w:tplc="67FED2EC">
      <w:numFmt w:val="bullet"/>
      <w:lvlText w:val="•"/>
      <w:lvlJc w:val="left"/>
      <w:pPr>
        <w:ind w:left="1376" w:hanging="122"/>
      </w:pPr>
      <w:rPr>
        <w:rFonts w:hint="default"/>
        <w:lang w:val="ru-RU" w:eastAsia="en-US" w:bidi="ar-SA"/>
      </w:rPr>
    </w:lvl>
    <w:lvl w:ilvl="4" w:tplc="28464FD0">
      <w:numFmt w:val="bullet"/>
      <w:lvlText w:val="•"/>
      <w:lvlJc w:val="left"/>
      <w:pPr>
        <w:ind w:left="1808" w:hanging="122"/>
      </w:pPr>
      <w:rPr>
        <w:rFonts w:hint="default"/>
        <w:lang w:val="ru-RU" w:eastAsia="en-US" w:bidi="ar-SA"/>
      </w:rPr>
    </w:lvl>
    <w:lvl w:ilvl="5" w:tplc="746A9E6C">
      <w:numFmt w:val="bullet"/>
      <w:lvlText w:val="•"/>
      <w:lvlJc w:val="left"/>
      <w:pPr>
        <w:ind w:left="2241" w:hanging="122"/>
      </w:pPr>
      <w:rPr>
        <w:rFonts w:hint="default"/>
        <w:lang w:val="ru-RU" w:eastAsia="en-US" w:bidi="ar-SA"/>
      </w:rPr>
    </w:lvl>
    <w:lvl w:ilvl="6" w:tplc="040699F6">
      <w:numFmt w:val="bullet"/>
      <w:lvlText w:val="•"/>
      <w:lvlJc w:val="left"/>
      <w:pPr>
        <w:ind w:left="2673" w:hanging="122"/>
      </w:pPr>
      <w:rPr>
        <w:rFonts w:hint="default"/>
        <w:lang w:val="ru-RU" w:eastAsia="en-US" w:bidi="ar-SA"/>
      </w:rPr>
    </w:lvl>
    <w:lvl w:ilvl="7" w:tplc="178E0728">
      <w:numFmt w:val="bullet"/>
      <w:lvlText w:val="•"/>
      <w:lvlJc w:val="left"/>
      <w:pPr>
        <w:ind w:left="3105" w:hanging="122"/>
      </w:pPr>
      <w:rPr>
        <w:rFonts w:hint="default"/>
        <w:lang w:val="ru-RU" w:eastAsia="en-US" w:bidi="ar-SA"/>
      </w:rPr>
    </w:lvl>
    <w:lvl w:ilvl="8" w:tplc="DADCB8A4">
      <w:numFmt w:val="bullet"/>
      <w:lvlText w:val="•"/>
      <w:lvlJc w:val="left"/>
      <w:pPr>
        <w:ind w:left="3537" w:hanging="122"/>
      </w:pPr>
      <w:rPr>
        <w:rFonts w:hint="default"/>
        <w:lang w:val="ru-RU" w:eastAsia="en-US" w:bidi="ar-SA"/>
      </w:rPr>
    </w:lvl>
  </w:abstractNum>
  <w:abstractNum w:abstractNumId="41">
    <w:nsid w:val="0A7676C9"/>
    <w:multiLevelType w:val="hybridMultilevel"/>
    <w:tmpl w:val="9C3AF9C4"/>
    <w:lvl w:ilvl="0" w:tplc="634AAAD2">
      <w:numFmt w:val="bullet"/>
      <w:lvlText w:val="-"/>
      <w:lvlJc w:val="left"/>
      <w:pPr>
        <w:ind w:left="58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D71005B0">
      <w:numFmt w:val="bullet"/>
      <w:lvlText w:val="•"/>
      <w:lvlJc w:val="left"/>
      <w:pPr>
        <w:ind w:left="417" w:hanging="122"/>
      </w:pPr>
      <w:rPr>
        <w:rFonts w:hint="default"/>
        <w:lang w:val="ru-RU" w:eastAsia="en-US" w:bidi="ar-SA"/>
      </w:rPr>
    </w:lvl>
    <w:lvl w:ilvl="2" w:tplc="886E858E">
      <w:numFmt w:val="bullet"/>
      <w:lvlText w:val="•"/>
      <w:lvlJc w:val="left"/>
      <w:pPr>
        <w:ind w:left="775" w:hanging="122"/>
      </w:pPr>
      <w:rPr>
        <w:rFonts w:hint="default"/>
        <w:lang w:val="ru-RU" w:eastAsia="en-US" w:bidi="ar-SA"/>
      </w:rPr>
    </w:lvl>
    <w:lvl w:ilvl="3" w:tplc="F82A19DC">
      <w:numFmt w:val="bullet"/>
      <w:lvlText w:val="•"/>
      <w:lvlJc w:val="left"/>
      <w:pPr>
        <w:ind w:left="1132" w:hanging="122"/>
      </w:pPr>
      <w:rPr>
        <w:rFonts w:hint="default"/>
        <w:lang w:val="ru-RU" w:eastAsia="en-US" w:bidi="ar-SA"/>
      </w:rPr>
    </w:lvl>
    <w:lvl w:ilvl="4" w:tplc="92A68BE0">
      <w:numFmt w:val="bullet"/>
      <w:lvlText w:val="•"/>
      <w:lvlJc w:val="left"/>
      <w:pPr>
        <w:ind w:left="1490" w:hanging="122"/>
      </w:pPr>
      <w:rPr>
        <w:rFonts w:hint="default"/>
        <w:lang w:val="ru-RU" w:eastAsia="en-US" w:bidi="ar-SA"/>
      </w:rPr>
    </w:lvl>
    <w:lvl w:ilvl="5" w:tplc="9AF05C60">
      <w:numFmt w:val="bullet"/>
      <w:lvlText w:val="•"/>
      <w:lvlJc w:val="left"/>
      <w:pPr>
        <w:ind w:left="1847" w:hanging="122"/>
      </w:pPr>
      <w:rPr>
        <w:rFonts w:hint="default"/>
        <w:lang w:val="ru-RU" w:eastAsia="en-US" w:bidi="ar-SA"/>
      </w:rPr>
    </w:lvl>
    <w:lvl w:ilvl="6" w:tplc="2B968DE0">
      <w:numFmt w:val="bullet"/>
      <w:lvlText w:val="•"/>
      <w:lvlJc w:val="left"/>
      <w:pPr>
        <w:ind w:left="2205" w:hanging="122"/>
      </w:pPr>
      <w:rPr>
        <w:rFonts w:hint="default"/>
        <w:lang w:val="ru-RU" w:eastAsia="en-US" w:bidi="ar-SA"/>
      </w:rPr>
    </w:lvl>
    <w:lvl w:ilvl="7" w:tplc="545227B8">
      <w:numFmt w:val="bullet"/>
      <w:lvlText w:val="•"/>
      <w:lvlJc w:val="left"/>
      <w:pPr>
        <w:ind w:left="2562" w:hanging="122"/>
      </w:pPr>
      <w:rPr>
        <w:rFonts w:hint="default"/>
        <w:lang w:val="ru-RU" w:eastAsia="en-US" w:bidi="ar-SA"/>
      </w:rPr>
    </w:lvl>
    <w:lvl w:ilvl="8" w:tplc="3AEA90DE">
      <w:numFmt w:val="bullet"/>
      <w:lvlText w:val="•"/>
      <w:lvlJc w:val="left"/>
      <w:pPr>
        <w:ind w:left="2920" w:hanging="122"/>
      </w:pPr>
      <w:rPr>
        <w:rFonts w:hint="default"/>
        <w:lang w:val="ru-RU" w:eastAsia="en-US" w:bidi="ar-SA"/>
      </w:rPr>
    </w:lvl>
  </w:abstractNum>
  <w:abstractNum w:abstractNumId="42">
    <w:nsid w:val="0A9E0CB1"/>
    <w:multiLevelType w:val="hybridMultilevel"/>
    <w:tmpl w:val="103C37F4"/>
    <w:lvl w:ilvl="0" w:tplc="DC7E56AC">
      <w:numFmt w:val="bullet"/>
      <w:lvlText w:val="-"/>
      <w:lvlJc w:val="left"/>
      <w:pPr>
        <w:ind w:left="78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5C84AD50">
      <w:numFmt w:val="bullet"/>
      <w:lvlText w:val="•"/>
      <w:lvlJc w:val="left"/>
      <w:pPr>
        <w:ind w:left="570" w:hanging="143"/>
      </w:pPr>
      <w:rPr>
        <w:rFonts w:hint="default"/>
        <w:lang w:val="ru-RU" w:eastAsia="en-US" w:bidi="ar-SA"/>
      </w:rPr>
    </w:lvl>
    <w:lvl w:ilvl="2" w:tplc="60B6BB82">
      <w:numFmt w:val="bullet"/>
      <w:lvlText w:val="•"/>
      <w:lvlJc w:val="left"/>
      <w:pPr>
        <w:ind w:left="1061" w:hanging="143"/>
      </w:pPr>
      <w:rPr>
        <w:rFonts w:hint="default"/>
        <w:lang w:val="ru-RU" w:eastAsia="en-US" w:bidi="ar-SA"/>
      </w:rPr>
    </w:lvl>
    <w:lvl w:ilvl="3" w:tplc="133E8938">
      <w:numFmt w:val="bullet"/>
      <w:lvlText w:val="•"/>
      <w:lvlJc w:val="left"/>
      <w:pPr>
        <w:ind w:left="1552" w:hanging="143"/>
      </w:pPr>
      <w:rPr>
        <w:rFonts w:hint="default"/>
        <w:lang w:val="ru-RU" w:eastAsia="en-US" w:bidi="ar-SA"/>
      </w:rPr>
    </w:lvl>
    <w:lvl w:ilvl="4" w:tplc="94889618">
      <w:numFmt w:val="bullet"/>
      <w:lvlText w:val="•"/>
      <w:lvlJc w:val="left"/>
      <w:pPr>
        <w:ind w:left="2043" w:hanging="143"/>
      </w:pPr>
      <w:rPr>
        <w:rFonts w:hint="default"/>
        <w:lang w:val="ru-RU" w:eastAsia="en-US" w:bidi="ar-SA"/>
      </w:rPr>
    </w:lvl>
    <w:lvl w:ilvl="5" w:tplc="B8BC7968">
      <w:numFmt w:val="bullet"/>
      <w:lvlText w:val="•"/>
      <w:lvlJc w:val="left"/>
      <w:pPr>
        <w:ind w:left="2534" w:hanging="143"/>
      </w:pPr>
      <w:rPr>
        <w:rFonts w:hint="default"/>
        <w:lang w:val="ru-RU" w:eastAsia="en-US" w:bidi="ar-SA"/>
      </w:rPr>
    </w:lvl>
    <w:lvl w:ilvl="6" w:tplc="0F4C2562">
      <w:numFmt w:val="bullet"/>
      <w:lvlText w:val="•"/>
      <w:lvlJc w:val="left"/>
      <w:pPr>
        <w:ind w:left="3025" w:hanging="143"/>
      </w:pPr>
      <w:rPr>
        <w:rFonts w:hint="default"/>
        <w:lang w:val="ru-RU" w:eastAsia="en-US" w:bidi="ar-SA"/>
      </w:rPr>
    </w:lvl>
    <w:lvl w:ilvl="7" w:tplc="A2DC8156">
      <w:numFmt w:val="bullet"/>
      <w:lvlText w:val="•"/>
      <w:lvlJc w:val="left"/>
      <w:pPr>
        <w:ind w:left="3516" w:hanging="143"/>
      </w:pPr>
      <w:rPr>
        <w:rFonts w:hint="default"/>
        <w:lang w:val="ru-RU" w:eastAsia="en-US" w:bidi="ar-SA"/>
      </w:rPr>
    </w:lvl>
    <w:lvl w:ilvl="8" w:tplc="6052B42A">
      <w:numFmt w:val="bullet"/>
      <w:lvlText w:val="•"/>
      <w:lvlJc w:val="left"/>
      <w:pPr>
        <w:ind w:left="4007" w:hanging="143"/>
      </w:pPr>
      <w:rPr>
        <w:rFonts w:hint="default"/>
        <w:lang w:val="ru-RU" w:eastAsia="en-US" w:bidi="ar-SA"/>
      </w:rPr>
    </w:lvl>
  </w:abstractNum>
  <w:abstractNum w:abstractNumId="43">
    <w:nsid w:val="0B54470E"/>
    <w:multiLevelType w:val="hybridMultilevel"/>
    <w:tmpl w:val="2DFA3E48"/>
    <w:lvl w:ilvl="0" w:tplc="C30E92BC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9A761800">
      <w:numFmt w:val="bullet"/>
      <w:lvlText w:val="•"/>
      <w:lvlJc w:val="left"/>
      <w:pPr>
        <w:ind w:left="309" w:hanging="122"/>
      </w:pPr>
      <w:rPr>
        <w:rFonts w:hint="default"/>
        <w:lang w:val="ru-RU" w:eastAsia="en-US" w:bidi="ar-SA"/>
      </w:rPr>
    </w:lvl>
    <w:lvl w:ilvl="2" w:tplc="18CCA410">
      <w:numFmt w:val="bullet"/>
      <w:lvlText w:val="•"/>
      <w:lvlJc w:val="left"/>
      <w:pPr>
        <w:ind w:left="539" w:hanging="122"/>
      </w:pPr>
      <w:rPr>
        <w:rFonts w:hint="default"/>
        <w:lang w:val="ru-RU" w:eastAsia="en-US" w:bidi="ar-SA"/>
      </w:rPr>
    </w:lvl>
    <w:lvl w:ilvl="3" w:tplc="726AE45E">
      <w:numFmt w:val="bullet"/>
      <w:lvlText w:val="•"/>
      <w:lvlJc w:val="left"/>
      <w:pPr>
        <w:ind w:left="768" w:hanging="122"/>
      </w:pPr>
      <w:rPr>
        <w:rFonts w:hint="default"/>
        <w:lang w:val="ru-RU" w:eastAsia="en-US" w:bidi="ar-SA"/>
      </w:rPr>
    </w:lvl>
    <w:lvl w:ilvl="4" w:tplc="75E8B940">
      <w:numFmt w:val="bullet"/>
      <w:lvlText w:val="•"/>
      <w:lvlJc w:val="left"/>
      <w:pPr>
        <w:ind w:left="998" w:hanging="122"/>
      </w:pPr>
      <w:rPr>
        <w:rFonts w:hint="default"/>
        <w:lang w:val="ru-RU" w:eastAsia="en-US" w:bidi="ar-SA"/>
      </w:rPr>
    </w:lvl>
    <w:lvl w:ilvl="5" w:tplc="78083F0A">
      <w:numFmt w:val="bullet"/>
      <w:lvlText w:val="•"/>
      <w:lvlJc w:val="left"/>
      <w:pPr>
        <w:ind w:left="1227" w:hanging="122"/>
      </w:pPr>
      <w:rPr>
        <w:rFonts w:hint="default"/>
        <w:lang w:val="ru-RU" w:eastAsia="en-US" w:bidi="ar-SA"/>
      </w:rPr>
    </w:lvl>
    <w:lvl w:ilvl="6" w:tplc="F2DCAC46">
      <w:numFmt w:val="bullet"/>
      <w:lvlText w:val="•"/>
      <w:lvlJc w:val="left"/>
      <w:pPr>
        <w:ind w:left="1457" w:hanging="122"/>
      </w:pPr>
      <w:rPr>
        <w:rFonts w:hint="default"/>
        <w:lang w:val="ru-RU" w:eastAsia="en-US" w:bidi="ar-SA"/>
      </w:rPr>
    </w:lvl>
    <w:lvl w:ilvl="7" w:tplc="A80A03F0">
      <w:numFmt w:val="bullet"/>
      <w:lvlText w:val="•"/>
      <w:lvlJc w:val="left"/>
      <w:pPr>
        <w:ind w:left="1686" w:hanging="122"/>
      </w:pPr>
      <w:rPr>
        <w:rFonts w:hint="default"/>
        <w:lang w:val="ru-RU" w:eastAsia="en-US" w:bidi="ar-SA"/>
      </w:rPr>
    </w:lvl>
    <w:lvl w:ilvl="8" w:tplc="6EEEFBBE">
      <w:numFmt w:val="bullet"/>
      <w:lvlText w:val="•"/>
      <w:lvlJc w:val="left"/>
      <w:pPr>
        <w:ind w:left="1916" w:hanging="122"/>
      </w:pPr>
      <w:rPr>
        <w:rFonts w:hint="default"/>
        <w:lang w:val="ru-RU" w:eastAsia="en-US" w:bidi="ar-SA"/>
      </w:rPr>
    </w:lvl>
  </w:abstractNum>
  <w:abstractNum w:abstractNumId="44">
    <w:nsid w:val="0C6817AB"/>
    <w:multiLevelType w:val="hybridMultilevel"/>
    <w:tmpl w:val="59BAC542"/>
    <w:lvl w:ilvl="0" w:tplc="15F6DE1A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1E529B58">
      <w:numFmt w:val="bullet"/>
      <w:lvlText w:val="•"/>
      <w:lvlJc w:val="left"/>
      <w:pPr>
        <w:ind w:left="393" w:hanging="122"/>
      </w:pPr>
      <w:rPr>
        <w:rFonts w:hint="default"/>
        <w:lang w:val="ru-RU" w:eastAsia="en-US" w:bidi="ar-SA"/>
      </w:rPr>
    </w:lvl>
    <w:lvl w:ilvl="2" w:tplc="F5A09CAC">
      <w:numFmt w:val="bullet"/>
      <w:lvlText w:val="•"/>
      <w:lvlJc w:val="left"/>
      <w:pPr>
        <w:ind w:left="706" w:hanging="122"/>
      </w:pPr>
      <w:rPr>
        <w:rFonts w:hint="default"/>
        <w:lang w:val="ru-RU" w:eastAsia="en-US" w:bidi="ar-SA"/>
      </w:rPr>
    </w:lvl>
    <w:lvl w:ilvl="3" w:tplc="15A25B0E">
      <w:numFmt w:val="bullet"/>
      <w:lvlText w:val="•"/>
      <w:lvlJc w:val="left"/>
      <w:pPr>
        <w:ind w:left="1019" w:hanging="122"/>
      </w:pPr>
      <w:rPr>
        <w:rFonts w:hint="default"/>
        <w:lang w:val="ru-RU" w:eastAsia="en-US" w:bidi="ar-SA"/>
      </w:rPr>
    </w:lvl>
    <w:lvl w:ilvl="4" w:tplc="880CB9FE">
      <w:numFmt w:val="bullet"/>
      <w:lvlText w:val="•"/>
      <w:lvlJc w:val="left"/>
      <w:pPr>
        <w:ind w:left="1332" w:hanging="122"/>
      </w:pPr>
      <w:rPr>
        <w:rFonts w:hint="default"/>
        <w:lang w:val="ru-RU" w:eastAsia="en-US" w:bidi="ar-SA"/>
      </w:rPr>
    </w:lvl>
    <w:lvl w:ilvl="5" w:tplc="E9E6CEDE">
      <w:numFmt w:val="bullet"/>
      <w:lvlText w:val="•"/>
      <w:lvlJc w:val="left"/>
      <w:pPr>
        <w:ind w:left="1646" w:hanging="122"/>
      </w:pPr>
      <w:rPr>
        <w:rFonts w:hint="default"/>
        <w:lang w:val="ru-RU" w:eastAsia="en-US" w:bidi="ar-SA"/>
      </w:rPr>
    </w:lvl>
    <w:lvl w:ilvl="6" w:tplc="BD2266B2">
      <w:numFmt w:val="bullet"/>
      <w:lvlText w:val="•"/>
      <w:lvlJc w:val="left"/>
      <w:pPr>
        <w:ind w:left="1959" w:hanging="122"/>
      </w:pPr>
      <w:rPr>
        <w:rFonts w:hint="default"/>
        <w:lang w:val="ru-RU" w:eastAsia="en-US" w:bidi="ar-SA"/>
      </w:rPr>
    </w:lvl>
    <w:lvl w:ilvl="7" w:tplc="5A6E83CA">
      <w:numFmt w:val="bullet"/>
      <w:lvlText w:val="•"/>
      <w:lvlJc w:val="left"/>
      <w:pPr>
        <w:ind w:left="2272" w:hanging="122"/>
      </w:pPr>
      <w:rPr>
        <w:rFonts w:hint="default"/>
        <w:lang w:val="ru-RU" w:eastAsia="en-US" w:bidi="ar-SA"/>
      </w:rPr>
    </w:lvl>
    <w:lvl w:ilvl="8" w:tplc="3DA2DF80">
      <w:numFmt w:val="bullet"/>
      <w:lvlText w:val="•"/>
      <w:lvlJc w:val="left"/>
      <w:pPr>
        <w:ind w:left="2585" w:hanging="122"/>
      </w:pPr>
      <w:rPr>
        <w:rFonts w:hint="default"/>
        <w:lang w:val="ru-RU" w:eastAsia="en-US" w:bidi="ar-SA"/>
      </w:rPr>
    </w:lvl>
  </w:abstractNum>
  <w:abstractNum w:abstractNumId="45">
    <w:nsid w:val="0C7F238C"/>
    <w:multiLevelType w:val="hybridMultilevel"/>
    <w:tmpl w:val="FAF4E48E"/>
    <w:lvl w:ilvl="0" w:tplc="E030256A">
      <w:numFmt w:val="bullet"/>
      <w:lvlText w:val="-"/>
      <w:lvlJc w:val="left"/>
      <w:pPr>
        <w:ind w:left="222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A4362AFA">
      <w:numFmt w:val="bullet"/>
      <w:lvlText w:val="•"/>
      <w:lvlJc w:val="left"/>
      <w:pPr>
        <w:ind w:left="1151" w:hanging="143"/>
      </w:pPr>
      <w:rPr>
        <w:rFonts w:hint="default"/>
        <w:lang w:val="ru-RU" w:eastAsia="en-US" w:bidi="ar-SA"/>
      </w:rPr>
    </w:lvl>
    <w:lvl w:ilvl="2" w:tplc="37DC710E">
      <w:numFmt w:val="bullet"/>
      <w:lvlText w:val="•"/>
      <w:lvlJc w:val="left"/>
      <w:pPr>
        <w:ind w:left="2083" w:hanging="143"/>
      </w:pPr>
      <w:rPr>
        <w:rFonts w:hint="default"/>
        <w:lang w:val="ru-RU" w:eastAsia="en-US" w:bidi="ar-SA"/>
      </w:rPr>
    </w:lvl>
    <w:lvl w:ilvl="3" w:tplc="9D68159E">
      <w:numFmt w:val="bullet"/>
      <w:lvlText w:val="•"/>
      <w:lvlJc w:val="left"/>
      <w:pPr>
        <w:ind w:left="3014" w:hanging="143"/>
      </w:pPr>
      <w:rPr>
        <w:rFonts w:hint="default"/>
        <w:lang w:val="ru-RU" w:eastAsia="en-US" w:bidi="ar-SA"/>
      </w:rPr>
    </w:lvl>
    <w:lvl w:ilvl="4" w:tplc="D4DEE4FC">
      <w:numFmt w:val="bullet"/>
      <w:lvlText w:val="•"/>
      <w:lvlJc w:val="left"/>
      <w:pPr>
        <w:ind w:left="3946" w:hanging="143"/>
      </w:pPr>
      <w:rPr>
        <w:rFonts w:hint="default"/>
        <w:lang w:val="ru-RU" w:eastAsia="en-US" w:bidi="ar-SA"/>
      </w:rPr>
    </w:lvl>
    <w:lvl w:ilvl="5" w:tplc="2D7A20DE">
      <w:numFmt w:val="bullet"/>
      <w:lvlText w:val="•"/>
      <w:lvlJc w:val="left"/>
      <w:pPr>
        <w:ind w:left="4878" w:hanging="143"/>
      </w:pPr>
      <w:rPr>
        <w:rFonts w:hint="default"/>
        <w:lang w:val="ru-RU" w:eastAsia="en-US" w:bidi="ar-SA"/>
      </w:rPr>
    </w:lvl>
    <w:lvl w:ilvl="6" w:tplc="5FFA5440">
      <w:numFmt w:val="bullet"/>
      <w:lvlText w:val="•"/>
      <w:lvlJc w:val="left"/>
      <w:pPr>
        <w:ind w:left="5809" w:hanging="143"/>
      </w:pPr>
      <w:rPr>
        <w:rFonts w:hint="default"/>
        <w:lang w:val="ru-RU" w:eastAsia="en-US" w:bidi="ar-SA"/>
      </w:rPr>
    </w:lvl>
    <w:lvl w:ilvl="7" w:tplc="948EB2AC">
      <w:numFmt w:val="bullet"/>
      <w:lvlText w:val="•"/>
      <w:lvlJc w:val="left"/>
      <w:pPr>
        <w:ind w:left="6741" w:hanging="143"/>
      </w:pPr>
      <w:rPr>
        <w:rFonts w:hint="default"/>
        <w:lang w:val="ru-RU" w:eastAsia="en-US" w:bidi="ar-SA"/>
      </w:rPr>
    </w:lvl>
    <w:lvl w:ilvl="8" w:tplc="EE445BDA">
      <w:numFmt w:val="bullet"/>
      <w:lvlText w:val="•"/>
      <w:lvlJc w:val="left"/>
      <w:pPr>
        <w:ind w:left="7672" w:hanging="143"/>
      </w:pPr>
      <w:rPr>
        <w:rFonts w:hint="default"/>
        <w:lang w:val="ru-RU" w:eastAsia="en-US" w:bidi="ar-SA"/>
      </w:rPr>
    </w:lvl>
  </w:abstractNum>
  <w:abstractNum w:abstractNumId="46">
    <w:nsid w:val="0CE2768F"/>
    <w:multiLevelType w:val="hybridMultilevel"/>
    <w:tmpl w:val="206665E8"/>
    <w:lvl w:ilvl="0" w:tplc="F42C00EA">
      <w:numFmt w:val="bullet"/>
      <w:lvlText w:val="–"/>
      <w:lvlJc w:val="left"/>
      <w:pPr>
        <w:ind w:left="85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67D48AFE">
      <w:numFmt w:val="bullet"/>
      <w:lvlText w:val="•"/>
      <w:lvlJc w:val="left"/>
      <w:pPr>
        <w:ind w:left="498" w:hanging="149"/>
      </w:pPr>
      <w:rPr>
        <w:rFonts w:hint="default"/>
        <w:lang w:val="ru-RU" w:eastAsia="en-US" w:bidi="ar-SA"/>
      </w:rPr>
    </w:lvl>
    <w:lvl w:ilvl="2" w:tplc="BA10A0C6">
      <w:numFmt w:val="bullet"/>
      <w:lvlText w:val="•"/>
      <w:lvlJc w:val="left"/>
      <w:pPr>
        <w:ind w:left="917" w:hanging="149"/>
      </w:pPr>
      <w:rPr>
        <w:rFonts w:hint="default"/>
        <w:lang w:val="ru-RU" w:eastAsia="en-US" w:bidi="ar-SA"/>
      </w:rPr>
    </w:lvl>
    <w:lvl w:ilvl="3" w:tplc="420EA65A">
      <w:numFmt w:val="bullet"/>
      <w:lvlText w:val="•"/>
      <w:lvlJc w:val="left"/>
      <w:pPr>
        <w:ind w:left="1335" w:hanging="149"/>
      </w:pPr>
      <w:rPr>
        <w:rFonts w:hint="default"/>
        <w:lang w:val="ru-RU" w:eastAsia="en-US" w:bidi="ar-SA"/>
      </w:rPr>
    </w:lvl>
    <w:lvl w:ilvl="4" w:tplc="393860AA">
      <w:numFmt w:val="bullet"/>
      <w:lvlText w:val="•"/>
      <w:lvlJc w:val="left"/>
      <w:pPr>
        <w:ind w:left="1754" w:hanging="149"/>
      </w:pPr>
      <w:rPr>
        <w:rFonts w:hint="default"/>
        <w:lang w:val="ru-RU" w:eastAsia="en-US" w:bidi="ar-SA"/>
      </w:rPr>
    </w:lvl>
    <w:lvl w:ilvl="5" w:tplc="BCE8C37C">
      <w:numFmt w:val="bullet"/>
      <w:lvlText w:val="•"/>
      <w:lvlJc w:val="left"/>
      <w:pPr>
        <w:ind w:left="2172" w:hanging="149"/>
      </w:pPr>
      <w:rPr>
        <w:rFonts w:hint="default"/>
        <w:lang w:val="ru-RU" w:eastAsia="en-US" w:bidi="ar-SA"/>
      </w:rPr>
    </w:lvl>
    <w:lvl w:ilvl="6" w:tplc="EBC21844">
      <w:numFmt w:val="bullet"/>
      <w:lvlText w:val="•"/>
      <w:lvlJc w:val="left"/>
      <w:pPr>
        <w:ind w:left="2591" w:hanging="149"/>
      </w:pPr>
      <w:rPr>
        <w:rFonts w:hint="default"/>
        <w:lang w:val="ru-RU" w:eastAsia="en-US" w:bidi="ar-SA"/>
      </w:rPr>
    </w:lvl>
    <w:lvl w:ilvl="7" w:tplc="58566C76">
      <w:numFmt w:val="bullet"/>
      <w:lvlText w:val="•"/>
      <w:lvlJc w:val="left"/>
      <w:pPr>
        <w:ind w:left="3009" w:hanging="149"/>
      </w:pPr>
      <w:rPr>
        <w:rFonts w:hint="default"/>
        <w:lang w:val="ru-RU" w:eastAsia="en-US" w:bidi="ar-SA"/>
      </w:rPr>
    </w:lvl>
    <w:lvl w:ilvl="8" w:tplc="60EA750C">
      <w:numFmt w:val="bullet"/>
      <w:lvlText w:val="•"/>
      <w:lvlJc w:val="left"/>
      <w:pPr>
        <w:ind w:left="3428" w:hanging="149"/>
      </w:pPr>
      <w:rPr>
        <w:rFonts w:hint="default"/>
        <w:lang w:val="ru-RU" w:eastAsia="en-US" w:bidi="ar-SA"/>
      </w:rPr>
    </w:lvl>
  </w:abstractNum>
  <w:abstractNum w:abstractNumId="47">
    <w:nsid w:val="0D2C016F"/>
    <w:multiLevelType w:val="hybridMultilevel"/>
    <w:tmpl w:val="5DA88770"/>
    <w:lvl w:ilvl="0" w:tplc="7312EF78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92BA5262">
      <w:numFmt w:val="bullet"/>
      <w:lvlText w:val="•"/>
      <w:lvlJc w:val="left"/>
      <w:pPr>
        <w:ind w:left="273" w:hanging="122"/>
      </w:pPr>
      <w:rPr>
        <w:rFonts w:hint="default"/>
        <w:lang w:val="ru-RU" w:eastAsia="en-US" w:bidi="ar-SA"/>
      </w:rPr>
    </w:lvl>
    <w:lvl w:ilvl="2" w:tplc="DFD6B1FA">
      <w:numFmt w:val="bullet"/>
      <w:lvlText w:val="•"/>
      <w:lvlJc w:val="left"/>
      <w:pPr>
        <w:ind w:left="467" w:hanging="122"/>
      </w:pPr>
      <w:rPr>
        <w:rFonts w:hint="default"/>
        <w:lang w:val="ru-RU" w:eastAsia="en-US" w:bidi="ar-SA"/>
      </w:rPr>
    </w:lvl>
    <w:lvl w:ilvl="3" w:tplc="5E787D10">
      <w:numFmt w:val="bullet"/>
      <w:lvlText w:val="•"/>
      <w:lvlJc w:val="left"/>
      <w:pPr>
        <w:ind w:left="660" w:hanging="122"/>
      </w:pPr>
      <w:rPr>
        <w:rFonts w:hint="default"/>
        <w:lang w:val="ru-RU" w:eastAsia="en-US" w:bidi="ar-SA"/>
      </w:rPr>
    </w:lvl>
    <w:lvl w:ilvl="4" w:tplc="3B92D86E">
      <w:numFmt w:val="bullet"/>
      <w:lvlText w:val="•"/>
      <w:lvlJc w:val="left"/>
      <w:pPr>
        <w:ind w:left="854" w:hanging="122"/>
      </w:pPr>
      <w:rPr>
        <w:rFonts w:hint="default"/>
        <w:lang w:val="ru-RU" w:eastAsia="en-US" w:bidi="ar-SA"/>
      </w:rPr>
    </w:lvl>
    <w:lvl w:ilvl="5" w:tplc="72D260B0">
      <w:numFmt w:val="bullet"/>
      <w:lvlText w:val="•"/>
      <w:lvlJc w:val="left"/>
      <w:pPr>
        <w:ind w:left="1048" w:hanging="122"/>
      </w:pPr>
      <w:rPr>
        <w:rFonts w:hint="default"/>
        <w:lang w:val="ru-RU" w:eastAsia="en-US" w:bidi="ar-SA"/>
      </w:rPr>
    </w:lvl>
    <w:lvl w:ilvl="6" w:tplc="B2D2C2A0">
      <w:numFmt w:val="bullet"/>
      <w:lvlText w:val="•"/>
      <w:lvlJc w:val="left"/>
      <w:pPr>
        <w:ind w:left="1241" w:hanging="122"/>
      </w:pPr>
      <w:rPr>
        <w:rFonts w:hint="default"/>
        <w:lang w:val="ru-RU" w:eastAsia="en-US" w:bidi="ar-SA"/>
      </w:rPr>
    </w:lvl>
    <w:lvl w:ilvl="7" w:tplc="FEF24FAE">
      <w:numFmt w:val="bullet"/>
      <w:lvlText w:val="•"/>
      <w:lvlJc w:val="left"/>
      <w:pPr>
        <w:ind w:left="1435" w:hanging="122"/>
      </w:pPr>
      <w:rPr>
        <w:rFonts w:hint="default"/>
        <w:lang w:val="ru-RU" w:eastAsia="en-US" w:bidi="ar-SA"/>
      </w:rPr>
    </w:lvl>
    <w:lvl w:ilvl="8" w:tplc="277E5AF4">
      <w:numFmt w:val="bullet"/>
      <w:lvlText w:val="•"/>
      <w:lvlJc w:val="left"/>
      <w:pPr>
        <w:ind w:left="1628" w:hanging="122"/>
      </w:pPr>
      <w:rPr>
        <w:rFonts w:hint="default"/>
        <w:lang w:val="ru-RU" w:eastAsia="en-US" w:bidi="ar-SA"/>
      </w:rPr>
    </w:lvl>
  </w:abstractNum>
  <w:abstractNum w:abstractNumId="48">
    <w:nsid w:val="0E3243B4"/>
    <w:multiLevelType w:val="hybridMultilevel"/>
    <w:tmpl w:val="075CB4DC"/>
    <w:lvl w:ilvl="0" w:tplc="D3F4E76A">
      <w:start w:val="1"/>
      <w:numFmt w:val="decimal"/>
      <w:lvlText w:val="%1)"/>
      <w:lvlJc w:val="left"/>
      <w:pPr>
        <w:ind w:left="170" w:hanging="200"/>
        <w:jc w:val="left"/>
      </w:pPr>
      <w:rPr>
        <w:rFonts w:ascii="Trebuchet MS" w:eastAsia="Trebuchet MS" w:hAnsi="Trebuchet MS" w:cs="Trebuchet MS" w:hint="default"/>
        <w:color w:val="231F20"/>
        <w:spacing w:val="0"/>
        <w:w w:val="79"/>
        <w:sz w:val="20"/>
        <w:szCs w:val="20"/>
        <w:lang w:val="ru-RU" w:eastAsia="en-US" w:bidi="ar-SA"/>
      </w:rPr>
    </w:lvl>
    <w:lvl w:ilvl="1" w:tplc="4C9681EA">
      <w:numFmt w:val="bullet"/>
      <w:lvlText w:val="•"/>
      <w:lvlJc w:val="left"/>
      <w:pPr>
        <w:ind w:left="1152" w:hanging="200"/>
      </w:pPr>
      <w:rPr>
        <w:rFonts w:hint="default"/>
        <w:lang w:val="ru-RU" w:eastAsia="en-US" w:bidi="ar-SA"/>
      </w:rPr>
    </w:lvl>
    <w:lvl w:ilvl="2" w:tplc="8ED88DD0">
      <w:numFmt w:val="bullet"/>
      <w:lvlText w:val="•"/>
      <w:lvlJc w:val="left"/>
      <w:pPr>
        <w:ind w:left="2125" w:hanging="200"/>
      </w:pPr>
      <w:rPr>
        <w:rFonts w:hint="default"/>
        <w:lang w:val="ru-RU" w:eastAsia="en-US" w:bidi="ar-SA"/>
      </w:rPr>
    </w:lvl>
    <w:lvl w:ilvl="3" w:tplc="0A76AF94">
      <w:numFmt w:val="bullet"/>
      <w:lvlText w:val="•"/>
      <w:lvlJc w:val="left"/>
      <w:pPr>
        <w:ind w:left="3097" w:hanging="200"/>
      </w:pPr>
      <w:rPr>
        <w:rFonts w:hint="default"/>
        <w:lang w:val="ru-RU" w:eastAsia="en-US" w:bidi="ar-SA"/>
      </w:rPr>
    </w:lvl>
    <w:lvl w:ilvl="4" w:tplc="49D25B84">
      <w:numFmt w:val="bullet"/>
      <w:lvlText w:val="•"/>
      <w:lvlJc w:val="left"/>
      <w:pPr>
        <w:ind w:left="4070" w:hanging="200"/>
      </w:pPr>
      <w:rPr>
        <w:rFonts w:hint="default"/>
        <w:lang w:val="ru-RU" w:eastAsia="en-US" w:bidi="ar-SA"/>
      </w:rPr>
    </w:lvl>
    <w:lvl w:ilvl="5" w:tplc="6A689E80">
      <w:numFmt w:val="bullet"/>
      <w:lvlText w:val="•"/>
      <w:lvlJc w:val="left"/>
      <w:pPr>
        <w:ind w:left="5042" w:hanging="200"/>
      </w:pPr>
      <w:rPr>
        <w:rFonts w:hint="default"/>
        <w:lang w:val="ru-RU" w:eastAsia="en-US" w:bidi="ar-SA"/>
      </w:rPr>
    </w:lvl>
    <w:lvl w:ilvl="6" w:tplc="049E91F6">
      <w:numFmt w:val="bullet"/>
      <w:lvlText w:val="•"/>
      <w:lvlJc w:val="left"/>
      <w:pPr>
        <w:ind w:left="6015" w:hanging="200"/>
      </w:pPr>
      <w:rPr>
        <w:rFonts w:hint="default"/>
        <w:lang w:val="ru-RU" w:eastAsia="en-US" w:bidi="ar-SA"/>
      </w:rPr>
    </w:lvl>
    <w:lvl w:ilvl="7" w:tplc="F4BECB18">
      <w:numFmt w:val="bullet"/>
      <w:lvlText w:val="•"/>
      <w:lvlJc w:val="left"/>
      <w:pPr>
        <w:ind w:left="6987" w:hanging="200"/>
      </w:pPr>
      <w:rPr>
        <w:rFonts w:hint="default"/>
        <w:lang w:val="ru-RU" w:eastAsia="en-US" w:bidi="ar-SA"/>
      </w:rPr>
    </w:lvl>
    <w:lvl w:ilvl="8" w:tplc="13A27E5A">
      <w:numFmt w:val="bullet"/>
      <w:lvlText w:val="•"/>
      <w:lvlJc w:val="left"/>
      <w:pPr>
        <w:ind w:left="7960" w:hanging="200"/>
      </w:pPr>
      <w:rPr>
        <w:rFonts w:hint="default"/>
        <w:lang w:val="ru-RU" w:eastAsia="en-US" w:bidi="ar-SA"/>
      </w:rPr>
    </w:lvl>
  </w:abstractNum>
  <w:abstractNum w:abstractNumId="49">
    <w:nsid w:val="0E492EB3"/>
    <w:multiLevelType w:val="hybridMultilevel"/>
    <w:tmpl w:val="6F3E2CDE"/>
    <w:lvl w:ilvl="0" w:tplc="A2EA6062">
      <w:numFmt w:val="bullet"/>
      <w:lvlText w:val="–"/>
      <w:lvlJc w:val="left"/>
      <w:pPr>
        <w:ind w:left="274" w:hanging="195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136801CE">
      <w:numFmt w:val="bullet"/>
      <w:lvlText w:val="•"/>
      <w:lvlJc w:val="left"/>
      <w:pPr>
        <w:ind w:left="1206" w:hanging="195"/>
      </w:pPr>
      <w:rPr>
        <w:rFonts w:hint="default"/>
        <w:lang w:val="ru-RU" w:eastAsia="en-US" w:bidi="ar-SA"/>
      </w:rPr>
    </w:lvl>
    <w:lvl w:ilvl="2" w:tplc="A8A2DB76">
      <w:numFmt w:val="bullet"/>
      <w:lvlText w:val="•"/>
      <w:lvlJc w:val="left"/>
      <w:pPr>
        <w:ind w:left="2132" w:hanging="195"/>
      </w:pPr>
      <w:rPr>
        <w:rFonts w:hint="default"/>
        <w:lang w:val="ru-RU" w:eastAsia="en-US" w:bidi="ar-SA"/>
      </w:rPr>
    </w:lvl>
    <w:lvl w:ilvl="3" w:tplc="DB6C382C">
      <w:numFmt w:val="bullet"/>
      <w:lvlText w:val="•"/>
      <w:lvlJc w:val="left"/>
      <w:pPr>
        <w:ind w:left="3058" w:hanging="195"/>
      </w:pPr>
      <w:rPr>
        <w:rFonts w:hint="default"/>
        <w:lang w:val="ru-RU" w:eastAsia="en-US" w:bidi="ar-SA"/>
      </w:rPr>
    </w:lvl>
    <w:lvl w:ilvl="4" w:tplc="4928E082">
      <w:numFmt w:val="bullet"/>
      <w:lvlText w:val="•"/>
      <w:lvlJc w:val="left"/>
      <w:pPr>
        <w:ind w:left="3984" w:hanging="195"/>
      </w:pPr>
      <w:rPr>
        <w:rFonts w:hint="default"/>
        <w:lang w:val="ru-RU" w:eastAsia="en-US" w:bidi="ar-SA"/>
      </w:rPr>
    </w:lvl>
    <w:lvl w:ilvl="5" w:tplc="9738A916">
      <w:numFmt w:val="bullet"/>
      <w:lvlText w:val="•"/>
      <w:lvlJc w:val="left"/>
      <w:pPr>
        <w:ind w:left="4910" w:hanging="195"/>
      </w:pPr>
      <w:rPr>
        <w:rFonts w:hint="default"/>
        <w:lang w:val="ru-RU" w:eastAsia="en-US" w:bidi="ar-SA"/>
      </w:rPr>
    </w:lvl>
    <w:lvl w:ilvl="6" w:tplc="3AFEB052">
      <w:numFmt w:val="bullet"/>
      <w:lvlText w:val="•"/>
      <w:lvlJc w:val="left"/>
      <w:pPr>
        <w:ind w:left="5836" w:hanging="195"/>
      </w:pPr>
      <w:rPr>
        <w:rFonts w:hint="default"/>
        <w:lang w:val="ru-RU" w:eastAsia="en-US" w:bidi="ar-SA"/>
      </w:rPr>
    </w:lvl>
    <w:lvl w:ilvl="7" w:tplc="C01C8A62">
      <w:numFmt w:val="bullet"/>
      <w:lvlText w:val="•"/>
      <w:lvlJc w:val="left"/>
      <w:pPr>
        <w:ind w:left="6762" w:hanging="195"/>
      </w:pPr>
      <w:rPr>
        <w:rFonts w:hint="default"/>
        <w:lang w:val="ru-RU" w:eastAsia="en-US" w:bidi="ar-SA"/>
      </w:rPr>
    </w:lvl>
    <w:lvl w:ilvl="8" w:tplc="7B9C7BF4">
      <w:numFmt w:val="bullet"/>
      <w:lvlText w:val="•"/>
      <w:lvlJc w:val="left"/>
      <w:pPr>
        <w:ind w:left="7688" w:hanging="195"/>
      </w:pPr>
      <w:rPr>
        <w:rFonts w:hint="default"/>
        <w:lang w:val="ru-RU" w:eastAsia="en-US" w:bidi="ar-SA"/>
      </w:rPr>
    </w:lvl>
  </w:abstractNum>
  <w:abstractNum w:abstractNumId="50">
    <w:nsid w:val="0E92322B"/>
    <w:multiLevelType w:val="hybridMultilevel"/>
    <w:tmpl w:val="CDF0EE80"/>
    <w:lvl w:ilvl="0" w:tplc="3CF88470">
      <w:numFmt w:val="bullet"/>
      <w:lvlText w:val="-"/>
      <w:lvlJc w:val="left"/>
      <w:pPr>
        <w:ind w:left="222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359C10BE">
      <w:numFmt w:val="bullet"/>
      <w:lvlText w:val="•"/>
      <w:lvlJc w:val="left"/>
      <w:pPr>
        <w:ind w:left="1153" w:hanging="143"/>
      </w:pPr>
      <w:rPr>
        <w:rFonts w:hint="default"/>
        <w:lang w:val="ru-RU" w:eastAsia="en-US" w:bidi="ar-SA"/>
      </w:rPr>
    </w:lvl>
    <w:lvl w:ilvl="2" w:tplc="93B6184C">
      <w:numFmt w:val="bullet"/>
      <w:lvlText w:val="•"/>
      <w:lvlJc w:val="left"/>
      <w:pPr>
        <w:ind w:left="2086" w:hanging="143"/>
      </w:pPr>
      <w:rPr>
        <w:rFonts w:hint="default"/>
        <w:lang w:val="ru-RU" w:eastAsia="en-US" w:bidi="ar-SA"/>
      </w:rPr>
    </w:lvl>
    <w:lvl w:ilvl="3" w:tplc="7B9C6CC0">
      <w:numFmt w:val="bullet"/>
      <w:lvlText w:val="•"/>
      <w:lvlJc w:val="left"/>
      <w:pPr>
        <w:ind w:left="3019" w:hanging="143"/>
      </w:pPr>
      <w:rPr>
        <w:rFonts w:hint="default"/>
        <w:lang w:val="ru-RU" w:eastAsia="en-US" w:bidi="ar-SA"/>
      </w:rPr>
    </w:lvl>
    <w:lvl w:ilvl="4" w:tplc="8C18E298">
      <w:numFmt w:val="bullet"/>
      <w:lvlText w:val="•"/>
      <w:lvlJc w:val="left"/>
      <w:pPr>
        <w:ind w:left="3952" w:hanging="143"/>
      </w:pPr>
      <w:rPr>
        <w:rFonts w:hint="default"/>
        <w:lang w:val="ru-RU" w:eastAsia="en-US" w:bidi="ar-SA"/>
      </w:rPr>
    </w:lvl>
    <w:lvl w:ilvl="5" w:tplc="90323ECE">
      <w:numFmt w:val="bullet"/>
      <w:lvlText w:val="•"/>
      <w:lvlJc w:val="left"/>
      <w:pPr>
        <w:ind w:left="4885" w:hanging="143"/>
      </w:pPr>
      <w:rPr>
        <w:rFonts w:hint="default"/>
        <w:lang w:val="ru-RU" w:eastAsia="en-US" w:bidi="ar-SA"/>
      </w:rPr>
    </w:lvl>
    <w:lvl w:ilvl="6" w:tplc="ED2084AC">
      <w:numFmt w:val="bullet"/>
      <w:lvlText w:val="•"/>
      <w:lvlJc w:val="left"/>
      <w:pPr>
        <w:ind w:left="5818" w:hanging="143"/>
      </w:pPr>
      <w:rPr>
        <w:rFonts w:hint="default"/>
        <w:lang w:val="ru-RU" w:eastAsia="en-US" w:bidi="ar-SA"/>
      </w:rPr>
    </w:lvl>
    <w:lvl w:ilvl="7" w:tplc="34621F48">
      <w:numFmt w:val="bullet"/>
      <w:lvlText w:val="•"/>
      <w:lvlJc w:val="left"/>
      <w:pPr>
        <w:ind w:left="6751" w:hanging="143"/>
      </w:pPr>
      <w:rPr>
        <w:rFonts w:hint="default"/>
        <w:lang w:val="ru-RU" w:eastAsia="en-US" w:bidi="ar-SA"/>
      </w:rPr>
    </w:lvl>
    <w:lvl w:ilvl="8" w:tplc="56766FEC">
      <w:numFmt w:val="bullet"/>
      <w:lvlText w:val="•"/>
      <w:lvlJc w:val="left"/>
      <w:pPr>
        <w:ind w:left="7684" w:hanging="143"/>
      </w:pPr>
      <w:rPr>
        <w:rFonts w:hint="default"/>
        <w:lang w:val="ru-RU" w:eastAsia="en-US" w:bidi="ar-SA"/>
      </w:rPr>
    </w:lvl>
  </w:abstractNum>
  <w:abstractNum w:abstractNumId="51">
    <w:nsid w:val="0F270629"/>
    <w:multiLevelType w:val="hybridMultilevel"/>
    <w:tmpl w:val="072CA014"/>
    <w:lvl w:ilvl="0" w:tplc="BEFA2F04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2ACAE602">
      <w:numFmt w:val="bullet"/>
      <w:lvlText w:val="•"/>
      <w:lvlJc w:val="left"/>
      <w:pPr>
        <w:ind w:left="289" w:hanging="122"/>
      </w:pPr>
      <w:rPr>
        <w:rFonts w:hint="default"/>
        <w:lang w:val="ru-RU" w:eastAsia="en-US" w:bidi="ar-SA"/>
      </w:rPr>
    </w:lvl>
    <w:lvl w:ilvl="2" w:tplc="5F583E22">
      <w:numFmt w:val="bullet"/>
      <w:lvlText w:val="•"/>
      <w:lvlJc w:val="left"/>
      <w:pPr>
        <w:ind w:left="498" w:hanging="122"/>
      </w:pPr>
      <w:rPr>
        <w:rFonts w:hint="default"/>
        <w:lang w:val="ru-RU" w:eastAsia="en-US" w:bidi="ar-SA"/>
      </w:rPr>
    </w:lvl>
    <w:lvl w:ilvl="3" w:tplc="26B0940E">
      <w:numFmt w:val="bullet"/>
      <w:lvlText w:val="•"/>
      <w:lvlJc w:val="left"/>
      <w:pPr>
        <w:ind w:left="707" w:hanging="122"/>
      </w:pPr>
      <w:rPr>
        <w:rFonts w:hint="default"/>
        <w:lang w:val="ru-RU" w:eastAsia="en-US" w:bidi="ar-SA"/>
      </w:rPr>
    </w:lvl>
    <w:lvl w:ilvl="4" w:tplc="52F01AB2">
      <w:numFmt w:val="bullet"/>
      <w:lvlText w:val="•"/>
      <w:lvlJc w:val="left"/>
      <w:pPr>
        <w:ind w:left="916" w:hanging="122"/>
      </w:pPr>
      <w:rPr>
        <w:rFonts w:hint="default"/>
        <w:lang w:val="ru-RU" w:eastAsia="en-US" w:bidi="ar-SA"/>
      </w:rPr>
    </w:lvl>
    <w:lvl w:ilvl="5" w:tplc="8074851E">
      <w:numFmt w:val="bullet"/>
      <w:lvlText w:val="•"/>
      <w:lvlJc w:val="left"/>
      <w:pPr>
        <w:ind w:left="1125" w:hanging="122"/>
      </w:pPr>
      <w:rPr>
        <w:rFonts w:hint="default"/>
        <w:lang w:val="ru-RU" w:eastAsia="en-US" w:bidi="ar-SA"/>
      </w:rPr>
    </w:lvl>
    <w:lvl w:ilvl="6" w:tplc="5476BF6E">
      <w:numFmt w:val="bullet"/>
      <w:lvlText w:val="•"/>
      <w:lvlJc w:val="left"/>
      <w:pPr>
        <w:ind w:left="1334" w:hanging="122"/>
      </w:pPr>
      <w:rPr>
        <w:rFonts w:hint="default"/>
        <w:lang w:val="ru-RU" w:eastAsia="en-US" w:bidi="ar-SA"/>
      </w:rPr>
    </w:lvl>
    <w:lvl w:ilvl="7" w:tplc="57F2631E">
      <w:numFmt w:val="bullet"/>
      <w:lvlText w:val="•"/>
      <w:lvlJc w:val="left"/>
      <w:pPr>
        <w:ind w:left="1543" w:hanging="122"/>
      </w:pPr>
      <w:rPr>
        <w:rFonts w:hint="default"/>
        <w:lang w:val="ru-RU" w:eastAsia="en-US" w:bidi="ar-SA"/>
      </w:rPr>
    </w:lvl>
    <w:lvl w:ilvl="8" w:tplc="E460F88C">
      <w:numFmt w:val="bullet"/>
      <w:lvlText w:val="•"/>
      <w:lvlJc w:val="left"/>
      <w:pPr>
        <w:ind w:left="1752" w:hanging="122"/>
      </w:pPr>
      <w:rPr>
        <w:rFonts w:hint="default"/>
        <w:lang w:val="ru-RU" w:eastAsia="en-US" w:bidi="ar-SA"/>
      </w:rPr>
    </w:lvl>
  </w:abstractNum>
  <w:abstractNum w:abstractNumId="52">
    <w:nsid w:val="0F6F5855"/>
    <w:multiLevelType w:val="hybridMultilevel"/>
    <w:tmpl w:val="FA0E6E1C"/>
    <w:lvl w:ilvl="0" w:tplc="AC409C7E">
      <w:numFmt w:val="bullet"/>
      <w:lvlText w:val="-"/>
      <w:lvlJc w:val="left"/>
      <w:pPr>
        <w:ind w:left="80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16FAEA4E">
      <w:numFmt w:val="bullet"/>
      <w:lvlText w:val="•"/>
      <w:lvlJc w:val="left"/>
      <w:pPr>
        <w:ind w:left="472" w:hanging="143"/>
      </w:pPr>
      <w:rPr>
        <w:rFonts w:hint="default"/>
        <w:lang w:val="ru-RU" w:eastAsia="en-US" w:bidi="ar-SA"/>
      </w:rPr>
    </w:lvl>
    <w:lvl w:ilvl="2" w:tplc="370E815E">
      <w:numFmt w:val="bullet"/>
      <w:lvlText w:val="•"/>
      <w:lvlJc w:val="left"/>
      <w:pPr>
        <w:ind w:left="865" w:hanging="143"/>
      </w:pPr>
      <w:rPr>
        <w:rFonts w:hint="default"/>
        <w:lang w:val="ru-RU" w:eastAsia="en-US" w:bidi="ar-SA"/>
      </w:rPr>
    </w:lvl>
    <w:lvl w:ilvl="3" w:tplc="5D7CF2B8">
      <w:numFmt w:val="bullet"/>
      <w:lvlText w:val="•"/>
      <w:lvlJc w:val="left"/>
      <w:pPr>
        <w:ind w:left="1257" w:hanging="143"/>
      </w:pPr>
      <w:rPr>
        <w:rFonts w:hint="default"/>
        <w:lang w:val="ru-RU" w:eastAsia="en-US" w:bidi="ar-SA"/>
      </w:rPr>
    </w:lvl>
    <w:lvl w:ilvl="4" w:tplc="2E20FE30">
      <w:numFmt w:val="bullet"/>
      <w:lvlText w:val="•"/>
      <w:lvlJc w:val="left"/>
      <w:pPr>
        <w:ind w:left="1650" w:hanging="143"/>
      </w:pPr>
      <w:rPr>
        <w:rFonts w:hint="default"/>
        <w:lang w:val="ru-RU" w:eastAsia="en-US" w:bidi="ar-SA"/>
      </w:rPr>
    </w:lvl>
    <w:lvl w:ilvl="5" w:tplc="04941D26">
      <w:numFmt w:val="bullet"/>
      <w:lvlText w:val="•"/>
      <w:lvlJc w:val="left"/>
      <w:pPr>
        <w:ind w:left="2042" w:hanging="143"/>
      </w:pPr>
      <w:rPr>
        <w:rFonts w:hint="default"/>
        <w:lang w:val="ru-RU" w:eastAsia="en-US" w:bidi="ar-SA"/>
      </w:rPr>
    </w:lvl>
    <w:lvl w:ilvl="6" w:tplc="8CFC3D94">
      <w:numFmt w:val="bullet"/>
      <w:lvlText w:val="•"/>
      <w:lvlJc w:val="left"/>
      <w:pPr>
        <w:ind w:left="2435" w:hanging="143"/>
      </w:pPr>
      <w:rPr>
        <w:rFonts w:hint="default"/>
        <w:lang w:val="ru-RU" w:eastAsia="en-US" w:bidi="ar-SA"/>
      </w:rPr>
    </w:lvl>
    <w:lvl w:ilvl="7" w:tplc="A10255AC">
      <w:numFmt w:val="bullet"/>
      <w:lvlText w:val="•"/>
      <w:lvlJc w:val="left"/>
      <w:pPr>
        <w:ind w:left="2827" w:hanging="143"/>
      </w:pPr>
      <w:rPr>
        <w:rFonts w:hint="default"/>
        <w:lang w:val="ru-RU" w:eastAsia="en-US" w:bidi="ar-SA"/>
      </w:rPr>
    </w:lvl>
    <w:lvl w:ilvl="8" w:tplc="2F58D236">
      <w:numFmt w:val="bullet"/>
      <w:lvlText w:val="•"/>
      <w:lvlJc w:val="left"/>
      <w:pPr>
        <w:ind w:left="3220" w:hanging="143"/>
      </w:pPr>
      <w:rPr>
        <w:rFonts w:hint="default"/>
        <w:lang w:val="ru-RU" w:eastAsia="en-US" w:bidi="ar-SA"/>
      </w:rPr>
    </w:lvl>
  </w:abstractNum>
  <w:abstractNum w:abstractNumId="53">
    <w:nsid w:val="0FDC1F72"/>
    <w:multiLevelType w:val="hybridMultilevel"/>
    <w:tmpl w:val="02CA6704"/>
    <w:lvl w:ilvl="0" w:tplc="68867DAC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C53ACB16">
      <w:numFmt w:val="bullet"/>
      <w:lvlText w:val="•"/>
      <w:lvlJc w:val="left"/>
      <w:pPr>
        <w:ind w:left="512" w:hanging="122"/>
      </w:pPr>
      <w:rPr>
        <w:rFonts w:hint="default"/>
        <w:lang w:val="ru-RU" w:eastAsia="en-US" w:bidi="ar-SA"/>
      </w:rPr>
    </w:lvl>
    <w:lvl w:ilvl="2" w:tplc="C1A2EEF2">
      <w:numFmt w:val="bullet"/>
      <w:lvlText w:val="•"/>
      <w:lvlJc w:val="left"/>
      <w:pPr>
        <w:ind w:left="944" w:hanging="122"/>
      </w:pPr>
      <w:rPr>
        <w:rFonts w:hint="default"/>
        <w:lang w:val="ru-RU" w:eastAsia="en-US" w:bidi="ar-SA"/>
      </w:rPr>
    </w:lvl>
    <w:lvl w:ilvl="3" w:tplc="5B683866">
      <w:numFmt w:val="bullet"/>
      <w:lvlText w:val="•"/>
      <w:lvlJc w:val="left"/>
      <w:pPr>
        <w:ind w:left="1376" w:hanging="122"/>
      </w:pPr>
      <w:rPr>
        <w:rFonts w:hint="default"/>
        <w:lang w:val="ru-RU" w:eastAsia="en-US" w:bidi="ar-SA"/>
      </w:rPr>
    </w:lvl>
    <w:lvl w:ilvl="4" w:tplc="E8A002C4">
      <w:numFmt w:val="bullet"/>
      <w:lvlText w:val="•"/>
      <w:lvlJc w:val="left"/>
      <w:pPr>
        <w:ind w:left="1808" w:hanging="122"/>
      </w:pPr>
      <w:rPr>
        <w:rFonts w:hint="default"/>
        <w:lang w:val="ru-RU" w:eastAsia="en-US" w:bidi="ar-SA"/>
      </w:rPr>
    </w:lvl>
    <w:lvl w:ilvl="5" w:tplc="792C1732">
      <w:numFmt w:val="bullet"/>
      <w:lvlText w:val="•"/>
      <w:lvlJc w:val="left"/>
      <w:pPr>
        <w:ind w:left="2241" w:hanging="122"/>
      </w:pPr>
      <w:rPr>
        <w:rFonts w:hint="default"/>
        <w:lang w:val="ru-RU" w:eastAsia="en-US" w:bidi="ar-SA"/>
      </w:rPr>
    </w:lvl>
    <w:lvl w:ilvl="6" w:tplc="17D83E22">
      <w:numFmt w:val="bullet"/>
      <w:lvlText w:val="•"/>
      <w:lvlJc w:val="left"/>
      <w:pPr>
        <w:ind w:left="2673" w:hanging="122"/>
      </w:pPr>
      <w:rPr>
        <w:rFonts w:hint="default"/>
        <w:lang w:val="ru-RU" w:eastAsia="en-US" w:bidi="ar-SA"/>
      </w:rPr>
    </w:lvl>
    <w:lvl w:ilvl="7" w:tplc="ED9624C6">
      <w:numFmt w:val="bullet"/>
      <w:lvlText w:val="•"/>
      <w:lvlJc w:val="left"/>
      <w:pPr>
        <w:ind w:left="3105" w:hanging="122"/>
      </w:pPr>
      <w:rPr>
        <w:rFonts w:hint="default"/>
        <w:lang w:val="ru-RU" w:eastAsia="en-US" w:bidi="ar-SA"/>
      </w:rPr>
    </w:lvl>
    <w:lvl w:ilvl="8" w:tplc="1578EAD2">
      <w:numFmt w:val="bullet"/>
      <w:lvlText w:val="•"/>
      <w:lvlJc w:val="left"/>
      <w:pPr>
        <w:ind w:left="3537" w:hanging="122"/>
      </w:pPr>
      <w:rPr>
        <w:rFonts w:hint="default"/>
        <w:lang w:val="ru-RU" w:eastAsia="en-US" w:bidi="ar-SA"/>
      </w:rPr>
    </w:lvl>
  </w:abstractNum>
  <w:abstractNum w:abstractNumId="54">
    <w:nsid w:val="0FED3363"/>
    <w:multiLevelType w:val="hybridMultilevel"/>
    <w:tmpl w:val="23AA8056"/>
    <w:lvl w:ilvl="0" w:tplc="078E4520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56CC3898">
      <w:numFmt w:val="bullet"/>
      <w:lvlText w:val="•"/>
      <w:lvlJc w:val="left"/>
      <w:pPr>
        <w:ind w:left="245" w:hanging="122"/>
      </w:pPr>
      <w:rPr>
        <w:rFonts w:hint="default"/>
        <w:lang w:val="ru-RU" w:eastAsia="en-US" w:bidi="ar-SA"/>
      </w:rPr>
    </w:lvl>
    <w:lvl w:ilvl="2" w:tplc="9900064A">
      <w:numFmt w:val="bullet"/>
      <w:lvlText w:val="•"/>
      <w:lvlJc w:val="left"/>
      <w:pPr>
        <w:ind w:left="411" w:hanging="122"/>
      </w:pPr>
      <w:rPr>
        <w:rFonts w:hint="default"/>
        <w:lang w:val="ru-RU" w:eastAsia="en-US" w:bidi="ar-SA"/>
      </w:rPr>
    </w:lvl>
    <w:lvl w:ilvl="3" w:tplc="B3488088">
      <w:numFmt w:val="bullet"/>
      <w:lvlText w:val="•"/>
      <w:lvlJc w:val="left"/>
      <w:pPr>
        <w:ind w:left="577" w:hanging="122"/>
      </w:pPr>
      <w:rPr>
        <w:rFonts w:hint="default"/>
        <w:lang w:val="ru-RU" w:eastAsia="en-US" w:bidi="ar-SA"/>
      </w:rPr>
    </w:lvl>
    <w:lvl w:ilvl="4" w:tplc="59AC885C">
      <w:numFmt w:val="bullet"/>
      <w:lvlText w:val="•"/>
      <w:lvlJc w:val="left"/>
      <w:pPr>
        <w:ind w:left="742" w:hanging="122"/>
      </w:pPr>
      <w:rPr>
        <w:rFonts w:hint="default"/>
        <w:lang w:val="ru-RU" w:eastAsia="en-US" w:bidi="ar-SA"/>
      </w:rPr>
    </w:lvl>
    <w:lvl w:ilvl="5" w:tplc="A4FE3C54">
      <w:numFmt w:val="bullet"/>
      <w:lvlText w:val="•"/>
      <w:lvlJc w:val="left"/>
      <w:pPr>
        <w:ind w:left="908" w:hanging="122"/>
      </w:pPr>
      <w:rPr>
        <w:rFonts w:hint="default"/>
        <w:lang w:val="ru-RU" w:eastAsia="en-US" w:bidi="ar-SA"/>
      </w:rPr>
    </w:lvl>
    <w:lvl w:ilvl="6" w:tplc="DDE65878">
      <w:numFmt w:val="bullet"/>
      <w:lvlText w:val="•"/>
      <w:lvlJc w:val="left"/>
      <w:pPr>
        <w:ind w:left="1074" w:hanging="122"/>
      </w:pPr>
      <w:rPr>
        <w:rFonts w:hint="default"/>
        <w:lang w:val="ru-RU" w:eastAsia="en-US" w:bidi="ar-SA"/>
      </w:rPr>
    </w:lvl>
    <w:lvl w:ilvl="7" w:tplc="5C685F14">
      <w:numFmt w:val="bullet"/>
      <w:lvlText w:val="•"/>
      <w:lvlJc w:val="left"/>
      <w:pPr>
        <w:ind w:left="1239" w:hanging="122"/>
      </w:pPr>
      <w:rPr>
        <w:rFonts w:hint="default"/>
        <w:lang w:val="ru-RU" w:eastAsia="en-US" w:bidi="ar-SA"/>
      </w:rPr>
    </w:lvl>
    <w:lvl w:ilvl="8" w:tplc="1BC0FF4A">
      <w:numFmt w:val="bullet"/>
      <w:lvlText w:val="•"/>
      <w:lvlJc w:val="left"/>
      <w:pPr>
        <w:ind w:left="1405" w:hanging="122"/>
      </w:pPr>
      <w:rPr>
        <w:rFonts w:hint="default"/>
        <w:lang w:val="ru-RU" w:eastAsia="en-US" w:bidi="ar-SA"/>
      </w:rPr>
    </w:lvl>
  </w:abstractNum>
  <w:abstractNum w:abstractNumId="55">
    <w:nsid w:val="0FFD1FA6"/>
    <w:multiLevelType w:val="hybridMultilevel"/>
    <w:tmpl w:val="8FAEA1DA"/>
    <w:lvl w:ilvl="0" w:tplc="D05E3EE0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87E60BCC">
      <w:numFmt w:val="bullet"/>
      <w:lvlText w:val="•"/>
      <w:lvlJc w:val="left"/>
      <w:pPr>
        <w:ind w:left="490" w:hanging="122"/>
      </w:pPr>
      <w:rPr>
        <w:rFonts w:hint="default"/>
        <w:lang w:val="ru-RU" w:eastAsia="en-US" w:bidi="ar-SA"/>
      </w:rPr>
    </w:lvl>
    <w:lvl w:ilvl="2" w:tplc="D0C466F2">
      <w:numFmt w:val="bullet"/>
      <w:lvlText w:val="•"/>
      <w:lvlJc w:val="left"/>
      <w:pPr>
        <w:ind w:left="901" w:hanging="122"/>
      </w:pPr>
      <w:rPr>
        <w:rFonts w:hint="default"/>
        <w:lang w:val="ru-RU" w:eastAsia="en-US" w:bidi="ar-SA"/>
      </w:rPr>
    </w:lvl>
    <w:lvl w:ilvl="3" w:tplc="F1062AC6">
      <w:numFmt w:val="bullet"/>
      <w:lvlText w:val="•"/>
      <w:lvlJc w:val="left"/>
      <w:pPr>
        <w:ind w:left="1311" w:hanging="122"/>
      </w:pPr>
      <w:rPr>
        <w:rFonts w:hint="default"/>
        <w:lang w:val="ru-RU" w:eastAsia="en-US" w:bidi="ar-SA"/>
      </w:rPr>
    </w:lvl>
    <w:lvl w:ilvl="4" w:tplc="483A2FE4">
      <w:numFmt w:val="bullet"/>
      <w:lvlText w:val="•"/>
      <w:lvlJc w:val="left"/>
      <w:pPr>
        <w:ind w:left="1722" w:hanging="122"/>
      </w:pPr>
      <w:rPr>
        <w:rFonts w:hint="default"/>
        <w:lang w:val="ru-RU" w:eastAsia="en-US" w:bidi="ar-SA"/>
      </w:rPr>
    </w:lvl>
    <w:lvl w:ilvl="5" w:tplc="B4686EB6">
      <w:numFmt w:val="bullet"/>
      <w:lvlText w:val="•"/>
      <w:lvlJc w:val="left"/>
      <w:pPr>
        <w:ind w:left="2132" w:hanging="122"/>
      </w:pPr>
      <w:rPr>
        <w:rFonts w:hint="default"/>
        <w:lang w:val="ru-RU" w:eastAsia="en-US" w:bidi="ar-SA"/>
      </w:rPr>
    </w:lvl>
    <w:lvl w:ilvl="6" w:tplc="B05C6CFE">
      <w:numFmt w:val="bullet"/>
      <w:lvlText w:val="•"/>
      <w:lvlJc w:val="left"/>
      <w:pPr>
        <w:ind w:left="2543" w:hanging="122"/>
      </w:pPr>
      <w:rPr>
        <w:rFonts w:hint="default"/>
        <w:lang w:val="ru-RU" w:eastAsia="en-US" w:bidi="ar-SA"/>
      </w:rPr>
    </w:lvl>
    <w:lvl w:ilvl="7" w:tplc="E03C11D6">
      <w:numFmt w:val="bullet"/>
      <w:lvlText w:val="•"/>
      <w:lvlJc w:val="left"/>
      <w:pPr>
        <w:ind w:left="2953" w:hanging="122"/>
      </w:pPr>
      <w:rPr>
        <w:rFonts w:hint="default"/>
        <w:lang w:val="ru-RU" w:eastAsia="en-US" w:bidi="ar-SA"/>
      </w:rPr>
    </w:lvl>
    <w:lvl w:ilvl="8" w:tplc="953818A8">
      <w:numFmt w:val="bullet"/>
      <w:lvlText w:val="•"/>
      <w:lvlJc w:val="left"/>
      <w:pPr>
        <w:ind w:left="3364" w:hanging="122"/>
      </w:pPr>
      <w:rPr>
        <w:rFonts w:hint="default"/>
        <w:lang w:val="ru-RU" w:eastAsia="en-US" w:bidi="ar-SA"/>
      </w:rPr>
    </w:lvl>
  </w:abstractNum>
  <w:abstractNum w:abstractNumId="56">
    <w:nsid w:val="10293203"/>
    <w:multiLevelType w:val="hybridMultilevel"/>
    <w:tmpl w:val="A094D9E0"/>
    <w:lvl w:ilvl="0" w:tplc="F886ED9C">
      <w:numFmt w:val="bullet"/>
      <w:lvlText w:val="-"/>
      <w:lvlJc w:val="left"/>
      <w:pPr>
        <w:ind w:left="222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0AEAF2C6">
      <w:numFmt w:val="bullet"/>
      <w:lvlText w:val="•"/>
      <w:lvlJc w:val="left"/>
      <w:pPr>
        <w:ind w:left="1150" w:hanging="143"/>
      </w:pPr>
      <w:rPr>
        <w:rFonts w:hint="default"/>
        <w:lang w:val="ru-RU" w:eastAsia="en-US" w:bidi="ar-SA"/>
      </w:rPr>
    </w:lvl>
    <w:lvl w:ilvl="2" w:tplc="606C7C74">
      <w:numFmt w:val="bullet"/>
      <w:lvlText w:val="•"/>
      <w:lvlJc w:val="left"/>
      <w:pPr>
        <w:ind w:left="2081" w:hanging="143"/>
      </w:pPr>
      <w:rPr>
        <w:rFonts w:hint="default"/>
        <w:lang w:val="ru-RU" w:eastAsia="en-US" w:bidi="ar-SA"/>
      </w:rPr>
    </w:lvl>
    <w:lvl w:ilvl="3" w:tplc="EC9EF2F0">
      <w:numFmt w:val="bullet"/>
      <w:lvlText w:val="•"/>
      <w:lvlJc w:val="left"/>
      <w:pPr>
        <w:ind w:left="3012" w:hanging="143"/>
      </w:pPr>
      <w:rPr>
        <w:rFonts w:hint="default"/>
        <w:lang w:val="ru-RU" w:eastAsia="en-US" w:bidi="ar-SA"/>
      </w:rPr>
    </w:lvl>
    <w:lvl w:ilvl="4" w:tplc="9CCA5F7C">
      <w:numFmt w:val="bullet"/>
      <w:lvlText w:val="•"/>
      <w:lvlJc w:val="left"/>
      <w:pPr>
        <w:ind w:left="3943" w:hanging="143"/>
      </w:pPr>
      <w:rPr>
        <w:rFonts w:hint="default"/>
        <w:lang w:val="ru-RU" w:eastAsia="en-US" w:bidi="ar-SA"/>
      </w:rPr>
    </w:lvl>
    <w:lvl w:ilvl="5" w:tplc="8B2A515A">
      <w:numFmt w:val="bullet"/>
      <w:lvlText w:val="•"/>
      <w:lvlJc w:val="left"/>
      <w:pPr>
        <w:ind w:left="4874" w:hanging="143"/>
      </w:pPr>
      <w:rPr>
        <w:rFonts w:hint="default"/>
        <w:lang w:val="ru-RU" w:eastAsia="en-US" w:bidi="ar-SA"/>
      </w:rPr>
    </w:lvl>
    <w:lvl w:ilvl="6" w:tplc="77707328">
      <w:numFmt w:val="bullet"/>
      <w:lvlText w:val="•"/>
      <w:lvlJc w:val="left"/>
      <w:pPr>
        <w:ind w:left="5805" w:hanging="143"/>
      </w:pPr>
      <w:rPr>
        <w:rFonts w:hint="default"/>
        <w:lang w:val="ru-RU" w:eastAsia="en-US" w:bidi="ar-SA"/>
      </w:rPr>
    </w:lvl>
    <w:lvl w:ilvl="7" w:tplc="5A223A40">
      <w:numFmt w:val="bullet"/>
      <w:lvlText w:val="•"/>
      <w:lvlJc w:val="left"/>
      <w:pPr>
        <w:ind w:left="6736" w:hanging="143"/>
      </w:pPr>
      <w:rPr>
        <w:rFonts w:hint="default"/>
        <w:lang w:val="ru-RU" w:eastAsia="en-US" w:bidi="ar-SA"/>
      </w:rPr>
    </w:lvl>
    <w:lvl w:ilvl="8" w:tplc="096A9764">
      <w:numFmt w:val="bullet"/>
      <w:lvlText w:val="•"/>
      <w:lvlJc w:val="left"/>
      <w:pPr>
        <w:ind w:left="7667" w:hanging="143"/>
      </w:pPr>
      <w:rPr>
        <w:rFonts w:hint="default"/>
        <w:lang w:val="ru-RU" w:eastAsia="en-US" w:bidi="ar-SA"/>
      </w:rPr>
    </w:lvl>
  </w:abstractNum>
  <w:abstractNum w:abstractNumId="57">
    <w:nsid w:val="10443984"/>
    <w:multiLevelType w:val="hybridMultilevel"/>
    <w:tmpl w:val="6F408684"/>
    <w:lvl w:ilvl="0" w:tplc="1FB492C0">
      <w:numFmt w:val="bullet"/>
      <w:lvlText w:val="-"/>
      <w:lvlJc w:val="left"/>
      <w:pPr>
        <w:ind w:left="113" w:hanging="160"/>
      </w:pPr>
      <w:rPr>
        <w:rFonts w:ascii="Trebuchet MS" w:eastAsia="Trebuchet MS" w:hAnsi="Trebuchet MS" w:cs="Trebuchet MS" w:hint="default"/>
        <w:i/>
        <w:iCs/>
        <w:color w:val="231F20"/>
        <w:w w:val="149"/>
        <w:sz w:val="20"/>
        <w:szCs w:val="20"/>
        <w:lang w:val="ru-RU" w:eastAsia="en-US" w:bidi="ar-SA"/>
      </w:rPr>
    </w:lvl>
    <w:lvl w:ilvl="1" w:tplc="4754BE60">
      <w:numFmt w:val="bullet"/>
      <w:lvlText w:val="•"/>
      <w:lvlJc w:val="left"/>
      <w:pPr>
        <w:ind w:left="1098" w:hanging="160"/>
      </w:pPr>
      <w:rPr>
        <w:rFonts w:hint="default"/>
        <w:lang w:val="ru-RU" w:eastAsia="en-US" w:bidi="ar-SA"/>
      </w:rPr>
    </w:lvl>
    <w:lvl w:ilvl="2" w:tplc="DC485198">
      <w:numFmt w:val="bullet"/>
      <w:lvlText w:val="•"/>
      <w:lvlJc w:val="left"/>
      <w:pPr>
        <w:ind w:left="2077" w:hanging="160"/>
      </w:pPr>
      <w:rPr>
        <w:rFonts w:hint="default"/>
        <w:lang w:val="ru-RU" w:eastAsia="en-US" w:bidi="ar-SA"/>
      </w:rPr>
    </w:lvl>
    <w:lvl w:ilvl="3" w:tplc="A9743B34">
      <w:numFmt w:val="bullet"/>
      <w:lvlText w:val="•"/>
      <w:lvlJc w:val="left"/>
      <w:pPr>
        <w:ind w:left="3055" w:hanging="160"/>
      </w:pPr>
      <w:rPr>
        <w:rFonts w:hint="default"/>
        <w:lang w:val="ru-RU" w:eastAsia="en-US" w:bidi="ar-SA"/>
      </w:rPr>
    </w:lvl>
    <w:lvl w:ilvl="4" w:tplc="92949B32">
      <w:numFmt w:val="bullet"/>
      <w:lvlText w:val="•"/>
      <w:lvlJc w:val="left"/>
      <w:pPr>
        <w:ind w:left="4034" w:hanging="160"/>
      </w:pPr>
      <w:rPr>
        <w:rFonts w:hint="default"/>
        <w:lang w:val="ru-RU" w:eastAsia="en-US" w:bidi="ar-SA"/>
      </w:rPr>
    </w:lvl>
    <w:lvl w:ilvl="5" w:tplc="6BBCADC8">
      <w:numFmt w:val="bullet"/>
      <w:lvlText w:val="•"/>
      <w:lvlJc w:val="left"/>
      <w:pPr>
        <w:ind w:left="5012" w:hanging="160"/>
      </w:pPr>
      <w:rPr>
        <w:rFonts w:hint="default"/>
        <w:lang w:val="ru-RU" w:eastAsia="en-US" w:bidi="ar-SA"/>
      </w:rPr>
    </w:lvl>
    <w:lvl w:ilvl="6" w:tplc="87821318">
      <w:numFmt w:val="bullet"/>
      <w:lvlText w:val="•"/>
      <w:lvlJc w:val="left"/>
      <w:pPr>
        <w:ind w:left="5991" w:hanging="160"/>
      </w:pPr>
      <w:rPr>
        <w:rFonts w:hint="default"/>
        <w:lang w:val="ru-RU" w:eastAsia="en-US" w:bidi="ar-SA"/>
      </w:rPr>
    </w:lvl>
    <w:lvl w:ilvl="7" w:tplc="D73A8EBC">
      <w:numFmt w:val="bullet"/>
      <w:lvlText w:val="•"/>
      <w:lvlJc w:val="left"/>
      <w:pPr>
        <w:ind w:left="6969" w:hanging="160"/>
      </w:pPr>
      <w:rPr>
        <w:rFonts w:hint="default"/>
        <w:lang w:val="ru-RU" w:eastAsia="en-US" w:bidi="ar-SA"/>
      </w:rPr>
    </w:lvl>
    <w:lvl w:ilvl="8" w:tplc="4C62E0EE">
      <w:numFmt w:val="bullet"/>
      <w:lvlText w:val="•"/>
      <w:lvlJc w:val="left"/>
      <w:pPr>
        <w:ind w:left="7948" w:hanging="160"/>
      </w:pPr>
      <w:rPr>
        <w:rFonts w:hint="default"/>
        <w:lang w:val="ru-RU" w:eastAsia="en-US" w:bidi="ar-SA"/>
      </w:rPr>
    </w:lvl>
  </w:abstractNum>
  <w:abstractNum w:abstractNumId="58">
    <w:nsid w:val="107F1B6E"/>
    <w:multiLevelType w:val="hybridMultilevel"/>
    <w:tmpl w:val="E0FCC7EC"/>
    <w:lvl w:ilvl="0" w:tplc="4B22DA66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F508C0EC">
      <w:numFmt w:val="bullet"/>
      <w:lvlText w:val="•"/>
      <w:lvlJc w:val="left"/>
      <w:pPr>
        <w:ind w:left="412" w:hanging="122"/>
      </w:pPr>
      <w:rPr>
        <w:rFonts w:hint="default"/>
        <w:lang w:val="ru-RU" w:eastAsia="en-US" w:bidi="ar-SA"/>
      </w:rPr>
    </w:lvl>
    <w:lvl w:ilvl="2" w:tplc="D71000CE">
      <w:numFmt w:val="bullet"/>
      <w:lvlText w:val="•"/>
      <w:lvlJc w:val="left"/>
      <w:pPr>
        <w:ind w:left="744" w:hanging="122"/>
      </w:pPr>
      <w:rPr>
        <w:rFonts w:hint="default"/>
        <w:lang w:val="ru-RU" w:eastAsia="en-US" w:bidi="ar-SA"/>
      </w:rPr>
    </w:lvl>
    <w:lvl w:ilvl="3" w:tplc="5A8ACC9E">
      <w:numFmt w:val="bullet"/>
      <w:lvlText w:val="•"/>
      <w:lvlJc w:val="left"/>
      <w:pPr>
        <w:ind w:left="1076" w:hanging="122"/>
      </w:pPr>
      <w:rPr>
        <w:rFonts w:hint="default"/>
        <w:lang w:val="ru-RU" w:eastAsia="en-US" w:bidi="ar-SA"/>
      </w:rPr>
    </w:lvl>
    <w:lvl w:ilvl="4" w:tplc="725A6DE2">
      <w:numFmt w:val="bullet"/>
      <w:lvlText w:val="•"/>
      <w:lvlJc w:val="left"/>
      <w:pPr>
        <w:ind w:left="1408" w:hanging="122"/>
      </w:pPr>
      <w:rPr>
        <w:rFonts w:hint="default"/>
        <w:lang w:val="ru-RU" w:eastAsia="en-US" w:bidi="ar-SA"/>
      </w:rPr>
    </w:lvl>
    <w:lvl w:ilvl="5" w:tplc="E17C0B0C">
      <w:numFmt w:val="bullet"/>
      <w:lvlText w:val="•"/>
      <w:lvlJc w:val="left"/>
      <w:pPr>
        <w:ind w:left="1740" w:hanging="122"/>
      </w:pPr>
      <w:rPr>
        <w:rFonts w:hint="default"/>
        <w:lang w:val="ru-RU" w:eastAsia="en-US" w:bidi="ar-SA"/>
      </w:rPr>
    </w:lvl>
    <w:lvl w:ilvl="6" w:tplc="3F6A121A">
      <w:numFmt w:val="bullet"/>
      <w:lvlText w:val="•"/>
      <w:lvlJc w:val="left"/>
      <w:pPr>
        <w:ind w:left="2072" w:hanging="122"/>
      </w:pPr>
      <w:rPr>
        <w:rFonts w:hint="default"/>
        <w:lang w:val="ru-RU" w:eastAsia="en-US" w:bidi="ar-SA"/>
      </w:rPr>
    </w:lvl>
    <w:lvl w:ilvl="7" w:tplc="EF7E58DE">
      <w:numFmt w:val="bullet"/>
      <w:lvlText w:val="•"/>
      <w:lvlJc w:val="left"/>
      <w:pPr>
        <w:ind w:left="2404" w:hanging="122"/>
      </w:pPr>
      <w:rPr>
        <w:rFonts w:hint="default"/>
        <w:lang w:val="ru-RU" w:eastAsia="en-US" w:bidi="ar-SA"/>
      </w:rPr>
    </w:lvl>
    <w:lvl w:ilvl="8" w:tplc="D9C287A2">
      <w:numFmt w:val="bullet"/>
      <w:lvlText w:val="•"/>
      <w:lvlJc w:val="left"/>
      <w:pPr>
        <w:ind w:left="2736" w:hanging="122"/>
      </w:pPr>
      <w:rPr>
        <w:rFonts w:hint="default"/>
        <w:lang w:val="ru-RU" w:eastAsia="en-US" w:bidi="ar-SA"/>
      </w:rPr>
    </w:lvl>
  </w:abstractNum>
  <w:abstractNum w:abstractNumId="59">
    <w:nsid w:val="10AB3672"/>
    <w:multiLevelType w:val="hybridMultilevel"/>
    <w:tmpl w:val="F42A948A"/>
    <w:lvl w:ilvl="0" w:tplc="00503C32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A992CD4E">
      <w:numFmt w:val="bullet"/>
      <w:lvlText w:val="•"/>
      <w:lvlJc w:val="left"/>
      <w:pPr>
        <w:ind w:left="309" w:hanging="122"/>
      </w:pPr>
      <w:rPr>
        <w:rFonts w:hint="default"/>
        <w:lang w:val="ru-RU" w:eastAsia="en-US" w:bidi="ar-SA"/>
      </w:rPr>
    </w:lvl>
    <w:lvl w:ilvl="2" w:tplc="BFC80164">
      <w:numFmt w:val="bullet"/>
      <w:lvlText w:val="•"/>
      <w:lvlJc w:val="left"/>
      <w:pPr>
        <w:ind w:left="539" w:hanging="122"/>
      </w:pPr>
      <w:rPr>
        <w:rFonts w:hint="default"/>
        <w:lang w:val="ru-RU" w:eastAsia="en-US" w:bidi="ar-SA"/>
      </w:rPr>
    </w:lvl>
    <w:lvl w:ilvl="3" w:tplc="BF8E265C">
      <w:numFmt w:val="bullet"/>
      <w:lvlText w:val="•"/>
      <w:lvlJc w:val="left"/>
      <w:pPr>
        <w:ind w:left="768" w:hanging="122"/>
      </w:pPr>
      <w:rPr>
        <w:rFonts w:hint="default"/>
        <w:lang w:val="ru-RU" w:eastAsia="en-US" w:bidi="ar-SA"/>
      </w:rPr>
    </w:lvl>
    <w:lvl w:ilvl="4" w:tplc="DA20BF90">
      <w:numFmt w:val="bullet"/>
      <w:lvlText w:val="•"/>
      <w:lvlJc w:val="left"/>
      <w:pPr>
        <w:ind w:left="998" w:hanging="122"/>
      </w:pPr>
      <w:rPr>
        <w:rFonts w:hint="default"/>
        <w:lang w:val="ru-RU" w:eastAsia="en-US" w:bidi="ar-SA"/>
      </w:rPr>
    </w:lvl>
    <w:lvl w:ilvl="5" w:tplc="920AF9FC">
      <w:numFmt w:val="bullet"/>
      <w:lvlText w:val="•"/>
      <w:lvlJc w:val="left"/>
      <w:pPr>
        <w:ind w:left="1227" w:hanging="122"/>
      </w:pPr>
      <w:rPr>
        <w:rFonts w:hint="default"/>
        <w:lang w:val="ru-RU" w:eastAsia="en-US" w:bidi="ar-SA"/>
      </w:rPr>
    </w:lvl>
    <w:lvl w:ilvl="6" w:tplc="BA0A960A">
      <w:numFmt w:val="bullet"/>
      <w:lvlText w:val="•"/>
      <w:lvlJc w:val="left"/>
      <w:pPr>
        <w:ind w:left="1457" w:hanging="122"/>
      </w:pPr>
      <w:rPr>
        <w:rFonts w:hint="default"/>
        <w:lang w:val="ru-RU" w:eastAsia="en-US" w:bidi="ar-SA"/>
      </w:rPr>
    </w:lvl>
    <w:lvl w:ilvl="7" w:tplc="936077AC">
      <w:numFmt w:val="bullet"/>
      <w:lvlText w:val="•"/>
      <w:lvlJc w:val="left"/>
      <w:pPr>
        <w:ind w:left="1686" w:hanging="122"/>
      </w:pPr>
      <w:rPr>
        <w:rFonts w:hint="default"/>
        <w:lang w:val="ru-RU" w:eastAsia="en-US" w:bidi="ar-SA"/>
      </w:rPr>
    </w:lvl>
    <w:lvl w:ilvl="8" w:tplc="6A42E8B0">
      <w:numFmt w:val="bullet"/>
      <w:lvlText w:val="•"/>
      <w:lvlJc w:val="left"/>
      <w:pPr>
        <w:ind w:left="1916" w:hanging="122"/>
      </w:pPr>
      <w:rPr>
        <w:rFonts w:hint="default"/>
        <w:lang w:val="ru-RU" w:eastAsia="en-US" w:bidi="ar-SA"/>
      </w:rPr>
    </w:lvl>
  </w:abstractNum>
  <w:abstractNum w:abstractNumId="60">
    <w:nsid w:val="11691D47"/>
    <w:multiLevelType w:val="hybridMultilevel"/>
    <w:tmpl w:val="E11A4522"/>
    <w:lvl w:ilvl="0" w:tplc="81D09D1E">
      <w:numFmt w:val="bullet"/>
      <w:lvlText w:val="-"/>
      <w:lvlJc w:val="left"/>
      <w:pPr>
        <w:ind w:left="170" w:hanging="168"/>
      </w:pPr>
      <w:rPr>
        <w:rFonts w:ascii="Trebuchet MS" w:eastAsia="Trebuchet MS" w:hAnsi="Trebuchet MS" w:cs="Trebuchet MS" w:hint="default"/>
        <w:i/>
        <w:iCs/>
        <w:color w:val="231F20"/>
        <w:w w:val="153"/>
        <w:sz w:val="20"/>
        <w:szCs w:val="20"/>
        <w:lang w:val="ru-RU" w:eastAsia="en-US" w:bidi="ar-SA"/>
      </w:rPr>
    </w:lvl>
    <w:lvl w:ilvl="1" w:tplc="0F5EEF1E">
      <w:numFmt w:val="bullet"/>
      <w:lvlText w:val="•"/>
      <w:lvlJc w:val="left"/>
      <w:pPr>
        <w:ind w:left="1152" w:hanging="168"/>
      </w:pPr>
      <w:rPr>
        <w:rFonts w:hint="default"/>
        <w:lang w:val="ru-RU" w:eastAsia="en-US" w:bidi="ar-SA"/>
      </w:rPr>
    </w:lvl>
    <w:lvl w:ilvl="2" w:tplc="FE802916">
      <w:numFmt w:val="bullet"/>
      <w:lvlText w:val="•"/>
      <w:lvlJc w:val="left"/>
      <w:pPr>
        <w:ind w:left="2125" w:hanging="168"/>
      </w:pPr>
      <w:rPr>
        <w:rFonts w:hint="default"/>
        <w:lang w:val="ru-RU" w:eastAsia="en-US" w:bidi="ar-SA"/>
      </w:rPr>
    </w:lvl>
    <w:lvl w:ilvl="3" w:tplc="A9E64BE6">
      <w:numFmt w:val="bullet"/>
      <w:lvlText w:val="•"/>
      <w:lvlJc w:val="left"/>
      <w:pPr>
        <w:ind w:left="3097" w:hanging="168"/>
      </w:pPr>
      <w:rPr>
        <w:rFonts w:hint="default"/>
        <w:lang w:val="ru-RU" w:eastAsia="en-US" w:bidi="ar-SA"/>
      </w:rPr>
    </w:lvl>
    <w:lvl w:ilvl="4" w:tplc="06AE8D28">
      <w:numFmt w:val="bullet"/>
      <w:lvlText w:val="•"/>
      <w:lvlJc w:val="left"/>
      <w:pPr>
        <w:ind w:left="4070" w:hanging="168"/>
      </w:pPr>
      <w:rPr>
        <w:rFonts w:hint="default"/>
        <w:lang w:val="ru-RU" w:eastAsia="en-US" w:bidi="ar-SA"/>
      </w:rPr>
    </w:lvl>
    <w:lvl w:ilvl="5" w:tplc="9A34478E">
      <w:numFmt w:val="bullet"/>
      <w:lvlText w:val="•"/>
      <w:lvlJc w:val="left"/>
      <w:pPr>
        <w:ind w:left="5042" w:hanging="168"/>
      </w:pPr>
      <w:rPr>
        <w:rFonts w:hint="default"/>
        <w:lang w:val="ru-RU" w:eastAsia="en-US" w:bidi="ar-SA"/>
      </w:rPr>
    </w:lvl>
    <w:lvl w:ilvl="6" w:tplc="67EE8DAA">
      <w:numFmt w:val="bullet"/>
      <w:lvlText w:val="•"/>
      <w:lvlJc w:val="left"/>
      <w:pPr>
        <w:ind w:left="6015" w:hanging="168"/>
      </w:pPr>
      <w:rPr>
        <w:rFonts w:hint="default"/>
        <w:lang w:val="ru-RU" w:eastAsia="en-US" w:bidi="ar-SA"/>
      </w:rPr>
    </w:lvl>
    <w:lvl w:ilvl="7" w:tplc="3ED27A06">
      <w:numFmt w:val="bullet"/>
      <w:lvlText w:val="•"/>
      <w:lvlJc w:val="left"/>
      <w:pPr>
        <w:ind w:left="6987" w:hanging="168"/>
      </w:pPr>
      <w:rPr>
        <w:rFonts w:hint="default"/>
        <w:lang w:val="ru-RU" w:eastAsia="en-US" w:bidi="ar-SA"/>
      </w:rPr>
    </w:lvl>
    <w:lvl w:ilvl="8" w:tplc="B4DA86D0">
      <w:numFmt w:val="bullet"/>
      <w:lvlText w:val="•"/>
      <w:lvlJc w:val="left"/>
      <w:pPr>
        <w:ind w:left="7960" w:hanging="168"/>
      </w:pPr>
      <w:rPr>
        <w:rFonts w:hint="default"/>
        <w:lang w:val="ru-RU" w:eastAsia="en-US" w:bidi="ar-SA"/>
      </w:rPr>
    </w:lvl>
  </w:abstractNum>
  <w:abstractNum w:abstractNumId="61">
    <w:nsid w:val="118A7FA1"/>
    <w:multiLevelType w:val="hybridMultilevel"/>
    <w:tmpl w:val="2734708E"/>
    <w:lvl w:ilvl="0" w:tplc="991E78E4">
      <w:numFmt w:val="bullet"/>
      <w:lvlText w:val="-"/>
      <w:lvlJc w:val="left"/>
      <w:pPr>
        <w:ind w:left="222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341C67B6">
      <w:numFmt w:val="bullet"/>
      <w:lvlText w:val="•"/>
      <w:lvlJc w:val="left"/>
      <w:pPr>
        <w:ind w:left="1153" w:hanging="143"/>
      </w:pPr>
      <w:rPr>
        <w:rFonts w:hint="default"/>
        <w:lang w:val="ru-RU" w:eastAsia="en-US" w:bidi="ar-SA"/>
      </w:rPr>
    </w:lvl>
    <w:lvl w:ilvl="2" w:tplc="1D62B77C">
      <w:numFmt w:val="bullet"/>
      <w:lvlText w:val="•"/>
      <w:lvlJc w:val="left"/>
      <w:pPr>
        <w:ind w:left="2086" w:hanging="143"/>
      </w:pPr>
      <w:rPr>
        <w:rFonts w:hint="default"/>
        <w:lang w:val="ru-RU" w:eastAsia="en-US" w:bidi="ar-SA"/>
      </w:rPr>
    </w:lvl>
    <w:lvl w:ilvl="3" w:tplc="BB22B8DE">
      <w:numFmt w:val="bullet"/>
      <w:lvlText w:val="•"/>
      <w:lvlJc w:val="left"/>
      <w:pPr>
        <w:ind w:left="3019" w:hanging="143"/>
      </w:pPr>
      <w:rPr>
        <w:rFonts w:hint="default"/>
        <w:lang w:val="ru-RU" w:eastAsia="en-US" w:bidi="ar-SA"/>
      </w:rPr>
    </w:lvl>
    <w:lvl w:ilvl="4" w:tplc="BEBCD2B2">
      <w:numFmt w:val="bullet"/>
      <w:lvlText w:val="•"/>
      <w:lvlJc w:val="left"/>
      <w:pPr>
        <w:ind w:left="3952" w:hanging="143"/>
      </w:pPr>
      <w:rPr>
        <w:rFonts w:hint="default"/>
        <w:lang w:val="ru-RU" w:eastAsia="en-US" w:bidi="ar-SA"/>
      </w:rPr>
    </w:lvl>
    <w:lvl w:ilvl="5" w:tplc="70FE2AFC">
      <w:numFmt w:val="bullet"/>
      <w:lvlText w:val="•"/>
      <w:lvlJc w:val="left"/>
      <w:pPr>
        <w:ind w:left="4885" w:hanging="143"/>
      </w:pPr>
      <w:rPr>
        <w:rFonts w:hint="default"/>
        <w:lang w:val="ru-RU" w:eastAsia="en-US" w:bidi="ar-SA"/>
      </w:rPr>
    </w:lvl>
    <w:lvl w:ilvl="6" w:tplc="5D3090E2">
      <w:numFmt w:val="bullet"/>
      <w:lvlText w:val="•"/>
      <w:lvlJc w:val="left"/>
      <w:pPr>
        <w:ind w:left="5818" w:hanging="143"/>
      </w:pPr>
      <w:rPr>
        <w:rFonts w:hint="default"/>
        <w:lang w:val="ru-RU" w:eastAsia="en-US" w:bidi="ar-SA"/>
      </w:rPr>
    </w:lvl>
    <w:lvl w:ilvl="7" w:tplc="93F6F276">
      <w:numFmt w:val="bullet"/>
      <w:lvlText w:val="•"/>
      <w:lvlJc w:val="left"/>
      <w:pPr>
        <w:ind w:left="6751" w:hanging="143"/>
      </w:pPr>
      <w:rPr>
        <w:rFonts w:hint="default"/>
        <w:lang w:val="ru-RU" w:eastAsia="en-US" w:bidi="ar-SA"/>
      </w:rPr>
    </w:lvl>
    <w:lvl w:ilvl="8" w:tplc="4446C0AA">
      <w:numFmt w:val="bullet"/>
      <w:lvlText w:val="•"/>
      <w:lvlJc w:val="left"/>
      <w:pPr>
        <w:ind w:left="7684" w:hanging="143"/>
      </w:pPr>
      <w:rPr>
        <w:rFonts w:hint="default"/>
        <w:lang w:val="ru-RU" w:eastAsia="en-US" w:bidi="ar-SA"/>
      </w:rPr>
    </w:lvl>
  </w:abstractNum>
  <w:abstractNum w:abstractNumId="62">
    <w:nsid w:val="11A06B6A"/>
    <w:multiLevelType w:val="hybridMultilevel"/>
    <w:tmpl w:val="44C48D7C"/>
    <w:lvl w:ilvl="0" w:tplc="66F091EE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B9E65BAA">
      <w:numFmt w:val="bullet"/>
      <w:lvlText w:val="•"/>
      <w:lvlJc w:val="left"/>
      <w:pPr>
        <w:ind w:left="261" w:hanging="122"/>
      </w:pPr>
      <w:rPr>
        <w:rFonts w:hint="default"/>
        <w:lang w:val="ru-RU" w:eastAsia="en-US" w:bidi="ar-SA"/>
      </w:rPr>
    </w:lvl>
    <w:lvl w:ilvl="2" w:tplc="F7CCEDE0">
      <w:numFmt w:val="bullet"/>
      <w:lvlText w:val="•"/>
      <w:lvlJc w:val="left"/>
      <w:pPr>
        <w:ind w:left="443" w:hanging="122"/>
      </w:pPr>
      <w:rPr>
        <w:rFonts w:hint="default"/>
        <w:lang w:val="ru-RU" w:eastAsia="en-US" w:bidi="ar-SA"/>
      </w:rPr>
    </w:lvl>
    <w:lvl w:ilvl="3" w:tplc="695ED2A4">
      <w:numFmt w:val="bullet"/>
      <w:lvlText w:val="•"/>
      <w:lvlJc w:val="left"/>
      <w:pPr>
        <w:ind w:left="625" w:hanging="122"/>
      </w:pPr>
      <w:rPr>
        <w:rFonts w:hint="default"/>
        <w:lang w:val="ru-RU" w:eastAsia="en-US" w:bidi="ar-SA"/>
      </w:rPr>
    </w:lvl>
    <w:lvl w:ilvl="4" w:tplc="9C68C6DA">
      <w:numFmt w:val="bullet"/>
      <w:lvlText w:val="•"/>
      <w:lvlJc w:val="left"/>
      <w:pPr>
        <w:ind w:left="806" w:hanging="122"/>
      </w:pPr>
      <w:rPr>
        <w:rFonts w:hint="default"/>
        <w:lang w:val="ru-RU" w:eastAsia="en-US" w:bidi="ar-SA"/>
      </w:rPr>
    </w:lvl>
    <w:lvl w:ilvl="5" w:tplc="4788B2DC">
      <w:numFmt w:val="bullet"/>
      <w:lvlText w:val="•"/>
      <w:lvlJc w:val="left"/>
      <w:pPr>
        <w:ind w:left="988" w:hanging="122"/>
      </w:pPr>
      <w:rPr>
        <w:rFonts w:hint="default"/>
        <w:lang w:val="ru-RU" w:eastAsia="en-US" w:bidi="ar-SA"/>
      </w:rPr>
    </w:lvl>
    <w:lvl w:ilvl="6" w:tplc="1A2EB426">
      <w:numFmt w:val="bullet"/>
      <w:lvlText w:val="•"/>
      <w:lvlJc w:val="left"/>
      <w:pPr>
        <w:ind w:left="1170" w:hanging="122"/>
      </w:pPr>
      <w:rPr>
        <w:rFonts w:hint="default"/>
        <w:lang w:val="ru-RU" w:eastAsia="en-US" w:bidi="ar-SA"/>
      </w:rPr>
    </w:lvl>
    <w:lvl w:ilvl="7" w:tplc="8F00601C">
      <w:numFmt w:val="bullet"/>
      <w:lvlText w:val="•"/>
      <w:lvlJc w:val="left"/>
      <w:pPr>
        <w:ind w:left="1351" w:hanging="122"/>
      </w:pPr>
      <w:rPr>
        <w:rFonts w:hint="default"/>
        <w:lang w:val="ru-RU" w:eastAsia="en-US" w:bidi="ar-SA"/>
      </w:rPr>
    </w:lvl>
    <w:lvl w:ilvl="8" w:tplc="A0B233EA">
      <w:numFmt w:val="bullet"/>
      <w:lvlText w:val="•"/>
      <w:lvlJc w:val="left"/>
      <w:pPr>
        <w:ind w:left="1533" w:hanging="122"/>
      </w:pPr>
      <w:rPr>
        <w:rFonts w:hint="default"/>
        <w:lang w:val="ru-RU" w:eastAsia="en-US" w:bidi="ar-SA"/>
      </w:rPr>
    </w:lvl>
  </w:abstractNum>
  <w:abstractNum w:abstractNumId="63">
    <w:nsid w:val="11B040A3"/>
    <w:multiLevelType w:val="hybridMultilevel"/>
    <w:tmpl w:val="B9441B9C"/>
    <w:lvl w:ilvl="0" w:tplc="B4441A92">
      <w:numFmt w:val="bullet"/>
      <w:lvlText w:val="–"/>
      <w:lvlJc w:val="left"/>
      <w:pPr>
        <w:ind w:left="113" w:hanging="157"/>
      </w:pPr>
      <w:rPr>
        <w:rFonts w:ascii="Trebuchet MS" w:eastAsia="Trebuchet MS" w:hAnsi="Trebuchet MS" w:cs="Trebuchet MS" w:hint="default"/>
        <w:i/>
        <w:iCs/>
        <w:color w:val="231F20"/>
        <w:w w:val="148"/>
        <w:sz w:val="20"/>
        <w:szCs w:val="20"/>
        <w:lang w:val="ru-RU" w:eastAsia="en-US" w:bidi="ar-SA"/>
      </w:rPr>
    </w:lvl>
    <w:lvl w:ilvl="1" w:tplc="923A63F4">
      <w:numFmt w:val="bullet"/>
      <w:lvlText w:val="•"/>
      <w:lvlJc w:val="left"/>
      <w:pPr>
        <w:ind w:left="1098" w:hanging="157"/>
      </w:pPr>
      <w:rPr>
        <w:rFonts w:hint="default"/>
        <w:lang w:val="ru-RU" w:eastAsia="en-US" w:bidi="ar-SA"/>
      </w:rPr>
    </w:lvl>
    <w:lvl w:ilvl="2" w:tplc="FCE442C8">
      <w:numFmt w:val="bullet"/>
      <w:lvlText w:val="•"/>
      <w:lvlJc w:val="left"/>
      <w:pPr>
        <w:ind w:left="2077" w:hanging="157"/>
      </w:pPr>
      <w:rPr>
        <w:rFonts w:hint="default"/>
        <w:lang w:val="ru-RU" w:eastAsia="en-US" w:bidi="ar-SA"/>
      </w:rPr>
    </w:lvl>
    <w:lvl w:ilvl="3" w:tplc="42901682">
      <w:numFmt w:val="bullet"/>
      <w:lvlText w:val="•"/>
      <w:lvlJc w:val="left"/>
      <w:pPr>
        <w:ind w:left="3055" w:hanging="157"/>
      </w:pPr>
      <w:rPr>
        <w:rFonts w:hint="default"/>
        <w:lang w:val="ru-RU" w:eastAsia="en-US" w:bidi="ar-SA"/>
      </w:rPr>
    </w:lvl>
    <w:lvl w:ilvl="4" w:tplc="C69CF468">
      <w:numFmt w:val="bullet"/>
      <w:lvlText w:val="•"/>
      <w:lvlJc w:val="left"/>
      <w:pPr>
        <w:ind w:left="4034" w:hanging="157"/>
      </w:pPr>
      <w:rPr>
        <w:rFonts w:hint="default"/>
        <w:lang w:val="ru-RU" w:eastAsia="en-US" w:bidi="ar-SA"/>
      </w:rPr>
    </w:lvl>
    <w:lvl w:ilvl="5" w:tplc="0088BCDA">
      <w:numFmt w:val="bullet"/>
      <w:lvlText w:val="•"/>
      <w:lvlJc w:val="left"/>
      <w:pPr>
        <w:ind w:left="5012" w:hanging="157"/>
      </w:pPr>
      <w:rPr>
        <w:rFonts w:hint="default"/>
        <w:lang w:val="ru-RU" w:eastAsia="en-US" w:bidi="ar-SA"/>
      </w:rPr>
    </w:lvl>
    <w:lvl w:ilvl="6" w:tplc="77B02BB2">
      <w:numFmt w:val="bullet"/>
      <w:lvlText w:val="•"/>
      <w:lvlJc w:val="left"/>
      <w:pPr>
        <w:ind w:left="5991" w:hanging="157"/>
      </w:pPr>
      <w:rPr>
        <w:rFonts w:hint="default"/>
        <w:lang w:val="ru-RU" w:eastAsia="en-US" w:bidi="ar-SA"/>
      </w:rPr>
    </w:lvl>
    <w:lvl w:ilvl="7" w:tplc="C13A4FC8">
      <w:numFmt w:val="bullet"/>
      <w:lvlText w:val="•"/>
      <w:lvlJc w:val="left"/>
      <w:pPr>
        <w:ind w:left="6969" w:hanging="157"/>
      </w:pPr>
      <w:rPr>
        <w:rFonts w:hint="default"/>
        <w:lang w:val="ru-RU" w:eastAsia="en-US" w:bidi="ar-SA"/>
      </w:rPr>
    </w:lvl>
    <w:lvl w:ilvl="8" w:tplc="0A30317C">
      <w:numFmt w:val="bullet"/>
      <w:lvlText w:val="•"/>
      <w:lvlJc w:val="left"/>
      <w:pPr>
        <w:ind w:left="7948" w:hanging="157"/>
      </w:pPr>
      <w:rPr>
        <w:rFonts w:hint="default"/>
        <w:lang w:val="ru-RU" w:eastAsia="en-US" w:bidi="ar-SA"/>
      </w:rPr>
    </w:lvl>
  </w:abstractNum>
  <w:abstractNum w:abstractNumId="64">
    <w:nsid w:val="11B1665D"/>
    <w:multiLevelType w:val="hybridMultilevel"/>
    <w:tmpl w:val="AD96F39E"/>
    <w:lvl w:ilvl="0" w:tplc="7E32D9F8">
      <w:numFmt w:val="bullet"/>
      <w:lvlText w:val="–"/>
      <w:lvlJc w:val="left"/>
      <w:pPr>
        <w:ind w:left="113" w:hanging="164"/>
      </w:pPr>
      <w:rPr>
        <w:rFonts w:ascii="Trebuchet MS" w:eastAsia="Trebuchet MS" w:hAnsi="Trebuchet MS" w:cs="Trebuchet MS" w:hint="default"/>
        <w:i/>
        <w:iCs/>
        <w:color w:val="231F20"/>
        <w:w w:val="150"/>
        <w:sz w:val="20"/>
        <w:szCs w:val="20"/>
        <w:lang w:val="ru-RU" w:eastAsia="en-US" w:bidi="ar-SA"/>
      </w:rPr>
    </w:lvl>
    <w:lvl w:ilvl="1" w:tplc="A816DD60">
      <w:numFmt w:val="bullet"/>
      <w:lvlText w:val="•"/>
      <w:lvlJc w:val="left"/>
      <w:pPr>
        <w:ind w:left="1098" w:hanging="164"/>
      </w:pPr>
      <w:rPr>
        <w:rFonts w:hint="default"/>
        <w:lang w:val="ru-RU" w:eastAsia="en-US" w:bidi="ar-SA"/>
      </w:rPr>
    </w:lvl>
    <w:lvl w:ilvl="2" w:tplc="4BAC91E4">
      <w:numFmt w:val="bullet"/>
      <w:lvlText w:val="•"/>
      <w:lvlJc w:val="left"/>
      <w:pPr>
        <w:ind w:left="2077" w:hanging="164"/>
      </w:pPr>
      <w:rPr>
        <w:rFonts w:hint="default"/>
        <w:lang w:val="ru-RU" w:eastAsia="en-US" w:bidi="ar-SA"/>
      </w:rPr>
    </w:lvl>
    <w:lvl w:ilvl="3" w:tplc="722441A6">
      <w:numFmt w:val="bullet"/>
      <w:lvlText w:val="•"/>
      <w:lvlJc w:val="left"/>
      <w:pPr>
        <w:ind w:left="3055" w:hanging="164"/>
      </w:pPr>
      <w:rPr>
        <w:rFonts w:hint="default"/>
        <w:lang w:val="ru-RU" w:eastAsia="en-US" w:bidi="ar-SA"/>
      </w:rPr>
    </w:lvl>
    <w:lvl w:ilvl="4" w:tplc="02DADE2E">
      <w:numFmt w:val="bullet"/>
      <w:lvlText w:val="•"/>
      <w:lvlJc w:val="left"/>
      <w:pPr>
        <w:ind w:left="4034" w:hanging="164"/>
      </w:pPr>
      <w:rPr>
        <w:rFonts w:hint="default"/>
        <w:lang w:val="ru-RU" w:eastAsia="en-US" w:bidi="ar-SA"/>
      </w:rPr>
    </w:lvl>
    <w:lvl w:ilvl="5" w:tplc="275EC88E">
      <w:numFmt w:val="bullet"/>
      <w:lvlText w:val="•"/>
      <w:lvlJc w:val="left"/>
      <w:pPr>
        <w:ind w:left="5012" w:hanging="164"/>
      </w:pPr>
      <w:rPr>
        <w:rFonts w:hint="default"/>
        <w:lang w:val="ru-RU" w:eastAsia="en-US" w:bidi="ar-SA"/>
      </w:rPr>
    </w:lvl>
    <w:lvl w:ilvl="6" w:tplc="8A708D32">
      <w:numFmt w:val="bullet"/>
      <w:lvlText w:val="•"/>
      <w:lvlJc w:val="left"/>
      <w:pPr>
        <w:ind w:left="5991" w:hanging="164"/>
      </w:pPr>
      <w:rPr>
        <w:rFonts w:hint="default"/>
        <w:lang w:val="ru-RU" w:eastAsia="en-US" w:bidi="ar-SA"/>
      </w:rPr>
    </w:lvl>
    <w:lvl w:ilvl="7" w:tplc="2F843476">
      <w:numFmt w:val="bullet"/>
      <w:lvlText w:val="•"/>
      <w:lvlJc w:val="left"/>
      <w:pPr>
        <w:ind w:left="6969" w:hanging="164"/>
      </w:pPr>
      <w:rPr>
        <w:rFonts w:hint="default"/>
        <w:lang w:val="ru-RU" w:eastAsia="en-US" w:bidi="ar-SA"/>
      </w:rPr>
    </w:lvl>
    <w:lvl w:ilvl="8" w:tplc="DC3A1D7E">
      <w:numFmt w:val="bullet"/>
      <w:lvlText w:val="•"/>
      <w:lvlJc w:val="left"/>
      <w:pPr>
        <w:ind w:left="7948" w:hanging="164"/>
      </w:pPr>
      <w:rPr>
        <w:rFonts w:hint="default"/>
        <w:lang w:val="ru-RU" w:eastAsia="en-US" w:bidi="ar-SA"/>
      </w:rPr>
    </w:lvl>
  </w:abstractNum>
  <w:abstractNum w:abstractNumId="65">
    <w:nsid w:val="11D13E2D"/>
    <w:multiLevelType w:val="hybridMultilevel"/>
    <w:tmpl w:val="E8A6E47A"/>
    <w:lvl w:ilvl="0" w:tplc="C0E21CEC">
      <w:numFmt w:val="bullet"/>
      <w:lvlText w:val="-"/>
      <w:lvlJc w:val="left"/>
      <w:pPr>
        <w:ind w:left="80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F0207B88">
      <w:numFmt w:val="bullet"/>
      <w:lvlText w:val="•"/>
      <w:lvlJc w:val="left"/>
      <w:pPr>
        <w:ind w:left="516" w:hanging="143"/>
      </w:pPr>
      <w:rPr>
        <w:rFonts w:hint="default"/>
        <w:lang w:val="ru-RU" w:eastAsia="en-US" w:bidi="ar-SA"/>
      </w:rPr>
    </w:lvl>
    <w:lvl w:ilvl="2" w:tplc="A29A6278">
      <w:numFmt w:val="bullet"/>
      <w:lvlText w:val="•"/>
      <w:lvlJc w:val="left"/>
      <w:pPr>
        <w:ind w:left="952" w:hanging="143"/>
      </w:pPr>
      <w:rPr>
        <w:rFonts w:hint="default"/>
        <w:lang w:val="ru-RU" w:eastAsia="en-US" w:bidi="ar-SA"/>
      </w:rPr>
    </w:lvl>
    <w:lvl w:ilvl="3" w:tplc="EC5C0C1C">
      <w:numFmt w:val="bullet"/>
      <w:lvlText w:val="•"/>
      <w:lvlJc w:val="left"/>
      <w:pPr>
        <w:ind w:left="1388" w:hanging="143"/>
      </w:pPr>
      <w:rPr>
        <w:rFonts w:hint="default"/>
        <w:lang w:val="ru-RU" w:eastAsia="en-US" w:bidi="ar-SA"/>
      </w:rPr>
    </w:lvl>
    <w:lvl w:ilvl="4" w:tplc="E3FE4DD8">
      <w:numFmt w:val="bullet"/>
      <w:lvlText w:val="•"/>
      <w:lvlJc w:val="left"/>
      <w:pPr>
        <w:ind w:left="1825" w:hanging="143"/>
      </w:pPr>
      <w:rPr>
        <w:rFonts w:hint="default"/>
        <w:lang w:val="ru-RU" w:eastAsia="en-US" w:bidi="ar-SA"/>
      </w:rPr>
    </w:lvl>
    <w:lvl w:ilvl="5" w:tplc="A6440776">
      <w:numFmt w:val="bullet"/>
      <w:lvlText w:val="•"/>
      <w:lvlJc w:val="left"/>
      <w:pPr>
        <w:ind w:left="2261" w:hanging="143"/>
      </w:pPr>
      <w:rPr>
        <w:rFonts w:hint="default"/>
        <w:lang w:val="ru-RU" w:eastAsia="en-US" w:bidi="ar-SA"/>
      </w:rPr>
    </w:lvl>
    <w:lvl w:ilvl="6" w:tplc="B3A451F2">
      <w:numFmt w:val="bullet"/>
      <w:lvlText w:val="•"/>
      <w:lvlJc w:val="left"/>
      <w:pPr>
        <w:ind w:left="2697" w:hanging="143"/>
      </w:pPr>
      <w:rPr>
        <w:rFonts w:hint="default"/>
        <w:lang w:val="ru-RU" w:eastAsia="en-US" w:bidi="ar-SA"/>
      </w:rPr>
    </w:lvl>
    <w:lvl w:ilvl="7" w:tplc="2ACA154E">
      <w:numFmt w:val="bullet"/>
      <w:lvlText w:val="•"/>
      <w:lvlJc w:val="left"/>
      <w:pPr>
        <w:ind w:left="3134" w:hanging="143"/>
      </w:pPr>
      <w:rPr>
        <w:rFonts w:hint="default"/>
        <w:lang w:val="ru-RU" w:eastAsia="en-US" w:bidi="ar-SA"/>
      </w:rPr>
    </w:lvl>
    <w:lvl w:ilvl="8" w:tplc="9140A8AA">
      <w:numFmt w:val="bullet"/>
      <w:lvlText w:val="•"/>
      <w:lvlJc w:val="left"/>
      <w:pPr>
        <w:ind w:left="3570" w:hanging="143"/>
      </w:pPr>
      <w:rPr>
        <w:rFonts w:hint="default"/>
        <w:lang w:val="ru-RU" w:eastAsia="en-US" w:bidi="ar-SA"/>
      </w:rPr>
    </w:lvl>
  </w:abstractNum>
  <w:abstractNum w:abstractNumId="66">
    <w:nsid w:val="11D53DA2"/>
    <w:multiLevelType w:val="hybridMultilevel"/>
    <w:tmpl w:val="4AECAED8"/>
    <w:lvl w:ilvl="0" w:tplc="1A383B1C">
      <w:numFmt w:val="bullet"/>
      <w:lvlText w:val="-"/>
      <w:lvlJc w:val="left"/>
      <w:pPr>
        <w:ind w:left="223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00C4B6A0">
      <w:numFmt w:val="bullet"/>
      <w:lvlText w:val="•"/>
      <w:lvlJc w:val="left"/>
      <w:pPr>
        <w:ind w:left="1151" w:hanging="143"/>
      </w:pPr>
      <w:rPr>
        <w:rFonts w:hint="default"/>
        <w:lang w:val="ru-RU" w:eastAsia="en-US" w:bidi="ar-SA"/>
      </w:rPr>
    </w:lvl>
    <w:lvl w:ilvl="2" w:tplc="B5F4C3EA">
      <w:numFmt w:val="bullet"/>
      <w:lvlText w:val="•"/>
      <w:lvlJc w:val="left"/>
      <w:pPr>
        <w:ind w:left="2083" w:hanging="143"/>
      </w:pPr>
      <w:rPr>
        <w:rFonts w:hint="default"/>
        <w:lang w:val="ru-RU" w:eastAsia="en-US" w:bidi="ar-SA"/>
      </w:rPr>
    </w:lvl>
    <w:lvl w:ilvl="3" w:tplc="7FF6A374">
      <w:numFmt w:val="bullet"/>
      <w:lvlText w:val="•"/>
      <w:lvlJc w:val="left"/>
      <w:pPr>
        <w:ind w:left="3014" w:hanging="143"/>
      </w:pPr>
      <w:rPr>
        <w:rFonts w:hint="default"/>
        <w:lang w:val="ru-RU" w:eastAsia="en-US" w:bidi="ar-SA"/>
      </w:rPr>
    </w:lvl>
    <w:lvl w:ilvl="4" w:tplc="0E22AC70">
      <w:numFmt w:val="bullet"/>
      <w:lvlText w:val="•"/>
      <w:lvlJc w:val="left"/>
      <w:pPr>
        <w:ind w:left="3946" w:hanging="143"/>
      </w:pPr>
      <w:rPr>
        <w:rFonts w:hint="default"/>
        <w:lang w:val="ru-RU" w:eastAsia="en-US" w:bidi="ar-SA"/>
      </w:rPr>
    </w:lvl>
    <w:lvl w:ilvl="5" w:tplc="D93C6C0A">
      <w:numFmt w:val="bullet"/>
      <w:lvlText w:val="•"/>
      <w:lvlJc w:val="left"/>
      <w:pPr>
        <w:ind w:left="4878" w:hanging="143"/>
      </w:pPr>
      <w:rPr>
        <w:rFonts w:hint="default"/>
        <w:lang w:val="ru-RU" w:eastAsia="en-US" w:bidi="ar-SA"/>
      </w:rPr>
    </w:lvl>
    <w:lvl w:ilvl="6" w:tplc="4438881C">
      <w:numFmt w:val="bullet"/>
      <w:lvlText w:val="•"/>
      <w:lvlJc w:val="left"/>
      <w:pPr>
        <w:ind w:left="5809" w:hanging="143"/>
      </w:pPr>
      <w:rPr>
        <w:rFonts w:hint="default"/>
        <w:lang w:val="ru-RU" w:eastAsia="en-US" w:bidi="ar-SA"/>
      </w:rPr>
    </w:lvl>
    <w:lvl w:ilvl="7" w:tplc="30B61258">
      <w:numFmt w:val="bullet"/>
      <w:lvlText w:val="•"/>
      <w:lvlJc w:val="left"/>
      <w:pPr>
        <w:ind w:left="6741" w:hanging="143"/>
      </w:pPr>
      <w:rPr>
        <w:rFonts w:hint="default"/>
        <w:lang w:val="ru-RU" w:eastAsia="en-US" w:bidi="ar-SA"/>
      </w:rPr>
    </w:lvl>
    <w:lvl w:ilvl="8" w:tplc="2EE69AAE">
      <w:numFmt w:val="bullet"/>
      <w:lvlText w:val="•"/>
      <w:lvlJc w:val="left"/>
      <w:pPr>
        <w:ind w:left="7672" w:hanging="143"/>
      </w:pPr>
      <w:rPr>
        <w:rFonts w:hint="default"/>
        <w:lang w:val="ru-RU" w:eastAsia="en-US" w:bidi="ar-SA"/>
      </w:rPr>
    </w:lvl>
  </w:abstractNum>
  <w:abstractNum w:abstractNumId="67">
    <w:nsid w:val="11F05BAD"/>
    <w:multiLevelType w:val="hybridMultilevel"/>
    <w:tmpl w:val="841EEFF6"/>
    <w:lvl w:ilvl="0" w:tplc="62B0717A">
      <w:numFmt w:val="bullet"/>
      <w:lvlText w:val="-"/>
      <w:lvlJc w:val="left"/>
      <w:pPr>
        <w:ind w:left="170" w:hanging="152"/>
      </w:pPr>
      <w:rPr>
        <w:rFonts w:ascii="Trebuchet MS" w:eastAsia="Trebuchet MS" w:hAnsi="Trebuchet MS" w:cs="Trebuchet MS" w:hint="default"/>
        <w:i/>
        <w:iCs/>
        <w:color w:val="231F20"/>
        <w:w w:val="145"/>
        <w:sz w:val="20"/>
        <w:szCs w:val="20"/>
        <w:lang w:val="ru-RU" w:eastAsia="en-US" w:bidi="ar-SA"/>
      </w:rPr>
    </w:lvl>
    <w:lvl w:ilvl="1" w:tplc="C05E7E2C">
      <w:numFmt w:val="bullet"/>
      <w:lvlText w:val="•"/>
      <w:lvlJc w:val="left"/>
      <w:pPr>
        <w:ind w:left="1152" w:hanging="152"/>
      </w:pPr>
      <w:rPr>
        <w:rFonts w:hint="default"/>
        <w:lang w:val="ru-RU" w:eastAsia="en-US" w:bidi="ar-SA"/>
      </w:rPr>
    </w:lvl>
    <w:lvl w:ilvl="2" w:tplc="C27C86C4">
      <w:numFmt w:val="bullet"/>
      <w:lvlText w:val="•"/>
      <w:lvlJc w:val="left"/>
      <w:pPr>
        <w:ind w:left="2125" w:hanging="152"/>
      </w:pPr>
      <w:rPr>
        <w:rFonts w:hint="default"/>
        <w:lang w:val="ru-RU" w:eastAsia="en-US" w:bidi="ar-SA"/>
      </w:rPr>
    </w:lvl>
    <w:lvl w:ilvl="3" w:tplc="82A207C6">
      <w:numFmt w:val="bullet"/>
      <w:lvlText w:val="•"/>
      <w:lvlJc w:val="left"/>
      <w:pPr>
        <w:ind w:left="3097" w:hanging="152"/>
      </w:pPr>
      <w:rPr>
        <w:rFonts w:hint="default"/>
        <w:lang w:val="ru-RU" w:eastAsia="en-US" w:bidi="ar-SA"/>
      </w:rPr>
    </w:lvl>
    <w:lvl w:ilvl="4" w:tplc="B9DE3326">
      <w:numFmt w:val="bullet"/>
      <w:lvlText w:val="•"/>
      <w:lvlJc w:val="left"/>
      <w:pPr>
        <w:ind w:left="4070" w:hanging="152"/>
      </w:pPr>
      <w:rPr>
        <w:rFonts w:hint="default"/>
        <w:lang w:val="ru-RU" w:eastAsia="en-US" w:bidi="ar-SA"/>
      </w:rPr>
    </w:lvl>
    <w:lvl w:ilvl="5" w:tplc="8B223DA8">
      <w:numFmt w:val="bullet"/>
      <w:lvlText w:val="•"/>
      <w:lvlJc w:val="left"/>
      <w:pPr>
        <w:ind w:left="5042" w:hanging="152"/>
      </w:pPr>
      <w:rPr>
        <w:rFonts w:hint="default"/>
        <w:lang w:val="ru-RU" w:eastAsia="en-US" w:bidi="ar-SA"/>
      </w:rPr>
    </w:lvl>
    <w:lvl w:ilvl="6" w:tplc="C144F0F4">
      <w:numFmt w:val="bullet"/>
      <w:lvlText w:val="•"/>
      <w:lvlJc w:val="left"/>
      <w:pPr>
        <w:ind w:left="6015" w:hanging="152"/>
      </w:pPr>
      <w:rPr>
        <w:rFonts w:hint="default"/>
        <w:lang w:val="ru-RU" w:eastAsia="en-US" w:bidi="ar-SA"/>
      </w:rPr>
    </w:lvl>
    <w:lvl w:ilvl="7" w:tplc="46660EF0">
      <w:numFmt w:val="bullet"/>
      <w:lvlText w:val="•"/>
      <w:lvlJc w:val="left"/>
      <w:pPr>
        <w:ind w:left="6987" w:hanging="152"/>
      </w:pPr>
      <w:rPr>
        <w:rFonts w:hint="default"/>
        <w:lang w:val="ru-RU" w:eastAsia="en-US" w:bidi="ar-SA"/>
      </w:rPr>
    </w:lvl>
    <w:lvl w:ilvl="8" w:tplc="7B4EED92">
      <w:numFmt w:val="bullet"/>
      <w:lvlText w:val="•"/>
      <w:lvlJc w:val="left"/>
      <w:pPr>
        <w:ind w:left="7960" w:hanging="152"/>
      </w:pPr>
      <w:rPr>
        <w:rFonts w:hint="default"/>
        <w:lang w:val="ru-RU" w:eastAsia="en-US" w:bidi="ar-SA"/>
      </w:rPr>
    </w:lvl>
  </w:abstractNum>
  <w:abstractNum w:abstractNumId="68">
    <w:nsid w:val="120330DA"/>
    <w:multiLevelType w:val="hybridMultilevel"/>
    <w:tmpl w:val="9A789B26"/>
    <w:lvl w:ilvl="0" w:tplc="927078D2">
      <w:numFmt w:val="bullet"/>
      <w:lvlText w:val="-"/>
      <w:lvlJc w:val="left"/>
      <w:pPr>
        <w:ind w:left="56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862EF178">
      <w:numFmt w:val="bullet"/>
      <w:lvlText w:val="•"/>
      <w:lvlJc w:val="left"/>
      <w:pPr>
        <w:ind w:left="219" w:hanging="122"/>
      </w:pPr>
      <w:rPr>
        <w:rFonts w:hint="default"/>
        <w:lang w:val="ru-RU" w:eastAsia="en-US" w:bidi="ar-SA"/>
      </w:rPr>
    </w:lvl>
    <w:lvl w:ilvl="2" w:tplc="1A7C577C">
      <w:numFmt w:val="bullet"/>
      <w:lvlText w:val="•"/>
      <w:lvlJc w:val="left"/>
      <w:pPr>
        <w:ind w:left="379" w:hanging="122"/>
      </w:pPr>
      <w:rPr>
        <w:rFonts w:hint="default"/>
        <w:lang w:val="ru-RU" w:eastAsia="en-US" w:bidi="ar-SA"/>
      </w:rPr>
    </w:lvl>
    <w:lvl w:ilvl="3" w:tplc="CA000DF8">
      <w:numFmt w:val="bullet"/>
      <w:lvlText w:val="•"/>
      <w:lvlJc w:val="left"/>
      <w:pPr>
        <w:ind w:left="539" w:hanging="122"/>
      </w:pPr>
      <w:rPr>
        <w:rFonts w:hint="default"/>
        <w:lang w:val="ru-RU" w:eastAsia="en-US" w:bidi="ar-SA"/>
      </w:rPr>
    </w:lvl>
    <w:lvl w:ilvl="4" w:tplc="23F4A65C">
      <w:numFmt w:val="bullet"/>
      <w:lvlText w:val="•"/>
      <w:lvlJc w:val="left"/>
      <w:pPr>
        <w:ind w:left="699" w:hanging="122"/>
      </w:pPr>
      <w:rPr>
        <w:rFonts w:hint="default"/>
        <w:lang w:val="ru-RU" w:eastAsia="en-US" w:bidi="ar-SA"/>
      </w:rPr>
    </w:lvl>
    <w:lvl w:ilvl="5" w:tplc="90EC1578">
      <w:numFmt w:val="bullet"/>
      <w:lvlText w:val="•"/>
      <w:lvlJc w:val="left"/>
      <w:pPr>
        <w:ind w:left="859" w:hanging="122"/>
      </w:pPr>
      <w:rPr>
        <w:rFonts w:hint="default"/>
        <w:lang w:val="ru-RU" w:eastAsia="en-US" w:bidi="ar-SA"/>
      </w:rPr>
    </w:lvl>
    <w:lvl w:ilvl="6" w:tplc="1C52CF0C">
      <w:numFmt w:val="bullet"/>
      <w:lvlText w:val="•"/>
      <w:lvlJc w:val="left"/>
      <w:pPr>
        <w:ind w:left="1018" w:hanging="122"/>
      </w:pPr>
      <w:rPr>
        <w:rFonts w:hint="default"/>
        <w:lang w:val="ru-RU" w:eastAsia="en-US" w:bidi="ar-SA"/>
      </w:rPr>
    </w:lvl>
    <w:lvl w:ilvl="7" w:tplc="A22CDCE4">
      <w:numFmt w:val="bullet"/>
      <w:lvlText w:val="•"/>
      <w:lvlJc w:val="left"/>
      <w:pPr>
        <w:ind w:left="1178" w:hanging="122"/>
      </w:pPr>
      <w:rPr>
        <w:rFonts w:hint="default"/>
        <w:lang w:val="ru-RU" w:eastAsia="en-US" w:bidi="ar-SA"/>
      </w:rPr>
    </w:lvl>
    <w:lvl w:ilvl="8" w:tplc="B294869A">
      <w:numFmt w:val="bullet"/>
      <w:lvlText w:val="•"/>
      <w:lvlJc w:val="left"/>
      <w:pPr>
        <w:ind w:left="1338" w:hanging="122"/>
      </w:pPr>
      <w:rPr>
        <w:rFonts w:hint="default"/>
        <w:lang w:val="ru-RU" w:eastAsia="en-US" w:bidi="ar-SA"/>
      </w:rPr>
    </w:lvl>
  </w:abstractNum>
  <w:abstractNum w:abstractNumId="69">
    <w:nsid w:val="12172901"/>
    <w:multiLevelType w:val="hybridMultilevel"/>
    <w:tmpl w:val="972272E6"/>
    <w:lvl w:ilvl="0" w:tplc="52AAA63C">
      <w:numFmt w:val="bullet"/>
      <w:lvlText w:val="–"/>
      <w:lvlJc w:val="left"/>
      <w:pPr>
        <w:ind w:left="80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B5725376">
      <w:numFmt w:val="bullet"/>
      <w:lvlText w:val="•"/>
      <w:lvlJc w:val="left"/>
      <w:pPr>
        <w:ind w:left="458" w:hanging="149"/>
      </w:pPr>
      <w:rPr>
        <w:rFonts w:hint="default"/>
        <w:lang w:val="ru-RU" w:eastAsia="en-US" w:bidi="ar-SA"/>
      </w:rPr>
    </w:lvl>
    <w:lvl w:ilvl="2" w:tplc="642C5ADE">
      <w:numFmt w:val="bullet"/>
      <w:lvlText w:val="•"/>
      <w:lvlJc w:val="left"/>
      <w:pPr>
        <w:ind w:left="836" w:hanging="149"/>
      </w:pPr>
      <w:rPr>
        <w:rFonts w:hint="default"/>
        <w:lang w:val="ru-RU" w:eastAsia="en-US" w:bidi="ar-SA"/>
      </w:rPr>
    </w:lvl>
    <w:lvl w:ilvl="3" w:tplc="6DD4F33A">
      <w:numFmt w:val="bullet"/>
      <w:lvlText w:val="•"/>
      <w:lvlJc w:val="left"/>
      <w:pPr>
        <w:ind w:left="1214" w:hanging="149"/>
      </w:pPr>
      <w:rPr>
        <w:rFonts w:hint="default"/>
        <w:lang w:val="ru-RU" w:eastAsia="en-US" w:bidi="ar-SA"/>
      </w:rPr>
    </w:lvl>
    <w:lvl w:ilvl="4" w:tplc="AF3AB8E6">
      <w:numFmt w:val="bullet"/>
      <w:lvlText w:val="•"/>
      <w:lvlJc w:val="left"/>
      <w:pPr>
        <w:ind w:left="1593" w:hanging="149"/>
      </w:pPr>
      <w:rPr>
        <w:rFonts w:hint="default"/>
        <w:lang w:val="ru-RU" w:eastAsia="en-US" w:bidi="ar-SA"/>
      </w:rPr>
    </w:lvl>
    <w:lvl w:ilvl="5" w:tplc="D140FF12">
      <w:numFmt w:val="bullet"/>
      <w:lvlText w:val="•"/>
      <w:lvlJc w:val="left"/>
      <w:pPr>
        <w:ind w:left="1971" w:hanging="149"/>
      </w:pPr>
      <w:rPr>
        <w:rFonts w:hint="default"/>
        <w:lang w:val="ru-RU" w:eastAsia="en-US" w:bidi="ar-SA"/>
      </w:rPr>
    </w:lvl>
    <w:lvl w:ilvl="6" w:tplc="22187F02">
      <w:numFmt w:val="bullet"/>
      <w:lvlText w:val="•"/>
      <w:lvlJc w:val="left"/>
      <w:pPr>
        <w:ind w:left="2349" w:hanging="149"/>
      </w:pPr>
      <w:rPr>
        <w:rFonts w:hint="default"/>
        <w:lang w:val="ru-RU" w:eastAsia="en-US" w:bidi="ar-SA"/>
      </w:rPr>
    </w:lvl>
    <w:lvl w:ilvl="7" w:tplc="E5965486">
      <w:numFmt w:val="bullet"/>
      <w:lvlText w:val="•"/>
      <w:lvlJc w:val="left"/>
      <w:pPr>
        <w:ind w:left="2728" w:hanging="149"/>
      </w:pPr>
      <w:rPr>
        <w:rFonts w:hint="default"/>
        <w:lang w:val="ru-RU" w:eastAsia="en-US" w:bidi="ar-SA"/>
      </w:rPr>
    </w:lvl>
    <w:lvl w:ilvl="8" w:tplc="32DECAAE">
      <w:numFmt w:val="bullet"/>
      <w:lvlText w:val="•"/>
      <w:lvlJc w:val="left"/>
      <w:pPr>
        <w:ind w:left="3106" w:hanging="149"/>
      </w:pPr>
      <w:rPr>
        <w:rFonts w:hint="default"/>
        <w:lang w:val="ru-RU" w:eastAsia="en-US" w:bidi="ar-SA"/>
      </w:rPr>
    </w:lvl>
  </w:abstractNum>
  <w:abstractNum w:abstractNumId="70">
    <w:nsid w:val="12656E4C"/>
    <w:multiLevelType w:val="hybridMultilevel"/>
    <w:tmpl w:val="74042198"/>
    <w:lvl w:ilvl="0" w:tplc="48149C84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08DE76AE">
      <w:numFmt w:val="bullet"/>
      <w:lvlText w:val="•"/>
      <w:lvlJc w:val="left"/>
      <w:pPr>
        <w:ind w:left="273" w:hanging="122"/>
      </w:pPr>
      <w:rPr>
        <w:rFonts w:hint="default"/>
        <w:lang w:val="ru-RU" w:eastAsia="en-US" w:bidi="ar-SA"/>
      </w:rPr>
    </w:lvl>
    <w:lvl w:ilvl="2" w:tplc="7C7C4510">
      <w:numFmt w:val="bullet"/>
      <w:lvlText w:val="•"/>
      <w:lvlJc w:val="left"/>
      <w:pPr>
        <w:ind w:left="467" w:hanging="122"/>
      </w:pPr>
      <w:rPr>
        <w:rFonts w:hint="default"/>
        <w:lang w:val="ru-RU" w:eastAsia="en-US" w:bidi="ar-SA"/>
      </w:rPr>
    </w:lvl>
    <w:lvl w:ilvl="3" w:tplc="E3B43494">
      <w:numFmt w:val="bullet"/>
      <w:lvlText w:val="•"/>
      <w:lvlJc w:val="left"/>
      <w:pPr>
        <w:ind w:left="660" w:hanging="122"/>
      </w:pPr>
      <w:rPr>
        <w:rFonts w:hint="default"/>
        <w:lang w:val="ru-RU" w:eastAsia="en-US" w:bidi="ar-SA"/>
      </w:rPr>
    </w:lvl>
    <w:lvl w:ilvl="4" w:tplc="9F0AD6BA">
      <w:numFmt w:val="bullet"/>
      <w:lvlText w:val="•"/>
      <w:lvlJc w:val="left"/>
      <w:pPr>
        <w:ind w:left="854" w:hanging="122"/>
      </w:pPr>
      <w:rPr>
        <w:rFonts w:hint="default"/>
        <w:lang w:val="ru-RU" w:eastAsia="en-US" w:bidi="ar-SA"/>
      </w:rPr>
    </w:lvl>
    <w:lvl w:ilvl="5" w:tplc="4DDA16E0">
      <w:numFmt w:val="bullet"/>
      <w:lvlText w:val="•"/>
      <w:lvlJc w:val="left"/>
      <w:pPr>
        <w:ind w:left="1048" w:hanging="122"/>
      </w:pPr>
      <w:rPr>
        <w:rFonts w:hint="default"/>
        <w:lang w:val="ru-RU" w:eastAsia="en-US" w:bidi="ar-SA"/>
      </w:rPr>
    </w:lvl>
    <w:lvl w:ilvl="6" w:tplc="0B424CE4">
      <w:numFmt w:val="bullet"/>
      <w:lvlText w:val="•"/>
      <w:lvlJc w:val="left"/>
      <w:pPr>
        <w:ind w:left="1241" w:hanging="122"/>
      </w:pPr>
      <w:rPr>
        <w:rFonts w:hint="default"/>
        <w:lang w:val="ru-RU" w:eastAsia="en-US" w:bidi="ar-SA"/>
      </w:rPr>
    </w:lvl>
    <w:lvl w:ilvl="7" w:tplc="21EA7C1A">
      <w:numFmt w:val="bullet"/>
      <w:lvlText w:val="•"/>
      <w:lvlJc w:val="left"/>
      <w:pPr>
        <w:ind w:left="1435" w:hanging="122"/>
      </w:pPr>
      <w:rPr>
        <w:rFonts w:hint="default"/>
        <w:lang w:val="ru-RU" w:eastAsia="en-US" w:bidi="ar-SA"/>
      </w:rPr>
    </w:lvl>
    <w:lvl w:ilvl="8" w:tplc="6A0270F0">
      <w:numFmt w:val="bullet"/>
      <w:lvlText w:val="•"/>
      <w:lvlJc w:val="left"/>
      <w:pPr>
        <w:ind w:left="1628" w:hanging="122"/>
      </w:pPr>
      <w:rPr>
        <w:rFonts w:hint="default"/>
        <w:lang w:val="ru-RU" w:eastAsia="en-US" w:bidi="ar-SA"/>
      </w:rPr>
    </w:lvl>
  </w:abstractNum>
  <w:abstractNum w:abstractNumId="71">
    <w:nsid w:val="12C9514D"/>
    <w:multiLevelType w:val="hybridMultilevel"/>
    <w:tmpl w:val="64965832"/>
    <w:lvl w:ilvl="0" w:tplc="0ED668EE">
      <w:numFmt w:val="bullet"/>
      <w:lvlText w:val="-"/>
      <w:lvlJc w:val="left"/>
      <w:pPr>
        <w:ind w:left="78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06F67566">
      <w:numFmt w:val="bullet"/>
      <w:lvlText w:val="•"/>
      <w:lvlJc w:val="left"/>
      <w:pPr>
        <w:ind w:left="246" w:hanging="122"/>
      </w:pPr>
      <w:rPr>
        <w:rFonts w:hint="default"/>
        <w:lang w:val="ru-RU" w:eastAsia="en-US" w:bidi="ar-SA"/>
      </w:rPr>
    </w:lvl>
    <w:lvl w:ilvl="2" w:tplc="392CBDB8">
      <w:numFmt w:val="bullet"/>
      <w:lvlText w:val="•"/>
      <w:lvlJc w:val="left"/>
      <w:pPr>
        <w:ind w:left="412" w:hanging="122"/>
      </w:pPr>
      <w:rPr>
        <w:rFonts w:hint="default"/>
        <w:lang w:val="ru-RU" w:eastAsia="en-US" w:bidi="ar-SA"/>
      </w:rPr>
    </w:lvl>
    <w:lvl w:ilvl="3" w:tplc="D04CB188">
      <w:numFmt w:val="bullet"/>
      <w:lvlText w:val="•"/>
      <w:lvlJc w:val="left"/>
      <w:pPr>
        <w:ind w:left="578" w:hanging="122"/>
      </w:pPr>
      <w:rPr>
        <w:rFonts w:hint="default"/>
        <w:lang w:val="ru-RU" w:eastAsia="en-US" w:bidi="ar-SA"/>
      </w:rPr>
    </w:lvl>
    <w:lvl w:ilvl="4" w:tplc="1B2249FA">
      <w:numFmt w:val="bullet"/>
      <w:lvlText w:val="•"/>
      <w:lvlJc w:val="left"/>
      <w:pPr>
        <w:ind w:left="744" w:hanging="122"/>
      </w:pPr>
      <w:rPr>
        <w:rFonts w:hint="default"/>
        <w:lang w:val="ru-RU" w:eastAsia="en-US" w:bidi="ar-SA"/>
      </w:rPr>
    </w:lvl>
    <w:lvl w:ilvl="5" w:tplc="8E200838">
      <w:numFmt w:val="bullet"/>
      <w:lvlText w:val="•"/>
      <w:lvlJc w:val="left"/>
      <w:pPr>
        <w:ind w:left="911" w:hanging="122"/>
      </w:pPr>
      <w:rPr>
        <w:rFonts w:hint="default"/>
        <w:lang w:val="ru-RU" w:eastAsia="en-US" w:bidi="ar-SA"/>
      </w:rPr>
    </w:lvl>
    <w:lvl w:ilvl="6" w:tplc="A0046006">
      <w:numFmt w:val="bullet"/>
      <w:lvlText w:val="•"/>
      <w:lvlJc w:val="left"/>
      <w:pPr>
        <w:ind w:left="1077" w:hanging="122"/>
      </w:pPr>
      <w:rPr>
        <w:rFonts w:hint="default"/>
        <w:lang w:val="ru-RU" w:eastAsia="en-US" w:bidi="ar-SA"/>
      </w:rPr>
    </w:lvl>
    <w:lvl w:ilvl="7" w:tplc="1E14324E">
      <w:numFmt w:val="bullet"/>
      <w:lvlText w:val="•"/>
      <w:lvlJc w:val="left"/>
      <w:pPr>
        <w:ind w:left="1243" w:hanging="122"/>
      </w:pPr>
      <w:rPr>
        <w:rFonts w:hint="default"/>
        <w:lang w:val="ru-RU" w:eastAsia="en-US" w:bidi="ar-SA"/>
      </w:rPr>
    </w:lvl>
    <w:lvl w:ilvl="8" w:tplc="324626C0">
      <w:numFmt w:val="bullet"/>
      <w:lvlText w:val="•"/>
      <w:lvlJc w:val="left"/>
      <w:pPr>
        <w:ind w:left="1409" w:hanging="122"/>
      </w:pPr>
      <w:rPr>
        <w:rFonts w:hint="default"/>
        <w:lang w:val="ru-RU" w:eastAsia="en-US" w:bidi="ar-SA"/>
      </w:rPr>
    </w:lvl>
  </w:abstractNum>
  <w:abstractNum w:abstractNumId="72">
    <w:nsid w:val="12EC1E9F"/>
    <w:multiLevelType w:val="hybridMultilevel"/>
    <w:tmpl w:val="F5F6672A"/>
    <w:lvl w:ilvl="0" w:tplc="29E827B6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FB301014">
      <w:numFmt w:val="bullet"/>
      <w:lvlText w:val="•"/>
      <w:lvlJc w:val="left"/>
      <w:pPr>
        <w:ind w:left="309" w:hanging="122"/>
      </w:pPr>
      <w:rPr>
        <w:rFonts w:hint="default"/>
        <w:lang w:val="ru-RU" w:eastAsia="en-US" w:bidi="ar-SA"/>
      </w:rPr>
    </w:lvl>
    <w:lvl w:ilvl="2" w:tplc="0F6C2168">
      <w:numFmt w:val="bullet"/>
      <w:lvlText w:val="•"/>
      <w:lvlJc w:val="left"/>
      <w:pPr>
        <w:ind w:left="539" w:hanging="122"/>
      </w:pPr>
      <w:rPr>
        <w:rFonts w:hint="default"/>
        <w:lang w:val="ru-RU" w:eastAsia="en-US" w:bidi="ar-SA"/>
      </w:rPr>
    </w:lvl>
    <w:lvl w:ilvl="3" w:tplc="F7E84AA6">
      <w:numFmt w:val="bullet"/>
      <w:lvlText w:val="•"/>
      <w:lvlJc w:val="left"/>
      <w:pPr>
        <w:ind w:left="768" w:hanging="122"/>
      </w:pPr>
      <w:rPr>
        <w:rFonts w:hint="default"/>
        <w:lang w:val="ru-RU" w:eastAsia="en-US" w:bidi="ar-SA"/>
      </w:rPr>
    </w:lvl>
    <w:lvl w:ilvl="4" w:tplc="57781818">
      <w:numFmt w:val="bullet"/>
      <w:lvlText w:val="•"/>
      <w:lvlJc w:val="left"/>
      <w:pPr>
        <w:ind w:left="998" w:hanging="122"/>
      </w:pPr>
      <w:rPr>
        <w:rFonts w:hint="default"/>
        <w:lang w:val="ru-RU" w:eastAsia="en-US" w:bidi="ar-SA"/>
      </w:rPr>
    </w:lvl>
    <w:lvl w:ilvl="5" w:tplc="AD9CD24E">
      <w:numFmt w:val="bullet"/>
      <w:lvlText w:val="•"/>
      <w:lvlJc w:val="left"/>
      <w:pPr>
        <w:ind w:left="1228" w:hanging="122"/>
      </w:pPr>
      <w:rPr>
        <w:rFonts w:hint="default"/>
        <w:lang w:val="ru-RU" w:eastAsia="en-US" w:bidi="ar-SA"/>
      </w:rPr>
    </w:lvl>
    <w:lvl w:ilvl="6" w:tplc="8340CD98">
      <w:numFmt w:val="bullet"/>
      <w:lvlText w:val="•"/>
      <w:lvlJc w:val="left"/>
      <w:pPr>
        <w:ind w:left="1457" w:hanging="122"/>
      </w:pPr>
      <w:rPr>
        <w:rFonts w:hint="default"/>
        <w:lang w:val="ru-RU" w:eastAsia="en-US" w:bidi="ar-SA"/>
      </w:rPr>
    </w:lvl>
    <w:lvl w:ilvl="7" w:tplc="F858EBC4">
      <w:numFmt w:val="bullet"/>
      <w:lvlText w:val="•"/>
      <w:lvlJc w:val="left"/>
      <w:pPr>
        <w:ind w:left="1687" w:hanging="122"/>
      </w:pPr>
      <w:rPr>
        <w:rFonts w:hint="default"/>
        <w:lang w:val="ru-RU" w:eastAsia="en-US" w:bidi="ar-SA"/>
      </w:rPr>
    </w:lvl>
    <w:lvl w:ilvl="8" w:tplc="4CEA4666">
      <w:numFmt w:val="bullet"/>
      <w:lvlText w:val="•"/>
      <w:lvlJc w:val="left"/>
      <w:pPr>
        <w:ind w:left="1916" w:hanging="122"/>
      </w:pPr>
      <w:rPr>
        <w:rFonts w:hint="default"/>
        <w:lang w:val="ru-RU" w:eastAsia="en-US" w:bidi="ar-SA"/>
      </w:rPr>
    </w:lvl>
  </w:abstractNum>
  <w:abstractNum w:abstractNumId="73">
    <w:nsid w:val="131B1501"/>
    <w:multiLevelType w:val="hybridMultilevel"/>
    <w:tmpl w:val="1DD01238"/>
    <w:lvl w:ilvl="0" w:tplc="7208051E">
      <w:numFmt w:val="bullet"/>
      <w:lvlText w:val="–"/>
      <w:lvlJc w:val="left"/>
      <w:pPr>
        <w:ind w:left="79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BF9E95B8">
      <w:numFmt w:val="bullet"/>
      <w:lvlText w:val="•"/>
      <w:lvlJc w:val="left"/>
      <w:pPr>
        <w:ind w:left="580" w:hanging="149"/>
      </w:pPr>
      <w:rPr>
        <w:rFonts w:hint="default"/>
        <w:lang w:val="ru-RU" w:eastAsia="en-US" w:bidi="ar-SA"/>
      </w:rPr>
    </w:lvl>
    <w:lvl w:ilvl="2" w:tplc="5C4648D4">
      <w:numFmt w:val="bullet"/>
      <w:lvlText w:val="•"/>
      <w:lvlJc w:val="left"/>
      <w:pPr>
        <w:ind w:left="1080" w:hanging="149"/>
      </w:pPr>
      <w:rPr>
        <w:rFonts w:hint="default"/>
        <w:lang w:val="ru-RU" w:eastAsia="en-US" w:bidi="ar-SA"/>
      </w:rPr>
    </w:lvl>
    <w:lvl w:ilvl="3" w:tplc="5A3ACA06">
      <w:numFmt w:val="bullet"/>
      <w:lvlText w:val="•"/>
      <w:lvlJc w:val="left"/>
      <w:pPr>
        <w:ind w:left="1581" w:hanging="149"/>
      </w:pPr>
      <w:rPr>
        <w:rFonts w:hint="default"/>
        <w:lang w:val="ru-RU" w:eastAsia="en-US" w:bidi="ar-SA"/>
      </w:rPr>
    </w:lvl>
    <w:lvl w:ilvl="4" w:tplc="E54C2C46">
      <w:numFmt w:val="bullet"/>
      <w:lvlText w:val="•"/>
      <w:lvlJc w:val="left"/>
      <w:pPr>
        <w:ind w:left="2081" w:hanging="149"/>
      </w:pPr>
      <w:rPr>
        <w:rFonts w:hint="default"/>
        <w:lang w:val="ru-RU" w:eastAsia="en-US" w:bidi="ar-SA"/>
      </w:rPr>
    </w:lvl>
    <w:lvl w:ilvl="5" w:tplc="BE66F262">
      <w:numFmt w:val="bullet"/>
      <w:lvlText w:val="•"/>
      <w:lvlJc w:val="left"/>
      <w:pPr>
        <w:ind w:left="2582" w:hanging="149"/>
      </w:pPr>
      <w:rPr>
        <w:rFonts w:hint="default"/>
        <w:lang w:val="ru-RU" w:eastAsia="en-US" w:bidi="ar-SA"/>
      </w:rPr>
    </w:lvl>
    <w:lvl w:ilvl="6" w:tplc="23108A4E">
      <w:numFmt w:val="bullet"/>
      <w:lvlText w:val="•"/>
      <w:lvlJc w:val="left"/>
      <w:pPr>
        <w:ind w:left="3082" w:hanging="149"/>
      </w:pPr>
      <w:rPr>
        <w:rFonts w:hint="default"/>
        <w:lang w:val="ru-RU" w:eastAsia="en-US" w:bidi="ar-SA"/>
      </w:rPr>
    </w:lvl>
    <w:lvl w:ilvl="7" w:tplc="681A28E6">
      <w:numFmt w:val="bullet"/>
      <w:lvlText w:val="•"/>
      <w:lvlJc w:val="left"/>
      <w:pPr>
        <w:ind w:left="3582" w:hanging="149"/>
      </w:pPr>
      <w:rPr>
        <w:rFonts w:hint="default"/>
        <w:lang w:val="ru-RU" w:eastAsia="en-US" w:bidi="ar-SA"/>
      </w:rPr>
    </w:lvl>
    <w:lvl w:ilvl="8" w:tplc="64D60690">
      <w:numFmt w:val="bullet"/>
      <w:lvlText w:val="•"/>
      <w:lvlJc w:val="left"/>
      <w:pPr>
        <w:ind w:left="4083" w:hanging="149"/>
      </w:pPr>
      <w:rPr>
        <w:rFonts w:hint="default"/>
        <w:lang w:val="ru-RU" w:eastAsia="en-US" w:bidi="ar-SA"/>
      </w:rPr>
    </w:lvl>
  </w:abstractNum>
  <w:abstractNum w:abstractNumId="74">
    <w:nsid w:val="1379324C"/>
    <w:multiLevelType w:val="hybridMultilevel"/>
    <w:tmpl w:val="9B188840"/>
    <w:lvl w:ilvl="0" w:tplc="7A00BE84">
      <w:numFmt w:val="bullet"/>
      <w:lvlText w:val="–"/>
      <w:lvlJc w:val="left"/>
      <w:pPr>
        <w:ind w:left="204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55FACE2C">
      <w:numFmt w:val="bullet"/>
      <w:lvlText w:val="•"/>
      <w:lvlJc w:val="left"/>
      <w:pPr>
        <w:ind w:left="1135" w:hanging="149"/>
      </w:pPr>
      <w:rPr>
        <w:rFonts w:hint="default"/>
        <w:lang w:val="ru-RU" w:eastAsia="en-US" w:bidi="ar-SA"/>
      </w:rPr>
    </w:lvl>
    <w:lvl w:ilvl="2" w:tplc="FAD0A300">
      <w:numFmt w:val="bullet"/>
      <w:lvlText w:val="•"/>
      <w:lvlJc w:val="left"/>
      <w:pPr>
        <w:ind w:left="2071" w:hanging="149"/>
      </w:pPr>
      <w:rPr>
        <w:rFonts w:hint="default"/>
        <w:lang w:val="ru-RU" w:eastAsia="en-US" w:bidi="ar-SA"/>
      </w:rPr>
    </w:lvl>
    <w:lvl w:ilvl="3" w:tplc="D374A12E">
      <w:numFmt w:val="bullet"/>
      <w:lvlText w:val="•"/>
      <w:lvlJc w:val="left"/>
      <w:pPr>
        <w:ind w:left="3006" w:hanging="149"/>
      </w:pPr>
      <w:rPr>
        <w:rFonts w:hint="default"/>
        <w:lang w:val="ru-RU" w:eastAsia="en-US" w:bidi="ar-SA"/>
      </w:rPr>
    </w:lvl>
    <w:lvl w:ilvl="4" w:tplc="EFA64448">
      <w:numFmt w:val="bullet"/>
      <w:lvlText w:val="•"/>
      <w:lvlJc w:val="left"/>
      <w:pPr>
        <w:ind w:left="3942" w:hanging="149"/>
      </w:pPr>
      <w:rPr>
        <w:rFonts w:hint="default"/>
        <w:lang w:val="ru-RU" w:eastAsia="en-US" w:bidi="ar-SA"/>
      </w:rPr>
    </w:lvl>
    <w:lvl w:ilvl="5" w:tplc="FD60FA10">
      <w:numFmt w:val="bullet"/>
      <w:lvlText w:val="•"/>
      <w:lvlJc w:val="left"/>
      <w:pPr>
        <w:ind w:left="4877" w:hanging="149"/>
      </w:pPr>
      <w:rPr>
        <w:rFonts w:hint="default"/>
        <w:lang w:val="ru-RU" w:eastAsia="en-US" w:bidi="ar-SA"/>
      </w:rPr>
    </w:lvl>
    <w:lvl w:ilvl="6" w:tplc="F9A00A9C">
      <w:numFmt w:val="bullet"/>
      <w:lvlText w:val="•"/>
      <w:lvlJc w:val="left"/>
      <w:pPr>
        <w:ind w:left="5813" w:hanging="149"/>
      </w:pPr>
      <w:rPr>
        <w:rFonts w:hint="default"/>
        <w:lang w:val="ru-RU" w:eastAsia="en-US" w:bidi="ar-SA"/>
      </w:rPr>
    </w:lvl>
    <w:lvl w:ilvl="7" w:tplc="5440B188">
      <w:numFmt w:val="bullet"/>
      <w:lvlText w:val="•"/>
      <w:lvlJc w:val="left"/>
      <w:pPr>
        <w:ind w:left="6748" w:hanging="149"/>
      </w:pPr>
      <w:rPr>
        <w:rFonts w:hint="default"/>
        <w:lang w:val="ru-RU" w:eastAsia="en-US" w:bidi="ar-SA"/>
      </w:rPr>
    </w:lvl>
    <w:lvl w:ilvl="8" w:tplc="3AB6B9F8">
      <w:numFmt w:val="bullet"/>
      <w:lvlText w:val="•"/>
      <w:lvlJc w:val="left"/>
      <w:pPr>
        <w:ind w:left="7684" w:hanging="149"/>
      </w:pPr>
      <w:rPr>
        <w:rFonts w:hint="default"/>
        <w:lang w:val="ru-RU" w:eastAsia="en-US" w:bidi="ar-SA"/>
      </w:rPr>
    </w:lvl>
  </w:abstractNum>
  <w:abstractNum w:abstractNumId="75">
    <w:nsid w:val="149A7B3D"/>
    <w:multiLevelType w:val="hybridMultilevel"/>
    <w:tmpl w:val="60EE1950"/>
    <w:lvl w:ilvl="0" w:tplc="6F4A0D5E">
      <w:numFmt w:val="bullet"/>
      <w:lvlText w:val="–"/>
      <w:lvlJc w:val="left"/>
      <w:pPr>
        <w:ind w:left="84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5166380E">
      <w:numFmt w:val="bullet"/>
      <w:lvlText w:val="•"/>
      <w:lvlJc w:val="left"/>
      <w:pPr>
        <w:ind w:left="498" w:hanging="149"/>
      </w:pPr>
      <w:rPr>
        <w:rFonts w:hint="default"/>
        <w:lang w:val="ru-RU" w:eastAsia="en-US" w:bidi="ar-SA"/>
      </w:rPr>
    </w:lvl>
    <w:lvl w:ilvl="2" w:tplc="F436582E">
      <w:numFmt w:val="bullet"/>
      <w:lvlText w:val="•"/>
      <w:lvlJc w:val="left"/>
      <w:pPr>
        <w:ind w:left="917" w:hanging="149"/>
      </w:pPr>
      <w:rPr>
        <w:rFonts w:hint="default"/>
        <w:lang w:val="ru-RU" w:eastAsia="en-US" w:bidi="ar-SA"/>
      </w:rPr>
    </w:lvl>
    <w:lvl w:ilvl="3" w:tplc="53A43B92">
      <w:numFmt w:val="bullet"/>
      <w:lvlText w:val="•"/>
      <w:lvlJc w:val="left"/>
      <w:pPr>
        <w:ind w:left="1335" w:hanging="149"/>
      </w:pPr>
      <w:rPr>
        <w:rFonts w:hint="default"/>
        <w:lang w:val="ru-RU" w:eastAsia="en-US" w:bidi="ar-SA"/>
      </w:rPr>
    </w:lvl>
    <w:lvl w:ilvl="4" w:tplc="A2726F28">
      <w:numFmt w:val="bullet"/>
      <w:lvlText w:val="•"/>
      <w:lvlJc w:val="left"/>
      <w:pPr>
        <w:ind w:left="1754" w:hanging="149"/>
      </w:pPr>
      <w:rPr>
        <w:rFonts w:hint="default"/>
        <w:lang w:val="ru-RU" w:eastAsia="en-US" w:bidi="ar-SA"/>
      </w:rPr>
    </w:lvl>
    <w:lvl w:ilvl="5" w:tplc="E1C85D24">
      <w:numFmt w:val="bullet"/>
      <w:lvlText w:val="•"/>
      <w:lvlJc w:val="left"/>
      <w:pPr>
        <w:ind w:left="2172" w:hanging="149"/>
      </w:pPr>
      <w:rPr>
        <w:rFonts w:hint="default"/>
        <w:lang w:val="ru-RU" w:eastAsia="en-US" w:bidi="ar-SA"/>
      </w:rPr>
    </w:lvl>
    <w:lvl w:ilvl="6" w:tplc="B4E67588">
      <w:numFmt w:val="bullet"/>
      <w:lvlText w:val="•"/>
      <w:lvlJc w:val="left"/>
      <w:pPr>
        <w:ind w:left="2591" w:hanging="149"/>
      </w:pPr>
      <w:rPr>
        <w:rFonts w:hint="default"/>
        <w:lang w:val="ru-RU" w:eastAsia="en-US" w:bidi="ar-SA"/>
      </w:rPr>
    </w:lvl>
    <w:lvl w:ilvl="7" w:tplc="82903C42">
      <w:numFmt w:val="bullet"/>
      <w:lvlText w:val="•"/>
      <w:lvlJc w:val="left"/>
      <w:pPr>
        <w:ind w:left="3009" w:hanging="149"/>
      </w:pPr>
      <w:rPr>
        <w:rFonts w:hint="default"/>
        <w:lang w:val="ru-RU" w:eastAsia="en-US" w:bidi="ar-SA"/>
      </w:rPr>
    </w:lvl>
    <w:lvl w:ilvl="8" w:tplc="1D546EF6">
      <w:numFmt w:val="bullet"/>
      <w:lvlText w:val="•"/>
      <w:lvlJc w:val="left"/>
      <w:pPr>
        <w:ind w:left="3428" w:hanging="149"/>
      </w:pPr>
      <w:rPr>
        <w:rFonts w:hint="default"/>
        <w:lang w:val="ru-RU" w:eastAsia="en-US" w:bidi="ar-SA"/>
      </w:rPr>
    </w:lvl>
  </w:abstractNum>
  <w:abstractNum w:abstractNumId="76">
    <w:nsid w:val="14C44E87"/>
    <w:multiLevelType w:val="hybridMultilevel"/>
    <w:tmpl w:val="9CF4E18C"/>
    <w:lvl w:ilvl="0" w:tplc="33BADFEE">
      <w:numFmt w:val="bullet"/>
      <w:lvlText w:val=""/>
      <w:lvlJc w:val="left"/>
      <w:pPr>
        <w:ind w:left="255" w:hanging="181"/>
      </w:pPr>
      <w:rPr>
        <w:rFonts w:ascii="Wingdings" w:eastAsia="Wingdings" w:hAnsi="Wingdings" w:cs="Wingdings" w:hint="default"/>
        <w:color w:val="231F20"/>
        <w:w w:val="100"/>
        <w:sz w:val="18"/>
        <w:szCs w:val="18"/>
        <w:lang w:val="ru-RU" w:eastAsia="en-US" w:bidi="ar-SA"/>
      </w:rPr>
    </w:lvl>
    <w:lvl w:ilvl="1" w:tplc="66E4AD70">
      <w:numFmt w:val="bullet"/>
      <w:lvlText w:val="•"/>
      <w:lvlJc w:val="left"/>
      <w:pPr>
        <w:ind w:left="713" w:hanging="181"/>
      </w:pPr>
      <w:rPr>
        <w:rFonts w:hint="default"/>
        <w:lang w:val="ru-RU" w:eastAsia="en-US" w:bidi="ar-SA"/>
      </w:rPr>
    </w:lvl>
    <w:lvl w:ilvl="2" w:tplc="2C344BA6">
      <w:numFmt w:val="bullet"/>
      <w:lvlText w:val="•"/>
      <w:lvlJc w:val="left"/>
      <w:pPr>
        <w:ind w:left="1166" w:hanging="181"/>
      </w:pPr>
      <w:rPr>
        <w:rFonts w:hint="default"/>
        <w:lang w:val="ru-RU" w:eastAsia="en-US" w:bidi="ar-SA"/>
      </w:rPr>
    </w:lvl>
    <w:lvl w:ilvl="3" w:tplc="A8F2DB36">
      <w:numFmt w:val="bullet"/>
      <w:lvlText w:val="•"/>
      <w:lvlJc w:val="left"/>
      <w:pPr>
        <w:ind w:left="1620" w:hanging="181"/>
      </w:pPr>
      <w:rPr>
        <w:rFonts w:hint="default"/>
        <w:lang w:val="ru-RU" w:eastAsia="en-US" w:bidi="ar-SA"/>
      </w:rPr>
    </w:lvl>
    <w:lvl w:ilvl="4" w:tplc="22CA168A">
      <w:numFmt w:val="bullet"/>
      <w:lvlText w:val="•"/>
      <w:lvlJc w:val="left"/>
      <w:pPr>
        <w:ind w:left="2073" w:hanging="181"/>
      </w:pPr>
      <w:rPr>
        <w:rFonts w:hint="default"/>
        <w:lang w:val="ru-RU" w:eastAsia="en-US" w:bidi="ar-SA"/>
      </w:rPr>
    </w:lvl>
    <w:lvl w:ilvl="5" w:tplc="215E88E4">
      <w:numFmt w:val="bullet"/>
      <w:lvlText w:val="•"/>
      <w:lvlJc w:val="left"/>
      <w:pPr>
        <w:ind w:left="2526" w:hanging="181"/>
      </w:pPr>
      <w:rPr>
        <w:rFonts w:hint="default"/>
        <w:lang w:val="ru-RU" w:eastAsia="en-US" w:bidi="ar-SA"/>
      </w:rPr>
    </w:lvl>
    <w:lvl w:ilvl="6" w:tplc="1890B17C">
      <w:numFmt w:val="bullet"/>
      <w:lvlText w:val="•"/>
      <w:lvlJc w:val="left"/>
      <w:pPr>
        <w:ind w:left="2980" w:hanging="181"/>
      </w:pPr>
      <w:rPr>
        <w:rFonts w:hint="default"/>
        <w:lang w:val="ru-RU" w:eastAsia="en-US" w:bidi="ar-SA"/>
      </w:rPr>
    </w:lvl>
    <w:lvl w:ilvl="7" w:tplc="5A06F556">
      <w:numFmt w:val="bullet"/>
      <w:lvlText w:val="•"/>
      <w:lvlJc w:val="left"/>
      <w:pPr>
        <w:ind w:left="3433" w:hanging="181"/>
      </w:pPr>
      <w:rPr>
        <w:rFonts w:hint="default"/>
        <w:lang w:val="ru-RU" w:eastAsia="en-US" w:bidi="ar-SA"/>
      </w:rPr>
    </w:lvl>
    <w:lvl w:ilvl="8" w:tplc="7B841A78">
      <w:numFmt w:val="bullet"/>
      <w:lvlText w:val="•"/>
      <w:lvlJc w:val="left"/>
      <w:pPr>
        <w:ind w:left="3887" w:hanging="181"/>
      </w:pPr>
      <w:rPr>
        <w:rFonts w:hint="default"/>
        <w:lang w:val="ru-RU" w:eastAsia="en-US" w:bidi="ar-SA"/>
      </w:rPr>
    </w:lvl>
  </w:abstractNum>
  <w:abstractNum w:abstractNumId="77">
    <w:nsid w:val="14C57553"/>
    <w:multiLevelType w:val="hybridMultilevel"/>
    <w:tmpl w:val="64C0AB04"/>
    <w:lvl w:ilvl="0" w:tplc="6C103024">
      <w:numFmt w:val="bullet"/>
      <w:lvlText w:val="–"/>
      <w:lvlJc w:val="left"/>
      <w:pPr>
        <w:ind w:left="78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62828394">
      <w:numFmt w:val="bullet"/>
      <w:lvlText w:val="•"/>
      <w:lvlJc w:val="left"/>
      <w:pPr>
        <w:ind w:left="499" w:hanging="149"/>
      </w:pPr>
      <w:rPr>
        <w:rFonts w:hint="default"/>
        <w:lang w:val="ru-RU" w:eastAsia="en-US" w:bidi="ar-SA"/>
      </w:rPr>
    </w:lvl>
    <w:lvl w:ilvl="2" w:tplc="24D0C29A">
      <w:numFmt w:val="bullet"/>
      <w:lvlText w:val="•"/>
      <w:lvlJc w:val="left"/>
      <w:pPr>
        <w:ind w:left="918" w:hanging="149"/>
      </w:pPr>
      <w:rPr>
        <w:rFonts w:hint="default"/>
        <w:lang w:val="ru-RU" w:eastAsia="en-US" w:bidi="ar-SA"/>
      </w:rPr>
    </w:lvl>
    <w:lvl w:ilvl="3" w:tplc="1B5E3202">
      <w:numFmt w:val="bullet"/>
      <w:lvlText w:val="•"/>
      <w:lvlJc w:val="left"/>
      <w:pPr>
        <w:ind w:left="1337" w:hanging="149"/>
      </w:pPr>
      <w:rPr>
        <w:rFonts w:hint="default"/>
        <w:lang w:val="ru-RU" w:eastAsia="en-US" w:bidi="ar-SA"/>
      </w:rPr>
    </w:lvl>
    <w:lvl w:ilvl="4" w:tplc="D53258CE">
      <w:numFmt w:val="bullet"/>
      <w:lvlText w:val="•"/>
      <w:lvlJc w:val="left"/>
      <w:pPr>
        <w:ind w:left="1756" w:hanging="149"/>
      </w:pPr>
      <w:rPr>
        <w:rFonts w:hint="default"/>
        <w:lang w:val="ru-RU" w:eastAsia="en-US" w:bidi="ar-SA"/>
      </w:rPr>
    </w:lvl>
    <w:lvl w:ilvl="5" w:tplc="335A4E72">
      <w:numFmt w:val="bullet"/>
      <w:lvlText w:val="•"/>
      <w:lvlJc w:val="left"/>
      <w:pPr>
        <w:ind w:left="2175" w:hanging="149"/>
      </w:pPr>
      <w:rPr>
        <w:rFonts w:hint="default"/>
        <w:lang w:val="ru-RU" w:eastAsia="en-US" w:bidi="ar-SA"/>
      </w:rPr>
    </w:lvl>
    <w:lvl w:ilvl="6" w:tplc="DF38E3F4">
      <w:numFmt w:val="bullet"/>
      <w:lvlText w:val="•"/>
      <w:lvlJc w:val="left"/>
      <w:pPr>
        <w:ind w:left="2594" w:hanging="149"/>
      </w:pPr>
      <w:rPr>
        <w:rFonts w:hint="default"/>
        <w:lang w:val="ru-RU" w:eastAsia="en-US" w:bidi="ar-SA"/>
      </w:rPr>
    </w:lvl>
    <w:lvl w:ilvl="7" w:tplc="9CEC6EF6">
      <w:numFmt w:val="bullet"/>
      <w:lvlText w:val="•"/>
      <w:lvlJc w:val="left"/>
      <w:pPr>
        <w:ind w:left="3013" w:hanging="149"/>
      </w:pPr>
      <w:rPr>
        <w:rFonts w:hint="default"/>
        <w:lang w:val="ru-RU" w:eastAsia="en-US" w:bidi="ar-SA"/>
      </w:rPr>
    </w:lvl>
    <w:lvl w:ilvl="8" w:tplc="2FFC4974">
      <w:numFmt w:val="bullet"/>
      <w:lvlText w:val="•"/>
      <w:lvlJc w:val="left"/>
      <w:pPr>
        <w:ind w:left="3432" w:hanging="149"/>
      </w:pPr>
      <w:rPr>
        <w:rFonts w:hint="default"/>
        <w:lang w:val="ru-RU" w:eastAsia="en-US" w:bidi="ar-SA"/>
      </w:rPr>
    </w:lvl>
  </w:abstractNum>
  <w:abstractNum w:abstractNumId="78">
    <w:nsid w:val="1515743C"/>
    <w:multiLevelType w:val="hybridMultilevel"/>
    <w:tmpl w:val="FB4E8FC0"/>
    <w:lvl w:ilvl="0" w:tplc="4330E772">
      <w:start w:val="1"/>
      <w:numFmt w:val="decimal"/>
      <w:lvlText w:val="%1."/>
      <w:lvlJc w:val="left"/>
      <w:pPr>
        <w:ind w:left="79" w:hanging="157"/>
        <w:jc w:val="left"/>
      </w:pPr>
      <w:rPr>
        <w:rFonts w:ascii="Trebuchet MS" w:eastAsia="Trebuchet MS" w:hAnsi="Trebuchet MS" w:cs="Trebuchet MS" w:hint="default"/>
        <w:color w:val="231F20"/>
        <w:w w:val="69"/>
        <w:sz w:val="18"/>
        <w:szCs w:val="18"/>
        <w:lang w:val="ru-RU" w:eastAsia="en-US" w:bidi="ar-SA"/>
      </w:rPr>
    </w:lvl>
    <w:lvl w:ilvl="1" w:tplc="88D828A2">
      <w:numFmt w:val="bullet"/>
      <w:lvlText w:val="•"/>
      <w:lvlJc w:val="left"/>
      <w:pPr>
        <w:ind w:left="490" w:hanging="157"/>
      </w:pPr>
      <w:rPr>
        <w:rFonts w:hint="default"/>
        <w:lang w:val="ru-RU" w:eastAsia="en-US" w:bidi="ar-SA"/>
      </w:rPr>
    </w:lvl>
    <w:lvl w:ilvl="2" w:tplc="1E863E22">
      <w:numFmt w:val="bullet"/>
      <w:lvlText w:val="•"/>
      <w:lvlJc w:val="left"/>
      <w:pPr>
        <w:ind w:left="901" w:hanging="157"/>
      </w:pPr>
      <w:rPr>
        <w:rFonts w:hint="default"/>
        <w:lang w:val="ru-RU" w:eastAsia="en-US" w:bidi="ar-SA"/>
      </w:rPr>
    </w:lvl>
    <w:lvl w:ilvl="3" w:tplc="FB2C715E">
      <w:numFmt w:val="bullet"/>
      <w:lvlText w:val="•"/>
      <w:lvlJc w:val="left"/>
      <w:pPr>
        <w:ind w:left="1311" w:hanging="157"/>
      </w:pPr>
      <w:rPr>
        <w:rFonts w:hint="default"/>
        <w:lang w:val="ru-RU" w:eastAsia="en-US" w:bidi="ar-SA"/>
      </w:rPr>
    </w:lvl>
    <w:lvl w:ilvl="4" w:tplc="ACCEF24C">
      <w:numFmt w:val="bullet"/>
      <w:lvlText w:val="•"/>
      <w:lvlJc w:val="left"/>
      <w:pPr>
        <w:ind w:left="1722" w:hanging="157"/>
      </w:pPr>
      <w:rPr>
        <w:rFonts w:hint="default"/>
        <w:lang w:val="ru-RU" w:eastAsia="en-US" w:bidi="ar-SA"/>
      </w:rPr>
    </w:lvl>
    <w:lvl w:ilvl="5" w:tplc="02805A98">
      <w:numFmt w:val="bullet"/>
      <w:lvlText w:val="•"/>
      <w:lvlJc w:val="left"/>
      <w:pPr>
        <w:ind w:left="2132" w:hanging="157"/>
      </w:pPr>
      <w:rPr>
        <w:rFonts w:hint="default"/>
        <w:lang w:val="ru-RU" w:eastAsia="en-US" w:bidi="ar-SA"/>
      </w:rPr>
    </w:lvl>
    <w:lvl w:ilvl="6" w:tplc="DC3CA11C">
      <w:numFmt w:val="bullet"/>
      <w:lvlText w:val="•"/>
      <w:lvlJc w:val="left"/>
      <w:pPr>
        <w:ind w:left="2543" w:hanging="157"/>
      </w:pPr>
      <w:rPr>
        <w:rFonts w:hint="default"/>
        <w:lang w:val="ru-RU" w:eastAsia="en-US" w:bidi="ar-SA"/>
      </w:rPr>
    </w:lvl>
    <w:lvl w:ilvl="7" w:tplc="623E4ACC">
      <w:numFmt w:val="bullet"/>
      <w:lvlText w:val="•"/>
      <w:lvlJc w:val="left"/>
      <w:pPr>
        <w:ind w:left="2953" w:hanging="157"/>
      </w:pPr>
      <w:rPr>
        <w:rFonts w:hint="default"/>
        <w:lang w:val="ru-RU" w:eastAsia="en-US" w:bidi="ar-SA"/>
      </w:rPr>
    </w:lvl>
    <w:lvl w:ilvl="8" w:tplc="0ABAD0F2">
      <w:numFmt w:val="bullet"/>
      <w:lvlText w:val="•"/>
      <w:lvlJc w:val="left"/>
      <w:pPr>
        <w:ind w:left="3364" w:hanging="157"/>
      </w:pPr>
      <w:rPr>
        <w:rFonts w:hint="default"/>
        <w:lang w:val="ru-RU" w:eastAsia="en-US" w:bidi="ar-SA"/>
      </w:rPr>
    </w:lvl>
  </w:abstractNum>
  <w:abstractNum w:abstractNumId="79">
    <w:nsid w:val="155F24EB"/>
    <w:multiLevelType w:val="hybridMultilevel"/>
    <w:tmpl w:val="F46A4FF6"/>
    <w:lvl w:ilvl="0" w:tplc="1D4C38C4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32B6DB48">
      <w:numFmt w:val="bullet"/>
      <w:lvlText w:val="•"/>
      <w:lvlJc w:val="left"/>
      <w:pPr>
        <w:ind w:left="309" w:hanging="122"/>
      </w:pPr>
      <w:rPr>
        <w:rFonts w:hint="default"/>
        <w:lang w:val="ru-RU" w:eastAsia="en-US" w:bidi="ar-SA"/>
      </w:rPr>
    </w:lvl>
    <w:lvl w:ilvl="2" w:tplc="D65AB802">
      <w:numFmt w:val="bullet"/>
      <w:lvlText w:val="•"/>
      <w:lvlJc w:val="left"/>
      <w:pPr>
        <w:ind w:left="539" w:hanging="122"/>
      </w:pPr>
      <w:rPr>
        <w:rFonts w:hint="default"/>
        <w:lang w:val="ru-RU" w:eastAsia="en-US" w:bidi="ar-SA"/>
      </w:rPr>
    </w:lvl>
    <w:lvl w:ilvl="3" w:tplc="CA5A6D8E">
      <w:numFmt w:val="bullet"/>
      <w:lvlText w:val="•"/>
      <w:lvlJc w:val="left"/>
      <w:pPr>
        <w:ind w:left="768" w:hanging="122"/>
      </w:pPr>
      <w:rPr>
        <w:rFonts w:hint="default"/>
        <w:lang w:val="ru-RU" w:eastAsia="en-US" w:bidi="ar-SA"/>
      </w:rPr>
    </w:lvl>
    <w:lvl w:ilvl="4" w:tplc="65F0FEAE">
      <w:numFmt w:val="bullet"/>
      <w:lvlText w:val="•"/>
      <w:lvlJc w:val="left"/>
      <w:pPr>
        <w:ind w:left="998" w:hanging="122"/>
      </w:pPr>
      <w:rPr>
        <w:rFonts w:hint="default"/>
        <w:lang w:val="ru-RU" w:eastAsia="en-US" w:bidi="ar-SA"/>
      </w:rPr>
    </w:lvl>
    <w:lvl w:ilvl="5" w:tplc="E6968EFC">
      <w:numFmt w:val="bullet"/>
      <w:lvlText w:val="•"/>
      <w:lvlJc w:val="left"/>
      <w:pPr>
        <w:ind w:left="1227" w:hanging="122"/>
      </w:pPr>
      <w:rPr>
        <w:rFonts w:hint="default"/>
        <w:lang w:val="ru-RU" w:eastAsia="en-US" w:bidi="ar-SA"/>
      </w:rPr>
    </w:lvl>
    <w:lvl w:ilvl="6" w:tplc="EC8C3C18">
      <w:numFmt w:val="bullet"/>
      <w:lvlText w:val="•"/>
      <w:lvlJc w:val="left"/>
      <w:pPr>
        <w:ind w:left="1457" w:hanging="122"/>
      </w:pPr>
      <w:rPr>
        <w:rFonts w:hint="default"/>
        <w:lang w:val="ru-RU" w:eastAsia="en-US" w:bidi="ar-SA"/>
      </w:rPr>
    </w:lvl>
    <w:lvl w:ilvl="7" w:tplc="C2E43952">
      <w:numFmt w:val="bullet"/>
      <w:lvlText w:val="•"/>
      <w:lvlJc w:val="left"/>
      <w:pPr>
        <w:ind w:left="1686" w:hanging="122"/>
      </w:pPr>
      <w:rPr>
        <w:rFonts w:hint="default"/>
        <w:lang w:val="ru-RU" w:eastAsia="en-US" w:bidi="ar-SA"/>
      </w:rPr>
    </w:lvl>
    <w:lvl w:ilvl="8" w:tplc="76D2EE86">
      <w:numFmt w:val="bullet"/>
      <w:lvlText w:val="•"/>
      <w:lvlJc w:val="left"/>
      <w:pPr>
        <w:ind w:left="1916" w:hanging="122"/>
      </w:pPr>
      <w:rPr>
        <w:rFonts w:hint="default"/>
        <w:lang w:val="ru-RU" w:eastAsia="en-US" w:bidi="ar-SA"/>
      </w:rPr>
    </w:lvl>
  </w:abstractNum>
  <w:abstractNum w:abstractNumId="80">
    <w:nsid w:val="156D3A53"/>
    <w:multiLevelType w:val="hybridMultilevel"/>
    <w:tmpl w:val="8702BBE2"/>
    <w:lvl w:ilvl="0" w:tplc="684A55EC">
      <w:numFmt w:val="bullet"/>
      <w:lvlText w:val="–"/>
      <w:lvlJc w:val="left"/>
      <w:pPr>
        <w:ind w:left="78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917E3792">
      <w:numFmt w:val="bullet"/>
      <w:lvlText w:val="•"/>
      <w:lvlJc w:val="left"/>
      <w:pPr>
        <w:ind w:left="499" w:hanging="149"/>
      </w:pPr>
      <w:rPr>
        <w:rFonts w:hint="default"/>
        <w:lang w:val="ru-RU" w:eastAsia="en-US" w:bidi="ar-SA"/>
      </w:rPr>
    </w:lvl>
    <w:lvl w:ilvl="2" w:tplc="485EB20E">
      <w:numFmt w:val="bullet"/>
      <w:lvlText w:val="•"/>
      <w:lvlJc w:val="left"/>
      <w:pPr>
        <w:ind w:left="918" w:hanging="149"/>
      </w:pPr>
      <w:rPr>
        <w:rFonts w:hint="default"/>
        <w:lang w:val="ru-RU" w:eastAsia="en-US" w:bidi="ar-SA"/>
      </w:rPr>
    </w:lvl>
    <w:lvl w:ilvl="3" w:tplc="697E9BCE">
      <w:numFmt w:val="bullet"/>
      <w:lvlText w:val="•"/>
      <w:lvlJc w:val="left"/>
      <w:pPr>
        <w:ind w:left="1337" w:hanging="149"/>
      </w:pPr>
      <w:rPr>
        <w:rFonts w:hint="default"/>
        <w:lang w:val="ru-RU" w:eastAsia="en-US" w:bidi="ar-SA"/>
      </w:rPr>
    </w:lvl>
    <w:lvl w:ilvl="4" w:tplc="D0D8654E">
      <w:numFmt w:val="bullet"/>
      <w:lvlText w:val="•"/>
      <w:lvlJc w:val="left"/>
      <w:pPr>
        <w:ind w:left="1756" w:hanging="149"/>
      </w:pPr>
      <w:rPr>
        <w:rFonts w:hint="default"/>
        <w:lang w:val="ru-RU" w:eastAsia="en-US" w:bidi="ar-SA"/>
      </w:rPr>
    </w:lvl>
    <w:lvl w:ilvl="5" w:tplc="C9D443C8">
      <w:numFmt w:val="bullet"/>
      <w:lvlText w:val="•"/>
      <w:lvlJc w:val="left"/>
      <w:pPr>
        <w:ind w:left="2175" w:hanging="149"/>
      </w:pPr>
      <w:rPr>
        <w:rFonts w:hint="default"/>
        <w:lang w:val="ru-RU" w:eastAsia="en-US" w:bidi="ar-SA"/>
      </w:rPr>
    </w:lvl>
    <w:lvl w:ilvl="6" w:tplc="D5FCDE06">
      <w:numFmt w:val="bullet"/>
      <w:lvlText w:val="•"/>
      <w:lvlJc w:val="left"/>
      <w:pPr>
        <w:ind w:left="2594" w:hanging="149"/>
      </w:pPr>
      <w:rPr>
        <w:rFonts w:hint="default"/>
        <w:lang w:val="ru-RU" w:eastAsia="en-US" w:bidi="ar-SA"/>
      </w:rPr>
    </w:lvl>
    <w:lvl w:ilvl="7" w:tplc="4B568D7C">
      <w:numFmt w:val="bullet"/>
      <w:lvlText w:val="•"/>
      <w:lvlJc w:val="left"/>
      <w:pPr>
        <w:ind w:left="3013" w:hanging="149"/>
      </w:pPr>
      <w:rPr>
        <w:rFonts w:hint="default"/>
        <w:lang w:val="ru-RU" w:eastAsia="en-US" w:bidi="ar-SA"/>
      </w:rPr>
    </w:lvl>
    <w:lvl w:ilvl="8" w:tplc="667C0D5C">
      <w:numFmt w:val="bullet"/>
      <w:lvlText w:val="•"/>
      <w:lvlJc w:val="left"/>
      <w:pPr>
        <w:ind w:left="3432" w:hanging="149"/>
      </w:pPr>
      <w:rPr>
        <w:rFonts w:hint="default"/>
        <w:lang w:val="ru-RU" w:eastAsia="en-US" w:bidi="ar-SA"/>
      </w:rPr>
    </w:lvl>
  </w:abstractNum>
  <w:abstractNum w:abstractNumId="81">
    <w:nsid w:val="15EC3B48"/>
    <w:multiLevelType w:val="hybridMultilevel"/>
    <w:tmpl w:val="0C00B598"/>
    <w:lvl w:ilvl="0" w:tplc="3EFA6E24">
      <w:start w:val="1"/>
      <w:numFmt w:val="decimal"/>
      <w:lvlText w:val="%1."/>
      <w:lvlJc w:val="left"/>
      <w:pPr>
        <w:ind w:left="79" w:hanging="156"/>
        <w:jc w:val="left"/>
      </w:pPr>
      <w:rPr>
        <w:rFonts w:hint="default"/>
        <w:w w:val="51"/>
        <w:u w:val="single" w:color="231F20"/>
        <w:lang w:val="ru-RU" w:eastAsia="en-US" w:bidi="ar-SA"/>
      </w:rPr>
    </w:lvl>
    <w:lvl w:ilvl="1" w:tplc="B4D6E69E">
      <w:numFmt w:val="bullet"/>
      <w:lvlText w:val="•"/>
      <w:lvlJc w:val="left"/>
      <w:pPr>
        <w:ind w:left="512" w:hanging="156"/>
      </w:pPr>
      <w:rPr>
        <w:rFonts w:hint="default"/>
        <w:lang w:val="ru-RU" w:eastAsia="en-US" w:bidi="ar-SA"/>
      </w:rPr>
    </w:lvl>
    <w:lvl w:ilvl="2" w:tplc="E280D770">
      <w:numFmt w:val="bullet"/>
      <w:lvlText w:val="•"/>
      <w:lvlJc w:val="left"/>
      <w:pPr>
        <w:ind w:left="944" w:hanging="156"/>
      </w:pPr>
      <w:rPr>
        <w:rFonts w:hint="default"/>
        <w:lang w:val="ru-RU" w:eastAsia="en-US" w:bidi="ar-SA"/>
      </w:rPr>
    </w:lvl>
    <w:lvl w:ilvl="3" w:tplc="75523B4C">
      <w:numFmt w:val="bullet"/>
      <w:lvlText w:val="•"/>
      <w:lvlJc w:val="left"/>
      <w:pPr>
        <w:ind w:left="1376" w:hanging="156"/>
      </w:pPr>
      <w:rPr>
        <w:rFonts w:hint="default"/>
        <w:lang w:val="ru-RU" w:eastAsia="en-US" w:bidi="ar-SA"/>
      </w:rPr>
    </w:lvl>
    <w:lvl w:ilvl="4" w:tplc="31FE44B8">
      <w:numFmt w:val="bullet"/>
      <w:lvlText w:val="•"/>
      <w:lvlJc w:val="left"/>
      <w:pPr>
        <w:ind w:left="1808" w:hanging="156"/>
      </w:pPr>
      <w:rPr>
        <w:rFonts w:hint="default"/>
        <w:lang w:val="ru-RU" w:eastAsia="en-US" w:bidi="ar-SA"/>
      </w:rPr>
    </w:lvl>
    <w:lvl w:ilvl="5" w:tplc="A0E4B428">
      <w:numFmt w:val="bullet"/>
      <w:lvlText w:val="•"/>
      <w:lvlJc w:val="left"/>
      <w:pPr>
        <w:ind w:left="2241" w:hanging="156"/>
      </w:pPr>
      <w:rPr>
        <w:rFonts w:hint="default"/>
        <w:lang w:val="ru-RU" w:eastAsia="en-US" w:bidi="ar-SA"/>
      </w:rPr>
    </w:lvl>
    <w:lvl w:ilvl="6" w:tplc="E7B825AC">
      <w:numFmt w:val="bullet"/>
      <w:lvlText w:val="•"/>
      <w:lvlJc w:val="left"/>
      <w:pPr>
        <w:ind w:left="2673" w:hanging="156"/>
      </w:pPr>
      <w:rPr>
        <w:rFonts w:hint="default"/>
        <w:lang w:val="ru-RU" w:eastAsia="en-US" w:bidi="ar-SA"/>
      </w:rPr>
    </w:lvl>
    <w:lvl w:ilvl="7" w:tplc="8E7CC594">
      <w:numFmt w:val="bullet"/>
      <w:lvlText w:val="•"/>
      <w:lvlJc w:val="left"/>
      <w:pPr>
        <w:ind w:left="3105" w:hanging="156"/>
      </w:pPr>
      <w:rPr>
        <w:rFonts w:hint="default"/>
        <w:lang w:val="ru-RU" w:eastAsia="en-US" w:bidi="ar-SA"/>
      </w:rPr>
    </w:lvl>
    <w:lvl w:ilvl="8" w:tplc="63205F58">
      <w:numFmt w:val="bullet"/>
      <w:lvlText w:val="•"/>
      <w:lvlJc w:val="left"/>
      <w:pPr>
        <w:ind w:left="3537" w:hanging="156"/>
      </w:pPr>
      <w:rPr>
        <w:rFonts w:hint="default"/>
        <w:lang w:val="ru-RU" w:eastAsia="en-US" w:bidi="ar-SA"/>
      </w:rPr>
    </w:lvl>
  </w:abstractNum>
  <w:abstractNum w:abstractNumId="82">
    <w:nsid w:val="15F34DC0"/>
    <w:multiLevelType w:val="hybridMultilevel"/>
    <w:tmpl w:val="0FC8D51C"/>
    <w:lvl w:ilvl="0" w:tplc="37A89A8A">
      <w:numFmt w:val="bullet"/>
      <w:lvlText w:val="-"/>
      <w:lvlJc w:val="left"/>
      <w:pPr>
        <w:ind w:left="170" w:hanging="267"/>
      </w:pPr>
      <w:rPr>
        <w:rFonts w:ascii="Trebuchet MS" w:eastAsia="Trebuchet MS" w:hAnsi="Trebuchet MS" w:cs="Trebuchet MS" w:hint="default"/>
        <w:i/>
        <w:iCs/>
        <w:color w:val="231F20"/>
        <w:w w:val="146"/>
        <w:sz w:val="20"/>
        <w:szCs w:val="20"/>
        <w:lang w:val="ru-RU" w:eastAsia="en-US" w:bidi="ar-SA"/>
      </w:rPr>
    </w:lvl>
    <w:lvl w:ilvl="1" w:tplc="42DECCD6">
      <w:numFmt w:val="bullet"/>
      <w:lvlText w:val="•"/>
      <w:lvlJc w:val="left"/>
      <w:pPr>
        <w:ind w:left="1152" w:hanging="267"/>
      </w:pPr>
      <w:rPr>
        <w:rFonts w:hint="default"/>
        <w:lang w:val="ru-RU" w:eastAsia="en-US" w:bidi="ar-SA"/>
      </w:rPr>
    </w:lvl>
    <w:lvl w:ilvl="2" w:tplc="BD527F68">
      <w:numFmt w:val="bullet"/>
      <w:lvlText w:val="•"/>
      <w:lvlJc w:val="left"/>
      <w:pPr>
        <w:ind w:left="2125" w:hanging="267"/>
      </w:pPr>
      <w:rPr>
        <w:rFonts w:hint="default"/>
        <w:lang w:val="ru-RU" w:eastAsia="en-US" w:bidi="ar-SA"/>
      </w:rPr>
    </w:lvl>
    <w:lvl w:ilvl="3" w:tplc="42AC3DFE">
      <w:numFmt w:val="bullet"/>
      <w:lvlText w:val="•"/>
      <w:lvlJc w:val="left"/>
      <w:pPr>
        <w:ind w:left="3097" w:hanging="267"/>
      </w:pPr>
      <w:rPr>
        <w:rFonts w:hint="default"/>
        <w:lang w:val="ru-RU" w:eastAsia="en-US" w:bidi="ar-SA"/>
      </w:rPr>
    </w:lvl>
    <w:lvl w:ilvl="4" w:tplc="A5960E9E">
      <w:numFmt w:val="bullet"/>
      <w:lvlText w:val="•"/>
      <w:lvlJc w:val="left"/>
      <w:pPr>
        <w:ind w:left="4070" w:hanging="267"/>
      </w:pPr>
      <w:rPr>
        <w:rFonts w:hint="default"/>
        <w:lang w:val="ru-RU" w:eastAsia="en-US" w:bidi="ar-SA"/>
      </w:rPr>
    </w:lvl>
    <w:lvl w:ilvl="5" w:tplc="0B0E675E">
      <w:numFmt w:val="bullet"/>
      <w:lvlText w:val="•"/>
      <w:lvlJc w:val="left"/>
      <w:pPr>
        <w:ind w:left="5042" w:hanging="267"/>
      </w:pPr>
      <w:rPr>
        <w:rFonts w:hint="default"/>
        <w:lang w:val="ru-RU" w:eastAsia="en-US" w:bidi="ar-SA"/>
      </w:rPr>
    </w:lvl>
    <w:lvl w:ilvl="6" w:tplc="15FCD22C">
      <w:numFmt w:val="bullet"/>
      <w:lvlText w:val="•"/>
      <w:lvlJc w:val="left"/>
      <w:pPr>
        <w:ind w:left="6015" w:hanging="267"/>
      </w:pPr>
      <w:rPr>
        <w:rFonts w:hint="default"/>
        <w:lang w:val="ru-RU" w:eastAsia="en-US" w:bidi="ar-SA"/>
      </w:rPr>
    </w:lvl>
    <w:lvl w:ilvl="7" w:tplc="73BA1854">
      <w:numFmt w:val="bullet"/>
      <w:lvlText w:val="•"/>
      <w:lvlJc w:val="left"/>
      <w:pPr>
        <w:ind w:left="6987" w:hanging="267"/>
      </w:pPr>
      <w:rPr>
        <w:rFonts w:hint="default"/>
        <w:lang w:val="ru-RU" w:eastAsia="en-US" w:bidi="ar-SA"/>
      </w:rPr>
    </w:lvl>
    <w:lvl w:ilvl="8" w:tplc="9F24A65C">
      <w:numFmt w:val="bullet"/>
      <w:lvlText w:val="•"/>
      <w:lvlJc w:val="left"/>
      <w:pPr>
        <w:ind w:left="7960" w:hanging="267"/>
      </w:pPr>
      <w:rPr>
        <w:rFonts w:hint="default"/>
        <w:lang w:val="ru-RU" w:eastAsia="en-US" w:bidi="ar-SA"/>
      </w:rPr>
    </w:lvl>
  </w:abstractNum>
  <w:abstractNum w:abstractNumId="83">
    <w:nsid w:val="16625810"/>
    <w:multiLevelType w:val="hybridMultilevel"/>
    <w:tmpl w:val="34B2F152"/>
    <w:lvl w:ilvl="0" w:tplc="83B2AEFC">
      <w:numFmt w:val="bullet"/>
      <w:lvlText w:val="–"/>
      <w:lvlJc w:val="left"/>
      <w:pPr>
        <w:ind w:left="80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827C6684">
      <w:numFmt w:val="bullet"/>
      <w:lvlText w:val="•"/>
      <w:lvlJc w:val="left"/>
      <w:pPr>
        <w:ind w:left="458" w:hanging="149"/>
      </w:pPr>
      <w:rPr>
        <w:rFonts w:hint="default"/>
        <w:lang w:val="ru-RU" w:eastAsia="en-US" w:bidi="ar-SA"/>
      </w:rPr>
    </w:lvl>
    <w:lvl w:ilvl="2" w:tplc="71402796">
      <w:numFmt w:val="bullet"/>
      <w:lvlText w:val="•"/>
      <w:lvlJc w:val="left"/>
      <w:pPr>
        <w:ind w:left="836" w:hanging="149"/>
      </w:pPr>
      <w:rPr>
        <w:rFonts w:hint="default"/>
        <w:lang w:val="ru-RU" w:eastAsia="en-US" w:bidi="ar-SA"/>
      </w:rPr>
    </w:lvl>
    <w:lvl w:ilvl="3" w:tplc="FCD047DE">
      <w:numFmt w:val="bullet"/>
      <w:lvlText w:val="•"/>
      <w:lvlJc w:val="left"/>
      <w:pPr>
        <w:ind w:left="1214" w:hanging="149"/>
      </w:pPr>
      <w:rPr>
        <w:rFonts w:hint="default"/>
        <w:lang w:val="ru-RU" w:eastAsia="en-US" w:bidi="ar-SA"/>
      </w:rPr>
    </w:lvl>
    <w:lvl w:ilvl="4" w:tplc="8152B77E">
      <w:numFmt w:val="bullet"/>
      <w:lvlText w:val="•"/>
      <w:lvlJc w:val="left"/>
      <w:pPr>
        <w:ind w:left="1593" w:hanging="149"/>
      </w:pPr>
      <w:rPr>
        <w:rFonts w:hint="default"/>
        <w:lang w:val="ru-RU" w:eastAsia="en-US" w:bidi="ar-SA"/>
      </w:rPr>
    </w:lvl>
    <w:lvl w:ilvl="5" w:tplc="0E6A6F22">
      <w:numFmt w:val="bullet"/>
      <w:lvlText w:val="•"/>
      <w:lvlJc w:val="left"/>
      <w:pPr>
        <w:ind w:left="1971" w:hanging="149"/>
      </w:pPr>
      <w:rPr>
        <w:rFonts w:hint="default"/>
        <w:lang w:val="ru-RU" w:eastAsia="en-US" w:bidi="ar-SA"/>
      </w:rPr>
    </w:lvl>
    <w:lvl w:ilvl="6" w:tplc="C79C259A">
      <w:numFmt w:val="bullet"/>
      <w:lvlText w:val="•"/>
      <w:lvlJc w:val="left"/>
      <w:pPr>
        <w:ind w:left="2349" w:hanging="149"/>
      </w:pPr>
      <w:rPr>
        <w:rFonts w:hint="default"/>
        <w:lang w:val="ru-RU" w:eastAsia="en-US" w:bidi="ar-SA"/>
      </w:rPr>
    </w:lvl>
    <w:lvl w:ilvl="7" w:tplc="E738F10E">
      <w:numFmt w:val="bullet"/>
      <w:lvlText w:val="•"/>
      <w:lvlJc w:val="left"/>
      <w:pPr>
        <w:ind w:left="2728" w:hanging="149"/>
      </w:pPr>
      <w:rPr>
        <w:rFonts w:hint="default"/>
        <w:lang w:val="ru-RU" w:eastAsia="en-US" w:bidi="ar-SA"/>
      </w:rPr>
    </w:lvl>
    <w:lvl w:ilvl="8" w:tplc="48B49F6E">
      <w:numFmt w:val="bullet"/>
      <w:lvlText w:val="•"/>
      <w:lvlJc w:val="left"/>
      <w:pPr>
        <w:ind w:left="3106" w:hanging="149"/>
      </w:pPr>
      <w:rPr>
        <w:rFonts w:hint="default"/>
        <w:lang w:val="ru-RU" w:eastAsia="en-US" w:bidi="ar-SA"/>
      </w:rPr>
    </w:lvl>
  </w:abstractNum>
  <w:abstractNum w:abstractNumId="84">
    <w:nsid w:val="16794A3E"/>
    <w:multiLevelType w:val="hybridMultilevel"/>
    <w:tmpl w:val="D6284004"/>
    <w:lvl w:ilvl="0" w:tplc="4CFA658A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F0D0201C">
      <w:numFmt w:val="bullet"/>
      <w:lvlText w:val="•"/>
      <w:lvlJc w:val="left"/>
      <w:pPr>
        <w:ind w:left="309" w:hanging="122"/>
      </w:pPr>
      <w:rPr>
        <w:rFonts w:hint="default"/>
        <w:lang w:val="ru-RU" w:eastAsia="en-US" w:bidi="ar-SA"/>
      </w:rPr>
    </w:lvl>
    <w:lvl w:ilvl="2" w:tplc="5828826A">
      <w:numFmt w:val="bullet"/>
      <w:lvlText w:val="•"/>
      <w:lvlJc w:val="left"/>
      <w:pPr>
        <w:ind w:left="539" w:hanging="122"/>
      </w:pPr>
      <w:rPr>
        <w:rFonts w:hint="default"/>
        <w:lang w:val="ru-RU" w:eastAsia="en-US" w:bidi="ar-SA"/>
      </w:rPr>
    </w:lvl>
    <w:lvl w:ilvl="3" w:tplc="96326EC8">
      <w:numFmt w:val="bullet"/>
      <w:lvlText w:val="•"/>
      <w:lvlJc w:val="left"/>
      <w:pPr>
        <w:ind w:left="768" w:hanging="122"/>
      </w:pPr>
      <w:rPr>
        <w:rFonts w:hint="default"/>
        <w:lang w:val="ru-RU" w:eastAsia="en-US" w:bidi="ar-SA"/>
      </w:rPr>
    </w:lvl>
    <w:lvl w:ilvl="4" w:tplc="6B0662A6">
      <w:numFmt w:val="bullet"/>
      <w:lvlText w:val="•"/>
      <w:lvlJc w:val="left"/>
      <w:pPr>
        <w:ind w:left="998" w:hanging="122"/>
      </w:pPr>
      <w:rPr>
        <w:rFonts w:hint="default"/>
        <w:lang w:val="ru-RU" w:eastAsia="en-US" w:bidi="ar-SA"/>
      </w:rPr>
    </w:lvl>
    <w:lvl w:ilvl="5" w:tplc="E500D350">
      <w:numFmt w:val="bullet"/>
      <w:lvlText w:val="•"/>
      <w:lvlJc w:val="left"/>
      <w:pPr>
        <w:ind w:left="1227" w:hanging="122"/>
      </w:pPr>
      <w:rPr>
        <w:rFonts w:hint="default"/>
        <w:lang w:val="ru-RU" w:eastAsia="en-US" w:bidi="ar-SA"/>
      </w:rPr>
    </w:lvl>
    <w:lvl w:ilvl="6" w:tplc="4F6412AA">
      <w:numFmt w:val="bullet"/>
      <w:lvlText w:val="•"/>
      <w:lvlJc w:val="left"/>
      <w:pPr>
        <w:ind w:left="1457" w:hanging="122"/>
      </w:pPr>
      <w:rPr>
        <w:rFonts w:hint="default"/>
        <w:lang w:val="ru-RU" w:eastAsia="en-US" w:bidi="ar-SA"/>
      </w:rPr>
    </w:lvl>
    <w:lvl w:ilvl="7" w:tplc="62F02B16">
      <w:numFmt w:val="bullet"/>
      <w:lvlText w:val="•"/>
      <w:lvlJc w:val="left"/>
      <w:pPr>
        <w:ind w:left="1686" w:hanging="122"/>
      </w:pPr>
      <w:rPr>
        <w:rFonts w:hint="default"/>
        <w:lang w:val="ru-RU" w:eastAsia="en-US" w:bidi="ar-SA"/>
      </w:rPr>
    </w:lvl>
    <w:lvl w:ilvl="8" w:tplc="3AC05E22">
      <w:numFmt w:val="bullet"/>
      <w:lvlText w:val="•"/>
      <w:lvlJc w:val="left"/>
      <w:pPr>
        <w:ind w:left="1916" w:hanging="122"/>
      </w:pPr>
      <w:rPr>
        <w:rFonts w:hint="default"/>
        <w:lang w:val="ru-RU" w:eastAsia="en-US" w:bidi="ar-SA"/>
      </w:rPr>
    </w:lvl>
  </w:abstractNum>
  <w:abstractNum w:abstractNumId="85">
    <w:nsid w:val="171C325B"/>
    <w:multiLevelType w:val="hybridMultilevel"/>
    <w:tmpl w:val="39F86212"/>
    <w:lvl w:ilvl="0" w:tplc="A4140806">
      <w:numFmt w:val="bullet"/>
      <w:lvlText w:val="–"/>
      <w:lvlJc w:val="left"/>
      <w:pPr>
        <w:ind w:left="228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1CB4AE6A">
      <w:numFmt w:val="bullet"/>
      <w:lvlText w:val="•"/>
      <w:lvlJc w:val="left"/>
      <w:pPr>
        <w:ind w:left="1152" w:hanging="149"/>
      </w:pPr>
      <w:rPr>
        <w:rFonts w:hint="default"/>
        <w:lang w:val="ru-RU" w:eastAsia="en-US" w:bidi="ar-SA"/>
      </w:rPr>
    </w:lvl>
    <w:lvl w:ilvl="2" w:tplc="BADAF6BE">
      <w:numFmt w:val="bullet"/>
      <w:lvlText w:val="•"/>
      <w:lvlJc w:val="left"/>
      <w:pPr>
        <w:ind w:left="2084" w:hanging="149"/>
      </w:pPr>
      <w:rPr>
        <w:rFonts w:hint="default"/>
        <w:lang w:val="ru-RU" w:eastAsia="en-US" w:bidi="ar-SA"/>
      </w:rPr>
    </w:lvl>
    <w:lvl w:ilvl="3" w:tplc="9C40EE1A">
      <w:numFmt w:val="bullet"/>
      <w:lvlText w:val="•"/>
      <w:lvlJc w:val="left"/>
      <w:pPr>
        <w:ind w:left="3016" w:hanging="149"/>
      </w:pPr>
      <w:rPr>
        <w:rFonts w:hint="default"/>
        <w:lang w:val="ru-RU" w:eastAsia="en-US" w:bidi="ar-SA"/>
      </w:rPr>
    </w:lvl>
    <w:lvl w:ilvl="4" w:tplc="FB3E1FB8">
      <w:numFmt w:val="bullet"/>
      <w:lvlText w:val="•"/>
      <w:lvlJc w:val="left"/>
      <w:pPr>
        <w:ind w:left="3948" w:hanging="149"/>
      </w:pPr>
      <w:rPr>
        <w:rFonts w:hint="default"/>
        <w:lang w:val="ru-RU" w:eastAsia="en-US" w:bidi="ar-SA"/>
      </w:rPr>
    </w:lvl>
    <w:lvl w:ilvl="5" w:tplc="1D4C53F6">
      <w:numFmt w:val="bullet"/>
      <w:lvlText w:val="•"/>
      <w:lvlJc w:val="left"/>
      <w:pPr>
        <w:ind w:left="4880" w:hanging="149"/>
      </w:pPr>
      <w:rPr>
        <w:rFonts w:hint="default"/>
        <w:lang w:val="ru-RU" w:eastAsia="en-US" w:bidi="ar-SA"/>
      </w:rPr>
    </w:lvl>
    <w:lvl w:ilvl="6" w:tplc="6624FC18">
      <w:numFmt w:val="bullet"/>
      <w:lvlText w:val="•"/>
      <w:lvlJc w:val="left"/>
      <w:pPr>
        <w:ind w:left="5812" w:hanging="149"/>
      </w:pPr>
      <w:rPr>
        <w:rFonts w:hint="default"/>
        <w:lang w:val="ru-RU" w:eastAsia="en-US" w:bidi="ar-SA"/>
      </w:rPr>
    </w:lvl>
    <w:lvl w:ilvl="7" w:tplc="DBFC02EC">
      <w:numFmt w:val="bullet"/>
      <w:lvlText w:val="•"/>
      <w:lvlJc w:val="left"/>
      <w:pPr>
        <w:ind w:left="6744" w:hanging="149"/>
      </w:pPr>
      <w:rPr>
        <w:rFonts w:hint="default"/>
        <w:lang w:val="ru-RU" w:eastAsia="en-US" w:bidi="ar-SA"/>
      </w:rPr>
    </w:lvl>
    <w:lvl w:ilvl="8" w:tplc="992A58C8">
      <w:numFmt w:val="bullet"/>
      <w:lvlText w:val="•"/>
      <w:lvlJc w:val="left"/>
      <w:pPr>
        <w:ind w:left="7676" w:hanging="149"/>
      </w:pPr>
      <w:rPr>
        <w:rFonts w:hint="default"/>
        <w:lang w:val="ru-RU" w:eastAsia="en-US" w:bidi="ar-SA"/>
      </w:rPr>
    </w:lvl>
  </w:abstractNum>
  <w:abstractNum w:abstractNumId="86">
    <w:nsid w:val="17490EB7"/>
    <w:multiLevelType w:val="hybridMultilevel"/>
    <w:tmpl w:val="483CA994"/>
    <w:lvl w:ilvl="0" w:tplc="25DE0E38">
      <w:numFmt w:val="bullet"/>
      <w:lvlText w:val="–"/>
      <w:lvlJc w:val="left"/>
      <w:pPr>
        <w:ind w:left="1016" w:hanging="165"/>
      </w:pPr>
      <w:rPr>
        <w:rFonts w:ascii="Trebuchet MS" w:eastAsia="Trebuchet MS" w:hAnsi="Trebuchet MS" w:cs="Trebuchet MS" w:hint="default"/>
        <w:color w:val="231F20"/>
        <w:w w:val="155"/>
        <w:sz w:val="20"/>
        <w:szCs w:val="20"/>
        <w:lang w:val="ru-RU" w:eastAsia="en-US" w:bidi="ar-SA"/>
      </w:rPr>
    </w:lvl>
    <w:lvl w:ilvl="1" w:tplc="E73A483E">
      <w:numFmt w:val="bullet"/>
      <w:lvlText w:val="•"/>
      <w:lvlJc w:val="left"/>
      <w:pPr>
        <w:ind w:left="1446" w:hanging="165"/>
      </w:pPr>
      <w:rPr>
        <w:rFonts w:hint="default"/>
        <w:lang w:val="ru-RU" w:eastAsia="en-US" w:bidi="ar-SA"/>
      </w:rPr>
    </w:lvl>
    <w:lvl w:ilvl="2" w:tplc="010C91D8">
      <w:numFmt w:val="bullet"/>
      <w:lvlText w:val="•"/>
      <w:lvlJc w:val="left"/>
      <w:pPr>
        <w:ind w:left="1872" w:hanging="165"/>
      </w:pPr>
      <w:rPr>
        <w:rFonts w:hint="default"/>
        <w:lang w:val="ru-RU" w:eastAsia="en-US" w:bidi="ar-SA"/>
      </w:rPr>
    </w:lvl>
    <w:lvl w:ilvl="3" w:tplc="9AE6DBD6">
      <w:numFmt w:val="bullet"/>
      <w:lvlText w:val="•"/>
      <w:lvlJc w:val="left"/>
      <w:pPr>
        <w:ind w:left="2299" w:hanging="165"/>
      </w:pPr>
      <w:rPr>
        <w:rFonts w:hint="default"/>
        <w:lang w:val="ru-RU" w:eastAsia="en-US" w:bidi="ar-SA"/>
      </w:rPr>
    </w:lvl>
    <w:lvl w:ilvl="4" w:tplc="4BB6D948">
      <w:numFmt w:val="bullet"/>
      <w:lvlText w:val="•"/>
      <w:lvlJc w:val="left"/>
      <w:pPr>
        <w:ind w:left="2725" w:hanging="165"/>
      </w:pPr>
      <w:rPr>
        <w:rFonts w:hint="default"/>
        <w:lang w:val="ru-RU" w:eastAsia="en-US" w:bidi="ar-SA"/>
      </w:rPr>
    </w:lvl>
    <w:lvl w:ilvl="5" w:tplc="2D4C1940">
      <w:numFmt w:val="bullet"/>
      <w:lvlText w:val="•"/>
      <w:lvlJc w:val="left"/>
      <w:pPr>
        <w:ind w:left="3151" w:hanging="165"/>
      </w:pPr>
      <w:rPr>
        <w:rFonts w:hint="default"/>
        <w:lang w:val="ru-RU" w:eastAsia="en-US" w:bidi="ar-SA"/>
      </w:rPr>
    </w:lvl>
    <w:lvl w:ilvl="6" w:tplc="12B4C814">
      <w:numFmt w:val="bullet"/>
      <w:lvlText w:val="•"/>
      <w:lvlJc w:val="left"/>
      <w:pPr>
        <w:ind w:left="3578" w:hanging="165"/>
      </w:pPr>
      <w:rPr>
        <w:rFonts w:hint="default"/>
        <w:lang w:val="ru-RU" w:eastAsia="en-US" w:bidi="ar-SA"/>
      </w:rPr>
    </w:lvl>
    <w:lvl w:ilvl="7" w:tplc="61AC82B8">
      <w:numFmt w:val="bullet"/>
      <w:lvlText w:val="•"/>
      <w:lvlJc w:val="left"/>
      <w:pPr>
        <w:ind w:left="4004" w:hanging="165"/>
      </w:pPr>
      <w:rPr>
        <w:rFonts w:hint="default"/>
        <w:lang w:val="ru-RU" w:eastAsia="en-US" w:bidi="ar-SA"/>
      </w:rPr>
    </w:lvl>
    <w:lvl w:ilvl="8" w:tplc="31E47BC2">
      <w:numFmt w:val="bullet"/>
      <w:lvlText w:val="•"/>
      <w:lvlJc w:val="left"/>
      <w:pPr>
        <w:ind w:left="4430" w:hanging="165"/>
      </w:pPr>
      <w:rPr>
        <w:rFonts w:hint="default"/>
        <w:lang w:val="ru-RU" w:eastAsia="en-US" w:bidi="ar-SA"/>
      </w:rPr>
    </w:lvl>
  </w:abstractNum>
  <w:abstractNum w:abstractNumId="87">
    <w:nsid w:val="17B35AA5"/>
    <w:multiLevelType w:val="hybridMultilevel"/>
    <w:tmpl w:val="47CE0728"/>
    <w:lvl w:ilvl="0" w:tplc="D3E6C0DA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06B81F00">
      <w:numFmt w:val="bullet"/>
      <w:lvlText w:val="•"/>
      <w:lvlJc w:val="left"/>
      <w:pPr>
        <w:ind w:left="248" w:hanging="122"/>
      </w:pPr>
      <w:rPr>
        <w:rFonts w:hint="default"/>
        <w:lang w:val="ru-RU" w:eastAsia="en-US" w:bidi="ar-SA"/>
      </w:rPr>
    </w:lvl>
    <w:lvl w:ilvl="2" w:tplc="C32CF338">
      <w:numFmt w:val="bullet"/>
      <w:lvlText w:val="•"/>
      <w:lvlJc w:val="left"/>
      <w:pPr>
        <w:ind w:left="417" w:hanging="122"/>
      </w:pPr>
      <w:rPr>
        <w:rFonts w:hint="default"/>
        <w:lang w:val="ru-RU" w:eastAsia="en-US" w:bidi="ar-SA"/>
      </w:rPr>
    </w:lvl>
    <w:lvl w:ilvl="3" w:tplc="59C69524">
      <w:numFmt w:val="bullet"/>
      <w:lvlText w:val="•"/>
      <w:lvlJc w:val="left"/>
      <w:pPr>
        <w:ind w:left="586" w:hanging="122"/>
      </w:pPr>
      <w:rPr>
        <w:rFonts w:hint="default"/>
        <w:lang w:val="ru-RU" w:eastAsia="en-US" w:bidi="ar-SA"/>
      </w:rPr>
    </w:lvl>
    <w:lvl w:ilvl="4" w:tplc="2318A8F6">
      <w:numFmt w:val="bullet"/>
      <w:lvlText w:val="•"/>
      <w:lvlJc w:val="left"/>
      <w:pPr>
        <w:ind w:left="755" w:hanging="122"/>
      </w:pPr>
      <w:rPr>
        <w:rFonts w:hint="default"/>
        <w:lang w:val="ru-RU" w:eastAsia="en-US" w:bidi="ar-SA"/>
      </w:rPr>
    </w:lvl>
    <w:lvl w:ilvl="5" w:tplc="87B6CC54">
      <w:numFmt w:val="bullet"/>
      <w:lvlText w:val="•"/>
      <w:lvlJc w:val="left"/>
      <w:pPr>
        <w:ind w:left="924" w:hanging="122"/>
      </w:pPr>
      <w:rPr>
        <w:rFonts w:hint="default"/>
        <w:lang w:val="ru-RU" w:eastAsia="en-US" w:bidi="ar-SA"/>
      </w:rPr>
    </w:lvl>
    <w:lvl w:ilvl="6" w:tplc="49E4475C">
      <w:numFmt w:val="bullet"/>
      <w:lvlText w:val="•"/>
      <w:lvlJc w:val="left"/>
      <w:pPr>
        <w:ind w:left="1093" w:hanging="122"/>
      </w:pPr>
      <w:rPr>
        <w:rFonts w:hint="default"/>
        <w:lang w:val="ru-RU" w:eastAsia="en-US" w:bidi="ar-SA"/>
      </w:rPr>
    </w:lvl>
    <w:lvl w:ilvl="7" w:tplc="FE90747E">
      <w:numFmt w:val="bullet"/>
      <w:lvlText w:val="•"/>
      <w:lvlJc w:val="left"/>
      <w:pPr>
        <w:ind w:left="1262" w:hanging="122"/>
      </w:pPr>
      <w:rPr>
        <w:rFonts w:hint="default"/>
        <w:lang w:val="ru-RU" w:eastAsia="en-US" w:bidi="ar-SA"/>
      </w:rPr>
    </w:lvl>
    <w:lvl w:ilvl="8" w:tplc="7F844E6E">
      <w:numFmt w:val="bullet"/>
      <w:lvlText w:val="•"/>
      <w:lvlJc w:val="left"/>
      <w:pPr>
        <w:ind w:left="1431" w:hanging="122"/>
      </w:pPr>
      <w:rPr>
        <w:rFonts w:hint="default"/>
        <w:lang w:val="ru-RU" w:eastAsia="en-US" w:bidi="ar-SA"/>
      </w:rPr>
    </w:lvl>
  </w:abstractNum>
  <w:abstractNum w:abstractNumId="88">
    <w:nsid w:val="17C4025B"/>
    <w:multiLevelType w:val="hybridMultilevel"/>
    <w:tmpl w:val="1F1AB242"/>
    <w:lvl w:ilvl="0" w:tplc="133C41D0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17D22556">
      <w:numFmt w:val="bullet"/>
      <w:lvlText w:val="•"/>
      <w:lvlJc w:val="left"/>
      <w:pPr>
        <w:ind w:left="309" w:hanging="122"/>
      </w:pPr>
      <w:rPr>
        <w:rFonts w:hint="default"/>
        <w:lang w:val="ru-RU" w:eastAsia="en-US" w:bidi="ar-SA"/>
      </w:rPr>
    </w:lvl>
    <w:lvl w:ilvl="2" w:tplc="A95A79FE">
      <w:numFmt w:val="bullet"/>
      <w:lvlText w:val="•"/>
      <w:lvlJc w:val="left"/>
      <w:pPr>
        <w:ind w:left="539" w:hanging="122"/>
      </w:pPr>
      <w:rPr>
        <w:rFonts w:hint="default"/>
        <w:lang w:val="ru-RU" w:eastAsia="en-US" w:bidi="ar-SA"/>
      </w:rPr>
    </w:lvl>
    <w:lvl w:ilvl="3" w:tplc="7902D334">
      <w:numFmt w:val="bullet"/>
      <w:lvlText w:val="•"/>
      <w:lvlJc w:val="left"/>
      <w:pPr>
        <w:ind w:left="768" w:hanging="122"/>
      </w:pPr>
      <w:rPr>
        <w:rFonts w:hint="default"/>
        <w:lang w:val="ru-RU" w:eastAsia="en-US" w:bidi="ar-SA"/>
      </w:rPr>
    </w:lvl>
    <w:lvl w:ilvl="4" w:tplc="327AF59E">
      <w:numFmt w:val="bullet"/>
      <w:lvlText w:val="•"/>
      <w:lvlJc w:val="left"/>
      <w:pPr>
        <w:ind w:left="998" w:hanging="122"/>
      </w:pPr>
      <w:rPr>
        <w:rFonts w:hint="default"/>
        <w:lang w:val="ru-RU" w:eastAsia="en-US" w:bidi="ar-SA"/>
      </w:rPr>
    </w:lvl>
    <w:lvl w:ilvl="5" w:tplc="45089748">
      <w:numFmt w:val="bullet"/>
      <w:lvlText w:val="•"/>
      <w:lvlJc w:val="left"/>
      <w:pPr>
        <w:ind w:left="1227" w:hanging="122"/>
      </w:pPr>
      <w:rPr>
        <w:rFonts w:hint="default"/>
        <w:lang w:val="ru-RU" w:eastAsia="en-US" w:bidi="ar-SA"/>
      </w:rPr>
    </w:lvl>
    <w:lvl w:ilvl="6" w:tplc="0F904786">
      <w:numFmt w:val="bullet"/>
      <w:lvlText w:val="•"/>
      <w:lvlJc w:val="left"/>
      <w:pPr>
        <w:ind w:left="1457" w:hanging="122"/>
      </w:pPr>
      <w:rPr>
        <w:rFonts w:hint="default"/>
        <w:lang w:val="ru-RU" w:eastAsia="en-US" w:bidi="ar-SA"/>
      </w:rPr>
    </w:lvl>
    <w:lvl w:ilvl="7" w:tplc="39F86A68">
      <w:numFmt w:val="bullet"/>
      <w:lvlText w:val="•"/>
      <w:lvlJc w:val="left"/>
      <w:pPr>
        <w:ind w:left="1686" w:hanging="122"/>
      </w:pPr>
      <w:rPr>
        <w:rFonts w:hint="default"/>
        <w:lang w:val="ru-RU" w:eastAsia="en-US" w:bidi="ar-SA"/>
      </w:rPr>
    </w:lvl>
    <w:lvl w:ilvl="8" w:tplc="AE965A2A">
      <w:numFmt w:val="bullet"/>
      <w:lvlText w:val="•"/>
      <w:lvlJc w:val="left"/>
      <w:pPr>
        <w:ind w:left="1916" w:hanging="122"/>
      </w:pPr>
      <w:rPr>
        <w:rFonts w:hint="default"/>
        <w:lang w:val="ru-RU" w:eastAsia="en-US" w:bidi="ar-SA"/>
      </w:rPr>
    </w:lvl>
  </w:abstractNum>
  <w:abstractNum w:abstractNumId="89">
    <w:nsid w:val="180D5425"/>
    <w:multiLevelType w:val="hybridMultilevel"/>
    <w:tmpl w:val="D3804B46"/>
    <w:lvl w:ilvl="0" w:tplc="421C98CE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883868A0">
      <w:numFmt w:val="bullet"/>
      <w:lvlText w:val="•"/>
      <w:lvlJc w:val="left"/>
      <w:pPr>
        <w:ind w:left="511" w:hanging="122"/>
      </w:pPr>
      <w:rPr>
        <w:rFonts w:hint="default"/>
        <w:lang w:val="ru-RU" w:eastAsia="en-US" w:bidi="ar-SA"/>
      </w:rPr>
    </w:lvl>
    <w:lvl w:ilvl="2" w:tplc="253E1C64">
      <w:numFmt w:val="bullet"/>
      <w:lvlText w:val="•"/>
      <w:lvlJc w:val="left"/>
      <w:pPr>
        <w:ind w:left="942" w:hanging="122"/>
      </w:pPr>
      <w:rPr>
        <w:rFonts w:hint="default"/>
        <w:lang w:val="ru-RU" w:eastAsia="en-US" w:bidi="ar-SA"/>
      </w:rPr>
    </w:lvl>
    <w:lvl w:ilvl="3" w:tplc="7892F634">
      <w:numFmt w:val="bullet"/>
      <w:lvlText w:val="•"/>
      <w:lvlJc w:val="left"/>
      <w:pPr>
        <w:ind w:left="1373" w:hanging="122"/>
      </w:pPr>
      <w:rPr>
        <w:rFonts w:hint="default"/>
        <w:lang w:val="ru-RU" w:eastAsia="en-US" w:bidi="ar-SA"/>
      </w:rPr>
    </w:lvl>
    <w:lvl w:ilvl="4" w:tplc="CEE82BD0">
      <w:numFmt w:val="bullet"/>
      <w:lvlText w:val="•"/>
      <w:lvlJc w:val="left"/>
      <w:pPr>
        <w:ind w:left="1805" w:hanging="122"/>
      </w:pPr>
      <w:rPr>
        <w:rFonts w:hint="default"/>
        <w:lang w:val="ru-RU" w:eastAsia="en-US" w:bidi="ar-SA"/>
      </w:rPr>
    </w:lvl>
    <w:lvl w:ilvl="5" w:tplc="5112A0E2">
      <w:numFmt w:val="bullet"/>
      <w:lvlText w:val="•"/>
      <w:lvlJc w:val="left"/>
      <w:pPr>
        <w:ind w:left="2236" w:hanging="122"/>
      </w:pPr>
      <w:rPr>
        <w:rFonts w:hint="default"/>
        <w:lang w:val="ru-RU" w:eastAsia="en-US" w:bidi="ar-SA"/>
      </w:rPr>
    </w:lvl>
    <w:lvl w:ilvl="6" w:tplc="88B28FE6">
      <w:numFmt w:val="bullet"/>
      <w:lvlText w:val="•"/>
      <w:lvlJc w:val="left"/>
      <w:pPr>
        <w:ind w:left="2667" w:hanging="122"/>
      </w:pPr>
      <w:rPr>
        <w:rFonts w:hint="default"/>
        <w:lang w:val="ru-RU" w:eastAsia="en-US" w:bidi="ar-SA"/>
      </w:rPr>
    </w:lvl>
    <w:lvl w:ilvl="7" w:tplc="03E0E22E">
      <w:numFmt w:val="bullet"/>
      <w:lvlText w:val="•"/>
      <w:lvlJc w:val="left"/>
      <w:pPr>
        <w:ind w:left="3099" w:hanging="122"/>
      </w:pPr>
      <w:rPr>
        <w:rFonts w:hint="default"/>
        <w:lang w:val="ru-RU" w:eastAsia="en-US" w:bidi="ar-SA"/>
      </w:rPr>
    </w:lvl>
    <w:lvl w:ilvl="8" w:tplc="8298A9B8">
      <w:numFmt w:val="bullet"/>
      <w:lvlText w:val="•"/>
      <w:lvlJc w:val="left"/>
      <w:pPr>
        <w:ind w:left="3530" w:hanging="122"/>
      </w:pPr>
      <w:rPr>
        <w:rFonts w:hint="default"/>
        <w:lang w:val="ru-RU" w:eastAsia="en-US" w:bidi="ar-SA"/>
      </w:rPr>
    </w:lvl>
  </w:abstractNum>
  <w:abstractNum w:abstractNumId="90">
    <w:nsid w:val="180F2555"/>
    <w:multiLevelType w:val="hybridMultilevel"/>
    <w:tmpl w:val="EF52D822"/>
    <w:lvl w:ilvl="0" w:tplc="3282F4D0">
      <w:numFmt w:val="bullet"/>
      <w:lvlText w:val="–"/>
      <w:lvlJc w:val="left"/>
      <w:pPr>
        <w:ind w:left="228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69487F68">
      <w:numFmt w:val="bullet"/>
      <w:lvlText w:val="•"/>
      <w:lvlJc w:val="left"/>
      <w:pPr>
        <w:ind w:left="1152" w:hanging="149"/>
      </w:pPr>
      <w:rPr>
        <w:rFonts w:hint="default"/>
        <w:lang w:val="ru-RU" w:eastAsia="en-US" w:bidi="ar-SA"/>
      </w:rPr>
    </w:lvl>
    <w:lvl w:ilvl="2" w:tplc="3EFCD044">
      <w:numFmt w:val="bullet"/>
      <w:lvlText w:val="•"/>
      <w:lvlJc w:val="left"/>
      <w:pPr>
        <w:ind w:left="2084" w:hanging="149"/>
      </w:pPr>
      <w:rPr>
        <w:rFonts w:hint="default"/>
        <w:lang w:val="ru-RU" w:eastAsia="en-US" w:bidi="ar-SA"/>
      </w:rPr>
    </w:lvl>
    <w:lvl w:ilvl="3" w:tplc="5A18D3F2">
      <w:numFmt w:val="bullet"/>
      <w:lvlText w:val="•"/>
      <w:lvlJc w:val="left"/>
      <w:pPr>
        <w:ind w:left="3016" w:hanging="149"/>
      </w:pPr>
      <w:rPr>
        <w:rFonts w:hint="default"/>
        <w:lang w:val="ru-RU" w:eastAsia="en-US" w:bidi="ar-SA"/>
      </w:rPr>
    </w:lvl>
    <w:lvl w:ilvl="4" w:tplc="696275B2">
      <w:numFmt w:val="bullet"/>
      <w:lvlText w:val="•"/>
      <w:lvlJc w:val="left"/>
      <w:pPr>
        <w:ind w:left="3948" w:hanging="149"/>
      </w:pPr>
      <w:rPr>
        <w:rFonts w:hint="default"/>
        <w:lang w:val="ru-RU" w:eastAsia="en-US" w:bidi="ar-SA"/>
      </w:rPr>
    </w:lvl>
    <w:lvl w:ilvl="5" w:tplc="AB987B88">
      <w:numFmt w:val="bullet"/>
      <w:lvlText w:val="•"/>
      <w:lvlJc w:val="left"/>
      <w:pPr>
        <w:ind w:left="4880" w:hanging="149"/>
      </w:pPr>
      <w:rPr>
        <w:rFonts w:hint="default"/>
        <w:lang w:val="ru-RU" w:eastAsia="en-US" w:bidi="ar-SA"/>
      </w:rPr>
    </w:lvl>
    <w:lvl w:ilvl="6" w:tplc="96AEF5AC">
      <w:numFmt w:val="bullet"/>
      <w:lvlText w:val="•"/>
      <w:lvlJc w:val="left"/>
      <w:pPr>
        <w:ind w:left="5812" w:hanging="149"/>
      </w:pPr>
      <w:rPr>
        <w:rFonts w:hint="default"/>
        <w:lang w:val="ru-RU" w:eastAsia="en-US" w:bidi="ar-SA"/>
      </w:rPr>
    </w:lvl>
    <w:lvl w:ilvl="7" w:tplc="7308895A">
      <w:numFmt w:val="bullet"/>
      <w:lvlText w:val="•"/>
      <w:lvlJc w:val="left"/>
      <w:pPr>
        <w:ind w:left="6744" w:hanging="149"/>
      </w:pPr>
      <w:rPr>
        <w:rFonts w:hint="default"/>
        <w:lang w:val="ru-RU" w:eastAsia="en-US" w:bidi="ar-SA"/>
      </w:rPr>
    </w:lvl>
    <w:lvl w:ilvl="8" w:tplc="A516C85C">
      <w:numFmt w:val="bullet"/>
      <w:lvlText w:val="•"/>
      <w:lvlJc w:val="left"/>
      <w:pPr>
        <w:ind w:left="7676" w:hanging="149"/>
      </w:pPr>
      <w:rPr>
        <w:rFonts w:hint="default"/>
        <w:lang w:val="ru-RU" w:eastAsia="en-US" w:bidi="ar-SA"/>
      </w:rPr>
    </w:lvl>
  </w:abstractNum>
  <w:abstractNum w:abstractNumId="91">
    <w:nsid w:val="181811A9"/>
    <w:multiLevelType w:val="hybridMultilevel"/>
    <w:tmpl w:val="847ACF76"/>
    <w:lvl w:ilvl="0" w:tplc="A0EE45E2">
      <w:numFmt w:val="bullet"/>
      <w:lvlText w:val="-"/>
      <w:lvlJc w:val="left"/>
      <w:pPr>
        <w:ind w:left="78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4BE88500">
      <w:numFmt w:val="bullet"/>
      <w:lvlText w:val="•"/>
      <w:lvlJc w:val="left"/>
      <w:pPr>
        <w:ind w:left="361" w:hanging="122"/>
      </w:pPr>
      <w:rPr>
        <w:rFonts w:hint="default"/>
        <w:lang w:val="ru-RU" w:eastAsia="en-US" w:bidi="ar-SA"/>
      </w:rPr>
    </w:lvl>
    <w:lvl w:ilvl="2" w:tplc="D06ECC7E">
      <w:numFmt w:val="bullet"/>
      <w:lvlText w:val="•"/>
      <w:lvlJc w:val="left"/>
      <w:pPr>
        <w:ind w:left="643" w:hanging="122"/>
      </w:pPr>
      <w:rPr>
        <w:rFonts w:hint="default"/>
        <w:lang w:val="ru-RU" w:eastAsia="en-US" w:bidi="ar-SA"/>
      </w:rPr>
    </w:lvl>
    <w:lvl w:ilvl="3" w:tplc="B4E2DBE8">
      <w:numFmt w:val="bullet"/>
      <w:lvlText w:val="•"/>
      <w:lvlJc w:val="left"/>
      <w:pPr>
        <w:ind w:left="924" w:hanging="122"/>
      </w:pPr>
      <w:rPr>
        <w:rFonts w:hint="default"/>
        <w:lang w:val="ru-RU" w:eastAsia="en-US" w:bidi="ar-SA"/>
      </w:rPr>
    </w:lvl>
    <w:lvl w:ilvl="4" w:tplc="E06418EE">
      <w:numFmt w:val="bullet"/>
      <w:lvlText w:val="•"/>
      <w:lvlJc w:val="left"/>
      <w:pPr>
        <w:ind w:left="1206" w:hanging="122"/>
      </w:pPr>
      <w:rPr>
        <w:rFonts w:hint="default"/>
        <w:lang w:val="ru-RU" w:eastAsia="en-US" w:bidi="ar-SA"/>
      </w:rPr>
    </w:lvl>
    <w:lvl w:ilvl="5" w:tplc="E94A4370">
      <w:numFmt w:val="bullet"/>
      <w:lvlText w:val="•"/>
      <w:lvlJc w:val="left"/>
      <w:pPr>
        <w:ind w:left="1487" w:hanging="122"/>
      </w:pPr>
      <w:rPr>
        <w:rFonts w:hint="default"/>
        <w:lang w:val="ru-RU" w:eastAsia="en-US" w:bidi="ar-SA"/>
      </w:rPr>
    </w:lvl>
    <w:lvl w:ilvl="6" w:tplc="8196B5F2">
      <w:numFmt w:val="bullet"/>
      <w:lvlText w:val="•"/>
      <w:lvlJc w:val="left"/>
      <w:pPr>
        <w:ind w:left="1769" w:hanging="122"/>
      </w:pPr>
      <w:rPr>
        <w:rFonts w:hint="default"/>
        <w:lang w:val="ru-RU" w:eastAsia="en-US" w:bidi="ar-SA"/>
      </w:rPr>
    </w:lvl>
    <w:lvl w:ilvl="7" w:tplc="767E4CE0">
      <w:numFmt w:val="bullet"/>
      <w:lvlText w:val="•"/>
      <w:lvlJc w:val="left"/>
      <w:pPr>
        <w:ind w:left="2050" w:hanging="122"/>
      </w:pPr>
      <w:rPr>
        <w:rFonts w:hint="default"/>
        <w:lang w:val="ru-RU" w:eastAsia="en-US" w:bidi="ar-SA"/>
      </w:rPr>
    </w:lvl>
    <w:lvl w:ilvl="8" w:tplc="826CCDF6">
      <w:numFmt w:val="bullet"/>
      <w:lvlText w:val="•"/>
      <w:lvlJc w:val="left"/>
      <w:pPr>
        <w:ind w:left="2332" w:hanging="122"/>
      </w:pPr>
      <w:rPr>
        <w:rFonts w:hint="default"/>
        <w:lang w:val="ru-RU" w:eastAsia="en-US" w:bidi="ar-SA"/>
      </w:rPr>
    </w:lvl>
  </w:abstractNum>
  <w:abstractNum w:abstractNumId="92">
    <w:nsid w:val="18356CA3"/>
    <w:multiLevelType w:val="hybridMultilevel"/>
    <w:tmpl w:val="E0A4AE52"/>
    <w:lvl w:ilvl="0" w:tplc="27623F9E">
      <w:numFmt w:val="bullet"/>
      <w:lvlText w:val="-"/>
      <w:lvlJc w:val="left"/>
      <w:pPr>
        <w:ind w:left="80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1504B344">
      <w:numFmt w:val="bullet"/>
      <w:lvlText w:val="•"/>
      <w:lvlJc w:val="left"/>
      <w:pPr>
        <w:ind w:left="489" w:hanging="143"/>
      </w:pPr>
      <w:rPr>
        <w:rFonts w:hint="default"/>
        <w:lang w:val="ru-RU" w:eastAsia="en-US" w:bidi="ar-SA"/>
      </w:rPr>
    </w:lvl>
    <w:lvl w:ilvl="2" w:tplc="E940BA38">
      <w:numFmt w:val="bullet"/>
      <w:lvlText w:val="•"/>
      <w:lvlJc w:val="left"/>
      <w:pPr>
        <w:ind w:left="899" w:hanging="143"/>
      </w:pPr>
      <w:rPr>
        <w:rFonts w:hint="default"/>
        <w:lang w:val="ru-RU" w:eastAsia="en-US" w:bidi="ar-SA"/>
      </w:rPr>
    </w:lvl>
    <w:lvl w:ilvl="3" w:tplc="7C8C63BE">
      <w:numFmt w:val="bullet"/>
      <w:lvlText w:val="•"/>
      <w:lvlJc w:val="left"/>
      <w:pPr>
        <w:ind w:left="1308" w:hanging="143"/>
      </w:pPr>
      <w:rPr>
        <w:rFonts w:hint="default"/>
        <w:lang w:val="ru-RU" w:eastAsia="en-US" w:bidi="ar-SA"/>
      </w:rPr>
    </w:lvl>
    <w:lvl w:ilvl="4" w:tplc="FB4E870A">
      <w:numFmt w:val="bullet"/>
      <w:lvlText w:val="•"/>
      <w:lvlJc w:val="left"/>
      <w:pPr>
        <w:ind w:left="1718" w:hanging="143"/>
      </w:pPr>
      <w:rPr>
        <w:rFonts w:hint="default"/>
        <w:lang w:val="ru-RU" w:eastAsia="en-US" w:bidi="ar-SA"/>
      </w:rPr>
    </w:lvl>
    <w:lvl w:ilvl="5" w:tplc="22F473A0">
      <w:numFmt w:val="bullet"/>
      <w:lvlText w:val="•"/>
      <w:lvlJc w:val="left"/>
      <w:pPr>
        <w:ind w:left="2127" w:hanging="143"/>
      </w:pPr>
      <w:rPr>
        <w:rFonts w:hint="default"/>
        <w:lang w:val="ru-RU" w:eastAsia="en-US" w:bidi="ar-SA"/>
      </w:rPr>
    </w:lvl>
    <w:lvl w:ilvl="6" w:tplc="46A47A32">
      <w:numFmt w:val="bullet"/>
      <w:lvlText w:val="•"/>
      <w:lvlJc w:val="left"/>
      <w:pPr>
        <w:ind w:left="2537" w:hanging="143"/>
      </w:pPr>
      <w:rPr>
        <w:rFonts w:hint="default"/>
        <w:lang w:val="ru-RU" w:eastAsia="en-US" w:bidi="ar-SA"/>
      </w:rPr>
    </w:lvl>
    <w:lvl w:ilvl="7" w:tplc="36269BE2">
      <w:numFmt w:val="bullet"/>
      <w:lvlText w:val="•"/>
      <w:lvlJc w:val="left"/>
      <w:pPr>
        <w:ind w:left="2946" w:hanging="143"/>
      </w:pPr>
      <w:rPr>
        <w:rFonts w:hint="default"/>
        <w:lang w:val="ru-RU" w:eastAsia="en-US" w:bidi="ar-SA"/>
      </w:rPr>
    </w:lvl>
    <w:lvl w:ilvl="8" w:tplc="D5BE7E50">
      <w:numFmt w:val="bullet"/>
      <w:lvlText w:val="•"/>
      <w:lvlJc w:val="left"/>
      <w:pPr>
        <w:ind w:left="3356" w:hanging="143"/>
      </w:pPr>
      <w:rPr>
        <w:rFonts w:hint="default"/>
        <w:lang w:val="ru-RU" w:eastAsia="en-US" w:bidi="ar-SA"/>
      </w:rPr>
    </w:lvl>
  </w:abstractNum>
  <w:abstractNum w:abstractNumId="93">
    <w:nsid w:val="18B51EF5"/>
    <w:multiLevelType w:val="hybridMultilevel"/>
    <w:tmpl w:val="C324F432"/>
    <w:lvl w:ilvl="0" w:tplc="E31AE6F8">
      <w:numFmt w:val="bullet"/>
      <w:lvlText w:val="–"/>
      <w:lvlJc w:val="left"/>
      <w:pPr>
        <w:ind w:left="113" w:hanging="160"/>
      </w:pPr>
      <w:rPr>
        <w:rFonts w:ascii="Trebuchet MS" w:eastAsia="Trebuchet MS" w:hAnsi="Trebuchet MS" w:cs="Trebuchet MS" w:hint="default"/>
        <w:i/>
        <w:iCs/>
        <w:color w:val="231F20"/>
        <w:w w:val="149"/>
        <w:sz w:val="20"/>
        <w:szCs w:val="20"/>
        <w:lang w:val="ru-RU" w:eastAsia="en-US" w:bidi="ar-SA"/>
      </w:rPr>
    </w:lvl>
    <w:lvl w:ilvl="1" w:tplc="786062CA">
      <w:numFmt w:val="bullet"/>
      <w:lvlText w:val="•"/>
      <w:lvlJc w:val="left"/>
      <w:pPr>
        <w:ind w:left="1098" w:hanging="160"/>
      </w:pPr>
      <w:rPr>
        <w:rFonts w:hint="default"/>
        <w:lang w:val="ru-RU" w:eastAsia="en-US" w:bidi="ar-SA"/>
      </w:rPr>
    </w:lvl>
    <w:lvl w:ilvl="2" w:tplc="40B4B7F0">
      <w:numFmt w:val="bullet"/>
      <w:lvlText w:val="•"/>
      <w:lvlJc w:val="left"/>
      <w:pPr>
        <w:ind w:left="2077" w:hanging="160"/>
      </w:pPr>
      <w:rPr>
        <w:rFonts w:hint="default"/>
        <w:lang w:val="ru-RU" w:eastAsia="en-US" w:bidi="ar-SA"/>
      </w:rPr>
    </w:lvl>
    <w:lvl w:ilvl="3" w:tplc="270675DE">
      <w:numFmt w:val="bullet"/>
      <w:lvlText w:val="•"/>
      <w:lvlJc w:val="left"/>
      <w:pPr>
        <w:ind w:left="3055" w:hanging="160"/>
      </w:pPr>
      <w:rPr>
        <w:rFonts w:hint="default"/>
        <w:lang w:val="ru-RU" w:eastAsia="en-US" w:bidi="ar-SA"/>
      </w:rPr>
    </w:lvl>
    <w:lvl w:ilvl="4" w:tplc="4FAA7EDC">
      <w:numFmt w:val="bullet"/>
      <w:lvlText w:val="•"/>
      <w:lvlJc w:val="left"/>
      <w:pPr>
        <w:ind w:left="4034" w:hanging="160"/>
      </w:pPr>
      <w:rPr>
        <w:rFonts w:hint="default"/>
        <w:lang w:val="ru-RU" w:eastAsia="en-US" w:bidi="ar-SA"/>
      </w:rPr>
    </w:lvl>
    <w:lvl w:ilvl="5" w:tplc="62AA7C3C">
      <w:numFmt w:val="bullet"/>
      <w:lvlText w:val="•"/>
      <w:lvlJc w:val="left"/>
      <w:pPr>
        <w:ind w:left="5012" w:hanging="160"/>
      </w:pPr>
      <w:rPr>
        <w:rFonts w:hint="default"/>
        <w:lang w:val="ru-RU" w:eastAsia="en-US" w:bidi="ar-SA"/>
      </w:rPr>
    </w:lvl>
    <w:lvl w:ilvl="6" w:tplc="91223A2C">
      <w:numFmt w:val="bullet"/>
      <w:lvlText w:val="•"/>
      <w:lvlJc w:val="left"/>
      <w:pPr>
        <w:ind w:left="5991" w:hanging="160"/>
      </w:pPr>
      <w:rPr>
        <w:rFonts w:hint="default"/>
        <w:lang w:val="ru-RU" w:eastAsia="en-US" w:bidi="ar-SA"/>
      </w:rPr>
    </w:lvl>
    <w:lvl w:ilvl="7" w:tplc="3A6EDA50">
      <w:numFmt w:val="bullet"/>
      <w:lvlText w:val="•"/>
      <w:lvlJc w:val="left"/>
      <w:pPr>
        <w:ind w:left="6969" w:hanging="160"/>
      </w:pPr>
      <w:rPr>
        <w:rFonts w:hint="default"/>
        <w:lang w:val="ru-RU" w:eastAsia="en-US" w:bidi="ar-SA"/>
      </w:rPr>
    </w:lvl>
    <w:lvl w:ilvl="8" w:tplc="CAFE16A6">
      <w:numFmt w:val="bullet"/>
      <w:lvlText w:val="•"/>
      <w:lvlJc w:val="left"/>
      <w:pPr>
        <w:ind w:left="7948" w:hanging="160"/>
      </w:pPr>
      <w:rPr>
        <w:rFonts w:hint="default"/>
        <w:lang w:val="ru-RU" w:eastAsia="en-US" w:bidi="ar-SA"/>
      </w:rPr>
    </w:lvl>
  </w:abstractNum>
  <w:abstractNum w:abstractNumId="94">
    <w:nsid w:val="18D27391"/>
    <w:multiLevelType w:val="hybridMultilevel"/>
    <w:tmpl w:val="A106E4B4"/>
    <w:lvl w:ilvl="0" w:tplc="51E2AE82">
      <w:numFmt w:val="bullet"/>
      <w:lvlText w:val="-"/>
      <w:lvlJc w:val="left"/>
      <w:pPr>
        <w:ind w:left="222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3A5AFA5C">
      <w:numFmt w:val="bullet"/>
      <w:lvlText w:val="•"/>
      <w:lvlJc w:val="left"/>
      <w:pPr>
        <w:ind w:left="1152" w:hanging="143"/>
      </w:pPr>
      <w:rPr>
        <w:rFonts w:hint="default"/>
        <w:lang w:val="ru-RU" w:eastAsia="en-US" w:bidi="ar-SA"/>
      </w:rPr>
    </w:lvl>
    <w:lvl w:ilvl="2" w:tplc="61CC3A68">
      <w:numFmt w:val="bullet"/>
      <w:lvlText w:val="•"/>
      <w:lvlJc w:val="left"/>
      <w:pPr>
        <w:ind w:left="2084" w:hanging="143"/>
      </w:pPr>
      <w:rPr>
        <w:rFonts w:hint="default"/>
        <w:lang w:val="ru-RU" w:eastAsia="en-US" w:bidi="ar-SA"/>
      </w:rPr>
    </w:lvl>
    <w:lvl w:ilvl="3" w:tplc="1DFEEBA4">
      <w:numFmt w:val="bullet"/>
      <w:lvlText w:val="•"/>
      <w:lvlJc w:val="left"/>
      <w:pPr>
        <w:ind w:left="3016" w:hanging="143"/>
      </w:pPr>
      <w:rPr>
        <w:rFonts w:hint="default"/>
        <w:lang w:val="ru-RU" w:eastAsia="en-US" w:bidi="ar-SA"/>
      </w:rPr>
    </w:lvl>
    <w:lvl w:ilvl="4" w:tplc="A238E5CC">
      <w:numFmt w:val="bullet"/>
      <w:lvlText w:val="•"/>
      <w:lvlJc w:val="left"/>
      <w:pPr>
        <w:ind w:left="3948" w:hanging="143"/>
      </w:pPr>
      <w:rPr>
        <w:rFonts w:hint="default"/>
        <w:lang w:val="ru-RU" w:eastAsia="en-US" w:bidi="ar-SA"/>
      </w:rPr>
    </w:lvl>
    <w:lvl w:ilvl="5" w:tplc="76287920">
      <w:numFmt w:val="bullet"/>
      <w:lvlText w:val="•"/>
      <w:lvlJc w:val="left"/>
      <w:pPr>
        <w:ind w:left="4880" w:hanging="143"/>
      </w:pPr>
      <w:rPr>
        <w:rFonts w:hint="default"/>
        <w:lang w:val="ru-RU" w:eastAsia="en-US" w:bidi="ar-SA"/>
      </w:rPr>
    </w:lvl>
    <w:lvl w:ilvl="6" w:tplc="4A52A6EA">
      <w:numFmt w:val="bullet"/>
      <w:lvlText w:val="•"/>
      <w:lvlJc w:val="left"/>
      <w:pPr>
        <w:ind w:left="5812" w:hanging="143"/>
      </w:pPr>
      <w:rPr>
        <w:rFonts w:hint="default"/>
        <w:lang w:val="ru-RU" w:eastAsia="en-US" w:bidi="ar-SA"/>
      </w:rPr>
    </w:lvl>
    <w:lvl w:ilvl="7" w:tplc="E486646A">
      <w:numFmt w:val="bullet"/>
      <w:lvlText w:val="•"/>
      <w:lvlJc w:val="left"/>
      <w:pPr>
        <w:ind w:left="6744" w:hanging="143"/>
      </w:pPr>
      <w:rPr>
        <w:rFonts w:hint="default"/>
        <w:lang w:val="ru-RU" w:eastAsia="en-US" w:bidi="ar-SA"/>
      </w:rPr>
    </w:lvl>
    <w:lvl w:ilvl="8" w:tplc="C70ED632">
      <w:numFmt w:val="bullet"/>
      <w:lvlText w:val="•"/>
      <w:lvlJc w:val="left"/>
      <w:pPr>
        <w:ind w:left="7676" w:hanging="143"/>
      </w:pPr>
      <w:rPr>
        <w:rFonts w:hint="default"/>
        <w:lang w:val="ru-RU" w:eastAsia="en-US" w:bidi="ar-SA"/>
      </w:rPr>
    </w:lvl>
  </w:abstractNum>
  <w:abstractNum w:abstractNumId="95">
    <w:nsid w:val="18D96CD7"/>
    <w:multiLevelType w:val="hybridMultilevel"/>
    <w:tmpl w:val="9CC228A2"/>
    <w:lvl w:ilvl="0" w:tplc="14E860B0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9B2444EA">
      <w:numFmt w:val="bullet"/>
      <w:lvlText w:val="•"/>
      <w:lvlJc w:val="left"/>
      <w:pPr>
        <w:ind w:left="367" w:hanging="122"/>
      </w:pPr>
      <w:rPr>
        <w:rFonts w:hint="default"/>
        <w:lang w:val="ru-RU" w:eastAsia="en-US" w:bidi="ar-SA"/>
      </w:rPr>
    </w:lvl>
    <w:lvl w:ilvl="2" w:tplc="306C0B56">
      <w:numFmt w:val="bullet"/>
      <w:lvlText w:val="•"/>
      <w:lvlJc w:val="left"/>
      <w:pPr>
        <w:ind w:left="655" w:hanging="122"/>
      </w:pPr>
      <w:rPr>
        <w:rFonts w:hint="default"/>
        <w:lang w:val="ru-RU" w:eastAsia="en-US" w:bidi="ar-SA"/>
      </w:rPr>
    </w:lvl>
    <w:lvl w:ilvl="3" w:tplc="581807F6">
      <w:numFmt w:val="bullet"/>
      <w:lvlText w:val="•"/>
      <w:lvlJc w:val="left"/>
      <w:pPr>
        <w:ind w:left="942" w:hanging="122"/>
      </w:pPr>
      <w:rPr>
        <w:rFonts w:hint="default"/>
        <w:lang w:val="ru-RU" w:eastAsia="en-US" w:bidi="ar-SA"/>
      </w:rPr>
    </w:lvl>
    <w:lvl w:ilvl="4" w:tplc="BD34FC42">
      <w:numFmt w:val="bullet"/>
      <w:lvlText w:val="•"/>
      <w:lvlJc w:val="left"/>
      <w:pPr>
        <w:ind w:left="1230" w:hanging="122"/>
      </w:pPr>
      <w:rPr>
        <w:rFonts w:hint="default"/>
        <w:lang w:val="ru-RU" w:eastAsia="en-US" w:bidi="ar-SA"/>
      </w:rPr>
    </w:lvl>
    <w:lvl w:ilvl="5" w:tplc="31D2C73A">
      <w:numFmt w:val="bullet"/>
      <w:lvlText w:val="•"/>
      <w:lvlJc w:val="left"/>
      <w:pPr>
        <w:ind w:left="1518" w:hanging="122"/>
      </w:pPr>
      <w:rPr>
        <w:rFonts w:hint="default"/>
        <w:lang w:val="ru-RU" w:eastAsia="en-US" w:bidi="ar-SA"/>
      </w:rPr>
    </w:lvl>
    <w:lvl w:ilvl="6" w:tplc="777E918A">
      <w:numFmt w:val="bullet"/>
      <w:lvlText w:val="•"/>
      <w:lvlJc w:val="left"/>
      <w:pPr>
        <w:ind w:left="1805" w:hanging="122"/>
      </w:pPr>
      <w:rPr>
        <w:rFonts w:hint="default"/>
        <w:lang w:val="ru-RU" w:eastAsia="en-US" w:bidi="ar-SA"/>
      </w:rPr>
    </w:lvl>
    <w:lvl w:ilvl="7" w:tplc="E37226A0">
      <w:numFmt w:val="bullet"/>
      <w:lvlText w:val="•"/>
      <w:lvlJc w:val="left"/>
      <w:pPr>
        <w:ind w:left="2093" w:hanging="122"/>
      </w:pPr>
      <w:rPr>
        <w:rFonts w:hint="default"/>
        <w:lang w:val="ru-RU" w:eastAsia="en-US" w:bidi="ar-SA"/>
      </w:rPr>
    </w:lvl>
    <w:lvl w:ilvl="8" w:tplc="51A0B6C6">
      <w:numFmt w:val="bullet"/>
      <w:lvlText w:val="•"/>
      <w:lvlJc w:val="left"/>
      <w:pPr>
        <w:ind w:left="2380" w:hanging="122"/>
      </w:pPr>
      <w:rPr>
        <w:rFonts w:hint="default"/>
        <w:lang w:val="ru-RU" w:eastAsia="en-US" w:bidi="ar-SA"/>
      </w:rPr>
    </w:lvl>
  </w:abstractNum>
  <w:abstractNum w:abstractNumId="96">
    <w:nsid w:val="192C60C8"/>
    <w:multiLevelType w:val="hybridMultilevel"/>
    <w:tmpl w:val="46080182"/>
    <w:lvl w:ilvl="0" w:tplc="5B3C66D2">
      <w:numFmt w:val="bullet"/>
      <w:lvlText w:val="-"/>
      <w:lvlJc w:val="left"/>
      <w:pPr>
        <w:ind w:left="170" w:hanging="267"/>
      </w:pPr>
      <w:rPr>
        <w:rFonts w:ascii="Trebuchet MS" w:eastAsia="Trebuchet MS" w:hAnsi="Trebuchet MS" w:cs="Trebuchet MS" w:hint="default"/>
        <w:i/>
        <w:iCs/>
        <w:color w:val="231F20"/>
        <w:w w:val="149"/>
        <w:sz w:val="20"/>
        <w:szCs w:val="20"/>
        <w:lang w:val="ru-RU" w:eastAsia="en-US" w:bidi="ar-SA"/>
      </w:rPr>
    </w:lvl>
    <w:lvl w:ilvl="1" w:tplc="F48889A2">
      <w:numFmt w:val="bullet"/>
      <w:lvlText w:val="•"/>
      <w:lvlJc w:val="left"/>
      <w:pPr>
        <w:ind w:left="1152" w:hanging="267"/>
      </w:pPr>
      <w:rPr>
        <w:rFonts w:hint="default"/>
        <w:lang w:val="ru-RU" w:eastAsia="en-US" w:bidi="ar-SA"/>
      </w:rPr>
    </w:lvl>
    <w:lvl w:ilvl="2" w:tplc="6B6A5A90">
      <w:numFmt w:val="bullet"/>
      <w:lvlText w:val="•"/>
      <w:lvlJc w:val="left"/>
      <w:pPr>
        <w:ind w:left="2125" w:hanging="267"/>
      </w:pPr>
      <w:rPr>
        <w:rFonts w:hint="default"/>
        <w:lang w:val="ru-RU" w:eastAsia="en-US" w:bidi="ar-SA"/>
      </w:rPr>
    </w:lvl>
    <w:lvl w:ilvl="3" w:tplc="B838F3C4">
      <w:numFmt w:val="bullet"/>
      <w:lvlText w:val="•"/>
      <w:lvlJc w:val="left"/>
      <w:pPr>
        <w:ind w:left="3097" w:hanging="267"/>
      </w:pPr>
      <w:rPr>
        <w:rFonts w:hint="default"/>
        <w:lang w:val="ru-RU" w:eastAsia="en-US" w:bidi="ar-SA"/>
      </w:rPr>
    </w:lvl>
    <w:lvl w:ilvl="4" w:tplc="3918BD5A">
      <w:numFmt w:val="bullet"/>
      <w:lvlText w:val="•"/>
      <w:lvlJc w:val="left"/>
      <w:pPr>
        <w:ind w:left="4070" w:hanging="267"/>
      </w:pPr>
      <w:rPr>
        <w:rFonts w:hint="default"/>
        <w:lang w:val="ru-RU" w:eastAsia="en-US" w:bidi="ar-SA"/>
      </w:rPr>
    </w:lvl>
    <w:lvl w:ilvl="5" w:tplc="C8EC963E">
      <w:numFmt w:val="bullet"/>
      <w:lvlText w:val="•"/>
      <w:lvlJc w:val="left"/>
      <w:pPr>
        <w:ind w:left="5042" w:hanging="267"/>
      </w:pPr>
      <w:rPr>
        <w:rFonts w:hint="default"/>
        <w:lang w:val="ru-RU" w:eastAsia="en-US" w:bidi="ar-SA"/>
      </w:rPr>
    </w:lvl>
    <w:lvl w:ilvl="6" w:tplc="38465FC6">
      <w:numFmt w:val="bullet"/>
      <w:lvlText w:val="•"/>
      <w:lvlJc w:val="left"/>
      <w:pPr>
        <w:ind w:left="6015" w:hanging="267"/>
      </w:pPr>
      <w:rPr>
        <w:rFonts w:hint="default"/>
        <w:lang w:val="ru-RU" w:eastAsia="en-US" w:bidi="ar-SA"/>
      </w:rPr>
    </w:lvl>
    <w:lvl w:ilvl="7" w:tplc="C2E0823E">
      <w:numFmt w:val="bullet"/>
      <w:lvlText w:val="•"/>
      <w:lvlJc w:val="left"/>
      <w:pPr>
        <w:ind w:left="6987" w:hanging="267"/>
      </w:pPr>
      <w:rPr>
        <w:rFonts w:hint="default"/>
        <w:lang w:val="ru-RU" w:eastAsia="en-US" w:bidi="ar-SA"/>
      </w:rPr>
    </w:lvl>
    <w:lvl w:ilvl="8" w:tplc="FDC28612">
      <w:numFmt w:val="bullet"/>
      <w:lvlText w:val="•"/>
      <w:lvlJc w:val="left"/>
      <w:pPr>
        <w:ind w:left="7960" w:hanging="267"/>
      </w:pPr>
      <w:rPr>
        <w:rFonts w:hint="default"/>
        <w:lang w:val="ru-RU" w:eastAsia="en-US" w:bidi="ar-SA"/>
      </w:rPr>
    </w:lvl>
  </w:abstractNum>
  <w:abstractNum w:abstractNumId="97">
    <w:nsid w:val="19310FB8"/>
    <w:multiLevelType w:val="hybridMultilevel"/>
    <w:tmpl w:val="93349812"/>
    <w:lvl w:ilvl="0" w:tplc="983EFD72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8ED61A52">
      <w:numFmt w:val="bullet"/>
      <w:lvlText w:val="•"/>
      <w:lvlJc w:val="left"/>
      <w:pPr>
        <w:ind w:left="309" w:hanging="122"/>
      </w:pPr>
      <w:rPr>
        <w:rFonts w:hint="default"/>
        <w:lang w:val="ru-RU" w:eastAsia="en-US" w:bidi="ar-SA"/>
      </w:rPr>
    </w:lvl>
    <w:lvl w:ilvl="2" w:tplc="FD18259A">
      <w:numFmt w:val="bullet"/>
      <w:lvlText w:val="•"/>
      <w:lvlJc w:val="left"/>
      <w:pPr>
        <w:ind w:left="539" w:hanging="122"/>
      </w:pPr>
      <w:rPr>
        <w:rFonts w:hint="default"/>
        <w:lang w:val="ru-RU" w:eastAsia="en-US" w:bidi="ar-SA"/>
      </w:rPr>
    </w:lvl>
    <w:lvl w:ilvl="3" w:tplc="F00CA45A">
      <w:numFmt w:val="bullet"/>
      <w:lvlText w:val="•"/>
      <w:lvlJc w:val="left"/>
      <w:pPr>
        <w:ind w:left="768" w:hanging="122"/>
      </w:pPr>
      <w:rPr>
        <w:rFonts w:hint="default"/>
        <w:lang w:val="ru-RU" w:eastAsia="en-US" w:bidi="ar-SA"/>
      </w:rPr>
    </w:lvl>
    <w:lvl w:ilvl="4" w:tplc="9EE8A8F4">
      <w:numFmt w:val="bullet"/>
      <w:lvlText w:val="•"/>
      <w:lvlJc w:val="left"/>
      <w:pPr>
        <w:ind w:left="998" w:hanging="122"/>
      </w:pPr>
      <w:rPr>
        <w:rFonts w:hint="default"/>
        <w:lang w:val="ru-RU" w:eastAsia="en-US" w:bidi="ar-SA"/>
      </w:rPr>
    </w:lvl>
    <w:lvl w:ilvl="5" w:tplc="2B3270FE">
      <w:numFmt w:val="bullet"/>
      <w:lvlText w:val="•"/>
      <w:lvlJc w:val="left"/>
      <w:pPr>
        <w:ind w:left="1227" w:hanging="122"/>
      </w:pPr>
      <w:rPr>
        <w:rFonts w:hint="default"/>
        <w:lang w:val="ru-RU" w:eastAsia="en-US" w:bidi="ar-SA"/>
      </w:rPr>
    </w:lvl>
    <w:lvl w:ilvl="6" w:tplc="57769E02">
      <w:numFmt w:val="bullet"/>
      <w:lvlText w:val="•"/>
      <w:lvlJc w:val="left"/>
      <w:pPr>
        <w:ind w:left="1457" w:hanging="122"/>
      </w:pPr>
      <w:rPr>
        <w:rFonts w:hint="default"/>
        <w:lang w:val="ru-RU" w:eastAsia="en-US" w:bidi="ar-SA"/>
      </w:rPr>
    </w:lvl>
    <w:lvl w:ilvl="7" w:tplc="5B622B16">
      <w:numFmt w:val="bullet"/>
      <w:lvlText w:val="•"/>
      <w:lvlJc w:val="left"/>
      <w:pPr>
        <w:ind w:left="1686" w:hanging="122"/>
      </w:pPr>
      <w:rPr>
        <w:rFonts w:hint="default"/>
        <w:lang w:val="ru-RU" w:eastAsia="en-US" w:bidi="ar-SA"/>
      </w:rPr>
    </w:lvl>
    <w:lvl w:ilvl="8" w:tplc="3D7C4FE0">
      <w:numFmt w:val="bullet"/>
      <w:lvlText w:val="•"/>
      <w:lvlJc w:val="left"/>
      <w:pPr>
        <w:ind w:left="1916" w:hanging="122"/>
      </w:pPr>
      <w:rPr>
        <w:rFonts w:hint="default"/>
        <w:lang w:val="ru-RU" w:eastAsia="en-US" w:bidi="ar-SA"/>
      </w:rPr>
    </w:lvl>
  </w:abstractNum>
  <w:abstractNum w:abstractNumId="98">
    <w:nsid w:val="194C3608"/>
    <w:multiLevelType w:val="hybridMultilevel"/>
    <w:tmpl w:val="193201C4"/>
    <w:lvl w:ilvl="0" w:tplc="261670B0">
      <w:numFmt w:val="bullet"/>
      <w:lvlText w:val="-"/>
      <w:lvlJc w:val="left"/>
      <w:pPr>
        <w:ind w:left="223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6B10CF18">
      <w:numFmt w:val="bullet"/>
      <w:lvlText w:val="•"/>
      <w:lvlJc w:val="left"/>
      <w:pPr>
        <w:ind w:left="1153" w:hanging="143"/>
      </w:pPr>
      <w:rPr>
        <w:rFonts w:hint="default"/>
        <w:lang w:val="ru-RU" w:eastAsia="en-US" w:bidi="ar-SA"/>
      </w:rPr>
    </w:lvl>
    <w:lvl w:ilvl="2" w:tplc="8B223122">
      <w:numFmt w:val="bullet"/>
      <w:lvlText w:val="•"/>
      <w:lvlJc w:val="left"/>
      <w:pPr>
        <w:ind w:left="2087" w:hanging="143"/>
      </w:pPr>
      <w:rPr>
        <w:rFonts w:hint="default"/>
        <w:lang w:val="ru-RU" w:eastAsia="en-US" w:bidi="ar-SA"/>
      </w:rPr>
    </w:lvl>
    <w:lvl w:ilvl="3" w:tplc="570CBDE8">
      <w:numFmt w:val="bullet"/>
      <w:lvlText w:val="•"/>
      <w:lvlJc w:val="left"/>
      <w:pPr>
        <w:ind w:left="3020" w:hanging="143"/>
      </w:pPr>
      <w:rPr>
        <w:rFonts w:hint="default"/>
        <w:lang w:val="ru-RU" w:eastAsia="en-US" w:bidi="ar-SA"/>
      </w:rPr>
    </w:lvl>
    <w:lvl w:ilvl="4" w:tplc="02909A84">
      <w:numFmt w:val="bullet"/>
      <w:lvlText w:val="•"/>
      <w:lvlJc w:val="left"/>
      <w:pPr>
        <w:ind w:left="3954" w:hanging="143"/>
      </w:pPr>
      <w:rPr>
        <w:rFonts w:hint="default"/>
        <w:lang w:val="ru-RU" w:eastAsia="en-US" w:bidi="ar-SA"/>
      </w:rPr>
    </w:lvl>
    <w:lvl w:ilvl="5" w:tplc="54E8D4F0">
      <w:numFmt w:val="bullet"/>
      <w:lvlText w:val="•"/>
      <w:lvlJc w:val="left"/>
      <w:pPr>
        <w:ind w:left="4887" w:hanging="143"/>
      </w:pPr>
      <w:rPr>
        <w:rFonts w:hint="default"/>
        <w:lang w:val="ru-RU" w:eastAsia="en-US" w:bidi="ar-SA"/>
      </w:rPr>
    </w:lvl>
    <w:lvl w:ilvl="6" w:tplc="AB08C712">
      <w:numFmt w:val="bullet"/>
      <w:lvlText w:val="•"/>
      <w:lvlJc w:val="left"/>
      <w:pPr>
        <w:ind w:left="5821" w:hanging="143"/>
      </w:pPr>
      <w:rPr>
        <w:rFonts w:hint="default"/>
        <w:lang w:val="ru-RU" w:eastAsia="en-US" w:bidi="ar-SA"/>
      </w:rPr>
    </w:lvl>
    <w:lvl w:ilvl="7" w:tplc="7778AE1C">
      <w:numFmt w:val="bullet"/>
      <w:lvlText w:val="•"/>
      <w:lvlJc w:val="left"/>
      <w:pPr>
        <w:ind w:left="6754" w:hanging="143"/>
      </w:pPr>
      <w:rPr>
        <w:rFonts w:hint="default"/>
        <w:lang w:val="ru-RU" w:eastAsia="en-US" w:bidi="ar-SA"/>
      </w:rPr>
    </w:lvl>
    <w:lvl w:ilvl="8" w:tplc="1EC4B20A">
      <w:numFmt w:val="bullet"/>
      <w:lvlText w:val="•"/>
      <w:lvlJc w:val="left"/>
      <w:pPr>
        <w:ind w:left="7688" w:hanging="143"/>
      </w:pPr>
      <w:rPr>
        <w:rFonts w:hint="default"/>
        <w:lang w:val="ru-RU" w:eastAsia="en-US" w:bidi="ar-SA"/>
      </w:rPr>
    </w:lvl>
  </w:abstractNum>
  <w:abstractNum w:abstractNumId="99">
    <w:nsid w:val="1968574B"/>
    <w:multiLevelType w:val="hybridMultilevel"/>
    <w:tmpl w:val="42C62FA8"/>
    <w:lvl w:ilvl="0" w:tplc="C996103E">
      <w:numFmt w:val="bullet"/>
      <w:lvlText w:val="-"/>
      <w:lvlJc w:val="left"/>
      <w:pPr>
        <w:ind w:left="57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7FEE5608">
      <w:numFmt w:val="bullet"/>
      <w:lvlText w:val="•"/>
      <w:lvlJc w:val="left"/>
      <w:pPr>
        <w:ind w:left="352" w:hanging="122"/>
      </w:pPr>
      <w:rPr>
        <w:rFonts w:hint="default"/>
        <w:lang w:val="ru-RU" w:eastAsia="en-US" w:bidi="ar-SA"/>
      </w:rPr>
    </w:lvl>
    <w:lvl w:ilvl="2" w:tplc="DF14BE3A">
      <w:numFmt w:val="bullet"/>
      <w:lvlText w:val="•"/>
      <w:lvlJc w:val="left"/>
      <w:pPr>
        <w:ind w:left="644" w:hanging="122"/>
      </w:pPr>
      <w:rPr>
        <w:rFonts w:hint="default"/>
        <w:lang w:val="ru-RU" w:eastAsia="en-US" w:bidi="ar-SA"/>
      </w:rPr>
    </w:lvl>
    <w:lvl w:ilvl="3" w:tplc="2756859E">
      <w:numFmt w:val="bullet"/>
      <w:lvlText w:val="•"/>
      <w:lvlJc w:val="left"/>
      <w:pPr>
        <w:ind w:left="937" w:hanging="122"/>
      </w:pPr>
      <w:rPr>
        <w:rFonts w:hint="default"/>
        <w:lang w:val="ru-RU" w:eastAsia="en-US" w:bidi="ar-SA"/>
      </w:rPr>
    </w:lvl>
    <w:lvl w:ilvl="4" w:tplc="9CC6FD5C">
      <w:numFmt w:val="bullet"/>
      <w:lvlText w:val="•"/>
      <w:lvlJc w:val="left"/>
      <w:pPr>
        <w:ind w:left="1229" w:hanging="122"/>
      </w:pPr>
      <w:rPr>
        <w:rFonts w:hint="default"/>
        <w:lang w:val="ru-RU" w:eastAsia="en-US" w:bidi="ar-SA"/>
      </w:rPr>
    </w:lvl>
    <w:lvl w:ilvl="5" w:tplc="48567326">
      <w:numFmt w:val="bullet"/>
      <w:lvlText w:val="•"/>
      <w:lvlJc w:val="left"/>
      <w:pPr>
        <w:ind w:left="1522" w:hanging="122"/>
      </w:pPr>
      <w:rPr>
        <w:rFonts w:hint="default"/>
        <w:lang w:val="ru-RU" w:eastAsia="en-US" w:bidi="ar-SA"/>
      </w:rPr>
    </w:lvl>
    <w:lvl w:ilvl="6" w:tplc="DFB4A902">
      <w:numFmt w:val="bullet"/>
      <w:lvlText w:val="•"/>
      <w:lvlJc w:val="left"/>
      <w:pPr>
        <w:ind w:left="1814" w:hanging="122"/>
      </w:pPr>
      <w:rPr>
        <w:rFonts w:hint="default"/>
        <w:lang w:val="ru-RU" w:eastAsia="en-US" w:bidi="ar-SA"/>
      </w:rPr>
    </w:lvl>
    <w:lvl w:ilvl="7" w:tplc="481A97D0">
      <w:numFmt w:val="bullet"/>
      <w:lvlText w:val="•"/>
      <w:lvlJc w:val="left"/>
      <w:pPr>
        <w:ind w:left="2106" w:hanging="122"/>
      </w:pPr>
      <w:rPr>
        <w:rFonts w:hint="default"/>
        <w:lang w:val="ru-RU" w:eastAsia="en-US" w:bidi="ar-SA"/>
      </w:rPr>
    </w:lvl>
    <w:lvl w:ilvl="8" w:tplc="78443D10">
      <w:numFmt w:val="bullet"/>
      <w:lvlText w:val="•"/>
      <w:lvlJc w:val="left"/>
      <w:pPr>
        <w:ind w:left="2399" w:hanging="122"/>
      </w:pPr>
      <w:rPr>
        <w:rFonts w:hint="default"/>
        <w:lang w:val="ru-RU" w:eastAsia="en-US" w:bidi="ar-SA"/>
      </w:rPr>
    </w:lvl>
  </w:abstractNum>
  <w:abstractNum w:abstractNumId="100">
    <w:nsid w:val="1989516C"/>
    <w:multiLevelType w:val="hybridMultilevel"/>
    <w:tmpl w:val="E3688AB4"/>
    <w:lvl w:ilvl="0" w:tplc="9D3A2694">
      <w:numFmt w:val="bullet"/>
      <w:lvlText w:val="–"/>
      <w:lvlJc w:val="left"/>
      <w:pPr>
        <w:ind w:left="79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5F28D55E">
      <w:numFmt w:val="bullet"/>
      <w:lvlText w:val="•"/>
      <w:lvlJc w:val="left"/>
      <w:pPr>
        <w:ind w:left="516" w:hanging="149"/>
      </w:pPr>
      <w:rPr>
        <w:rFonts w:hint="default"/>
        <w:lang w:val="ru-RU" w:eastAsia="en-US" w:bidi="ar-SA"/>
      </w:rPr>
    </w:lvl>
    <w:lvl w:ilvl="2" w:tplc="01907086">
      <w:numFmt w:val="bullet"/>
      <w:lvlText w:val="•"/>
      <w:lvlJc w:val="left"/>
      <w:pPr>
        <w:ind w:left="952" w:hanging="149"/>
      </w:pPr>
      <w:rPr>
        <w:rFonts w:hint="default"/>
        <w:lang w:val="ru-RU" w:eastAsia="en-US" w:bidi="ar-SA"/>
      </w:rPr>
    </w:lvl>
    <w:lvl w:ilvl="3" w:tplc="2330688A">
      <w:numFmt w:val="bullet"/>
      <w:lvlText w:val="•"/>
      <w:lvlJc w:val="left"/>
      <w:pPr>
        <w:ind w:left="1388" w:hanging="149"/>
      </w:pPr>
      <w:rPr>
        <w:rFonts w:hint="default"/>
        <w:lang w:val="ru-RU" w:eastAsia="en-US" w:bidi="ar-SA"/>
      </w:rPr>
    </w:lvl>
    <w:lvl w:ilvl="4" w:tplc="1744DAEC">
      <w:numFmt w:val="bullet"/>
      <w:lvlText w:val="•"/>
      <w:lvlJc w:val="left"/>
      <w:pPr>
        <w:ind w:left="1824" w:hanging="149"/>
      </w:pPr>
      <w:rPr>
        <w:rFonts w:hint="default"/>
        <w:lang w:val="ru-RU" w:eastAsia="en-US" w:bidi="ar-SA"/>
      </w:rPr>
    </w:lvl>
    <w:lvl w:ilvl="5" w:tplc="28909116">
      <w:numFmt w:val="bullet"/>
      <w:lvlText w:val="•"/>
      <w:lvlJc w:val="left"/>
      <w:pPr>
        <w:ind w:left="2260" w:hanging="149"/>
      </w:pPr>
      <w:rPr>
        <w:rFonts w:hint="default"/>
        <w:lang w:val="ru-RU" w:eastAsia="en-US" w:bidi="ar-SA"/>
      </w:rPr>
    </w:lvl>
    <w:lvl w:ilvl="6" w:tplc="761C9930">
      <w:numFmt w:val="bullet"/>
      <w:lvlText w:val="•"/>
      <w:lvlJc w:val="left"/>
      <w:pPr>
        <w:ind w:left="2696" w:hanging="149"/>
      </w:pPr>
      <w:rPr>
        <w:rFonts w:hint="default"/>
        <w:lang w:val="ru-RU" w:eastAsia="en-US" w:bidi="ar-SA"/>
      </w:rPr>
    </w:lvl>
    <w:lvl w:ilvl="7" w:tplc="4F06F718">
      <w:numFmt w:val="bullet"/>
      <w:lvlText w:val="•"/>
      <w:lvlJc w:val="left"/>
      <w:pPr>
        <w:ind w:left="3132" w:hanging="149"/>
      </w:pPr>
      <w:rPr>
        <w:rFonts w:hint="default"/>
        <w:lang w:val="ru-RU" w:eastAsia="en-US" w:bidi="ar-SA"/>
      </w:rPr>
    </w:lvl>
    <w:lvl w:ilvl="8" w:tplc="D91CBC64">
      <w:numFmt w:val="bullet"/>
      <w:lvlText w:val="•"/>
      <w:lvlJc w:val="left"/>
      <w:pPr>
        <w:ind w:left="3568" w:hanging="149"/>
      </w:pPr>
      <w:rPr>
        <w:rFonts w:hint="default"/>
        <w:lang w:val="ru-RU" w:eastAsia="en-US" w:bidi="ar-SA"/>
      </w:rPr>
    </w:lvl>
  </w:abstractNum>
  <w:abstractNum w:abstractNumId="101">
    <w:nsid w:val="19D959B9"/>
    <w:multiLevelType w:val="hybridMultilevel"/>
    <w:tmpl w:val="C2F81B1E"/>
    <w:lvl w:ilvl="0" w:tplc="CB04F796">
      <w:numFmt w:val="bullet"/>
      <w:lvlText w:val="-"/>
      <w:lvlJc w:val="left"/>
      <w:pPr>
        <w:ind w:left="222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DB0840E2">
      <w:numFmt w:val="bullet"/>
      <w:lvlText w:val="•"/>
      <w:lvlJc w:val="left"/>
      <w:pPr>
        <w:ind w:left="1151" w:hanging="143"/>
      </w:pPr>
      <w:rPr>
        <w:rFonts w:hint="default"/>
        <w:lang w:val="ru-RU" w:eastAsia="en-US" w:bidi="ar-SA"/>
      </w:rPr>
    </w:lvl>
    <w:lvl w:ilvl="2" w:tplc="8444B6AC">
      <w:numFmt w:val="bullet"/>
      <w:lvlText w:val="•"/>
      <w:lvlJc w:val="left"/>
      <w:pPr>
        <w:ind w:left="2083" w:hanging="143"/>
      </w:pPr>
      <w:rPr>
        <w:rFonts w:hint="default"/>
        <w:lang w:val="ru-RU" w:eastAsia="en-US" w:bidi="ar-SA"/>
      </w:rPr>
    </w:lvl>
    <w:lvl w:ilvl="3" w:tplc="8B9679C4">
      <w:numFmt w:val="bullet"/>
      <w:lvlText w:val="•"/>
      <w:lvlJc w:val="left"/>
      <w:pPr>
        <w:ind w:left="3015" w:hanging="143"/>
      </w:pPr>
      <w:rPr>
        <w:rFonts w:hint="default"/>
        <w:lang w:val="ru-RU" w:eastAsia="en-US" w:bidi="ar-SA"/>
      </w:rPr>
    </w:lvl>
    <w:lvl w:ilvl="4" w:tplc="E25EE562">
      <w:numFmt w:val="bullet"/>
      <w:lvlText w:val="•"/>
      <w:lvlJc w:val="left"/>
      <w:pPr>
        <w:ind w:left="3947" w:hanging="143"/>
      </w:pPr>
      <w:rPr>
        <w:rFonts w:hint="default"/>
        <w:lang w:val="ru-RU" w:eastAsia="en-US" w:bidi="ar-SA"/>
      </w:rPr>
    </w:lvl>
    <w:lvl w:ilvl="5" w:tplc="69D6B93E">
      <w:numFmt w:val="bullet"/>
      <w:lvlText w:val="•"/>
      <w:lvlJc w:val="left"/>
      <w:pPr>
        <w:ind w:left="4879" w:hanging="143"/>
      </w:pPr>
      <w:rPr>
        <w:rFonts w:hint="default"/>
        <w:lang w:val="ru-RU" w:eastAsia="en-US" w:bidi="ar-SA"/>
      </w:rPr>
    </w:lvl>
    <w:lvl w:ilvl="6" w:tplc="085AAD7C">
      <w:numFmt w:val="bullet"/>
      <w:lvlText w:val="•"/>
      <w:lvlJc w:val="left"/>
      <w:pPr>
        <w:ind w:left="5811" w:hanging="143"/>
      </w:pPr>
      <w:rPr>
        <w:rFonts w:hint="default"/>
        <w:lang w:val="ru-RU" w:eastAsia="en-US" w:bidi="ar-SA"/>
      </w:rPr>
    </w:lvl>
    <w:lvl w:ilvl="7" w:tplc="04465710">
      <w:numFmt w:val="bullet"/>
      <w:lvlText w:val="•"/>
      <w:lvlJc w:val="left"/>
      <w:pPr>
        <w:ind w:left="6743" w:hanging="143"/>
      </w:pPr>
      <w:rPr>
        <w:rFonts w:hint="default"/>
        <w:lang w:val="ru-RU" w:eastAsia="en-US" w:bidi="ar-SA"/>
      </w:rPr>
    </w:lvl>
    <w:lvl w:ilvl="8" w:tplc="9882331E">
      <w:numFmt w:val="bullet"/>
      <w:lvlText w:val="•"/>
      <w:lvlJc w:val="left"/>
      <w:pPr>
        <w:ind w:left="7675" w:hanging="143"/>
      </w:pPr>
      <w:rPr>
        <w:rFonts w:hint="default"/>
        <w:lang w:val="ru-RU" w:eastAsia="en-US" w:bidi="ar-SA"/>
      </w:rPr>
    </w:lvl>
  </w:abstractNum>
  <w:abstractNum w:abstractNumId="102">
    <w:nsid w:val="1A11475C"/>
    <w:multiLevelType w:val="hybridMultilevel"/>
    <w:tmpl w:val="9334DF7A"/>
    <w:lvl w:ilvl="0" w:tplc="CD8AC8E0">
      <w:numFmt w:val="bullet"/>
      <w:lvlText w:val="–"/>
      <w:lvlJc w:val="left"/>
      <w:pPr>
        <w:ind w:left="228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AE544A62">
      <w:numFmt w:val="bullet"/>
      <w:lvlText w:val="•"/>
      <w:lvlJc w:val="left"/>
      <w:pPr>
        <w:ind w:left="1151" w:hanging="149"/>
      </w:pPr>
      <w:rPr>
        <w:rFonts w:hint="default"/>
        <w:lang w:val="ru-RU" w:eastAsia="en-US" w:bidi="ar-SA"/>
      </w:rPr>
    </w:lvl>
    <w:lvl w:ilvl="2" w:tplc="ED600068">
      <w:numFmt w:val="bullet"/>
      <w:lvlText w:val="•"/>
      <w:lvlJc w:val="left"/>
      <w:pPr>
        <w:ind w:left="2083" w:hanging="149"/>
      </w:pPr>
      <w:rPr>
        <w:rFonts w:hint="default"/>
        <w:lang w:val="ru-RU" w:eastAsia="en-US" w:bidi="ar-SA"/>
      </w:rPr>
    </w:lvl>
    <w:lvl w:ilvl="3" w:tplc="169CC7CC">
      <w:numFmt w:val="bullet"/>
      <w:lvlText w:val="•"/>
      <w:lvlJc w:val="left"/>
      <w:pPr>
        <w:ind w:left="3015" w:hanging="149"/>
      </w:pPr>
      <w:rPr>
        <w:rFonts w:hint="default"/>
        <w:lang w:val="ru-RU" w:eastAsia="en-US" w:bidi="ar-SA"/>
      </w:rPr>
    </w:lvl>
    <w:lvl w:ilvl="4" w:tplc="521A2AE2">
      <w:numFmt w:val="bullet"/>
      <w:lvlText w:val="•"/>
      <w:lvlJc w:val="left"/>
      <w:pPr>
        <w:ind w:left="3947" w:hanging="149"/>
      </w:pPr>
      <w:rPr>
        <w:rFonts w:hint="default"/>
        <w:lang w:val="ru-RU" w:eastAsia="en-US" w:bidi="ar-SA"/>
      </w:rPr>
    </w:lvl>
    <w:lvl w:ilvl="5" w:tplc="8A788200">
      <w:numFmt w:val="bullet"/>
      <w:lvlText w:val="•"/>
      <w:lvlJc w:val="left"/>
      <w:pPr>
        <w:ind w:left="4879" w:hanging="149"/>
      </w:pPr>
      <w:rPr>
        <w:rFonts w:hint="default"/>
        <w:lang w:val="ru-RU" w:eastAsia="en-US" w:bidi="ar-SA"/>
      </w:rPr>
    </w:lvl>
    <w:lvl w:ilvl="6" w:tplc="C9463F5E">
      <w:numFmt w:val="bullet"/>
      <w:lvlText w:val="•"/>
      <w:lvlJc w:val="left"/>
      <w:pPr>
        <w:ind w:left="5811" w:hanging="149"/>
      </w:pPr>
      <w:rPr>
        <w:rFonts w:hint="default"/>
        <w:lang w:val="ru-RU" w:eastAsia="en-US" w:bidi="ar-SA"/>
      </w:rPr>
    </w:lvl>
    <w:lvl w:ilvl="7" w:tplc="47BA2C2A">
      <w:numFmt w:val="bullet"/>
      <w:lvlText w:val="•"/>
      <w:lvlJc w:val="left"/>
      <w:pPr>
        <w:ind w:left="6743" w:hanging="149"/>
      </w:pPr>
      <w:rPr>
        <w:rFonts w:hint="default"/>
        <w:lang w:val="ru-RU" w:eastAsia="en-US" w:bidi="ar-SA"/>
      </w:rPr>
    </w:lvl>
    <w:lvl w:ilvl="8" w:tplc="99D640EA">
      <w:numFmt w:val="bullet"/>
      <w:lvlText w:val="•"/>
      <w:lvlJc w:val="left"/>
      <w:pPr>
        <w:ind w:left="7675" w:hanging="149"/>
      </w:pPr>
      <w:rPr>
        <w:rFonts w:hint="default"/>
        <w:lang w:val="ru-RU" w:eastAsia="en-US" w:bidi="ar-SA"/>
      </w:rPr>
    </w:lvl>
  </w:abstractNum>
  <w:abstractNum w:abstractNumId="103">
    <w:nsid w:val="1A171E64"/>
    <w:multiLevelType w:val="hybridMultilevel"/>
    <w:tmpl w:val="14DECC9A"/>
    <w:lvl w:ilvl="0" w:tplc="D16E12B6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1F961104">
      <w:numFmt w:val="bullet"/>
      <w:lvlText w:val="•"/>
      <w:lvlJc w:val="left"/>
      <w:pPr>
        <w:ind w:left="524" w:hanging="122"/>
      </w:pPr>
      <w:rPr>
        <w:rFonts w:hint="default"/>
        <w:lang w:val="ru-RU" w:eastAsia="en-US" w:bidi="ar-SA"/>
      </w:rPr>
    </w:lvl>
    <w:lvl w:ilvl="2" w:tplc="24622926">
      <w:numFmt w:val="bullet"/>
      <w:lvlText w:val="•"/>
      <w:lvlJc w:val="left"/>
      <w:pPr>
        <w:ind w:left="969" w:hanging="122"/>
      </w:pPr>
      <w:rPr>
        <w:rFonts w:hint="default"/>
        <w:lang w:val="ru-RU" w:eastAsia="en-US" w:bidi="ar-SA"/>
      </w:rPr>
    </w:lvl>
    <w:lvl w:ilvl="3" w:tplc="1D2ED0E0">
      <w:numFmt w:val="bullet"/>
      <w:lvlText w:val="•"/>
      <w:lvlJc w:val="left"/>
      <w:pPr>
        <w:ind w:left="1414" w:hanging="122"/>
      </w:pPr>
      <w:rPr>
        <w:rFonts w:hint="default"/>
        <w:lang w:val="ru-RU" w:eastAsia="en-US" w:bidi="ar-SA"/>
      </w:rPr>
    </w:lvl>
    <w:lvl w:ilvl="4" w:tplc="C0BECB78">
      <w:numFmt w:val="bullet"/>
      <w:lvlText w:val="•"/>
      <w:lvlJc w:val="left"/>
      <w:pPr>
        <w:ind w:left="1858" w:hanging="122"/>
      </w:pPr>
      <w:rPr>
        <w:rFonts w:hint="default"/>
        <w:lang w:val="ru-RU" w:eastAsia="en-US" w:bidi="ar-SA"/>
      </w:rPr>
    </w:lvl>
    <w:lvl w:ilvl="5" w:tplc="6B68EB24">
      <w:numFmt w:val="bullet"/>
      <w:lvlText w:val="•"/>
      <w:lvlJc w:val="left"/>
      <w:pPr>
        <w:ind w:left="2303" w:hanging="122"/>
      </w:pPr>
      <w:rPr>
        <w:rFonts w:hint="default"/>
        <w:lang w:val="ru-RU" w:eastAsia="en-US" w:bidi="ar-SA"/>
      </w:rPr>
    </w:lvl>
    <w:lvl w:ilvl="6" w:tplc="86DC333A">
      <w:numFmt w:val="bullet"/>
      <w:lvlText w:val="•"/>
      <w:lvlJc w:val="left"/>
      <w:pPr>
        <w:ind w:left="2748" w:hanging="122"/>
      </w:pPr>
      <w:rPr>
        <w:rFonts w:hint="default"/>
        <w:lang w:val="ru-RU" w:eastAsia="en-US" w:bidi="ar-SA"/>
      </w:rPr>
    </w:lvl>
    <w:lvl w:ilvl="7" w:tplc="83944D12">
      <w:numFmt w:val="bullet"/>
      <w:lvlText w:val="•"/>
      <w:lvlJc w:val="left"/>
      <w:pPr>
        <w:ind w:left="3192" w:hanging="122"/>
      </w:pPr>
      <w:rPr>
        <w:rFonts w:hint="default"/>
        <w:lang w:val="ru-RU" w:eastAsia="en-US" w:bidi="ar-SA"/>
      </w:rPr>
    </w:lvl>
    <w:lvl w:ilvl="8" w:tplc="146266F8">
      <w:numFmt w:val="bullet"/>
      <w:lvlText w:val="•"/>
      <w:lvlJc w:val="left"/>
      <w:pPr>
        <w:ind w:left="3637" w:hanging="122"/>
      </w:pPr>
      <w:rPr>
        <w:rFonts w:hint="default"/>
        <w:lang w:val="ru-RU" w:eastAsia="en-US" w:bidi="ar-SA"/>
      </w:rPr>
    </w:lvl>
  </w:abstractNum>
  <w:abstractNum w:abstractNumId="104">
    <w:nsid w:val="1A42016F"/>
    <w:multiLevelType w:val="hybridMultilevel"/>
    <w:tmpl w:val="7B32A44C"/>
    <w:lvl w:ilvl="0" w:tplc="9EE06168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3AF072C2">
      <w:numFmt w:val="bullet"/>
      <w:lvlText w:val="•"/>
      <w:lvlJc w:val="left"/>
      <w:pPr>
        <w:ind w:left="266" w:hanging="122"/>
      </w:pPr>
      <w:rPr>
        <w:rFonts w:hint="default"/>
        <w:lang w:val="ru-RU" w:eastAsia="en-US" w:bidi="ar-SA"/>
      </w:rPr>
    </w:lvl>
    <w:lvl w:ilvl="2" w:tplc="FF841FA0">
      <w:numFmt w:val="bullet"/>
      <w:lvlText w:val="•"/>
      <w:lvlJc w:val="left"/>
      <w:pPr>
        <w:ind w:left="452" w:hanging="122"/>
      </w:pPr>
      <w:rPr>
        <w:rFonts w:hint="default"/>
        <w:lang w:val="ru-RU" w:eastAsia="en-US" w:bidi="ar-SA"/>
      </w:rPr>
    </w:lvl>
    <w:lvl w:ilvl="3" w:tplc="B950DFEA">
      <w:numFmt w:val="bullet"/>
      <w:lvlText w:val="•"/>
      <w:lvlJc w:val="left"/>
      <w:pPr>
        <w:ind w:left="638" w:hanging="122"/>
      </w:pPr>
      <w:rPr>
        <w:rFonts w:hint="default"/>
        <w:lang w:val="ru-RU" w:eastAsia="en-US" w:bidi="ar-SA"/>
      </w:rPr>
    </w:lvl>
    <w:lvl w:ilvl="4" w:tplc="BE54247C">
      <w:numFmt w:val="bullet"/>
      <w:lvlText w:val="•"/>
      <w:lvlJc w:val="left"/>
      <w:pPr>
        <w:ind w:left="824" w:hanging="122"/>
      </w:pPr>
      <w:rPr>
        <w:rFonts w:hint="default"/>
        <w:lang w:val="ru-RU" w:eastAsia="en-US" w:bidi="ar-SA"/>
      </w:rPr>
    </w:lvl>
    <w:lvl w:ilvl="5" w:tplc="34B2FF08">
      <w:numFmt w:val="bullet"/>
      <w:lvlText w:val="•"/>
      <w:lvlJc w:val="left"/>
      <w:pPr>
        <w:ind w:left="1011" w:hanging="122"/>
      </w:pPr>
      <w:rPr>
        <w:rFonts w:hint="default"/>
        <w:lang w:val="ru-RU" w:eastAsia="en-US" w:bidi="ar-SA"/>
      </w:rPr>
    </w:lvl>
    <w:lvl w:ilvl="6" w:tplc="5E5A0A10">
      <w:numFmt w:val="bullet"/>
      <w:lvlText w:val="•"/>
      <w:lvlJc w:val="left"/>
      <w:pPr>
        <w:ind w:left="1197" w:hanging="122"/>
      </w:pPr>
      <w:rPr>
        <w:rFonts w:hint="default"/>
        <w:lang w:val="ru-RU" w:eastAsia="en-US" w:bidi="ar-SA"/>
      </w:rPr>
    </w:lvl>
    <w:lvl w:ilvl="7" w:tplc="6EF8C046">
      <w:numFmt w:val="bullet"/>
      <w:lvlText w:val="•"/>
      <w:lvlJc w:val="left"/>
      <w:pPr>
        <w:ind w:left="1383" w:hanging="122"/>
      </w:pPr>
      <w:rPr>
        <w:rFonts w:hint="default"/>
        <w:lang w:val="ru-RU" w:eastAsia="en-US" w:bidi="ar-SA"/>
      </w:rPr>
    </w:lvl>
    <w:lvl w:ilvl="8" w:tplc="D952C89E">
      <w:numFmt w:val="bullet"/>
      <w:lvlText w:val="•"/>
      <w:lvlJc w:val="left"/>
      <w:pPr>
        <w:ind w:left="1569" w:hanging="122"/>
      </w:pPr>
      <w:rPr>
        <w:rFonts w:hint="default"/>
        <w:lang w:val="ru-RU" w:eastAsia="en-US" w:bidi="ar-SA"/>
      </w:rPr>
    </w:lvl>
  </w:abstractNum>
  <w:abstractNum w:abstractNumId="105">
    <w:nsid w:val="1AA30347"/>
    <w:multiLevelType w:val="hybridMultilevel"/>
    <w:tmpl w:val="EC7AC34A"/>
    <w:lvl w:ilvl="0" w:tplc="6F266516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9BA8EAA8">
      <w:numFmt w:val="bullet"/>
      <w:lvlText w:val="•"/>
      <w:lvlJc w:val="left"/>
      <w:pPr>
        <w:ind w:left="309" w:hanging="122"/>
      </w:pPr>
      <w:rPr>
        <w:rFonts w:hint="default"/>
        <w:lang w:val="ru-RU" w:eastAsia="en-US" w:bidi="ar-SA"/>
      </w:rPr>
    </w:lvl>
    <w:lvl w:ilvl="2" w:tplc="F494891E">
      <w:numFmt w:val="bullet"/>
      <w:lvlText w:val="•"/>
      <w:lvlJc w:val="left"/>
      <w:pPr>
        <w:ind w:left="539" w:hanging="122"/>
      </w:pPr>
      <w:rPr>
        <w:rFonts w:hint="default"/>
        <w:lang w:val="ru-RU" w:eastAsia="en-US" w:bidi="ar-SA"/>
      </w:rPr>
    </w:lvl>
    <w:lvl w:ilvl="3" w:tplc="B02040AA">
      <w:numFmt w:val="bullet"/>
      <w:lvlText w:val="•"/>
      <w:lvlJc w:val="left"/>
      <w:pPr>
        <w:ind w:left="768" w:hanging="122"/>
      </w:pPr>
      <w:rPr>
        <w:rFonts w:hint="default"/>
        <w:lang w:val="ru-RU" w:eastAsia="en-US" w:bidi="ar-SA"/>
      </w:rPr>
    </w:lvl>
    <w:lvl w:ilvl="4" w:tplc="476EBB4A">
      <w:numFmt w:val="bullet"/>
      <w:lvlText w:val="•"/>
      <w:lvlJc w:val="left"/>
      <w:pPr>
        <w:ind w:left="998" w:hanging="122"/>
      </w:pPr>
      <w:rPr>
        <w:rFonts w:hint="default"/>
        <w:lang w:val="ru-RU" w:eastAsia="en-US" w:bidi="ar-SA"/>
      </w:rPr>
    </w:lvl>
    <w:lvl w:ilvl="5" w:tplc="9E4A10DC">
      <w:numFmt w:val="bullet"/>
      <w:lvlText w:val="•"/>
      <w:lvlJc w:val="left"/>
      <w:pPr>
        <w:ind w:left="1227" w:hanging="122"/>
      </w:pPr>
      <w:rPr>
        <w:rFonts w:hint="default"/>
        <w:lang w:val="ru-RU" w:eastAsia="en-US" w:bidi="ar-SA"/>
      </w:rPr>
    </w:lvl>
    <w:lvl w:ilvl="6" w:tplc="3B8CDCE0">
      <w:numFmt w:val="bullet"/>
      <w:lvlText w:val="•"/>
      <w:lvlJc w:val="left"/>
      <w:pPr>
        <w:ind w:left="1457" w:hanging="122"/>
      </w:pPr>
      <w:rPr>
        <w:rFonts w:hint="default"/>
        <w:lang w:val="ru-RU" w:eastAsia="en-US" w:bidi="ar-SA"/>
      </w:rPr>
    </w:lvl>
    <w:lvl w:ilvl="7" w:tplc="15A00680">
      <w:numFmt w:val="bullet"/>
      <w:lvlText w:val="•"/>
      <w:lvlJc w:val="left"/>
      <w:pPr>
        <w:ind w:left="1686" w:hanging="122"/>
      </w:pPr>
      <w:rPr>
        <w:rFonts w:hint="default"/>
        <w:lang w:val="ru-RU" w:eastAsia="en-US" w:bidi="ar-SA"/>
      </w:rPr>
    </w:lvl>
    <w:lvl w:ilvl="8" w:tplc="CB063D98">
      <w:numFmt w:val="bullet"/>
      <w:lvlText w:val="•"/>
      <w:lvlJc w:val="left"/>
      <w:pPr>
        <w:ind w:left="1916" w:hanging="122"/>
      </w:pPr>
      <w:rPr>
        <w:rFonts w:hint="default"/>
        <w:lang w:val="ru-RU" w:eastAsia="en-US" w:bidi="ar-SA"/>
      </w:rPr>
    </w:lvl>
  </w:abstractNum>
  <w:abstractNum w:abstractNumId="106">
    <w:nsid w:val="1ADB70DB"/>
    <w:multiLevelType w:val="multilevel"/>
    <w:tmpl w:val="278A1D8A"/>
    <w:lvl w:ilvl="0">
      <w:start w:val="6"/>
      <w:numFmt w:val="decimal"/>
      <w:lvlText w:val="%1"/>
      <w:lvlJc w:val="left"/>
      <w:pPr>
        <w:ind w:left="3596" w:hanging="457"/>
        <w:jc w:val="left"/>
      </w:pPr>
      <w:rPr>
        <w:rFonts w:hint="default"/>
        <w:lang w:val="ru-RU" w:eastAsia="en-US" w:bidi="ar-SA"/>
      </w:rPr>
    </w:lvl>
    <w:lvl w:ilvl="1">
      <w:start w:val="5"/>
      <w:numFmt w:val="decimal"/>
      <w:lvlText w:val="%1.%2."/>
      <w:lvlJc w:val="left"/>
      <w:pPr>
        <w:ind w:left="3596" w:hanging="457"/>
        <w:jc w:val="right"/>
      </w:pPr>
      <w:rPr>
        <w:rFonts w:ascii="Trebuchet MS" w:eastAsia="Trebuchet MS" w:hAnsi="Trebuchet MS" w:cs="Trebuchet MS" w:hint="default"/>
        <w:b/>
        <w:bCs/>
        <w:color w:val="403092"/>
        <w:w w:val="88"/>
        <w:sz w:val="24"/>
        <w:szCs w:val="24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153" w:hanging="591"/>
        <w:jc w:val="left"/>
      </w:pPr>
      <w:rPr>
        <w:rFonts w:ascii="Trebuchet MS" w:eastAsia="Trebuchet MS" w:hAnsi="Trebuchet MS" w:cs="Trebuchet MS" w:hint="default"/>
        <w:b/>
        <w:bCs/>
        <w:color w:val="403092"/>
        <w:w w:val="85"/>
        <w:sz w:val="22"/>
        <w:szCs w:val="22"/>
        <w:lang w:val="ru-RU" w:eastAsia="en-US" w:bidi="ar-SA"/>
      </w:rPr>
    </w:lvl>
    <w:lvl w:ilvl="3">
      <w:numFmt w:val="bullet"/>
      <w:lvlText w:val="•"/>
      <w:lvlJc w:val="left"/>
      <w:pPr>
        <w:ind w:left="5001" w:hanging="59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701" w:hanging="59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402" w:hanging="59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103" w:hanging="59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803" w:hanging="59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504" w:hanging="591"/>
      </w:pPr>
      <w:rPr>
        <w:rFonts w:hint="default"/>
        <w:lang w:val="ru-RU" w:eastAsia="en-US" w:bidi="ar-SA"/>
      </w:rPr>
    </w:lvl>
  </w:abstractNum>
  <w:abstractNum w:abstractNumId="107">
    <w:nsid w:val="1AFF58D5"/>
    <w:multiLevelType w:val="hybridMultilevel"/>
    <w:tmpl w:val="36469EE8"/>
    <w:lvl w:ilvl="0" w:tplc="92D475EA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2410DFC6">
      <w:numFmt w:val="bullet"/>
      <w:lvlText w:val="•"/>
      <w:lvlJc w:val="left"/>
      <w:pPr>
        <w:ind w:left="393" w:hanging="122"/>
      </w:pPr>
      <w:rPr>
        <w:rFonts w:hint="default"/>
        <w:lang w:val="ru-RU" w:eastAsia="en-US" w:bidi="ar-SA"/>
      </w:rPr>
    </w:lvl>
    <w:lvl w:ilvl="2" w:tplc="40CE9638">
      <w:numFmt w:val="bullet"/>
      <w:lvlText w:val="•"/>
      <w:lvlJc w:val="left"/>
      <w:pPr>
        <w:ind w:left="706" w:hanging="122"/>
      </w:pPr>
      <w:rPr>
        <w:rFonts w:hint="default"/>
        <w:lang w:val="ru-RU" w:eastAsia="en-US" w:bidi="ar-SA"/>
      </w:rPr>
    </w:lvl>
    <w:lvl w:ilvl="3" w:tplc="7884BF14">
      <w:numFmt w:val="bullet"/>
      <w:lvlText w:val="•"/>
      <w:lvlJc w:val="left"/>
      <w:pPr>
        <w:ind w:left="1019" w:hanging="122"/>
      </w:pPr>
      <w:rPr>
        <w:rFonts w:hint="default"/>
        <w:lang w:val="ru-RU" w:eastAsia="en-US" w:bidi="ar-SA"/>
      </w:rPr>
    </w:lvl>
    <w:lvl w:ilvl="4" w:tplc="F84C250C">
      <w:numFmt w:val="bullet"/>
      <w:lvlText w:val="•"/>
      <w:lvlJc w:val="left"/>
      <w:pPr>
        <w:ind w:left="1332" w:hanging="122"/>
      </w:pPr>
      <w:rPr>
        <w:rFonts w:hint="default"/>
        <w:lang w:val="ru-RU" w:eastAsia="en-US" w:bidi="ar-SA"/>
      </w:rPr>
    </w:lvl>
    <w:lvl w:ilvl="5" w:tplc="91E6ABF0">
      <w:numFmt w:val="bullet"/>
      <w:lvlText w:val="•"/>
      <w:lvlJc w:val="left"/>
      <w:pPr>
        <w:ind w:left="1646" w:hanging="122"/>
      </w:pPr>
      <w:rPr>
        <w:rFonts w:hint="default"/>
        <w:lang w:val="ru-RU" w:eastAsia="en-US" w:bidi="ar-SA"/>
      </w:rPr>
    </w:lvl>
    <w:lvl w:ilvl="6" w:tplc="8A2AF706">
      <w:numFmt w:val="bullet"/>
      <w:lvlText w:val="•"/>
      <w:lvlJc w:val="left"/>
      <w:pPr>
        <w:ind w:left="1959" w:hanging="122"/>
      </w:pPr>
      <w:rPr>
        <w:rFonts w:hint="default"/>
        <w:lang w:val="ru-RU" w:eastAsia="en-US" w:bidi="ar-SA"/>
      </w:rPr>
    </w:lvl>
    <w:lvl w:ilvl="7" w:tplc="2B80495E">
      <w:numFmt w:val="bullet"/>
      <w:lvlText w:val="•"/>
      <w:lvlJc w:val="left"/>
      <w:pPr>
        <w:ind w:left="2272" w:hanging="122"/>
      </w:pPr>
      <w:rPr>
        <w:rFonts w:hint="default"/>
        <w:lang w:val="ru-RU" w:eastAsia="en-US" w:bidi="ar-SA"/>
      </w:rPr>
    </w:lvl>
    <w:lvl w:ilvl="8" w:tplc="0FB61AEA">
      <w:numFmt w:val="bullet"/>
      <w:lvlText w:val="•"/>
      <w:lvlJc w:val="left"/>
      <w:pPr>
        <w:ind w:left="2585" w:hanging="122"/>
      </w:pPr>
      <w:rPr>
        <w:rFonts w:hint="default"/>
        <w:lang w:val="ru-RU" w:eastAsia="en-US" w:bidi="ar-SA"/>
      </w:rPr>
    </w:lvl>
  </w:abstractNum>
  <w:abstractNum w:abstractNumId="108">
    <w:nsid w:val="1B013ED1"/>
    <w:multiLevelType w:val="hybridMultilevel"/>
    <w:tmpl w:val="35DA62E6"/>
    <w:lvl w:ilvl="0" w:tplc="79F076C8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694CE65A">
      <w:numFmt w:val="bullet"/>
      <w:lvlText w:val="•"/>
      <w:lvlJc w:val="left"/>
      <w:pPr>
        <w:ind w:left="248" w:hanging="122"/>
      </w:pPr>
      <w:rPr>
        <w:rFonts w:hint="default"/>
        <w:lang w:val="ru-RU" w:eastAsia="en-US" w:bidi="ar-SA"/>
      </w:rPr>
    </w:lvl>
    <w:lvl w:ilvl="2" w:tplc="91D8B1E8">
      <w:numFmt w:val="bullet"/>
      <w:lvlText w:val="•"/>
      <w:lvlJc w:val="left"/>
      <w:pPr>
        <w:ind w:left="417" w:hanging="122"/>
      </w:pPr>
      <w:rPr>
        <w:rFonts w:hint="default"/>
        <w:lang w:val="ru-RU" w:eastAsia="en-US" w:bidi="ar-SA"/>
      </w:rPr>
    </w:lvl>
    <w:lvl w:ilvl="3" w:tplc="9C948B58">
      <w:numFmt w:val="bullet"/>
      <w:lvlText w:val="•"/>
      <w:lvlJc w:val="left"/>
      <w:pPr>
        <w:ind w:left="586" w:hanging="122"/>
      </w:pPr>
      <w:rPr>
        <w:rFonts w:hint="default"/>
        <w:lang w:val="ru-RU" w:eastAsia="en-US" w:bidi="ar-SA"/>
      </w:rPr>
    </w:lvl>
    <w:lvl w:ilvl="4" w:tplc="56B49010">
      <w:numFmt w:val="bullet"/>
      <w:lvlText w:val="•"/>
      <w:lvlJc w:val="left"/>
      <w:pPr>
        <w:ind w:left="755" w:hanging="122"/>
      </w:pPr>
      <w:rPr>
        <w:rFonts w:hint="default"/>
        <w:lang w:val="ru-RU" w:eastAsia="en-US" w:bidi="ar-SA"/>
      </w:rPr>
    </w:lvl>
    <w:lvl w:ilvl="5" w:tplc="1A94FED0">
      <w:numFmt w:val="bullet"/>
      <w:lvlText w:val="•"/>
      <w:lvlJc w:val="left"/>
      <w:pPr>
        <w:ind w:left="924" w:hanging="122"/>
      </w:pPr>
      <w:rPr>
        <w:rFonts w:hint="default"/>
        <w:lang w:val="ru-RU" w:eastAsia="en-US" w:bidi="ar-SA"/>
      </w:rPr>
    </w:lvl>
    <w:lvl w:ilvl="6" w:tplc="16A634FE">
      <w:numFmt w:val="bullet"/>
      <w:lvlText w:val="•"/>
      <w:lvlJc w:val="left"/>
      <w:pPr>
        <w:ind w:left="1093" w:hanging="122"/>
      </w:pPr>
      <w:rPr>
        <w:rFonts w:hint="default"/>
        <w:lang w:val="ru-RU" w:eastAsia="en-US" w:bidi="ar-SA"/>
      </w:rPr>
    </w:lvl>
    <w:lvl w:ilvl="7" w:tplc="3EBAEA92">
      <w:numFmt w:val="bullet"/>
      <w:lvlText w:val="•"/>
      <w:lvlJc w:val="left"/>
      <w:pPr>
        <w:ind w:left="1262" w:hanging="122"/>
      </w:pPr>
      <w:rPr>
        <w:rFonts w:hint="default"/>
        <w:lang w:val="ru-RU" w:eastAsia="en-US" w:bidi="ar-SA"/>
      </w:rPr>
    </w:lvl>
    <w:lvl w:ilvl="8" w:tplc="78A86592">
      <w:numFmt w:val="bullet"/>
      <w:lvlText w:val="•"/>
      <w:lvlJc w:val="left"/>
      <w:pPr>
        <w:ind w:left="1431" w:hanging="122"/>
      </w:pPr>
      <w:rPr>
        <w:rFonts w:hint="default"/>
        <w:lang w:val="ru-RU" w:eastAsia="en-US" w:bidi="ar-SA"/>
      </w:rPr>
    </w:lvl>
  </w:abstractNum>
  <w:abstractNum w:abstractNumId="109">
    <w:nsid w:val="1B763E80"/>
    <w:multiLevelType w:val="hybridMultilevel"/>
    <w:tmpl w:val="F0AC8AB4"/>
    <w:lvl w:ilvl="0" w:tplc="B1A6CD9C">
      <w:numFmt w:val="bullet"/>
      <w:lvlText w:val="-"/>
      <w:lvlJc w:val="left"/>
      <w:pPr>
        <w:ind w:left="78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69CAC956">
      <w:numFmt w:val="bullet"/>
      <w:lvlText w:val="•"/>
      <w:lvlJc w:val="left"/>
      <w:pPr>
        <w:ind w:left="393" w:hanging="122"/>
      </w:pPr>
      <w:rPr>
        <w:rFonts w:hint="default"/>
        <w:lang w:val="ru-RU" w:eastAsia="en-US" w:bidi="ar-SA"/>
      </w:rPr>
    </w:lvl>
    <w:lvl w:ilvl="2" w:tplc="6D0A742C">
      <w:numFmt w:val="bullet"/>
      <w:lvlText w:val="•"/>
      <w:lvlJc w:val="left"/>
      <w:pPr>
        <w:ind w:left="707" w:hanging="122"/>
      </w:pPr>
      <w:rPr>
        <w:rFonts w:hint="default"/>
        <w:lang w:val="ru-RU" w:eastAsia="en-US" w:bidi="ar-SA"/>
      </w:rPr>
    </w:lvl>
    <w:lvl w:ilvl="3" w:tplc="30FA5E66">
      <w:numFmt w:val="bullet"/>
      <w:lvlText w:val="•"/>
      <w:lvlJc w:val="left"/>
      <w:pPr>
        <w:ind w:left="1020" w:hanging="122"/>
      </w:pPr>
      <w:rPr>
        <w:rFonts w:hint="default"/>
        <w:lang w:val="ru-RU" w:eastAsia="en-US" w:bidi="ar-SA"/>
      </w:rPr>
    </w:lvl>
    <w:lvl w:ilvl="4" w:tplc="D54C615C">
      <w:numFmt w:val="bullet"/>
      <w:lvlText w:val="•"/>
      <w:lvlJc w:val="left"/>
      <w:pPr>
        <w:ind w:left="1334" w:hanging="122"/>
      </w:pPr>
      <w:rPr>
        <w:rFonts w:hint="default"/>
        <w:lang w:val="ru-RU" w:eastAsia="en-US" w:bidi="ar-SA"/>
      </w:rPr>
    </w:lvl>
    <w:lvl w:ilvl="5" w:tplc="9A286266">
      <w:numFmt w:val="bullet"/>
      <w:lvlText w:val="•"/>
      <w:lvlJc w:val="left"/>
      <w:pPr>
        <w:ind w:left="1648" w:hanging="122"/>
      </w:pPr>
      <w:rPr>
        <w:rFonts w:hint="default"/>
        <w:lang w:val="ru-RU" w:eastAsia="en-US" w:bidi="ar-SA"/>
      </w:rPr>
    </w:lvl>
    <w:lvl w:ilvl="6" w:tplc="3CCA868C">
      <w:numFmt w:val="bullet"/>
      <w:lvlText w:val="•"/>
      <w:lvlJc w:val="left"/>
      <w:pPr>
        <w:ind w:left="1961" w:hanging="122"/>
      </w:pPr>
      <w:rPr>
        <w:rFonts w:hint="default"/>
        <w:lang w:val="ru-RU" w:eastAsia="en-US" w:bidi="ar-SA"/>
      </w:rPr>
    </w:lvl>
    <w:lvl w:ilvl="7" w:tplc="2646A02C">
      <w:numFmt w:val="bullet"/>
      <w:lvlText w:val="•"/>
      <w:lvlJc w:val="left"/>
      <w:pPr>
        <w:ind w:left="2275" w:hanging="122"/>
      </w:pPr>
      <w:rPr>
        <w:rFonts w:hint="default"/>
        <w:lang w:val="ru-RU" w:eastAsia="en-US" w:bidi="ar-SA"/>
      </w:rPr>
    </w:lvl>
    <w:lvl w:ilvl="8" w:tplc="2A90216A">
      <w:numFmt w:val="bullet"/>
      <w:lvlText w:val="•"/>
      <w:lvlJc w:val="left"/>
      <w:pPr>
        <w:ind w:left="2588" w:hanging="122"/>
      </w:pPr>
      <w:rPr>
        <w:rFonts w:hint="default"/>
        <w:lang w:val="ru-RU" w:eastAsia="en-US" w:bidi="ar-SA"/>
      </w:rPr>
    </w:lvl>
  </w:abstractNum>
  <w:abstractNum w:abstractNumId="110">
    <w:nsid w:val="1B90103A"/>
    <w:multiLevelType w:val="hybridMultilevel"/>
    <w:tmpl w:val="710EBACA"/>
    <w:lvl w:ilvl="0" w:tplc="5DC85FA4">
      <w:numFmt w:val="bullet"/>
      <w:lvlText w:val="–"/>
      <w:lvlJc w:val="left"/>
      <w:pPr>
        <w:ind w:left="170" w:hanging="155"/>
      </w:pPr>
      <w:rPr>
        <w:rFonts w:ascii="Trebuchet MS" w:eastAsia="Trebuchet MS" w:hAnsi="Trebuchet MS" w:cs="Trebuchet MS" w:hint="default"/>
        <w:i/>
        <w:iCs/>
        <w:color w:val="231F20"/>
        <w:w w:val="147"/>
        <w:sz w:val="20"/>
        <w:szCs w:val="20"/>
        <w:lang w:val="ru-RU" w:eastAsia="en-US" w:bidi="ar-SA"/>
      </w:rPr>
    </w:lvl>
    <w:lvl w:ilvl="1" w:tplc="AC4444D6">
      <w:numFmt w:val="bullet"/>
      <w:lvlText w:val="•"/>
      <w:lvlJc w:val="left"/>
      <w:pPr>
        <w:ind w:left="1152" w:hanging="155"/>
      </w:pPr>
      <w:rPr>
        <w:rFonts w:hint="default"/>
        <w:lang w:val="ru-RU" w:eastAsia="en-US" w:bidi="ar-SA"/>
      </w:rPr>
    </w:lvl>
    <w:lvl w:ilvl="2" w:tplc="17125D6C">
      <w:numFmt w:val="bullet"/>
      <w:lvlText w:val="•"/>
      <w:lvlJc w:val="left"/>
      <w:pPr>
        <w:ind w:left="2125" w:hanging="155"/>
      </w:pPr>
      <w:rPr>
        <w:rFonts w:hint="default"/>
        <w:lang w:val="ru-RU" w:eastAsia="en-US" w:bidi="ar-SA"/>
      </w:rPr>
    </w:lvl>
    <w:lvl w:ilvl="3" w:tplc="8990C15C">
      <w:numFmt w:val="bullet"/>
      <w:lvlText w:val="•"/>
      <w:lvlJc w:val="left"/>
      <w:pPr>
        <w:ind w:left="3097" w:hanging="155"/>
      </w:pPr>
      <w:rPr>
        <w:rFonts w:hint="default"/>
        <w:lang w:val="ru-RU" w:eastAsia="en-US" w:bidi="ar-SA"/>
      </w:rPr>
    </w:lvl>
    <w:lvl w:ilvl="4" w:tplc="6C742C98">
      <w:numFmt w:val="bullet"/>
      <w:lvlText w:val="•"/>
      <w:lvlJc w:val="left"/>
      <w:pPr>
        <w:ind w:left="4070" w:hanging="155"/>
      </w:pPr>
      <w:rPr>
        <w:rFonts w:hint="default"/>
        <w:lang w:val="ru-RU" w:eastAsia="en-US" w:bidi="ar-SA"/>
      </w:rPr>
    </w:lvl>
    <w:lvl w:ilvl="5" w:tplc="3058FA0C">
      <w:numFmt w:val="bullet"/>
      <w:lvlText w:val="•"/>
      <w:lvlJc w:val="left"/>
      <w:pPr>
        <w:ind w:left="5042" w:hanging="155"/>
      </w:pPr>
      <w:rPr>
        <w:rFonts w:hint="default"/>
        <w:lang w:val="ru-RU" w:eastAsia="en-US" w:bidi="ar-SA"/>
      </w:rPr>
    </w:lvl>
    <w:lvl w:ilvl="6" w:tplc="2A44D6C4">
      <w:numFmt w:val="bullet"/>
      <w:lvlText w:val="•"/>
      <w:lvlJc w:val="left"/>
      <w:pPr>
        <w:ind w:left="6015" w:hanging="155"/>
      </w:pPr>
      <w:rPr>
        <w:rFonts w:hint="default"/>
        <w:lang w:val="ru-RU" w:eastAsia="en-US" w:bidi="ar-SA"/>
      </w:rPr>
    </w:lvl>
    <w:lvl w:ilvl="7" w:tplc="B118799A">
      <w:numFmt w:val="bullet"/>
      <w:lvlText w:val="•"/>
      <w:lvlJc w:val="left"/>
      <w:pPr>
        <w:ind w:left="6987" w:hanging="155"/>
      </w:pPr>
      <w:rPr>
        <w:rFonts w:hint="default"/>
        <w:lang w:val="ru-RU" w:eastAsia="en-US" w:bidi="ar-SA"/>
      </w:rPr>
    </w:lvl>
    <w:lvl w:ilvl="8" w:tplc="A31CED10">
      <w:numFmt w:val="bullet"/>
      <w:lvlText w:val="•"/>
      <w:lvlJc w:val="left"/>
      <w:pPr>
        <w:ind w:left="7960" w:hanging="155"/>
      </w:pPr>
      <w:rPr>
        <w:rFonts w:hint="default"/>
        <w:lang w:val="ru-RU" w:eastAsia="en-US" w:bidi="ar-SA"/>
      </w:rPr>
    </w:lvl>
  </w:abstractNum>
  <w:abstractNum w:abstractNumId="111">
    <w:nsid w:val="1C0C302C"/>
    <w:multiLevelType w:val="hybridMultilevel"/>
    <w:tmpl w:val="66D0B29C"/>
    <w:lvl w:ilvl="0" w:tplc="BA666376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42DC6FF2">
      <w:numFmt w:val="bullet"/>
      <w:lvlText w:val="•"/>
      <w:lvlJc w:val="left"/>
      <w:pPr>
        <w:ind w:left="309" w:hanging="122"/>
      </w:pPr>
      <w:rPr>
        <w:rFonts w:hint="default"/>
        <w:lang w:val="ru-RU" w:eastAsia="en-US" w:bidi="ar-SA"/>
      </w:rPr>
    </w:lvl>
    <w:lvl w:ilvl="2" w:tplc="2DCC54D2">
      <w:numFmt w:val="bullet"/>
      <w:lvlText w:val="•"/>
      <w:lvlJc w:val="left"/>
      <w:pPr>
        <w:ind w:left="539" w:hanging="122"/>
      </w:pPr>
      <w:rPr>
        <w:rFonts w:hint="default"/>
        <w:lang w:val="ru-RU" w:eastAsia="en-US" w:bidi="ar-SA"/>
      </w:rPr>
    </w:lvl>
    <w:lvl w:ilvl="3" w:tplc="8E34ED16">
      <w:numFmt w:val="bullet"/>
      <w:lvlText w:val="•"/>
      <w:lvlJc w:val="left"/>
      <w:pPr>
        <w:ind w:left="768" w:hanging="122"/>
      </w:pPr>
      <w:rPr>
        <w:rFonts w:hint="default"/>
        <w:lang w:val="ru-RU" w:eastAsia="en-US" w:bidi="ar-SA"/>
      </w:rPr>
    </w:lvl>
    <w:lvl w:ilvl="4" w:tplc="2D2A2F66">
      <w:numFmt w:val="bullet"/>
      <w:lvlText w:val="•"/>
      <w:lvlJc w:val="left"/>
      <w:pPr>
        <w:ind w:left="998" w:hanging="122"/>
      </w:pPr>
      <w:rPr>
        <w:rFonts w:hint="default"/>
        <w:lang w:val="ru-RU" w:eastAsia="en-US" w:bidi="ar-SA"/>
      </w:rPr>
    </w:lvl>
    <w:lvl w:ilvl="5" w:tplc="C34827B6">
      <w:numFmt w:val="bullet"/>
      <w:lvlText w:val="•"/>
      <w:lvlJc w:val="left"/>
      <w:pPr>
        <w:ind w:left="1227" w:hanging="122"/>
      </w:pPr>
      <w:rPr>
        <w:rFonts w:hint="default"/>
        <w:lang w:val="ru-RU" w:eastAsia="en-US" w:bidi="ar-SA"/>
      </w:rPr>
    </w:lvl>
    <w:lvl w:ilvl="6" w:tplc="C38EC20C">
      <w:numFmt w:val="bullet"/>
      <w:lvlText w:val="•"/>
      <w:lvlJc w:val="left"/>
      <w:pPr>
        <w:ind w:left="1457" w:hanging="122"/>
      </w:pPr>
      <w:rPr>
        <w:rFonts w:hint="default"/>
        <w:lang w:val="ru-RU" w:eastAsia="en-US" w:bidi="ar-SA"/>
      </w:rPr>
    </w:lvl>
    <w:lvl w:ilvl="7" w:tplc="E376C0B8">
      <w:numFmt w:val="bullet"/>
      <w:lvlText w:val="•"/>
      <w:lvlJc w:val="left"/>
      <w:pPr>
        <w:ind w:left="1686" w:hanging="122"/>
      </w:pPr>
      <w:rPr>
        <w:rFonts w:hint="default"/>
        <w:lang w:val="ru-RU" w:eastAsia="en-US" w:bidi="ar-SA"/>
      </w:rPr>
    </w:lvl>
    <w:lvl w:ilvl="8" w:tplc="D1C07226">
      <w:numFmt w:val="bullet"/>
      <w:lvlText w:val="•"/>
      <w:lvlJc w:val="left"/>
      <w:pPr>
        <w:ind w:left="1916" w:hanging="122"/>
      </w:pPr>
      <w:rPr>
        <w:rFonts w:hint="default"/>
        <w:lang w:val="ru-RU" w:eastAsia="en-US" w:bidi="ar-SA"/>
      </w:rPr>
    </w:lvl>
  </w:abstractNum>
  <w:abstractNum w:abstractNumId="112">
    <w:nsid w:val="1C1037BB"/>
    <w:multiLevelType w:val="hybridMultilevel"/>
    <w:tmpl w:val="6FF68D88"/>
    <w:lvl w:ilvl="0" w:tplc="458C722A">
      <w:numFmt w:val="bullet"/>
      <w:lvlText w:val="-"/>
      <w:lvlJc w:val="left"/>
      <w:pPr>
        <w:ind w:left="56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4304567E">
      <w:numFmt w:val="bullet"/>
      <w:lvlText w:val="•"/>
      <w:lvlJc w:val="left"/>
      <w:pPr>
        <w:ind w:left="219" w:hanging="122"/>
      </w:pPr>
      <w:rPr>
        <w:rFonts w:hint="default"/>
        <w:lang w:val="ru-RU" w:eastAsia="en-US" w:bidi="ar-SA"/>
      </w:rPr>
    </w:lvl>
    <w:lvl w:ilvl="2" w:tplc="7206F178">
      <w:numFmt w:val="bullet"/>
      <w:lvlText w:val="•"/>
      <w:lvlJc w:val="left"/>
      <w:pPr>
        <w:ind w:left="379" w:hanging="122"/>
      </w:pPr>
      <w:rPr>
        <w:rFonts w:hint="default"/>
        <w:lang w:val="ru-RU" w:eastAsia="en-US" w:bidi="ar-SA"/>
      </w:rPr>
    </w:lvl>
    <w:lvl w:ilvl="3" w:tplc="40601F2A">
      <w:numFmt w:val="bullet"/>
      <w:lvlText w:val="•"/>
      <w:lvlJc w:val="left"/>
      <w:pPr>
        <w:ind w:left="539" w:hanging="122"/>
      </w:pPr>
      <w:rPr>
        <w:rFonts w:hint="default"/>
        <w:lang w:val="ru-RU" w:eastAsia="en-US" w:bidi="ar-SA"/>
      </w:rPr>
    </w:lvl>
    <w:lvl w:ilvl="4" w:tplc="D69CBD20">
      <w:numFmt w:val="bullet"/>
      <w:lvlText w:val="•"/>
      <w:lvlJc w:val="left"/>
      <w:pPr>
        <w:ind w:left="699" w:hanging="122"/>
      </w:pPr>
      <w:rPr>
        <w:rFonts w:hint="default"/>
        <w:lang w:val="ru-RU" w:eastAsia="en-US" w:bidi="ar-SA"/>
      </w:rPr>
    </w:lvl>
    <w:lvl w:ilvl="5" w:tplc="1B247AAA">
      <w:numFmt w:val="bullet"/>
      <w:lvlText w:val="•"/>
      <w:lvlJc w:val="left"/>
      <w:pPr>
        <w:ind w:left="859" w:hanging="122"/>
      </w:pPr>
      <w:rPr>
        <w:rFonts w:hint="default"/>
        <w:lang w:val="ru-RU" w:eastAsia="en-US" w:bidi="ar-SA"/>
      </w:rPr>
    </w:lvl>
    <w:lvl w:ilvl="6" w:tplc="335E21CE">
      <w:numFmt w:val="bullet"/>
      <w:lvlText w:val="•"/>
      <w:lvlJc w:val="left"/>
      <w:pPr>
        <w:ind w:left="1018" w:hanging="122"/>
      </w:pPr>
      <w:rPr>
        <w:rFonts w:hint="default"/>
        <w:lang w:val="ru-RU" w:eastAsia="en-US" w:bidi="ar-SA"/>
      </w:rPr>
    </w:lvl>
    <w:lvl w:ilvl="7" w:tplc="48AA07B8">
      <w:numFmt w:val="bullet"/>
      <w:lvlText w:val="•"/>
      <w:lvlJc w:val="left"/>
      <w:pPr>
        <w:ind w:left="1178" w:hanging="122"/>
      </w:pPr>
      <w:rPr>
        <w:rFonts w:hint="default"/>
        <w:lang w:val="ru-RU" w:eastAsia="en-US" w:bidi="ar-SA"/>
      </w:rPr>
    </w:lvl>
    <w:lvl w:ilvl="8" w:tplc="62721C50">
      <w:numFmt w:val="bullet"/>
      <w:lvlText w:val="•"/>
      <w:lvlJc w:val="left"/>
      <w:pPr>
        <w:ind w:left="1338" w:hanging="122"/>
      </w:pPr>
      <w:rPr>
        <w:rFonts w:hint="default"/>
        <w:lang w:val="ru-RU" w:eastAsia="en-US" w:bidi="ar-SA"/>
      </w:rPr>
    </w:lvl>
  </w:abstractNum>
  <w:abstractNum w:abstractNumId="113">
    <w:nsid w:val="1C2E4D9F"/>
    <w:multiLevelType w:val="hybridMultilevel"/>
    <w:tmpl w:val="073E401E"/>
    <w:lvl w:ilvl="0" w:tplc="3D98745C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4C7A3ED0">
      <w:numFmt w:val="bullet"/>
      <w:lvlText w:val="•"/>
      <w:lvlJc w:val="left"/>
      <w:pPr>
        <w:ind w:left="313" w:hanging="122"/>
      </w:pPr>
      <w:rPr>
        <w:rFonts w:hint="default"/>
        <w:lang w:val="ru-RU" w:eastAsia="en-US" w:bidi="ar-SA"/>
      </w:rPr>
    </w:lvl>
    <w:lvl w:ilvl="2" w:tplc="0E2875A6">
      <w:numFmt w:val="bullet"/>
      <w:lvlText w:val="•"/>
      <w:lvlJc w:val="left"/>
      <w:pPr>
        <w:ind w:left="547" w:hanging="122"/>
      </w:pPr>
      <w:rPr>
        <w:rFonts w:hint="default"/>
        <w:lang w:val="ru-RU" w:eastAsia="en-US" w:bidi="ar-SA"/>
      </w:rPr>
    </w:lvl>
    <w:lvl w:ilvl="3" w:tplc="D41A7916">
      <w:numFmt w:val="bullet"/>
      <w:lvlText w:val="•"/>
      <w:lvlJc w:val="left"/>
      <w:pPr>
        <w:ind w:left="781" w:hanging="122"/>
      </w:pPr>
      <w:rPr>
        <w:rFonts w:hint="default"/>
        <w:lang w:val="ru-RU" w:eastAsia="en-US" w:bidi="ar-SA"/>
      </w:rPr>
    </w:lvl>
    <w:lvl w:ilvl="4" w:tplc="D460E0A4">
      <w:numFmt w:val="bullet"/>
      <w:lvlText w:val="•"/>
      <w:lvlJc w:val="left"/>
      <w:pPr>
        <w:ind w:left="1015" w:hanging="122"/>
      </w:pPr>
      <w:rPr>
        <w:rFonts w:hint="default"/>
        <w:lang w:val="ru-RU" w:eastAsia="en-US" w:bidi="ar-SA"/>
      </w:rPr>
    </w:lvl>
    <w:lvl w:ilvl="5" w:tplc="8FD44BAC">
      <w:numFmt w:val="bullet"/>
      <w:lvlText w:val="•"/>
      <w:lvlJc w:val="left"/>
      <w:pPr>
        <w:ind w:left="1249" w:hanging="122"/>
      </w:pPr>
      <w:rPr>
        <w:rFonts w:hint="default"/>
        <w:lang w:val="ru-RU" w:eastAsia="en-US" w:bidi="ar-SA"/>
      </w:rPr>
    </w:lvl>
    <w:lvl w:ilvl="6" w:tplc="6186AB7C">
      <w:numFmt w:val="bullet"/>
      <w:lvlText w:val="•"/>
      <w:lvlJc w:val="left"/>
      <w:pPr>
        <w:ind w:left="1482" w:hanging="122"/>
      </w:pPr>
      <w:rPr>
        <w:rFonts w:hint="default"/>
        <w:lang w:val="ru-RU" w:eastAsia="en-US" w:bidi="ar-SA"/>
      </w:rPr>
    </w:lvl>
    <w:lvl w:ilvl="7" w:tplc="5D54B9EA">
      <w:numFmt w:val="bullet"/>
      <w:lvlText w:val="•"/>
      <w:lvlJc w:val="left"/>
      <w:pPr>
        <w:ind w:left="1716" w:hanging="122"/>
      </w:pPr>
      <w:rPr>
        <w:rFonts w:hint="default"/>
        <w:lang w:val="ru-RU" w:eastAsia="en-US" w:bidi="ar-SA"/>
      </w:rPr>
    </w:lvl>
    <w:lvl w:ilvl="8" w:tplc="E18C560A">
      <w:numFmt w:val="bullet"/>
      <w:lvlText w:val="•"/>
      <w:lvlJc w:val="left"/>
      <w:pPr>
        <w:ind w:left="1950" w:hanging="122"/>
      </w:pPr>
      <w:rPr>
        <w:rFonts w:hint="default"/>
        <w:lang w:val="ru-RU" w:eastAsia="en-US" w:bidi="ar-SA"/>
      </w:rPr>
    </w:lvl>
  </w:abstractNum>
  <w:abstractNum w:abstractNumId="114">
    <w:nsid w:val="1C2E582D"/>
    <w:multiLevelType w:val="hybridMultilevel"/>
    <w:tmpl w:val="DB1A164A"/>
    <w:lvl w:ilvl="0" w:tplc="7FFC4A3A">
      <w:numFmt w:val="bullet"/>
      <w:lvlText w:val="–"/>
      <w:lvlJc w:val="left"/>
      <w:pPr>
        <w:ind w:left="78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10EC9702">
      <w:numFmt w:val="bullet"/>
      <w:lvlText w:val="•"/>
      <w:lvlJc w:val="left"/>
      <w:pPr>
        <w:ind w:left="650" w:hanging="149"/>
      </w:pPr>
      <w:rPr>
        <w:rFonts w:hint="default"/>
        <w:lang w:val="ru-RU" w:eastAsia="en-US" w:bidi="ar-SA"/>
      </w:rPr>
    </w:lvl>
    <w:lvl w:ilvl="2" w:tplc="B7A253E0">
      <w:numFmt w:val="bullet"/>
      <w:lvlText w:val="•"/>
      <w:lvlJc w:val="left"/>
      <w:pPr>
        <w:ind w:left="1220" w:hanging="149"/>
      </w:pPr>
      <w:rPr>
        <w:rFonts w:hint="default"/>
        <w:lang w:val="ru-RU" w:eastAsia="en-US" w:bidi="ar-SA"/>
      </w:rPr>
    </w:lvl>
    <w:lvl w:ilvl="3" w:tplc="4CBE9C2A">
      <w:numFmt w:val="bullet"/>
      <w:lvlText w:val="•"/>
      <w:lvlJc w:val="left"/>
      <w:pPr>
        <w:ind w:left="1790" w:hanging="149"/>
      </w:pPr>
      <w:rPr>
        <w:rFonts w:hint="default"/>
        <w:lang w:val="ru-RU" w:eastAsia="en-US" w:bidi="ar-SA"/>
      </w:rPr>
    </w:lvl>
    <w:lvl w:ilvl="4" w:tplc="618CBF9C">
      <w:numFmt w:val="bullet"/>
      <w:lvlText w:val="•"/>
      <w:lvlJc w:val="left"/>
      <w:pPr>
        <w:ind w:left="2361" w:hanging="149"/>
      </w:pPr>
      <w:rPr>
        <w:rFonts w:hint="default"/>
        <w:lang w:val="ru-RU" w:eastAsia="en-US" w:bidi="ar-SA"/>
      </w:rPr>
    </w:lvl>
    <w:lvl w:ilvl="5" w:tplc="769EEBDE">
      <w:numFmt w:val="bullet"/>
      <w:lvlText w:val="•"/>
      <w:lvlJc w:val="left"/>
      <w:pPr>
        <w:ind w:left="2931" w:hanging="149"/>
      </w:pPr>
      <w:rPr>
        <w:rFonts w:hint="default"/>
        <w:lang w:val="ru-RU" w:eastAsia="en-US" w:bidi="ar-SA"/>
      </w:rPr>
    </w:lvl>
    <w:lvl w:ilvl="6" w:tplc="4D2C05E6">
      <w:numFmt w:val="bullet"/>
      <w:lvlText w:val="•"/>
      <w:lvlJc w:val="left"/>
      <w:pPr>
        <w:ind w:left="3501" w:hanging="149"/>
      </w:pPr>
      <w:rPr>
        <w:rFonts w:hint="default"/>
        <w:lang w:val="ru-RU" w:eastAsia="en-US" w:bidi="ar-SA"/>
      </w:rPr>
    </w:lvl>
    <w:lvl w:ilvl="7" w:tplc="9924A460">
      <w:numFmt w:val="bullet"/>
      <w:lvlText w:val="•"/>
      <w:lvlJc w:val="left"/>
      <w:pPr>
        <w:ind w:left="4072" w:hanging="149"/>
      </w:pPr>
      <w:rPr>
        <w:rFonts w:hint="default"/>
        <w:lang w:val="ru-RU" w:eastAsia="en-US" w:bidi="ar-SA"/>
      </w:rPr>
    </w:lvl>
    <w:lvl w:ilvl="8" w:tplc="79AE6496">
      <w:numFmt w:val="bullet"/>
      <w:lvlText w:val="•"/>
      <w:lvlJc w:val="left"/>
      <w:pPr>
        <w:ind w:left="4642" w:hanging="149"/>
      </w:pPr>
      <w:rPr>
        <w:rFonts w:hint="default"/>
        <w:lang w:val="ru-RU" w:eastAsia="en-US" w:bidi="ar-SA"/>
      </w:rPr>
    </w:lvl>
  </w:abstractNum>
  <w:abstractNum w:abstractNumId="115">
    <w:nsid w:val="1C5D5DAD"/>
    <w:multiLevelType w:val="hybridMultilevel"/>
    <w:tmpl w:val="E7FAE1C4"/>
    <w:lvl w:ilvl="0" w:tplc="C25CD83C">
      <w:numFmt w:val="bullet"/>
      <w:lvlText w:val="–"/>
      <w:lvlJc w:val="left"/>
      <w:pPr>
        <w:ind w:left="170" w:hanging="165"/>
      </w:pPr>
      <w:rPr>
        <w:rFonts w:ascii="Trebuchet MS" w:eastAsia="Trebuchet MS" w:hAnsi="Trebuchet MS" w:cs="Trebuchet MS" w:hint="default"/>
        <w:color w:val="231F20"/>
        <w:w w:val="155"/>
        <w:sz w:val="20"/>
        <w:szCs w:val="20"/>
        <w:lang w:val="ru-RU" w:eastAsia="en-US" w:bidi="ar-SA"/>
      </w:rPr>
    </w:lvl>
    <w:lvl w:ilvl="1" w:tplc="0E3A1C9A">
      <w:numFmt w:val="bullet"/>
      <w:lvlText w:val="•"/>
      <w:lvlJc w:val="left"/>
      <w:pPr>
        <w:ind w:left="1152" w:hanging="165"/>
      </w:pPr>
      <w:rPr>
        <w:rFonts w:hint="default"/>
        <w:lang w:val="ru-RU" w:eastAsia="en-US" w:bidi="ar-SA"/>
      </w:rPr>
    </w:lvl>
    <w:lvl w:ilvl="2" w:tplc="95044F72">
      <w:numFmt w:val="bullet"/>
      <w:lvlText w:val="•"/>
      <w:lvlJc w:val="left"/>
      <w:pPr>
        <w:ind w:left="2125" w:hanging="165"/>
      </w:pPr>
      <w:rPr>
        <w:rFonts w:hint="default"/>
        <w:lang w:val="ru-RU" w:eastAsia="en-US" w:bidi="ar-SA"/>
      </w:rPr>
    </w:lvl>
    <w:lvl w:ilvl="3" w:tplc="5F00193E">
      <w:numFmt w:val="bullet"/>
      <w:lvlText w:val="•"/>
      <w:lvlJc w:val="left"/>
      <w:pPr>
        <w:ind w:left="3097" w:hanging="165"/>
      </w:pPr>
      <w:rPr>
        <w:rFonts w:hint="default"/>
        <w:lang w:val="ru-RU" w:eastAsia="en-US" w:bidi="ar-SA"/>
      </w:rPr>
    </w:lvl>
    <w:lvl w:ilvl="4" w:tplc="D1AEB5EC">
      <w:numFmt w:val="bullet"/>
      <w:lvlText w:val="•"/>
      <w:lvlJc w:val="left"/>
      <w:pPr>
        <w:ind w:left="4070" w:hanging="165"/>
      </w:pPr>
      <w:rPr>
        <w:rFonts w:hint="default"/>
        <w:lang w:val="ru-RU" w:eastAsia="en-US" w:bidi="ar-SA"/>
      </w:rPr>
    </w:lvl>
    <w:lvl w:ilvl="5" w:tplc="AC6086FA">
      <w:numFmt w:val="bullet"/>
      <w:lvlText w:val="•"/>
      <w:lvlJc w:val="left"/>
      <w:pPr>
        <w:ind w:left="5042" w:hanging="165"/>
      </w:pPr>
      <w:rPr>
        <w:rFonts w:hint="default"/>
        <w:lang w:val="ru-RU" w:eastAsia="en-US" w:bidi="ar-SA"/>
      </w:rPr>
    </w:lvl>
    <w:lvl w:ilvl="6" w:tplc="B2D29E56">
      <w:numFmt w:val="bullet"/>
      <w:lvlText w:val="•"/>
      <w:lvlJc w:val="left"/>
      <w:pPr>
        <w:ind w:left="6015" w:hanging="165"/>
      </w:pPr>
      <w:rPr>
        <w:rFonts w:hint="default"/>
        <w:lang w:val="ru-RU" w:eastAsia="en-US" w:bidi="ar-SA"/>
      </w:rPr>
    </w:lvl>
    <w:lvl w:ilvl="7" w:tplc="F1BAEBD4">
      <w:numFmt w:val="bullet"/>
      <w:lvlText w:val="•"/>
      <w:lvlJc w:val="left"/>
      <w:pPr>
        <w:ind w:left="6987" w:hanging="165"/>
      </w:pPr>
      <w:rPr>
        <w:rFonts w:hint="default"/>
        <w:lang w:val="ru-RU" w:eastAsia="en-US" w:bidi="ar-SA"/>
      </w:rPr>
    </w:lvl>
    <w:lvl w:ilvl="8" w:tplc="AA422FB6">
      <w:numFmt w:val="bullet"/>
      <w:lvlText w:val="•"/>
      <w:lvlJc w:val="left"/>
      <w:pPr>
        <w:ind w:left="7960" w:hanging="165"/>
      </w:pPr>
      <w:rPr>
        <w:rFonts w:hint="default"/>
        <w:lang w:val="ru-RU" w:eastAsia="en-US" w:bidi="ar-SA"/>
      </w:rPr>
    </w:lvl>
  </w:abstractNum>
  <w:abstractNum w:abstractNumId="116">
    <w:nsid w:val="1C8133B1"/>
    <w:multiLevelType w:val="hybridMultilevel"/>
    <w:tmpl w:val="785CFE1A"/>
    <w:lvl w:ilvl="0" w:tplc="D6C4AC18">
      <w:numFmt w:val="bullet"/>
      <w:lvlText w:val="-"/>
      <w:lvlJc w:val="left"/>
      <w:pPr>
        <w:ind w:left="56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906C0A8A">
      <w:numFmt w:val="bullet"/>
      <w:lvlText w:val="•"/>
      <w:lvlJc w:val="left"/>
      <w:pPr>
        <w:ind w:left="592" w:hanging="122"/>
      </w:pPr>
      <w:rPr>
        <w:rFonts w:hint="default"/>
        <w:lang w:val="ru-RU" w:eastAsia="en-US" w:bidi="ar-SA"/>
      </w:rPr>
    </w:lvl>
    <w:lvl w:ilvl="2" w:tplc="9D8A60F8">
      <w:numFmt w:val="bullet"/>
      <w:lvlText w:val="•"/>
      <w:lvlJc w:val="left"/>
      <w:pPr>
        <w:ind w:left="1124" w:hanging="122"/>
      </w:pPr>
      <w:rPr>
        <w:rFonts w:hint="default"/>
        <w:lang w:val="ru-RU" w:eastAsia="en-US" w:bidi="ar-SA"/>
      </w:rPr>
    </w:lvl>
    <w:lvl w:ilvl="3" w:tplc="6F66FAEA">
      <w:numFmt w:val="bullet"/>
      <w:lvlText w:val="•"/>
      <w:lvlJc w:val="left"/>
      <w:pPr>
        <w:ind w:left="1656" w:hanging="122"/>
      </w:pPr>
      <w:rPr>
        <w:rFonts w:hint="default"/>
        <w:lang w:val="ru-RU" w:eastAsia="en-US" w:bidi="ar-SA"/>
      </w:rPr>
    </w:lvl>
    <w:lvl w:ilvl="4" w:tplc="77A4323A">
      <w:numFmt w:val="bullet"/>
      <w:lvlText w:val="•"/>
      <w:lvlJc w:val="left"/>
      <w:pPr>
        <w:ind w:left="2188" w:hanging="122"/>
      </w:pPr>
      <w:rPr>
        <w:rFonts w:hint="default"/>
        <w:lang w:val="ru-RU" w:eastAsia="en-US" w:bidi="ar-SA"/>
      </w:rPr>
    </w:lvl>
    <w:lvl w:ilvl="5" w:tplc="4E2C6C08">
      <w:numFmt w:val="bullet"/>
      <w:lvlText w:val="•"/>
      <w:lvlJc w:val="left"/>
      <w:pPr>
        <w:ind w:left="2720" w:hanging="122"/>
      </w:pPr>
      <w:rPr>
        <w:rFonts w:hint="default"/>
        <w:lang w:val="ru-RU" w:eastAsia="en-US" w:bidi="ar-SA"/>
      </w:rPr>
    </w:lvl>
    <w:lvl w:ilvl="6" w:tplc="08948030">
      <w:numFmt w:val="bullet"/>
      <w:lvlText w:val="•"/>
      <w:lvlJc w:val="left"/>
      <w:pPr>
        <w:ind w:left="3252" w:hanging="122"/>
      </w:pPr>
      <w:rPr>
        <w:rFonts w:hint="default"/>
        <w:lang w:val="ru-RU" w:eastAsia="en-US" w:bidi="ar-SA"/>
      </w:rPr>
    </w:lvl>
    <w:lvl w:ilvl="7" w:tplc="477859D8">
      <w:numFmt w:val="bullet"/>
      <w:lvlText w:val="•"/>
      <w:lvlJc w:val="left"/>
      <w:pPr>
        <w:ind w:left="3784" w:hanging="122"/>
      </w:pPr>
      <w:rPr>
        <w:rFonts w:hint="default"/>
        <w:lang w:val="ru-RU" w:eastAsia="en-US" w:bidi="ar-SA"/>
      </w:rPr>
    </w:lvl>
    <w:lvl w:ilvl="8" w:tplc="07F222BC">
      <w:numFmt w:val="bullet"/>
      <w:lvlText w:val="•"/>
      <w:lvlJc w:val="left"/>
      <w:pPr>
        <w:ind w:left="4316" w:hanging="122"/>
      </w:pPr>
      <w:rPr>
        <w:rFonts w:hint="default"/>
        <w:lang w:val="ru-RU" w:eastAsia="en-US" w:bidi="ar-SA"/>
      </w:rPr>
    </w:lvl>
  </w:abstractNum>
  <w:abstractNum w:abstractNumId="117">
    <w:nsid w:val="1C9C4E11"/>
    <w:multiLevelType w:val="hybridMultilevel"/>
    <w:tmpl w:val="4760B1A4"/>
    <w:lvl w:ilvl="0" w:tplc="572E18F6">
      <w:numFmt w:val="bullet"/>
      <w:lvlText w:val=""/>
      <w:lvlJc w:val="left"/>
      <w:pPr>
        <w:ind w:left="250" w:hanging="181"/>
      </w:pPr>
      <w:rPr>
        <w:rFonts w:ascii="Wingdings" w:eastAsia="Wingdings" w:hAnsi="Wingdings" w:cs="Wingdings" w:hint="default"/>
        <w:color w:val="231F20"/>
        <w:w w:val="100"/>
        <w:sz w:val="18"/>
        <w:szCs w:val="18"/>
        <w:lang w:val="ru-RU" w:eastAsia="en-US" w:bidi="ar-SA"/>
      </w:rPr>
    </w:lvl>
    <w:lvl w:ilvl="1" w:tplc="ED3A5FD2">
      <w:numFmt w:val="bullet"/>
      <w:lvlText w:val="•"/>
      <w:lvlJc w:val="left"/>
      <w:pPr>
        <w:ind w:left="704" w:hanging="181"/>
      </w:pPr>
      <w:rPr>
        <w:rFonts w:hint="default"/>
        <w:lang w:val="ru-RU" w:eastAsia="en-US" w:bidi="ar-SA"/>
      </w:rPr>
    </w:lvl>
    <w:lvl w:ilvl="2" w:tplc="82BCF658">
      <w:numFmt w:val="bullet"/>
      <w:lvlText w:val="•"/>
      <w:lvlJc w:val="left"/>
      <w:pPr>
        <w:ind w:left="1149" w:hanging="181"/>
      </w:pPr>
      <w:rPr>
        <w:rFonts w:hint="default"/>
        <w:lang w:val="ru-RU" w:eastAsia="en-US" w:bidi="ar-SA"/>
      </w:rPr>
    </w:lvl>
    <w:lvl w:ilvl="3" w:tplc="4C54B84A">
      <w:numFmt w:val="bullet"/>
      <w:lvlText w:val="•"/>
      <w:lvlJc w:val="left"/>
      <w:pPr>
        <w:ind w:left="1594" w:hanging="181"/>
      </w:pPr>
      <w:rPr>
        <w:rFonts w:hint="default"/>
        <w:lang w:val="ru-RU" w:eastAsia="en-US" w:bidi="ar-SA"/>
      </w:rPr>
    </w:lvl>
    <w:lvl w:ilvl="4" w:tplc="5D7CEBB8">
      <w:numFmt w:val="bullet"/>
      <w:lvlText w:val="•"/>
      <w:lvlJc w:val="left"/>
      <w:pPr>
        <w:ind w:left="2039" w:hanging="181"/>
      </w:pPr>
      <w:rPr>
        <w:rFonts w:hint="default"/>
        <w:lang w:val="ru-RU" w:eastAsia="en-US" w:bidi="ar-SA"/>
      </w:rPr>
    </w:lvl>
    <w:lvl w:ilvl="5" w:tplc="91060800">
      <w:numFmt w:val="bullet"/>
      <w:lvlText w:val="•"/>
      <w:lvlJc w:val="left"/>
      <w:pPr>
        <w:ind w:left="2483" w:hanging="181"/>
      </w:pPr>
      <w:rPr>
        <w:rFonts w:hint="default"/>
        <w:lang w:val="ru-RU" w:eastAsia="en-US" w:bidi="ar-SA"/>
      </w:rPr>
    </w:lvl>
    <w:lvl w:ilvl="6" w:tplc="3FDAEF80">
      <w:numFmt w:val="bullet"/>
      <w:lvlText w:val="•"/>
      <w:lvlJc w:val="left"/>
      <w:pPr>
        <w:ind w:left="2928" w:hanging="181"/>
      </w:pPr>
      <w:rPr>
        <w:rFonts w:hint="default"/>
        <w:lang w:val="ru-RU" w:eastAsia="en-US" w:bidi="ar-SA"/>
      </w:rPr>
    </w:lvl>
    <w:lvl w:ilvl="7" w:tplc="81B8EE28">
      <w:numFmt w:val="bullet"/>
      <w:lvlText w:val="•"/>
      <w:lvlJc w:val="left"/>
      <w:pPr>
        <w:ind w:left="3373" w:hanging="181"/>
      </w:pPr>
      <w:rPr>
        <w:rFonts w:hint="default"/>
        <w:lang w:val="ru-RU" w:eastAsia="en-US" w:bidi="ar-SA"/>
      </w:rPr>
    </w:lvl>
    <w:lvl w:ilvl="8" w:tplc="383CB64C">
      <w:numFmt w:val="bullet"/>
      <w:lvlText w:val="•"/>
      <w:lvlJc w:val="left"/>
      <w:pPr>
        <w:ind w:left="3818" w:hanging="181"/>
      </w:pPr>
      <w:rPr>
        <w:rFonts w:hint="default"/>
        <w:lang w:val="ru-RU" w:eastAsia="en-US" w:bidi="ar-SA"/>
      </w:rPr>
    </w:lvl>
  </w:abstractNum>
  <w:abstractNum w:abstractNumId="118">
    <w:nsid w:val="1CB61675"/>
    <w:multiLevelType w:val="hybridMultilevel"/>
    <w:tmpl w:val="931E60BE"/>
    <w:lvl w:ilvl="0" w:tplc="F0CEC22E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0BCCEDFE">
      <w:numFmt w:val="bullet"/>
      <w:lvlText w:val="•"/>
      <w:lvlJc w:val="left"/>
      <w:pPr>
        <w:ind w:left="292" w:hanging="122"/>
      </w:pPr>
      <w:rPr>
        <w:rFonts w:hint="default"/>
        <w:lang w:val="ru-RU" w:eastAsia="en-US" w:bidi="ar-SA"/>
      </w:rPr>
    </w:lvl>
    <w:lvl w:ilvl="2" w:tplc="C588A32C">
      <w:numFmt w:val="bullet"/>
      <w:lvlText w:val="•"/>
      <w:lvlJc w:val="left"/>
      <w:pPr>
        <w:ind w:left="505" w:hanging="122"/>
      </w:pPr>
      <w:rPr>
        <w:rFonts w:hint="default"/>
        <w:lang w:val="ru-RU" w:eastAsia="en-US" w:bidi="ar-SA"/>
      </w:rPr>
    </w:lvl>
    <w:lvl w:ilvl="3" w:tplc="50F41466">
      <w:numFmt w:val="bullet"/>
      <w:lvlText w:val="•"/>
      <w:lvlJc w:val="left"/>
      <w:pPr>
        <w:ind w:left="717" w:hanging="122"/>
      </w:pPr>
      <w:rPr>
        <w:rFonts w:hint="default"/>
        <w:lang w:val="ru-RU" w:eastAsia="en-US" w:bidi="ar-SA"/>
      </w:rPr>
    </w:lvl>
    <w:lvl w:ilvl="4" w:tplc="E676FA40">
      <w:numFmt w:val="bullet"/>
      <w:lvlText w:val="•"/>
      <w:lvlJc w:val="left"/>
      <w:pPr>
        <w:ind w:left="930" w:hanging="122"/>
      </w:pPr>
      <w:rPr>
        <w:rFonts w:hint="default"/>
        <w:lang w:val="ru-RU" w:eastAsia="en-US" w:bidi="ar-SA"/>
      </w:rPr>
    </w:lvl>
    <w:lvl w:ilvl="5" w:tplc="32C86900">
      <w:numFmt w:val="bullet"/>
      <w:lvlText w:val="•"/>
      <w:lvlJc w:val="left"/>
      <w:pPr>
        <w:ind w:left="1143" w:hanging="122"/>
      </w:pPr>
      <w:rPr>
        <w:rFonts w:hint="default"/>
        <w:lang w:val="ru-RU" w:eastAsia="en-US" w:bidi="ar-SA"/>
      </w:rPr>
    </w:lvl>
    <w:lvl w:ilvl="6" w:tplc="93E08DB4">
      <w:numFmt w:val="bullet"/>
      <w:lvlText w:val="•"/>
      <w:lvlJc w:val="left"/>
      <w:pPr>
        <w:ind w:left="1355" w:hanging="122"/>
      </w:pPr>
      <w:rPr>
        <w:rFonts w:hint="default"/>
        <w:lang w:val="ru-RU" w:eastAsia="en-US" w:bidi="ar-SA"/>
      </w:rPr>
    </w:lvl>
    <w:lvl w:ilvl="7" w:tplc="DE727BCA">
      <w:numFmt w:val="bullet"/>
      <w:lvlText w:val="•"/>
      <w:lvlJc w:val="left"/>
      <w:pPr>
        <w:ind w:left="1568" w:hanging="122"/>
      </w:pPr>
      <w:rPr>
        <w:rFonts w:hint="default"/>
        <w:lang w:val="ru-RU" w:eastAsia="en-US" w:bidi="ar-SA"/>
      </w:rPr>
    </w:lvl>
    <w:lvl w:ilvl="8" w:tplc="7B087100">
      <w:numFmt w:val="bullet"/>
      <w:lvlText w:val="•"/>
      <w:lvlJc w:val="left"/>
      <w:pPr>
        <w:ind w:left="1780" w:hanging="122"/>
      </w:pPr>
      <w:rPr>
        <w:rFonts w:hint="default"/>
        <w:lang w:val="ru-RU" w:eastAsia="en-US" w:bidi="ar-SA"/>
      </w:rPr>
    </w:lvl>
  </w:abstractNum>
  <w:abstractNum w:abstractNumId="119">
    <w:nsid w:val="1CE70BD7"/>
    <w:multiLevelType w:val="hybridMultilevel"/>
    <w:tmpl w:val="E3A4CB70"/>
    <w:lvl w:ilvl="0" w:tplc="19B82266">
      <w:numFmt w:val="bullet"/>
      <w:lvlText w:val=""/>
      <w:lvlJc w:val="left"/>
      <w:pPr>
        <w:ind w:left="113" w:hanging="267"/>
      </w:pPr>
      <w:rPr>
        <w:rFonts w:ascii="Wingdings" w:eastAsia="Wingdings" w:hAnsi="Wingdings" w:cs="Wingdings" w:hint="default"/>
        <w:color w:val="231F20"/>
        <w:w w:val="99"/>
        <w:sz w:val="20"/>
        <w:szCs w:val="20"/>
        <w:lang w:val="ru-RU" w:eastAsia="en-US" w:bidi="ar-SA"/>
      </w:rPr>
    </w:lvl>
    <w:lvl w:ilvl="1" w:tplc="0248D84E">
      <w:numFmt w:val="bullet"/>
      <w:lvlText w:val="•"/>
      <w:lvlJc w:val="left"/>
      <w:pPr>
        <w:ind w:left="1098" w:hanging="267"/>
      </w:pPr>
      <w:rPr>
        <w:rFonts w:hint="default"/>
        <w:lang w:val="ru-RU" w:eastAsia="en-US" w:bidi="ar-SA"/>
      </w:rPr>
    </w:lvl>
    <w:lvl w:ilvl="2" w:tplc="C1FA08E2">
      <w:numFmt w:val="bullet"/>
      <w:lvlText w:val="•"/>
      <w:lvlJc w:val="left"/>
      <w:pPr>
        <w:ind w:left="2077" w:hanging="267"/>
      </w:pPr>
      <w:rPr>
        <w:rFonts w:hint="default"/>
        <w:lang w:val="ru-RU" w:eastAsia="en-US" w:bidi="ar-SA"/>
      </w:rPr>
    </w:lvl>
    <w:lvl w:ilvl="3" w:tplc="02C4829E">
      <w:numFmt w:val="bullet"/>
      <w:lvlText w:val="•"/>
      <w:lvlJc w:val="left"/>
      <w:pPr>
        <w:ind w:left="3055" w:hanging="267"/>
      </w:pPr>
      <w:rPr>
        <w:rFonts w:hint="default"/>
        <w:lang w:val="ru-RU" w:eastAsia="en-US" w:bidi="ar-SA"/>
      </w:rPr>
    </w:lvl>
    <w:lvl w:ilvl="4" w:tplc="7D32603A">
      <w:numFmt w:val="bullet"/>
      <w:lvlText w:val="•"/>
      <w:lvlJc w:val="left"/>
      <w:pPr>
        <w:ind w:left="4034" w:hanging="267"/>
      </w:pPr>
      <w:rPr>
        <w:rFonts w:hint="default"/>
        <w:lang w:val="ru-RU" w:eastAsia="en-US" w:bidi="ar-SA"/>
      </w:rPr>
    </w:lvl>
    <w:lvl w:ilvl="5" w:tplc="054A247A">
      <w:numFmt w:val="bullet"/>
      <w:lvlText w:val="•"/>
      <w:lvlJc w:val="left"/>
      <w:pPr>
        <w:ind w:left="5012" w:hanging="267"/>
      </w:pPr>
      <w:rPr>
        <w:rFonts w:hint="default"/>
        <w:lang w:val="ru-RU" w:eastAsia="en-US" w:bidi="ar-SA"/>
      </w:rPr>
    </w:lvl>
    <w:lvl w:ilvl="6" w:tplc="BEC2BCEA">
      <w:numFmt w:val="bullet"/>
      <w:lvlText w:val="•"/>
      <w:lvlJc w:val="left"/>
      <w:pPr>
        <w:ind w:left="5991" w:hanging="267"/>
      </w:pPr>
      <w:rPr>
        <w:rFonts w:hint="default"/>
        <w:lang w:val="ru-RU" w:eastAsia="en-US" w:bidi="ar-SA"/>
      </w:rPr>
    </w:lvl>
    <w:lvl w:ilvl="7" w:tplc="022225DE">
      <w:numFmt w:val="bullet"/>
      <w:lvlText w:val="•"/>
      <w:lvlJc w:val="left"/>
      <w:pPr>
        <w:ind w:left="6969" w:hanging="267"/>
      </w:pPr>
      <w:rPr>
        <w:rFonts w:hint="default"/>
        <w:lang w:val="ru-RU" w:eastAsia="en-US" w:bidi="ar-SA"/>
      </w:rPr>
    </w:lvl>
    <w:lvl w:ilvl="8" w:tplc="35241C94">
      <w:numFmt w:val="bullet"/>
      <w:lvlText w:val="•"/>
      <w:lvlJc w:val="left"/>
      <w:pPr>
        <w:ind w:left="7948" w:hanging="267"/>
      </w:pPr>
      <w:rPr>
        <w:rFonts w:hint="default"/>
        <w:lang w:val="ru-RU" w:eastAsia="en-US" w:bidi="ar-SA"/>
      </w:rPr>
    </w:lvl>
  </w:abstractNum>
  <w:abstractNum w:abstractNumId="120">
    <w:nsid w:val="1D3A7AC0"/>
    <w:multiLevelType w:val="hybridMultilevel"/>
    <w:tmpl w:val="F9DC3400"/>
    <w:lvl w:ilvl="0" w:tplc="37ECAD4E">
      <w:numFmt w:val="bullet"/>
      <w:lvlText w:val="-"/>
      <w:lvlJc w:val="left"/>
      <w:pPr>
        <w:ind w:left="222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103E66BE">
      <w:numFmt w:val="bullet"/>
      <w:lvlText w:val="•"/>
      <w:lvlJc w:val="left"/>
      <w:pPr>
        <w:ind w:left="1150" w:hanging="143"/>
      </w:pPr>
      <w:rPr>
        <w:rFonts w:hint="default"/>
        <w:lang w:val="ru-RU" w:eastAsia="en-US" w:bidi="ar-SA"/>
      </w:rPr>
    </w:lvl>
    <w:lvl w:ilvl="2" w:tplc="1504BACE">
      <w:numFmt w:val="bullet"/>
      <w:lvlText w:val="•"/>
      <w:lvlJc w:val="left"/>
      <w:pPr>
        <w:ind w:left="2081" w:hanging="143"/>
      </w:pPr>
      <w:rPr>
        <w:rFonts w:hint="default"/>
        <w:lang w:val="ru-RU" w:eastAsia="en-US" w:bidi="ar-SA"/>
      </w:rPr>
    </w:lvl>
    <w:lvl w:ilvl="3" w:tplc="06765E1C">
      <w:numFmt w:val="bullet"/>
      <w:lvlText w:val="•"/>
      <w:lvlJc w:val="left"/>
      <w:pPr>
        <w:ind w:left="3011" w:hanging="143"/>
      </w:pPr>
      <w:rPr>
        <w:rFonts w:hint="default"/>
        <w:lang w:val="ru-RU" w:eastAsia="en-US" w:bidi="ar-SA"/>
      </w:rPr>
    </w:lvl>
    <w:lvl w:ilvl="4" w:tplc="C2442952">
      <w:numFmt w:val="bullet"/>
      <w:lvlText w:val="•"/>
      <w:lvlJc w:val="left"/>
      <w:pPr>
        <w:ind w:left="3942" w:hanging="143"/>
      </w:pPr>
      <w:rPr>
        <w:rFonts w:hint="default"/>
        <w:lang w:val="ru-RU" w:eastAsia="en-US" w:bidi="ar-SA"/>
      </w:rPr>
    </w:lvl>
    <w:lvl w:ilvl="5" w:tplc="A3FECA74">
      <w:numFmt w:val="bullet"/>
      <w:lvlText w:val="•"/>
      <w:lvlJc w:val="left"/>
      <w:pPr>
        <w:ind w:left="4873" w:hanging="143"/>
      </w:pPr>
      <w:rPr>
        <w:rFonts w:hint="default"/>
        <w:lang w:val="ru-RU" w:eastAsia="en-US" w:bidi="ar-SA"/>
      </w:rPr>
    </w:lvl>
    <w:lvl w:ilvl="6" w:tplc="51ACC7A6">
      <w:numFmt w:val="bullet"/>
      <w:lvlText w:val="•"/>
      <w:lvlJc w:val="left"/>
      <w:pPr>
        <w:ind w:left="5803" w:hanging="143"/>
      </w:pPr>
      <w:rPr>
        <w:rFonts w:hint="default"/>
        <w:lang w:val="ru-RU" w:eastAsia="en-US" w:bidi="ar-SA"/>
      </w:rPr>
    </w:lvl>
    <w:lvl w:ilvl="7" w:tplc="E848C2A0">
      <w:numFmt w:val="bullet"/>
      <w:lvlText w:val="•"/>
      <w:lvlJc w:val="left"/>
      <w:pPr>
        <w:ind w:left="6734" w:hanging="143"/>
      </w:pPr>
      <w:rPr>
        <w:rFonts w:hint="default"/>
        <w:lang w:val="ru-RU" w:eastAsia="en-US" w:bidi="ar-SA"/>
      </w:rPr>
    </w:lvl>
    <w:lvl w:ilvl="8" w:tplc="EF6A61E8">
      <w:numFmt w:val="bullet"/>
      <w:lvlText w:val="•"/>
      <w:lvlJc w:val="left"/>
      <w:pPr>
        <w:ind w:left="7664" w:hanging="143"/>
      </w:pPr>
      <w:rPr>
        <w:rFonts w:hint="default"/>
        <w:lang w:val="ru-RU" w:eastAsia="en-US" w:bidi="ar-SA"/>
      </w:rPr>
    </w:lvl>
  </w:abstractNum>
  <w:abstractNum w:abstractNumId="121">
    <w:nsid w:val="1D631396"/>
    <w:multiLevelType w:val="hybridMultilevel"/>
    <w:tmpl w:val="34620FCA"/>
    <w:lvl w:ilvl="0" w:tplc="09DA66FA">
      <w:numFmt w:val="bullet"/>
      <w:lvlText w:val="-"/>
      <w:lvlJc w:val="left"/>
      <w:pPr>
        <w:ind w:left="222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241EDABA">
      <w:numFmt w:val="bullet"/>
      <w:lvlText w:val="•"/>
      <w:lvlJc w:val="left"/>
      <w:pPr>
        <w:ind w:left="1151" w:hanging="143"/>
      </w:pPr>
      <w:rPr>
        <w:rFonts w:hint="default"/>
        <w:lang w:val="ru-RU" w:eastAsia="en-US" w:bidi="ar-SA"/>
      </w:rPr>
    </w:lvl>
    <w:lvl w:ilvl="2" w:tplc="D2AE02BC">
      <w:numFmt w:val="bullet"/>
      <w:lvlText w:val="•"/>
      <w:lvlJc w:val="left"/>
      <w:pPr>
        <w:ind w:left="2082" w:hanging="143"/>
      </w:pPr>
      <w:rPr>
        <w:rFonts w:hint="default"/>
        <w:lang w:val="ru-RU" w:eastAsia="en-US" w:bidi="ar-SA"/>
      </w:rPr>
    </w:lvl>
    <w:lvl w:ilvl="3" w:tplc="36FE2712">
      <w:numFmt w:val="bullet"/>
      <w:lvlText w:val="•"/>
      <w:lvlJc w:val="left"/>
      <w:pPr>
        <w:ind w:left="3013" w:hanging="143"/>
      </w:pPr>
      <w:rPr>
        <w:rFonts w:hint="default"/>
        <w:lang w:val="ru-RU" w:eastAsia="en-US" w:bidi="ar-SA"/>
      </w:rPr>
    </w:lvl>
    <w:lvl w:ilvl="4" w:tplc="361E9126">
      <w:numFmt w:val="bullet"/>
      <w:lvlText w:val="•"/>
      <w:lvlJc w:val="left"/>
      <w:pPr>
        <w:ind w:left="3944" w:hanging="143"/>
      </w:pPr>
      <w:rPr>
        <w:rFonts w:hint="default"/>
        <w:lang w:val="ru-RU" w:eastAsia="en-US" w:bidi="ar-SA"/>
      </w:rPr>
    </w:lvl>
    <w:lvl w:ilvl="5" w:tplc="E822E3F4">
      <w:numFmt w:val="bullet"/>
      <w:lvlText w:val="•"/>
      <w:lvlJc w:val="left"/>
      <w:pPr>
        <w:ind w:left="4876" w:hanging="143"/>
      </w:pPr>
      <w:rPr>
        <w:rFonts w:hint="default"/>
        <w:lang w:val="ru-RU" w:eastAsia="en-US" w:bidi="ar-SA"/>
      </w:rPr>
    </w:lvl>
    <w:lvl w:ilvl="6" w:tplc="C630A5B2">
      <w:numFmt w:val="bullet"/>
      <w:lvlText w:val="•"/>
      <w:lvlJc w:val="left"/>
      <w:pPr>
        <w:ind w:left="5807" w:hanging="143"/>
      </w:pPr>
      <w:rPr>
        <w:rFonts w:hint="default"/>
        <w:lang w:val="ru-RU" w:eastAsia="en-US" w:bidi="ar-SA"/>
      </w:rPr>
    </w:lvl>
    <w:lvl w:ilvl="7" w:tplc="11460836">
      <w:numFmt w:val="bullet"/>
      <w:lvlText w:val="•"/>
      <w:lvlJc w:val="left"/>
      <w:pPr>
        <w:ind w:left="6738" w:hanging="143"/>
      </w:pPr>
      <w:rPr>
        <w:rFonts w:hint="default"/>
        <w:lang w:val="ru-RU" w:eastAsia="en-US" w:bidi="ar-SA"/>
      </w:rPr>
    </w:lvl>
    <w:lvl w:ilvl="8" w:tplc="62863364">
      <w:numFmt w:val="bullet"/>
      <w:lvlText w:val="•"/>
      <w:lvlJc w:val="left"/>
      <w:pPr>
        <w:ind w:left="7669" w:hanging="143"/>
      </w:pPr>
      <w:rPr>
        <w:rFonts w:hint="default"/>
        <w:lang w:val="ru-RU" w:eastAsia="en-US" w:bidi="ar-SA"/>
      </w:rPr>
    </w:lvl>
  </w:abstractNum>
  <w:abstractNum w:abstractNumId="122">
    <w:nsid w:val="1D79591A"/>
    <w:multiLevelType w:val="hybridMultilevel"/>
    <w:tmpl w:val="F306EF74"/>
    <w:lvl w:ilvl="0" w:tplc="FD9620D8">
      <w:numFmt w:val="bullet"/>
      <w:lvlText w:val="–"/>
      <w:lvlJc w:val="left"/>
      <w:pPr>
        <w:ind w:left="80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7F788E06">
      <w:numFmt w:val="bullet"/>
      <w:lvlText w:val="•"/>
      <w:lvlJc w:val="left"/>
      <w:pPr>
        <w:ind w:left="596" w:hanging="149"/>
      </w:pPr>
      <w:rPr>
        <w:rFonts w:hint="default"/>
        <w:lang w:val="ru-RU" w:eastAsia="en-US" w:bidi="ar-SA"/>
      </w:rPr>
    </w:lvl>
    <w:lvl w:ilvl="2" w:tplc="FBA0AABC">
      <w:numFmt w:val="bullet"/>
      <w:lvlText w:val="•"/>
      <w:lvlJc w:val="left"/>
      <w:pPr>
        <w:ind w:left="1112" w:hanging="149"/>
      </w:pPr>
      <w:rPr>
        <w:rFonts w:hint="default"/>
        <w:lang w:val="ru-RU" w:eastAsia="en-US" w:bidi="ar-SA"/>
      </w:rPr>
    </w:lvl>
    <w:lvl w:ilvl="3" w:tplc="5F7C8120">
      <w:numFmt w:val="bullet"/>
      <w:lvlText w:val="•"/>
      <w:lvlJc w:val="left"/>
      <w:pPr>
        <w:ind w:left="1629" w:hanging="149"/>
      </w:pPr>
      <w:rPr>
        <w:rFonts w:hint="default"/>
        <w:lang w:val="ru-RU" w:eastAsia="en-US" w:bidi="ar-SA"/>
      </w:rPr>
    </w:lvl>
    <w:lvl w:ilvl="4" w:tplc="194CEC24">
      <w:numFmt w:val="bullet"/>
      <w:lvlText w:val="•"/>
      <w:lvlJc w:val="left"/>
      <w:pPr>
        <w:ind w:left="2145" w:hanging="149"/>
      </w:pPr>
      <w:rPr>
        <w:rFonts w:hint="default"/>
        <w:lang w:val="ru-RU" w:eastAsia="en-US" w:bidi="ar-SA"/>
      </w:rPr>
    </w:lvl>
    <w:lvl w:ilvl="5" w:tplc="B2C6F970">
      <w:numFmt w:val="bullet"/>
      <w:lvlText w:val="•"/>
      <w:lvlJc w:val="left"/>
      <w:pPr>
        <w:ind w:left="2662" w:hanging="149"/>
      </w:pPr>
      <w:rPr>
        <w:rFonts w:hint="default"/>
        <w:lang w:val="ru-RU" w:eastAsia="en-US" w:bidi="ar-SA"/>
      </w:rPr>
    </w:lvl>
    <w:lvl w:ilvl="6" w:tplc="C6DC6180">
      <w:numFmt w:val="bullet"/>
      <w:lvlText w:val="•"/>
      <w:lvlJc w:val="left"/>
      <w:pPr>
        <w:ind w:left="3178" w:hanging="149"/>
      </w:pPr>
      <w:rPr>
        <w:rFonts w:hint="default"/>
        <w:lang w:val="ru-RU" w:eastAsia="en-US" w:bidi="ar-SA"/>
      </w:rPr>
    </w:lvl>
    <w:lvl w:ilvl="7" w:tplc="FB2455F8">
      <w:numFmt w:val="bullet"/>
      <w:lvlText w:val="•"/>
      <w:lvlJc w:val="left"/>
      <w:pPr>
        <w:ind w:left="3694" w:hanging="149"/>
      </w:pPr>
      <w:rPr>
        <w:rFonts w:hint="default"/>
        <w:lang w:val="ru-RU" w:eastAsia="en-US" w:bidi="ar-SA"/>
      </w:rPr>
    </w:lvl>
    <w:lvl w:ilvl="8" w:tplc="8AE866DA">
      <w:numFmt w:val="bullet"/>
      <w:lvlText w:val="•"/>
      <w:lvlJc w:val="left"/>
      <w:pPr>
        <w:ind w:left="4211" w:hanging="149"/>
      </w:pPr>
      <w:rPr>
        <w:rFonts w:hint="default"/>
        <w:lang w:val="ru-RU" w:eastAsia="en-US" w:bidi="ar-SA"/>
      </w:rPr>
    </w:lvl>
  </w:abstractNum>
  <w:abstractNum w:abstractNumId="123">
    <w:nsid w:val="1D8001A3"/>
    <w:multiLevelType w:val="hybridMultilevel"/>
    <w:tmpl w:val="DBF87174"/>
    <w:lvl w:ilvl="0" w:tplc="F2CC39DE">
      <w:numFmt w:val="bullet"/>
      <w:lvlText w:val="-"/>
      <w:lvlJc w:val="left"/>
      <w:pPr>
        <w:ind w:left="80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71647EFC">
      <w:numFmt w:val="bullet"/>
      <w:lvlText w:val="•"/>
      <w:lvlJc w:val="left"/>
      <w:pPr>
        <w:ind w:left="497" w:hanging="143"/>
      </w:pPr>
      <w:rPr>
        <w:rFonts w:hint="default"/>
        <w:lang w:val="ru-RU" w:eastAsia="en-US" w:bidi="ar-SA"/>
      </w:rPr>
    </w:lvl>
    <w:lvl w:ilvl="2" w:tplc="28C8FBDE">
      <w:numFmt w:val="bullet"/>
      <w:lvlText w:val="•"/>
      <w:lvlJc w:val="left"/>
      <w:pPr>
        <w:ind w:left="914" w:hanging="143"/>
      </w:pPr>
      <w:rPr>
        <w:rFonts w:hint="default"/>
        <w:lang w:val="ru-RU" w:eastAsia="en-US" w:bidi="ar-SA"/>
      </w:rPr>
    </w:lvl>
    <w:lvl w:ilvl="3" w:tplc="FD4C1898">
      <w:numFmt w:val="bullet"/>
      <w:lvlText w:val="•"/>
      <w:lvlJc w:val="left"/>
      <w:pPr>
        <w:ind w:left="1331" w:hanging="143"/>
      </w:pPr>
      <w:rPr>
        <w:rFonts w:hint="default"/>
        <w:lang w:val="ru-RU" w:eastAsia="en-US" w:bidi="ar-SA"/>
      </w:rPr>
    </w:lvl>
    <w:lvl w:ilvl="4" w:tplc="FE0002F8">
      <w:numFmt w:val="bullet"/>
      <w:lvlText w:val="•"/>
      <w:lvlJc w:val="left"/>
      <w:pPr>
        <w:ind w:left="1749" w:hanging="143"/>
      </w:pPr>
      <w:rPr>
        <w:rFonts w:hint="default"/>
        <w:lang w:val="ru-RU" w:eastAsia="en-US" w:bidi="ar-SA"/>
      </w:rPr>
    </w:lvl>
    <w:lvl w:ilvl="5" w:tplc="2548A1BA">
      <w:numFmt w:val="bullet"/>
      <w:lvlText w:val="•"/>
      <w:lvlJc w:val="left"/>
      <w:pPr>
        <w:ind w:left="2166" w:hanging="143"/>
      </w:pPr>
      <w:rPr>
        <w:rFonts w:hint="default"/>
        <w:lang w:val="ru-RU" w:eastAsia="en-US" w:bidi="ar-SA"/>
      </w:rPr>
    </w:lvl>
    <w:lvl w:ilvl="6" w:tplc="F9168926">
      <w:numFmt w:val="bullet"/>
      <w:lvlText w:val="•"/>
      <w:lvlJc w:val="left"/>
      <w:pPr>
        <w:ind w:left="2583" w:hanging="143"/>
      </w:pPr>
      <w:rPr>
        <w:rFonts w:hint="default"/>
        <w:lang w:val="ru-RU" w:eastAsia="en-US" w:bidi="ar-SA"/>
      </w:rPr>
    </w:lvl>
    <w:lvl w:ilvl="7" w:tplc="11F678A2">
      <w:numFmt w:val="bullet"/>
      <w:lvlText w:val="•"/>
      <w:lvlJc w:val="left"/>
      <w:pPr>
        <w:ind w:left="3001" w:hanging="143"/>
      </w:pPr>
      <w:rPr>
        <w:rFonts w:hint="default"/>
        <w:lang w:val="ru-RU" w:eastAsia="en-US" w:bidi="ar-SA"/>
      </w:rPr>
    </w:lvl>
    <w:lvl w:ilvl="8" w:tplc="42FAF554">
      <w:numFmt w:val="bullet"/>
      <w:lvlText w:val="•"/>
      <w:lvlJc w:val="left"/>
      <w:pPr>
        <w:ind w:left="3418" w:hanging="143"/>
      </w:pPr>
      <w:rPr>
        <w:rFonts w:hint="default"/>
        <w:lang w:val="ru-RU" w:eastAsia="en-US" w:bidi="ar-SA"/>
      </w:rPr>
    </w:lvl>
  </w:abstractNum>
  <w:abstractNum w:abstractNumId="124">
    <w:nsid w:val="1DC00E51"/>
    <w:multiLevelType w:val="hybridMultilevel"/>
    <w:tmpl w:val="D1E007F2"/>
    <w:lvl w:ilvl="0" w:tplc="32CAE2CA">
      <w:numFmt w:val="bullet"/>
      <w:lvlText w:val="–"/>
      <w:lvlJc w:val="left"/>
      <w:pPr>
        <w:ind w:left="567" w:hanging="160"/>
      </w:pPr>
      <w:rPr>
        <w:rFonts w:ascii="Trebuchet MS" w:eastAsia="Trebuchet MS" w:hAnsi="Trebuchet MS" w:cs="Trebuchet MS" w:hint="default"/>
        <w:i/>
        <w:iCs/>
        <w:color w:val="231F20"/>
        <w:w w:val="149"/>
        <w:sz w:val="20"/>
        <w:szCs w:val="20"/>
        <w:lang w:val="ru-RU" w:eastAsia="en-US" w:bidi="ar-SA"/>
      </w:rPr>
    </w:lvl>
    <w:lvl w:ilvl="1" w:tplc="E25C8C74">
      <w:numFmt w:val="bullet"/>
      <w:lvlText w:val="•"/>
      <w:lvlJc w:val="left"/>
      <w:pPr>
        <w:ind w:left="1494" w:hanging="160"/>
      </w:pPr>
      <w:rPr>
        <w:rFonts w:hint="default"/>
        <w:lang w:val="ru-RU" w:eastAsia="en-US" w:bidi="ar-SA"/>
      </w:rPr>
    </w:lvl>
    <w:lvl w:ilvl="2" w:tplc="DC80A8E0">
      <w:numFmt w:val="bullet"/>
      <w:lvlText w:val="•"/>
      <w:lvlJc w:val="left"/>
      <w:pPr>
        <w:ind w:left="2429" w:hanging="160"/>
      </w:pPr>
      <w:rPr>
        <w:rFonts w:hint="default"/>
        <w:lang w:val="ru-RU" w:eastAsia="en-US" w:bidi="ar-SA"/>
      </w:rPr>
    </w:lvl>
    <w:lvl w:ilvl="3" w:tplc="06AE9BCA">
      <w:numFmt w:val="bullet"/>
      <w:lvlText w:val="•"/>
      <w:lvlJc w:val="left"/>
      <w:pPr>
        <w:ind w:left="3363" w:hanging="160"/>
      </w:pPr>
      <w:rPr>
        <w:rFonts w:hint="default"/>
        <w:lang w:val="ru-RU" w:eastAsia="en-US" w:bidi="ar-SA"/>
      </w:rPr>
    </w:lvl>
    <w:lvl w:ilvl="4" w:tplc="103E9D10">
      <w:numFmt w:val="bullet"/>
      <w:lvlText w:val="•"/>
      <w:lvlJc w:val="left"/>
      <w:pPr>
        <w:ind w:left="4298" w:hanging="160"/>
      </w:pPr>
      <w:rPr>
        <w:rFonts w:hint="default"/>
        <w:lang w:val="ru-RU" w:eastAsia="en-US" w:bidi="ar-SA"/>
      </w:rPr>
    </w:lvl>
    <w:lvl w:ilvl="5" w:tplc="035C4E24">
      <w:numFmt w:val="bullet"/>
      <w:lvlText w:val="•"/>
      <w:lvlJc w:val="left"/>
      <w:pPr>
        <w:ind w:left="5232" w:hanging="160"/>
      </w:pPr>
      <w:rPr>
        <w:rFonts w:hint="default"/>
        <w:lang w:val="ru-RU" w:eastAsia="en-US" w:bidi="ar-SA"/>
      </w:rPr>
    </w:lvl>
    <w:lvl w:ilvl="6" w:tplc="553C6B4E">
      <w:numFmt w:val="bullet"/>
      <w:lvlText w:val="•"/>
      <w:lvlJc w:val="left"/>
      <w:pPr>
        <w:ind w:left="6167" w:hanging="160"/>
      </w:pPr>
      <w:rPr>
        <w:rFonts w:hint="default"/>
        <w:lang w:val="ru-RU" w:eastAsia="en-US" w:bidi="ar-SA"/>
      </w:rPr>
    </w:lvl>
    <w:lvl w:ilvl="7" w:tplc="207EE28C">
      <w:numFmt w:val="bullet"/>
      <w:lvlText w:val="•"/>
      <w:lvlJc w:val="left"/>
      <w:pPr>
        <w:ind w:left="7101" w:hanging="160"/>
      </w:pPr>
      <w:rPr>
        <w:rFonts w:hint="default"/>
        <w:lang w:val="ru-RU" w:eastAsia="en-US" w:bidi="ar-SA"/>
      </w:rPr>
    </w:lvl>
    <w:lvl w:ilvl="8" w:tplc="AEE05BBE">
      <w:numFmt w:val="bullet"/>
      <w:lvlText w:val="•"/>
      <w:lvlJc w:val="left"/>
      <w:pPr>
        <w:ind w:left="8036" w:hanging="160"/>
      </w:pPr>
      <w:rPr>
        <w:rFonts w:hint="default"/>
        <w:lang w:val="ru-RU" w:eastAsia="en-US" w:bidi="ar-SA"/>
      </w:rPr>
    </w:lvl>
  </w:abstractNum>
  <w:abstractNum w:abstractNumId="125">
    <w:nsid w:val="1DEC0ED8"/>
    <w:multiLevelType w:val="hybridMultilevel"/>
    <w:tmpl w:val="3800B836"/>
    <w:lvl w:ilvl="0" w:tplc="848087DA">
      <w:start w:val="1"/>
      <w:numFmt w:val="decimal"/>
      <w:lvlText w:val="%1."/>
      <w:lvlJc w:val="left"/>
      <w:pPr>
        <w:ind w:left="78" w:hanging="157"/>
        <w:jc w:val="left"/>
      </w:pPr>
      <w:rPr>
        <w:rFonts w:ascii="Trebuchet MS" w:eastAsia="Trebuchet MS" w:hAnsi="Trebuchet MS" w:cs="Trebuchet MS" w:hint="default"/>
        <w:color w:val="231F20"/>
        <w:w w:val="69"/>
        <w:sz w:val="18"/>
        <w:szCs w:val="18"/>
        <w:lang w:val="ru-RU" w:eastAsia="en-US" w:bidi="ar-SA"/>
      </w:rPr>
    </w:lvl>
    <w:lvl w:ilvl="1" w:tplc="1E24B4B8">
      <w:numFmt w:val="bullet"/>
      <w:lvlText w:val="•"/>
      <w:lvlJc w:val="left"/>
      <w:pPr>
        <w:ind w:left="276" w:hanging="157"/>
      </w:pPr>
      <w:rPr>
        <w:rFonts w:hint="default"/>
        <w:lang w:val="ru-RU" w:eastAsia="en-US" w:bidi="ar-SA"/>
      </w:rPr>
    </w:lvl>
    <w:lvl w:ilvl="2" w:tplc="8B2C8E72">
      <w:numFmt w:val="bullet"/>
      <w:lvlText w:val="•"/>
      <w:lvlJc w:val="left"/>
      <w:pPr>
        <w:ind w:left="473" w:hanging="157"/>
      </w:pPr>
      <w:rPr>
        <w:rFonts w:hint="default"/>
        <w:lang w:val="ru-RU" w:eastAsia="en-US" w:bidi="ar-SA"/>
      </w:rPr>
    </w:lvl>
    <w:lvl w:ilvl="3" w:tplc="445290F8">
      <w:numFmt w:val="bullet"/>
      <w:lvlText w:val="•"/>
      <w:lvlJc w:val="left"/>
      <w:pPr>
        <w:ind w:left="669" w:hanging="157"/>
      </w:pPr>
      <w:rPr>
        <w:rFonts w:hint="default"/>
        <w:lang w:val="ru-RU" w:eastAsia="en-US" w:bidi="ar-SA"/>
      </w:rPr>
    </w:lvl>
    <w:lvl w:ilvl="4" w:tplc="FB76936C">
      <w:numFmt w:val="bullet"/>
      <w:lvlText w:val="•"/>
      <w:lvlJc w:val="left"/>
      <w:pPr>
        <w:ind w:left="866" w:hanging="157"/>
      </w:pPr>
      <w:rPr>
        <w:rFonts w:hint="default"/>
        <w:lang w:val="ru-RU" w:eastAsia="en-US" w:bidi="ar-SA"/>
      </w:rPr>
    </w:lvl>
    <w:lvl w:ilvl="5" w:tplc="36581E38">
      <w:numFmt w:val="bullet"/>
      <w:lvlText w:val="•"/>
      <w:lvlJc w:val="left"/>
      <w:pPr>
        <w:ind w:left="1062" w:hanging="157"/>
      </w:pPr>
      <w:rPr>
        <w:rFonts w:hint="default"/>
        <w:lang w:val="ru-RU" w:eastAsia="en-US" w:bidi="ar-SA"/>
      </w:rPr>
    </w:lvl>
    <w:lvl w:ilvl="6" w:tplc="A65A4BE2">
      <w:numFmt w:val="bullet"/>
      <w:lvlText w:val="•"/>
      <w:lvlJc w:val="left"/>
      <w:pPr>
        <w:ind w:left="1259" w:hanging="157"/>
      </w:pPr>
      <w:rPr>
        <w:rFonts w:hint="default"/>
        <w:lang w:val="ru-RU" w:eastAsia="en-US" w:bidi="ar-SA"/>
      </w:rPr>
    </w:lvl>
    <w:lvl w:ilvl="7" w:tplc="84A4FDB6">
      <w:numFmt w:val="bullet"/>
      <w:lvlText w:val="•"/>
      <w:lvlJc w:val="left"/>
      <w:pPr>
        <w:ind w:left="1455" w:hanging="157"/>
      </w:pPr>
      <w:rPr>
        <w:rFonts w:hint="default"/>
        <w:lang w:val="ru-RU" w:eastAsia="en-US" w:bidi="ar-SA"/>
      </w:rPr>
    </w:lvl>
    <w:lvl w:ilvl="8" w:tplc="B79C6836">
      <w:numFmt w:val="bullet"/>
      <w:lvlText w:val="•"/>
      <w:lvlJc w:val="left"/>
      <w:pPr>
        <w:ind w:left="1652" w:hanging="157"/>
      </w:pPr>
      <w:rPr>
        <w:rFonts w:hint="default"/>
        <w:lang w:val="ru-RU" w:eastAsia="en-US" w:bidi="ar-SA"/>
      </w:rPr>
    </w:lvl>
  </w:abstractNum>
  <w:abstractNum w:abstractNumId="126">
    <w:nsid w:val="1E2F1E49"/>
    <w:multiLevelType w:val="hybridMultilevel"/>
    <w:tmpl w:val="26BECED0"/>
    <w:lvl w:ilvl="0" w:tplc="8370D156">
      <w:numFmt w:val="bullet"/>
      <w:lvlText w:val="-"/>
      <w:lvlJc w:val="left"/>
      <w:pPr>
        <w:ind w:left="78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4724C59A">
      <w:numFmt w:val="bullet"/>
      <w:lvlText w:val="•"/>
      <w:lvlJc w:val="left"/>
      <w:pPr>
        <w:ind w:left="460" w:hanging="122"/>
      </w:pPr>
      <w:rPr>
        <w:rFonts w:hint="default"/>
        <w:lang w:val="ru-RU" w:eastAsia="en-US" w:bidi="ar-SA"/>
      </w:rPr>
    </w:lvl>
    <w:lvl w:ilvl="2" w:tplc="1946DE1A">
      <w:numFmt w:val="bullet"/>
      <w:lvlText w:val="•"/>
      <w:lvlJc w:val="left"/>
      <w:pPr>
        <w:ind w:left="840" w:hanging="122"/>
      </w:pPr>
      <w:rPr>
        <w:rFonts w:hint="default"/>
        <w:lang w:val="ru-RU" w:eastAsia="en-US" w:bidi="ar-SA"/>
      </w:rPr>
    </w:lvl>
    <w:lvl w:ilvl="3" w:tplc="1402E642">
      <w:numFmt w:val="bullet"/>
      <w:lvlText w:val="•"/>
      <w:lvlJc w:val="left"/>
      <w:pPr>
        <w:ind w:left="1220" w:hanging="122"/>
      </w:pPr>
      <w:rPr>
        <w:rFonts w:hint="default"/>
        <w:lang w:val="ru-RU" w:eastAsia="en-US" w:bidi="ar-SA"/>
      </w:rPr>
    </w:lvl>
    <w:lvl w:ilvl="4" w:tplc="09EE4A92">
      <w:numFmt w:val="bullet"/>
      <w:lvlText w:val="•"/>
      <w:lvlJc w:val="left"/>
      <w:pPr>
        <w:ind w:left="1600" w:hanging="122"/>
      </w:pPr>
      <w:rPr>
        <w:rFonts w:hint="default"/>
        <w:lang w:val="ru-RU" w:eastAsia="en-US" w:bidi="ar-SA"/>
      </w:rPr>
    </w:lvl>
    <w:lvl w:ilvl="5" w:tplc="4AC28978">
      <w:numFmt w:val="bullet"/>
      <w:lvlText w:val="•"/>
      <w:lvlJc w:val="left"/>
      <w:pPr>
        <w:ind w:left="1980" w:hanging="122"/>
      </w:pPr>
      <w:rPr>
        <w:rFonts w:hint="default"/>
        <w:lang w:val="ru-RU" w:eastAsia="en-US" w:bidi="ar-SA"/>
      </w:rPr>
    </w:lvl>
    <w:lvl w:ilvl="6" w:tplc="4D64761A">
      <w:numFmt w:val="bullet"/>
      <w:lvlText w:val="•"/>
      <w:lvlJc w:val="left"/>
      <w:pPr>
        <w:ind w:left="2360" w:hanging="122"/>
      </w:pPr>
      <w:rPr>
        <w:rFonts w:hint="default"/>
        <w:lang w:val="ru-RU" w:eastAsia="en-US" w:bidi="ar-SA"/>
      </w:rPr>
    </w:lvl>
    <w:lvl w:ilvl="7" w:tplc="67DCEAF4">
      <w:numFmt w:val="bullet"/>
      <w:lvlText w:val="•"/>
      <w:lvlJc w:val="left"/>
      <w:pPr>
        <w:ind w:left="2740" w:hanging="122"/>
      </w:pPr>
      <w:rPr>
        <w:rFonts w:hint="default"/>
        <w:lang w:val="ru-RU" w:eastAsia="en-US" w:bidi="ar-SA"/>
      </w:rPr>
    </w:lvl>
    <w:lvl w:ilvl="8" w:tplc="2F9CD2E2">
      <w:numFmt w:val="bullet"/>
      <w:lvlText w:val="•"/>
      <w:lvlJc w:val="left"/>
      <w:pPr>
        <w:ind w:left="3120" w:hanging="122"/>
      </w:pPr>
      <w:rPr>
        <w:rFonts w:hint="default"/>
        <w:lang w:val="ru-RU" w:eastAsia="en-US" w:bidi="ar-SA"/>
      </w:rPr>
    </w:lvl>
  </w:abstractNum>
  <w:abstractNum w:abstractNumId="127">
    <w:nsid w:val="1F1E6AB6"/>
    <w:multiLevelType w:val="hybridMultilevel"/>
    <w:tmpl w:val="1280FF52"/>
    <w:lvl w:ilvl="0" w:tplc="79D67872">
      <w:numFmt w:val="bullet"/>
      <w:lvlText w:val="-"/>
      <w:lvlJc w:val="left"/>
      <w:pPr>
        <w:ind w:left="223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33B29EC4">
      <w:numFmt w:val="bullet"/>
      <w:lvlText w:val="•"/>
      <w:lvlJc w:val="left"/>
      <w:pPr>
        <w:ind w:left="1153" w:hanging="143"/>
      </w:pPr>
      <w:rPr>
        <w:rFonts w:hint="default"/>
        <w:lang w:val="ru-RU" w:eastAsia="en-US" w:bidi="ar-SA"/>
      </w:rPr>
    </w:lvl>
    <w:lvl w:ilvl="2" w:tplc="2D9ACF78">
      <w:numFmt w:val="bullet"/>
      <w:lvlText w:val="•"/>
      <w:lvlJc w:val="left"/>
      <w:pPr>
        <w:ind w:left="2087" w:hanging="143"/>
      </w:pPr>
      <w:rPr>
        <w:rFonts w:hint="default"/>
        <w:lang w:val="ru-RU" w:eastAsia="en-US" w:bidi="ar-SA"/>
      </w:rPr>
    </w:lvl>
    <w:lvl w:ilvl="3" w:tplc="DA1E30CC">
      <w:numFmt w:val="bullet"/>
      <w:lvlText w:val="•"/>
      <w:lvlJc w:val="left"/>
      <w:pPr>
        <w:ind w:left="3020" w:hanging="143"/>
      </w:pPr>
      <w:rPr>
        <w:rFonts w:hint="default"/>
        <w:lang w:val="ru-RU" w:eastAsia="en-US" w:bidi="ar-SA"/>
      </w:rPr>
    </w:lvl>
    <w:lvl w:ilvl="4" w:tplc="7ACEBC56">
      <w:numFmt w:val="bullet"/>
      <w:lvlText w:val="•"/>
      <w:lvlJc w:val="left"/>
      <w:pPr>
        <w:ind w:left="3954" w:hanging="143"/>
      </w:pPr>
      <w:rPr>
        <w:rFonts w:hint="default"/>
        <w:lang w:val="ru-RU" w:eastAsia="en-US" w:bidi="ar-SA"/>
      </w:rPr>
    </w:lvl>
    <w:lvl w:ilvl="5" w:tplc="DCD67C56">
      <w:numFmt w:val="bullet"/>
      <w:lvlText w:val="•"/>
      <w:lvlJc w:val="left"/>
      <w:pPr>
        <w:ind w:left="4887" w:hanging="143"/>
      </w:pPr>
      <w:rPr>
        <w:rFonts w:hint="default"/>
        <w:lang w:val="ru-RU" w:eastAsia="en-US" w:bidi="ar-SA"/>
      </w:rPr>
    </w:lvl>
    <w:lvl w:ilvl="6" w:tplc="6922CFBA">
      <w:numFmt w:val="bullet"/>
      <w:lvlText w:val="•"/>
      <w:lvlJc w:val="left"/>
      <w:pPr>
        <w:ind w:left="5821" w:hanging="143"/>
      </w:pPr>
      <w:rPr>
        <w:rFonts w:hint="default"/>
        <w:lang w:val="ru-RU" w:eastAsia="en-US" w:bidi="ar-SA"/>
      </w:rPr>
    </w:lvl>
    <w:lvl w:ilvl="7" w:tplc="C18CB0C4">
      <w:numFmt w:val="bullet"/>
      <w:lvlText w:val="•"/>
      <w:lvlJc w:val="left"/>
      <w:pPr>
        <w:ind w:left="6754" w:hanging="143"/>
      </w:pPr>
      <w:rPr>
        <w:rFonts w:hint="default"/>
        <w:lang w:val="ru-RU" w:eastAsia="en-US" w:bidi="ar-SA"/>
      </w:rPr>
    </w:lvl>
    <w:lvl w:ilvl="8" w:tplc="D522FE68">
      <w:numFmt w:val="bullet"/>
      <w:lvlText w:val="•"/>
      <w:lvlJc w:val="left"/>
      <w:pPr>
        <w:ind w:left="7688" w:hanging="143"/>
      </w:pPr>
      <w:rPr>
        <w:rFonts w:hint="default"/>
        <w:lang w:val="ru-RU" w:eastAsia="en-US" w:bidi="ar-SA"/>
      </w:rPr>
    </w:lvl>
  </w:abstractNum>
  <w:abstractNum w:abstractNumId="128">
    <w:nsid w:val="1F386FD1"/>
    <w:multiLevelType w:val="hybridMultilevel"/>
    <w:tmpl w:val="D6D8DB78"/>
    <w:lvl w:ilvl="0" w:tplc="3E6C1EA6">
      <w:numFmt w:val="bullet"/>
      <w:lvlText w:val=""/>
      <w:lvlJc w:val="left"/>
      <w:pPr>
        <w:ind w:left="255" w:hanging="181"/>
      </w:pPr>
      <w:rPr>
        <w:rFonts w:ascii="Wingdings" w:eastAsia="Wingdings" w:hAnsi="Wingdings" w:cs="Wingdings" w:hint="default"/>
        <w:color w:val="231F20"/>
        <w:w w:val="100"/>
        <w:sz w:val="18"/>
        <w:szCs w:val="18"/>
        <w:lang w:val="ru-RU" w:eastAsia="en-US" w:bidi="ar-SA"/>
      </w:rPr>
    </w:lvl>
    <w:lvl w:ilvl="1" w:tplc="4A5C2FEC">
      <w:numFmt w:val="bullet"/>
      <w:lvlText w:val="•"/>
      <w:lvlJc w:val="left"/>
      <w:pPr>
        <w:ind w:left="713" w:hanging="181"/>
      </w:pPr>
      <w:rPr>
        <w:rFonts w:hint="default"/>
        <w:lang w:val="ru-RU" w:eastAsia="en-US" w:bidi="ar-SA"/>
      </w:rPr>
    </w:lvl>
    <w:lvl w:ilvl="2" w:tplc="F3000626">
      <w:numFmt w:val="bullet"/>
      <w:lvlText w:val="•"/>
      <w:lvlJc w:val="left"/>
      <w:pPr>
        <w:ind w:left="1166" w:hanging="181"/>
      </w:pPr>
      <w:rPr>
        <w:rFonts w:hint="default"/>
        <w:lang w:val="ru-RU" w:eastAsia="en-US" w:bidi="ar-SA"/>
      </w:rPr>
    </w:lvl>
    <w:lvl w:ilvl="3" w:tplc="49CEE964">
      <w:numFmt w:val="bullet"/>
      <w:lvlText w:val="•"/>
      <w:lvlJc w:val="left"/>
      <w:pPr>
        <w:ind w:left="1620" w:hanging="181"/>
      </w:pPr>
      <w:rPr>
        <w:rFonts w:hint="default"/>
        <w:lang w:val="ru-RU" w:eastAsia="en-US" w:bidi="ar-SA"/>
      </w:rPr>
    </w:lvl>
    <w:lvl w:ilvl="4" w:tplc="4D761B5A">
      <w:numFmt w:val="bullet"/>
      <w:lvlText w:val="•"/>
      <w:lvlJc w:val="left"/>
      <w:pPr>
        <w:ind w:left="2073" w:hanging="181"/>
      </w:pPr>
      <w:rPr>
        <w:rFonts w:hint="default"/>
        <w:lang w:val="ru-RU" w:eastAsia="en-US" w:bidi="ar-SA"/>
      </w:rPr>
    </w:lvl>
    <w:lvl w:ilvl="5" w:tplc="BCD837F8">
      <w:numFmt w:val="bullet"/>
      <w:lvlText w:val="•"/>
      <w:lvlJc w:val="left"/>
      <w:pPr>
        <w:ind w:left="2526" w:hanging="181"/>
      </w:pPr>
      <w:rPr>
        <w:rFonts w:hint="default"/>
        <w:lang w:val="ru-RU" w:eastAsia="en-US" w:bidi="ar-SA"/>
      </w:rPr>
    </w:lvl>
    <w:lvl w:ilvl="6" w:tplc="B72E0F54">
      <w:numFmt w:val="bullet"/>
      <w:lvlText w:val="•"/>
      <w:lvlJc w:val="left"/>
      <w:pPr>
        <w:ind w:left="2980" w:hanging="181"/>
      </w:pPr>
      <w:rPr>
        <w:rFonts w:hint="default"/>
        <w:lang w:val="ru-RU" w:eastAsia="en-US" w:bidi="ar-SA"/>
      </w:rPr>
    </w:lvl>
    <w:lvl w:ilvl="7" w:tplc="5D2E48D2">
      <w:numFmt w:val="bullet"/>
      <w:lvlText w:val="•"/>
      <w:lvlJc w:val="left"/>
      <w:pPr>
        <w:ind w:left="3433" w:hanging="181"/>
      </w:pPr>
      <w:rPr>
        <w:rFonts w:hint="default"/>
        <w:lang w:val="ru-RU" w:eastAsia="en-US" w:bidi="ar-SA"/>
      </w:rPr>
    </w:lvl>
    <w:lvl w:ilvl="8" w:tplc="ED5A14E6">
      <w:numFmt w:val="bullet"/>
      <w:lvlText w:val="•"/>
      <w:lvlJc w:val="left"/>
      <w:pPr>
        <w:ind w:left="3887" w:hanging="181"/>
      </w:pPr>
      <w:rPr>
        <w:rFonts w:hint="default"/>
        <w:lang w:val="ru-RU" w:eastAsia="en-US" w:bidi="ar-SA"/>
      </w:rPr>
    </w:lvl>
  </w:abstractNum>
  <w:abstractNum w:abstractNumId="129">
    <w:nsid w:val="1F7D298E"/>
    <w:multiLevelType w:val="hybridMultilevel"/>
    <w:tmpl w:val="E6B2C0F8"/>
    <w:lvl w:ilvl="0" w:tplc="7070FABC">
      <w:numFmt w:val="bullet"/>
      <w:lvlText w:val="–"/>
      <w:lvlJc w:val="left"/>
      <w:pPr>
        <w:ind w:left="227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CA7C8A0E">
      <w:numFmt w:val="bullet"/>
      <w:lvlText w:val="•"/>
      <w:lvlJc w:val="left"/>
      <w:pPr>
        <w:ind w:left="1152" w:hanging="149"/>
      </w:pPr>
      <w:rPr>
        <w:rFonts w:hint="default"/>
        <w:lang w:val="ru-RU" w:eastAsia="en-US" w:bidi="ar-SA"/>
      </w:rPr>
    </w:lvl>
    <w:lvl w:ilvl="2" w:tplc="B84E2FB8">
      <w:numFmt w:val="bullet"/>
      <w:lvlText w:val="•"/>
      <w:lvlJc w:val="left"/>
      <w:pPr>
        <w:ind w:left="2084" w:hanging="149"/>
      </w:pPr>
      <w:rPr>
        <w:rFonts w:hint="default"/>
        <w:lang w:val="ru-RU" w:eastAsia="en-US" w:bidi="ar-SA"/>
      </w:rPr>
    </w:lvl>
    <w:lvl w:ilvl="3" w:tplc="25244856">
      <w:numFmt w:val="bullet"/>
      <w:lvlText w:val="•"/>
      <w:lvlJc w:val="left"/>
      <w:pPr>
        <w:ind w:left="3016" w:hanging="149"/>
      </w:pPr>
      <w:rPr>
        <w:rFonts w:hint="default"/>
        <w:lang w:val="ru-RU" w:eastAsia="en-US" w:bidi="ar-SA"/>
      </w:rPr>
    </w:lvl>
    <w:lvl w:ilvl="4" w:tplc="7D86E16E">
      <w:numFmt w:val="bullet"/>
      <w:lvlText w:val="•"/>
      <w:lvlJc w:val="left"/>
      <w:pPr>
        <w:ind w:left="3949" w:hanging="149"/>
      </w:pPr>
      <w:rPr>
        <w:rFonts w:hint="default"/>
        <w:lang w:val="ru-RU" w:eastAsia="en-US" w:bidi="ar-SA"/>
      </w:rPr>
    </w:lvl>
    <w:lvl w:ilvl="5" w:tplc="D8142130">
      <w:numFmt w:val="bullet"/>
      <w:lvlText w:val="•"/>
      <w:lvlJc w:val="left"/>
      <w:pPr>
        <w:ind w:left="4881" w:hanging="149"/>
      </w:pPr>
      <w:rPr>
        <w:rFonts w:hint="default"/>
        <w:lang w:val="ru-RU" w:eastAsia="en-US" w:bidi="ar-SA"/>
      </w:rPr>
    </w:lvl>
    <w:lvl w:ilvl="6" w:tplc="B5586D40">
      <w:numFmt w:val="bullet"/>
      <w:lvlText w:val="•"/>
      <w:lvlJc w:val="left"/>
      <w:pPr>
        <w:ind w:left="5813" w:hanging="149"/>
      </w:pPr>
      <w:rPr>
        <w:rFonts w:hint="default"/>
        <w:lang w:val="ru-RU" w:eastAsia="en-US" w:bidi="ar-SA"/>
      </w:rPr>
    </w:lvl>
    <w:lvl w:ilvl="7" w:tplc="91A8682E">
      <w:numFmt w:val="bullet"/>
      <w:lvlText w:val="•"/>
      <w:lvlJc w:val="left"/>
      <w:pPr>
        <w:ind w:left="6746" w:hanging="149"/>
      </w:pPr>
      <w:rPr>
        <w:rFonts w:hint="default"/>
        <w:lang w:val="ru-RU" w:eastAsia="en-US" w:bidi="ar-SA"/>
      </w:rPr>
    </w:lvl>
    <w:lvl w:ilvl="8" w:tplc="17C2BCDC">
      <w:numFmt w:val="bullet"/>
      <w:lvlText w:val="•"/>
      <w:lvlJc w:val="left"/>
      <w:pPr>
        <w:ind w:left="7678" w:hanging="149"/>
      </w:pPr>
      <w:rPr>
        <w:rFonts w:hint="default"/>
        <w:lang w:val="ru-RU" w:eastAsia="en-US" w:bidi="ar-SA"/>
      </w:rPr>
    </w:lvl>
  </w:abstractNum>
  <w:abstractNum w:abstractNumId="130">
    <w:nsid w:val="1F900153"/>
    <w:multiLevelType w:val="hybridMultilevel"/>
    <w:tmpl w:val="01464FEE"/>
    <w:lvl w:ilvl="0" w:tplc="E6DE5226">
      <w:numFmt w:val="bullet"/>
      <w:lvlText w:val="-"/>
      <w:lvlJc w:val="left"/>
      <w:pPr>
        <w:ind w:left="78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E37A6EFC">
      <w:numFmt w:val="bullet"/>
      <w:lvlText w:val="•"/>
      <w:lvlJc w:val="left"/>
      <w:pPr>
        <w:ind w:left="393" w:hanging="122"/>
      </w:pPr>
      <w:rPr>
        <w:rFonts w:hint="default"/>
        <w:lang w:val="ru-RU" w:eastAsia="en-US" w:bidi="ar-SA"/>
      </w:rPr>
    </w:lvl>
    <w:lvl w:ilvl="2" w:tplc="379A7594">
      <w:numFmt w:val="bullet"/>
      <w:lvlText w:val="•"/>
      <w:lvlJc w:val="left"/>
      <w:pPr>
        <w:ind w:left="707" w:hanging="122"/>
      </w:pPr>
      <w:rPr>
        <w:rFonts w:hint="default"/>
        <w:lang w:val="ru-RU" w:eastAsia="en-US" w:bidi="ar-SA"/>
      </w:rPr>
    </w:lvl>
    <w:lvl w:ilvl="3" w:tplc="39943B56">
      <w:numFmt w:val="bullet"/>
      <w:lvlText w:val="•"/>
      <w:lvlJc w:val="left"/>
      <w:pPr>
        <w:ind w:left="1020" w:hanging="122"/>
      </w:pPr>
      <w:rPr>
        <w:rFonts w:hint="default"/>
        <w:lang w:val="ru-RU" w:eastAsia="en-US" w:bidi="ar-SA"/>
      </w:rPr>
    </w:lvl>
    <w:lvl w:ilvl="4" w:tplc="B7EC4E38">
      <w:numFmt w:val="bullet"/>
      <w:lvlText w:val="•"/>
      <w:lvlJc w:val="left"/>
      <w:pPr>
        <w:ind w:left="1334" w:hanging="122"/>
      </w:pPr>
      <w:rPr>
        <w:rFonts w:hint="default"/>
        <w:lang w:val="ru-RU" w:eastAsia="en-US" w:bidi="ar-SA"/>
      </w:rPr>
    </w:lvl>
    <w:lvl w:ilvl="5" w:tplc="0D42D9F4">
      <w:numFmt w:val="bullet"/>
      <w:lvlText w:val="•"/>
      <w:lvlJc w:val="left"/>
      <w:pPr>
        <w:ind w:left="1648" w:hanging="122"/>
      </w:pPr>
      <w:rPr>
        <w:rFonts w:hint="default"/>
        <w:lang w:val="ru-RU" w:eastAsia="en-US" w:bidi="ar-SA"/>
      </w:rPr>
    </w:lvl>
    <w:lvl w:ilvl="6" w:tplc="FAAAF322">
      <w:numFmt w:val="bullet"/>
      <w:lvlText w:val="•"/>
      <w:lvlJc w:val="left"/>
      <w:pPr>
        <w:ind w:left="1961" w:hanging="122"/>
      </w:pPr>
      <w:rPr>
        <w:rFonts w:hint="default"/>
        <w:lang w:val="ru-RU" w:eastAsia="en-US" w:bidi="ar-SA"/>
      </w:rPr>
    </w:lvl>
    <w:lvl w:ilvl="7" w:tplc="F32EEBC8">
      <w:numFmt w:val="bullet"/>
      <w:lvlText w:val="•"/>
      <w:lvlJc w:val="left"/>
      <w:pPr>
        <w:ind w:left="2275" w:hanging="122"/>
      </w:pPr>
      <w:rPr>
        <w:rFonts w:hint="default"/>
        <w:lang w:val="ru-RU" w:eastAsia="en-US" w:bidi="ar-SA"/>
      </w:rPr>
    </w:lvl>
    <w:lvl w:ilvl="8" w:tplc="138433D4">
      <w:numFmt w:val="bullet"/>
      <w:lvlText w:val="•"/>
      <w:lvlJc w:val="left"/>
      <w:pPr>
        <w:ind w:left="2588" w:hanging="122"/>
      </w:pPr>
      <w:rPr>
        <w:rFonts w:hint="default"/>
        <w:lang w:val="ru-RU" w:eastAsia="en-US" w:bidi="ar-SA"/>
      </w:rPr>
    </w:lvl>
  </w:abstractNum>
  <w:abstractNum w:abstractNumId="131">
    <w:nsid w:val="206A4570"/>
    <w:multiLevelType w:val="hybridMultilevel"/>
    <w:tmpl w:val="4106F91E"/>
    <w:lvl w:ilvl="0" w:tplc="AA5C20D8">
      <w:numFmt w:val="bullet"/>
      <w:lvlText w:val="–"/>
      <w:lvlJc w:val="left"/>
      <w:pPr>
        <w:ind w:left="223" w:hanging="144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8A2AF552">
      <w:numFmt w:val="bullet"/>
      <w:lvlText w:val="•"/>
      <w:lvlJc w:val="left"/>
      <w:pPr>
        <w:ind w:left="1152" w:hanging="144"/>
      </w:pPr>
      <w:rPr>
        <w:rFonts w:hint="default"/>
        <w:lang w:val="ru-RU" w:eastAsia="en-US" w:bidi="ar-SA"/>
      </w:rPr>
    </w:lvl>
    <w:lvl w:ilvl="2" w:tplc="FEA6C544">
      <w:numFmt w:val="bullet"/>
      <w:lvlText w:val="•"/>
      <w:lvlJc w:val="left"/>
      <w:pPr>
        <w:ind w:left="2084" w:hanging="144"/>
      </w:pPr>
      <w:rPr>
        <w:rFonts w:hint="default"/>
        <w:lang w:val="ru-RU" w:eastAsia="en-US" w:bidi="ar-SA"/>
      </w:rPr>
    </w:lvl>
    <w:lvl w:ilvl="3" w:tplc="6D66710A">
      <w:numFmt w:val="bullet"/>
      <w:lvlText w:val="•"/>
      <w:lvlJc w:val="left"/>
      <w:pPr>
        <w:ind w:left="3016" w:hanging="144"/>
      </w:pPr>
      <w:rPr>
        <w:rFonts w:hint="default"/>
        <w:lang w:val="ru-RU" w:eastAsia="en-US" w:bidi="ar-SA"/>
      </w:rPr>
    </w:lvl>
    <w:lvl w:ilvl="4" w:tplc="0A3887B4">
      <w:numFmt w:val="bullet"/>
      <w:lvlText w:val="•"/>
      <w:lvlJc w:val="left"/>
      <w:pPr>
        <w:ind w:left="3948" w:hanging="144"/>
      </w:pPr>
      <w:rPr>
        <w:rFonts w:hint="default"/>
        <w:lang w:val="ru-RU" w:eastAsia="en-US" w:bidi="ar-SA"/>
      </w:rPr>
    </w:lvl>
    <w:lvl w:ilvl="5" w:tplc="78D6321E">
      <w:numFmt w:val="bullet"/>
      <w:lvlText w:val="•"/>
      <w:lvlJc w:val="left"/>
      <w:pPr>
        <w:ind w:left="4881" w:hanging="144"/>
      </w:pPr>
      <w:rPr>
        <w:rFonts w:hint="default"/>
        <w:lang w:val="ru-RU" w:eastAsia="en-US" w:bidi="ar-SA"/>
      </w:rPr>
    </w:lvl>
    <w:lvl w:ilvl="6" w:tplc="1DDCF98A">
      <w:numFmt w:val="bullet"/>
      <w:lvlText w:val="•"/>
      <w:lvlJc w:val="left"/>
      <w:pPr>
        <w:ind w:left="5813" w:hanging="144"/>
      </w:pPr>
      <w:rPr>
        <w:rFonts w:hint="default"/>
        <w:lang w:val="ru-RU" w:eastAsia="en-US" w:bidi="ar-SA"/>
      </w:rPr>
    </w:lvl>
    <w:lvl w:ilvl="7" w:tplc="A692E1B8">
      <w:numFmt w:val="bullet"/>
      <w:lvlText w:val="•"/>
      <w:lvlJc w:val="left"/>
      <w:pPr>
        <w:ind w:left="6745" w:hanging="144"/>
      </w:pPr>
      <w:rPr>
        <w:rFonts w:hint="default"/>
        <w:lang w:val="ru-RU" w:eastAsia="en-US" w:bidi="ar-SA"/>
      </w:rPr>
    </w:lvl>
    <w:lvl w:ilvl="8" w:tplc="E0B2AA54">
      <w:numFmt w:val="bullet"/>
      <w:lvlText w:val="•"/>
      <w:lvlJc w:val="left"/>
      <w:pPr>
        <w:ind w:left="7677" w:hanging="144"/>
      </w:pPr>
      <w:rPr>
        <w:rFonts w:hint="default"/>
        <w:lang w:val="ru-RU" w:eastAsia="en-US" w:bidi="ar-SA"/>
      </w:rPr>
    </w:lvl>
  </w:abstractNum>
  <w:abstractNum w:abstractNumId="132">
    <w:nsid w:val="206D3D81"/>
    <w:multiLevelType w:val="hybridMultilevel"/>
    <w:tmpl w:val="969A30E4"/>
    <w:lvl w:ilvl="0" w:tplc="EEE69364">
      <w:numFmt w:val="bullet"/>
      <w:lvlText w:val="–"/>
      <w:lvlJc w:val="left"/>
      <w:pPr>
        <w:ind w:left="228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CDB078BC">
      <w:numFmt w:val="bullet"/>
      <w:lvlText w:val="•"/>
      <w:lvlJc w:val="left"/>
      <w:pPr>
        <w:ind w:left="1152" w:hanging="149"/>
      </w:pPr>
      <w:rPr>
        <w:rFonts w:hint="default"/>
        <w:lang w:val="ru-RU" w:eastAsia="en-US" w:bidi="ar-SA"/>
      </w:rPr>
    </w:lvl>
    <w:lvl w:ilvl="2" w:tplc="4B24FB3A">
      <w:numFmt w:val="bullet"/>
      <w:lvlText w:val="•"/>
      <w:lvlJc w:val="left"/>
      <w:pPr>
        <w:ind w:left="2084" w:hanging="149"/>
      </w:pPr>
      <w:rPr>
        <w:rFonts w:hint="default"/>
        <w:lang w:val="ru-RU" w:eastAsia="en-US" w:bidi="ar-SA"/>
      </w:rPr>
    </w:lvl>
    <w:lvl w:ilvl="3" w:tplc="86005818">
      <w:numFmt w:val="bullet"/>
      <w:lvlText w:val="•"/>
      <w:lvlJc w:val="left"/>
      <w:pPr>
        <w:ind w:left="3016" w:hanging="149"/>
      </w:pPr>
      <w:rPr>
        <w:rFonts w:hint="default"/>
        <w:lang w:val="ru-RU" w:eastAsia="en-US" w:bidi="ar-SA"/>
      </w:rPr>
    </w:lvl>
    <w:lvl w:ilvl="4" w:tplc="F55ED0AC">
      <w:numFmt w:val="bullet"/>
      <w:lvlText w:val="•"/>
      <w:lvlJc w:val="left"/>
      <w:pPr>
        <w:ind w:left="3948" w:hanging="149"/>
      </w:pPr>
      <w:rPr>
        <w:rFonts w:hint="default"/>
        <w:lang w:val="ru-RU" w:eastAsia="en-US" w:bidi="ar-SA"/>
      </w:rPr>
    </w:lvl>
    <w:lvl w:ilvl="5" w:tplc="16C60B18">
      <w:numFmt w:val="bullet"/>
      <w:lvlText w:val="•"/>
      <w:lvlJc w:val="left"/>
      <w:pPr>
        <w:ind w:left="4880" w:hanging="149"/>
      </w:pPr>
      <w:rPr>
        <w:rFonts w:hint="default"/>
        <w:lang w:val="ru-RU" w:eastAsia="en-US" w:bidi="ar-SA"/>
      </w:rPr>
    </w:lvl>
    <w:lvl w:ilvl="6" w:tplc="F3545D1A">
      <w:numFmt w:val="bullet"/>
      <w:lvlText w:val="•"/>
      <w:lvlJc w:val="left"/>
      <w:pPr>
        <w:ind w:left="5812" w:hanging="149"/>
      </w:pPr>
      <w:rPr>
        <w:rFonts w:hint="default"/>
        <w:lang w:val="ru-RU" w:eastAsia="en-US" w:bidi="ar-SA"/>
      </w:rPr>
    </w:lvl>
    <w:lvl w:ilvl="7" w:tplc="078CF4A8">
      <w:numFmt w:val="bullet"/>
      <w:lvlText w:val="•"/>
      <w:lvlJc w:val="left"/>
      <w:pPr>
        <w:ind w:left="6744" w:hanging="149"/>
      </w:pPr>
      <w:rPr>
        <w:rFonts w:hint="default"/>
        <w:lang w:val="ru-RU" w:eastAsia="en-US" w:bidi="ar-SA"/>
      </w:rPr>
    </w:lvl>
    <w:lvl w:ilvl="8" w:tplc="70E0B5B2">
      <w:numFmt w:val="bullet"/>
      <w:lvlText w:val="•"/>
      <w:lvlJc w:val="left"/>
      <w:pPr>
        <w:ind w:left="7676" w:hanging="149"/>
      </w:pPr>
      <w:rPr>
        <w:rFonts w:hint="default"/>
        <w:lang w:val="ru-RU" w:eastAsia="en-US" w:bidi="ar-SA"/>
      </w:rPr>
    </w:lvl>
  </w:abstractNum>
  <w:abstractNum w:abstractNumId="133">
    <w:nsid w:val="20A5013C"/>
    <w:multiLevelType w:val="hybridMultilevel"/>
    <w:tmpl w:val="001C85C0"/>
    <w:lvl w:ilvl="0" w:tplc="9D52CF40">
      <w:numFmt w:val="bullet"/>
      <w:lvlText w:val="–"/>
      <w:lvlJc w:val="left"/>
      <w:pPr>
        <w:ind w:left="227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6A8AC8D4">
      <w:numFmt w:val="bullet"/>
      <w:lvlText w:val="•"/>
      <w:lvlJc w:val="left"/>
      <w:pPr>
        <w:ind w:left="1152" w:hanging="149"/>
      </w:pPr>
      <w:rPr>
        <w:rFonts w:hint="default"/>
        <w:lang w:val="ru-RU" w:eastAsia="en-US" w:bidi="ar-SA"/>
      </w:rPr>
    </w:lvl>
    <w:lvl w:ilvl="2" w:tplc="FC9A55B2">
      <w:numFmt w:val="bullet"/>
      <w:lvlText w:val="•"/>
      <w:lvlJc w:val="left"/>
      <w:pPr>
        <w:ind w:left="2084" w:hanging="149"/>
      </w:pPr>
      <w:rPr>
        <w:rFonts w:hint="default"/>
        <w:lang w:val="ru-RU" w:eastAsia="en-US" w:bidi="ar-SA"/>
      </w:rPr>
    </w:lvl>
    <w:lvl w:ilvl="3" w:tplc="E5966334">
      <w:numFmt w:val="bullet"/>
      <w:lvlText w:val="•"/>
      <w:lvlJc w:val="left"/>
      <w:pPr>
        <w:ind w:left="3016" w:hanging="149"/>
      </w:pPr>
      <w:rPr>
        <w:rFonts w:hint="default"/>
        <w:lang w:val="ru-RU" w:eastAsia="en-US" w:bidi="ar-SA"/>
      </w:rPr>
    </w:lvl>
    <w:lvl w:ilvl="4" w:tplc="3A3C6B2E">
      <w:numFmt w:val="bullet"/>
      <w:lvlText w:val="•"/>
      <w:lvlJc w:val="left"/>
      <w:pPr>
        <w:ind w:left="3948" w:hanging="149"/>
      </w:pPr>
      <w:rPr>
        <w:rFonts w:hint="default"/>
        <w:lang w:val="ru-RU" w:eastAsia="en-US" w:bidi="ar-SA"/>
      </w:rPr>
    </w:lvl>
    <w:lvl w:ilvl="5" w:tplc="24C4C200">
      <w:numFmt w:val="bullet"/>
      <w:lvlText w:val="•"/>
      <w:lvlJc w:val="left"/>
      <w:pPr>
        <w:ind w:left="4880" w:hanging="149"/>
      </w:pPr>
      <w:rPr>
        <w:rFonts w:hint="default"/>
        <w:lang w:val="ru-RU" w:eastAsia="en-US" w:bidi="ar-SA"/>
      </w:rPr>
    </w:lvl>
    <w:lvl w:ilvl="6" w:tplc="EC529CB2">
      <w:numFmt w:val="bullet"/>
      <w:lvlText w:val="•"/>
      <w:lvlJc w:val="left"/>
      <w:pPr>
        <w:ind w:left="5812" w:hanging="149"/>
      </w:pPr>
      <w:rPr>
        <w:rFonts w:hint="default"/>
        <w:lang w:val="ru-RU" w:eastAsia="en-US" w:bidi="ar-SA"/>
      </w:rPr>
    </w:lvl>
    <w:lvl w:ilvl="7" w:tplc="FF02B800">
      <w:numFmt w:val="bullet"/>
      <w:lvlText w:val="•"/>
      <w:lvlJc w:val="left"/>
      <w:pPr>
        <w:ind w:left="6744" w:hanging="149"/>
      </w:pPr>
      <w:rPr>
        <w:rFonts w:hint="default"/>
        <w:lang w:val="ru-RU" w:eastAsia="en-US" w:bidi="ar-SA"/>
      </w:rPr>
    </w:lvl>
    <w:lvl w:ilvl="8" w:tplc="7D5477E4">
      <w:numFmt w:val="bullet"/>
      <w:lvlText w:val="•"/>
      <w:lvlJc w:val="left"/>
      <w:pPr>
        <w:ind w:left="7676" w:hanging="149"/>
      </w:pPr>
      <w:rPr>
        <w:rFonts w:hint="default"/>
        <w:lang w:val="ru-RU" w:eastAsia="en-US" w:bidi="ar-SA"/>
      </w:rPr>
    </w:lvl>
  </w:abstractNum>
  <w:abstractNum w:abstractNumId="134">
    <w:nsid w:val="20DA0AD9"/>
    <w:multiLevelType w:val="multilevel"/>
    <w:tmpl w:val="B0C89EF0"/>
    <w:lvl w:ilvl="0">
      <w:start w:val="2"/>
      <w:numFmt w:val="decimal"/>
      <w:lvlText w:val="%1"/>
      <w:lvlJc w:val="left"/>
      <w:pPr>
        <w:ind w:left="749" w:hanging="352"/>
        <w:jc w:val="left"/>
      </w:pPr>
      <w:rPr>
        <w:rFonts w:hint="default"/>
        <w:lang w:val="ru-RU" w:eastAsia="en-US" w:bidi="ar-SA"/>
      </w:rPr>
    </w:lvl>
    <w:lvl w:ilvl="1">
      <w:start w:val="7"/>
      <w:numFmt w:val="decimal"/>
      <w:lvlText w:val="%1.%2."/>
      <w:lvlJc w:val="left"/>
      <w:pPr>
        <w:ind w:left="749" w:hanging="352"/>
        <w:jc w:val="left"/>
      </w:pPr>
      <w:rPr>
        <w:rFonts w:ascii="Trebuchet MS" w:eastAsia="Trebuchet MS" w:hAnsi="Trebuchet MS" w:cs="Trebuchet MS" w:hint="default"/>
        <w:color w:val="231F20"/>
        <w:spacing w:val="-15"/>
        <w:w w:val="51"/>
        <w:sz w:val="22"/>
        <w:szCs w:val="22"/>
        <w:lang w:val="ru-RU" w:eastAsia="en-US" w:bidi="ar-SA"/>
      </w:rPr>
    </w:lvl>
    <w:lvl w:ilvl="2">
      <w:numFmt w:val="bullet"/>
      <w:lvlText w:val="•"/>
      <w:lvlJc w:val="left"/>
      <w:pPr>
        <w:ind w:left="2573" w:hanging="352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489" w:hanging="35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406" w:hanging="35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22" w:hanging="35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239" w:hanging="35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155" w:hanging="35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72" w:hanging="352"/>
      </w:pPr>
      <w:rPr>
        <w:rFonts w:hint="default"/>
        <w:lang w:val="ru-RU" w:eastAsia="en-US" w:bidi="ar-SA"/>
      </w:rPr>
    </w:lvl>
  </w:abstractNum>
  <w:abstractNum w:abstractNumId="135">
    <w:nsid w:val="20FA556B"/>
    <w:multiLevelType w:val="hybridMultilevel"/>
    <w:tmpl w:val="5422330E"/>
    <w:lvl w:ilvl="0" w:tplc="1F16F82A">
      <w:numFmt w:val="bullet"/>
      <w:lvlText w:val="–"/>
      <w:lvlJc w:val="left"/>
      <w:pPr>
        <w:ind w:left="80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2F1484DA">
      <w:numFmt w:val="bullet"/>
      <w:lvlText w:val="•"/>
      <w:lvlJc w:val="left"/>
      <w:pPr>
        <w:ind w:left="470" w:hanging="149"/>
      </w:pPr>
      <w:rPr>
        <w:rFonts w:hint="default"/>
        <w:lang w:val="ru-RU" w:eastAsia="en-US" w:bidi="ar-SA"/>
      </w:rPr>
    </w:lvl>
    <w:lvl w:ilvl="2" w:tplc="11009234">
      <w:numFmt w:val="bullet"/>
      <w:lvlText w:val="•"/>
      <w:lvlJc w:val="left"/>
      <w:pPr>
        <w:ind w:left="861" w:hanging="149"/>
      </w:pPr>
      <w:rPr>
        <w:rFonts w:hint="default"/>
        <w:lang w:val="ru-RU" w:eastAsia="en-US" w:bidi="ar-SA"/>
      </w:rPr>
    </w:lvl>
    <w:lvl w:ilvl="3" w:tplc="61124462">
      <w:numFmt w:val="bullet"/>
      <w:lvlText w:val="•"/>
      <w:lvlJc w:val="left"/>
      <w:pPr>
        <w:ind w:left="1251" w:hanging="149"/>
      </w:pPr>
      <w:rPr>
        <w:rFonts w:hint="default"/>
        <w:lang w:val="ru-RU" w:eastAsia="en-US" w:bidi="ar-SA"/>
      </w:rPr>
    </w:lvl>
    <w:lvl w:ilvl="4" w:tplc="AF2CA164">
      <w:numFmt w:val="bullet"/>
      <w:lvlText w:val="•"/>
      <w:lvlJc w:val="left"/>
      <w:pPr>
        <w:ind w:left="1642" w:hanging="149"/>
      </w:pPr>
      <w:rPr>
        <w:rFonts w:hint="default"/>
        <w:lang w:val="ru-RU" w:eastAsia="en-US" w:bidi="ar-SA"/>
      </w:rPr>
    </w:lvl>
    <w:lvl w:ilvl="5" w:tplc="0FCA3D54">
      <w:numFmt w:val="bullet"/>
      <w:lvlText w:val="•"/>
      <w:lvlJc w:val="left"/>
      <w:pPr>
        <w:ind w:left="2033" w:hanging="149"/>
      </w:pPr>
      <w:rPr>
        <w:rFonts w:hint="default"/>
        <w:lang w:val="ru-RU" w:eastAsia="en-US" w:bidi="ar-SA"/>
      </w:rPr>
    </w:lvl>
    <w:lvl w:ilvl="6" w:tplc="0BB697AE">
      <w:numFmt w:val="bullet"/>
      <w:lvlText w:val="•"/>
      <w:lvlJc w:val="left"/>
      <w:pPr>
        <w:ind w:left="2423" w:hanging="149"/>
      </w:pPr>
      <w:rPr>
        <w:rFonts w:hint="default"/>
        <w:lang w:val="ru-RU" w:eastAsia="en-US" w:bidi="ar-SA"/>
      </w:rPr>
    </w:lvl>
    <w:lvl w:ilvl="7" w:tplc="961066DC">
      <w:numFmt w:val="bullet"/>
      <w:lvlText w:val="•"/>
      <w:lvlJc w:val="left"/>
      <w:pPr>
        <w:ind w:left="2814" w:hanging="149"/>
      </w:pPr>
      <w:rPr>
        <w:rFonts w:hint="default"/>
        <w:lang w:val="ru-RU" w:eastAsia="en-US" w:bidi="ar-SA"/>
      </w:rPr>
    </w:lvl>
    <w:lvl w:ilvl="8" w:tplc="76B8CA94">
      <w:numFmt w:val="bullet"/>
      <w:lvlText w:val="•"/>
      <w:lvlJc w:val="left"/>
      <w:pPr>
        <w:ind w:left="3204" w:hanging="149"/>
      </w:pPr>
      <w:rPr>
        <w:rFonts w:hint="default"/>
        <w:lang w:val="ru-RU" w:eastAsia="en-US" w:bidi="ar-SA"/>
      </w:rPr>
    </w:lvl>
  </w:abstractNum>
  <w:abstractNum w:abstractNumId="136">
    <w:nsid w:val="214E6DF1"/>
    <w:multiLevelType w:val="hybridMultilevel"/>
    <w:tmpl w:val="10B8CD20"/>
    <w:lvl w:ilvl="0" w:tplc="DF58D682">
      <w:start w:val="1"/>
      <w:numFmt w:val="decimal"/>
      <w:lvlText w:val="%1."/>
      <w:lvlJc w:val="left"/>
      <w:pPr>
        <w:ind w:left="170" w:hanging="175"/>
        <w:jc w:val="left"/>
      </w:pPr>
      <w:rPr>
        <w:rFonts w:ascii="Trebuchet MS" w:eastAsia="Trebuchet MS" w:hAnsi="Trebuchet MS" w:cs="Trebuchet MS" w:hint="default"/>
        <w:color w:val="231F20"/>
        <w:w w:val="69"/>
        <w:sz w:val="20"/>
        <w:szCs w:val="20"/>
        <w:lang w:val="ru-RU" w:eastAsia="en-US" w:bidi="ar-SA"/>
      </w:rPr>
    </w:lvl>
    <w:lvl w:ilvl="1" w:tplc="F0604CC0">
      <w:numFmt w:val="bullet"/>
      <w:lvlText w:val="•"/>
      <w:lvlJc w:val="left"/>
      <w:pPr>
        <w:ind w:left="4020" w:hanging="175"/>
      </w:pPr>
      <w:rPr>
        <w:rFonts w:hint="default"/>
        <w:lang w:val="ru-RU" w:eastAsia="en-US" w:bidi="ar-SA"/>
      </w:rPr>
    </w:lvl>
    <w:lvl w:ilvl="2" w:tplc="DD84B4FA">
      <w:numFmt w:val="bullet"/>
      <w:lvlText w:val="•"/>
      <w:lvlJc w:val="left"/>
      <w:pPr>
        <w:ind w:left="4673" w:hanging="175"/>
      </w:pPr>
      <w:rPr>
        <w:rFonts w:hint="default"/>
        <w:lang w:val="ru-RU" w:eastAsia="en-US" w:bidi="ar-SA"/>
      </w:rPr>
    </w:lvl>
    <w:lvl w:ilvl="3" w:tplc="928EC666">
      <w:numFmt w:val="bullet"/>
      <w:lvlText w:val="•"/>
      <w:lvlJc w:val="left"/>
      <w:pPr>
        <w:ind w:left="5327" w:hanging="175"/>
      </w:pPr>
      <w:rPr>
        <w:rFonts w:hint="default"/>
        <w:lang w:val="ru-RU" w:eastAsia="en-US" w:bidi="ar-SA"/>
      </w:rPr>
    </w:lvl>
    <w:lvl w:ilvl="4" w:tplc="F44E07BA">
      <w:numFmt w:val="bullet"/>
      <w:lvlText w:val="•"/>
      <w:lvlJc w:val="left"/>
      <w:pPr>
        <w:ind w:left="5981" w:hanging="175"/>
      </w:pPr>
      <w:rPr>
        <w:rFonts w:hint="default"/>
        <w:lang w:val="ru-RU" w:eastAsia="en-US" w:bidi="ar-SA"/>
      </w:rPr>
    </w:lvl>
    <w:lvl w:ilvl="5" w:tplc="CAF8220C">
      <w:numFmt w:val="bullet"/>
      <w:lvlText w:val="•"/>
      <w:lvlJc w:val="left"/>
      <w:pPr>
        <w:ind w:left="6635" w:hanging="175"/>
      </w:pPr>
      <w:rPr>
        <w:rFonts w:hint="default"/>
        <w:lang w:val="ru-RU" w:eastAsia="en-US" w:bidi="ar-SA"/>
      </w:rPr>
    </w:lvl>
    <w:lvl w:ilvl="6" w:tplc="7C86929E">
      <w:numFmt w:val="bullet"/>
      <w:lvlText w:val="•"/>
      <w:lvlJc w:val="left"/>
      <w:pPr>
        <w:ind w:left="7289" w:hanging="175"/>
      </w:pPr>
      <w:rPr>
        <w:rFonts w:hint="default"/>
        <w:lang w:val="ru-RU" w:eastAsia="en-US" w:bidi="ar-SA"/>
      </w:rPr>
    </w:lvl>
    <w:lvl w:ilvl="7" w:tplc="3CACE042">
      <w:numFmt w:val="bullet"/>
      <w:lvlText w:val="•"/>
      <w:lvlJc w:val="left"/>
      <w:pPr>
        <w:ind w:left="7943" w:hanging="175"/>
      </w:pPr>
      <w:rPr>
        <w:rFonts w:hint="default"/>
        <w:lang w:val="ru-RU" w:eastAsia="en-US" w:bidi="ar-SA"/>
      </w:rPr>
    </w:lvl>
    <w:lvl w:ilvl="8" w:tplc="0786EC08">
      <w:numFmt w:val="bullet"/>
      <w:lvlText w:val="•"/>
      <w:lvlJc w:val="left"/>
      <w:pPr>
        <w:ind w:left="8597" w:hanging="175"/>
      </w:pPr>
      <w:rPr>
        <w:rFonts w:hint="default"/>
        <w:lang w:val="ru-RU" w:eastAsia="en-US" w:bidi="ar-SA"/>
      </w:rPr>
    </w:lvl>
  </w:abstractNum>
  <w:abstractNum w:abstractNumId="137">
    <w:nsid w:val="220C4F23"/>
    <w:multiLevelType w:val="hybridMultilevel"/>
    <w:tmpl w:val="5150B9E4"/>
    <w:lvl w:ilvl="0" w:tplc="169E25CE">
      <w:numFmt w:val="bullet"/>
      <w:lvlText w:val="–"/>
      <w:lvlJc w:val="left"/>
      <w:pPr>
        <w:ind w:left="80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AADE8BC4">
      <w:numFmt w:val="bullet"/>
      <w:lvlText w:val="•"/>
      <w:lvlJc w:val="left"/>
      <w:pPr>
        <w:ind w:left="408" w:hanging="149"/>
      </w:pPr>
      <w:rPr>
        <w:rFonts w:hint="default"/>
        <w:lang w:val="ru-RU" w:eastAsia="en-US" w:bidi="ar-SA"/>
      </w:rPr>
    </w:lvl>
    <w:lvl w:ilvl="2" w:tplc="5218DC6A">
      <w:numFmt w:val="bullet"/>
      <w:lvlText w:val="•"/>
      <w:lvlJc w:val="left"/>
      <w:pPr>
        <w:ind w:left="737" w:hanging="149"/>
      </w:pPr>
      <w:rPr>
        <w:rFonts w:hint="default"/>
        <w:lang w:val="ru-RU" w:eastAsia="en-US" w:bidi="ar-SA"/>
      </w:rPr>
    </w:lvl>
    <w:lvl w:ilvl="3" w:tplc="86A88444">
      <w:numFmt w:val="bullet"/>
      <w:lvlText w:val="•"/>
      <w:lvlJc w:val="left"/>
      <w:pPr>
        <w:ind w:left="1066" w:hanging="149"/>
      </w:pPr>
      <w:rPr>
        <w:rFonts w:hint="default"/>
        <w:lang w:val="ru-RU" w:eastAsia="en-US" w:bidi="ar-SA"/>
      </w:rPr>
    </w:lvl>
    <w:lvl w:ilvl="4" w:tplc="C2C211B4">
      <w:numFmt w:val="bullet"/>
      <w:lvlText w:val="•"/>
      <w:lvlJc w:val="left"/>
      <w:pPr>
        <w:ind w:left="1394" w:hanging="149"/>
      </w:pPr>
      <w:rPr>
        <w:rFonts w:hint="default"/>
        <w:lang w:val="ru-RU" w:eastAsia="en-US" w:bidi="ar-SA"/>
      </w:rPr>
    </w:lvl>
    <w:lvl w:ilvl="5" w:tplc="6540CDC4">
      <w:numFmt w:val="bullet"/>
      <w:lvlText w:val="•"/>
      <w:lvlJc w:val="left"/>
      <w:pPr>
        <w:ind w:left="1723" w:hanging="149"/>
      </w:pPr>
      <w:rPr>
        <w:rFonts w:hint="default"/>
        <w:lang w:val="ru-RU" w:eastAsia="en-US" w:bidi="ar-SA"/>
      </w:rPr>
    </w:lvl>
    <w:lvl w:ilvl="6" w:tplc="6380B7F4">
      <w:numFmt w:val="bullet"/>
      <w:lvlText w:val="•"/>
      <w:lvlJc w:val="left"/>
      <w:pPr>
        <w:ind w:left="2052" w:hanging="149"/>
      </w:pPr>
      <w:rPr>
        <w:rFonts w:hint="default"/>
        <w:lang w:val="ru-RU" w:eastAsia="en-US" w:bidi="ar-SA"/>
      </w:rPr>
    </w:lvl>
    <w:lvl w:ilvl="7" w:tplc="AF8C1C58">
      <w:numFmt w:val="bullet"/>
      <w:lvlText w:val="•"/>
      <w:lvlJc w:val="left"/>
      <w:pPr>
        <w:ind w:left="2380" w:hanging="149"/>
      </w:pPr>
      <w:rPr>
        <w:rFonts w:hint="default"/>
        <w:lang w:val="ru-RU" w:eastAsia="en-US" w:bidi="ar-SA"/>
      </w:rPr>
    </w:lvl>
    <w:lvl w:ilvl="8" w:tplc="AFA28400">
      <w:numFmt w:val="bullet"/>
      <w:lvlText w:val="•"/>
      <w:lvlJc w:val="left"/>
      <w:pPr>
        <w:ind w:left="2709" w:hanging="149"/>
      </w:pPr>
      <w:rPr>
        <w:rFonts w:hint="default"/>
        <w:lang w:val="ru-RU" w:eastAsia="en-US" w:bidi="ar-SA"/>
      </w:rPr>
    </w:lvl>
  </w:abstractNum>
  <w:abstractNum w:abstractNumId="138">
    <w:nsid w:val="232F7A0F"/>
    <w:multiLevelType w:val="hybridMultilevel"/>
    <w:tmpl w:val="C6F65350"/>
    <w:lvl w:ilvl="0" w:tplc="9E4690B8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7EEE0912">
      <w:numFmt w:val="bullet"/>
      <w:lvlText w:val="•"/>
      <w:lvlJc w:val="left"/>
      <w:pPr>
        <w:ind w:left="386" w:hanging="122"/>
      </w:pPr>
      <w:rPr>
        <w:rFonts w:hint="default"/>
        <w:lang w:val="ru-RU" w:eastAsia="en-US" w:bidi="ar-SA"/>
      </w:rPr>
    </w:lvl>
    <w:lvl w:ilvl="2" w:tplc="5DE472FE">
      <w:numFmt w:val="bullet"/>
      <w:lvlText w:val="•"/>
      <w:lvlJc w:val="left"/>
      <w:pPr>
        <w:ind w:left="693" w:hanging="122"/>
      </w:pPr>
      <w:rPr>
        <w:rFonts w:hint="default"/>
        <w:lang w:val="ru-RU" w:eastAsia="en-US" w:bidi="ar-SA"/>
      </w:rPr>
    </w:lvl>
    <w:lvl w:ilvl="3" w:tplc="17B872F2">
      <w:numFmt w:val="bullet"/>
      <w:lvlText w:val="•"/>
      <w:lvlJc w:val="left"/>
      <w:pPr>
        <w:ind w:left="999" w:hanging="122"/>
      </w:pPr>
      <w:rPr>
        <w:rFonts w:hint="default"/>
        <w:lang w:val="ru-RU" w:eastAsia="en-US" w:bidi="ar-SA"/>
      </w:rPr>
    </w:lvl>
    <w:lvl w:ilvl="4" w:tplc="437ECAF4">
      <w:numFmt w:val="bullet"/>
      <w:lvlText w:val="•"/>
      <w:lvlJc w:val="left"/>
      <w:pPr>
        <w:ind w:left="1306" w:hanging="122"/>
      </w:pPr>
      <w:rPr>
        <w:rFonts w:hint="default"/>
        <w:lang w:val="ru-RU" w:eastAsia="en-US" w:bidi="ar-SA"/>
      </w:rPr>
    </w:lvl>
    <w:lvl w:ilvl="5" w:tplc="B11E38CA">
      <w:numFmt w:val="bullet"/>
      <w:lvlText w:val="•"/>
      <w:lvlJc w:val="left"/>
      <w:pPr>
        <w:ind w:left="1613" w:hanging="122"/>
      </w:pPr>
      <w:rPr>
        <w:rFonts w:hint="default"/>
        <w:lang w:val="ru-RU" w:eastAsia="en-US" w:bidi="ar-SA"/>
      </w:rPr>
    </w:lvl>
    <w:lvl w:ilvl="6" w:tplc="0F685A7A">
      <w:numFmt w:val="bullet"/>
      <w:lvlText w:val="•"/>
      <w:lvlJc w:val="left"/>
      <w:pPr>
        <w:ind w:left="1919" w:hanging="122"/>
      </w:pPr>
      <w:rPr>
        <w:rFonts w:hint="default"/>
        <w:lang w:val="ru-RU" w:eastAsia="en-US" w:bidi="ar-SA"/>
      </w:rPr>
    </w:lvl>
    <w:lvl w:ilvl="7" w:tplc="68A64876">
      <w:numFmt w:val="bullet"/>
      <w:lvlText w:val="•"/>
      <w:lvlJc w:val="left"/>
      <w:pPr>
        <w:ind w:left="2226" w:hanging="122"/>
      </w:pPr>
      <w:rPr>
        <w:rFonts w:hint="default"/>
        <w:lang w:val="ru-RU" w:eastAsia="en-US" w:bidi="ar-SA"/>
      </w:rPr>
    </w:lvl>
    <w:lvl w:ilvl="8" w:tplc="6268C9F2">
      <w:numFmt w:val="bullet"/>
      <w:lvlText w:val="•"/>
      <w:lvlJc w:val="left"/>
      <w:pPr>
        <w:ind w:left="2532" w:hanging="122"/>
      </w:pPr>
      <w:rPr>
        <w:rFonts w:hint="default"/>
        <w:lang w:val="ru-RU" w:eastAsia="en-US" w:bidi="ar-SA"/>
      </w:rPr>
    </w:lvl>
  </w:abstractNum>
  <w:abstractNum w:abstractNumId="139">
    <w:nsid w:val="23372319"/>
    <w:multiLevelType w:val="hybridMultilevel"/>
    <w:tmpl w:val="5658EF7C"/>
    <w:lvl w:ilvl="0" w:tplc="1F265556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48E6F956">
      <w:numFmt w:val="bullet"/>
      <w:lvlText w:val="•"/>
      <w:lvlJc w:val="left"/>
      <w:pPr>
        <w:ind w:left="309" w:hanging="122"/>
      </w:pPr>
      <w:rPr>
        <w:rFonts w:hint="default"/>
        <w:lang w:val="ru-RU" w:eastAsia="en-US" w:bidi="ar-SA"/>
      </w:rPr>
    </w:lvl>
    <w:lvl w:ilvl="2" w:tplc="DF100C56">
      <w:numFmt w:val="bullet"/>
      <w:lvlText w:val="•"/>
      <w:lvlJc w:val="left"/>
      <w:pPr>
        <w:ind w:left="539" w:hanging="122"/>
      </w:pPr>
      <w:rPr>
        <w:rFonts w:hint="default"/>
        <w:lang w:val="ru-RU" w:eastAsia="en-US" w:bidi="ar-SA"/>
      </w:rPr>
    </w:lvl>
    <w:lvl w:ilvl="3" w:tplc="C554D27A">
      <w:numFmt w:val="bullet"/>
      <w:lvlText w:val="•"/>
      <w:lvlJc w:val="left"/>
      <w:pPr>
        <w:ind w:left="768" w:hanging="122"/>
      </w:pPr>
      <w:rPr>
        <w:rFonts w:hint="default"/>
        <w:lang w:val="ru-RU" w:eastAsia="en-US" w:bidi="ar-SA"/>
      </w:rPr>
    </w:lvl>
    <w:lvl w:ilvl="4" w:tplc="4E34B9FA">
      <w:numFmt w:val="bullet"/>
      <w:lvlText w:val="•"/>
      <w:lvlJc w:val="left"/>
      <w:pPr>
        <w:ind w:left="998" w:hanging="122"/>
      </w:pPr>
      <w:rPr>
        <w:rFonts w:hint="default"/>
        <w:lang w:val="ru-RU" w:eastAsia="en-US" w:bidi="ar-SA"/>
      </w:rPr>
    </w:lvl>
    <w:lvl w:ilvl="5" w:tplc="63BE02B4">
      <w:numFmt w:val="bullet"/>
      <w:lvlText w:val="•"/>
      <w:lvlJc w:val="left"/>
      <w:pPr>
        <w:ind w:left="1227" w:hanging="122"/>
      </w:pPr>
      <w:rPr>
        <w:rFonts w:hint="default"/>
        <w:lang w:val="ru-RU" w:eastAsia="en-US" w:bidi="ar-SA"/>
      </w:rPr>
    </w:lvl>
    <w:lvl w:ilvl="6" w:tplc="1C962CAE">
      <w:numFmt w:val="bullet"/>
      <w:lvlText w:val="•"/>
      <w:lvlJc w:val="left"/>
      <w:pPr>
        <w:ind w:left="1457" w:hanging="122"/>
      </w:pPr>
      <w:rPr>
        <w:rFonts w:hint="default"/>
        <w:lang w:val="ru-RU" w:eastAsia="en-US" w:bidi="ar-SA"/>
      </w:rPr>
    </w:lvl>
    <w:lvl w:ilvl="7" w:tplc="6FA6AEA2">
      <w:numFmt w:val="bullet"/>
      <w:lvlText w:val="•"/>
      <w:lvlJc w:val="left"/>
      <w:pPr>
        <w:ind w:left="1686" w:hanging="122"/>
      </w:pPr>
      <w:rPr>
        <w:rFonts w:hint="default"/>
        <w:lang w:val="ru-RU" w:eastAsia="en-US" w:bidi="ar-SA"/>
      </w:rPr>
    </w:lvl>
    <w:lvl w:ilvl="8" w:tplc="E89A08DE">
      <w:numFmt w:val="bullet"/>
      <w:lvlText w:val="•"/>
      <w:lvlJc w:val="left"/>
      <w:pPr>
        <w:ind w:left="1916" w:hanging="122"/>
      </w:pPr>
      <w:rPr>
        <w:rFonts w:hint="default"/>
        <w:lang w:val="ru-RU" w:eastAsia="en-US" w:bidi="ar-SA"/>
      </w:rPr>
    </w:lvl>
  </w:abstractNum>
  <w:abstractNum w:abstractNumId="140">
    <w:nsid w:val="24352E57"/>
    <w:multiLevelType w:val="hybridMultilevel"/>
    <w:tmpl w:val="1A384D04"/>
    <w:lvl w:ilvl="0" w:tplc="0836622E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E1227CB8">
      <w:numFmt w:val="bullet"/>
      <w:lvlText w:val="•"/>
      <w:lvlJc w:val="left"/>
      <w:pPr>
        <w:ind w:left="402" w:hanging="122"/>
      </w:pPr>
      <w:rPr>
        <w:rFonts w:hint="default"/>
        <w:lang w:val="ru-RU" w:eastAsia="en-US" w:bidi="ar-SA"/>
      </w:rPr>
    </w:lvl>
    <w:lvl w:ilvl="2" w:tplc="0464BEA6">
      <w:numFmt w:val="bullet"/>
      <w:lvlText w:val="•"/>
      <w:lvlJc w:val="left"/>
      <w:pPr>
        <w:ind w:left="724" w:hanging="122"/>
      </w:pPr>
      <w:rPr>
        <w:rFonts w:hint="default"/>
        <w:lang w:val="ru-RU" w:eastAsia="en-US" w:bidi="ar-SA"/>
      </w:rPr>
    </w:lvl>
    <w:lvl w:ilvl="3" w:tplc="5D7E28DA">
      <w:numFmt w:val="bullet"/>
      <w:lvlText w:val="•"/>
      <w:lvlJc w:val="left"/>
      <w:pPr>
        <w:ind w:left="1046" w:hanging="122"/>
      </w:pPr>
      <w:rPr>
        <w:rFonts w:hint="default"/>
        <w:lang w:val="ru-RU" w:eastAsia="en-US" w:bidi="ar-SA"/>
      </w:rPr>
    </w:lvl>
    <w:lvl w:ilvl="4" w:tplc="81949E96">
      <w:numFmt w:val="bullet"/>
      <w:lvlText w:val="•"/>
      <w:lvlJc w:val="left"/>
      <w:pPr>
        <w:ind w:left="1369" w:hanging="122"/>
      </w:pPr>
      <w:rPr>
        <w:rFonts w:hint="default"/>
        <w:lang w:val="ru-RU" w:eastAsia="en-US" w:bidi="ar-SA"/>
      </w:rPr>
    </w:lvl>
    <w:lvl w:ilvl="5" w:tplc="8898D90A">
      <w:numFmt w:val="bullet"/>
      <w:lvlText w:val="•"/>
      <w:lvlJc w:val="left"/>
      <w:pPr>
        <w:ind w:left="1691" w:hanging="122"/>
      </w:pPr>
      <w:rPr>
        <w:rFonts w:hint="default"/>
        <w:lang w:val="ru-RU" w:eastAsia="en-US" w:bidi="ar-SA"/>
      </w:rPr>
    </w:lvl>
    <w:lvl w:ilvl="6" w:tplc="F6FA5680">
      <w:numFmt w:val="bullet"/>
      <w:lvlText w:val="•"/>
      <w:lvlJc w:val="left"/>
      <w:pPr>
        <w:ind w:left="2013" w:hanging="122"/>
      </w:pPr>
      <w:rPr>
        <w:rFonts w:hint="default"/>
        <w:lang w:val="ru-RU" w:eastAsia="en-US" w:bidi="ar-SA"/>
      </w:rPr>
    </w:lvl>
    <w:lvl w:ilvl="7" w:tplc="F8B6FF68">
      <w:numFmt w:val="bullet"/>
      <w:lvlText w:val="•"/>
      <w:lvlJc w:val="left"/>
      <w:pPr>
        <w:ind w:left="2336" w:hanging="122"/>
      </w:pPr>
      <w:rPr>
        <w:rFonts w:hint="default"/>
        <w:lang w:val="ru-RU" w:eastAsia="en-US" w:bidi="ar-SA"/>
      </w:rPr>
    </w:lvl>
    <w:lvl w:ilvl="8" w:tplc="F786532C">
      <w:numFmt w:val="bullet"/>
      <w:lvlText w:val="•"/>
      <w:lvlJc w:val="left"/>
      <w:pPr>
        <w:ind w:left="2658" w:hanging="122"/>
      </w:pPr>
      <w:rPr>
        <w:rFonts w:hint="default"/>
        <w:lang w:val="ru-RU" w:eastAsia="en-US" w:bidi="ar-SA"/>
      </w:rPr>
    </w:lvl>
  </w:abstractNum>
  <w:abstractNum w:abstractNumId="141">
    <w:nsid w:val="24417DA1"/>
    <w:multiLevelType w:val="hybridMultilevel"/>
    <w:tmpl w:val="BE0EB3D4"/>
    <w:lvl w:ilvl="0" w:tplc="5134C468">
      <w:numFmt w:val="bullet"/>
      <w:lvlText w:val="–"/>
      <w:lvlJc w:val="left"/>
      <w:pPr>
        <w:ind w:left="78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4FEC6002">
      <w:numFmt w:val="bullet"/>
      <w:lvlText w:val="•"/>
      <w:lvlJc w:val="left"/>
      <w:pPr>
        <w:ind w:left="418" w:hanging="149"/>
      </w:pPr>
      <w:rPr>
        <w:rFonts w:hint="default"/>
        <w:lang w:val="ru-RU" w:eastAsia="en-US" w:bidi="ar-SA"/>
      </w:rPr>
    </w:lvl>
    <w:lvl w:ilvl="2" w:tplc="90D24510">
      <w:numFmt w:val="bullet"/>
      <w:lvlText w:val="•"/>
      <w:lvlJc w:val="left"/>
      <w:pPr>
        <w:ind w:left="757" w:hanging="149"/>
      </w:pPr>
      <w:rPr>
        <w:rFonts w:hint="default"/>
        <w:lang w:val="ru-RU" w:eastAsia="en-US" w:bidi="ar-SA"/>
      </w:rPr>
    </w:lvl>
    <w:lvl w:ilvl="3" w:tplc="0A049160">
      <w:numFmt w:val="bullet"/>
      <w:lvlText w:val="•"/>
      <w:lvlJc w:val="left"/>
      <w:pPr>
        <w:ind w:left="1095" w:hanging="149"/>
      </w:pPr>
      <w:rPr>
        <w:rFonts w:hint="default"/>
        <w:lang w:val="ru-RU" w:eastAsia="en-US" w:bidi="ar-SA"/>
      </w:rPr>
    </w:lvl>
    <w:lvl w:ilvl="4" w:tplc="994682D6">
      <w:numFmt w:val="bullet"/>
      <w:lvlText w:val="•"/>
      <w:lvlJc w:val="left"/>
      <w:pPr>
        <w:ind w:left="1434" w:hanging="149"/>
      </w:pPr>
      <w:rPr>
        <w:rFonts w:hint="default"/>
        <w:lang w:val="ru-RU" w:eastAsia="en-US" w:bidi="ar-SA"/>
      </w:rPr>
    </w:lvl>
    <w:lvl w:ilvl="5" w:tplc="EA7C5F5A">
      <w:numFmt w:val="bullet"/>
      <w:lvlText w:val="•"/>
      <w:lvlJc w:val="left"/>
      <w:pPr>
        <w:ind w:left="1773" w:hanging="149"/>
      </w:pPr>
      <w:rPr>
        <w:rFonts w:hint="default"/>
        <w:lang w:val="ru-RU" w:eastAsia="en-US" w:bidi="ar-SA"/>
      </w:rPr>
    </w:lvl>
    <w:lvl w:ilvl="6" w:tplc="6CDA4B32">
      <w:numFmt w:val="bullet"/>
      <w:lvlText w:val="•"/>
      <w:lvlJc w:val="left"/>
      <w:pPr>
        <w:ind w:left="2111" w:hanging="149"/>
      </w:pPr>
      <w:rPr>
        <w:rFonts w:hint="default"/>
        <w:lang w:val="ru-RU" w:eastAsia="en-US" w:bidi="ar-SA"/>
      </w:rPr>
    </w:lvl>
    <w:lvl w:ilvl="7" w:tplc="18F6D84E">
      <w:numFmt w:val="bullet"/>
      <w:lvlText w:val="•"/>
      <w:lvlJc w:val="left"/>
      <w:pPr>
        <w:ind w:left="2450" w:hanging="149"/>
      </w:pPr>
      <w:rPr>
        <w:rFonts w:hint="default"/>
        <w:lang w:val="ru-RU" w:eastAsia="en-US" w:bidi="ar-SA"/>
      </w:rPr>
    </w:lvl>
    <w:lvl w:ilvl="8" w:tplc="B666F91E">
      <w:numFmt w:val="bullet"/>
      <w:lvlText w:val="•"/>
      <w:lvlJc w:val="left"/>
      <w:pPr>
        <w:ind w:left="2788" w:hanging="149"/>
      </w:pPr>
      <w:rPr>
        <w:rFonts w:hint="default"/>
        <w:lang w:val="ru-RU" w:eastAsia="en-US" w:bidi="ar-SA"/>
      </w:rPr>
    </w:lvl>
  </w:abstractNum>
  <w:abstractNum w:abstractNumId="142">
    <w:nsid w:val="24520867"/>
    <w:multiLevelType w:val="multilevel"/>
    <w:tmpl w:val="CEA65F46"/>
    <w:lvl w:ilvl="0">
      <w:start w:val="5"/>
      <w:numFmt w:val="decimal"/>
      <w:lvlText w:val="%1"/>
      <w:lvlJc w:val="left"/>
      <w:pPr>
        <w:ind w:left="765" w:hanging="368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765" w:hanging="368"/>
        <w:jc w:val="left"/>
      </w:pPr>
      <w:rPr>
        <w:rFonts w:ascii="Trebuchet MS" w:eastAsia="Trebuchet MS" w:hAnsi="Trebuchet MS" w:cs="Trebuchet MS" w:hint="default"/>
        <w:color w:val="231F20"/>
        <w:w w:val="82"/>
        <w:sz w:val="22"/>
        <w:szCs w:val="22"/>
        <w:lang w:val="ru-RU" w:eastAsia="en-US" w:bidi="ar-SA"/>
      </w:rPr>
    </w:lvl>
    <w:lvl w:ilvl="2">
      <w:numFmt w:val="bullet"/>
      <w:lvlText w:val="•"/>
      <w:lvlJc w:val="left"/>
      <w:pPr>
        <w:ind w:left="2589" w:hanging="368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503" w:hanging="368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418" w:hanging="368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32" w:hanging="368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247" w:hanging="368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161" w:hanging="368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76" w:hanging="368"/>
      </w:pPr>
      <w:rPr>
        <w:rFonts w:hint="default"/>
        <w:lang w:val="ru-RU" w:eastAsia="en-US" w:bidi="ar-SA"/>
      </w:rPr>
    </w:lvl>
  </w:abstractNum>
  <w:abstractNum w:abstractNumId="143">
    <w:nsid w:val="24BE3370"/>
    <w:multiLevelType w:val="hybridMultilevel"/>
    <w:tmpl w:val="FA481E2A"/>
    <w:lvl w:ilvl="0" w:tplc="B368201A">
      <w:numFmt w:val="bullet"/>
      <w:lvlText w:val="–"/>
      <w:lvlJc w:val="left"/>
      <w:pPr>
        <w:ind w:left="84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0B203730">
      <w:numFmt w:val="bullet"/>
      <w:lvlText w:val="•"/>
      <w:lvlJc w:val="left"/>
      <w:pPr>
        <w:ind w:left="498" w:hanging="149"/>
      </w:pPr>
      <w:rPr>
        <w:rFonts w:hint="default"/>
        <w:lang w:val="ru-RU" w:eastAsia="en-US" w:bidi="ar-SA"/>
      </w:rPr>
    </w:lvl>
    <w:lvl w:ilvl="2" w:tplc="BAB661EA">
      <w:numFmt w:val="bullet"/>
      <w:lvlText w:val="•"/>
      <w:lvlJc w:val="left"/>
      <w:pPr>
        <w:ind w:left="917" w:hanging="149"/>
      </w:pPr>
      <w:rPr>
        <w:rFonts w:hint="default"/>
        <w:lang w:val="ru-RU" w:eastAsia="en-US" w:bidi="ar-SA"/>
      </w:rPr>
    </w:lvl>
    <w:lvl w:ilvl="3" w:tplc="B5BC72B2">
      <w:numFmt w:val="bullet"/>
      <w:lvlText w:val="•"/>
      <w:lvlJc w:val="left"/>
      <w:pPr>
        <w:ind w:left="1335" w:hanging="149"/>
      </w:pPr>
      <w:rPr>
        <w:rFonts w:hint="default"/>
        <w:lang w:val="ru-RU" w:eastAsia="en-US" w:bidi="ar-SA"/>
      </w:rPr>
    </w:lvl>
    <w:lvl w:ilvl="4" w:tplc="777AED2A">
      <w:numFmt w:val="bullet"/>
      <w:lvlText w:val="•"/>
      <w:lvlJc w:val="left"/>
      <w:pPr>
        <w:ind w:left="1754" w:hanging="149"/>
      </w:pPr>
      <w:rPr>
        <w:rFonts w:hint="default"/>
        <w:lang w:val="ru-RU" w:eastAsia="en-US" w:bidi="ar-SA"/>
      </w:rPr>
    </w:lvl>
    <w:lvl w:ilvl="5" w:tplc="0840DB9C">
      <w:numFmt w:val="bullet"/>
      <w:lvlText w:val="•"/>
      <w:lvlJc w:val="left"/>
      <w:pPr>
        <w:ind w:left="2172" w:hanging="149"/>
      </w:pPr>
      <w:rPr>
        <w:rFonts w:hint="default"/>
        <w:lang w:val="ru-RU" w:eastAsia="en-US" w:bidi="ar-SA"/>
      </w:rPr>
    </w:lvl>
    <w:lvl w:ilvl="6" w:tplc="A48869D2">
      <w:numFmt w:val="bullet"/>
      <w:lvlText w:val="•"/>
      <w:lvlJc w:val="left"/>
      <w:pPr>
        <w:ind w:left="2591" w:hanging="149"/>
      </w:pPr>
      <w:rPr>
        <w:rFonts w:hint="default"/>
        <w:lang w:val="ru-RU" w:eastAsia="en-US" w:bidi="ar-SA"/>
      </w:rPr>
    </w:lvl>
    <w:lvl w:ilvl="7" w:tplc="11B0F6A6">
      <w:numFmt w:val="bullet"/>
      <w:lvlText w:val="•"/>
      <w:lvlJc w:val="left"/>
      <w:pPr>
        <w:ind w:left="3009" w:hanging="149"/>
      </w:pPr>
      <w:rPr>
        <w:rFonts w:hint="default"/>
        <w:lang w:val="ru-RU" w:eastAsia="en-US" w:bidi="ar-SA"/>
      </w:rPr>
    </w:lvl>
    <w:lvl w:ilvl="8" w:tplc="C05C442C">
      <w:numFmt w:val="bullet"/>
      <w:lvlText w:val="•"/>
      <w:lvlJc w:val="left"/>
      <w:pPr>
        <w:ind w:left="3428" w:hanging="149"/>
      </w:pPr>
      <w:rPr>
        <w:rFonts w:hint="default"/>
        <w:lang w:val="ru-RU" w:eastAsia="en-US" w:bidi="ar-SA"/>
      </w:rPr>
    </w:lvl>
  </w:abstractNum>
  <w:abstractNum w:abstractNumId="144">
    <w:nsid w:val="258055BE"/>
    <w:multiLevelType w:val="hybridMultilevel"/>
    <w:tmpl w:val="3DA69BEC"/>
    <w:lvl w:ilvl="0" w:tplc="49EA13A6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0E624208">
      <w:numFmt w:val="bullet"/>
      <w:lvlText w:val="•"/>
      <w:lvlJc w:val="left"/>
      <w:pPr>
        <w:ind w:left="309" w:hanging="122"/>
      </w:pPr>
      <w:rPr>
        <w:rFonts w:hint="default"/>
        <w:lang w:val="ru-RU" w:eastAsia="en-US" w:bidi="ar-SA"/>
      </w:rPr>
    </w:lvl>
    <w:lvl w:ilvl="2" w:tplc="BE84789E">
      <w:numFmt w:val="bullet"/>
      <w:lvlText w:val="•"/>
      <w:lvlJc w:val="left"/>
      <w:pPr>
        <w:ind w:left="539" w:hanging="122"/>
      </w:pPr>
      <w:rPr>
        <w:rFonts w:hint="default"/>
        <w:lang w:val="ru-RU" w:eastAsia="en-US" w:bidi="ar-SA"/>
      </w:rPr>
    </w:lvl>
    <w:lvl w:ilvl="3" w:tplc="C11E3764">
      <w:numFmt w:val="bullet"/>
      <w:lvlText w:val="•"/>
      <w:lvlJc w:val="left"/>
      <w:pPr>
        <w:ind w:left="768" w:hanging="122"/>
      </w:pPr>
      <w:rPr>
        <w:rFonts w:hint="default"/>
        <w:lang w:val="ru-RU" w:eastAsia="en-US" w:bidi="ar-SA"/>
      </w:rPr>
    </w:lvl>
    <w:lvl w:ilvl="4" w:tplc="3FAAE80A">
      <w:numFmt w:val="bullet"/>
      <w:lvlText w:val="•"/>
      <w:lvlJc w:val="left"/>
      <w:pPr>
        <w:ind w:left="998" w:hanging="122"/>
      </w:pPr>
      <w:rPr>
        <w:rFonts w:hint="default"/>
        <w:lang w:val="ru-RU" w:eastAsia="en-US" w:bidi="ar-SA"/>
      </w:rPr>
    </w:lvl>
    <w:lvl w:ilvl="5" w:tplc="5B9A8704">
      <w:numFmt w:val="bullet"/>
      <w:lvlText w:val="•"/>
      <w:lvlJc w:val="left"/>
      <w:pPr>
        <w:ind w:left="1227" w:hanging="122"/>
      </w:pPr>
      <w:rPr>
        <w:rFonts w:hint="default"/>
        <w:lang w:val="ru-RU" w:eastAsia="en-US" w:bidi="ar-SA"/>
      </w:rPr>
    </w:lvl>
    <w:lvl w:ilvl="6" w:tplc="4D448826">
      <w:numFmt w:val="bullet"/>
      <w:lvlText w:val="•"/>
      <w:lvlJc w:val="left"/>
      <w:pPr>
        <w:ind w:left="1457" w:hanging="122"/>
      </w:pPr>
      <w:rPr>
        <w:rFonts w:hint="default"/>
        <w:lang w:val="ru-RU" w:eastAsia="en-US" w:bidi="ar-SA"/>
      </w:rPr>
    </w:lvl>
    <w:lvl w:ilvl="7" w:tplc="8C96E942">
      <w:numFmt w:val="bullet"/>
      <w:lvlText w:val="•"/>
      <w:lvlJc w:val="left"/>
      <w:pPr>
        <w:ind w:left="1686" w:hanging="122"/>
      </w:pPr>
      <w:rPr>
        <w:rFonts w:hint="default"/>
        <w:lang w:val="ru-RU" w:eastAsia="en-US" w:bidi="ar-SA"/>
      </w:rPr>
    </w:lvl>
    <w:lvl w:ilvl="8" w:tplc="26760034">
      <w:numFmt w:val="bullet"/>
      <w:lvlText w:val="•"/>
      <w:lvlJc w:val="left"/>
      <w:pPr>
        <w:ind w:left="1916" w:hanging="122"/>
      </w:pPr>
      <w:rPr>
        <w:rFonts w:hint="default"/>
        <w:lang w:val="ru-RU" w:eastAsia="en-US" w:bidi="ar-SA"/>
      </w:rPr>
    </w:lvl>
  </w:abstractNum>
  <w:abstractNum w:abstractNumId="145">
    <w:nsid w:val="259878B0"/>
    <w:multiLevelType w:val="hybridMultilevel"/>
    <w:tmpl w:val="83B40F02"/>
    <w:lvl w:ilvl="0" w:tplc="2326BDF4">
      <w:start w:val="1"/>
      <w:numFmt w:val="decimal"/>
      <w:lvlText w:val="%1."/>
      <w:lvlJc w:val="left"/>
      <w:pPr>
        <w:ind w:left="170" w:hanging="267"/>
        <w:jc w:val="left"/>
      </w:pPr>
      <w:rPr>
        <w:rFonts w:ascii="Trebuchet MS" w:eastAsia="Trebuchet MS" w:hAnsi="Trebuchet MS" w:cs="Trebuchet MS" w:hint="default"/>
        <w:i/>
        <w:iCs/>
        <w:color w:val="231F20"/>
        <w:spacing w:val="-1"/>
        <w:w w:val="51"/>
        <w:sz w:val="20"/>
        <w:szCs w:val="20"/>
        <w:lang w:val="ru-RU" w:eastAsia="en-US" w:bidi="ar-SA"/>
      </w:rPr>
    </w:lvl>
    <w:lvl w:ilvl="1" w:tplc="E5EC1924">
      <w:numFmt w:val="bullet"/>
      <w:lvlText w:val="•"/>
      <w:lvlJc w:val="left"/>
      <w:pPr>
        <w:ind w:left="1152" w:hanging="267"/>
      </w:pPr>
      <w:rPr>
        <w:rFonts w:hint="default"/>
        <w:lang w:val="ru-RU" w:eastAsia="en-US" w:bidi="ar-SA"/>
      </w:rPr>
    </w:lvl>
    <w:lvl w:ilvl="2" w:tplc="D37AA070">
      <w:numFmt w:val="bullet"/>
      <w:lvlText w:val="•"/>
      <w:lvlJc w:val="left"/>
      <w:pPr>
        <w:ind w:left="2125" w:hanging="267"/>
      </w:pPr>
      <w:rPr>
        <w:rFonts w:hint="default"/>
        <w:lang w:val="ru-RU" w:eastAsia="en-US" w:bidi="ar-SA"/>
      </w:rPr>
    </w:lvl>
    <w:lvl w:ilvl="3" w:tplc="826A9D5C">
      <w:numFmt w:val="bullet"/>
      <w:lvlText w:val="•"/>
      <w:lvlJc w:val="left"/>
      <w:pPr>
        <w:ind w:left="3097" w:hanging="267"/>
      </w:pPr>
      <w:rPr>
        <w:rFonts w:hint="default"/>
        <w:lang w:val="ru-RU" w:eastAsia="en-US" w:bidi="ar-SA"/>
      </w:rPr>
    </w:lvl>
    <w:lvl w:ilvl="4" w:tplc="6B68F302">
      <w:numFmt w:val="bullet"/>
      <w:lvlText w:val="•"/>
      <w:lvlJc w:val="left"/>
      <w:pPr>
        <w:ind w:left="4070" w:hanging="267"/>
      </w:pPr>
      <w:rPr>
        <w:rFonts w:hint="default"/>
        <w:lang w:val="ru-RU" w:eastAsia="en-US" w:bidi="ar-SA"/>
      </w:rPr>
    </w:lvl>
    <w:lvl w:ilvl="5" w:tplc="1BBA31E6">
      <w:numFmt w:val="bullet"/>
      <w:lvlText w:val="•"/>
      <w:lvlJc w:val="left"/>
      <w:pPr>
        <w:ind w:left="5042" w:hanging="267"/>
      </w:pPr>
      <w:rPr>
        <w:rFonts w:hint="default"/>
        <w:lang w:val="ru-RU" w:eastAsia="en-US" w:bidi="ar-SA"/>
      </w:rPr>
    </w:lvl>
    <w:lvl w:ilvl="6" w:tplc="C8AAD5FE">
      <w:numFmt w:val="bullet"/>
      <w:lvlText w:val="•"/>
      <w:lvlJc w:val="left"/>
      <w:pPr>
        <w:ind w:left="6015" w:hanging="267"/>
      </w:pPr>
      <w:rPr>
        <w:rFonts w:hint="default"/>
        <w:lang w:val="ru-RU" w:eastAsia="en-US" w:bidi="ar-SA"/>
      </w:rPr>
    </w:lvl>
    <w:lvl w:ilvl="7" w:tplc="21227F92">
      <w:numFmt w:val="bullet"/>
      <w:lvlText w:val="•"/>
      <w:lvlJc w:val="left"/>
      <w:pPr>
        <w:ind w:left="6987" w:hanging="267"/>
      </w:pPr>
      <w:rPr>
        <w:rFonts w:hint="default"/>
        <w:lang w:val="ru-RU" w:eastAsia="en-US" w:bidi="ar-SA"/>
      </w:rPr>
    </w:lvl>
    <w:lvl w:ilvl="8" w:tplc="A7C2691E">
      <w:numFmt w:val="bullet"/>
      <w:lvlText w:val="•"/>
      <w:lvlJc w:val="left"/>
      <w:pPr>
        <w:ind w:left="7960" w:hanging="267"/>
      </w:pPr>
      <w:rPr>
        <w:rFonts w:hint="default"/>
        <w:lang w:val="ru-RU" w:eastAsia="en-US" w:bidi="ar-SA"/>
      </w:rPr>
    </w:lvl>
  </w:abstractNum>
  <w:abstractNum w:abstractNumId="146">
    <w:nsid w:val="260F5898"/>
    <w:multiLevelType w:val="hybridMultilevel"/>
    <w:tmpl w:val="097E9636"/>
    <w:lvl w:ilvl="0" w:tplc="168403C6">
      <w:numFmt w:val="bullet"/>
      <w:lvlText w:val="-"/>
      <w:lvlJc w:val="left"/>
      <w:pPr>
        <w:ind w:left="222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29C0F2C2">
      <w:numFmt w:val="bullet"/>
      <w:lvlText w:val="•"/>
      <w:lvlJc w:val="left"/>
      <w:pPr>
        <w:ind w:left="1152" w:hanging="143"/>
      </w:pPr>
      <w:rPr>
        <w:rFonts w:hint="default"/>
        <w:lang w:val="ru-RU" w:eastAsia="en-US" w:bidi="ar-SA"/>
      </w:rPr>
    </w:lvl>
    <w:lvl w:ilvl="2" w:tplc="A7D04CA8">
      <w:numFmt w:val="bullet"/>
      <w:lvlText w:val="•"/>
      <w:lvlJc w:val="left"/>
      <w:pPr>
        <w:ind w:left="2084" w:hanging="143"/>
      </w:pPr>
      <w:rPr>
        <w:rFonts w:hint="default"/>
        <w:lang w:val="ru-RU" w:eastAsia="en-US" w:bidi="ar-SA"/>
      </w:rPr>
    </w:lvl>
    <w:lvl w:ilvl="3" w:tplc="433E20BC">
      <w:numFmt w:val="bullet"/>
      <w:lvlText w:val="•"/>
      <w:lvlJc w:val="left"/>
      <w:pPr>
        <w:ind w:left="3016" w:hanging="143"/>
      </w:pPr>
      <w:rPr>
        <w:rFonts w:hint="default"/>
        <w:lang w:val="ru-RU" w:eastAsia="en-US" w:bidi="ar-SA"/>
      </w:rPr>
    </w:lvl>
    <w:lvl w:ilvl="4" w:tplc="44D62284">
      <w:numFmt w:val="bullet"/>
      <w:lvlText w:val="•"/>
      <w:lvlJc w:val="left"/>
      <w:pPr>
        <w:ind w:left="3948" w:hanging="143"/>
      </w:pPr>
      <w:rPr>
        <w:rFonts w:hint="default"/>
        <w:lang w:val="ru-RU" w:eastAsia="en-US" w:bidi="ar-SA"/>
      </w:rPr>
    </w:lvl>
    <w:lvl w:ilvl="5" w:tplc="91E0A536">
      <w:numFmt w:val="bullet"/>
      <w:lvlText w:val="•"/>
      <w:lvlJc w:val="left"/>
      <w:pPr>
        <w:ind w:left="4880" w:hanging="143"/>
      </w:pPr>
      <w:rPr>
        <w:rFonts w:hint="default"/>
        <w:lang w:val="ru-RU" w:eastAsia="en-US" w:bidi="ar-SA"/>
      </w:rPr>
    </w:lvl>
    <w:lvl w:ilvl="6" w:tplc="8F482FFE">
      <w:numFmt w:val="bullet"/>
      <w:lvlText w:val="•"/>
      <w:lvlJc w:val="left"/>
      <w:pPr>
        <w:ind w:left="5812" w:hanging="143"/>
      </w:pPr>
      <w:rPr>
        <w:rFonts w:hint="default"/>
        <w:lang w:val="ru-RU" w:eastAsia="en-US" w:bidi="ar-SA"/>
      </w:rPr>
    </w:lvl>
    <w:lvl w:ilvl="7" w:tplc="B232BC68">
      <w:numFmt w:val="bullet"/>
      <w:lvlText w:val="•"/>
      <w:lvlJc w:val="left"/>
      <w:pPr>
        <w:ind w:left="6744" w:hanging="143"/>
      </w:pPr>
      <w:rPr>
        <w:rFonts w:hint="default"/>
        <w:lang w:val="ru-RU" w:eastAsia="en-US" w:bidi="ar-SA"/>
      </w:rPr>
    </w:lvl>
    <w:lvl w:ilvl="8" w:tplc="53AA38A0">
      <w:numFmt w:val="bullet"/>
      <w:lvlText w:val="•"/>
      <w:lvlJc w:val="left"/>
      <w:pPr>
        <w:ind w:left="7676" w:hanging="143"/>
      </w:pPr>
      <w:rPr>
        <w:rFonts w:hint="default"/>
        <w:lang w:val="ru-RU" w:eastAsia="en-US" w:bidi="ar-SA"/>
      </w:rPr>
    </w:lvl>
  </w:abstractNum>
  <w:abstractNum w:abstractNumId="147">
    <w:nsid w:val="2610769A"/>
    <w:multiLevelType w:val="hybridMultilevel"/>
    <w:tmpl w:val="6CD0F014"/>
    <w:lvl w:ilvl="0" w:tplc="D71E1EF8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6A440AA4">
      <w:numFmt w:val="bullet"/>
      <w:lvlText w:val="•"/>
      <w:lvlJc w:val="left"/>
      <w:pPr>
        <w:ind w:left="319" w:hanging="122"/>
      </w:pPr>
      <w:rPr>
        <w:rFonts w:hint="default"/>
        <w:lang w:val="ru-RU" w:eastAsia="en-US" w:bidi="ar-SA"/>
      </w:rPr>
    </w:lvl>
    <w:lvl w:ilvl="2" w:tplc="8CC4A79A">
      <w:numFmt w:val="bullet"/>
      <w:lvlText w:val="•"/>
      <w:lvlJc w:val="left"/>
      <w:pPr>
        <w:ind w:left="558" w:hanging="122"/>
      </w:pPr>
      <w:rPr>
        <w:rFonts w:hint="default"/>
        <w:lang w:val="ru-RU" w:eastAsia="en-US" w:bidi="ar-SA"/>
      </w:rPr>
    </w:lvl>
    <w:lvl w:ilvl="3" w:tplc="45B0F43C">
      <w:numFmt w:val="bullet"/>
      <w:lvlText w:val="•"/>
      <w:lvlJc w:val="left"/>
      <w:pPr>
        <w:ind w:left="798" w:hanging="122"/>
      </w:pPr>
      <w:rPr>
        <w:rFonts w:hint="default"/>
        <w:lang w:val="ru-RU" w:eastAsia="en-US" w:bidi="ar-SA"/>
      </w:rPr>
    </w:lvl>
    <w:lvl w:ilvl="4" w:tplc="305224C0">
      <w:numFmt w:val="bullet"/>
      <w:lvlText w:val="•"/>
      <w:lvlJc w:val="left"/>
      <w:pPr>
        <w:ind w:left="1037" w:hanging="122"/>
      </w:pPr>
      <w:rPr>
        <w:rFonts w:hint="default"/>
        <w:lang w:val="ru-RU" w:eastAsia="en-US" w:bidi="ar-SA"/>
      </w:rPr>
    </w:lvl>
    <w:lvl w:ilvl="5" w:tplc="2B642A58">
      <w:numFmt w:val="bullet"/>
      <w:lvlText w:val="•"/>
      <w:lvlJc w:val="left"/>
      <w:pPr>
        <w:ind w:left="1277" w:hanging="122"/>
      </w:pPr>
      <w:rPr>
        <w:rFonts w:hint="default"/>
        <w:lang w:val="ru-RU" w:eastAsia="en-US" w:bidi="ar-SA"/>
      </w:rPr>
    </w:lvl>
    <w:lvl w:ilvl="6" w:tplc="C33C7A0E">
      <w:numFmt w:val="bullet"/>
      <w:lvlText w:val="•"/>
      <w:lvlJc w:val="left"/>
      <w:pPr>
        <w:ind w:left="1516" w:hanging="122"/>
      </w:pPr>
      <w:rPr>
        <w:rFonts w:hint="default"/>
        <w:lang w:val="ru-RU" w:eastAsia="en-US" w:bidi="ar-SA"/>
      </w:rPr>
    </w:lvl>
    <w:lvl w:ilvl="7" w:tplc="108C1F5E">
      <w:numFmt w:val="bullet"/>
      <w:lvlText w:val="•"/>
      <w:lvlJc w:val="left"/>
      <w:pPr>
        <w:ind w:left="1755" w:hanging="122"/>
      </w:pPr>
      <w:rPr>
        <w:rFonts w:hint="default"/>
        <w:lang w:val="ru-RU" w:eastAsia="en-US" w:bidi="ar-SA"/>
      </w:rPr>
    </w:lvl>
    <w:lvl w:ilvl="8" w:tplc="D96696FA">
      <w:numFmt w:val="bullet"/>
      <w:lvlText w:val="•"/>
      <w:lvlJc w:val="left"/>
      <w:pPr>
        <w:ind w:left="1995" w:hanging="122"/>
      </w:pPr>
      <w:rPr>
        <w:rFonts w:hint="default"/>
        <w:lang w:val="ru-RU" w:eastAsia="en-US" w:bidi="ar-SA"/>
      </w:rPr>
    </w:lvl>
  </w:abstractNum>
  <w:abstractNum w:abstractNumId="148">
    <w:nsid w:val="266F2B5D"/>
    <w:multiLevelType w:val="hybridMultilevel"/>
    <w:tmpl w:val="835A8288"/>
    <w:lvl w:ilvl="0" w:tplc="24E842D6">
      <w:numFmt w:val="bullet"/>
      <w:lvlText w:val="-"/>
      <w:lvlJc w:val="left"/>
      <w:pPr>
        <w:ind w:left="222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763A101E">
      <w:numFmt w:val="bullet"/>
      <w:lvlText w:val="•"/>
      <w:lvlJc w:val="left"/>
      <w:pPr>
        <w:ind w:left="1153" w:hanging="143"/>
      </w:pPr>
      <w:rPr>
        <w:rFonts w:hint="default"/>
        <w:lang w:val="ru-RU" w:eastAsia="en-US" w:bidi="ar-SA"/>
      </w:rPr>
    </w:lvl>
    <w:lvl w:ilvl="2" w:tplc="8ED65440">
      <w:numFmt w:val="bullet"/>
      <w:lvlText w:val="•"/>
      <w:lvlJc w:val="left"/>
      <w:pPr>
        <w:ind w:left="2087" w:hanging="143"/>
      </w:pPr>
      <w:rPr>
        <w:rFonts w:hint="default"/>
        <w:lang w:val="ru-RU" w:eastAsia="en-US" w:bidi="ar-SA"/>
      </w:rPr>
    </w:lvl>
    <w:lvl w:ilvl="3" w:tplc="84D66D4C">
      <w:numFmt w:val="bullet"/>
      <w:lvlText w:val="•"/>
      <w:lvlJc w:val="left"/>
      <w:pPr>
        <w:ind w:left="3020" w:hanging="143"/>
      </w:pPr>
      <w:rPr>
        <w:rFonts w:hint="default"/>
        <w:lang w:val="ru-RU" w:eastAsia="en-US" w:bidi="ar-SA"/>
      </w:rPr>
    </w:lvl>
    <w:lvl w:ilvl="4" w:tplc="67BC19B4">
      <w:numFmt w:val="bullet"/>
      <w:lvlText w:val="•"/>
      <w:lvlJc w:val="left"/>
      <w:pPr>
        <w:ind w:left="3954" w:hanging="143"/>
      </w:pPr>
      <w:rPr>
        <w:rFonts w:hint="default"/>
        <w:lang w:val="ru-RU" w:eastAsia="en-US" w:bidi="ar-SA"/>
      </w:rPr>
    </w:lvl>
    <w:lvl w:ilvl="5" w:tplc="8318C844">
      <w:numFmt w:val="bullet"/>
      <w:lvlText w:val="•"/>
      <w:lvlJc w:val="left"/>
      <w:pPr>
        <w:ind w:left="4887" w:hanging="143"/>
      </w:pPr>
      <w:rPr>
        <w:rFonts w:hint="default"/>
        <w:lang w:val="ru-RU" w:eastAsia="en-US" w:bidi="ar-SA"/>
      </w:rPr>
    </w:lvl>
    <w:lvl w:ilvl="6" w:tplc="5B58D4E2">
      <w:numFmt w:val="bullet"/>
      <w:lvlText w:val="•"/>
      <w:lvlJc w:val="left"/>
      <w:pPr>
        <w:ind w:left="5821" w:hanging="143"/>
      </w:pPr>
      <w:rPr>
        <w:rFonts w:hint="default"/>
        <w:lang w:val="ru-RU" w:eastAsia="en-US" w:bidi="ar-SA"/>
      </w:rPr>
    </w:lvl>
    <w:lvl w:ilvl="7" w:tplc="9558FF36">
      <w:numFmt w:val="bullet"/>
      <w:lvlText w:val="•"/>
      <w:lvlJc w:val="left"/>
      <w:pPr>
        <w:ind w:left="6754" w:hanging="143"/>
      </w:pPr>
      <w:rPr>
        <w:rFonts w:hint="default"/>
        <w:lang w:val="ru-RU" w:eastAsia="en-US" w:bidi="ar-SA"/>
      </w:rPr>
    </w:lvl>
    <w:lvl w:ilvl="8" w:tplc="5D700F9C">
      <w:numFmt w:val="bullet"/>
      <w:lvlText w:val="•"/>
      <w:lvlJc w:val="left"/>
      <w:pPr>
        <w:ind w:left="7688" w:hanging="143"/>
      </w:pPr>
      <w:rPr>
        <w:rFonts w:hint="default"/>
        <w:lang w:val="ru-RU" w:eastAsia="en-US" w:bidi="ar-SA"/>
      </w:rPr>
    </w:lvl>
  </w:abstractNum>
  <w:abstractNum w:abstractNumId="149">
    <w:nsid w:val="26A128E0"/>
    <w:multiLevelType w:val="hybridMultilevel"/>
    <w:tmpl w:val="A4586A76"/>
    <w:lvl w:ilvl="0" w:tplc="AA7E1744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E4A663D4">
      <w:numFmt w:val="bullet"/>
      <w:lvlText w:val="•"/>
      <w:lvlJc w:val="left"/>
      <w:pPr>
        <w:ind w:left="266" w:hanging="122"/>
      </w:pPr>
      <w:rPr>
        <w:rFonts w:hint="default"/>
        <w:lang w:val="ru-RU" w:eastAsia="en-US" w:bidi="ar-SA"/>
      </w:rPr>
    </w:lvl>
    <w:lvl w:ilvl="2" w:tplc="273A2EDA">
      <w:numFmt w:val="bullet"/>
      <w:lvlText w:val="•"/>
      <w:lvlJc w:val="left"/>
      <w:pPr>
        <w:ind w:left="452" w:hanging="122"/>
      </w:pPr>
      <w:rPr>
        <w:rFonts w:hint="default"/>
        <w:lang w:val="ru-RU" w:eastAsia="en-US" w:bidi="ar-SA"/>
      </w:rPr>
    </w:lvl>
    <w:lvl w:ilvl="3" w:tplc="EFA07FA8">
      <w:numFmt w:val="bullet"/>
      <w:lvlText w:val="•"/>
      <w:lvlJc w:val="left"/>
      <w:pPr>
        <w:ind w:left="638" w:hanging="122"/>
      </w:pPr>
      <w:rPr>
        <w:rFonts w:hint="default"/>
        <w:lang w:val="ru-RU" w:eastAsia="en-US" w:bidi="ar-SA"/>
      </w:rPr>
    </w:lvl>
    <w:lvl w:ilvl="4" w:tplc="CFD4735C">
      <w:numFmt w:val="bullet"/>
      <w:lvlText w:val="•"/>
      <w:lvlJc w:val="left"/>
      <w:pPr>
        <w:ind w:left="824" w:hanging="122"/>
      </w:pPr>
      <w:rPr>
        <w:rFonts w:hint="default"/>
        <w:lang w:val="ru-RU" w:eastAsia="en-US" w:bidi="ar-SA"/>
      </w:rPr>
    </w:lvl>
    <w:lvl w:ilvl="5" w:tplc="FF644598">
      <w:numFmt w:val="bullet"/>
      <w:lvlText w:val="•"/>
      <w:lvlJc w:val="left"/>
      <w:pPr>
        <w:ind w:left="1011" w:hanging="122"/>
      </w:pPr>
      <w:rPr>
        <w:rFonts w:hint="default"/>
        <w:lang w:val="ru-RU" w:eastAsia="en-US" w:bidi="ar-SA"/>
      </w:rPr>
    </w:lvl>
    <w:lvl w:ilvl="6" w:tplc="26DAC7F0">
      <w:numFmt w:val="bullet"/>
      <w:lvlText w:val="•"/>
      <w:lvlJc w:val="left"/>
      <w:pPr>
        <w:ind w:left="1197" w:hanging="122"/>
      </w:pPr>
      <w:rPr>
        <w:rFonts w:hint="default"/>
        <w:lang w:val="ru-RU" w:eastAsia="en-US" w:bidi="ar-SA"/>
      </w:rPr>
    </w:lvl>
    <w:lvl w:ilvl="7" w:tplc="BFE09122">
      <w:numFmt w:val="bullet"/>
      <w:lvlText w:val="•"/>
      <w:lvlJc w:val="left"/>
      <w:pPr>
        <w:ind w:left="1383" w:hanging="122"/>
      </w:pPr>
      <w:rPr>
        <w:rFonts w:hint="default"/>
        <w:lang w:val="ru-RU" w:eastAsia="en-US" w:bidi="ar-SA"/>
      </w:rPr>
    </w:lvl>
    <w:lvl w:ilvl="8" w:tplc="5BFE8DF6">
      <w:numFmt w:val="bullet"/>
      <w:lvlText w:val="•"/>
      <w:lvlJc w:val="left"/>
      <w:pPr>
        <w:ind w:left="1569" w:hanging="122"/>
      </w:pPr>
      <w:rPr>
        <w:rFonts w:hint="default"/>
        <w:lang w:val="ru-RU" w:eastAsia="en-US" w:bidi="ar-SA"/>
      </w:rPr>
    </w:lvl>
  </w:abstractNum>
  <w:abstractNum w:abstractNumId="150">
    <w:nsid w:val="270932D2"/>
    <w:multiLevelType w:val="hybridMultilevel"/>
    <w:tmpl w:val="D050379A"/>
    <w:lvl w:ilvl="0" w:tplc="9084BBD2">
      <w:numFmt w:val="bullet"/>
      <w:lvlText w:val="–"/>
      <w:lvlJc w:val="left"/>
      <w:pPr>
        <w:ind w:left="56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0916EA12">
      <w:numFmt w:val="bullet"/>
      <w:lvlText w:val="•"/>
      <w:lvlJc w:val="left"/>
      <w:pPr>
        <w:ind w:left="592" w:hanging="149"/>
      </w:pPr>
      <w:rPr>
        <w:rFonts w:hint="default"/>
        <w:lang w:val="ru-RU" w:eastAsia="en-US" w:bidi="ar-SA"/>
      </w:rPr>
    </w:lvl>
    <w:lvl w:ilvl="2" w:tplc="3F74AEF0">
      <w:numFmt w:val="bullet"/>
      <w:lvlText w:val="•"/>
      <w:lvlJc w:val="left"/>
      <w:pPr>
        <w:ind w:left="1124" w:hanging="149"/>
      </w:pPr>
      <w:rPr>
        <w:rFonts w:hint="default"/>
        <w:lang w:val="ru-RU" w:eastAsia="en-US" w:bidi="ar-SA"/>
      </w:rPr>
    </w:lvl>
    <w:lvl w:ilvl="3" w:tplc="A9D84F14">
      <w:numFmt w:val="bullet"/>
      <w:lvlText w:val="•"/>
      <w:lvlJc w:val="left"/>
      <w:pPr>
        <w:ind w:left="1656" w:hanging="149"/>
      </w:pPr>
      <w:rPr>
        <w:rFonts w:hint="default"/>
        <w:lang w:val="ru-RU" w:eastAsia="en-US" w:bidi="ar-SA"/>
      </w:rPr>
    </w:lvl>
    <w:lvl w:ilvl="4" w:tplc="299E0BB8">
      <w:numFmt w:val="bullet"/>
      <w:lvlText w:val="•"/>
      <w:lvlJc w:val="left"/>
      <w:pPr>
        <w:ind w:left="2188" w:hanging="149"/>
      </w:pPr>
      <w:rPr>
        <w:rFonts w:hint="default"/>
        <w:lang w:val="ru-RU" w:eastAsia="en-US" w:bidi="ar-SA"/>
      </w:rPr>
    </w:lvl>
    <w:lvl w:ilvl="5" w:tplc="11CE8DB2">
      <w:numFmt w:val="bullet"/>
      <w:lvlText w:val="•"/>
      <w:lvlJc w:val="left"/>
      <w:pPr>
        <w:ind w:left="2720" w:hanging="149"/>
      </w:pPr>
      <w:rPr>
        <w:rFonts w:hint="default"/>
        <w:lang w:val="ru-RU" w:eastAsia="en-US" w:bidi="ar-SA"/>
      </w:rPr>
    </w:lvl>
    <w:lvl w:ilvl="6" w:tplc="8CD43E22">
      <w:numFmt w:val="bullet"/>
      <w:lvlText w:val="•"/>
      <w:lvlJc w:val="left"/>
      <w:pPr>
        <w:ind w:left="3252" w:hanging="149"/>
      </w:pPr>
      <w:rPr>
        <w:rFonts w:hint="default"/>
        <w:lang w:val="ru-RU" w:eastAsia="en-US" w:bidi="ar-SA"/>
      </w:rPr>
    </w:lvl>
    <w:lvl w:ilvl="7" w:tplc="FFE236AC">
      <w:numFmt w:val="bullet"/>
      <w:lvlText w:val="•"/>
      <w:lvlJc w:val="left"/>
      <w:pPr>
        <w:ind w:left="3784" w:hanging="149"/>
      </w:pPr>
      <w:rPr>
        <w:rFonts w:hint="default"/>
        <w:lang w:val="ru-RU" w:eastAsia="en-US" w:bidi="ar-SA"/>
      </w:rPr>
    </w:lvl>
    <w:lvl w:ilvl="8" w:tplc="C5BAF774">
      <w:numFmt w:val="bullet"/>
      <w:lvlText w:val="•"/>
      <w:lvlJc w:val="left"/>
      <w:pPr>
        <w:ind w:left="4316" w:hanging="149"/>
      </w:pPr>
      <w:rPr>
        <w:rFonts w:hint="default"/>
        <w:lang w:val="ru-RU" w:eastAsia="en-US" w:bidi="ar-SA"/>
      </w:rPr>
    </w:lvl>
  </w:abstractNum>
  <w:abstractNum w:abstractNumId="151">
    <w:nsid w:val="27662A89"/>
    <w:multiLevelType w:val="hybridMultilevel"/>
    <w:tmpl w:val="E5FEED32"/>
    <w:lvl w:ilvl="0" w:tplc="3C889370">
      <w:numFmt w:val="bullet"/>
      <w:lvlText w:val=""/>
      <w:lvlJc w:val="left"/>
      <w:pPr>
        <w:ind w:left="255" w:hanging="181"/>
      </w:pPr>
      <w:rPr>
        <w:rFonts w:ascii="Wingdings" w:eastAsia="Wingdings" w:hAnsi="Wingdings" w:cs="Wingdings" w:hint="default"/>
        <w:color w:val="231F20"/>
        <w:w w:val="100"/>
        <w:sz w:val="18"/>
        <w:szCs w:val="18"/>
        <w:lang w:val="ru-RU" w:eastAsia="en-US" w:bidi="ar-SA"/>
      </w:rPr>
    </w:lvl>
    <w:lvl w:ilvl="1" w:tplc="9864A372">
      <w:numFmt w:val="bullet"/>
      <w:lvlText w:val="•"/>
      <w:lvlJc w:val="left"/>
      <w:pPr>
        <w:ind w:left="713" w:hanging="181"/>
      </w:pPr>
      <w:rPr>
        <w:rFonts w:hint="default"/>
        <w:lang w:val="ru-RU" w:eastAsia="en-US" w:bidi="ar-SA"/>
      </w:rPr>
    </w:lvl>
    <w:lvl w:ilvl="2" w:tplc="CA20E538">
      <w:numFmt w:val="bullet"/>
      <w:lvlText w:val="•"/>
      <w:lvlJc w:val="left"/>
      <w:pPr>
        <w:ind w:left="1166" w:hanging="181"/>
      </w:pPr>
      <w:rPr>
        <w:rFonts w:hint="default"/>
        <w:lang w:val="ru-RU" w:eastAsia="en-US" w:bidi="ar-SA"/>
      </w:rPr>
    </w:lvl>
    <w:lvl w:ilvl="3" w:tplc="5980F692">
      <w:numFmt w:val="bullet"/>
      <w:lvlText w:val="•"/>
      <w:lvlJc w:val="left"/>
      <w:pPr>
        <w:ind w:left="1620" w:hanging="181"/>
      </w:pPr>
      <w:rPr>
        <w:rFonts w:hint="default"/>
        <w:lang w:val="ru-RU" w:eastAsia="en-US" w:bidi="ar-SA"/>
      </w:rPr>
    </w:lvl>
    <w:lvl w:ilvl="4" w:tplc="029098AA">
      <w:numFmt w:val="bullet"/>
      <w:lvlText w:val="•"/>
      <w:lvlJc w:val="left"/>
      <w:pPr>
        <w:ind w:left="2073" w:hanging="181"/>
      </w:pPr>
      <w:rPr>
        <w:rFonts w:hint="default"/>
        <w:lang w:val="ru-RU" w:eastAsia="en-US" w:bidi="ar-SA"/>
      </w:rPr>
    </w:lvl>
    <w:lvl w:ilvl="5" w:tplc="4CCA42A2">
      <w:numFmt w:val="bullet"/>
      <w:lvlText w:val="•"/>
      <w:lvlJc w:val="left"/>
      <w:pPr>
        <w:ind w:left="2526" w:hanging="181"/>
      </w:pPr>
      <w:rPr>
        <w:rFonts w:hint="default"/>
        <w:lang w:val="ru-RU" w:eastAsia="en-US" w:bidi="ar-SA"/>
      </w:rPr>
    </w:lvl>
    <w:lvl w:ilvl="6" w:tplc="D15A1556">
      <w:numFmt w:val="bullet"/>
      <w:lvlText w:val="•"/>
      <w:lvlJc w:val="left"/>
      <w:pPr>
        <w:ind w:left="2980" w:hanging="181"/>
      </w:pPr>
      <w:rPr>
        <w:rFonts w:hint="default"/>
        <w:lang w:val="ru-RU" w:eastAsia="en-US" w:bidi="ar-SA"/>
      </w:rPr>
    </w:lvl>
    <w:lvl w:ilvl="7" w:tplc="CBC00750">
      <w:numFmt w:val="bullet"/>
      <w:lvlText w:val="•"/>
      <w:lvlJc w:val="left"/>
      <w:pPr>
        <w:ind w:left="3433" w:hanging="181"/>
      </w:pPr>
      <w:rPr>
        <w:rFonts w:hint="default"/>
        <w:lang w:val="ru-RU" w:eastAsia="en-US" w:bidi="ar-SA"/>
      </w:rPr>
    </w:lvl>
    <w:lvl w:ilvl="8" w:tplc="014E8958">
      <w:numFmt w:val="bullet"/>
      <w:lvlText w:val="•"/>
      <w:lvlJc w:val="left"/>
      <w:pPr>
        <w:ind w:left="3887" w:hanging="181"/>
      </w:pPr>
      <w:rPr>
        <w:rFonts w:hint="default"/>
        <w:lang w:val="ru-RU" w:eastAsia="en-US" w:bidi="ar-SA"/>
      </w:rPr>
    </w:lvl>
  </w:abstractNum>
  <w:abstractNum w:abstractNumId="152">
    <w:nsid w:val="277F76E6"/>
    <w:multiLevelType w:val="hybridMultilevel"/>
    <w:tmpl w:val="3EC8DFB2"/>
    <w:lvl w:ilvl="0" w:tplc="2AE8881C">
      <w:numFmt w:val="bullet"/>
      <w:lvlText w:val="-"/>
      <w:lvlJc w:val="left"/>
      <w:pPr>
        <w:ind w:left="223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41885A48">
      <w:numFmt w:val="bullet"/>
      <w:lvlText w:val="•"/>
      <w:lvlJc w:val="left"/>
      <w:pPr>
        <w:ind w:left="1151" w:hanging="143"/>
      </w:pPr>
      <w:rPr>
        <w:rFonts w:hint="default"/>
        <w:lang w:val="ru-RU" w:eastAsia="en-US" w:bidi="ar-SA"/>
      </w:rPr>
    </w:lvl>
    <w:lvl w:ilvl="2" w:tplc="0940497A">
      <w:numFmt w:val="bullet"/>
      <w:lvlText w:val="•"/>
      <w:lvlJc w:val="left"/>
      <w:pPr>
        <w:ind w:left="2082" w:hanging="143"/>
      </w:pPr>
      <w:rPr>
        <w:rFonts w:hint="default"/>
        <w:lang w:val="ru-RU" w:eastAsia="en-US" w:bidi="ar-SA"/>
      </w:rPr>
    </w:lvl>
    <w:lvl w:ilvl="3" w:tplc="19AAEA68">
      <w:numFmt w:val="bullet"/>
      <w:lvlText w:val="•"/>
      <w:lvlJc w:val="left"/>
      <w:pPr>
        <w:ind w:left="3014" w:hanging="143"/>
      </w:pPr>
      <w:rPr>
        <w:rFonts w:hint="default"/>
        <w:lang w:val="ru-RU" w:eastAsia="en-US" w:bidi="ar-SA"/>
      </w:rPr>
    </w:lvl>
    <w:lvl w:ilvl="4" w:tplc="3FC4AB82">
      <w:numFmt w:val="bullet"/>
      <w:lvlText w:val="•"/>
      <w:lvlJc w:val="left"/>
      <w:pPr>
        <w:ind w:left="3945" w:hanging="143"/>
      </w:pPr>
      <w:rPr>
        <w:rFonts w:hint="default"/>
        <w:lang w:val="ru-RU" w:eastAsia="en-US" w:bidi="ar-SA"/>
      </w:rPr>
    </w:lvl>
    <w:lvl w:ilvl="5" w:tplc="1D38338A">
      <w:numFmt w:val="bullet"/>
      <w:lvlText w:val="•"/>
      <w:lvlJc w:val="left"/>
      <w:pPr>
        <w:ind w:left="4877" w:hanging="143"/>
      </w:pPr>
      <w:rPr>
        <w:rFonts w:hint="default"/>
        <w:lang w:val="ru-RU" w:eastAsia="en-US" w:bidi="ar-SA"/>
      </w:rPr>
    </w:lvl>
    <w:lvl w:ilvl="6" w:tplc="C1E87FEC">
      <w:numFmt w:val="bullet"/>
      <w:lvlText w:val="•"/>
      <w:lvlJc w:val="left"/>
      <w:pPr>
        <w:ind w:left="5808" w:hanging="143"/>
      </w:pPr>
      <w:rPr>
        <w:rFonts w:hint="default"/>
        <w:lang w:val="ru-RU" w:eastAsia="en-US" w:bidi="ar-SA"/>
      </w:rPr>
    </w:lvl>
    <w:lvl w:ilvl="7" w:tplc="FF422B92">
      <w:numFmt w:val="bullet"/>
      <w:lvlText w:val="•"/>
      <w:lvlJc w:val="left"/>
      <w:pPr>
        <w:ind w:left="6739" w:hanging="143"/>
      </w:pPr>
      <w:rPr>
        <w:rFonts w:hint="default"/>
        <w:lang w:val="ru-RU" w:eastAsia="en-US" w:bidi="ar-SA"/>
      </w:rPr>
    </w:lvl>
    <w:lvl w:ilvl="8" w:tplc="F1A4B852">
      <w:numFmt w:val="bullet"/>
      <w:lvlText w:val="•"/>
      <w:lvlJc w:val="left"/>
      <w:pPr>
        <w:ind w:left="7671" w:hanging="143"/>
      </w:pPr>
      <w:rPr>
        <w:rFonts w:hint="default"/>
        <w:lang w:val="ru-RU" w:eastAsia="en-US" w:bidi="ar-SA"/>
      </w:rPr>
    </w:lvl>
  </w:abstractNum>
  <w:abstractNum w:abstractNumId="153">
    <w:nsid w:val="27A525F6"/>
    <w:multiLevelType w:val="hybridMultilevel"/>
    <w:tmpl w:val="0AFC9F80"/>
    <w:lvl w:ilvl="0" w:tplc="8B2A2D0A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4A10D8E4">
      <w:numFmt w:val="bullet"/>
      <w:lvlText w:val="•"/>
      <w:lvlJc w:val="left"/>
      <w:pPr>
        <w:ind w:left="512" w:hanging="122"/>
      </w:pPr>
      <w:rPr>
        <w:rFonts w:hint="default"/>
        <w:lang w:val="ru-RU" w:eastAsia="en-US" w:bidi="ar-SA"/>
      </w:rPr>
    </w:lvl>
    <w:lvl w:ilvl="2" w:tplc="41189FEA">
      <w:numFmt w:val="bullet"/>
      <w:lvlText w:val="•"/>
      <w:lvlJc w:val="left"/>
      <w:pPr>
        <w:ind w:left="944" w:hanging="122"/>
      </w:pPr>
      <w:rPr>
        <w:rFonts w:hint="default"/>
        <w:lang w:val="ru-RU" w:eastAsia="en-US" w:bidi="ar-SA"/>
      </w:rPr>
    </w:lvl>
    <w:lvl w:ilvl="3" w:tplc="7CD807C2">
      <w:numFmt w:val="bullet"/>
      <w:lvlText w:val="•"/>
      <w:lvlJc w:val="left"/>
      <w:pPr>
        <w:ind w:left="1376" w:hanging="122"/>
      </w:pPr>
      <w:rPr>
        <w:rFonts w:hint="default"/>
        <w:lang w:val="ru-RU" w:eastAsia="en-US" w:bidi="ar-SA"/>
      </w:rPr>
    </w:lvl>
    <w:lvl w:ilvl="4" w:tplc="E2DEFA38">
      <w:numFmt w:val="bullet"/>
      <w:lvlText w:val="•"/>
      <w:lvlJc w:val="left"/>
      <w:pPr>
        <w:ind w:left="1808" w:hanging="122"/>
      </w:pPr>
      <w:rPr>
        <w:rFonts w:hint="default"/>
        <w:lang w:val="ru-RU" w:eastAsia="en-US" w:bidi="ar-SA"/>
      </w:rPr>
    </w:lvl>
    <w:lvl w:ilvl="5" w:tplc="C72686F2">
      <w:numFmt w:val="bullet"/>
      <w:lvlText w:val="•"/>
      <w:lvlJc w:val="left"/>
      <w:pPr>
        <w:ind w:left="2241" w:hanging="122"/>
      </w:pPr>
      <w:rPr>
        <w:rFonts w:hint="default"/>
        <w:lang w:val="ru-RU" w:eastAsia="en-US" w:bidi="ar-SA"/>
      </w:rPr>
    </w:lvl>
    <w:lvl w:ilvl="6" w:tplc="818AFFEE">
      <w:numFmt w:val="bullet"/>
      <w:lvlText w:val="•"/>
      <w:lvlJc w:val="left"/>
      <w:pPr>
        <w:ind w:left="2673" w:hanging="122"/>
      </w:pPr>
      <w:rPr>
        <w:rFonts w:hint="default"/>
        <w:lang w:val="ru-RU" w:eastAsia="en-US" w:bidi="ar-SA"/>
      </w:rPr>
    </w:lvl>
    <w:lvl w:ilvl="7" w:tplc="EEBC5256">
      <w:numFmt w:val="bullet"/>
      <w:lvlText w:val="•"/>
      <w:lvlJc w:val="left"/>
      <w:pPr>
        <w:ind w:left="3105" w:hanging="122"/>
      </w:pPr>
      <w:rPr>
        <w:rFonts w:hint="default"/>
        <w:lang w:val="ru-RU" w:eastAsia="en-US" w:bidi="ar-SA"/>
      </w:rPr>
    </w:lvl>
    <w:lvl w:ilvl="8" w:tplc="2012CE9C">
      <w:numFmt w:val="bullet"/>
      <w:lvlText w:val="•"/>
      <w:lvlJc w:val="left"/>
      <w:pPr>
        <w:ind w:left="3537" w:hanging="122"/>
      </w:pPr>
      <w:rPr>
        <w:rFonts w:hint="default"/>
        <w:lang w:val="ru-RU" w:eastAsia="en-US" w:bidi="ar-SA"/>
      </w:rPr>
    </w:lvl>
  </w:abstractNum>
  <w:abstractNum w:abstractNumId="154">
    <w:nsid w:val="27A52F9B"/>
    <w:multiLevelType w:val="hybridMultilevel"/>
    <w:tmpl w:val="38C2CFCA"/>
    <w:lvl w:ilvl="0" w:tplc="28EEAF08">
      <w:numFmt w:val="bullet"/>
      <w:lvlText w:val="-"/>
      <w:lvlJc w:val="left"/>
      <w:pPr>
        <w:ind w:left="207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65B8B404">
      <w:numFmt w:val="bullet"/>
      <w:lvlText w:val="•"/>
      <w:lvlJc w:val="left"/>
      <w:pPr>
        <w:ind w:left="710" w:hanging="122"/>
      </w:pPr>
      <w:rPr>
        <w:rFonts w:hint="default"/>
        <w:lang w:val="ru-RU" w:eastAsia="en-US" w:bidi="ar-SA"/>
      </w:rPr>
    </w:lvl>
    <w:lvl w:ilvl="2" w:tplc="A5C4F71A">
      <w:numFmt w:val="bullet"/>
      <w:lvlText w:val="•"/>
      <w:lvlJc w:val="left"/>
      <w:pPr>
        <w:ind w:left="1221" w:hanging="122"/>
      </w:pPr>
      <w:rPr>
        <w:rFonts w:hint="default"/>
        <w:lang w:val="ru-RU" w:eastAsia="en-US" w:bidi="ar-SA"/>
      </w:rPr>
    </w:lvl>
    <w:lvl w:ilvl="3" w:tplc="2CD8A3D6">
      <w:numFmt w:val="bullet"/>
      <w:lvlText w:val="•"/>
      <w:lvlJc w:val="left"/>
      <w:pPr>
        <w:ind w:left="1732" w:hanging="122"/>
      </w:pPr>
      <w:rPr>
        <w:rFonts w:hint="default"/>
        <w:lang w:val="ru-RU" w:eastAsia="en-US" w:bidi="ar-SA"/>
      </w:rPr>
    </w:lvl>
    <w:lvl w:ilvl="4" w:tplc="C88A0ADC">
      <w:numFmt w:val="bullet"/>
      <w:lvlText w:val="•"/>
      <w:lvlJc w:val="left"/>
      <w:pPr>
        <w:ind w:left="2242" w:hanging="122"/>
      </w:pPr>
      <w:rPr>
        <w:rFonts w:hint="default"/>
        <w:lang w:val="ru-RU" w:eastAsia="en-US" w:bidi="ar-SA"/>
      </w:rPr>
    </w:lvl>
    <w:lvl w:ilvl="5" w:tplc="D5D0266E">
      <w:numFmt w:val="bullet"/>
      <w:lvlText w:val="•"/>
      <w:lvlJc w:val="left"/>
      <w:pPr>
        <w:ind w:left="2753" w:hanging="122"/>
      </w:pPr>
      <w:rPr>
        <w:rFonts w:hint="default"/>
        <w:lang w:val="ru-RU" w:eastAsia="en-US" w:bidi="ar-SA"/>
      </w:rPr>
    </w:lvl>
    <w:lvl w:ilvl="6" w:tplc="BBFAD9AE">
      <w:numFmt w:val="bullet"/>
      <w:lvlText w:val="•"/>
      <w:lvlJc w:val="left"/>
      <w:pPr>
        <w:ind w:left="3264" w:hanging="122"/>
      </w:pPr>
      <w:rPr>
        <w:rFonts w:hint="default"/>
        <w:lang w:val="ru-RU" w:eastAsia="en-US" w:bidi="ar-SA"/>
      </w:rPr>
    </w:lvl>
    <w:lvl w:ilvl="7" w:tplc="9666738E">
      <w:numFmt w:val="bullet"/>
      <w:lvlText w:val="•"/>
      <w:lvlJc w:val="left"/>
      <w:pPr>
        <w:ind w:left="3774" w:hanging="122"/>
      </w:pPr>
      <w:rPr>
        <w:rFonts w:hint="default"/>
        <w:lang w:val="ru-RU" w:eastAsia="en-US" w:bidi="ar-SA"/>
      </w:rPr>
    </w:lvl>
    <w:lvl w:ilvl="8" w:tplc="B20E4192">
      <w:numFmt w:val="bullet"/>
      <w:lvlText w:val="•"/>
      <w:lvlJc w:val="left"/>
      <w:pPr>
        <w:ind w:left="4285" w:hanging="122"/>
      </w:pPr>
      <w:rPr>
        <w:rFonts w:hint="default"/>
        <w:lang w:val="ru-RU" w:eastAsia="en-US" w:bidi="ar-SA"/>
      </w:rPr>
    </w:lvl>
  </w:abstractNum>
  <w:abstractNum w:abstractNumId="155">
    <w:nsid w:val="27D01724"/>
    <w:multiLevelType w:val="hybridMultilevel"/>
    <w:tmpl w:val="FB70ADDE"/>
    <w:lvl w:ilvl="0" w:tplc="9A2E5E40">
      <w:numFmt w:val="bullet"/>
      <w:lvlText w:val="–"/>
      <w:lvlJc w:val="left"/>
      <w:pPr>
        <w:ind w:left="78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1494B860">
      <w:numFmt w:val="bullet"/>
      <w:lvlText w:val="•"/>
      <w:lvlJc w:val="left"/>
      <w:pPr>
        <w:ind w:left="418" w:hanging="149"/>
      </w:pPr>
      <w:rPr>
        <w:rFonts w:hint="default"/>
        <w:lang w:val="ru-RU" w:eastAsia="en-US" w:bidi="ar-SA"/>
      </w:rPr>
    </w:lvl>
    <w:lvl w:ilvl="2" w:tplc="B0E838C0">
      <w:numFmt w:val="bullet"/>
      <w:lvlText w:val="•"/>
      <w:lvlJc w:val="left"/>
      <w:pPr>
        <w:ind w:left="757" w:hanging="149"/>
      </w:pPr>
      <w:rPr>
        <w:rFonts w:hint="default"/>
        <w:lang w:val="ru-RU" w:eastAsia="en-US" w:bidi="ar-SA"/>
      </w:rPr>
    </w:lvl>
    <w:lvl w:ilvl="3" w:tplc="A2E23AFE">
      <w:numFmt w:val="bullet"/>
      <w:lvlText w:val="•"/>
      <w:lvlJc w:val="left"/>
      <w:pPr>
        <w:ind w:left="1095" w:hanging="149"/>
      </w:pPr>
      <w:rPr>
        <w:rFonts w:hint="default"/>
        <w:lang w:val="ru-RU" w:eastAsia="en-US" w:bidi="ar-SA"/>
      </w:rPr>
    </w:lvl>
    <w:lvl w:ilvl="4" w:tplc="7C2E903E">
      <w:numFmt w:val="bullet"/>
      <w:lvlText w:val="•"/>
      <w:lvlJc w:val="left"/>
      <w:pPr>
        <w:ind w:left="1434" w:hanging="149"/>
      </w:pPr>
      <w:rPr>
        <w:rFonts w:hint="default"/>
        <w:lang w:val="ru-RU" w:eastAsia="en-US" w:bidi="ar-SA"/>
      </w:rPr>
    </w:lvl>
    <w:lvl w:ilvl="5" w:tplc="440CF67A">
      <w:numFmt w:val="bullet"/>
      <w:lvlText w:val="•"/>
      <w:lvlJc w:val="left"/>
      <w:pPr>
        <w:ind w:left="1773" w:hanging="149"/>
      </w:pPr>
      <w:rPr>
        <w:rFonts w:hint="default"/>
        <w:lang w:val="ru-RU" w:eastAsia="en-US" w:bidi="ar-SA"/>
      </w:rPr>
    </w:lvl>
    <w:lvl w:ilvl="6" w:tplc="54B4FE64">
      <w:numFmt w:val="bullet"/>
      <w:lvlText w:val="•"/>
      <w:lvlJc w:val="left"/>
      <w:pPr>
        <w:ind w:left="2111" w:hanging="149"/>
      </w:pPr>
      <w:rPr>
        <w:rFonts w:hint="default"/>
        <w:lang w:val="ru-RU" w:eastAsia="en-US" w:bidi="ar-SA"/>
      </w:rPr>
    </w:lvl>
    <w:lvl w:ilvl="7" w:tplc="EBD4C57E">
      <w:numFmt w:val="bullet"/>
      <w:lvlText w:val="•"/>
      <w:lvlJc w:val="left"/>
      <w:pPr>
        <w:ind w:left="2450" w:hanging="149"/>
      </w:pPr>
      <w:rPr>
        <w:rFonts w:hint="default"/>
        <w:lang w:val="ru-RU" w:eastAsia="en-US" w:bidi="ar-SA"/>
      </w:rPr>
    </w:lvl>
    <w:lvl w:ilvl="8" w:tplc="272894C6">
      <w:numFmt w:val="bullet"/>
      <w:lvlText w:val="•"/>
      <w:lvlJc w:val="left"/>
      <w:pPr>
        <w:ind w:left="2788" w:hanging="149"/>
      </w:pPr>
      <w:rPr>
        <w:rFonts w:hint="default"/>
        <w:lang w:val="ru-RU" w:eastAsia="en-US" w:bidi="ar-SA"/>
      </w:rPr>
    </w:lvl>
  </w:abstractNum>
  <w:abstractNum w:abstractNumId="156">
    <w:nsid w:val="27D668BA"/>
    <w:multiLevelType w:val="hybridMultilevel"/>
    <w:tmpl w:val="0FB03D7E"/>
    <w:lvl w:ilvl="0" w:tplc="6C9659AE">
      <w:numFmt w:val="bullet"/>
      <w:lvlText w:val="-"/>
      <w:lvlJc w:val="left"/>
      <w:pPr>
        <w:ind w:left="200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C1FC925E">
      <w:numFmt w:val="bullet"/>
      <w:lvlText w:val="•"/>
      <w:lvlJc w:val="left"/>
      <w:pPr>
        <w:ind w:left="1134" w:hanging="143"/>
      </w:pPr>
      <w:rPr>
        <w:rFonts w:hint="default"/>
        <w:lang w:val="ru-RU" w:eastAsia="en-US" w:bidi="ar-SA"/>
      </w:rPr>
    </w:lvl>
    <w:lvl w:ilvl="2" w:tplc="9DFC3D20">
      <w:numFmt w:val="bullet"/>
      <w:lvlText w:val="•"/>
      <w:lvlJc w:val="left"/>
      <w:pPr>
        <w:ind w:left="2068" w:hanging="143"/>
      </w:pPr>
      <w:rPr>
        <w:rFonts w:hint="default"/>
        <w:lang w:val="ru-RU" w:eastAsia="en-US" w:bidi="ar-SA"/>
      </w:rPr>
    </w:lvl>
    <w:lvl w:ilvl="3" w:tplc="743E0538">
      <w:numFmt w:val="bullet"/>
      <w:lvlText w:val="•"/>
      <w:lvlJc w:val="left"/>
      <w:pPr>
        <w:ind w:left="3002" w:hanging="143"/>
      </w:pPr>
      <w:rPr>
        <w:rFonts w:hint="default"/>
        <w:lang w:val="ru-RU" w:eastAsia="en-US" w:bidi="ar-SA"/>
      </w:rPr>
    </w:lvl>
    <w:lvl w:ilvl="4" w:tplc="844CD852">
      <w:numFmt w:val="bullet"/>
      <w:lvlText w:val="•"/>
      <w:lvlJc w:val="left"/>
      <w:pPr>
        <w:ind w:left="3936" w:hanging="143"/>
      </w:pPr>
      <w:rPr>
        <w:rFonts w:hint="default"/>
        <w:lang w:val="ru-RU" w:eastAsia="en-US" w:bidi="ar-SA"/>
      </w:rPr>
    </w:lvl>
    <w:lvl w:ilvl="5" w:tplc="81762026">
      <w:numFmt w:val="bullet"/>
      <w:lvlText w:val="•"/>
      <w:lvlJc w:val="left"/>
      <w:pPr>
        <w:ind w:left="4870" w:hanging="143"/>
      </w:pPr>
      <w:rPr>
        <w:rFonts w:hint="default"/>
        <w:lang w:val="ru-RU" w:eastAsia="en-US" w:bidi="ar-SA"/>
      </w:rPr>
    </w:lvl>
    <w:lvl w:ilvl="6" w:tplc="D9DA2162">
      <w:numFmt w:val="bullet"/>
      <w:lvlText w:val="•"/>
      <w:lvlJc w:val="left"/>
      <w:pPr>
        <w:ind w:left="5804" w:hanging="143"/>
      </w:pPr>
      <w:rPr>
        <w:rFonts w:hint="default"/>
        <w:lang w:val="ru-RU" w:eastAsia="en-US" w:bidi="ar-SA"/>
      </w:rPr>
    </w:lvl>
    <w:lvl w:ilvl="7" w:tplc="FEA0C442">
      <w:numFmt w:val="bullet"/>
      <w:lvlText w:val="•"/>
      <w:lvlJc w:val="left"/>
      <w:pPr>
        <w:ind w:left="6738" w:hanging="143"/>
      </w:pPr>
      <w:rPr>
        <w:rFonts w:hint="default"/>
        <w:lang w:val="ru-RU" w:eastAsia="en-US" w:bidi="ar-SA"/>
      </w:rPr>
    </w:lvl>
    <w:lvl w:ilvl="8" w:tplc="932210FC">
      <w:numFmt w:val="bullet"/>
      <w:lvlText w:val="•"/>
      <w:lvlJc w:val="left"/>
      <w:pPr>
        <w:ind w:left="7672" w:hanging="143"/>
      </w:pPr>
      <w:rPr>
        <w:rFonts w:hint="default"/>
        <w:lang w:val="ru-RU" w:eastAsia="en-US" w:bidi="ar-SA"/>
      </w:rPr>
    </w:lvl>
  </w:abstractNum>
  <w:abstractNum w:abstractNumId="157">
    <w:nsid w:val="2848173E"/>
    <w:multiLevelType w:val="hybridMultilevel"/>
    <w:tmpl w:val="D7AC867E"/>
    <w:lvl w:ilvl="0" w:tplc="F38013B8">
      <w:start w:val="1"/>
      <w:numFmt w:val="decimal"/>
      <w:lvlText w:val="%1."/>
      <w:lvlJc w:val="left"/>
      <w:pPr>
        <w:ind w:left="113" w:hanging="267"/>
        <w:jc w:val="left"/>
      </w:pPr>
      <w:rPr>
        <w:rFonts w:ascii="Trebuchet MS" w:eastAsia="Trebuchet MS" w:hAnsi="Trebuchet MS" w:cs="Trebuchet MS" w:hint="default"/>
        <w:color w:val="231F20"/>
        <w:spacing w:val="-2"/>
        <w:w w:val="52"/>
        <w:sz w:val="20"/>
        <w:szCs w:val="20"/>
        <w:lang w:val="ru-RU" w:eastAsia="en-US" w:bidi="ar-SA"/>
      </w:rPr>
    </w:lvl>
    <w:lvl w:ilvl="1" w:tplc="F96EACFC">
      <w:start w:val="1"/>
      <w:numFmt w:val="decimal"/>
      <w:lvlText w:val="%2."/>
      <w:lvlJc w:val="left"/>
      <w:pPr>
        <w:ind w:left="2551" w:hanging="166"/>
        <w:jc w:val="left"/>
      </w:pPr>
      <w:rPr>
        <w:rFonts w:ascii="Trebuchet MS" w:eastAsia="Trebuchet MS" w:hAnsi="Trebuchet MS" w:cs="Trebuchet MS" w:hint="default"/>
        <w:color w:val="231F20"/>
        <w:w w:val="69"/>
        <w:sz w:val="19"/>
        <w:szCs w:val="19"/>
        <w:lang w:val="ru-RU" w:eastAsia="en-US" w:bidi="ar-SA"/>
      </w:rPr>
    </w:lvl>
    <w:lvl w:ilvl="2" w:tplc="B9C8E5B4">
      <w:numFmt w:val="bullet"/>
      <w:lvlText w:val="•"/>
      <w:lvlJc w:val="left"/>
      <w:pPr>
        <w:ind w:left="3376" w:hanging="166"/>
      </w:pPr>
      <w:rPr>
        <w:rFonts w:hint="default"/>
        <w:lang w:val="ru-RU" w:eastAsia="en-US" w:bidi="ar-SA"/>
      </w:rPr>
    </w:lvl>
    <w:lvl w:ilvl="3" w:tplc="E962E518">
      <w:numFmt w:val="bullet"/>
      <w:lvlText w:val="•"/>
      <w:lvlJc w:val="left"/>
      <w:pPr>
        <w:ind w:left="4192" w:hanging="166"/>
      </w:pPr>
      <w:rPr>
        <w:rFonts w:hint="default"/>
        <w:lang w:val="ru-RU" w:eastAsia="en-US" w:bidi="ar-SA"/>
      </w:rPr>
    </w:lvl>
    <w:lvl w:ilvl="4" w:tplc="47EA5CF2">
      <w:numFmt w:val="bullet"/>
      <w:lvlText w:val="•"/>
      <w:lvlJc w:val="left"/>
      <w:pPr>
        <w:ind w:left="5008" w:hanging="166"/>
      </w:pPr>
      <w:rPr>
        <w:rFonts w:hint="default"/>
        <w:lang w:val="ru-RU" w:eastAsia="en-US" w:bidi="ar-SA"/>
      </w:rPr>
    </w:lvl>
    <w:lvl w:ilvl="5" w:tplc="1B529072">
      <w:numFmt w:val="bullet"/>
      <w:lvlText w:val="•"/>
      <w:lvlJc w:val="left"/>
      <w:pPr>
        <w:ind w:left="5824" w:hanging="166"/>
      </w:pPr>
      <w:rPr>
        <w:rFonts w:hint="default"/>
        <w:lang w:val="ru-RU" w:eastAsia="en-US" w:bidi="ar-SA"/>
      </w:rPr>
    </w:lvl>
    <w:lvl w:ilvl="6" w:tplc="EBD61854">
      <w:numFmt w:val="bullet"/>
      <w:lvlText w:val="•"/>
      <w:lvlJc w:val="left"/>
      <w:pPr>
        <w:ind w:left="6640" w:hanging="166"/>
      </w:pPr>
      <w:rPr>
        <w:rFonts w:hint="default"/>
        <w:lang w:val="ru-RU" w:eastAsia="en-US" w:bidi="ar-SA"/>
      </w:rPr>
    </w:lvl>
    <w:lvl w:ilvl="7" w:tplc="960A669C">
      <w:numFmt w:val="bullet"/>
      <w:lvlText w:val="•"/>
      <w:lvlJc w:val="left"/>
      <w:pPr>
        <w:ind w:left="7457" w:hanging="166"/>
      </w:pPr>
      <w:rPr>
        <w:rFonts w:hint="default"/>
        <w:lang w:val="ru-RU" w:eastAsia="en-US" w:bidi="ar-SA"/>
      </w:rPr>
    </w:lvl>
    <w:lvl w:ilvl="8" w:tplc="0494E376">
      <w:numFmt w:val="bullet"/>
      <w:lvlText w:val="•"/>
      <w:lvlJc w:val="left"/>
      <w:pPr>
        <w:ind w:left="8273" w:hanging="166"/>
      </w:pPr>
      <w:rPr>
        <w:rFonts w:hint="default"/>
        <w:lang w:val="ru-RU" w:eastAsia="en-US" w:bidi="ar-SA"/>
      </w:rPr>
    </w:lvl>
  </w:abstractNum>
  <w:abstractNum w:abstractNumId="158">
    <w:nsid w:val="28796686"/>
    <w:multiLevelType w:val="hybridMultilevel"/>
    <w:tmpl w:val="E8FCD046"/>
    <w:lvl w:ilvl="0" w:tplc="94286DEC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62BE7B90">
      <w:numFmt w:val="bullet"/>
      <w:lvlText w:val="•"/>
      <w:lvlJc w:val="left"/>
      <w:pPr>
        <w:ind w:left="556" w:hanging="122"/>
      </w:pPr>
      <w:rPr>
        <w:rFonts w:hint="default"/>
        <w:lang w:val="ru-RU" w:eastAsia="en-US" w:bidi="ar-SA"/>
      </w:rPr>
    </w:lvl>
    <w:lvl w:ilvl="2" w:tplc="BB6CC5A6">
      <w:numFmt w:val="bullet"/>
      <w:lvlText w:val="•"/>
      <w:lvlJc w:val="left"/>
      <w:pPr>
        <w:ind w:left="1032" w:hanging="122"/>
      </w:pPr>
      <w:rPr>
        <w:rFonts w:hint="default"/>
        <w:lang w:val="ru-RU" w:eastAsia="en-US" w:bidi="ar-SA"/>
      </w:rPr>
    </w:lvl>
    <w:lvl w:ilvl="3" w:tplc="2466E6C4">
      <w:numFmt w:val="bullet"/>
      <w:lvlText w:val="•"/>
      <w:lvlJc w:val="left"/>
      <w:pPr>
        <w:ind w:left="1508" w:hanging="122"/>
      </w:pPr>
      <w:rPr>
        <w:rFonts w:hint="default"/>
        <w:lang w:val="ru-RU" w:eastAsia="en-US" w:bidi="ar-SA"/>
      </w:rPr>
    </w:lvl>
    <w:lvl w:ilvl="4" w:tplc="AC14EF70">
      <w:numFmt w:val="bullet"/>
      <w:lvlText w:val="•"/>
      <w:lvlJc w:val="left"/>
      <w:pPr>
        <w:ind w:left="1984" w:hanging="122"/>
      </w:pPr>
      <w:rPr>
        <w:rFonts w:hint="default"/>
        <w:lang w:val="ru-RU" w:eastAsia="en-US" w:bidi="ar-SA"/>
      </w:rPr>
    </w:lvl>
    <w:lvl w:ilvl="5" w:tplc="2F22ACA6">
      <w:numFmt w:val="bullet"/>
      <w:lvlText w:val="•"/>
      <w:lvlJc w:val="left"/>
      <w:pPr>
        <w:ind w:left="2460" w:hanging="122"/>
      </w:pPr>
      <w:rPr>
        <w:rFonts w:hint="default"/>
        <w:lang w:val="ru-RU" w:eastAsia="en-US" w:bidi="ar-SA"/>
      </w:rPr>
    </w:lvl>
    <w:lvl w:ilvl="6" w:tplc="D3FAC1D6">
      <w:numFmt w:val="bullet"/>
      <w:lvlText w:val="•"/>
      <w:lvlJc w:val="left"/>
      <w:pPr>
        <w:ind w:left="2936" w:hanging="122"/>
      </w:pPr>
      <w:rPr>
        <w:rFonts w:hint="default"/>
        <w:lang w:val="ru-RU" w:eastAsia="en-US" w:bidi="ar-SA"/>
      </w:rPr>
    </w:lvl>
    <w:lvl w:ilvl="7" w:tplc="D6E00D3A">
      <w:numFmt w:val="bullet"/>
      <w:lvlText w:val="•"/>
      <w:lvlJc w:val="left"/>
      <w:pPr>
        <w:ind w:left="3412" w:hanging="122"/>
      </w:pPr>
      <w:rPr>
        <w:rFonts w:hint="default"/>
        <w:lang w:val="ru-RU" w:eastAsia="en-US" w:bidi="ar-SA"/>
      </w:rPr>
    </w:lvl>
    <w:lvl w:ilvl="8" w:tplc="B7ACF936">
      <w:numFmt w:val="bullet"/>
      <w:lvlText w:val="•"/>
      <w:lvlJc w:val="left"/>
      <w:pPr>
        <w:ind w:left="3888" w:hanging="122"/>
      </w:pPr>
      <w:rPr>
        <w:rFonts w:hint="default"/>
        <w:lang w:val="ru-RU" w:eastAsia="en-US" w:bidi="ar-SA"/>
      </w:rPr>
    </w:lvl>
  </w:abstractNum>
  <w:abstractNum w:abstractNumId="159">
    <w:nsid w:val="28C07D82"/>
    <w:multiLevelType w:val="multilevel"/>
    <w:tmpl w:val="69A8B0AE"/>
    <w:lvl w:ilvl="0">
      <w:start w:val="1"/>
      <w:numFmt w:val="decimal"/>
      <w:lvlText w:val="%1."/>
      <w:lvlJc w:val="left"/>
      <w:pPr>
        <w:ind w:left="305" w:hanging="192"/>
        <w:jc w:val="left"/>
      </w:pPr>
      <w:rPr>
        <w:rFonts w:ascii="Trebuchet MS" w:eastAsia="Trebuchet MS" w:hAnsi="Trebuchet MS" w:cs="Trebuchet MS" w:hint="default"/>
        <w:color w:val="231F20"/>
        <w:w w:val="69"/>
        <w:sz w:val="22"/>
        <w:szCs w:val="22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397" w:hanging="349"/>
        <w:jc w:val="left"/>
      </w:pPr>
      <w:rPr>
        <w:rFonts w:ascii="Trebuchet MS" w:eastAsia="Trebuchet MS" w:hAnsi="Trebuchet MS" w:cs="Trebuchet MS" w:hint="default"/>
        <w:color w:val="231F20"/>
        <w:w w:val="74"/>
        <w:sz w:val="22"/>
        <w:szCs w:val="22"/>
        <w:lang w:val="ru-RU" w:eastAsia="en-US" w:bidi="ar-SA"/>
      </w:rPr>
    </w:lvl>
    <w:lvl w:ilvl="2">
      <w:numFmt w:val="bullet"/>
      <w:lvlText w:val="•"/>
      <w:lvlJc w:val="left"/>
      <w:pPr>
        <w:ind w:left="1456" w:hanging="349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2512" w:hanging="349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568" w:hanging="349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624" w:hanging="349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680" w:hanging="349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737" w:hanging="349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793" w:hanging="349"/>
      </w:pPr>
      <w:rPr>
        <w:rFonts w:hint="default"/>
        <w:lang w:val="ru-RU" w:eastAsia="en-US" w:bidi="ar-SA"/>
      </w:rPr>
    </w:lvl>
  </w:abstractNum>
  <w:abstractNum w:abstractNumId="160">
    <w:nsid w:val="291C6468"/>
    <w:multiLevelType w:val="hybridMultilevel"/>
    <w:tmpl w:val="910C1588"/>
    <w:lvl w:ilvl="0" w:tplc="4F0E1D2E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B9881444">
      <w:numFmt w:val="bullet"/>
      <w:lvlText w:val="•"/>
      <w:lvlJc w:val="left"/>
      <w:pPr>
        <w:ind w:left="402" w:hanging="122"/>
      </w:pPr>
      <w:rPr>
        <w:rFonts w:hint="default"/>
        <w:lang w:val="ru-RU" w:eastAsia="en-US" w:bidi="ar-SA"/>
      </w:rPr>
    </w:lvl>
    <w:lvl w:ilvl="2" w:tplc="F61AEEAE">
      <w:numFmt w:val="bullet"/>
      <w:lvlText w:val="•"/>
      <w:lvlJc w:val="left"/>
      <w:pPr>
        <w:ind w:left="724" w:hanging="122"/>
      </w:pPr>
      <w:rPr>
        <w:rFonts w:hint="default"/>
        <w:lang w:val="ru-RU" w:eastAsia="en-US" w:bidi="ar-SA"/>
      </w:rPr>
    </w:lvl>
    <w:lvl w:ilvl="3" w:tplc="4C142F44">
      <w:numFmt w:val="bullet"/>
      <w:lvlText w:val="•"/>
      <w:lvlJc w:val="left"/>
      <w:pPr>
        <w:ind w:left="1046" w:hanging="122"/>
      </w:pPr>
      <w:rPr>
        <w:rFonts w:hint="default"/>
        <w:lang w:val="ru-RU" w:eastAsia="en-US" w:bidi="ar-SA"/>
      </w:rPr>
    </w:lvl>
    <w:lvl w:ilvl="4" w:tplc="C7D6E8BE">
      <w:numFmt w:val="bullet"/>
      <w:lvlText w:val="•"/>
      <w:lvlJc w:val="left"/>
      <w:pPr>
        <w:ind w:left="1369" w:hanging="122"/>
      </w:pPr>
      <w:rPr>
        <w:rFonts w:hint="default"/>
        <w:lang w:val="ru-RU" w:eastAsia="en-US" w:bidi="ar-SA"/>
      </w:rPr>
    </w:lvl>
    <w:lvl w:ilvl="5" w:tplc="48C419F6">
      <w:numFmt w:val="bullet"/>
      <w:lvlText w:val="•"/>
      <w:lvlJc w:val="left"/>
      <w:pPr>
        <w:ind w:left="1691" w:hanging="122"/>
      </w:pPr>
      <w:rPr>
        <w:rFonts w:hint="default"/>
        <w:lang w:val="ru-RU" w:eastAsia="en-US" w:bidi="ar-SA"/>
      </w:rPr>
    </w:lvl>
    <w:lvl w:ilvl="6" w:tplc="3BD6D36E">
      <w:numFmt w:val="bullet"/>
      <w:lvlText w:val="•"/>
      <w:lvlJc w:val="left"/>
      <w:pPr>
        <w:ind w:left="2013" w:hanging="122"/>
      </w:pPr>
      <w:rPr>
        <w:rFonts w:hint="default"/>
        <w:lang w:val="ru-RU" w:eastAsia="en-US" w:bidi="ar-SA"/>
      </w:rPr>
    </w:lvl>
    <w:lvl w:ilvl="7" w:tplc="C0CE2A42">
      <w:numFmt w:val="bullet"/>
      <w:lvlText w:val="•"/>
      <w:lvlJc w:val="left"/>
      <w:pPr>
        <w:ind w:left="2336" w:hanging="122"/>
      </w:pPr>
      <w:rPr>
        <w:rFonts w:hint="default"/>
        <w:lang w:val="ru-RU" w:eastAsia="en-US" w:bidi="ar-SA"/>
      </w:rPr>
    </w:lvl>
    <w:lvl w:ilvl="8" w:tplc="AEAC8B92">
      <w:numFmt w:val="bullet"/>
      <w:lvlText w:val="•"/>
      <w:lvlJc w:val="left"/>
      <w:pPr>
        <w:ind w:left="2658" w:hanging="122"/>
      </w:pPr>
      <w:rPr>
        <w:rFonts w:hint="default"/>
        <w:lang w:val="ru-RU" w:eastAsia="en-US" w:bidi="ar-SA"/>
      </w:rPr>
    </w:lvl>
  </w:abstractNum>
  <w:abstractNum w:abstractNumId="161">
    <w:nsid w:val="294A4915"/>
    <w:multiLevelType w:val="hybridMultilevel"/>
    <w:tmpl w:val="EA14BFDA"/>
    <w:lvl w:ilvl="0" w:tplc="A9F6F058">
      <w:numFmt w:val="bullet"/>
      <w:lvlText w:val="-"/>
      <w:lvlJc w:val="left"/>
      <w:pPr>
        <w:ind w:left="80" w:hanging="120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E5C8C160">
      <w:numFmt w:val="bullet"/>
      <w:lvlText w:val="•"/>
      <w:lvlJc w:val="left"/>
      <w:pPr>
        <w:ind w:left="556" w:hanging="120"/>
      </w:pPr>
      <w:rPr>
        <w:rFonts w:hint="default"/>
        <w:lang w:val="ru-RU" w:eastAsia="en-US" w:bidi="ar-SA"/>
      </w:rPr>
    </w:lvl>
    <w:lvl w:ilvl="2" w:tplc="1C8A4958">
      <w:numFmt w:val="bullet"/>
      <w:lvlText w:val="•"/>
      <w:lvlJc w:val="left"/>
      <w:pPr>
        <w:ind w:left="1032" w:hanging="120"/>
      </w:pPr>
      <w:rPr>
        <w:rFonts w:hint="default"/>
        <w:lang w:val="ru-RU" w:eastAsia="en-US" w:bidi="ar-SA"/>
      </w:rPr>
    </w:lvl>
    <w:lvl w:ilvl="3" w:tplc="21AABECE">
      <w:numFmt w:val="bullet"/>
      <w:lvlText w:val="•"/>
      <w:lvlJc w:val="left"/>
      <w:pPr>
        <w:ind w:left="1508" w:hanging="120"/>
      </w:pPr>
      <w:rPr>
        <w:rFonts w:hint="default"/>
        <w:lang w:val="ru-RU" w:eastAsia="en-US" w:bidi="ar-SA"/>
      </w:rPr>
    </w:lvl>
    <w:lvl w:ilvl="4" w:tplc="641C077E">
      <w:numFmt w:val="bullet"/>
      <w:lvlText w:val="•"/>
      <w:lvlJc w:val="left"/>
      <w:pPr>
        <w:ind w:left="1984" w:hanging="120"/>
      </w:pPr>
      <w:rPr>
        <w:rFonts w:hint="default"/>
        <w:lang w:val="ru-RU" w:eastAsia="en-US" w:bidi="ar-SA"/>
      </w:rPr>
    </w:lvl>
    <w:lvl w:ilvl="5" w:tplc="EF7ABB6A">
      <w:numFmt w:val="bullet"/>
      <w:lvlText w:val="•"/>
      <w:lvlJc w:val="left"/>
      <w:pPr>
        <w:ind w:left="2460" w:hanging="120"/>
      </w:pPr>
      <w:rPr>
        <w:rFonts w:hint="default"/>
        <w:lang w:val="ru-RU" w:eastAsia="en-US" w:bidi="ar-SA"/>
      </w:rPr>
    </w:lvl>
    <w:lvl w:ilvl="6" w:tplc="6EBEE58E">
      <w:numFmt w:val="bullet"/>
      <w:lvlText w:val="•"/>
      <w:lvlJc w:val="left"/>
      <w:pPr>
        <w:ind w:left="2936" w:hanging="120"/>
      </w:pPr>
      <w:rPr>
        <w:rFonts w:hint="default"/>
        <w:lang w:val="ru-RU" w:eastAsia="en-US" w:bidi="ar-SA"/>
      </w:rPr>
    </w:lvl>
    <w:lvl w:ilvl="7" w:tplc="125CC02A">
      <w:numFmt w:val="bullet"/>
      <w:lvlText w:val="•"/>
      <w:lvlJc w:val="left"/>
      <w:pPr>
        <w:ind w:left="3412" w:hanging="120"/>
      </w:pPr>
      <w:rPr>
        <w:rFonts w:hint="default"/>
        <w:lang w:val="ru-RU" w:eastAsia="en-US" w:bidi="ar-SA"/>
      </w:rPr>
    </w:lvl>
    <w:lvl w:ilvl="8" w:tplc="854E6EE8">
      <w:numFmt w:val="bullet"/>
      <w:lvlText w:val="•"/>
      <w:lvlJc w:val="left"/>
      <w:pPr>
        <w:ind w:left="3888" w:hanging="120"/>
      </w:pPr>
      <w:rPr>
        <w:rFonts w:hint="default"/>
        <w:lang w:val="ru-RU" w:eastAsia="en-US" w:bidi="ar-SA"/>
      </w:rPr>
    </w:lvl>
  </w:abstractNum>
  <w:abstractNum w:abstractNumId="162">
    <w:nsid w:val="296E1C91"/>
    <w:multiLevelType w:val="hybridMultilevel"/>
    <w:tmpl w:val="17046262"/>
    <w:lvl w:ilvl="0" w:tplc="D34A6896">
      <w:numFmt w:val="bullet"/>
      <w:lvlText w:val="–"/>
      <w:lvlJc w:val="left"/>
      <w:pPr>
        <w:ind w:left="80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C0C6EF6E">
      <w:numFmt w:val="bullet"/>
      <w:lvlText w:val="•"/>
      <w:lvlJc w:val="left"/>
      <w:pPr>
        <w:ind w:left="573" w:hanging="149"/>
      </w:pPr>
      <w:rPr>
        <w:rFonts w:hint="default"/>
        <w:lang w:val="ru-RU" w:eastAsia="en-US" w:bidi="ar-SA"/>
      </w:rPr>
    </w:lvl>
    <w:lvl w:ilvl="2" w:tplc="FA1E10A0">
      <w:numFmt w:val="bullet"/>
      <w:lvlText w:val="•"/>
      <w:lvlJc w:val="left"/>
      <w:pPr>
        <w:ind w:left="1066" w:hanging="149"/>
      </w:pPr>
      <w:rPr>
        <w:rFonts w:hint="default"/>
        <w:lang w:val="ru-RU" w:eastAsia="en-US" w:bidi="ar-SA"/>
      </w:rPr>
    </w:lvl>
    <w:lvl w:ilvl="3" w:tplc="3DE8772A">
      <w:numFmt w:val="bullet"/>
      <w:lvlText w:val="•"/>
      <w:lvlJc w:val="left"/>
      <w:pPr>
        <w:ind w:left="1559" w:hanging="149"/>
      </w:pPr>
      <w:rPr>
        <w:rFonts w:hint="default"/>
        <w:lang w:val="ru-RU" w:eastAsia="en-US" w:bidi="ar-SA"/>
      </w:rPr>
    </w:lvl>
    <w:lvl w:ilvl="4" w:tplc="E25697D0">
      <w:numFmt w:val="bullet"/>
      <w:lvlText w:val="•"/>
      <w:lvlJc w:val="left"/>
      <w:pPr>
        <w:ind w:left="2052" w:hanging="149"/>
      </w:pPr>
      <w:rPr>
        <w:rFonts w:hint="default"/>
        <w:lang w:val="ru-RU" w:eastAsia="en-US" w:bidi="ar-SA"/>
      </w:rPr>
    </w:lvl>
    <w:lvl w:ilvl="5" w:tplc="B2C26810">
      <w:numFmt w:val="bullet"/>
      <w:lvlText w:val="•"/>
      <w:lvlJc w:val="left"/>
      <w:pPr>
        <w:ind w:left="2545" w:hanging="149"/>
      </w:pPr>
      <w:rPr>
        <w:rFonts w:hint="default"/>
        <w:lang w:val="ru-RU" w:eastAsia="en-US" w:bidi="ar-SA"/>
      </w:rPr>
    </w:lvl>
    <w:lvl w:ilvl="6" w:tplc="A32EB550">
      <w:numFmt w:val="bullet"/>
      <w:lvlText w:val="•"/>
      <w:lvlJc w:val="left"/>
      <w:pPr>
        <w:ind w:left="3038" w:hanging="149"/>
      </w:pPr>
      <w:rPr>
        <w:rFonts w:hint="default"/>
        <w:lang w:val="ru-RU" w:eastAsia="en-US" w:bidi="ar-SA"/>
      </w:rPr>
    </w:lvl>
    <w:lvl w:ilvl="7" w:tplc="41FCE05A">
      <w:numFmt w:val="bullet"/>
      <w:lvlText w:val="•"/>
      <w:lvlJc w:val="left"/>
      <w:pPr>
        <w:ind w:left="3531" w:hanging="149"/>
      </w:pPr>
      <w:rPr>
        <w:rFonts w:hint="default"/>
        <w:lang w:val="ru-RU" w:eastAsia="en-US" w:bidi="ar-SA"/>
      </w:rPr>
    </w:lvl>
    <w:lvl w:ilvl="8" w:tplc="9E1079FC">
      <w:numFmt w:val="bullet"/>
      <w:lvlText w:val="•"/>
      <w:lvlJc w:val="left"/>
      <w:pPr>
        <w:ind w:left="4024" w:hanging="149"/>
      </w:pPr>
      <w:rPr>
        <w:rFonts w:hint="default"/>
        <w:lang w:val="ru-RU" w:eastAsia="en-US" w:bidi="ar-SA"/>
      </w:rPr>
    </w:lvl>
  </w:abstractNum>
  <w:abstractNum w:abstractNumId="163">
    <w:nsid w:val="29F00D5B"/>
    <w:multiLevelType w:val="hybridMultilevel"/>
    <w:tmpl w:val="13980F66"/>
    <w:lvl w:ilvl="0" w:tplc="3D80D300">
      <w:numFmt w:val="bullet"/>
      <w:lvlText w:val="–"/>
      <w:lvlJc w:val="left"/>
      <w:pPr>
        <w:ind w:left="79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67665284">
      <w:numFmt w:val="bullet"/>
      <w:lvlText w:val="•"/>
      <w:lvlJc w:val="left"/>
      <w:pPr>
        <w:ind w:left="553" w:hanging="149"/>
      </w:pPr>
      <w:rPr>
        <w:rFonts w:hint="default"/>
        <w:lang w:val="ru-RU" w:eastAsia="en-US" w:bidi="ar-SA"/>
      </w:rPr>
    </w:lvl>
    <w:lvl w:ilvl="2" w:tplc="FD74DC9E">
      <w:numFmt w:val="bullet"/>
      <w:lvlText w:val="•"/>
      <w:lvlJc w:val="left"/>
      <w:pPr>
        <w:ind w:left="1027" w:hanging="149"/>
      </w:pPr>
      <w:rPr>
        <w:rFonts w:hint="default"/>
        <w:lang w:val="ru-RU" w:eastAsia="en-US" w:bidi="ar-SA"/>
      </w:rPr>
    </w:lvl>
    <w:lvl w:ilvl="3" w:tplc="262259A6">
      <w:numFmt w:val="bullet"/>
      <w:lvlText w:val="•"/>
      <w:lvlJc w:val="left"/>
      <w:pPr>
        <w:ind w:left="1501" w:hanging="149"/>
      </w:pPr>
      <w:rPr>
        <w:rFonts w:hint="default"/>
        <w:lang w:val="ru-RU" w:eastAsia="en-US" w:bidi="ar-SA"/>
      </w:rPr>
    </w:lvl>
    <w:lvl w:ilvl="4" w:tplc="C58037F2">
      <w:numFmt w:val="bullet"/>
      <w:lvlText w:val="•"/>
      <w:lvlJc w:val="left"/>
      <w:pPr>
        <w:ind w:left="1974" w:hanging="149"/>
      </w:pPr>
      <w:rPr>
        <w:rFonts w:hint="default"/>
        <w:lang w:val="ru-RU" w:eastAsia="en-US" w:bidi="ar-SA"/>
      </w:rPr>
    </w:lvl>
    <w:lvl w:ilvl="5" w:tplc="A08A62B4">
      <w:numFmt w:val="bullet"/>
      <w:lvlText w:val="•"/>
      <w:lvlJc w:val="left"/>
      <w:pPr>
        <w:ind w:left="2448" w:hanging="149"/>
      </w:pPr>
      <w:rPr>
        <w:rFonts w:hint="default"/>
        <w:lang w:val="ru-RU" w:eastAsia="en-US" w:bidi="ar-SA"/>
      </w:rPr>
    </w:lvl>
    <w:lvl w:ilvl="6" w:tplc="308025F0">
      <w:numFmt w:val="bullet"/>
      <w:lvlText w:val="•"/>
      <w:lvlJc w:val="left"/>
      <w:pPr>
        <w:ind w:left="2922" w:hanging="149"/>
      </w:pPr>
      <w:rPr>
        <w:rFonts w:hint="default"/>
        <w:lang w:val="ru-RU" w:eastAsia="en-US" w:bidi="ar-SA"/>
      </w:rPr>
    </w:lvl>
    <w:lvl w:ilvl="7" w:tplc="D0E8F4C6">
      <w:numFmt w:val="bullet"/>
      <w:lvlText w:val="•"/>
      <w:lvlJc w:val="left"/>
      <w:pPr>
        <w:ind w:left="3395" w:hanging="149"/>
      </w:pPr>
      <w:rPr>
        <w:rFonts w:hint="default"/>
        <w:lang w:val="ru-RU" w:eastAsia="en-US" w:bidi="ar-SA"/>
      </w:rPr>
    </w:lvl>
    <w:lvl w:ilvl="8" w:tplc="EF30B894">
      <w:numFmt w:val="bullet"/>
      <w:lvlText w:val="•"/>
      <w:lvlJc w:val="left"/>
      <w:pPr>
        <w:ind w:left="3869" w:hanging="149"/>
      </w:pPr>
      <w:rPr>
        <w:rFonts w:hint="default"/>
        <w:lang w:val="ru-RU" w:eastAsia="en-US" w:bidi="ar-SA"/>
      </w:rPr>
    </w:lvl>
  </w:abstractNum>
  <w:abstractNum w:abstractNumId="164">
    <w:nsid w:val="2A0F47A4"/>
    <w:multiLevelType w:val="hybridMultilevel"/>
    <w:tmpl w:val="68F6FDD0"/>
    <w:lvl w:ilvl="0" w:tplc="BD54F6B8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9BFC7B14">
      <w:numFmt w:val="bullet"/>
      <w:lvlText w:val="•"/>
      <w:lvlJc w:val="left"/>
      <w:pPr>
        <w:ind w:left="516" w:hanging="122"/>
      </w:pPr>
      <w:rPr>
        <w:rFonts w:hint="default"/>
        <w:lang w:val="ru-RU" w:eastAsia="en-US" w:bidi="ar-SA"/>
      </w:rPr>
    </w:lvl>
    <w:lvl w:ilvl="2" w:tplc="1B6A13B4">
      <w:numFmt w:val="bullet"/>
      <w:lvlText w:val="•"/>
      <w:lvlJc w:val="left"/>
      <w:pPr>
        <w:ind w:left="952" w:hanging="122"/>
      </w:pPr>
      <w:rPr>
        <w:rFonts w:hint="default"/>
        <w:lang w:val="ru-RU" w:eastAsia="en-US" w:bidi="ar-SA"/>
      </w:rPr>
    </w:lvl>
    <w:lvl w:ilvl="3" w:tplc="33DE3642">
      <w:numFmt w:val="bullet"/>
      <w:lvlText w:val="•"/>
      <w:lvlJc w:val="left"/>
      <w:pPr>
        <w:ind w:left="1389" w:hanging="122"/>
      </w:pPr>
      <w:rPr>
        <w:rFonts w:hint="default"/>
        <w:lang w:val="ru-RU" w:eastAsia="en-US" w:bidi="ar-SA"/>
      </w:rPr>
    </w:lvl>
    <w:lvl w:ilvl="4" w:tplc="E35CD478">
      <w:numFmt w:val="bullet"/>
      <w:lvlText w:val="•"/>
      <w:lvlJc w:val="left"/>
      <w:pPr>
        <w:ind w:left="1825" w:hanging="122"/>
      </w:pPr>
      <w:rPr>
        <w:rFonts w:hint="default"/>
        <w:lang w:val="ru-RU" w:eastAsia="en-US" w:bidi="ar-SA"/>
      </w:rPr>
    </w:lvl>
    <w:lvl w:ilvl="5" w:tplc="8AE0514A">
      <w:numFmt w:val="bullet"/>
      <w:lvlText w:val="•"/>
      <w:lvlJc w:val="left"/>
      <w:pPr>
        <w:ind w:left="2262" w:hanging="122"/>
      </w:pPr>
      <w:rPr>
        <w:rFonts w:hint="default"/>
        <w:lang w:val="ru-RU" w:eastAsia="en-US" w:bidi="ar-SA"/>
      </w:rPr>
    </w:lvl>
    <w:lvl w:ilvl="6" w:tplc="06BE158A">
      <w:numFmt w:val="bullet"/>
      <w:lvlText w:val="•"/>
      <w:lvlJc w:val="left"/>
      <w:pPr>
        <w:ind w:left="2698" w:hanging="122"/>
      </w:pPr>
      <w:rPr>
        <w:rFonts w:hint="default"/>
        <w:lang w:val="ru-RU" w:eastAsia="en-US" w:bidi="ar-SA"/>
      </w:rPr>
    </w:lvl>
    <w:lvl w:ilvl="7" w:tplc="A6F80008">
      <w:numFmt w:val="bullet"/>
      <w:lvlText w:val="•"/>
      <w:lvlJc w:val="left"/>
      <w:pPr>
        <w:ind w:left="3134" w:hanging="122"/>
      </w:pPr>
      <w:rPr>
        <w:rFonts w:hint="default"/>
        <w:lang w:val="ru-RU" w:eastAsia="en-US" w:bidi="ar-SA"/>
      </w:rPr>
    </w:lvl>
    <w:lvl w:ilvl="8" w:tplc="9CB8C378">
      <w:numFmt w:val="bullet"/>
      <w:lvlText w:val="•"/>
      <w:lvlJc w:val="left"/>
      <w:pPr>
        <w:ind w:left="3571" w:hanging="122"/>
      </w:pPr>
      <w:rPr>
        <w:rFonts w:hint="default"/>
        <w:lang w:val="ru-RU" w:eastAsia="en-US" w:bidi="ar-SA"/>
      </w:rPr>
    </w:lvl>
  </w:abstractNum>
  <w:abstractNum w:abstractNumId="165">
    <w:nsid w:val="2A111409"/>
    <w:multiLevelType w:val="hybridMultilevel"/>
    <w:tmpl w:val="9EC0932A"/>
    <w:lvl w:ilvl="0" w:tplc="5F9655FC">
      <w:numFmt w:val="bullet"/>
      <w:lvlText w:val="–"/>
      <w:lvlJc w:val="left"/>
      <w:pPr>
        <w:ind w:left="228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2B2CA452">
      <w:numFmt w:val="bullet"/>
      <w:lvlText w:val="•"/>
      <w:lvlJc w:val="left"/>
      <w:pPr>
        <w:ind w:left="1151" w:hanging="149"/>
      </w:pPr>
      <w:rPr>
        <w:rFonts w:hint="default"/>
        <w:lang w:val="ru-RU" w:eastAsia="en-US" w:bidi="ar-SA"/>
      </w:rPr>
    </w:lvl>
    <w:lvl w:ilvl="2" w:tplc="59D23D24">
      <w:numFmt w:val="bullet"/>
      <w:lvlText w:val="•"/>
      <w:lvlJc w:val="left"/>
      <w:pPr>
        <w:ind w:left="2083" w:hanging="149"/>
      </w:pPr>
      <w:rPr>
        <w:rFonts w:hint="default"/>
        <w:lang w:val="ru-RU" w:eastAsia="en-US" w:bidi="ar-SA"/>
      </w:rPr>
    </w:lvl>
    <w:lvl w:ilvl="3" w:tplc="15164854">
      <w:numFmt w:val="bullet"/>
      <w:lvlText w:val="•"/>
      <w:lvlJc w:val="left"/>
      <w:pPr>
        <w:ind w:left="3015" w:hanging="149"/>
      </w:pPr>
      <w:rPr>
        <w:rFonts w:hint="default"/>
        <w:lang w:val="ru-RU" w:eastAsia="en-US" w:bidi="ar-SA"/>
      </w:rPr>
    </w:lvl>
    <w:lvl w:ilvl="4" w:tplc="53F40A7A">
      <w:numFmt w:val="bullet"/>
      <w:lvlText w:val="•"/>
      <w:lvlJc w:val="left"/>
      <w:pPr>
        <w:ind w:left="3947" w:hanging="149"/>
      </w:pPr>
      <w:rPr>
        <w:rFonts w:hint="default"/>
        <w:lang w:val="ru-RU" w:eastAsia="en-US" w:bidi="ar-SA"/>
      </w:rPr>
    </w:lvl>
    <w:lvl w:ilvl="5" w:tplc="352E905E">
      <w:numFmt w:val="bullet"/>
      <w:lvlText w:val="•"/>
      <w:lvlJc w:val="left"/>
      <w:pPr>
        <w:ind w:left="4879" w:hanging="149"/>
      </w:pPr>
      <w:rPr>
        <w:rFonts w:hint="default"/>
        <w:lang w:val="ru-RU" w:eastAsia="en-US" w:bidi="ar-SA"/>
      </w:rPr>
    </w:lvl>
    <w:lvl w:ilvl="6" w:tplc="DC6216B8">
      <w:numFmt w:val="bullet"/>
      <w:lvlText w:val="•"/>
      <w:lvlJc w:val="left"/>
      <w:pPr>
        <w:ind w:left="5811" w:hanging="149"/>
      </w:pPr>
      <w:rPr>
        <w:rFonts w:hint="default"/>
        <w:lang w:val="ru-RU" w:eastAsia="en-US" w:bidi="ar-SA"/>
      </w:rPr>
    </w:lvl>
    <w:lvl w:ilvl="7" w:tplc="EC82E630">
      <w:numFmt w:val="bullet"/>
      <w:lvlText w:val="•"/>
      <w:lvlJc w:val="left"/>
      <w:pPr>
        <w:ind w:left="6743" w:hanging="149"/>
      </w:pPr>
      <w:rPr>
        <w:rFonts w:hint="default"/>
        <w:lang w:val="ru-RU" w:eastAsia="en-US" w:bidi="ar-SA"/>
      </w:rPr>
    </w:lvl>
    <w:lvl w:ilvl="8" w:tplc="46BE6AE0">
      <w:numFmt w:val="bullet"/>
      <w:lvlText w:val="•"/>
      <w:lvlJc w:val="left"/>
      <w:pPr>
        <w:ind w:left="7675" w:hanging="149"/>
      </w:pPr>
      <w:rPr>
        <w:rFonts w:hint="default"/>
        <w:lang w:val="ru-RU" w:eastAsia="en-US" w:bidi="ar-SA"/>
      </w:rPr>
    </w:lvl>
  </w:abstractNum>
  <w:abstractNum w:abstractNumId="166">
    <w:nsid w:val="2A3C0D2D"/>
    <w:multiLevelType w:val="hybridMultilevel"/>
    <w:tmpl w:val="7270D39E"/>
    <w:lvl w:ilvl="0" w:tplc="E2323824">
      <w:numFmt w:val="bullet"/>
      <w:lvlText w:val="-"/>
      <w:lvlJc w:val="left"/>
      <w:pPr>
        <w:ind w:left="78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1E0AD23C">
      <w:numFmt w:val="bullet"/>
      <w:lvlText w:val="•"/>
      <w:lvlJc w:val="left"/>
      <w:pPr>
        <w:ind w:left="460" w:hanging="122"/>
      </w:pPr>
      <w:rPr>
        <w:rFonts w:hint="default"/>
        <w:lang w:val="ru-RU" w:eastAsia="en-US" w:bidi="ar-SA"/>
      </w:rPr>
    </w:lvl>
    <w:lvl w:ilvl="2" w:tplc="BD4CB72E">
      <w:numFmt w:val="bullet"/>
      <w:lvlText w:val="•"/>
      <w:lvlJc w:val="left"/>
      <w:pPr>
        <w:ind w:left="840" w:hanging="122"/>
      </w:pPr>
      <w:rPr>
        <w:rFonts w:hint="default"/>
        <w:lang w:val="ru-RU" w:eastAsia="en-US" w:bidi="ar-SA"/>
      </w:rPr>
    </w:lvl>
    <w:lvl w:ilvl="3" w:tplc="0C044D5A">
      <w:numFmt w:val="bullet"/>
      <w:lvlText w:val="•"/>
      <w:lvlJc w:val="left"/>
      <w:pPr>
        <w:ind w:left="1220" w:hanging="122"/>
      </w:pPr>
      <w:rPr>
        <w:rFonts w:hint="default"/>
        <w:lang w:val="ru-RU" w:eastAsia="en-US" w:bidi="ar-SA"/>
      </w:rPr>
    </w:lvl>
    <w:lvl w:ilvl="4" w:tplc="0F0696F2">
      <w:numFmt w:val="bullet"/>
      <w:lvlText w:val="•"/>
      <w:lvlJc w:val="left"/>
      <w:pPr>
        <w:ind w:left="1600" w:hanging="122"/>
      </w:pPr>
      <w:rPr>
        <w:rFonts w:hint="default"/>
        <w:lang w:val="ru-RU" w:eastAsia="en-US" w:bidi="ar-SA"/>
      </w:rPr>
    </w:lvl>
    <w:lvl w:ilvl="5" w:tplc="4A669590">
      <w:numFmt w:val="bullet"/>
      <w:lvlText w:val="•"/>
      <w:lvlJc w:val="left"/>
      <w:pPr>
        <w:ind w:left="1980" w:hanging="122"/>
      </w:pPr>
      <w:rPr>
        <w:rFonts w:hint="default"/>
        <w:lang w:val="ru-RU" w:eastAsia="en-US" w:bidi="ar-SA"/>
      </w:rPr>
    </w:lvl>
    <w:lvl w:ilvl="6" w:tplc="3CFCF986">
      <w:numFmt w:val="bullet"/>
      <w:lvlText w:val="•"/>
      <w:lvlJc w:val="left"/>
      <w:pPr>
        <w:ind w:left="2360" w:hanging="122"/>
      </w:pPr>
      <w:rPr>
        <w:rFonts w:hint="default"/>
        <w:lang w:val="ru-RU" w:eastAsia="en-US" w:bidi="ar-SA"/>
      </w:rPr>
    </w:lvl>
    <w:lvl w:ilvl="7" w:tplc="25B853B4">
      <w:numFmt w:val="bullet"/>
      <w:lvlText w:val="•"/>
      <w:lvlJc w:val="left"/>
      <w:pPr>
        <w:ind w:left="2740" w:hanging="122"/>
      </w:pPr>
      <w:rPr>
        <w:rFonts w:hint="default"/>
        <w:lang w:val="ru-RU" w:eastAsia="en-US" w:bidi="ar-SA"/>
      </w:rPr>
    </w:lvl>
    <w:lvl w:ilvl="8" w:tplc="A2F41698">
      <w:numFmt w:val="bullet"/>
      <w:lvlText w:val="•"/>
      <w:lvlJc w:val="left"/>
      <w:pPr>
        <w:ind w:left="3120" w:hanging="122"/>
      </w:pPr>
      <w:rPr>
        <w:rFonts w:hint="default"/>
        <w:lang w:val="ru-RU" w:eastAsia="en-US" w:bidi="ar-SA"/>
      </w:rPr>
    </w:lvl>
  </w:abstractNum>
  <w:abstractNum w:abstractNumId="167">
    <w:nsid w:val="2A5707AA"/>
    <w:multiLevelType w:val="hybridMultilevel"/>
    <w:tmpl w:val="6F42B0A2"/>
    <w:lvl w:ilvl="0" w:tplc="E7982F16">
      <w:numFmt w:val="bullet"/>
      <w:lvlText w:val="-"/>
      <w:lvlJc w:val="left"/>
      <w:pPr>
        <w:ind w:left="222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CC70585A">
      <w:numFmt w:val="bullet"/>
      <w:lvlText w:val="•"/>
      <w:lvlJc w:val="left"/>
      <w:pPr>
        <w:ind w:left="1152" w:hanging="143"/>
      </w:pPr>
      <w:rPr>
        <w:rFonts w:hint="default"/>
        <w:lang w:val="ru-RU" w:eastAsia="en-US" w:bidi="ar-SA"/>
      </w:rPr>
    </w:lvl>
    <w:lvl w:ilvl="2" w:tplc="0CC64CAA">
      <w:numFmt w:val="bullet"/>
      <w:lvlText w:val="•"/>
      <w:lvlJc w:val="left"/>
      <w:pPr>
        <w:ind w:left="2084" w:hanging="143"/>
      </w:pPr>
      <w:rPr>
        <w:rFonts w:hint="default"/>
        <w:lang w:val="ru-RU" w:eastAsia="en-US" w:bidi="ar-SA"/>
      </w:rPr>
    </w:lvl>
    <w:lvl w:ilvl="3" w:tplc="64E63266">
      <w:numFmt w:val="bullet"/>
      <w:lvlText w:val="•"/>
      <w:lvlJc w:val="left"/>
      <w:pPr>
        <w:ind w:left="3016" w:hanging="143"/>
      </w:pPr>
      <w:rPr>
        <w:rFonts w:hint="default"/>
        <w:lang w:val="ru-RU" w:eastAsia="en-US" w:bidi="ar-SA"/>
      </w:rPr>
    </w:lvl>
    <w:lvl w:ilvl="4" w:tplc="B89A6784">
      <w:numFmt w:val="bullet"/>
      <w:lvlText w:val="•"/>
      <w:lvlJc w:val="left"/>
      <w:pPr>
        <w:ind w:left="3948" w:hanging="143"/>
      </w:pPr>
      <w:rPr>
        <w:rFonts w:hint="default"/>
        <w:lang w:val="ru-RU" w:eastAsia="en-US" w:bidi="ar-SA"/>
      </w:rPr>
    </w:lvl>
    <w:lvl w:ilvl="5" w:tplc="B654469C">
      <w:numFmt w:val="bullet"/>
      <w:lvlText w:val="•"/>
      <w:lvlJc w:val="left"/>
      <w:pPr>
        <w:ind w:left="4880" w:hanging="143"/>
      </w:pPr>
      <w:rPr>
        <w:rFonts w:hint="default"/>
        <w:lang w:val="ru-RU" w:eastAsia="en-US" w:bidi="ar-SA"/>
      </w:rPr>
    </w:lvl>
    <w:lvl w:ilvl="6" w:tplc="3C4C83EE">
      <w:numFmt w:val="bullet"/>
      <w:lvlText w:val="•"/>
      <w:lvlJc w:val="left"/>
      <w:pPr>
        <w:ind w:left="5812" w:hanging="143"/>
      </w:pPr>
      <w:rPr>
        <w:rFonts w:hint="default"/>
        <w:lang w:val="ru-RU" w:eastAsia="en-US" w:bidi="ar-SA"/>
      </w:rPr>
    </w:lvl>
    <w:lvl w:ilvl="7" w:tplc="C6E8392A">
      <w:numFmt w:val="bullet"/>
      <w:lvlText w:val="•"/>
      <w:lvlJc w:val="left"/>
      <w:pPr>
        <w:ind w:left="6744" w:hanging="143"/>
      </w:pPr>
      <w:rPr>
        <w:rFonts w:hint="default"/>
        <w:lang w:val="ru-RU" w:eastAsia="en-US" w:bidi="ar-SA"/>
      </w:rPr>
    </w:lvl>
    <w:lvl w:ilvl="8" w:tplc="89C25FAC">
      <w:numFmt w:val="bullet"/>
      <w:lvlText w:val="•"/>
      <w:lvlJc w:val="left"/>
      <w:pPr>
        <w:ind w:left="7676" w:hanging="143"/>
      </w:pPr>
      <w:rPr>
        <w:rFonts w:hint="default"/>
        <w:lang w:val="ru-RU" w:eastAsia="en-US" w:bidi="ar-SA"/>
      </w:rPr>
    </w:lvl>
  </w:abstractNum>
  <w:abstractNum w:abstractNumId="168">
    <w:nsid w:val="2A594416"/>
    <w:multiLevelType w:val="hybridMultilevel"/>
    <w:tmpl w:val="A5A8AA34"/>
    <w:lvl w:ilvl="0" w:tplc="21EEF57A">
      <w:numFmt w:val="bullet"/>
      <w:lvlText w:val="-"/>
      <w:lvlJc w:val="left"/>
      <w:pPr>
        <w:ind w:left="223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CE6A5D04">
      <w:numFmt w:val="bullet"/>
      <w:lvlText w:val="•"/>
      <w:lvlJc w:val="left"/>
      <w:pPr>
        <w:ind w:left="1153" w:hanging="143"/>
      </w:pPr>
      <w:rPr>
        <w:rFonts w:hint="default"/>
        <w:lang w:val="ru-RU" w:eastAsia="en-US" w:bidi="ar-SA"/>
      </w:rPr>
    </w:lvl>
    <w:lvl w:ilvl="2" w:tplc="C5E0BE50">
      <w:numFmt w:val="bullet"/>
      <w:lvlText w:val="•"/>
      <w:lvlJc w:val="left"/>
      <w:pPr>
        <w:ind w:left="2086" w:hanging="143"/>
      </w:pPr>
      <w:rPr>
        <w:rFonts w:hint="default"/>
        <w:lang w:val="ru-RU" w:eastAsia="en-US" w:bidi="ar-SA"/>
      </w:rPr>
    </w:lvl>
    <w:lvl w:ilvl="3" w:tplc="81E6CDFC">
      <w:numFmt w:val="bullet"/>
      <w:lvlText w:val="•"/>
      <w:lvlJc w:val="left"/>
      <w:pPr>
        <w:ind w:left="3019" w:hanging="143"/>
      </w:pPr>
      <w:rPr>
        <w:rFonts w:hint="default"/>
        <w:lang w:val="ru-RU" w:eastAsia="en-US" w:bidi="ar-SA"/>
      </w:rPr>
    </w:lvl>
    <w:lvl w:ilvl="4" w:tplc="BC0CB4CC">
      <w:numFmt w:val="bullet"/>
      <w:lvlText w:val="•"/>
      <w:lvlJc w:val="left"/>
      <w:pPr>
        <w:ind w:left="3952" w:hanging="143"/>
      </w:pPr>
      <w:rPr>
        <w:rFonts w:hint="default"/>
        <w:lang w:val="ru-RU" w:eastAsia="en-US" w:bidi="ar-SA"/>
      </w:rPr>
    </w:lvl>
    <w:lvl w:ilvl="5" w:tplc="8902B808">
      <w:numFmt w:val="bullet"/>
      <w:lvlText w:val="•"/>
      <w:lvlJc w:val="left"/>
      <w:pPr>
        <w:ind w:left="4885" w:hanging="143"/>
      </w:pPr>
      <w:rPr>
        <w:rFonts w:hint="default"/>
        <w:lang w:val="ru-RU" w:eastAsia="en-US" w:bidi="ar-SA"/>
      </w:rPr>
    </w:lvl>
    <w:lvl w:ilvl="6" w:tplc="94BA4B94">
      <w:numFmt w:val="bullet"/>
      <w:lvlText w:val="•"/>
      <w:lvlJc w:val="left"/>
      <w:pPr>
        <w:ind w:left="5818" w:hanging="143"/>
      </w:pPr>
      <w:rPr>
        <w:rFonts w:hint="default"/>
        <w:lang w:val="ru-RU" w:eastAsia="en-US" w:bidi="ar-SA"/>
      </w:rPr>
    </w:lvl>
    <w:lvl w:ilvl="7" w:tplc="C24A1EC4">
      <w:numFmt w:val="bullet"/>
      <w:lvlText w:val="•"/>
      <w:lvlJc w:val="left"/>
      <w:pPr>
        <w:ind w:left="6751" w:hanging="143"/>
      </w:pPr>
      <w:rPr>
        <w:rFonts w:hint="default"/>
        <w:lang w:val="ru-RU" w:eastAsia="en-US" w:bidi="ar-SA"/>
      </w:rPr>
    </w:lvl>
    <w:lvl w:ilvl="8" w:tplc="A642D0A6">
      <w:numFmt w:val="bullet"/>
      <w:lvlText w:val="•"/>
      <w:lvlJc w:val="left"/>
      <w:pPr>
        <w:ind w:left="7684" w:hanging="143"/>
      </w:pPr>
      <w:rPr>
        <w:rFonts w:hint="default"/>
        <w:lang w:val="ru-RU" w:eastAsia="en-US" w:bidi="ar-SA"/>
      </w:rPr>
    </w:lvl>
  </w:abstractNum>
  <w:abstractNum w:abstractNumId="169">
    <w:nsid w:val="2A5962EF"/>
    <w:multiLevelType w:val="hybridMultilevel"/>
    <w:tmpl w:val="5890EFF8"/>
    <w:lvl w:ilvl="0" w:tplc="A482818E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AB0A500A">
      <w:numFmt w:val="bullet"/>
      <w:lvlText w:val="•"/>
      <w:lvlJc w:val="left"/>
      <w:pPr>
        <w:ind w:left="610" w:hanging="122"/>
      </w:pPr>
      <w:rPr>
        <w:rFonts w:hint="default"/>
        <w:lang w:val="ru-RU" w:eastAsia="en-US" w:bidi="ar-SA"/>
      </w:rPr>
    </w:lvl>
    <w:lvl w:ilvl="2" w:tplc="1A4AEB38">
      <w:numFmt w:val="bullet"/>
      <w:lvlText w:val="•"/>
      <w:lvlJc w:val="left"/>
      <w:pPr>
        <w:ind w:left="1140" w:hanging="122"/>
      </w:pPr>
      <w:rPr>
        <w:rFonts w:hint="default"/>
        <w:lang w:val="ru-RU" w:eastAsia="en-US" w:bidi="ar-SA"/>
      </w:rPr>
    </w:lvl>
    <w:lvl w:ilvl="3" w:tplc="49A4AC86">
      <w:numFmt w:val="bullet"/>
      <w:lvlText w:val="•"/>
      <w:lvlJc w:val="left"/>
      <w:pPr>
        <w:ind w:left="1670" w:hanging="122"/>
      </w:pPr>
      <w:rPr>
        <w:rFonts w:hint="default"/>
        <w:lang w:val="ru-RU" w:eastAsia="en-US" w:bidi="ar-SA"/>
      </w:rPr>
    </w:lvl>
    <w:lvl w:ilvl="4" w:tplc="030AD486">
      <w:numFmt w:val="bullet"/>
      <w:lvlText w:val="•"/>
      <w:lvlJc w:val="left"/>
      <w:pPr>
        <w:ind w:left="2200" w:hanging="122"/>
      </w:pPr>
      <w:rPr>
        <w:rFonts w:hint="default"/>
        <w:lang w:val="ru-RU" w:eastAsia="en-US" w:bidi="ar-SA"/>
      </w:rPr>
    </w:lvl>
    <w:lvl w:ilvl="5" w:tplc="987A20E0">
      <w:numFmt w:val="bullet"/>
      <w:lvlText w:val="•"/>
      <w:lvlJc w:val="left"/>
      <w:pPr>
        <w:ind w:left="2730" w:hanging="122"/>
      </w:pPr>
      <w:rPr>
        <w:rFonts w:hint="default"/>
        <w:lang w:val="ru-RU" w:eastAsia="en-US" w:bidi="ar-SA"/>
      </w:rPr>
    </w:lvl>
    <w:lvl w:ilvl="6" w:tplc="A6B262E6">
      <w:numFmt w:val="bullet"/>
      <w:lvlText w:val="•"/>
      <w:lvlJc w:val="left"/>
      <w:pPr>
        <w:ind w:left="3260" w:hanging="122"/>
      </w:pPr>
      <w:rPr>
        <w:rFonts w:hint="default"/>
        <w:lang w:val="ru-RU" w:eastAsia="en-US" w:bidi="ar-SA"/>
      </w:rPr>
    </w:lvl>
    <w:lvl w:ilvl="7" w:tplc="7FBA99AE">
      <w:numFmt w:val="bullet"/>
      <w:lvlText w:val="•"/>
      <w:lvlJc w:val="left"/>
      <w:pPr>
        <w:ind w:left="3790" w:hanging="122"/>
      </w:pPr>
      <w:rPr>
        <w:rFonts w:hint="default"/>
        <w:lang w:val="ru-RU" w:eastAsia="en-US" w:bidi="ar-SA"/>
      </w:rPr>
    </w:lvl>
    <w:lvl w:ilvl="8" w:tplc="14F2107C">
      <w:numFmt w:val="bullet"/>
      <w:lvlText w:val="•"/>
      <w:lvlJc w:val="left"/>
      <w:pPr>
        <w:ind w:left="4320" w:hanging="122"/>
      </w:pPr>
      <w:rPr>
        <w:rFonts w:hint="default"/>
        <w:lang w:val="ru-RU" w:eastAsia="en-US" w:bidi="ar-SA"/>
      </w:rPr>
    </w:lvl>
  </w:abstractNum>
  <w:abstractNum w:abstractNumId="170">
    <w:nsid w:val="2A7C20F4"/>
    <w:multiLevelType w:val="hybridMultilevel"/>
    <w:tmpl w:val="C270B87E"/>
    <w:lvl w:ilvl="0" w:tplc="5706F2DA">
      <w:numFmt w:val="bullet"/>
      <w:lvlText w:val="–"/>
      <w:lvlJc w:val="left"/>
      <w:pPr>
        <w:ind w:left="228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57CEE888">
      <w:numFmt w:val="bullet"/>
      <w:lvlText w:val="•"/>
      <w:lvlJc w:val="left"/>
      <w:pPr>
        <w:ind w:left="1151" w:hanging="149"/>
      </w:pPr>
      <w:rPr>
        <w:rFonts w:hint="default"/>
        <w:lang w:val="ru-RU" w:eastAsia="en-US" w:bidi="ar-SA"/>
      </w:rPr>
    </w:lvl>
    <w:lvl w:ilvl="2" w:tplc="2796F8D8">
      <w:numFmt w:val="bullet"/>
      <w:lvlText w:val="•"/>
      <w:lvlJc w:val="left"/>
      <w:pPr>
        <w:ind w:left="2082" w:hanging="149"/>
      </w:pPr>
      <w:rPr>
        <w:rFonts w:hint="default"/>
        <w:lang w:val="ru-RU" w:eastAsia="en-US" w:bidi="ar-SA"/>
      </w:rPr>
    </w:lvl>
    <w:lvl w:ilvl="3" w:tplc="FCEEED54">
      <w:numFmt w:val="bullet"/>
      <w:lvlText w:val="•"/>
      <w:lvlJc w:val="left"/>
      <w:pPr>
        <w:ind w:left="3013" w:hanging="149"/>
      </w:pPr>
      <w:rPr>
        <w:rFonts w:hint="default"/>
        <w:lang w:val="ru-RU" w:eastAsia="en-US" w:bidi="ar-SA"/>
      </w:rPr>
    </w:lvl>
    <w:lvl w:ilvl="4" w:tplc="6C2A1BD8">
      <w:numFmt w:val="bullet"/>
      <w:lvlText w:val="•"/>
      <w:lvlJc w:val="left"/>
      <w:pPr>
        <w:ind w:left="3944" w:hanging="149"/>
      </w:pPr>
      <w:rPr>
        <w:rFonts w:hint="default"/>
        <w:lang w:val="ru-RU" w:eastAsia="en-US" w:bidi="ar-SA"/>
      </w:rPr>
    </w:lvl>
    <w:lvl w:ilvl="5" w:tplc="81F89C72">
      <w:numFmt w:val="bullet"/>
      <w:lvlText w:val="•"/>
      <w:lvlJc w:val="left"/>
      <w:pPr>
        <w:ind w:left="4876" w:hanging="149"/>
      </w:pPr>
      <w:rPr>
        <w:rFonts w:hint="default"/>
        <w:lang w:val="ru-RU" w:eastAsia="en-US" w:bidi="ar-SA"/>
      </w:rPr>
    </w:lvl>
    <w:lvl w:ilvl="6" w:tplc="30DA6390">
      <w:numFmt w:val="bullet"/>
      <w:lvlText w:val="•"/>
      <w:lvlJc w:val="left"/>
      <w:pPr>
        <w:ind w:left="5807" w:hanging="149"/>
      </w:pPr>
      <w:rPr>
        <w:rFonts w:hint="default"/>
        <w:lang w:val="ru-RU" w:eastAsia="en-US" w:bidi="ar-SA"/>
      </w:rPr>
    </w:lvl>
    <w:lvl w:ilvl="7" w:tplc="0DEC7452">
      <w:numFmt w:val="bullet"/>
      <w:lvlText w:val="•"/>
      <w:lvlJc w:val="left"/>
      <w:pPr>
        <w:ind w:left="6738" w:hanging="149"/>
      </w:pPr>
      <w:rPr>
        <w:rFonts w:hint="default"/>
        <w:lang w:val="ru-RU" w:eastAsia="en-US" w:bidi="ar-SA"/>
      </w:rPr>
    </w:lvl>
    <w:lvl w:ilvl="8" w:tplc="D7DC96C4">
      <w:numFmt w:val="bullet"/>
      <w:lvlText w:val="•"/>
      <w:lvlJc w:val="left"/>
      <w:pPr>
        <w:ind w:left="7669" w:hanging="149"/>
      </w:pPr>
      <w:rPr>
        <w:rFonts w:hint="default"/>
        <w:lang w:val="ru-RU" w:eastAsia="en-US" w:bidi="ar-SA"/>
      </w:rPr>
    </w:lvl>
  </w:abstractNum>
  <w:abstractNum w:abstractNumId="171">
    <w:nsid w:val="2AD86508"/>
    <w:multiLevelType w:val="hybridMultilevel"/>
    <w:tmpl w:val="7A00C506"/>
    <w:lvl w:ilvl="0" w:tplc="21064536">
      <w:numFmt w:val="bullet"/>
      <w:lvlText w:val="-"/>
      <w:lvlJc w:val="left"/>
      <w:pPr>
        <w:ind w:left="222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ABBCE008">
      <w:numFmt w:val="bullet"/>
      <w:lvlText w:val="•"/>
      <w:lvlJc w:val="left"/>
      <w:pPr>
        <w:ind w:left="1151" w:hanging="143"/>
      </w:pPr>
      <w:rPr>
        <w:rFonts w:hint="default"/>
        <w:lang w:val="ru-RU" w:eastAsia="en-US" w:bidi="ar-SA"/>
      </w:rPr>
    </w:lvl>
    <w:lvl w:ilvl="2" w:tplc="32460E84">
      <w:numFmt w:val="bullet"/>
      <w:lvlText w:val="•"/>
      <w:lvlJc w:val="left"/>
      <w:pPr>
        <w:ind w:left="2082" w:hanging="143"/>
      </w:pPr>
      <w:rPr>
        <w:rFonts w:hint="default"/>
        <w:lang w:val="ru-RU" w:eastAsia="en-US" w:bidi="ar-SA"/>
      </w:rPr>
    </w:lvl>
    <w:lvl w:ilvl="3" w:tplc="5CF47E18">
      <w:numFmt w:val="bullet"/>
      <w:lvlText w:val="•"/>
      <w:lvlJc w:val="left"/>
      <w:pPr>
        <w:ind w:left="3013" w:hanging="143"/>
      </w:pPr>
      <w:rPr>
        <w:rFonts w:hint="default"/>
        <w:lang w:val="ru-RU" w:eastAsia="en-US" w:bidi="ar-SA"/>
      </w:rPr>
    </w:lvl>
    <w:lvl w:ilvl="4" w:tplc="F70A04AE">
      <w:numFmt w:val="bullet"/>
      <w:lvlText w:val="•"/>
      <w:lvlJc w:val="left"/>
      <w:pPr>
        <w:ind w:left="3944" w:hanging="143"/>
      </w:pPr>
      <w:rPr>
        <w:rFonts w:hint="default"/>
        <w:lang w:val="ru-RU" w:eastAsia="en-US" w:bidi="ar-SA"/>
      </w:rPr>
    </w:lvl>
    <w:lvl w:ilvl="5" w:tplc="DF9273D4">
      <w:numFmt w:val="bullet"/>
      <w:lvlText w:val="•"/>
      <w:lvlJc w:val="left"/>
      <w:pPr>
        <w:ind w:left="4876" w:hanging="143"/>
      </w:pPr>
      <w:rPr>
        <w:rFonts w:hint="default"/>
        <w:lang w:val="ru-RU" w:eastAsia="en-US" w:bidi="ar-SA"/>
      </w:rPr>
    </w:lvl>
    <w:lvl w:ilvl="6" w:tplc="16F2C43A">
      <w:numFmt w:val="bullet"/>
      <w:lvlText w:val="•"/>
      <w:lvlJc w:val="left"/>
      <w:pPr>
        <w:ind w:left="5807" w:hanging="143"/>
      </w:pPr>
      <w:rPr>
        <w:rFonts w:hint="default"/>
        <w:lang w:val="ru-RU" w:eastAsia="en-US" w:bidi="ar-SA"/>
      </w:rPr>
    </w:lvl>
    <w:lvl w:ilvl="7" w:tplc="7E3A0754">
      <w:numFmt w:val="bullet"/>
      <w:lvlText w:val="•"/>
      <w:lvlJc w:val="left"/>
      <w:pPr>
        <w:ind w:left="6738" w:hanging="143"/>
      </w:pPr>
      <w:rPr>
        <w:rFonts w:hint="default"/>
        <w:lang w:val="ru-RU" w:eastAsia="en-US" w:bidi="ar-SA"/>
      </w:rPr>
    </w:lvl>
    <w:lvl w:ilvl="8" w:tplc="8C8EAB14">
      <w:numFmt w:val="bullet"/>
      <w:lvlText w:val="•"/>
      <w:lvlJc w:val="left"/>
      <w:pPr>
        <w:ind w:left="7669" w:hanging="143"/>
      </w:pPr>
      <w:rPr>
        <w:rFonts w:hint="default"/>
        <w:lang w:val="ru-RU" w:eastAsia="en-US" w:bidi="ar-SA"/>
      </w:rPr>
    </w:lvl>
  </w:abstractNum>
  <w:abstractNum w:abstractNumId="172">
    <w:nsid w:val="2AFC3724"/>
    <w:multiLevelType w:val="hybridMultilevel"/>
    <w:tmpl w:val="622EFEEC"/>
    <w:lvl w:ilvl="0" w:tplc="33B2BA4C">
      <w:numFmt w:val="bullet"/>
      <w:lvlText w:val="–"/>
      <w:lvlJc w:val="left"/>
      <w:pPr>
        <w:ind w:left="223" w:hanging="144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8DC2C296">
      <w:numFmt w:val="bullet"/>
      <w:lvlText w:val="•"/>
      <w:lvlJc w:val="left"/>
      <w:pPr>
        <w:ind w:left="1152" w:hanging="144"/>
      </w:pPr>
      <w:rPr>
        <w:rFonts w:hint="default"/>
        <w:lang w:val="ru-RU" w:eastAsia="en-US" w:bidi="ar-SA"/>
      </w:rPr>
    </w:lvl>
    <w:lvl w:ilvl="2" w:tplc="A04AA350">
      <w:numFmt w:val="bullet"/>
      <w:lvlText w:val="•"/>
      <w:lvlJc w:val="left"/>
      <w:pPr>
        <w:ind w:left="2084" w:hanging="144"/>
      </w:pPr>
      <w:rPr>
        <w:rFonts w:hint="default"/>
        <w:lang w:val="ru-RU" w:eastAsia="en-US" w:bidi="ar-SA"/>
      </w:rPr>
    </w:lvl>
    <w:lvl w:ilvl="3" w:tplc="9BBC1ED0">
      <w:numFmt w:val="bullet"/>
      <w:lvlText w:val="•"/>
      <w:lvlJc w:val="left"/>
      <w:pPr>
        <w:ind w:left="3016" w:hanging="144"/>
      </w:pPr>
      <w:rPr>
        <w:rFonts w:hint="default"/>
        <w:lang w:val="ru-RU" w:eastAsia="en-US" w:bidi="ar-SA"/>
      </w:rPr>
    </w:lvl>
    <w:lvl w:ilvl="4" w:tplc="87D0AE48">
      <w:numFmt w:val="bullet"/>
      <w:lvlText w:val="•"/>
      <w:lvlJc w:val="left"/>
      <w:pPr>
        <w:ind w:left="3948" w:hanging="144"/>
      </w:pPr>
      <w:rPr>
        <w:rFonts w:hint="default"/>
        <w:lang w:val="ru-RU" w:eastAsia="en-US" w:bidi="ar-SA"/>
      </w:rPr>
    </w:lvl>
    <w:lvl w:ilvl="5" w:tplc="788E3B08">
      <w:numFmt w:val="bullet"/>
      <w:lvlText w:val="•"/>
      <w:lvlJc w:val="left"/>
      <w:pPr>
        <w:ind w:left="4880" w:hanging="144"/>
      </w:pPr>
      <w:rPr>
        <w:rFonts w:hint="default"/>
        <w:lang w:val="ru-RU" w:eastAsia="en-US" w:bidi="ar-SA"/>
      </w:rPr>
    </w:lvl>
    <w:lvl w:ilvl="6" w:tplc="062867C8">
      <w:numFmt w:val="bullet"/>
      <w:lvlText w:val="•"/>
      <w:lvlJc w:val="left"/>
      <w:pPr>
        <w:ind w:left="5812" w:hanging="144"/>
      </w:pPr>
      <w:rPr>
        <w:rFonts w:hint="default"/>
        <w:lang w:val="ru-RU" w:eastAsia="en-US" w:bidi="ar-SA"/>
      </w:rPr>
    </w:lvl>
    <w:lvl w:ilvl="7" w:tplc="B9CC46F2">
      <w:numFmt w:val="bullet"/>
      <w:lvlText w:val="•"/>
      <w:lvlJc w:val="left"/>
      <w:pPr>
        <w:ind w:left="6744" w:hanging="144"/>
      </w:pPr>
      <w:rPr>
        <w:rFonts w:hint="default"/>
        <w:lang w:val="ru-RU" w:eastAsia="en-US" w:bidi="ar-SA"/>
      </w:rPr>
    </w:lvl>
    <w:lvl w:ilvl="8" w:tplc="2A28C7A6">
      <w:numFmt w:val="bullet"/>
      <w:lvlText w:val="•"/>
      <w:lvlJc w:val="left"/>
      <w:pPr>
        <w:ind w:left="7676" w:hanging="144"/>
      </w:pPr>
      <w:rPr>
        <w:rFonts w:hint="default"/>
        <w:lang w:val="ru-RU" w:eastAsia="en-US" w:bidi="ar-SA"/>
      </w:rPr>
    </w:lvl>
  </w:abstractNum>
  <w:abstractNum w:abstractNumId="173">
    <w:nsid w:val="2B2D277A"/>
    <w:multiLevelType w:val="hybridMultilevel"/>
    <w:tmpl w:val="3D7C31F6"/>
    <w:lvl w:ilvl="0" w:tplc="F9780E4C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DD86F646">
      <w:numFmt w:val="bullet"/>
      <w:lvlText w:val="•"/>
      <w:lvlJc w:val="left"/>
      <w:pPr>
        <w:ind w:left="309" w:hanging="122"/>
      </w:pPr>
      <w:rPr>
        <w:rFonts w:hint="default"/>
        <w:lang w:val="ru-RU" w:eastAsia="en-US" w:bidi="ar-SA"/>
      </w:rPr>
    </w:lvl>
    <w:lvl w:ilvl="2" w:tplc="6A92C820">
      <w:numFmt w:val="bullet"/>
      <w:lvlText w:val="•"/>
      <w:lvlJc w:val="left"/>
      <w:pPr>
        <w:ind w:left="539" w:hanging="122"/>
      </w:pPr>
      <w:rPr>
        <w:rFonts w:hint="default"/>
        <w:lang w:val="ru-RU" w:eastAsia="en-US" w:bidi="ar-SA"/>
      </w:rPr>
    </w:lvl>
    <w:lvl w:ilvl="3" w:tplc="EDD0C32E">
      <w:numFmt w:val="bullet"/>
      <w:lvlText w:val="•"/>
      <w:lvlJc w:val="left"/>
      <w:pPr>
        <w:ind w:left="768" w:hanging="122"/>
      </w:pPr>
      <w:rPr>
        <w:rFonts w:hint="default"/>
        <w:lang w:val="ru-RU" w:eastAsia="en-US" w:bidi="ar-SA"/>
      </w:rPr>
    </w:lvl>
    <w:lvl w:ilvl="4" w:tplc="694870FA">
      <w:numFmt w:val="bullet"/>
      <w:lvlText w:val="•"/>
      <w:lvlJc w:val="left"/>
      <w:pPr>
        <w:ind w:left="998" w:hanging="122"/>
      </w:pPr>
      <w:rPr>
        <w:rFonts w:hint="default"/>
        <w:lang w:val="ru-RU" w:eastAsia="en-US" w:bidi="ar-SA"/>
      </w:rPr>
    </w:lvl>
    <w:lvl w:ilvl="5" w:tplc="BBFAE8DA">
      <w:numFmt w:val="bullet"/>
      <w:lvlText w:val="•"/>
      <w:lvlJc w:val="left"/>
      <w:pPr>
        <w:ind w:left="1227" w:hanging="122"/>
      </w:pPr>
      <w:rPr>
        <w:rFonts w:hint="default"/>
        <w:lang w:val="ru-RU" w:eastAsia="en-US" w:bidi="ar-SA"/>
      </w:rPr>
    </w:lvl>
    <w:lvl w:ilvl="6" w:tplc="AB7EA4D0">
      <w:numFmt w:val="bullet"/>
      <w:lvlText w:val="•"/>
      <w:lvlJc w:val="left"/>
      <w:pPr>
        <w:ind w:left="1457" w:hanging="122"/>
      </w:pPr>
      <w:rPr>
        <w:rFonts w:hint="default"/>
        <w:lang w:val="ru-RU" w:eastAsia="en-US" w:bidi="ar-SA"/>
      </w:rPr>
    </w:lvl>
    <w:lvl w:ilvl="7" w:tplc="500AF594">
      <w:numFmt w:val="bullet"/>
      <w:lvlText w:val="•"/>
      <w:lvlJc w:val="left"/>
      <w:pPr>
        <w:ind w:left="1686" w:hanging="122"/>
      </w:pPr>
      <w:rPr>
        <w:rFonts w:hint="default"/>
        <w:lang w:val="ru-RU" w:eastAsia="en-US" w:bidi="ar-SA"/>
      </w:rPr>
    </w:lvl>
    <w:lvl w:ilvl="8" w:tplc="B914A1D6">
      <w:numFmt w:val="bullet"/>
      <w:lvlText w:val="•"/>
      <w:lvlJc w:val="left"/>
      <w:pPr>
        <w:ind w:left="1916" w:hanging="122"/>
      </w:pPr>
      <w:rPr>
        <w:rFonts w:hint="default"/>
        <w:lang w:val="ru-RU" w:eastAsia="en-US" w:bidi="ar-SA"/>
      </w:rPr>
    </w:lvl>
  </w:abstractNum>
  <w:abstractNum w:abstractNumId="174">
    <w:nsid w:val="2B7D200D"/>
    <w:multiLevelType w:val="hybridMultilevel"/>
    <w:tmpl w:val="9844DFA0"/>
    <w:lvl w:ilvl="0" w:tplc="7D9091F6">
      <w:start w:val="1"/>
      <w:numFmt w:val="decimal"/>
      <w:lvlText w:val="%1)"/>
      <w:lvlJc w:val="left"/>
      <w:pPr>
        <w:ind w:left="252" w:hanging="172"/>
        <w:jc w:val="left"/>
      </w:pPr>
      <w:rPr>
        <w:rFonts w:ascii="Trebuchet MS" w:eastAsia="Trebuchet MS" w:hAnsi="Trebuchet MS" w:cs="Trebuchet MS" w:hint="default"/>
        <w:color w:val="231F20"/>
        <w:w w:val="78"/>
        <w:sz w:val="18"/>
        <w:szCs w:val="18"/>
        <w:lang w:val="ru-RU" w:eastAsia="en-US" w:bidi="ar-SA"/>
      </w:rPr>
    </w:lvl>
    <w:lvl w:ilvl="1" w:tplc="F1A00AD6">
      <w:numFmt w:val="bullet"/>
      <w:lvlText w:val="•"/>
      <w:lvlJc w:val="left"/>
      <w:pPr>
        <w:ind w:left="494" w:hanging="172"/>
      </w:pPr>
      <w:rPr>
        <w:rFonts w:hint="default"/>
        <w:lang w:val="ru-RU" w:eastAsia="en-US" w:bidi="ar-SA"/>
      </w:rPr>
    </w:lvl>
    <w:lvl w:ilvl="2" w:tplc="38D00A28">
      <w:numFmt w:val="bullet"/>
      <w:lvlText w:val="•"/>
      <w:lvlJc w:val="left"/>
      <w:pPr>
        <w:ind w:left="728" w:hanging="172"/>
      </w:pPr>
      <w:rPr>
        <w:rFonts w:hint="default"/>
        <w:lang w:val="ru-RU" w:eastAsia="en-US" w:bidi="ar-SA"/>
      </w:rPr>
    </w:lvl>
    <w:lvl w:ilvl="3" w:tplc="E550E8B6">
      <w:numFmt w:val="bullet"/>
      <w:lvlText w:val="•"/>
      <w:lvlJc w:val="left"/>
      <w:pPr>
        <w:ind w:left="962" w:hanging="172"/>
      </w:pPr>
      <w:rPr>
        <w:rFonts w:hint="default"/>
        <w:lang w:val="ru-RU" w:eastAsia="en-US" w:bidi="ar-SA"/>
      </w:rPr>
    </w:lvl>
    <w:lvl w:ilvl="4" w:tplc="0FDA91B4">
      <w:numFmt w:val="bullet"/>
      <w:lvlText w:val="•"/>
      <w:lvlJc w:val="left"/>
      <w:pPr>
        <w:ind w:left="1196" w:hanging="172"/>
      </w:pPr>
      <w:rPr>
        <w:rFonts w:hint="default"/>
        <w:lang w:val="ru-RU" w:eastAsia="en-US" w:bidi="ar-SA"/>
      </w:rPr>
    </w:lvl>
    <w:lvl w:ilvl="5" w:tplc="1F52D8DA">
      <w:numFmt w:val="bullet"/>
      <w:lvlText w:val="•"/>
      <w:lvlJc w:val="left"/>
      <w:pPr>
        <w:ind w:left="1430" w:hanging="172"/>
      </w:pPr>
      <w:rPr>
        <w:rFonts w:hint="default"/>
        <w:lang w:val="ru-RU" w:eastAsia="en-US" w:bidi="ar-SA"/>
      </w:rPr>
    </w:lvl>
    <w:lvl w:ilvl="6" w:tplc="AC22288C">
      <w:numFmt w:val="bullet"/>
      <w:lvlText w:val="•"/>
      <w:lvlJc w:val="left"/>
      <w:pPr>
        <w:ind w:left="1664" w:hanging="172"/>
      </w:pPr>
      <w:rPr>
        <w:rFonts w:hint="default"/>
        <w:lang w:val="ru-RU" w:eastAsia="en-US" w:bidi="ar-SA"/>
      </w:rPr>
    </w:lvl>
    <w:lvl w:ilvl="7" w:tplc="EA44E4C6">
      <w:numFmt w:val="bullet"/>
      <w:lvlText w:val="•"/>
      <w:lvlJc w:val="left"/>
      <w:pPr>
        <w:ind w:left="1898" w:hanging="172"/>
      </w:pPr>
      <w:rPr>
        <w:rFonts w:hint="default"/>
        <w:lang w:val="ru-RU" w:eastAsia="en-US" w:bidi="ar-SA"/>
      </w:rPr>
    </w:lvl>
    <w:lvl w:ilvl="8" w:tplc="37E229EE">
      <w:numFmt w:val="bullet"/>
      <w:lvlText w:val="•"/>
      <w:lvlJc w:val="left"/>
      <w:pPr>
        <w:ind w:left="2132" w:hanging="172"/>
      </w:pPr>
      <w:rPr>
        <w:rFonts w:hint="default"/>
        <w:lang w:val="ru-RU" w:eastAsia="en-US" w:bidi="ar-SA"/>
      </w:rPr>
    </w:lvl>
  </w:abstractNum>
  <w:abstractNum w:abstractNumId="175">
    <w:nsid w:val="2C1E4290"/>
    <w:multiLevelType w:val="hybridMultilevel"/>
    <w:tmpl w:val="83C485D6"/>
    <w:lvl w:ilvl="0" w:tplc="0456A378">
      <w:numFmt w:val="bullet"/>
      <w:lvlText w:val="–"/>
      <w:lvlJc w:val="left"/>
      <w:pPr>
        <w:ind w:left="228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A3CE99C0">
      <w:numFmt w:val="bullet"/>
      <w:lvlText w:val="•"/>
      <w:lvlJc w:val="left"/>
      <w:pPr>
        <w:ind w:left="1152" w:hanging="149"/>
      </w:pPr>
      <w:rPr>
        <w:rFonts w:hint="default"/>
        <w:lang w:val="ru-RU" w:eastAsia="en-US" w:bidi="ar-SA"/>
      </w:rPr>
    </w:lvl>
    <w:lvl w:ilvl="2" w:tplc="FFD403FE">
      <w:numFmt w:val="bullet"/>
      <w:lvlText w:val="•"/>
      <w:lvlJc w:val="left"/>
      <w:pPr>
        <w:ind w:left="2085" w:hanging="149"/>
      </w:pPr>
      <w:rPr>
        <w:rFonts w:hint="default"/>
        <w:lang w:val="ru-RU" w:eastAsia="en-US" w:bidi="ar-SA"/>
      </w:rPr>
    </w:lvl>
    <w:lvl w:ilvl="3" w:tplc="9B54712C">
      <w:numFmt w:val="bullet"/>
      <w:lvlText w:val="•"/>
      <w:lvlJc w:val="left"/>
      <w:pPr>
        <w:ind w:left="3018" w:hanging="149"/>
      </w:pPr>
      <w:rPr>
        <w:rFonts w:hint="default"/>
        <w:lang w:val="ru-RU" w:eastAsia="en-US" w:bidi="ar-SA"/>
      </w:rPr>
    </w:lvl>
    <w:lvl w:ilvl="4" w:tplc="04EC5576">
      <w:numFmt w:val="bullet"/>
      <w:lvlText w:val="•"/>
      <w:lvlJc w:val="left"/>
      <w:pPr>
        <w:ind w:left="3951" w:hanging="149"/>
      </w:pPr>
      <w:rPr>
        <w:rFonts w:hint="default"/>
        <w:lang w:val="ru-RU" w:eastAsia="en-US" w:bidi="ar-SA"/>
      </w:rPr>
    </w:lvl>
    <w:lvl w:ilvl="5" w:tplc="EF22A3A8">
      <w:numFmt w:val="bullet"/>
      <w:lvlText w:val="•"/>
      <w:lvlJc w:val="left"/>
      <w:pPr>
        <w:ind w:left="4884" w:hanging="149"/>
      </w:pPr>
      <w:rPr>
        <w:rFonts w:hint="default"/>
        <w:lang w:val="ru-RU" w:eastAsia="en-US" w:bidi="ar-SA"/>
      </w:rPr>
    </w:lvl>
    <w:lvl w:ilvl="6" w:tplc="1722BBB4">
      <w:numFmt w:val="bullet"/>
      <w:lvlText w:val="•"/>
      <w:lvlJc w:val="left"/>
      <w:pPr>
        <w:ind w:left="5817" w:hanging="149"/>
      </w:pPr>
      <w:rPr>
        <w:rFonts w:hint="default"/>
        <w:lang w:val="ru-RU" w:eastAsia="en-US" w:bidi="ar-SA"/>
      </w:rPr>
    </w:lvl>
    <w:lvl w:ilvl="7" w:tplc="807806C0">
      <w:numFmt w:val="bullet"/>
      <w:lvlText w:val="•"/>
      <w:lvlJc w:val="left"/>
      <w:pPr>
        <w:ind w:left="6750" w:hanging="149"/>
      </w:pPr>
      <w:rPr>
        <w:rFonts w:hint="default"/>
        <w:lang w:val="ru-RU" w:eastAsia="en-US" w:bidi="ar-SA"/>
      </w:rPr>
    </w:lvl>
    <w:lvl w:ilvl="8" w:tplc="62CA528C">
      <w:numFmt w:val="bullet"/>
      <w:lvlText w:val="•"/>
      <w:lvlJc w:val="left"/>
      <w:pPr>
        <w:ind w:left="7683" w:hanging="149"/>
      </w:pPr>
      <w:rPr>
        <w:rFonts w:hint="default"/>
        <w:lang w:val="ru-RU" w:eastAsia="en-US" w:bidi="ar-SA"/>
      </w:rPr>
    </w:lvl>
  </w:abstractNum>
  <w:abstractNum w:abstractNumId="176">
    <w:nsid w:val="2C212555"/>
    <w:multiLevelType w:val="hybridMultilevel"/>
    <w:tmpl w:val="D54C4E14"/>
    <w:lvl w:ilvl="0" w:tplc="AD923310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6BC85862">
      <w:numFmt w:val="bullet"/>
      <w:lvlText w:val="•"/>
      <w:lvlJc w:val="left"/>
      <w:pPr>
        <w:ind w:left="490" w:hanging="122"/>
      </w:pPr>
      <w:rPr>
        <w:rFonts w:hint="default"/>
        <w:lang w:val="ru-RU" w:eastAsia="en-US" w:bidi="ar-SA"/>
      </w:rPr>
    </w:lvl>
    <w:lvl w:ilvl="2" w:tplc="09E035AA">
      <w:numFmt w:val="bullet"/>
      <w:lvlText w:val="•"/>
      <w:lvlJc w:val="left"/>
      <w:pPr>
        <w:ind w:left="901" w:hanging="122"/>
      </w:pPr>
      <w:rPr>
        <w:rFonts w:hint="default"/>
        <w:lang w:val="ru-RU" w:eastAsia="en-US" w:bidi="ar-SA"/>
      </w:rPr>
    </w:lvl>
    <w:lvl w:ilvl="3" w:tplc="2366551E">
      <w:numFmt w:val="bullet"/>
      <w:lvlText w:val="•"/>
      <w:lvlJc w:val="left"/>
      <w:pPr>
        <w:ind w:left="1311" w:hanging="122"/>
      </w:pPr>
      <w:rPr>
        <w:rFonts w:hint="default"/>
        <w:lang w:val="ru-RU" w:eastAsia="en-US" w:bidi="ar-SA"/>
      </w:rPr>
    </w:lvl>
    <w:lvl w:ilvl="4" w:tplc="DF14831E">
      <w:numFmt w:val="bullet"/>
      <w:lvlText w:val="•"/>
      <w:lvlJc w:val="left"/>
      <w:pPr>
        <w:ind w:left="1722" w:hanging="122"/>
      </w:pPr>
      <w:rPr>
        <w:rFonts w:hint="default"/>
        <w:lang w:val="ru-RU" w:eastAsia="en-US" w:bidi="ar-SA"/>
      </w:rPr>
    </w:lvl>
    <w:lvl w:ilvl="5" w:tplc="A9ACB2B4">
      <w:numFmt w:val="bullet"/>
      <w:lvlText w:val="•"/>
      <w:lvlJc w:val="left"/>
      <w:pPr>
        <w:ind w:left="2132" w:hanging="122"/>
      </w:pPr>
      <w:rPr>
        <w:rFonts w:hint="default"/>
        <w:lang w:val="ru-RU" w:eastAsia="en-US" w:bidi="ar-SA"/>
      </w:rPr>
    </w:lvl>
    <w:lvl w:ilvl="6" w:tplc="2E34CFC2">
      <w:numFmt w:val="bullet"/>
      <w:lvlText w:val="•"/>
      <w:lvlJc w:val="left"/>
      <w:pPr>
        <w:ind w:left="2543" w:hanging="122"/>
      </w:pPr>
      <w:rPr>
        <w:rFonts w:hint="default"/>
        <w:lang w:val="ru-RU" w:eastAsia="en-US" w:bidi="ar-SA"/>
      </w:rPr>
    </w:lvl>
    <w:lvl w:ilvl="7" w:tplc="BBE6F3C8">
      <w:numFmt w:val="bullet"/>
      <w:lvlText w:val="•"/>
      <w:lvlJc w:val="left"/>
      <w:pPr>
        <w:ind w:left="2953" w:hanging="122"/>
      </w:pPr>
      <w:rPr>
        <w:rFonts w:hint="default"/>
        <w:lang w:val="ru-RU" w:eastAsia="en-US" w:bidi="ar-SA"/>
      </w:rPr>
    </w:lvl>
    <w:lvl w:ilvl="8" w:tplc="C50878F2">
      <w:numFmt w:val="bullet"/>
      <w:lvlText w:val="•"/>
      <w:lvlJc w:val="left"/>
      <w:pPr>
        <w:ind w:left="3364" w:hanging="122"/>
      </w:pPr>
      <w:rPr>
        <w:rFonts w:hint="default"/>
        <w:lang w:val="ru-RU" w:eastAsia="en-US" w:bidi="ar-SA"/>
      </w:rPr>
    </w:lvl>
  </w:abstractNum>
  <w:abstractNum w:abstractNumId="177">
    <w:nsid w:val="2C341110"/>
    <w:multiLevelType w:val="hybridMultilevel"/>
    <w:tmpl w:val="750CA8CC"/>
    <w:lvl w:ilvl="0" w:tplc="22744718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F224E274">
      <w:numFmt w:val="bullet"/>
      <w:lvlText w:val="•"/>
      <w:lvlJc w:val="left"/>
      <w:pPr>
        <w:ind w:left="275" w:hanging="122"/>
      </w:pPr>
      <w:rPr>
        <w:rFonts w:hint="default"/>
        <w:lang w:val="ru-RU" w:eastAsia="en-US" w:bidi="ar-SA"/>
      </w:rPr>
    </w:lvl>
    <w:lvl w:ilvl="2" w:tplc="F65267D8">
      <w:numFmt w:val="bullet"/>
      <w:lvlText w:val="•"/>
      <w:lvlJc w:val="left"/>
      <w:pPr>
        <w:ind w:left="471" w:hanging="122"/>
      </w:pPr>
      <w:rPr>
        <w:rFonts w:hint="default"/>
        <w:lang w:val="ru-RU" w:eastAsia="en-US" w:bidi="ar-SA"/>
      </w:rPr>
    </w:lvl>
    <w:lvl w:ilvl="3" w:tplc="343EA238">
      <w:numFmt w:val="bullet"/>
      <w:lvlText w:val="•"/>
      <w:lvlJc w:val="left"/>
      <w:pPr>
        <w:ind w:left="666" w:hanging="122"/>
      </w:pPr>
      <w:rPr>
        <w:rFonts w:hint="default"/>
        <w:lang w:val="ru-RU" w:eastAsia="en-US" w:bidi="ar-SA"/>
      </w:rPr>
    </w:lvl>
    <w:lvl w:ilvl="4" w:tplc="C6484676">
      <w:numFmt w:val="bullet"/>
      <w:lvlText w:val="•"/>
      <w:lvlJc w:val="left"/>
      <w:pPr>
        <w:ind w:left="862" w:hanging="122"/>
      </w:pPr>
      <w:rPr>
        <w:rFonts w:hint="default"/>
        <w:lang w:val="ru-RU" w:eastAsia="en-US" w:bidi="ar-SA"/>
      </w:rPr>
    </w:lvl>
    <w:lvl w:ilvl="5" w:tplc="A5A41236">
      <w:numFmt w:val="bullet"/>
      <w:lvlText w:val="•"/>
      <w:lvlJc w:val="left"/>
      <w:pPr>
        <w:ind w:left="1057" w:hanging="122"/>
      </w:pPr>
      <w:rPr>
        <w:rFonts w:hint="default"/>
        <w:lang w:val="ru-RU" w:eastAsia="en-US" w:bidi="ar-SA"/>
      </w:rPr>
    </w:lvl>
    <w:lvl w:ilvl="6" w:tplc="E418E876">
      <w:numFmt w:val="bullet"/>
      <w:lvlText w:val="•"/>
      <w:lvlJc w:val="left"/>
      <w:pPr>
        <w:ind w:left="1253" w:hanging="122"/>
      </w:pPr>
      <w:rPr>
        <w:rFonts w:hint="default"/>
        <w:lang w:val="ru-RU" w:eastAsia="en-US" w:bidi="ar-SA"/>
      </w:rPr>
    </w:lvl>
    <w:lvl w:ilvl="7" w:tplc="B88EBB5E">
      <w:numFmt w:val="bullet"/>
      <w:lvlText w:val="•"/>
      <w:lvlJc w:val="left"/>
      <w:pPr>
        <w:ind w:left="1448" w:hanging="122"/>
      </w:pPr>
      <w:rPr>
        <w:rFonts w:hint="default"/>
        <w:lang w:val="ru-RU" w:eastAsia="en-US" w:bidi="ar-SA"/>
      </w:rPr>
    </w:lvl>
    <w:lvl w:ilvl="8" w:tplc="ABD22D66">
      <w:numFmt w:val="bullet"/>
      <w:lvlText w:val="•"/>
      <w:lvlJc w:val="left"/>
      <w:pPr>
        <w:ind w:left="1644" w:hanging="122"/>
      </w:pPr>
      <w:rPr>
        <w:rFonts w:hint="default"/>
        <w:lang w:val="ru-RU" w:eastAsia="en-US" w:bidi="ar-SA"/>
      </w:rPr>
    </w:lvl>
  </w:abstractNum>
  <w:abstractNum w:abstractNumId="178">
    <w:nsid w:val="2C3E0B1C"/>
    <w:multiLevelType w:val="hybridMultilevel"/>
    <w:tmpl w:val="BA76DDB8"/>
    <w:lvl w:ilvl="0" w:tplc="5A4687B2">
      <w:numFmt w:val="bullet"/>
      <w:lvlText w:val="-"/>
      <w:lvlJc w:val="left"/>
      <w:pPr>
        <w:ind w:left="222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370065DE">
      <w:numFmt w:val="bullet"/>
      <w:lvlText w:val="•"/>
      <w:lvlJc w:val="left"/>
      <w:pPr>
        <w:ind w:left="1152" w:hanging="143"/>
      </w:pPr>
      <w:rPr>
        <w:rFonts w:hint="default"/>
        <w:lang w:val="ru-RU" w:eastAsia="en-US" w:bidi="ar-SA"/>
      </w:rPr>
    </w:lvl>
    <w:lvl w:ilvl="2" w:tplc="7DE4FB3A">
      <w:numFmt w:val="bullet"/>
      <w:lvlText w:val="•"/>
      <w:lvlJc w:val="left"/>
      <w:pPr>
        <w:ind w:left="2085" w:hanging="143"/>
      </w:pPr>
      <w:rPr>
        <w:rFonts w:hint="default"/>
        <w:lang w:val="ru-RU" w:eastAsia="en-US" w:bidi="ar-SA"/>
      </w:rPr>
    </w:lvl>
    <w:lvl w:ilvl="3" w:tplc="772441A8">
      <w:numFmt w:val="bullet"/>
      <w:lvlText w:val="•"/>
      <w:lvlJc w:val="left"/>
      <w:pPr>
        <w:ind w:left="3017" w:hanging="143"/>
      </w:pPr>
      <w:rPr>
        <w:rFonts w:hint="default"/>
        <w:lang w:val="ru-RU" w:eastAsia="en-US" w:bidi="ar-SA"/>
      </w:rPr>
    </w:lvl>
    <w:lvl w:ilvl="4" w:tplc="3AF63A54">
      <w:numFmt w:val="bullet"/>
      <w:lvlText w:val="•"/>
      <w:lvlJc w:val="left"/>
      <w:pPr>
        <w:ind w:left="3950" w:hanging="143"/>
      </w:pPr>
      <w:rPr>
        <w:rFonts w:hint="default"/>
        <w:lang w:val="ru-RU" w:eastAsia="en-US" w:bidi="ar-SA"/>
      </w:rPr>
    </w:lvl>
    <w:lvl w:ilvl="5" w:tplc="06CE6D3A">
      <w:numFmt w:val="bullet"/>
      <w:lvlText w:val="•"/>
      <w:lvlJc w:val="left"/>
      <w:pPr>
        <w:ind w:left="4883" w:hanging="143"/>
      </w:pPr>
      <w:rPr>
        <w:rFonts w:hint="default"/>
        <w:lang w:val="ru-RU" w:eastAsia="en-US" w:bidi="ar-SA"/>
      </w:rPr>
    </w:lvl>
    <w:lvl w:ilvl="6" w:tplc="CE285ADE">
      <w:numFmt w:val="bullet"/>
      <w:lvlText w:val="•"/>
      <w:lvlJc w:val="left"/>
      <w:pPr>
        <w:ind w:left="5815" w:hanging="143"/>
      </w:pPr>
      <w:rPr>
        <w:rFonts w:hint="default"/>
        <w:lang w:val="ru-RU" w:eastAsia="en-US" w:bidi="ar-SA"/>
      </w:rPr>
    </w:lvl>
    <w:lvl w:ilvl="7" w:tplc="56C4F57E">
      <w:numFmt w:val="bullet"/>
      <w:lvlText w:val="•"/>
      <w:lvlJc w:val="left"/>
      <w:pPr>
        <w:ind w:left="6748" w:hanging="143"/>
      </w:pPr>
      <w:rPr>
        <w:rFonts w:hint="default"/>
        <w:lang w:val="ru-RU" w:eastAsia="en-US" w:bidi="ar-SA"/>
      </w:rPr>
    </w:lvl>
    <w:lvl w:ilvl="8" w:tplc="A42EFD54">
      <w:numFmt w:val="bullet"/>
      <w:lvlText w:val="•"/>
      <w:lvlJc w:val="left"/>
      <w:pPr>
        <w:ind w:left="7680" w:hanging="143"/>
      </w:pPr>
      <w:rPr>
        <w:rFonts w:hint="default"/>
        <w:lang w:val="ru-RU" w:eastAsia="en-US" w:bidi="ar-SA"/>
      </w:rPr>
    </w:lvl>
  </w:abstractNum>
  <w:abstractNum w:abstractNumId="179">
    <w:nsid w:val="2CDE07C9"/>
    <w:multiLevelType w:val="hybridMultilevel"/>
    <w:tmpl w:val="C6182102"/>
    <w:lvl w:ilvl="0" w:tplc="BECE86E2">
      <w:numFmt w:val="bullet"/>
      <w:lvlText w:val="–"/>
      <w:lvlJc w:val="left"/>
      <w:pPr>
        <w:ind w:left="79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3062B060">
      <w:numFmt w:val="bullet"/>
      <w:lvlText w:val="•"/>
      <w:lvlJc w:val="left"/>
      <w:pPr>
        <w:ind w:left="580" w:hanging="149"/>
      </w:pPr>
      <w:rPr>
        <w:rFonts w:hint="default"/>
        <w:lang w:val="ru-RU" w:eastAsia="en-US" w:bidi="ar-SA"/>
      </w:rPr>
    </w:lvl>
    <w:lvl w:ilvl="2" w:tplc="DE3673BC">
      <w:numFmt w:val="bullet"/>
      <w:lvlText w:val="•"/>
      <w:lvlJc w:val="left"/>
      <w:pPr>
        <w:ind w:left="1080" w:hanging="149"/>
      </w:pPr>
      <w:rPr>
        <w:rFonts w:hint="default"/>
        <w:lang w:val="ru-RU" w:eastAsia="en-US" w:bidi="ar-SA"/>
      </w:rPr>
    </w:lvl>
    <w:lvl w:ilvl="3" w:tplc="7FA2F758">
      <w:numFmt w:val="bullet"/>
      <w:lvlText w:val="•"/>
      <w:lvlJc w:val="left"/>
      <w:pPr>
        <w:ind w:left="1581" w:hanging="149"/>
      </w:pPr>
      <w:rPr>
        <w:rFonts w:hint="default"/>
        <w:lang w:val="ru-RU" w:eastAsia="en-US" w:bidi="ar-SA"/>
      </w:rPr>
    </w:lvl>
    <w:lvl w:ilvl="4" w:tplc="9CA02702">
      <w:numFmt w:val="bullet"/>
      <w:lvlText w:val="•"/>
      <w:lvlJc w:val="left"/>
      <w:pPr>
        <w:ind w:left="2081" w:hanging="149"/>
      </w:pPr>
      <w:rPr>
        <w:rFonts w:hint="default"/>
        <w:lang w:val="ru-RU" w:eastAsia="en-US" w:bidi="ar-SA"/>
      </w:rPr>
    </w:lvl>
    <w:lvl w:ilvl="5" w:tplc="D92AAF68">
      <w:numFmt w:val="bullet"/>
      <w:lvlText w:val="•"/>
      <w:lvlJc w:val="left"/>
      <w:pPr>
        <w:ind w:left="2582" w:hanging="149"/>
      </w:pPr>
      <w:rPr>
        <w:rFonts w:hint="default"/>
        <w:lang w:val="ru-RU" w:eastAsia="en-US" w:bidi="ar-SA"/>
      </w:rPr>
    </w:lvl>
    <w:lvl w:ilvl="6" w:tplc="A30EBABA">
      <w:numFmt w:val="bullet"/>
      <w:lvlText w:val="•"/>
      <w:lvlJc w:val="left"/>
      <w:pPr>
        <w:ind w:left="3082" w:hanging="149"/>
      </w:pPr>
      <w:rPr>
        <w:rFonts w:hint="default"/>
        <w:lang w:val="ru-RU" w:eastAsia="en-US" w:bidi="ar-SA"/>
      </w:rPr>
    </w:lvl>
    <w:lvl w:ilvl="7" w:tplc="12C0AD04">
      <w:numFmt w:val="bullet"/>
      <w:lvlText w:val="•"/>
      <w:lvlJc w:val="left"/>
      <w:pPr>
        <w:ind w:left="3582" w:hanging="149"/>
      </w:pPr>
      <w:rPr>
        <w:rFonts w:hint="default"/>
        <w:lang w:val="ru-RU" w:eastAsia="en-US" w:bidi="ar-SA"/>
      </w:rPr>
    </w:lvl>
    <w:lvl w:ilvl="8" w:tplc="F47E4AF2">
      <w:numFmt w:val="bullet"/>
      <w:lvlText w:val="•"/>
      <w:lvlJc w:val="left"/>
      <w:pPr>
        <w:ind w:left="4083" w:hanging="149"/>
      </w:pPr>
      <w:rPr>
        <w:rFonts w:hint="default"/>
        <w:lang w:val="ru-RU" w:eastAsia="en-US" w:bidi="ar-SA"/>
      </w:rPr>
    </w:lvl>
  </w:abstractNum>
  <w:abstractNum w:abstractNumId="180">
    <w:nsid w:val="2D2A69F1"/>
    <w:multiLevelType w:val="hybridMultilevel"/>
    <w:tmpl w:val="FCFABECE"/>
    <w:lvl w:ilvl="0" w:tplc="9D1498C6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62D64BE2">
      <w:numFmt w:val="bullet"/>
      <w:lvlText w:val="•"/>
      <w:lvlJc w:val="left"/>
      <w:pPr>
        <w:ind w:left="309" w:hanging="122"/>
      </w:pPr>
      <w:rPr>
        <w:rFonts w:hint="default"/>
        <w:lang w:val="ru-RU" w:eastAsia="en-US" w:bidi="ar-SA"/>
      </w:rPr>
    </w:lvl>
    <w:lvl w:ilvl="2" w:tplc="73F63F76">
      <w:numFmt w:val="bullet"/>
      <w:lvlText w:val="•"/>
      <w:lvlJc w:val="left"/>
      <w:pPr>
        <w:ind w:left="539" w:hanging="122"/>
      </w:pPr>
      <w:rPr>
        <w:rFonts w:hint="default"/>
        <w:lang w:val="ru-RU" w:eastAsia="en-US" w:bidi="ar-SA"/>
      </w:rPr>
    </w:lvl>
    <w:lvl w:ilvl="3" w:tplc="00F054C8">
      <w:numFmt w:val="bullet"/>
      <w:lvlText w:val="•"/>
      <w:lvlJc w:val="left"/>
      <w:pPr>
        <w:ind w:left="768" w:hanging="122"/>
      </w:pPr>
      <w:rPr>
        <w:rFonts w:hint="default"/>
        <w:lang w:val="ru-RU" w:eastAsia="en-US" w:bidi="ar-SA"/>
      </w:rPr>
    </w:lvl>
    <w:lvl w:ilvl="4" w:tplc="00BEEE94">
      <w:numFmt w:val="bullet"/>
      <w:lvlText w:val="•"/>
      <w:lvlJc w:val="left"/>
      <w:pPr>
        <w:ind w:left="998" w:hanging="122"/>
      </w:pPr>
      <w:rPr>
        <w:rFonts w:hint="default"/>
        <w:lang w:val="ru-RU" w:eastAsia="en-US" w:bidi="ar-SA"/>
      </w:rPr>
    </w:lvl>
    <w:lvl w:ilvl="5" w:tplc="410E2184">
      <w:numFmt w:val="bullet"/>
      <w:lvlText w:val="•"/>
      <w:lvlJc w:val="left"/>
      <w:pPr>
        <w:ind w:left="1228" w:hanging="122"/>
      </w:pPr>
      <w:rPr>
        <w:rFonts w:hint="default"/>
        <w:lang w:val="ru-RU" w:eastAsia="en-US" w:bidi="ar-SA"/>
      </w:rPr>
    </w:lvl>
    <w:lvl w:ilvl="6" w:tplc="14D81CBE">
      <w:numFmt w:val="bullet"/>
      <w:lvlText w:val="•"/>
      <w:lvlJc w:val="left"/>
      <w:pPr>
        <w:ind w:left="1457" w:hanging="122"/>
      </w:pPr>
      <w:rPr>
        <w:rFonts w:hint="default"/>
        <w:lang w:val="ru-RU" w:eastAsia="en-US" w:bidi="ar-SA"/>
      </w:rPr>
    </w:lvl>
    <w:lvl w:ilvl="7" w:tplc="10586670">
      <w:numFmt w:val="bullet"/>
      <w:lvlText w:val="•"/>
      <w:lvlJc w:val="left"/>
      <w:pPr>
        <w:ind w:left="1687" w:hanging="122"/>
      </w:pPr>
      <w:rPr>
        <w:rFonts w:hint="default"/>
        <w:lang w:val="ru-RU" w:eastAsia="en-US" w:bidi="ar-SA"/>
      </w:rPr>
    </w:lvl>
    <w:lvl w:ilvl="8" w:tplc="5358AAE2">
      <w:numFmt w:val="bullet"/>
      <w:lvlText w:val="•"/>
      <w:lvlJc w:val="left"/>
      <w:pPr>
        <w:ind w:left="1916" w:hanging="122"/>
      </w:pPr>
      <w:rPr>
        <w:rFonts w:hint="default"/>
        <w:lang w:val="ru-RU" w:eastAsia="en-US" w:bidi="ar-SA"/>
      </w:rPr>
    </w:lvl>
  </w:abstractNum>
  <w:abstractNum w:abstractNumId="181">
    <w:nsid w:val="2D2D549C"/>
    <w:multiLevelType w:val="hybridMultilevel"/>
    <w:tmpl w:val="497A37A0"/>
    <w:lvl w:ilvl="0" w:tplc="5408076A">
      <w:numFmt w:val="bullet"/>
      <w:lvlText w:val="–"/>
      <w:lvlJc w:val="left"/>
      <w:pPr>
        <w:ind w:left="79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CB8424B0">
      <w:numFmt w:val="bullet"/>
      <w:lvlText w:val="•"/>
      <w:lvlJc w:val="left"/>
      <w:pPr>
        <w:ind w:left="342" w:hanging="149"/>
      </w:pPr>
      <w:rPr>
        <w:rFonts w:hint="default"/>
        <w:lang w:val="ru-RU" w:eastAsia="en-US" w:bidi="ar-SA"/>
      </w:rPr>
    </w:lvl>
    <w:lvl w:ilvl="2" w:tplc="F878D186">
      <w:numFmt w:val="bullet"/>
      <w:lvlText w:val="•"/>
      <w:lvlJc w:val="left"/>
      <w:pPr>
        <w:ind w:left="604" w:hanging="149"/>
      </w:pPr>
      <w:rPr>
        <w:rFonts w:hint="default"/>
        <w:lang w:val="ru-RU" w:eastAsia="en-US" w:bidi="ar-SA"/>
      </w:rPr>
    </w:lvl>
    <w:lvl w:ilvl="3" w:tplc="912CEA22">
      <w:numFmt w:val="bullet"/>
      <w:lvlText w:val="•"/>
      <w:lvlJc w:val="left"/>
      <w:pPr>
        <w:ind w:left="866" w:hanging="149"/>
      </w:pPr>
      <w:rPr>
        <w:rFonts w:hint="default"/>
        <w:lang w:val="ru-RU" w:eastAsia="en-US" w:bidi="ar-SA"/>
      </w:rPr>
    </w:lvl>
    <w:lvl w:ilvl="4" w:tplc="D8B8AA6E">
      <w:numFmt w:val="bullet"/>
      <w:lvlText w:val="•"/>
      <w:lvlJc w:val="left"/>
      <w:pPr>
        <w:ind w:left="1128" w:hanging="149"/>
      </w:pPr>
      <w:rPr>
        <w:rFonts w:hint="default"/>
        <w:lang w:val="ru-RU" w:eastAsia="en-US" w:bidi="ar-SA"/>
      </w:rPr>
    </w:lvl>
    <w:lvl w:ilvl="5" w:tplc="A838DFE4">
      <w:numFmt w:val="bullet"/>
      <w:lvlText w:val="•"/>
      <w:lvlJc w:val="left"/>
      <w:pPr>
        <w:ind w:left="1390" w:hanging="149"/>
      </w:pPr>
      <w:rPr>
        <w:rFonts w:hint="default"/>
        <w:lang w:val="ru-RU" w:eastAsia="en-US" w:bidi="ar-SA"/>
      </w:rPr>
    </w:lvl>
    <w:lvl w:ilvl="6" w:tplc="E9169D2C">
      <w:numFmt w:val="bullet"/>
      <w:lvlText w:val="•"/>
      <w:lvlJc w:val="left"/>
      <w:pPr>
        <w:ind w:left="1652" w:hanging="149"/>
      </w:pPr>
      <w:rPr>
        <w:rFonts w:hint="default"/>
        <w:lang w:val="ru-RU" w:eastAsia="en-US" w:bidi="ar-SA"/>
      </w:rPr>
    </w:lvl>
    <w:lvl w:ilvl="7" w:tplc="2AEAB216">
      <w:numFmt w:val="bullet"/>
      <w:lvlText w:val="•"/>
      <w:lvlJc w:val="left"/>
      <w:pPr>
        <w:ind w:left="1914" w:hanging="149"/>
      </w:pPr>
      <w:rPr>
        <w:rFonts w:hint="default"/>
        <w:lang w:val="ru-RU" w:eastAsia="en-US" w:bidi="ar-SA"/>
      </w:rPr>
    </w:lvl>
    <w:lvl w:ilvl="8" w:tplc="667E78A0">
      <w:numFmt w:val="bullet"/>
      <w:lvlText w:val="•"/>
      <w:lvlJc w:val="left"/>
      <w:pPr>
        <w:ind w:left="2176" w:hanging="149"/>
      </w:pPr>
      <w:rPr>
        <w:rFonts w:hint="default"/>
        <w:lang w:val="ru-RU" w:eastAsia="en-US" w:bidi="ar-SA"/>
      </w:rPr>
    </w:lvl>
  </w:abstractNum>
  <w:abstractNum w:abstractNumId="182">
    <w:nsid w:val="2D431942"/>
    <w:multiLevelType w:val="hybridMultilevel"/>
    <w:tmpl w:val="4244A41C"/>
    <w:lvl w:ilvl="0" w:tplc="5CE418DC">
      <w:numFmt w:val="bullet"/>
      <w:lvlText w:val="-"/>
      <w:lvlJc w:val="left"/>
      <w:pPr>
        <w:ind w:left="80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F1329A7C">
      <w:numFmt w:val="bullet"/>
      <w:lvlText w:val="•"/>
      <w:lvlJc w:val="left"/>
      <w:pPr>
        <w:ind w:left="516" w:hanging="143"/>
      </w:pPr>
      <w:rPr>
        <w:rFonts w:hint="default"/>
        <w:lang w:val="ru-RU" w:eastAsia="en-US" w:bidi="ar-SA"/>
      </w:rPr>
    </w:lvl>
    <w:lvl w:ilvl="2" w:tplc="FB163F44">
      <w:numFmt w:val="bullet"/>
      <w:lvlText w:val="•"/>
      <w:lvlJc w:val="left"/>
      <w:pPr>
        <w:ind w:left="952" w:hanging="143"/>
      </w:pPr>
      <w:rPr>
        <w:rFonts w:hint="default"/>
        <w:lang w:val="ru-RU" w:eastAsia="en-US" w:bidi="ar-SA"/>
      </w:rPr>
    </w:lvl>
    <w:lvl w:ilvl="3" w:tplc="8152C2AC">
      <w:numFmt w:val="bullet"/>
      <w:lvlText w:val="•"/>
      <w:lvlJc w:val="left"/>
      <w:pPr>
        <w:ind w:left="1388" w:hanging="143"/>
      </w:pPr>
      <w:rPr>
        <w:rFonts w:hint="default"/>
        <w:lang w:val="ru-RU" w:eastAsia="en-US" w:bidi="ar-SA"/>
      </w:rPr>
    </w:lvl>
    <w:lvl w:ilvl="4" w:tplc="BBAAE532">
      <w:numFmt w:val="bullet"/>
      <w:lvlText w:val="•"/>
      <w:lvlJc w:val="left"/>
      <w:pPr>
        <w:ind w:left="1825" w:hanging="143"/>
      </w:pPr>
      <w:rPr>
        <w:rFonts w:hint="default"/>
        <w:lang w:val="ru-RU" w:eastAsia="en-US" w:bidi="ar-SA"/>
      </w:rPr>
    </w:lvl>
    <w:lvl w:ilvl="5" w:tplc="34481054">
      <w:numFmt w:val="bullet"/>
      <w:lvlText w:val="•"/>
      <w:lvlJc w:val="left"/>
      <w:pPr>
        <w:ind w:left="2261" w:hanging="143"/>
      </w:pPr>
      <w:rPr>
        <w:rFonts w:hint="default"/>
        <w:lang w:val="ru-RU" w:eastAsia="en-US" w:bidi="ar-SA"/>
      </w:rPr>
    </w:lvl>
    <w:lvl w:ilvl="6" w:tplc="E20C7964">
      <w:numFmt w:val="bullet"/>
      <w:lvlText w:val="•"/>
      <w:lvlJc w:val="left"/>
      <w:pPr>
        <w:ind w:left="2697" w:hanging="143"/>
      </w:pPr>
      <w:rPr>
        <w:rFonts w:hint="default"/>
        <w:lang w:val="ru-RU" w:eastAsia="en-US" w:bidi="ar-SA"/>
      </w:rPr>
    </w:lvl>
    <w:lvl w:ilvl="7" w:tplc="5F327BE0">
      <w:numFmt w:val="bullet"/>
      <w:lvlText w:val="•"/>
      <w:lvlJc w:val="left"/>
      <w:pPr>
        <w:ind w:left="3134" w:hanging="143"/>
      </w:pPr>
      <w:rPr>
        <w:rFonts w:hint="default"/>
        <w:lang w:val="ru-RU" w:eastAsia="en-US" w:bidi="ar-SA"/>
      </w:rPr>
    </w:lvl>
    <w:lvl w:ilvl="8" w:tplc="A97A3B9E">
      <w:numFmt w:val="bullet"/>
      <w:lvlText w:val="•"/>
      <w:lvlJc w:val="left"/>
      <w:pPr>
        <w:ind w:left="3570" w:hanging="143"/>
      </w:pPr>
      <w:rPr>
        <w:rFonts w:hint="default"/>
        <w:lang w:val="ru-RU" w:eastAsia="en-US" w:bidi="ar-SA"/>
      </w:rPr>
    </w:lvl>
  </w:abstractNum>
  <w:abstractNum w:abstractNumId="183">
    <w:nsid w:val="2DF713A3"/>
    <w:multiLevelType w:val="hybridMultilevel"/>
    <w:tmpl w:val="368C0D1E"/>
    <w:lvl w:ilvl="0" w:tplc="BCBCED86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C2ACD192">
      <w:numFmt w:val="bullet"/>
      <w:lvlText w:val="•"/>
      <w:lvlJc w:val="left"/>
      <w:pPr>
        <w:ind w:left="266" w:hanging="122"/>
      </w:pPr>
      <w:rPr>
        <w:rFonts w:hint="default"/>
        <w:lang w:val="ru-RU" w:eastAsia="en-US" w:bidi="ar-SA"/>
      </w:rPr>
    </w:lvl>
    <w:lvl w:ilvl="2" w:tplc="510211C0">
      <w:numFmt w:val="bullet"/>
      <w:lvlText w:val="•"/>
      <w:lvlJc w:val="left"/>
      <w:pPr>
        <w:ind w:left="452" w:hanging="122"/>
      </w:pPr>
      <w:rPr>
        <w:rFonts w:hint="default"/>
        <w:lang w:val="ru-RU" w:eastAsia="en-US" w:bidi="ar-SA"/>
      </w:rPr>
    </w:lvl>
    <w:lvl w:ilvl="3" w:tplc="6E6A5D58">
      <w:numFmt w:val="bullet"/>
      <w:lvlText w:val="•"/>
      <w:lvlJc w:val="left"/>
      <w:pPr>
        <w:ind w:left="638" w:hanging="122"/>
      </w:pPr>
      <w:rPr>
        <w:rFonts w:hint="default"/>
        <w:lang w:val="ru-RU" w:eastAsia="en-US" w:bidi="ar-SA"/>
      </w:rPr>
    </w:lvl>
    <w:lvl w:ilvl="4" w:tplc="51EC6094">
      <w:numFmt w:val="bullet"/>
      <w:lvlText w:val="•"/>
      <w:lvlJc w:val="left"/>
      <w:pPr>
        <w:ind w:left="824" w:hanging="122"/>
      </w:pPr>
      <w:rPr>
        <w:rFonts w:hint="default"/>
        <w:lang w:val="ru-RU" w:eastAsia="en-US" w:bidi="ar-SA"/>
      </w:rPr>
    </w:lvl>
    <w:lvl w:ilvl="5" w:tplc="64020258">
      <w:numFmt w:val="bullet"/>
      <w:lvlText w:val="•"/>
      <w:lvlJc w:val="left"/>
      <w:pPr>
        <w:ind w:left="1011" w:hanging="122"/>
      </w:pPr>
      <w:rPr>
        <w:rFonts w:hint="default"/>
        <w:lang w:val="ru-RU" w:eastAsia="en-US" w:bidi="ar-SA"/>
      </w:rPr>
    </w:lvl>
    <w:lvl w:ilvl="6" w:tplc="34563F8C">
      <w:numFmt w:val="bullet"/>
      <w:lvlText w:val="•"/>
      <w:lvlJc w:val="left"/>
      <w:pPr>
        <w:ind w:left="1197" w:hanging="122"/>
      </w:pPr>
      <w:rPr>
        <w:rFonts w:hint="default"/>
        <w:lang w:val="ru-RU" w:eastAsia="en-US" w:bidi="ar-SA"/>
      </w:rPr>
    </w:lvl>
    <w:lvl w:ilvl="7" w:tplc="61F455C0">
      <w:numFmt w:val="bullet"/>
      <w:lvlText w:val="•"/>
      <w:lvlJc w:val="left"/>
      <w:pPr>
        <w:ind w:left="1383" w:hanging="122"/>
      </w:pPr>
      <w:rPr>
        <w:rFonts w:hint="default"/>
        <w:lang w:val="ru-RU" w:eastAsia="en-US" w:bidi="ar-SA"/>
      </w:rPr>
    </w:lvl>
    <w:lvl w:ilvl="8" w:tplc="F7423974">
      <w:numFmt w:val="bullet"/>
      <w:lvlText w:val="•"/>
      <w:lvlJc w:val="left"/>
      <w:pPr>
        <w:ind w:left="1569" w:hanging="122"/>
      </w:pPr>
      <w:rPr>
        <w:rFonts w:hint="default"/>
        <w:lang w:val="ru-RU" w:eastAsia="en-US" w:bidi="ar-SA"/>
      </w:rPr>
    </w:lvl>
  </w:abstractNum>
  <w:abstractNum w:abstractNumId="184">
    <w:nsid w:val="2E425E00"/>
    <w:multiLevelType w:val="hybridMultilevel"/>
    <w:tmpl w:val="D852416A"/>
    <w:lvl w:ilvl="0" w:tplc="EF1C8646">
      <w:numFmt w:val="bullet"/>
      <w:lvlText w:val="–"/>
      <w:lvlJc w:val="left"/>
      <w:pPr>
        <w:ind w:left="78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B5ECB768">
      <w:numFmt w:val="bullet"/>
      <w:lvlText w:val="•"/>
      <w:lvlJc w:val="left"/>
      <w:pPr>
        <w:ind w:left="499" w:hanging="149"/>
      </w:pPr>
      <w:rPr>
        <w:rFonts w:hint="default"/>
        <w:lang w:val="ru-RU" w:eastAsia="en-US" w:bidi="ar-SA"/>
      </w:rPr>
    </w:lvl>
    <w:lvl w:ilvl="2" w:tplc="A27ABBB8">
      <w:numFmt w:val="bullet"/>
      <w:lvlText w:val="•"/>
      <w:lvlJc w:val="left"/>
      <w:pPr>
        <w:ind w:left="918" w:hanging="149"/>
      </w:pPr>
      <w:rPr>
        <w:rFonts w:hint="default"/>
        <w:lang w:val="ru-RU" w:eastAsia="en-US" w:bidi="ar-SA"/>
      </w:rPr>
    </w:lvl>
    <w:lvl w:ilvl="3" w:tplc="2F9E3B2E">
      <w:numFmt w:val="bullet"/>
      <w:lvlText w:val="•"/>
      <w:lvlJc w:val="left"/>
      <w:pPr>
        <w:ind w:left="1337" w:hanging="149"/>
      </w:pPr>
      <w:rPr>
        <w:rFonts w:hint="default"/>
        <w:lang w:val="ru-RU" w:eastAsia="en-US" w:bidi="ar-SA"/>
      </w:rPr>
    </w:lvl>
    <w:lvl w:ilvl="4" w:tplc="C50021BE">
      <w:numFmt w:val="bullet"/>
      <w:lvlText w:val="•"/>
      <w:lvlJc w:val="left"/>
      <w:pPr>
        <w:ind w:left="1756" w:hanging="149"/>
      </w:pPr>
      <w:rPr>
        <w:rFonts w:hint="default"/>
        <w:lang w:val="ru-RU" w:eastAsia="en-US" w:bidi="ar-SA"/>
      </w:rPr>
    </w:lvl>
    <w:lvl w:ilvl="5" w:tplc="E08AA8CE">
      <w:numFmt w:val="bullet"/>
      <w:lvlText w:val="•"/>
      <w:lvlJc w:val="left"/>
      <w:pPr>
        <w:ind w:left="2175" w:hanging="149"/>
      </w:pPr>
      <w:rPr>
        <w:rFonts w:hint="default"/>
        <w:lang w:val="ru-RU" w:eastAsia="en-US" w:bidi="ar-SA"/>
      </w:rPr>
    </w:lvl>
    <w:lvl w:ilvl="6" w:tplc="9B5A3432">
      <w:numFmt w:val="bullet"/>
      <w:lvlText w:val="•"/>
      <w:lvlJc w:val="left"/>
      <w:pPr>
        <w:ind w:left="2594" w:hanging="149"/>
      </w:pPr>
      <w:rPr>
        <w:rFonts w:hint="default"/>
        <w:lang w:val="ru-RU" w:eastAsia="en-US" w:bidi="ar-SA"/>
      </w:rPr>
    </w:lvl>
    <w:lvl w:ilvl="7" w:tplc="CA0A7580">
      <w:numFmt w:val="bullet"/>
      <w:lvlText w:val="•"/>
      <w:lvlJc w:val="left"/>
      <w:pPr>
        <w:ind w:left="3013" w:hanging="149"/>
      </w:pPr>
      <w:rPr>
        <w:rFonts w:hint="default"/>
        <w:lang w:val="ru-RU" w:eastAsia="en-US" w:bidi="ar-SA"/>
      </w:rPr>
    </w:lvl>
    <w:lvl w:ilvl="8" w:tplc="53DED0AA">
      <w:numFmt w:val="bullet"/>
      <w:lvlText w:val="•"/>
      <w:lvlJc w:val="left"/>
      <w:pPr>
        <w:ind w:left="3432" w:hanging="149"/>
      </w:pPr>
      <w:rPr>
        <w:rFonts w:hint="default"/>
        <w:lang w:val="ru-RU" w:eastAsia="en-US" w:bidi="ar-SA"/>
      </w:rPr>
    </w:lvl>
  </w:abstractNum>
  <w:abstractNum w:abstractNumId="185">
    <w:nsid w:val="2F88332A"/>
    <w:multiLevelType w:val="hybridMultilevel"/>
    <w:tmpl w:val="0A829D26"/>
    <w:lvl w:ilvl="0" w:tplc="3BC6774E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545A889A">
      <w:numFmt w:val="bullet"/>
      <w:lvlText w:val="•"/>
      <w:lvlJc w:val="left"/>
      <w:pPr>
        <w:ind w:left="309" w:hanging="122"/>
      </w:pPr>
      <w:rPr>
        <w:rFonts w:hint="default"/>
        <w:lang w:val="ru-RU" w:eastAsia="en-US" w:bidi="ar-SA"/>
      </w:rPr>
    </w:lvl>
    <w:lvl w:ilvl="2" w:tplc="188C086C">
      <w:numFmt w:val="bullet"/>
      <w:lvlText w:val="•"/>
      <w:lvlJc w:val="left"/>
      <w:pPr>
        <w:ind w:left="539" w:hanging="122"/>
      </w:pPr>
      <w:rPr>
        <w:rFonts w:hint="default"/>
        <w:lang w:val="ru-RU" w:eastAsia="en-US" w:bidi="ar-SA"/>
      </w:rPr>
    </w:lvl>
    <w:lvl w:ilvl="3" w:tplc="7182086E">
      <w:numFmt w:val="bullet"/>
      <w:lvlText w:val="•"/>
      <w:lvlJc w:val="left"/>
      <w:pPr>
        <w:ind w:left="768" w:hanging="122"/>
      </w:pPr>
      <w:rPr>
        <w:rFonts w:hint="default"/>
        <w:lang w:val="ru-RU" w:eastAsia="en-US" w:bidi="ar-SA"/>
      </w:rPr>
    </w:lvl>
    <w:lvl w:ilvl="4" w:tplc="E3E68F00">
      <w:numFmt w:val="bullet"/>
      <w:lvlText w:val="•"/>
      <w:lvlJc w:val="left"/>
      <w:pPr>
        <w:ind w:left="998" w:hanging="122"/>
      </w:pPr>
      <w:rPr>
        <w:rFonts w:hint="default"/>
        <w:lang w:val="ru-RU" w:eastAsia="en-US" w:bidi="ar-SA"/>
      </w:rPr>
    </w:lvl>
    <w:lvl w:ilvl="5" w:tplc="730AC5BC">
      <w:numFmt w:val="bullet"/>
      <w:lvlText w:val="•"/>
      <w:lvlJc w:val="left"/>
      <w:pPr>
        <w:ind w:left="1227" w:hanging="122"/>
      </w:pPr>
      <w:rPr>
        <w:rFonts w:hint="default"/>
        <w:lang w:val="ru-RU" w:eastAsia="en-US" w:bidi="ar-SA"/>
      </w:rPr>
    </w:lvl>
    <w:lvl w:ilvl="6" w:tplc="38848E44">
      <w:numFmt w:val="bullet"/>
      <w:lvlText w:val="•"/>
      <w:lvlJc w:val="left"/>
      <w:pPr>
        <w:ind w:left="1457" w:hanging="122"/>
      </w:pPr>
      <w:rPr>
        <w:rFonts w:hint="default"/>
        <w:lang w:val="ru-RU" w:eastAsia="en-US" w:bidi="ar-SA"/>
      </w:rPr>
    </w:lvl>
    <w:lvl w:ilvl="7" w:tplc="470CF638">
      <w:numFmt w:val="bullet"/>
      <w:lvlText w:val="•"/>
      <w:lvlJc w:val="left"/>
      <w:pPr>
        <w:ind w:left="1686" w:hanging="122"/>
      </w:pPr>
      <w:rPr>
        <w:rFonts w:hint="default"/>
        <w:lang w:val="ru-RU" w:eastAsia="en-US" w:bidi="ar-SA"/>
      </w:rPr>
    </w:lvl>
    <w:lvl w:ilvl="8" w:tplc="837CA2C6">
      <w:numFmt w:val="bullet"/>
      <w:lvlText w:val="•"/>
      <w:lvlJc w:val="left"/>
      <w:pPr>
        <w:ind w:left="1916" w:hanging="122"/>
      </w:pPr>
      <w:rPr>
        <w:rFonts w:hint="default"/>
        <w:lang w:val="ru-RU" w:eastAsia="en-US" w:bidi="ar-SA"/>
      </w:rPr>
    </w:lvl>
  </w:abstractNum>
  <w:abstractNum w:abstractNumId="186">
    <w:nsid w:val="2F8B23E5"/>
    <w:multiLevelType w:val="hybridMultilevel"/>
    <w:tmpl w:val="63760366"/>
    <w:lvl w:ilvl="0" w:tplc="BD387DCE">
      <w:start w:val="1"/>
      <w:numFmt w:val="decimal"/>
      <w:lvlText w:val="%1."/>
      <w:lvlJc w:val="left"/>
      <w:pPr>
        <w:ind w:left="113" w:hanging="167"/>
        <w:jc w:val="left"/>
      </w:pPr>
      <w:rPr>
        <w:rFonts w:ascii="Trebuchet MS" w:eastAsia="Trebuchet MS" w:hAnsi="Trebuchet MS" w:cs="Trebuchet MS" w:hint="default"/>
        <w:i/>
        <w:iCs/>
        <w:color w:val="231F20"/>
        <w:spacing w:val="-1"/>
        <w:w w:val="50"/>
        <w:sz w:val="20"/>
        <w:szCs w:val="20"/>
        <w:lang w:val="ru-RU" w:eastAsia="en-US" w:bidi="ar-SA"/>
      </w:rPr>
    </w:lvl>
    <w:lvl w:ilvl="1" w:tplc="A9EC647C">
      <w:numFmt w:val="bullet"/>
      <w:lvlText w:val="•"/>
      <w:lvlJc w:val="left"/>
      <w:pPr>
        <w:ind w:left="1098" w:hanging="167"/>
      </w:pPr>
      <w:rPr>
        <w:rFonts w:hint="default"/>
        <w:lang w:val="ru-RU" w:eastAsia="en-US" w:bidi="ar-SA"/>
      </w:rPr>
    </w:lvl>
    <w:lvl w:ilvl="2" w:tplc="42A2C96C">
      <w:numFmt w:val="bullet"/>
      <w:lvlText w:val="•"/>
      <w:lvlJc w:val="left"/>
      <w:pPr>
        <w:ind w:left="2077" w:hanging="167"/>
      </w:pPr>
      <w:rPr>
        <w:rFonts w:hint="default"/>
        <w:lang w:val="ru-RU" w:eastAsia="en-US" w:bidi="ar-SA"/>
      </w:rPr>
    </w:lvl>
    <w:lvl w:ilvl="3" w:tplc="E9D2D114">
      <w:numFmt w:val="bullet"/>
      <w:lvlText w:val="•"/>
      <w:lvlJc w:val="left"/>
      <w:pPr>
        <w:ind w:left="3055" w:hanging="167"/>
      </w:pPr>
      <w:rPr>
        <w:rFonts w:hint="default"/>
        <w:lang w:val="ru-RU" w:eastAsia="en-US" w:bidi="ar-SA"/>
      </w:rPr>
    </w:lvl>
    <w:lvl w:ilvl="4" w:tplc="7832A22A">
      <w:numFmt w:val="bullet"/>
      <w:lvlText w:val="•"/>
      <w:lvlJc w:val="left"/>
      <w:pPr>
        <w:ind w:left="4034" w:hanging="167"/>
      </w:pPr>
      <w:rPr>
        <w:rFonts w:hint="default"/>
        <w:lang w:val="ru-RU" w:eastAsia="en-US" w:bidi="ar-SA"/>
      </w:rPr>
    </w:lvl>
    <w:lvl w:ilvl="5" w:tplc="8CEA4DA6">
      <w:numFmt w:val="bullet"/>
      <w:lvlText w:val="•"/>
      <w:lvlJc w:val="left"/>
      <w:pPr>
        <w:ind w:left="5012" w:hanging="167"/>
      </w:pPr>
      <w:rPr>
        <w:rFonts w:hint="default"/>
        <w:lang w:val="ru-RU" w:eastAsia="en-US" w:bidi="ar-SA"/>
      </w:rPr>
    </w:lvl>
    <w:lvl w:ilvl="6" w:tplc="68FAA8F6">
      <w:numFmt w:val="bullet"/>
      <w:lvlText w:val="•"/>
      <w:lvlJc w:val="left"/>
      <w:pPr>
        <w:ind w:left="5991" w:hanging="167"/>
      </w:pPr>
      <w:rPr>
        <w:rFonts w:hint="default"/>
        <w:lang w:val="ru-RU" w:eastAsia="en-US" w:bidi="ar-SA"/>
      </w:rPr>
    </w:lvl>
    <w:lvl w:ilvl="7" w:tplc="7424F024">
      <w:numFmt w:val="bullet"/>
      <w:lvlText w:val="•"/>
      <w:lvlJc w:val="left"/>
      <w:pPr>
        <w:ind w:left="6969" w:hanging="167"/>
      </w:pPr>
      <w:rPr>
        <w:rFonts w:hint="default"/>
        <w:lang w:val="ru-RU" w:eastAsia="en-US" w:bidi="ar-SA"/>
      </w:rPr>
    </w:lvl>
    <w:lvl w:ilvl="8" w:tplc="3B884B60">
      <w:numFmt w:val="bullet"/>
      <w:lvlText w:val="•"/>
      <w:lvlJc w:val="left"/>
      <w:pPr>
        <w:ind w:left="7948" w:hanging="167"/>
      </w:pPr>
      <w:rPr>
        <w:rFonts w:hint="default"/>
        <w:lang w:val="ru-RU" w:eastAsia="en-US" w:bidi="ar-SA"/>
      </w:rPr>
    </w:lvl>
  </w:abstractNum>
  <w:abstractNum w:abstractNumId="187">
    <w:nsid w:val="2F9F25B7"/>
    <w:multiLevelType w:val="hybridMultilevel"/>
    <w:tmpl w:val="50901AFA"/>
    <w:lvl w:ilvl="0" w:tplc="2FB45E1C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D5826802">
      <w:numFmt w:val="bullet"/>
      <w:lvlText w:val="•"/>
      <w:lvlJc w:val="left"/>
      <w:pPr>
        <w:ind w:left="342" w:hanging="122"/>
      </w:pPr>
      <w:rPr>
        <w:rFonts w:hint="default"/>
        <w:lang w:val="ru-RU" w:eastAsia="en-US" w:bidi="ar-SA"/>
      </w:rPr>
    </w:lvl>
    <w:lvl w:ilvl="2" w:tplc="A5BEDF90">
      <w:numFmt w:val="bullet"/>
      <w:lvlText w:val="•"/>
      <w:lvlJc w:val="left"/>
      <w:pPr>
        <w:ind w:left="604" w:hanging="122"/>
      </w:pPr>
      <w:rPr>
        <w:rFonts w:hint="default"/>
        <w:lang w:val="ru-RU" w:eastAsia="en-US" w:bidi="ar-SA"/>
      </w:rPr>
    </w:lvl>
    <w:lvl w:ilvl="3" w:tplc="4C3E509E">
      <w:numFmt w:val="bullet"/>
      <w:lvlText w:val="•"/>
      <w:lvlJc w:val="left"/>
      <w:pPr>
        <w:ind w:left="866" w:hanging="122"/>
      </w:pPr>
      <w:rPr>
        <w:rFonts w:hint="default"/>
        <w:lang w:val="ru-RU" w:eastAsia="en-US" w:bidi="ar-SA"/>
      </w:rPr>
    </w:lvl>
    <w:lvl w:ilvl="4" w:tplc="543A8CC6">
      <w:numFmt w:val="bullet"/>
      <w:lvlText w:val="•"/>
      <w:lvlJc w:val="left"/>
      <w:pPr>
        <w:ind w:left="1128" w:hanging="122"/>
      </w:pPr>
      <w:rPr>
        <w:rFonts w:hint="default"/>
        <w:lang w:val="ru-RU" w:eastAsia="en-US" w:bidi="ar-SA"/>
      </w:rPr>
    </w:lvl>
    <w:lvl w:ilvl="5" w:tplc="2C08A8B4">
      <w:numFmt w:val="bullet"/>
      <w:lvlText w:val="•"/>
      <w:lvlJc w:val="left"/>
      <w:pPr>
        <w:ind w:left="1390" w:hanging="122"/>
      </w:pPr>
      <w:rPr>
        <w:rFonts w:hint="default"/>
        <w:lang w:val="ru-RU" w:eastAsia="en-US" w:bidi="ar-SA"/>
      </w:rPr>
    </w:lvl>
    <w:lvl w:ilvl="6" w:tplc="8070DC90">
      <w:numFmt w:val="bullet"/>
      <w:lvlText w:val="•"/>
      <w:lvlJc w:val="left"/>
      <w:pPr>
        <w:ind w:left="1652" w:hanging="122"/>
      </w:pPr>
      <w:rPr>
        <w:rFonts w:hint="default"/>
        <w:lang w:val="ru-RU" w:eastAsia="en-US" w:bidi="ar-SA"/>
      </w:rPr>
    </w:lvl>
    <w:lvl w:ilvl="7" w:tplc="2A428CCC">
      <w:numFmt w:val="bullet"/>
      <w:lvlText w:val="•"/>
      <w:lvlJc w:val="left"/>
      <w:pPr>
        <w:ind w:left="1914" w:hanging="122"/>
      </w:pPr>
      <w:rPr>
        <w:rFonts w:hint="default"/>
        <w:lang w:val="ru-RU" w:eastAsia="en-US" w:bidi="ar-SA"/>
      </w:rPr>
    </w:lvl>
    <w:lvl w:ilvl="8" w:tplc="E4228B66">
      <w:numFmt w:val="bullet"/>
      <w:lvlText w:val="•"/>
      <w:lvlJc w:val="left"/>
      <w:pPr>
        <w:ind w:left="2176" w:hanging="122"/>
      </w:pPr>
      <w:rPr>
        <w:rFonts w:hint="default"/>
        <w:lang w:val="ru-RU" w:eastAsia="en-US" w:bidi="ar-SA"/>
      </w:rPr>
    </w:lvl>
  </w:abstractNum>
  <w:abstractNum w:abstractNumId="188">
    <w:nsid w:val="30363E76"/>
    <w:multiLevelType w:val="hybridMultilevel"/>
    <w:tmpl w:val="FED84F16"/>
    <w:lvl w:ilvl="0" w:tplc="97E0FA72">
      <w:numFmt w:val="bullet"/>
      <w:lvlText w:val="–"/>
      <w:lvlJc w:val="left"/>
      <w:pPr>
        <w:ind w:left="170" w:hanging="165"/>
      </w:pPr>
      <w:rPr>
        <w:rFonts w:ascii="Trebuchet MS" w:eastAsia="Trebuchet MS" w:hAnsi="Trebuchet MS" w:cs="Trebuchet MS" w:hint="default"/>
        <w:color w:val="231F20"/>
        <w:w w:val="155"/>
        <w:sz w:val="20"/>
        <w:szCs w:val="20"/>
        <w:lang w:val="ru-RU" w:eastAsia="en-US" w:bidi="ar-SA"/>
      </w:rPr>
    </w:lvl>
    <w:lvl w:ilvl="1" w:tplc="AF34E0F4">
      <w:numFmt w:val="bullet"/>
      <w:lvlText w:val="•"/>
      <w:lvlJc w:val="left"/>
      <w:pPr>
        <w:ind w:left="1152" w:hanging="165"/>
      </w:pPr>
      <w:rPr>
        <w:rFonts w:hint="default"/>
        <w:lang w:val="ru-RU" w:eastAsia="en-US" w:bidi="ar-SA"/>
      </w:rPr>
    </w:lvl>
    <w:lvl w:ilvl="2" w:tplc="75140882">
      <w:numFmt w:val="bullet"/>
      <w:lvlText w:val="•"/>
      <w:lvlJc w:val="left"/>
      <w:pPr>
        <w:ind w:left="2125" w:hanging="165"/>
      </w:pPr>
      <w:rPr>
        <w:rFonts w:hint="default"/>
        <w:lang w:val="ru-RU" w:eastAsia="en-US" w:bidi="ar-SA"/>
      </w:rPr>
    </w:lvl>
    <w:lvl w:ilvl="3" w:tplc="D96CB1B8">
      <w:numFmt w:val="bullet"/>
      <w:lvlText w:val="•"/>
      <w:lvlJc w:val="left"/>
      <w:pPr>
        <w:ind w:left="3097" w:hanging="165"/>
      </w:pPr>
      <w:rPr>
        <w:rFonts w:hint="default"/>
        <w:lang w:val="ru-RU" w:eastAsia="en-US" w:bidi="ar-SA"/>
      </w:rPr>
    </w:lvl>
    <w:lvl w:ilvl="4" w:tplc="61A21802">
      <w:numFmt w:val="bullet"/>
      <w:lvlText w:val="•"/>
      <w:lvlJc w:val="left"/>
      <w:pPr>
        <w:ind w:left="4070" w:hanging="165"/>
      </w:pPr>
      <w:rPr>
        <w:rFonts w:hint="default"/>
        <w:lang w:val="ru-RU" w:eastAsia="en-US" w:bidi="ar-SA"/>
      </w:rPr>
    </w:lvl>
    <w:lvl w:ilvl="5" w:tplc="78889678">
      <w:numFmt w:val="bullet"/>
      <w:lvlText w:val="•"/>
      <w:lvlJc w:val="left"/>
      <w:pPr>
        <w:ind w:left="5042" w:hanging="165"/>
      </w:pPr>
      <w:rPr>
        <w:rFonts w:hint="default"/>
        <w:lang w:val="ru-RU" w:eastAsia="en-US" w:bidi="ar-SA"/>
      </w:rPr>
    </w:lvl>
    <w:lvl w:ilvl="6" w:tplc="F3A22902">
      <w:numFmt w:val="bullet"/>
      <w:lvlText w:val="•"/>
      <w:lvlJc w:val="left"/>
      <w:pPr>
        <w:ind w:left="6015" w:hanging="165"/>
      </w:pPr>
      <w:rPr>
        <w:rFonts w:hint="default"/>
        <w:lang w:val="ru-RU" w:eastAsia="en-US" w:bidi="ar-SA"/>
      </w:rPr>
    </w:lvl>
    <w:lvl w:ilvl="7" w:tplc="817867CE">
      <w:numFmt w:val="bullet"/>
      <w:lvlText w:val="•"/>
      <w:lvlJc w:val="left"/>
      <w:pPr>
        <w:ind w:left="6987" w:hanging="165"/>
      </w:pPr>
      <w:rPr>
        <w:rFonts w:hint="default"/>
        <w:lang w:val="ru-RU" w:eastAsia="en-US" w:bidi="ar-SA"/>
      </w:rPr>
    </w:lvl>
    <w:lvl w:ilvl="8" w:tplc="C45699CA">
      <w:numFmt w:val="bullet"/>
      <w:lvlText w:val="•"/>
      <w:lvlJc w:val="left"/>
      <w:pPr>
        <w:ind w:left="7960" w:hanging="165"/>
      </w:pPr>
      <w:rPr>
        <w:rFonts w:hint="default"/>
        <w:lang w:val="ru-RU" w:eastAsia="en-US" w:bidi="ar-SA"/>
      </w:rPr>
    </w:lvl>
  </w:abstractNum>
  <w:abstractNum w:abstractNumId="189">
    <w:nsid w:val="304D48F0"/>
    <w:multiLevelType w:val="hybridMultilevel"/>
    <w:tmpl w:val="AECA0D6A"/>
    <w:lvl w:ilvl="0" w:tplc="E228C7BC">
      <w:numFmt w:val="bullet"/>
      <w:lvlText w:val="-"/>
      <w:lvlJc w:val="left"/>
      <w:pPr>
        <w:ind w:left="223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1EFAA85A">
      <w:numFmt w:val="bullet"/>
      <w:lvlText w:val="•"/>
      <w:lvlJc w:val="left"/>
      <w:pPr>
        <w:ind w:left="1152" w:hanging="143"/>
      </w:pPr>
      <w:rPr>
        <w:rFonts w:hint="default"/>
        <w:lang w:val="ru-RU" w:eastAsia="en-US" w:bidi="ar-SA"/>
      </w:rPr>
    </w:lvl>
    <w:lvl w:ilvl="2" w:tplc="365E3B06">
      <w:numFmt w:val="bullet"/>
      <w:lvlText w:val="•"/>
      <w:lvlJc w:val="left"/>
      <w:pPr>
        <w:ind w:left="2084" w:hanging="143"/>
      </w:pPr>
      <w:rPr>
        <w:rFonts w:hint="default"/>
        <w:lang w:val="ru-RU" w:eastAsia="en-US" w:bidi="ar-SA"/>
      </w:rPr>
    </w:lvl>
    <w:lvl w:ilvl="3" w:tplc="AFF0147E">
      <w:numFmt w:val="bullet"/>
      <w:lvlText w:val="•"/>
      <w:lvlJc w:val="left"/>
      <w:pPr>
        <w:ind w:left="3016" w:hanging="143"/>
      </w:pPr>
      <w:rPr>
        <w:rFonts w:hint="default"/>
        <w:lang w:val="ru-RU" w:eastAsia="en-US" w:bidi="ar-SA"/>
      </w:rPr>
    </w:lvl>
    <w:lvl w:ilvl="4" w:tplc="9CF87EF4">
      <w:numFmt w:val="bullet"/>
      <w:lvlText w:val="•"/>
      <w:lvlJc w:val="left"/>
      <w:pPr>
        <w:ind w:left="3948" w:hanging="143"/>
      </w:pPr>
      <w:rPr>
        <w:rFonts w:hint="default"/>
        <w:lang w:val="ru-RU" w:eastAsia="en-US" w:bidi="ar-SA"/>
      </w:rPr>
    </w:lvl>
    <w:lvl w:ilvl="5" w:tplc="EF924004">
      <w:numFmt w:val="bullet"/>
      <w:lvlText w:val="•"/>
      <w:lvlJc w:val="left"/>
      <w:pPr>
        <w:ind w:left="4880" w:hanging="143"/>
      </w:pPr>
      <w:rPr>
        <w:rFonts w:hint="default"/>
        <w:lang w:val="ru-RU" w:eastAsia="en-US" w:bidi="ar-SA"/>
      </w:rPr>
    </w:lvl>
    <w:lvl w:ilvl="6" w:tplc="50041140">
      <w:numFmt w:val="bullet"/>
      <w:lvlText w:val="•"/>
      <w:lvlJc w:val="left"/>
      <w:pPr>
        <w:ind w:left="5812" w:hanging="143"/>
      </w:pPr>
      <w:rPr>
        <w:rFonts w:hint="default"/>
        <w:lang w:val="ru-RU" w:eastAsia="en-US" w:bidi="ar-SA"/>
      </w:rPr>
    </w:lvl>
    <w:lvl w:ilvl="7" w:tplc="384E5486">
      <w:numFmt w:val="bullet"/>
      <w:lvlText w:val="•"/>
      <w:lvlJc w:val="left"/>
      <w:pPr>
        <w:ind w:left="6744" w:hanging="143"/>
      </w:pPr>
      <w:rPr>
        <w:rFonts w:hint="default"/>
        <w:lang w:val="ru-RU" w:eastAsia="en-US" w:bidi="ar-SA"/>
      </w:rPr>
    </w:lvl>
    <w:lvl w:ilvl="8" w:tplc="2C9CDE96">
      <w:numFmt w:val="bullet"/>
      <w:lvlText w:val="•"/>
      <w:lvlJc w:val="left"/>
      <w:pPr>
        <w:ind w:left="7676" w:hanging="143"/>
      </w:pPr>
      <w:rPr>
        <w:rFonts w:hint="default"/>
        <w:lang w:val="ru-RU" w:eastAsia="en-US" w:bidi="ar-SA"/>
      </w:rPr>
    </w:lvl>
  </w:abstractNum>
  <w:abstractNum w:abstractNumId="190">
    <w:nsid w:val="309E5987"/>
    <w:multiLevelType w:val="hybridMultilevel"/>
    <w:tmpl w:val="8BF6EC96"/>
    <w:lvl w:ilvl="0" w:tplc="EDD6DB8A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ECFE581E">
      <w:numFmt w:val="bullet"/>
      <w:lvlText w:val="•"/>
      <w:lvlJc w:val="left"/>
      <w:pPr>
        <w:ind w:left="514" w:hanging="122"/>
      </w:pPr>
      <w:rPr>
        <w:rFonts w:hint="default"/>
        <w:lang w:val="ru-RU" w:eastAsia="en-US" w:bidi="ar-SA"/>
      </w:rPr>
    </w:lvl>
    <w:lvl w:ilvl="2" w:tplc="D6FCFA64">
      <w:numFmt w:val="bullet"/>
      <w:lvlText w:val="•"/>
      <w:lvlJc w:val="left"/>
      <w:pPr>
        <w:ind w:left="949" w:hanging="122"/>
      </w:pPr>
      <w:rPr>
        <w:rFonts w:hint="default"/>
        <w:lang w:val="ru-RU" w:eastAsia="en-US" w:bidi="ar-SA"/>
      </w:rPr>
    </w:lvl>
    <w:lvl w:ilvl="3" w:tplc="59C8B4E2">
      <w:numFmt w:val="bullet"/>
      <w:lvlText w:val="•"/>
      <w:lvlJc w:val="left"/>
      <w:pPr>
        <w:ind w:left="1383" w:hanging="122"/>
      </w:pPr>
      <w:rPr>
        <w:rFonts w:hint="default"/>
        <w:lang w:val="ru-RU" w:eastAsia="en-US" w:bidi="ar-SA"/>
      </w:rPr>
    </w:lvl>
    <w:lvl w:ilvl="4" w:tplc="C59ED934">
      <w:numFmt w:val="bullet"/>
      <w:lvlText w:val="•"/>
      <w:lvlJc w:val="left"/>
      <w:pPr>
        <w:ind w:left="1818" w:hanging="122"/>
      </w:pPr>
      <w:rPr>
        <w:rFonts w:hint="default"/>
        <w:lang w:val="ru-RU" w:eastAsia="en-US" w:bidi="ar-SA"/>
      </w:rPr>
    </w:lvl>
    <w:lvl w:ilvl="5" w:tplc="4F921A8E">
      <w:numFmt w:val="bullet"/>
      <w:lvlText w:val="•"/>
      <w:lvlJc w:val="left"/>
      <w:pPr>
        <w:ind w:left="2252" w:hanging="122"/>
      </w:pPr>
      <w:rPr>
        <w:rFonts w:hint="default"/>
        <w:lang w:val="ru-RU" w:eastAsia="en-US" w:bidi="ar-SA"/>
      </w:rPr>
    </w:lvl>
    <w:lvl w:ilvl="6" w:tplc="2870B9E8">
      <w:numFmt w:val="bullet"/>
      <w:lvlText w:val="•"/>
      <w:lvlJc w:val="left"/>
      <w:pPr>
        <w:ind w:left="2687" w:hanging="122"/>
      </w:pPr>
      <w:rPr>
        <w:rFonts w:hint="default"/>
        <w:lang w:val="ru-RU" w:eastAsia="en-US" w:bidi="ar-SA"/>
      </w:rPr>
    </w:lvl>
    <w:lvl w:ilvl="7" w:tplc="9F3ADCC2">
      <w:numFmt w:val="bullet"/>
      <w:lvlText w:val="•"/>
      <w:lvlJc w:val="left"/>
      <w:pPr>
        <w:ind w:left="3121" w:hanging="122"/>
      </w:pPr>
      <w:rPr>
        <w:rFonts w:hint="default"/>
        <w:lang w:val="ru-RU" w:eastAsia="en-US" w:bidi="ar-SA"/>
      </w:rPr>
    </w:lvl>
    <w:lvl w:ilvl="8" w:tplc="A7B8A9E0">
      <w:numFmt w:val="bullet"/>
      <w:lvlText w:val="•"/>
      <w:lvlJc w:val="left"/>
      <w:pPr>
        <w:ind w:left="3556" w:hanging="122"/>
      </w:pPr>
      <w:rPr>
        <w:rFonts w:hint="default"/>
        <w:lang w:val="ru-RU" w:eastAsia="en-US" w:bidi="ar-SA"/>
      </w:rPr>
    </w:lvl>
  </w:abstractNum>
  <w:abstractNum w:abstractNumId="191">
    <w:nsid w:val="30E3329C"/>
    <w:multiLevelType w:val="hybridMultilevel"/>
    <w:tmpl w:val="6CEC3118"/>
    <w:lvl w:ilvl="0" w:tplc="E1A06A06">
      <w:numFmt w:val="bullet"/>
      <w:lvlText w:val="-"/>
      <w:lvlJc w:val="left"/>
      <w:pPr>
        <w:ind w:left="222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F7704482">
      <w:numFmt w:val="bullet"/>
      <w:lvlText w:val="•"/>
      <w:lvlJc w:val="left"/>
      <w:pPr>
        <w:ind w:left="1150" w:hanging="143"/>
      </w:pPr>
      <w:rPr>
        <w:rFonts w:hint="default"/>
        <w:lang w:val="ru-RU" w:eastAsia="en-US" w:bidi="ar-SA"/>
      </w:rPr>
    </w:lvl>
    <w:lvl w:ilvl="2" w:tplc="C0226862">
      <w:numFmt w:val="bullet"/>
      <w:lvlText w:val="•"/>
      <w:lvlJc w:val="left"/>
      <w:pPr>
        <w:ind w:left="2081" w:hanging="143"/>
      </w:pPr>
      <w:rPr>
        <w:rFonts w:hint="default"/>
        <w:lang w:val="ru-RU" w:eastAsia="en-US" w:bidi="ar-SA"/>
      </w:rPr>
    </w:lvl>
    <w:lvl w:ilvl="3" w:tplc="EE9EC0B6">
      <w:numFmt w:val="bullet"/>
      <w:lvlText w:val="•"/>
      <w:lvlJc w:val="left"/>
      <w:pPr>
        <w:ind w:left="3011" w:hanging="143"/>
      </w:pPr>
      <w:rPr>
        <w:rFonts w:hint="default"/>
        <w:lang w:val="ru-RU" w:eastAsia="en-US" w:bidi="ar-SA"/>
      </w:rPr>
    </w:lvl>
    <w:lvl w:ilvl="4" w:tplc="9BCC7450">
      <w:numFmt w:val="bullet"/>
      <w:lvlText w:val="•"/>
      <w:lvlJc w:val="left"/>
      <w:pPr>
        <w:ind w:left="3942" w:hanging="143"/>
      </w:pPr>
      <w:rPr>
        <w:rFonts w:hint="default"/>
        <w:lang w:val="ru-RU" w:eastAsia="en-US" w:bidi="ar-SA"/>
      </w:rPr>
    </w:lvl>
    <w:lvl w:ilvl="5" w:tplc="8C3A2B58">
      <w:numFmt w:val="bullet"/>
      <w:lvlText w:val="•"/>
      <w:lvlJc w:val="left"/>
      <w:pPr>
        <w:ind w:left="4873" w:hanging="143"/>
      </w:pPr>
      <w:rPr>
        <w:rFonts w:hint="default"/>
        <w:lang w:val="ru-RU" w:eastAsia="en-US" w:bidi="ar-SA"/>
      </w:rPr>
    </w:lvl>
    <w:lvl w:ilvl="6" w:tplc="56544342">
      <w:numFmt w:val="bullet"/>
      <w:lvlText w:val="•"/>
      <w:lvlJc w:val="left"/>
      <w:pPr>
        <w:ind w:left="5803" w:hanging="143"/>
      </w:pPr>
      <w:rPr>
        <w:rFonts w:hint="default"/>
        <w:lang w:val="ru-RU" w:eastAsia="en-US" w:bidi="ar-SA"/>
      </w:rPr>
    </w:lvl>
    <w:lvl w:ilvl="7" w:tplc="AB7C33A2">
      <w:numFmt w:val="bullet"/>
      <w:lvlText w:val="•"/>
      <w:lvlJc w:val="left"/>
      <w:pPr>
        <w:ind w:left="6734" w:hanging="143"/>
      </w:pPr>
      <w:rPr>
        <w:rFonts w:hint="default"/>
        <w:lang w:val="ru-RU" w:eastAsia="en-US" w:bidi="ar-SA"/>
      </w:rPr>
    </w:lvl>
    <w:lvl w:ilvl="8" w:tplc="374244C6">
      <w:numFmt w:val="bullet"/>
      <w:lvlText w:val="•"/>
      <w:lvlJc w:val="left"/>
      <w:pPr>
        <w:ind w:left="7664" w:hanging="143"/>
      </w:pPr>
      <w:rPr>
        <w:rFonts w:hint="default"/>
        <w:lang w:val="ru-RU" w:eastAsia="en-US" w:bidi="ar-SA"/>
      </w:rPr>
    </w:lvl>
  </w:abstractNum>
  <w:abstractNum w:abstractNumId="192">
    <w:nsid w:val="31293A7E"/>
    <w:multiLevelType w:val="hybridMultilevel"/>
    <w:tmpl w:val="46F47DDE"/>
    <w:lvl w:ilvl="0" w:tplc="3A7C0140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2E3E62CE">
      <w:numFmt w:val="bullet"/>
      <w:lvlText w:val="•"/>
      <w:lvlJc w:val="left"/>
      <w:pPr>
        <w:ind w:left="309" w:hanging="122"/>
      </w:pPr>
      <w:rPr>
        <w:rFonts w:hint="default"/>
        <w:lang w:val="ru-RU" w:eastAsia="en-US" w:bidi="ar-SA"/>
      </w:rPr>
    </w:lvl>
    <w:lvl w:ilvl="2" w:tplc="014657A6">
      <w:numFmt w:val="bullet"/>
      <w:lvlText w:val="•"/>
      <w:lvlJc w:val="left"/>
      <w:pPr>
        <w:ind w:left="539" w:hanging="122"/>
      </w:pPr>
      <w:rPr>
        <w:rFonts w:hint="default"/>
        <w:lang w:val="ru-RU" w:eastAsia="en-US" w:bidi="ar-SA"/>
      </w:rPr>
    </w:lvl>
    <w:lvl w:ilvl="3" w:tplc="EF9AB004">
      <w:numFmt w:val="bullet"/>
      <w:lvlText w:val="•"/>
      <w:lvlJc w:val="left"/>
      <w:pPr>
        <w:ind w:left="768" w:hanging="122"/>
      </w:pPr>
      <w:rPr>
        <w:rFonts w:hint="default"/>
        <w:lang w:val="ru-RU" w:eastAsia="en-US" w:bidi="ar-SA"/>
      </w:rPr>
    </w:lvl>
    <w:lvl w:ilvl="4" w:tplc="0D7472C2">
      <w:numFmt w:val="bullet"/>
      <w:lvlText w:val="•"/>
      <w:lvlJc w:val="left"/>
      <w:pPr>
        <w:ind w:left="998" w:hanging="122"/>
      </w:pPr>
      <w:rPr>
        <w:rFonts w:hint="default"/>
        <w:lang w:val="ru-RU" w:eastAsia="en-US" w:bidi="ar-SA"/>
      </w:rPr>
    </w:lvl>
    <w:lvl w:ilvl="5" w:tplc="D5D4C96C">
      <w:numFmt w:val="bullet"/>
      <w:lvlText w:val="•"/>
      <w:lvlJc w:val="left"/>
      <w:pPr>
        <w:ind w:left="1228" w:hanging="122"/>
      </w:pPr>
      <w:rPr>
        <w:rFonts w:hint="default"/>
        <w:lang w:val="ru-RU" w:eastAsia="en-US" w:bidi="ar-SA"/>
      </w:rPr>
    </w:lvl>
    <w:lvl w:ilvl="6" w:tplc="EDC06BA0">
      <w:numFmt w:val="bullet"/>
      <w:lvlText w:val="•"/>
      <w:lvlJc w:val="left"/>
      <w:pPr>
        <w:ind w:left="1457" w:hanging="122"/>
      </w:pPr>
      <w:rPr>
        <w:rFonts w:hint="default"/>
        <w:lang w:val="ru-RU" w:eastAsia="en-US" w:bidi="ar-SA"/>
      </w:rPr>
    </w:lvl>
    <w:lvl w:ilvl="7" w:tplc="4470D258">
      <w:numFmt w:val="bullet"/>
      <w:lvlText w:val="•"/>
      <w:lvlJc w:val="left"/>
      <w:pPr>
        <w:ind w:left="1687" w:hanging="122"/>
      </w:pPr>
      <w:rPr>
        <w:rFonts w:hint="default"/>
        <w:lang w:val="ru-RU" w:eastAsia="en-US" w:bidi="ar-SA"/>
      </w:rPr>
    </w:lvl>
    <w:lvl w:ilvl="8" w:tplc="2E90AE3A">
      <w:numFmt w:val="bullet"/>
      <w:lvlText w:val="•"/>
      <w:lvlJc w:val="left"/>
      <w:pPr>
        <w:ind w:left="1916" w:hanging="122"/>
      </w:pPr>
      <w:rPr>
        <w:rFonts w:hint="default"/>
        <w:lang w:val="ru-RU" w:eastAsia="en-US" w:bidi="ar-SA"/>
      </w:rPr>
    </w:lvl>
  </w:abstractNum>
  <w:abstractNum w:abstractNumId="193">
    <w:nsid w:val="314011F2"/>
    <w:multiLevelType w:val="hybridMultilevel"/>
    <w:tmpl w:val="55B0977A"/>
    <w:lvl w:ilvl="0" w:tplc="C4101D1E">
      <w:numFmt w:val="bullet"/>
      <w:lvlText w:val="-"/>
      <w:lvlJc w:val="left"/>
      <w:pPr>
        <w:ind w:left="222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5440872C">
      <w:numFmt w:val="bullet"/>
      <w:lvlText w:val="•"/>
      <w:lvlJc w:val="left"/>
      <w:pPr>
        <w:ind w:left="1153" w:hanging="143"/>
      </w:pPr>
      <w:rPr>
        <w:rFonts w:hint="default"/>
        <w:lang w:val="ru-RU" w:eastAsia="en-US" w:bidi="ar-SA"/>
      </w:rPr>
    </w:lvl>
    <w:lvl w:ilvl="2" w:tplc="13F62342">
      <w:numFmt w:val="bullet"/>
      <w:lvlText w:val="•"/>
      <w:lvlJc w:val="left"/>
      <w:pPr>
        <w:ind w:left="2086" w:hanging="143"/>
      </w:pPr>
      <w:rPr>
        <w:rFonts w:hint="default"/>
        <w:lang w:val="ru-RU" w:eastAsia="en-US" w:bidi="ar-SA"/>
      </w:rPr>
    </w:lvl>
    <w:lvl w:ilvl="3" w:tplc="EB825AE0">
      <w:numFmt w:val="bullet"/>
      <w:lvlText w:val="•"/>
      <w:lvlJc w:val="left"/>
      <w:pPr>
        <w:ind w:left="3019" w:hanging="143"/>
      </w:pPr>
      <w:rPr>
        <w:rFonts w:hint="default"/>
        <w:lang w:val="ru-RU" w:eastAsia="en-US" w:bidi="ar-SA"/>
      </w:rPr>
    </w:lvl>
    <w:lvl w:ilvl="4" w:tplc="97AE533C">
      <w:numFmt w:val="bullet"/>
      <w:lvlText w:val="•"/>
      <w:lvlJc w:val="left"/>
      <w:pPr>
        <w:ind w:left="3952" w:hanging="143"/>
      </w:pPr>
      <w:rPr>
        <w:rFonts w:hint="default"/>
        <w:lang w:val="ru-RU" w:eastAsia="en-US" w:bidi="ar-SA"/>
      </w:rPr>
    </w:lvl>
    <w:lvl w:ilvl="5" w:tplc="9CD2C7DC">
      <w:numFmt w:val="bullet"/>
      <w:lvlText w:val="•"/>
      <w:lvlJc w:val="left"/>
      <w:pPr>
        <w:ind w:left="4885" w:hanging="143"/>
      </w:pPr>
      <w:rPr>
        <w:rFonts w:hint="default"/>
        <w:lang w:val="ru-RU" w:eastAsia="en-US" w:bidi="ar-SA"/>
      </w:rPr>
    </w:lvl>
    <w:lvl w:ilvl="6" w:tplc="C208655A">
      <w:numFmt w:val="bullet"/>
      <w:lvlText w:val="•"/>
      <w:lvlJc w:val="left"/>
      <w:pPr>
        <w:ind w:left="5818" w:hanging="143"/>
      </w:pPr>
      <w:rPr>
        <w:rFonts w:hint="default"/>
        <w:lang w:val="ru-RU" w:eastAsia="en-US" w:bidi="ar-SA"/>
      </w:rPr>
    </w:lvl>
    <w:lvl w:ilvl="7" w:tplc="9DAC4CEE">
      <w:numFmt w:val="bullet"/>
      <w:lvlText w:val="•"/>
      <w:lvlJc w:val="left"/>
      <w:pPr>
        <w:ind w:left="6751" w:hanging="143"/>
      </w:pPr>
      <w:rPr>
        <w:rFonts w:hint="default"/>
        <w:lang w:val="ru-RU" w:eastAsia="en-US" w:bidi="ar-SA"/>
      </w:rPr>
    </w:lvl>
    <w:lvl w:ilvl="8" w:tplc="CFC407BE">
      <w:numFmt w:val="bullet"/>
      <w:lvlText w:val="•"/>
      <w:lvlJc w:val="left"/>
      <w:pPr>
        <w:ind w:left="7684" w:hanging="143"/>
      </w:pPr>
      <w:rPr>
        <w:rFonts w:hint="default"/>
        <w:lang w:val="ru-RU" w:eastAsia="en-US" w:bidi="ar-SA"/>
      </w:rPr>
    </w:lvl>
  </w:abstractNum>
  <w:abstractNum w:abstractNumId="194">
    <w:nsid w:val="319853E7"/>
    <w:multiLevelType w:val="hybridMultilevel"/>
    <w:tmpl w:val="3B301FE4"/>
    <w:lvl w:ilvl="0" w:tplc="E0326B7E">
      <w:numFmt w:val="bullet"/>
      <w:lvlText w:val="-"/>
      <w:lvlJc w:val="left"/>
      <w:pPr>
        <w:ind w:left="222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52C25098">
      <w:numFmt w:val="bullet"/>
      <w:lvlText w:val="•"/>
      <w:lvlJc w:val="left"/>
      <w:pPr>
        <w:ind w:left="1151" w:hanging="143"/>
      </w:pPr>
      <w:rPr>
        <w:rFonts w:hint="default"/>
        <w:lang w:val="ru-RU" w:eastAsia="en-US" w:bidi="ar-SA"/>
      </w:rPr>
    </w:lvl>
    <w:lvl w:ilvl="2" w:tplc="700A912C">
      <w:numFmt w:val="bullet"/>
      <w:lvlText w:val="•"/>
      <w:lvlJc w:val="left"/>
      <w:pPr>
        <w:ind w:left="2083" w:hanging="143"/>
      </w:pPr>
      <w:rPr>
        <w:rFonts w:hint="default"/>
        <w:lang w:val="ru-RU" w:eastAsia="en-US" w:bidi="ar-SA"/>
      </w:rPr>
    </w:lvl>
    <w:lvl w:ilvl="3" w:tplc="D7D20BF6">
      <w:numFmt w:val="bullet"/>
      <w:lvlText w:val="•"/>
      <w:lvlJc w:val="left"/>
      <w:pPr>
        <w:ind w:left="3015" w:hanging="143"/>
      </w:pPr>
      <w:rPr>
        <w:rFonts w:hint="default"/>
        <w:lang w:val="ru-RU" w:eastAsia="en-US" w:bidi="ar-SA"/>
      </w:rPr>
    </w:lvl>
    <w:lvl w:ilvl="4" w:tplc="3CBA34A8">
      <w:numFmt w:val="bullet"/>
      <w:lvlText w:val="•"/>
      <w:lvlJc w:val="left"/>
      <w:pPr>
        <w:ind w:left="3947" w:hanging="143"/>
      </w:pPr>
      <w:rPr>
        <w:rFonts w:hint="default"/>
        <w:lang w:val="ru-RU" w:eastAsia="en-US" w:bidi="ar-SA"/>
      </w:rPr>
    </w:lvl>
    <w:lvl w:ilvl="5" w:tplc="61043D24">
      <w:numFmt w:val="bullet"/>
      <w:lvlText w:val="•"/>
      <w:lvlJc w:val="left"/>
      <w:pPr>
        <w:ind w:left="4879" w:hanging="143"/>
      </w:pPr>
      <w:rPr>
        <w:rFonts w:hint="default"/>
        <w:lang w:val="ru-RU" w:eastAsia="en-US" w:bidi="ar-SA"/>
      </w:rPr>
    </w:lvl>
    <w:lvl w:ilvl="6" w:tplc="EE2A7072">
      <w:numFmt w:val="bullet"/>
      <w:lvlText w:val="•"/>
      <w:lvlJc w:val="left"/>
      <w:pPr>
        <w:ind w:left="5811" w:hanging="143"/>
      </w:pPr>
      <w:rPr>
        <w:rFonts w:hint="default"/>
        <w:lang w:val="ru-RU" w:eastAsia="en-US" w:bidi="ar-SA"/>
      </w:rPr>
    </w:lvl>
    <w:lvl w:ilvl="7" w:tplc="66287394">
      <w:numFmt w:val="bullet"/>
      <w:lvlText w:val="•"/>
      <w:lvlJc w:val="left"/>
      <w:pPr>
        <w:ind w:left="6743" w:hanging="143"/>
      </w:pPr>
      <w:rPr>
        <w:rFonts w:hint="default"/>
        <w:lang w:val="ru-RU" w:eastAsia="en-US" w:bidi="ar-SA"/>
      </w:rPr>
    </w:lvl>
    <w:lvl w:ilvl="8" w:tplc="850E07A0">
      <w:numFmt w:val="bullet"/>
      <w:lvlText w:val="•"/>
      <w:lvlJc w:val="left"/>
      <w:pPr>
        <w:ind w:left="7675" w:hanging="143"/>
      </w:pPr>
      <w:rPr>
        <w:rFonts w:hint="default"/>
        <w:lang w:val="ru-RU" w:eastAsia="en-US" w:bidi="ar-SA"/>
      </w:rPr>
    </w:lvl>
  </w:abstractNum>
  <w:abstractNum w:abstractNumId="195">
    <w:nsid w:val="31CC2CBD"/>
    <w:multiLevelType w:val="hybridMultilevel"/>
    <w:tmpl w:val="15A022A2"/>
    <w:lvl w:ilvl="0" w:tplc="1F9E71D4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76447B82">
      <w:numFmt w:val="bullet"/>
      <w:lvlText w:val="•"/>
      <w:lvlJc w:val="left"/>
      <w:pPr>
        <w:ind w:left="385" w:hanging="122"/>
      </w:pPr>
      <w:rPr>
        <w:rFonts w:hint="default"/>
        <w:lang w:val="ru-RU" w:eastAsia="en-US" w:bidi="ar-SA"/>
      </w:rPr>
    </w:lvl>
    <w:lvl w:ilvl="2" w:tplc="C5EA3A90">
      <w:numFmt w:val="bullet"/>
      <w:lvlText w:val="•"/>
      <w:lvlJc w:val="left"/>
      <w:pPr>
        <w:ind w:left="691" w:hanging="122"/>
      </w:pPr>
      <w:rPr>
        <w:rFonts w:hint="default"/>
        <w:lang w:val="ru-RU" w:eastAsia="en-US" w:bidi="ar-SA"/>
      </w:rPr>
    </w:lvl>
    <w:lvl w:ilvl="3" w:tplc="1854A312">
      <w:numFmt w:val="bullet"/>
      <w:lvlText w:val="•"/>
      <w:lvlJc w:val="left"/>
      <w:pPr>
        <w:ind w:left="996" w:hanging="122"/>
      </w:pPr>
      <w:rPr>
        <w:rFonts w:hint="default"/>
        <w:lang w:val="ru-RU" w:eastAsia="en-US" w:bidi="ar-SA"/>
      </w:rPr>
    </w:lvl>
    <w:lvl w:ilvl="4" w:tplc="9438A638">
      <w:numFmt w:val="bullet"/>
      <w:lvlText w:val="•"/>
      <w:lvlJc w:val="left"/>
      <w:pPr>
        <w:ind w:left="1302" w:hanging="122"/>
      </w:pPr>
      <w:rPr>
        <w:rFonts w:hint="default"/>
        <w:lang w:val="ru-RU" w:eastAsia="en-US" w:bidi="ar-SA"/>
      </w:rPr>
    </w:lvl>
    <w:lvl w:ilvl="5" w:tplc="1DDA82A6">
      <w:numFmt w:val="bullet"/>
      <w:lvlText w:val="•"/>
      <w:lvlJc w:val="left"/>
      <w:pPr>
        <w:ind w:left="1608" w:hanging="122"/>
      </w:pPr>
      <w:rPr>
        <w:rFonts w:hint="default"/>
        <w:lang w:val="ru-RU" w:eastAsia="en-US" w:bidi="ar-SA"/>
      </w:rPr>
    </w:lvl>
    <w:lvl w:ilvl="6" w:tplc="964A3D2A">
      <w:numFmt w:val="bullet"/>
      <w:lvlText w:val="•"/>
      <w:lvlJc w:val="left"/>
      <w:pPr>
        <w:ind w:left="1913" w:hanging="122"/>
      </w:pPr>
      <w:rPr>
        <w:rFonts w:hint="default"/>
        <w:lang w:val="ru-RU" w:eastAsia="en-US" w:bidi="ar-SA"/>
      </w:rPr>
    </w:lvl>
    <w:lvl w:ilvl="7" w:tplc="D1F4211A">
      <w:numFmt w:val="bullet"/>
      <w:lvlText w:val="•"/>
      <w:lvlJc w:val="left"/>
      <w:pPr>
        <w:ind w:left="2219" w:hanging="122"/>
      </w:pPr>
      <w:rPr>
        <w:rFonts w:hint="default"/>
        <w:lang w:val="ru-RU" w:eastAsia="en-US" w:bidi="ar-SA"/>
      </w:rPr>
    </w:lvl>
    <w:lvl w:ilvl="8" w:tplc="69BE2E90">
      <w:numFmt w:val="bullet"/>
      <w:lvlText w:val="•"/>
      <w:lvlJc w:val="left"/>
      <w:pPr>
        <w:ind w:left="2524" w:hanging="122"/>
      </w:pPr>
      <w:rPr>
        <w:rFonts w:hint="default"/>
        <w:lang w:val="ru-RU" w:eastAsia="en-US" w:bidi="ar-SA"/>
      </w:rPr>
    </w:lvl>
  </w:abstractNum>
  <w:abstractNum w:abstractNumId="196">
    <w:nsid w:val="3325570A"/>
    <w:multiLevelType w:val="hybridMultilevel"/>
    <w:tmpl w:val="E8B2A610"/>
    <w:lvl w:ilvl="0" w:tplc="609EEC84">
      <w:start w:val="1"/>
      <w:numFmt w:val="decimal"/>
      <w:lvlText w:val="%1."/>
      <w:lvlJc w:val="left"/>
      <w:pPr>
        <w:ind w:left="170" w:hanging="175"/>
        <w:jc w:val="left"/>
      </w:pPr>
      <w:rPr>
        <w:rFonts w:ascii="Trebuchet MS" w:eastAsia="Trebuchet MS" w:hAnsi="Trebuchet MS" w:cs="Trebuchet MS" w:hint="default"/>
        <w:i/>
        <w:iCs/>
        <w:color w:val="231F20"/>
        <w:w w:val="67"/>
        <w:sz w:val="20"/>
        <w:szCs w:val="20"/>
        <w:lang w:val="ru-RU" w:eastAsia="en-US" w:bidi="ar-SA"/>
      </w:rPr>
    </w:lvl>
    <w:lvl w:ilvl="1" w:tplc="39F6F930">
      <w:numFmt w:val="bullet"/>
      <w:lvlText w:val="•"/>
      <w:lvlJc w:val="left"/>
      <w:pPr>
        <w:ind w:left="1152" w:hanging="175"/>
      </w:pPr>
      <w:rPr>
        <w:rFonts w:hint="default"/>
        <w:lang w:val="ru-RU" w:eastAsia="en-US" w:bidi="ar-SA"/>
      </w:rPr>
    </w:lvl>
    <w:lvl w:ilvl="2" w:tplc="2AEE4C30">
      <w:numFmt w:val="bullet"/>
      <w:lvlText w:val="•"/>
      <w:lvlJc w:val="left"/>
      <w:pPr>
        <w:ind w:left="2125" w:hanging="175"/>
      </w:pPr>
      <w:rPr>
        <w:rFonts w:hint="default"/>
        <w:lang w:val="ru-RU" w:eastAsia="en-US" w:bidi="ar-SA"/>
      </w:rPr>
    </w:lvl>
    <w:lvl w:ilvl="3" w:tplc="368E5DD4">
      <w:numFmt w:val="bullet"/>
      <w:lvlText w:val="•"/>
      <w:lvlJc w:val="left"/>
      <w:pPr>
        <w:ind w:left="3097" w:hanging="175"/>
      </w:pPr>
      <w:rPr>
        <w:rFonts w:hint="default"/>
        <w:lang w:val="ru-RU" w:eastAsia="en-US" w:bidi="ar-SA"/>
      </w:rPr>
    </w:lvl>
    <w:lvl w:ilvl="4" w:tplc="EA82377E">
      <w:numFmt w:val="bullet"/>
      <w:lvlText w:val="•"/>
      <w:lvlJc w:val="left"/>
      <w:pPr>
        <w:ind w:left="4070" w:hanging="175"/>
      </w:pPr>
      <w:rPr>
        <w:rFonts w:hint="default"/>
        <w:lang w:val="ru-RU" w:eastAsia="en-US" w:bidi="ar-SA"/>
      </w:rPr>
    </w:lvl>
    <w:lvl w:ilvl="5" w:tplc="5D924192">
      <w:numFmt w:val="bullet"/>
      <w:lvlText w:val="•"/>
      <w:lvlJc w:val="left"/>
      <w:pPr>
        <w:ind w:left="5042" w:hanging="175"/>
      </w:pPr>
      <w:rPr>
        <w:rFonts w:hint="default"/>
        <w:lang w:val="ru-RU" w:eastAsia="en-US" w:bidi="ar-SA"/>
      </w:rPr>
    </w:lvl>
    <w:lvl w:ilvl="6" w:tplc="E84A15A4">
      <w:numFmt w:val="bullet"/>
      <w:lvlText w:val="•"/>
      <w:lvlJc w:val="left"/>
      <w:pPr>
        <w:ind w:left="6015" w:hanging="175"/>
      </w:pPr>
      <w:rPr>
        <w:rFonts w:hint="default"/>
        <w:lang w:val="ru-RU" w:eastAsia="en-US" w:bidi="ar-SA"/>
      </w:rPr>
    </w:lvl>
    <w:lvl w:ilvl="7" w:tplc="B38C90C6">
      <w:numFmt w:val="bullet"/>
      <w:lvlText w:val="•"/>
      <w:lvlJc w:val="left"/>
      <w:pPr>
        <w:ind w:left="6987" w:hanging="175"/>
      </w:pPr>
      <w:rPr>
        <w:rFonts w:hint="default"/>
        <w:lang w:val="ru-RU" w:eastAsia="en-US" w:bidi="ar-SA"/>
      </w:rPr>
    </w:lvl>
    <w:lvl w:ilvl="8" w:tplc="926E054A">
      <w:numFmt w:val="bullet"/>
      <w:lvlText w:val="•"/>
      <w:lvlJc w:val="left"/>
      <w:pPr>
        <w:ind w:left="7960" w:hanging="175"/>
      </w:pPr>
      <w:rPr>
        <w:rFonts w:hint="default"/>
        <w:lang w:val="ru-RU" w:eastAsia="en-US" w:bidi="ar-SA"/>
      </w:rPr>
    </w:lvl>
  </w:abstractNum>
  <w:abstractNum w:abstractNumId="197">
    <w:nsid w:val="333660F6"/>
    <w:multiLevelType w:val="hybridMultilevel"/>
    <w:tmpl w:val="1DB61D54"/>
    <w:lvl w:ilvl="0" w:tplc="7540A318">
      <w:numFmt w:val="bullet"/>
      <w:lvlText w:val="-"/>
      <w:lvlJc w:val="left"/>
      <w:pPr>
        <w:ind w:left="113" w:hanging="267"/>
      </w:pPr>
      <w:rPr>
        <w:rFonts w:ascii="Trebuchet MS" w:eastAsia="Trebuchet MS" w:hAnsi="Trebuchet MS" w:cs="Trebuchet MS" w:hint="default"/>
        <w:i/>
        <w:iCs/>
        <w:color w:val="231F20"/>
        <w:w w:val="149"/>
        <w:sz w:val="20"/>
        <w:szCs w:val="20"/>
        <w:lang w:val="ru-RU" w:eastAsia="en-US" w:bidi="ar-SA"/>
      </w:rPr>
    </w:lvl>
    <w:lvl w:ilvl="1" w:tplc="4AFAB9F2">
      <w:numFmt w:val="bullet"/>
      <w:lvlText w:val="•"/>
      <w:lvlJc w:val="left"/>
      <w:pPr>
        <w:ind w:left="1098" w:hanging="267"/>
      </w:pPr>
      <w:rPr>
        <w:rFonts w:hint="default"/>
        <w:lang w:val="ru-RU" w:eastAsia="en-US" w:bidi="ar-SA"/>
      </w:rPr>
    </w:lvl>
    <w:lvl w:ilvl="2" w:tplc="2C66BD36">
      <w:numFmt w:val="bullet"/>
      <w:lvlText w:val="•"/>
      <w:lvlJc w:val="left"/>
      <w:pPr>
        <w:ind w:left="2077" w:hanging="267"/>
      </w:pPr>
      <w:rPr>
        <w:rFonts w:hint="default"/>
        <w:lang w:val="ru-RU" w:eastAsia="en-US" w:bidi="ar-SA"/>
      </w:rPr>
    </w:lvl>
    <w:lvl w:ilvl="3" w:tplc="3A147BB2">
      <w:numFmt w:val="bullet"/>
      <w:lvlText w:val="•"/>
      <w:lvlJc w:val="left"/>
      <w:pPr>
        <w:ind w:left="3055" w:hanging="267"/>
      </w:pPr>
      <w:rPr>
        <w:rFonts w:hint="default"/>
        <w:lang w:val="ru-RU" w:eastAsia="en-US" w:bidi="ar-SA"/>
      </w:rPr>
    </w:lvl>
    <w:lvl w:ilvl="4" w:tplc="D71E19BA">
      <w:numFmt w:val="bullet"/>
      <w:lvlText w:val="•"/>
      <w:lvlJc w:val="left"/>
      <w:pPr>
        <w:ind w:left="4034" w:hanging="267"/>
      </w:pPr>
      <w:rPr>
        <w:rFonts w:hint="default"/>
        <w:lang w:val="ru-RU" w:eastAsia="en-US" w:bidi="ar-SA"/>
      </w:rPr>
    </w:lvl>
    <w:lvl w:ilvl="5" w:tplc="7AC09828">
      <w:numFmt w:val="bullet"/>
      <w:lvlText w:val="•"/>
      <w:lvlJc w:val="left"/>
      <w:pPr>
        <w:ind w:left="5012" w:hanging="267"/>
      </w:pPr>
      <w:rPr>
        <w:rFonts w:hint="default"/>
        <w:lang w:val="ru-RU" w:eastAsia="en-US" w:bidi="ar-SA"/>
      </w:rPr>
    </w:lvl>
    <w:lvl w:ilvl="6" w:tplc="B8867656">
      <w:numFmt w:val="bullet"/>
      <w:lvlText w:val="•"/>
      <w:lvlJc w:val="left"/>
      <w:pPr>
        <w:ind w:left="5991" w:hanging="267"/>
      </w:pPr>
      <w:rPr>
        <w:rFonts w:hint="default"/>
        <w:lang w:val="ru-RU" w:eastAsia="en-US" w:bidi="ar-SA"/>
      </w:rPr>
    </w:lvl>
    <w:lvl w:ilvl="7" w:tplc="2A569A50">
      <w:numFmt w:val="bullet"/>
      <w:lvlText w:val="•"/>
      <w:lvlJc w:val="left"/>
      <w:pPr>
        <w:ind w:left="6969" w:hanging="267"/>
      </w:pPr>
      <w:rPr>
        <w:rFonts w:hint="default"/>
        <w:lang w:val="ru-RU" w:eastAsia="en-US" w:bidi="ar-SA"/>
      </w:rPr>
    </w:lvl>
    <w:lvl w:ilvl="8" w:tplc="551A2D6E">
      <w:numFmt w:val="bullet"/>
      <w:lvlText w:val="•"/>
      <w:lvlJc w:val="left"/>
      <w:pPr>
        <w:ind w:left="7948" w:hanging="267"/>
      </w:pPr>
      <w:rPr>
        <w:rFonts w:hint="default"/>
        <w:lang w:val="ru-RU" w:eastAsia="en-US" w:bidi="ar-SA"/>
      </w:rPr>
    </w:lvl>
  </w:abstractNum>
  <w:abstractNum w:abstractNumId="198">
    <w:nsid w:val="33904AAA"/>
    <w:multiLevelType w:val="hybridMultilevel"/>
    <w:tmpl w:val="1AA20A00"/>
    <w:lvl w:ilvl="0" w:tplc="E702D7D2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21F4DA2C">
      <w:numFmt w:val="bullet"/>
      <w:lvlText w:val="•"/>
      <w:lvlJc w:val="left"/>
      <w:pPr>
        <w:ind w:left="309" w:hanging="122"/>
      </w:pPr>
      <w:rPr>
        <w:rFonts w:hint="default"/>
        <w:lang w:val="ru-RU" w:eastAsia="en-US" w:bidi="ar-SA"/>
      </w:rPr>
    </w:lvl>
    <w:lvl w:ilvl="2" w:tplc="4AEE0382">
      <w:numFmt w:val="bullet"/>
      <w:lvlText w:val="•"/>
      <w:lvlJc w:val="left"/>
      <w:pPr>
        <w:ind w:left="539" w:hanging="122"/>
      </w:pPr>
      <w:rPr>
        <w:rFonts w:hint="default"/>
        <w:lang w:val="ru-RU" w:eastAsia="en-US" w:bidi="ar-SA"/>
      </w:rPr>
    </w:lvl>
    <w:lvl w:ilvl="3" w:tplc="146845C4">
      <w:numFmt w:val="bullet"/>
      <w:lvlText w:val="•"/>
      <w:lvlJc w:val="left"/>
      <w:pPr>
        <w:ind w:left="768" w:hanging="122"/>
      </w:pPr>
      <w:rPr>
        <w:rFonts w:hint="default"/>
        <w:lang w:val="ru-RU" w:eastAsia="en-US" w:bidi="ar-SA"/>
      </w:rPr>
    </w:lvl>
    <w:lvl w:ilvl="4" w:tplc="BC0A3D1C">
      <w:numFmt w:val="bullet"/>
      <w:lvlText w:val="•"/>
      <w:lvlJc w:val="left"/>
      <w:pPr>
        <w:ind w:left="998" w:hanging="122"/>
      </w:pPr>
      <w:rPr>
        <w:rFonts w:hint="default"/>
        <w:lang w:val="ru-RU" w:eastAsia="en-US" w:bidi="ar-SA"/>
      </w:rPr>
    </w:lvl>
    <w:lvl w:ilvl="5" w:tplc="ED3CC336">
      <w:numFmt w:val="bullet"/>
      <w:lvlText w:val="•"/>
      <w:lvlJc w:val="left"/>
      <w:pPr>
        <w:ind w:left="1228" w:hanging="122"/>
      </w:pPr>
      <w:rPr>
        <w:rFonts w:hint="default"/>
        <w:lang w:val="ru-RU" w:eastAsia="en-US" w:bidi="ar-SA"/>
      </w:rPr>
    </w:lvl>
    <w:lvl w:ilvl="6" w:tplc="A22E338C">
      <w:numFmt w:val="bullet"/>
      <w:lvlText w:val="•"/>
      <w:lvlJc w:val="left"/>
      <w:pPr>
        <w:ind w:left="1457" w:hanging="122"/>
      </w:pPr>
      <w:rPr>
        <w:rFonts w:hint="default"/>
        <w:lang w:val="ru-RU" w:eastAsia="en-US" w:bidi="ar-SA"/>
      </w:rPr>
    </w:lvl>
    <w:lvl w:ilvl="7" w:tplc="D9ECEDA8">
      <w:numFmt w:val="bullet"/>
      <w:lvlText w:val="•"/>
      <w:lvlJc w:val="left"/>
      <w:pPr>
        <w:ind w:left="1687" w:hanging="122"/>
      </w:pPr>
      <w:rPr>
        <w:rFonts w:hint="default"/>
        <w:lang w:val="ru-RU" w:eastAsia="en-US" w:bidi="ar-SA"/>
      </w:rPr>
    </w:lvl>
    <w:lvl w:ilvl="8" w:tplc="ED268AEC">
      <w:numFmt w:val="bullet"/>
      <w:lvlText w:val="•"/>
      <w:lvlJc w:val="left"/>
      <w:pPr>
        <w:ind w:left="1916" w:hanging="122"/>
      </w:pPr>
      <w:rPr>
        <w:rFonts w:hint="default"/>
        <w:lang w:val="ru-RU" w:eastAsia="en-US" w:bidi="ar-SA"/>
      </w:rPr>
    </w:lvl>
  </w:abstractNum>
  <w:abstractNum w:abstractNumId="199">
    <w:nsid w:val="33F20734"/>
    <w:multiLevelType w:val="hybridMultilevel"/>
    <w:tmpl w:val="F0A8F5CE"/>
    <w:lvl w:ilvl="0" w:tplc="955C545E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2D522A88">
      <w:numFmt w:val="bullet"/>
      <w:lvlText w:val="•"/>
      <w:lvlJc w:val="left"/>
      <w:pPr>
        <w:ind w:left="309" w:hanging="122"/>
      </w:pPr>
      <w:rPr>
        <w:rFonts w:hint="default"/>
        <w:lang w:val="ru-RU" w:eastAsia="en-US" w:bidi="ar-SA"/>
      </w:rPr>
    </w:lvl>
    <w:lvl w:ilvl="2" w:tplc="1C2E6A40">
      <w:numFmt w:val="bullet"/>
      <w:lvlText w:val="•"/>
      <w:lvlJc w:val="left"/>
      <w:pPr>
        <w:ind w:left="539" w:hanging="122"/>
      </w:pPr>
      <w:rPr>
        <w:rFonts w:hint="default"/>
        <w:lang w:val="ru-RU" w:eastAsia="en-US" w:bidi="ar-SA"/>
      </w:rPr>
    </w:lvl>
    <w:lvl w:ilvl="3" w:tplc="8C7603F8">
      <w:numFmt w:val="bullet"/>
      <w:lvlText w:val="•"/>
      <w:lvlJc w:val="left"/>
      <w:pPr>
        <w:ind w:left="768" w:hanging="122"/>
      </w:pPr>
      <w:rPr>
        <w:rFonts w:hint="default"/>
        <w:lang w:val="ru-RU" w:eastAsia="en-US" w:bidi="ar-SA"/>
      </w:rPr>
    </w:lvl>
    <w:lvl w:ilvl="4" w:tplc="B05E7140">
      <w:numFmt w:val="bullet"/>
      <w:lvlText w:val="•"/>
      <w:lvlJc w:val="left"/>
      <w:pPr>
        <w:ind w:left="998" w:hanging="122"/>
      </w:pPr>
      <w:rPr>
        <w:rFonts w:hint="default"/>
        <w:lang w:val="ru-RU" w:eastAsia="en-US" w:bidi="ar-SA"/>
      </w:rPr>
    </w:lvl>
    <w:lvl w:ilvl="5" w:tplc="10F60F5A">
      <w:numFmt w:val="bullet"/>
      <w:lvlText w:val="•"/>
      <w:lvlJc w:val="left"/>
      <w:pPr>
        <w:ind w:left="1227" w:hanging="122"/>
      </w:pPr>
      <w:rPr>
        <w:rFonts w:hint="default"/>
        <w:lang w:val="ru-RU" w:eastAsia="en-US" w:bidi="ar-SA"/>
      </w:rPr>
    </w:lvl>
    <w:lvl w:ilvl="6" w:tplc="45E4C652">
      <w:numFmt w:val="bullet"/>
      <w:lvlText w:val="•"/>
      <w:lvlJc w:val="left"/>
      <w:pPr>
        <w:ind w:left="1457" w:hanging="122"/>
      </w:pPr>
      <w:rPr>
        <w:rFonts w:hint="default"/>
        <w:lang w:val="ru-RU" w:eastAsia="en-US" w:bidi="ar-SA"/>
      </w:rPr>
    </w:lvl>
    <w:lvl w:ilvl="7" w:tplc="E6C24ED2">
      <w:numFmt w:val="bullet"/>
      <w:lvlText w:val="•"/>
      <w:lvlJc w:val="left"/>
      <w:pPr>
        <w:ind w:left="1686" w:hanging="122"/>
      </w:pPr>
      <w:rPr>
        <w:rFonts w:hint="default"/>
        <w:lang w:val="ru-RU" w:eastAsia="en-US" w:bidi="ar-SA"/>
      </w:rPr>
    </w:lvl>
    <w:lvl w:ilvl="8" w:tplc="53BE08B8">
      <w:numFmt w:val="bullet"/>
      <w:lvlText w:val="•"/>
      <w:lvlJc w:val="left"/>
      <w:pPr>
        <w:ind w:left="1916" w:hanging="122"/>
      </w:pPr>
      <w:rPr>
        <w:rFonts w:hint="default"/>
        <w:lang w:val="ru-RU" w:eastAsia="en-US" w:bidi="ar-SA"/>
      </w:rPr>
    </w:lvl>
  </w:abstractNum>
  <w:abstractNum w:abstractNumId="200">
    <w:nsid w:val="33FB5645"/>
    <w:multiLevelType w:val="hybridMultilevel"/>
    <w:tmpl w:val="A52E4E5C"/>
    <w:lvl w:ilvl="0" w:tplc="955C6576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FBF0D9D0">
      <w:numFmt w:val="bullet"/>
      <w:lvlText w:val="•"/>
      <w:lvlJc w:val="left"/>
      <w:pPr>
        <w:ind w:left="412" w:hanging="122"/>
      </w:pPr>
      <w:rPr>
        <w:rFonts w:hint="default"/>
        <w:lang w:val="ru-RU" w:eastAsia="en-US" w:bidi="ar-SA"/>
      </w:rPr>
    </w:lvl>
    <w:lvl w:ilvl="2" w:tplc="9480838A">
      <w:numFmt w:val="bullet"/>
      <w:lvlText w:val="•"/>
      <w:lvlJc w:val="left"/>
      <w:pPr>
        <w:ind w:left="745" w:hanging="122"/>
      </w:pPr>
      <w:rPr>
        <w:rFonts w:hint="default"/>
        <w:lang w:val="ru-RU" w:eastAsia="en-US" w:bidi="ar-SA"/>
      </w:rPr>
    </w:lvl>
    <w:lvl w:ilvl="3" w:tplc="E5AE0AC0">
      <w:numFmt w:val="bullet"/>
      <w:lvlText w:val="•"/>
      <w:lvlJc w:val="left"/>
      <w:pPr>
        <w:ind w:left="1078" w:hanging="122"/>
      </w:pPr>
      <w:rPr>
        <w:rFonts w:hint="default"/>
        <w:lang w:val="ru-RU" w:eastAsia="en-US" w:bidi="ar-SA"/>
      </w:rPr>
    </w:lvl>
    <w:lvl w:ilvl="4" w:tplc="C83AFF0C">
      <w:numFmt w:val="bullet"/>
      <w:lvlText w:val="•"/>
      <w:lvlJc w:val="left"/>
      <w:pPr>
        <w:ind w:left="1411" w:hanging="122"/>
      </w:pPr>
      <w:rPr>
        <w:rFonts w:hint="default"/>
        <w:lang w:val="ru-RU" w:eastAsia="en-US" w:bidi="ar-SA"/>
      </w:rPr>
    </w:lvl>
    <w:lvl w:ilvl="5" w:tplc="2F5C2FE4">
      <w:numFmt w:val="bullet"/>
      <w:lvlText w:val="•"/>
      <w:lvlJc w:val="left"/>
      <w:pPr>
        <w:ind w:left="1744" w:hanging="122"/>
      </w:pPr>
      <w:rPr>
        <w:rFonts w:hint="default"/>
        <w:lang w:val="ru-RU" w:eastAsia="en-US" w:bidi="ar-SA"/>
      </w:rPr>
    </w:lvl>
    <w:lvl w:ilvl="6" w:tplc="A67EC29E">
      <w:numFmt w:val="bullet"/>
      <w:lvlText w:val="•"/>
      <w:lvlJc w:val="left"/>
      <w:pPr>
        <w:ind w:left="2076" w:hanging="122"/>
      </w:pPr>
      <w:rPr>
        <w:rFonts w:hint="default"/>
        <w:lang w:val="ru-RU" w:eastAsia="en-US" w:bidi="ar-SA"/>
      </w:rPr>
    </w:lvl>
    <w:lvl w:ilvl="7" w:tplc="BE241FA4">
      <w:numFmt w:val="bullet"/>
      <w:lvlText w:val="•"/>
      <w:lvlJc w:val="left"/>
      <w:pPr>
        <w:ind w:left="2409" w:hanging="122"/>
      </w:pPr>
      <w:rPr>
        <w:rFonts w:hint="default"/>
        <w:lang w:val="ru-RU" w:eastAsia="en-US" w:bidi="ar-SA"/>
      </w:rPr>
    </w:lvl>
    <w:lvl w:ilvl="8" w:tplc="2612E516">
      <w:numFmt w:val="bullet"/>
      <w:lvlText w:val="•"/>
      <w:lvlJc w:val="left"/>
      <w:pPr>
        <w:ind w:left="2742" w:hanging="122"/>
      </w:pPr>
      <w:rPr>
        <w:rFonts w:hint="default"/>
        <w:lang w:val="ru-RU" w:eastAsia="en-US" w:bidi="ar-SA"/>
      </w:rPr>
    </w:lvl>
  </w:abstractNum>
  <w:abstractNum w:abstractNumId="201">
    <w:nsid w:val="34804F64"/>
    <w:multiLevelType w:val="hybridMultilevel"/>
    <w:tmpl w:val="EFECB4AA"/>
    <w:lvl w:ilvl="0" w:tplc="8E6C4756">
      <w:numFmt w:val="bullet"/>
      <w:lvlText w:val="-"/>
      <w:lvlJc w:val="left"/>
      <w:pPr>
        <w:ind w:left="202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09D48616">
      <w:numFmt w:val="bullet"/>
      <w:lvlText w:val="•"/>
      <w:lvlJc w:val="left"/>
      <w:pPr>
        <w:ind w:left="632" w:hanging="122"/>
      </w:pPr>
      <w:rPr>
        <w:rFonts w:hint="default"/>
        <w:lang w:val="ru-RU" w:eastAsia="en-US" w:bidi="ar-SA"/>
      </w:rPr>
    </w:lvl>
    <w:lvl w:ilvl="2" w:tplc="A058F532">
      <w:numFmt w:val="bullet"/>
      <w:lvlText w:val="•"/>
      <w:lvlJc w:val="left"/>
      <w:pPr>
        <w:ind w:left="1065" w:hanging="122"/>
      </w:pPr>
      <w:rPr>
        <w:rFonts w:hint="default"/>
        <w:lang w:val="ru-RU" w:eastAsia="en-US" w:bidi="ar-SA"/>
      </w:rPr>
    </w:lvl>
    <w:lvl w:ilvl="3" w:tplc="29481108">
      <w:numFmt w:val="bullet"/>
      <w:lvlText w:val="•"/>
      <w:lvlJc w:val="left"/>
      <w:pPr>
        <w:ind w:left="1498" w:hanging="122"/>
      </w:pPr>
      <w:rPr>
        <w:rFonts w:hint="default"/>
        <w:lang w:val="ru-RU" w:eastAsia="en-US" w:bidi="ar-SA"/>
      </w:rPr>
    </w:lvl>
    <w:lvl w:ilvl="4" w:tplc="D70EC23C">
      <w:numFmt w:val="bullet"/>
      <w:lvlText w:val="•"/>
      <w:lvlJc w:val="left"/>
      <w:pPr>
        <w:ind w:left="1930" w:hanging="122"/>
      </w:pPr>
      <w:rPr>
        <w:rFonts w:hint="default"/>
        <w:lang w:val="ru-RU" w:eastAsia="en-US" w:bidi="ar-SA"/>
      </w:rPr>
    </w:lvl>
    <w:lvl w:ilvl="5" w:tplc="170219C6">
      <w:numFmt w:val="bullet"/>
      <w:lvlText w:val="•"/>
      <w:lvlJc w:val="left"/>
      <w:pPr>
        <w:ind w:left="2363" w:hanging="122"/>
      </w:pPr>
      <w:rPr>
        <w:rFonts w:hint="default"/>
        <w:lang w:val="ru-RU" w:eastAsia="en-US" w:bidi="ar-SA"/>
      </w:rPr>
    </w:lvl>
    <w:lvl w:ilvl="6" w:tplc="2E862192">
      <w:numFmt w:val="bullet"/>
      <w:lvlText w:val="•"/>
      <w:lvlJc w:val="left"/>
      <w:pPr>
        <w:ind w:left="2796" w:hanging="122"/>
      </w:pPr>
      <w:rPr>
        <w:rFonts w:hint="default"/>
        <w:lang w:val="ru-RU" w:eastAsia="en-US" w:bidi="ar-SA"/>
      </w:rPr>
    </w:lvl>
    <w:lvl w:ilvl="7" w:tplc="57B054CA">
      <w:numFmt w:val="bullet"/>
      <w:lvlText w:val="•"/>
      <w:lvlJc w:val="left"/>
      <w:pPr>
        <w:ind w:left="3228" w:hanging="122"/>
      </w:pPr>
      <w:rPr>
        <w:rFonts w:hint="default"/>
        <w:lang w:val="ru-RU" w:eastAsia="en-US" w:bidi="ar-SA"/>
      </w:rPr>
    </w:lvl>
    <w:lvl w:ilvl="8" w:tplc="1A92D3DA">
      <w:numFmt w:val="bullet"/>
      <w:lvlText w:val="•"/>
      <w:lvlJc w:val="left"/>
      <w:pPr>
        <w:ind w:left="3661" w:hanging="122"/>
      </w:pPr>
      <w:rPr>
        <w:rFonts w:hint="default"/>
        <w:lang w:val="ru-RU" w:eastAsia="en-US" w:bidi="ar-SA"/>
      </w:rPr>
    </w:lvl>
  </w:abstractNum>
  <w:abstractNum w:abstractNumId="202">
    <w:nsid w:val="349A371B"/>
    <w:multiLevelType w:val="hybridMultilevel"/>
    <w:tmpl w:val="8F7615FA"/>
    <w:lvl w:ilvl="0" w:tplc="6658A138">
      <w:numFmt w:val="bullet"/>
      <w:lvlText w:val=""/>
      <w:lvlJc w:val="left"/>
      <w:pPr>
        <w:ind w:left="170" w:hanging="190"/>
      </w:pPr>
      <w:rPr>
        <w:rFonts w:ascii="Wingdings" w:eastAsia="Wingdings" w:hAnsi="Wingdings" w:cs="Wingdings" w:hint="default"/>
        <w:color w:val="231F20"/>
        <w:w w:val="98"/>
        <w:sz w:val="20"/>
        <w:szCs w:val="20"/>
        <w:lang w:val="ru-RU" w:eastAsia="en-US" w:bidi="ar-SA"/>
      </w:rPr>
    </w:lvl>
    <w:lvl w:ilvl="1" w:tplc="8B583026">
      <w:numFmt w:val="bullet"/>
      <w:lvlText w:val="•"/>
      <w:lvlJc w:val="left"/>
      <w:pPr>
        <w:ind w:left="1152" w:hanging="190"/>
      </w:pPr>
      <w:rPr>
        <w:rFonts w:hint="default"/>
        <w:lang w:val="ru-RU" w:eastAsia="en-US" w:bidi="ar-SA"/>
      </w:rPr>
    </w:lvl>
    <w:lvl w:ilvl="2" w:tplc="9D962B28">
      <w:numFmt w:val="bullet"/>
      <w:lvlText w:val="•"/>
      <w:lvlJc w:val="left"/>
      <w:pPr>
        <w:ind w:left="2125" w:hanging="190"/>
      </w:pPr>
      <w:rPr>
        <w:rFonts w:hint="default"/>
        <w:lang w:val="ru-RU" w:eastAsia="en-US" w:bidi="ar-SA"/>
      </w:rPr>
    </w:lvl>
    <w:lvl w:ilvl="3" w:tplc="0F8CB314">
      <w:numFmt w:val="bullet"/>
      <w:lvlText w:val="•"/>
      <w:lvlJc w:val="left"/>
      <w:pPr>
        <w:ind w:left="3097" w:hanging="190"/>
      </w:pPr>
      <w:rPr>
        <w:rFonts w:hint="default"/>
        <w:lang w:val="ru-RU" w:eastAsia="en-US" w:bidi="ar-SA"/>
      </w:rPr>
    </w:lvl>
    <w:lvl w:ilvl="4" w:tplc="9B76A11C">
      <w:numFmt w:val="bullet"/>
      <w:lvlText w:val="•"/>
      <w:lvlJc w:val="left"/>
      <w:pPr>
        <w:ind w:left="4070" w:hanging="190"/>
      </w:pPr>
      <w:rPr>
        <w:rFonts w:hint="default"/>
        <w:lang w:val="ru-RU" w:eastAsia="en-US" w:bidi="ar-SA"/>
      </w:rPr>
    </w:lvl>
    <w:lvl w:ilvl="5" w:tplc="1C542FD6">
      <w:numFmt w:val="bullet"/>
      <w:lvlText w:val="•"/>
      <w:lvlJc w:val="left"/>
      <w:pPr>
        <w:ind w:left="5042" w:hanging="190"/>
      </w:pPr>
      <w:rPr>
        <w:rFonts w:hint="default"/>
        <w:lang w:val="ru-RU" w:eastAsia="en-US" w:bidi="ar-SA"/>
      </w:rPr>
    </w:lvl>
    <w:lvl w:ilvl="6" w:tplc="7A0A471C">
      <w:numFmt w:val="bullet"/>
      <w:lvlText w:val="•"/>
      <w:lvlJc w:val="left"/>
      <w:pPr>
        <w:ind w:left="6015" w:hanging="190"/>
      </w:pPr>
      <w:rPr>
        <w:rFonts w:hint="default"/>
        <w:lang w:val="ru-RU" w:eastAsia="en-US" w:bidi="ar-SA"/>
      </w:rPr>
    </w:lvl>
    <w:lvl w:ilvl="7" w:tplc="8C7AC09C">
      <w:numFmt w:val="bullet"/>
      <w:lvlText w:val="•"/>
      <w:lvlJc w:val="left"/>
      <w:pPr>
        <w:ind w:left="6987" w:hanging="190"/>
      </w:pPr>
      <w:rPr>
        <w:rFonts w:hint="default"/>
        <w:lang w:val="ru-RU" w:eastAsia="en-US" w:bidi="ar-SA"/>
      </w:rPr>
    </w:lvl>
    <w:lvl w:ilvl="8" w:tplc="CBB80B62">
      <w:numFmt w:val="bullet"/>
      <w:lvlText w:val="•"/>
      <w:lvlJc w:val="left"/>
      <w:pPr>
        <w:ind w:left="7960" w:hanging="190"/>
      </w:pPr>
      <w:rPr>
        <w:rFonts w:hint="default"/>
        <w:lang w:val="ru-RU" w:eastAsia="en-US" w:bidi="ar-SA"/>
      </w:rPr>
    </w:lvl>
  </w:abstractNum>
  <w:abstractNum w:abstractNumId="203">
    <w:nsid w:val="34A6068F"/>
    <w:multiLevelType w:val="hybridMultilevel"/>
    <w:tmpl w:val="815C4CC8"/>
    <w:lvl w:ilvl="0" w:tplc="F690BC24">
      <w:numFmt w:val="bullet"/>
      <w:lvlText w:val="-"/>
      <w:lvlJc w:val="left"/>
      <w:pPr>
        <w:ind w:left="78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2AFC9158">
      <w:numFmt w:val="bullet"/>
      <w:lvlText w:val="•"/>
      <w:lvlJc w:val="left"/>
      <w:pPr>
        <w:ind w:left="393" w:hanging="122"/>
      </w:pPr>
      <w:rPr>
        <w:rFonts w:hint="default"/>
        <w:lang w:val="ru-RU" w:eastAsia="en-US" w:bidi="ar-SA"/>
      </w:rPr>
    </w:lvl>
    <w:lvl w:ilvl="2" w:tplc="4E462D14">
      <w:numFmt w:val="bullet"/>
      <w:lvlText w:val="•"/>
      <w:lvlJc w:val="left"/>
      <w:pPr>
        <w:ind w:left="707" w:hanging="122"/>
      </w:pPr>
      <w:rPr>
        <w:rFonts w:hint="default"/>
        <w:lang w:val="ru-RU" w:eastAsia="en-US" w:bidi="ar-SA"/>
      </w:rPr>
    </w:lvl>
    <w:lvl w:ilvl="3" w:tplc="D8D4C272">
      <w:numFmt w:val="bullet"/>
      <w:lvlText w:val="•"/>
      <w:lvlJc w:val="left"/>
      <w:pPr>
        <w:ind w:left="1020" w:hanging="122"/>
      </w:pPr>
      <w:rPr>
        <w:rFonts w:hint="default"/>
        <w:lang w:val="ru-RU" w:eastAsia="en-US" w:bidi="ar-SA"/>
      </w:rPr>
    </w:lvl>
    <w:lvl w:ilvl="4" w:tplc="0806298E">
      <w:numFmt w:val="bullet"/>
      <w:lvlText w:val="•"/>
      <w:lvlJc w:val="left"/>
      <w:pPr>
        <w:ind w:left="1334" w:hanging="122"/>
      </w:pPr>
      <w:rPr>
        <w:rFonts w:hint="default"/>
        <w:lang w:val="ru-RU" w:eastAsia="en-US" w:bidi="ar-SA"/>
      </w:rPr>
    </w:lvl>
    <w:lvl w:ilvl="5" w:tplc="7F8C9650">
      <w:numFmt w:val="bullet"/>
      <w:lvlText w:val="•"/>
      <w:lvlJc w:val="left"/>
      <w:pPr>
        <w:ind w:left="1648" w:hanging="122"/>
      </w:pPr>
      <w:rPr>
        <w:rFonts w:hint="default"/>
        <w:lang w:val="ru-RU" w:eastAsia="en-US" w:bidi="ar-SA"/>
      </w:rPr>
    </w:lvl>
    <w:lvl w:ilvl="6" w:tplc="01380F22">
      <w:numFmt w:val="bullet"/>
      <w:lvlText w:val="•"/>
      <w:lvlJc w:val="left"/>
      <w:pPr>
        <w:ind w:left="1961" w:hanging="122"/>
      </w:pPr>
      <w:rPr>
        <w:rFonts w:hint="default"/>
        <w:lang w:val="ru-RU" w:eastAsia="en-US" w:bidi="ar-SA"/>
      </w:rPr>
    </w:lvl>
    <w:lvl w:ilvl="7" w:tplc="D8EC57F0">
      <w:numFmt w:val="bullet"/>
      <w:lvlText w:val="•"/>
      <w:lvlJc w:val="left"/>
      <w:pPr>
        <w:ind w:left="2275" w:hanging="122"/>
      </w:pPr>
      <w:rPr>
        <w:rFonts w:hint="default"/>
        <w:lang w:val="ru-RU" w:eastAsia="en-US" w:bidi="ar-SA"/>
      </w:rPr>
    </w:lvl>
    <w:lvl w:ilvl="8" w:tplc="2C785DC2">
      <w:numFmt w:val="bullet"/>
      <w:lvlText w:val="•"/>
      <w:lvlJc w:val="left"/>
      <w:pPr>
        <w:ind w:left="2588" w:hanging="122"/>
      </w:pPr>
      <w:rPr>
        <w:rFonts w:hint="default"/>
        <w:lang w:val="ru-RU" w:eastAsia="en-US" w:bidi="ar-SA"/>
      </w:rPr>
    </w:lvl>
  </w:abstractNum>
  <w:abstractNum w:abstractNumId="204">
    <w:nsid w:val="352A413A"/>
    <w:multiLevelType w:val="hybridMultilevel"/>
    <w:tmpl w:val="3B188C78"/>
    <w:lvl w:ilvl="0" w:tplc="3E72F1D4">
      <w:numFmt w:val="bullet"/>
      <w:lvlText w:val="-"/>
      <w:lvlJc w:val="left"/>
      <w:pPr>
        <w:ind w:left="201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1236277A">
      <w:numFmt w:val="bullet"/>
      <w:lvlText w:val="•"/>
      <w:lvlJc w:val="left"/>
      <w:pPr>
        <w:ind w:left="641" w:hanging="122"/>
      </w:pPr>
      <w:rPr>
        <w:rFonts w:hint="default"/>
        <w:lang w:val="ru-RU" w:eastAsia="en-US" w:bidi="ar-SA"/>
      </w:rPr>
    </w:lvl>
    <w:lvl w:ilvl="2" w:tplc="F62A3B70">
      <w:numFmt w:val="bullet"/>
      <w:lvlText w:val="•"/>
      <w:lvlJc w:val="left"/>
      <w:pPr>
        <w:ind w:left="1083" w:hanging="122"/>
      </w:pPr>
      <w:rPr>
        <w:rFonts w:hint="default"/>
        <w:lang w:val="ru-RU" w:eastAsia="en-US" w:bidi="ar-SA"/>
      </w:rPr>
    </w:lvl>
    <w:lvl w:ilvl="3" w:tplc="A4980830">
      <w:numFmt w:val="bullet"/>
      <w:lvlText w:val="•"/>
      <w:lvlJc w:val="left"/>
      <w:pPr>
        <w:ind w:left="1524" w:hanging="122"/>
      </w:pPr>
      <w:rPr>
        <w:rFonts w:hint="default"/>
        <w:lang w:val="ru-RU" w:eastAsia="en-US" w:bidi="ar-SA"/>
      </w:rPr>
    </w:lvl>
    <w:lvl w:ilvl="4" w:tplc="68FC0670">
      <w:numFmt w:val="bullet"/>
      <w:lvlText w:val="•"/>
      <w:lvlJc w:val="left"/>
      <w:pPr>
        <w:ind w:left="1966" w:hanging="122"/>
      </w:pPr>
      <w:rPr>
        <w:rFonts w:hint="default"/>
        <w:lang w:val="ru-RU" w:eastAsia="en-US" w:bidi="ar-SA"/>
      </w:rPr>
    </w:lvl>
    <w:lvl w:ilvl="5" w:tplc="530A2894">
      <w:numFmt w:val="bullet"/>
      <w:lvlText w:val="•"/>
      <w:lvlJc w:val="left"/>
      <w:pPr>
        <w:ind w:left="2407" w:hanging="122"/>
      </w:pPr>
      <w:rPr>
        <w:rFonts w:hint="default"/>
        <w:lang w:val="ru-RU" w:eastAsia="en-US" w:bidi="ar-SA"/>
      </w:rPr>
    </w:lvl>
    <w:lvl w:ilvl="6" w:tplc="F9F278FA">
      <w:numFmt w:val="bullet"/>
      <w:lvlText w:val="•"/>
      <w:lvlJc w:val="left"/>
      <w:pPr>
        <w:ind w:left="2849" w:hanging="122"/>
      </w:pPr>
      <w:rPr>
        <w:rFonts w:hint="default"/>
        <w:lang w:val="ru-RU" w:eastAsia="en-US" w:bidi="ar-SA"/>
      </w:rPr>
    </w:lvl>
    <w:lvl w:ilvl="7" w:tplc="AF9C7F10">
      <w:numFmt w:val="bullet"/>
      <w:lvlText w:val="•"/>
      <w:lvlJc w:val="left"/>
      <w:pPr>
        <w:ind w:left="3290" w:hanging="122"/>
      </w:pPr>
      <w:rPr>
        <w:rFonts w:hint="default"/>
        <w:lang w:val="ru-RU" w:eastAsia="en-US" w:bidi="ar-SA"/>
      </w:rPr>
    </w:lvl>
    <w:lvl w:ilvl="8" w:tplc="1EFA9D5A">
      <w:numFmt w:val="bullet"/>
      <w:lvlText w:val="•"/>
      <w:lvlJc w:val="left"/>
      <w:pPr>
        <w:ind w:left="3732" w:hanging="122"/>
      </w:pPr>
      <w:rPr>
        <w:rFonts w:hint="default"/>
        <w:lang w:val="ru-RU" w:eastAsia="en-US" w:bidi="ar-SA"/>
      </w:rPr>
    </w:lvl>
  </w:abstractNum>
  <w:abstractNum w:abstractNumId="205">
    <w:nsid w:val="353D1C01"/>
    <w:multiLevelType w:val="hybridMultilevel"/>
    <w:tmpl w:val="F2A66986"/>
    <w:lvl w:ilvl="0" w:tplc="C15C6A14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0602D832">
      <w:numFmt w:val="bullet"/>
      <w:lvlText w:val="•"/>
      <w:lvlJc w:val="left"/>
      <w:pPr>
        <w:ind w:left="335" w:hanging="122"/>
      </w:pPr>
      <w:rPr>
        <w:rFonts w:hint="default"/>
        <w:lang w:val="ru-RU" w:eastAsia="en-US" w:bidi="ar-SA"/>
      </w:rPr>
    </w:lvl>
    <w:lvl w:ilvl="2" w:tplc="A7A60820">
      <w:numFmt w:val="bullet"/>
      <w:lvlText w:val="•"/>
      <w:lvlJc w:val="left"/>
      <w:pPr>
        <w:ind w:left="591" w:hanging="122"/>
      </w:pPr>
      <w:rPr>
        <w:rFonts w:hint="default"/>
        <w:lang w:val="ru-RU" w:eastAsia="en-US" w:bidi="ar-SA"/>
      </w:rPr>
    </w:lvl>
    <w:lvl w:ilvl="3" w:tplc="33F8329C">
      <w:numFmt w:val="bullet"/>
      <w:lvlText w:val="•"/>
      <w:lvlJc w:val="left"/>
      <w:pPr>
        <w:ind w:left="846" w:hanging="122"/>
      </w:pPr>
      <w:rPr>
        <w:rFonts w:hint="default"/>
        <w:lang w:val="ru-RU" w:eastAsia="en-US" w:bidi="ar-SA"/>
      </w:rPr>
    </w:lvl>
    <w:lvl w:ilvl="4" w:tplc="19986552">
      <w:numFmt w:val="bullet"/>
      <w:lvlText w:val="•"/>
      <w:lvlJc w:val="left"/>
      <w:pPr>
        <w:ind w:left="1102" w:hanging="122"/>
      </w:pPr>
      <w:rPr>
        <w:rFonts w:hint="default"/>
        <w:lang w:val="ru-RU" w:eastAsia="en-US" w:bidi="ar-SA"/>
      </w:rPr>
    </w:lvl>
    <w:lvl w:ilvl="5" w:tplc="7FE625E8">
      <w:numFmt w:val="bullet"/>
      <w:lvlText w:val="•"/>
      <w:lvlJc w:val="left"/>
      <w:pPr>
        <w:ind w:left="1357" w:hanging="122"/>
      </w:pPr>
      <w:rPr>
        <w:rFonts w:hint="default"/>
        <w:lang w:val="ru-RU" w:eastAsia="en-US" w:bidi="ar-SA"/>
      </w:rPr>
    </w:lvl>
    <w:lvl w:ilvl="6" w:tplc="97D44D30">
      <w:numFmt w:val="bullet"/>
      <w:lvlText w:val="•"/>
      <w:lvlJc w:val="left"/>
      <w:pPr>
        <w:ind w:left="1613" w:hanging="122"/>
      </w:pPr>
      <w:rPr>
        <w:rFonts w:hint="default"/>
        <w:lang w:val="ru-RU" w:eastAsia="en-US" w:bidi="ar-SA"/>
      </w:rPr>
    </w:lvl>
    <w:lvl w:ilvl="7" w:tplc="7D129108">
      <w:numFmt w:val="bullet"/>
      <w:lvlText w:val="•"/>
      <w:lvlJc w:val="left"/>
      <w:pPr>
        <w:ind w:left="1868" w:hanging="122"/>
      </w:pPr>
      <w:rPr>
        <w:rFonts w:hint="default"/>
        <w:lang w:val="ru-RU" w:eastAsia="en-US" w:bidi="ar-SA"/>
      </w:rPr>
    </w:lvl>
    <w:lvl w:ilvl="8" w:tplc="7420871E">
      <w:numFmt w:val="bullet"/>
      <w:lvlText w:val="•"/>
      <w:lvlJc w:val="left"/>
      <w:pPr>
        <w:ind w:left="2124" w:hanging="122"/>
      </w:pPr>
      <w:rPr>
        <w:rFonts w:hint="default"/>
        <w:lang w:val="ru-RU" w:eastAsia="en-US" w:bidi="ar-SA"/>
      </w:rPr>
    </w:lvl>
  </w:abstractNum>
  <w:abstractNum w:abstractNumId="206">
    <w:nsid w:val="355E1BFC"/>
    <w:multiLevelType w:val="hybridMultilevel"/>
    <w:tmpl w:val="7804BD48"/>
    <w:lvl w:ilvl="0" w:tplc="2E8E8B58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1B7481DC">
      <w:numFmt w:val="bullet"/>
      <w:lvlText w:val="•"/>
      <w:lvlJc w:val="left"/>
      <w:pPr>
        <w:ind w:left="451" w:hanging="122"/>
      </w:pPr>
      <w:rPr>
        <w:rFonts w:hint="default"/>
        <w:lang w:val="ru-RU" w:eastAsia="en-US" w:bidi="ar-SA"/>
      </w:rPr>
    </w:lvl>
    <w:lvl w:ilvl="2" w:tplc="603AF596">
      <w:numFmt w:val="bullet"/>
      <w:lvlText w:val="•"/>
      <w:lvlJc w:val="left"/>
      <w:pPr>
        <w:ind w:left="822" w:hanging="122"/>
      </w:pPr>
      <w:rPr>
        <w:rFonts w:hint="default"/>
        <w:lang w:val="ru-RU" w:eastAsia="en-US" w:bidi="ar-SA"/>
      </w:rPr>
    </w:lvl>
    <w:lvl w:ilvl="3" w:tplc="1A381F52">
      <w:numFmt w:val="bullet"/>
      <w:lvlText w:val="•"/>
      <w:lvlJc w:val="left"/>
      <w:pPr>
        <w:ind w:left="1193" w:hanging="122"/>
      </w:pPr>
      <w:rPr>
        <w:rFonts w:hint="default"/>
        <w:lang w:val="ru-RU" w:eastAsia="en-US" w:bidi="ar-SA"/>
      </w:rPr>
    </w:lvl>
    <w:lvl w:ilvl="4" w:tplc="08A4EE36">
      <w:numFmt w:val="bullet"/>
      <w:lvlText w:val="•"/>
      <w:lvlJc w:val="left"/>
      <w:pPr>
        <w:ind w:left="1565" w:hanging="122"/>
      </w:pPr>
      <w:rPr>
        <w:rFonts w:hint="default"/>
        <w:lang w:val="ru-RU" w:eastAsia="en-US" w:bidi="ar-SA"/>
      </w:rPr>
    </w:lvl>
    <w:lvl w:ilvl="5" w:tplc="0BD41EDC">
      <w:numFmt w:val="bullet"/>
      <w:lvlText w:val="•"/>
      <w:lvlJc w:val="left"/>
      <w:pPr>
        <w:ind w:left="1936" w:hanging="122"/>
      </w:pPr>
      <w:rPr>
        <w:rFonts w:hint="default"/>
        <w:lang w:val="ru-RU" w:eastAsia="en-US" w:bidi="ar-SA"/>
      </w:rPr>
    </w:lvl>
    <w:lvl w:ilvl="6" w:tplc="5ED44D28">
      <w:numFmt w:val="bullet"/>
      <w:lvlText w:val="•"/>
      <w:lvlJc w:val="left"/>
      <w:pPr>
        <w:ind w:left="2307" w:hanging="122"/>
      </w:pPr>
      <w:rPr>
        <w:rFonts w:hint="default"/>
        <w:lang w:val="ru-RU" w:eastAsia="en-US" w:bidi="ar-SA"/>
      </w:rPr>
    </w:lvl>
    <w:lvl w:ilvl="7" w:tplc="6E3A018C">
      <w:numFmt w:val="bullet"/>
      <w:lvlText w:val="•"/>
      <w:lvlJc w:val="left"/>
      <w:pPr>
        <w:ind w:left="2679" w:hanging="122"/>
      </w:pPr>
      <w:rPr>
        <w:rFonts w:hint="default"/>
        <w:lang w:val="ru-RU" w:eastAsia="en-US" w:bidi="ar-SA"/>
      </w:rPr>
    </w:lvl>
    <w:lvl w:ilvl="8" w:tplc="BF14D3B8">
      <w:numFmt w:val="bullet"/>
      <w:lvlText w:val="•"/>
      <w:lvlJc w:val="left"/>
      <w:pPr>
        <w:ind w:left="3050" w:hanging="122"/>
      </w:pPr>
      <w:rPr>
        <w:rFonts w:hint="default"/>
        <w:lang w:val="ru-RU" w:eastAsia="en-US" w:bidi="ar-SA"/>
      </w:rPr>
    </w:lvl>
  </w:abstractNum>
  <w:abstractNum w:abstractNumId="207">
    <w:nsid w:val="35E66F6A"/>
    <w:multiLevelType w:val="hybridMultilevel"/>
    <w:tmpl w:val="EC9A73AE"/>
    <w:lvl w:ilvl="0" w:tplc="3CD08B3C">
      <w:numFmt w:val="bullet"/>
      <w:lvlText w:val="-"/>
      <w:lvlJc w:val="left"/>
      <w:pPr>
        <w:ind w:left="222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11EAB5A8">
      <w:numFmt w:val="bullet"/>
      <w:lvlText w:val="•"/>
      <w:lvlJc w:val="left"/>
      <w:pPr>
        <w:ind w:left="1151" w:hanging="143"/>
      </w:pPr>
      <w:rPr>
        <w:rFonts w:hint="default"/>
        <w:lang w:val="ru-RU" w:eastAsia="en-US" w:bidi="ar-SA"/>
      </w:rPr>
    </w:lvl>
    <w:lvl w:ilvl="2" w:tplc="8A6A6794">
      <w:numFmt w:val="bullet"/>
      <w:lvlText w:val="•"/>
      <w:lvlJc w:val="left"/>
      <w:pPr>
        <w:ind w:left="2082" w:hanging="143"/>
      </w:pPr>
      <w:rPr>
        <w:rFonts w:hint="default"/>
        <w:lang w:val="ru-RU" w:eastAsia="en-US" w:bidi="ar-SA"/>
      </w:rPr>
    </w:lvl>
    <w:lvl w:ilvl="3" w:tplc="38020488">
      <w:numFmt w:val="bullet"/>
      <w:lvlText w:val="•"/>
      <w:lvlJc w:val="left"/>
      <w:pPr>
        <w:ind w:left="3013" w:hanging="143"/>
      </w:pPr>
      <w:rPr>
        <w:rFonts w:hint="default"/>
        <w:lang w:val="ru-RU" w:eastAsia="en-US" w:bidi="ar-SA"/>
      </w:rPr>
    </w:lvl>
    <w:lvl w:ilvl="4" w:tplc="3050B9F0">
      <w:numFmt w:val="bullet"/>
      <w:lvlText w:val="•"/>
      <w:lvlJc w:val="left"/>
      <w:pPr>
        <w:ind w:left="3944" w:hanging="143"/>
      </w:pPr>
      <w:rPr>
        <w:rFonts w:hint="default"/>
        <w:lang w:val="ru-RU" w:eastAsia="en-US" w:bidi="ar-SA"/>
      </w:rPr>
    </w:lvl>
    <w:lvl w:ilvl="5" w:tplc="AA227E8C">
      <w:numFmt w:val="bullet"/>
      <w:lvlText w:val="•"/>
      <w:lvlJc w:val="left"/>
      <w:pPr>
        <w:ind w:left="4876" w:hanging="143"/>
      </w:pPr>
      <w:rPr>
        <w:rFonts w:hint="default"/>
        <w:lang w:val="ru-RU" w:eastAsia="en-US" w:bidi="ar-SA"/>
      </w:rPr>
    </w:lvl>
    <w:lvl w:ilvl="6" w:tplc="577CC364">
      <w:numFmt w:val="bullet"/>
      <w:lvlText w:val="•"/>
      <w:lvlJc w:val="left"/>
      <w:pPr>
        <w:ind w:left="5807" w:hanging="143"/>
      </w:pPr>
      <w:rPr>
        <w:rFonts w:hint="default"/>
        <w:lang w:val="ru-RU" w:eastAsia="en-US" w:bidi="ar-SA"/>
      </w:rPr>
    </w:lvl>
    <w:lvl w:ilvl="7" w:tplc="53B47816">
      <w:numFmt w:val="bullet"/>
      <w:lvlText w:val="•"/>
      <w:lvlJc w:val="left"/>
      <w:pPr>
        <w:ind w:left="6738" w:hanging="143"/>
      </w:pPr>
      <w:rPr>
        <w:rFonts w:hint="default"/>
        <w:lang w:val="ru-RU" w:eastAsia="en-US" w:bidi="ar-SA"/>
      </w:rPr>
    </w:lvl>
    <w:lvl w:ilvl="8" w:tplc="4F62C95A">
      <w:numFmt w:val="bullet"/>
      <w:lvlText w:val="•"/>
      <w:lvlJc w:val="left"/>
      <w:pPr>
        <w:ind w:left="7669" w:hanging="143"/>
      </w:pPr>
      <w:rPr>
        <w:rFonts w:hint="default"/>
        <w:lang w:val="ru-RU" w:eastAsia="en-US" w:bidi="ar-SA"/>
      </w:rPr>
    </w:lvl>
  </w:abstractNum>
  <w:abstractNum w:abstractNumId="208">
    <w:nsid w:val="3677262A"/>
    <w:multiLevelType w:val="multilevel"/>
    <w:tmpl w:val="9C10C2B4"/>
    <w:lvl w:ilvl="0">
      <w:start w:val="6"/>
      <w:numFmt w:val="decimal"/>
      <w:lvlText w:val="%1"/>
      <w:lvlJc w:val="left"/>
      <w:pPr>
        <w:ind w:left="852" w:hanging="399"/>
        <w:jc w:val="left"/>
      </w:pPr>
      <w:rPr>
        <w:rFonts w:hint="default"/>
        <w:lang w:val="ru-RU" w:eastAsia="en-US" w:bidi="ar-SA"/>
      </w:rPr>
    </w:lvl>
    <w:lvl w:ilvl="1">
      <w:start w:val="7"/>
      <w:numFmt w:val="decimal"/>
      <w:lvlText w:val="%1.%2"/>
      <w:lvlJc w:val="left"/>
      <w:pPr>
        <w:ind w:left="852" w:hanging="399"/>
        <w:jc w:val="left"/>
      </w:pPr>
      <w:rPr>
        <w:rFonts w:ascii="Trebuchet MS" w:eastAsia="Trebuchet MS" w:hAnsi="Trebuchet MS" w:cs="Trebuchet MS" w:hint="default"/>
        <w:color w:val="231F20"/>
        <w:spacing w:val="-6"/>
        <w:w w:val="88"/>
        <w:sz w:val="22"/>
        <w:szCs w:val="22"/>
        <w:lang w:val="ru-RU" w:eastAsia="en-US" w:bidi="ar-SA"/>
      </w:rPr>
    </w:lvl>
    <w:lvl w:ilvl="2">
      <w:start w:val="1"/>
      <w:numFmt w:val="decimal"/>
      <w:lvlText w:val="%1.%2.%3"/>
      <w:lvlJc w:val="left"/>
      <w:pPr>
        <w:ind w:left="1201" w:hanging="464"/>
        <w:jc w:val="left"/>
      </w:pPr>
      <w:rPr>
        <w:rFonts w:ascii="Trebuchet MS" w:eastAsia="Trebuchet MS" w:hAnsi="Trebuchet MS" w:cs="Trebuchet MS" w:hint="default"/>
        <w:color w:val="231F20"/>
        <w:spacing w:val="-15"/>
        <w:w w:val="69"/>
        <w:sz w:val="22"/>
        <w:szCs w:val="22"/>
        <w:lang w:val="ru-RU" w:eastAsia="en-US" w:bidi="ar-SA"/>
      </w:rPr>
    </w:lvl>
    <w:lvl w:ilvl="3">
      <w:start w:val="1"/>
      <w:numFmt w:val="decimal"/>
      <w:lvlText w:val="%4."/>
      <w:lvlJc w:val="left"/>
      <w:pPr>
        <w:ind w:left="4209" w:hanging="313"/>
        <w:jc w:val="right"/>
      </w:pPr>
      <w:rPr>
        <w:rFonts w:ascii="Tahoma" w:eastAsia="Tahoma" w:hAnsi="Tahoma" w:cs="Tahoma" w:hint="default"/>
        <w:color w:val="403092"/>
        <w:w w:val="68"/>
        <w:sz w:val="36"/>
        <w:szCs w:val="36"/>
        <w:lang w:val="ru-RU" w:eastAsia="en-US" w:bidi="ar-SA"/>
      </w:rPr>
    </w:lvl>
    <w:lvl w:ilvl="4">
      <w:start w:val="1"/>
      <w:numFmt w:val="decimal"/>
      <w:lvlText w:val="%4.%5"/>
      <w:lvlJc w:val="left"/>
      <w:pPr>
        <w:ind w:left="1294" w:hanging="386"/>
        <w:jc w:val="left"/>
      </w:pPr>
      <w:rPr>
        <w:rFonts w:ascii="Trebuchet MS" w:eastAsia="Trebuchet MS" w:hAnsi="Trebuchet MS" w:cs="Trebuchet MS" w:hint="default"/>
        <w:b/>
        <w:bCs/>
        <w:color w:val="403092"/>
        <w:w w:val="89"/>
        <w:sz w:val="24"/>
        <w:szCs w:val="24"/>
        <w:lang w:val="ru-RU" w:eastAsia="en-US" w:bidi="ar-SA"/>
      </w:rPr>
    </w:lvl>
    <w:lvl w:ilvl="5">
      <w:numFmt w:val="bullet"/>
      <w:lvlText w:val="•"/>
      <w:lvlJc w:val="left"/>
      <w:pPr>
        <w:ind w:left="5830" w:hanging="386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645" w:hanging="386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460" w:hanging="386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275" w:hanging="386"/>
      </w:pPr>
      <w:rPr>
        <w:rFonts w:hint="default"/>
        <w:lang w:val="ru-RU" w:eastAsia="en-US" w:bidi="ar-SA"/>
      </w:rPr>
    </w:lvl>
  </w:abstractNum>
  <w:abstractNum w:abstractNumId="209">
    <w:nsid w:val="36797773"/>
    <w:multiLevelType w:val="hybridMultilevel"/>
    <w:tmpl w:val="920AF232"/>
    <w:lvl w:ilvl="0" w:tplc="EC286FBC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11E865DA">
      <w:numFmt w:val="bullet"/>
      <w:lvlText w:val="•"/>
      <w:lvlJc w:val="left"/>
      <w:pPr>
        <w:ind w:left="309" w:hanging="122"/>
      </w:pPr>
      <w:rPr>
        <w:rFonts w:hint="default"/>
        <w:lang w:val="ru-RU" w:eastAsia="en-US" w:bidi="ar-SA"/>
      </w:rPr>
    </w:lvl>
    <w:lvl w:ilvl="2" w:tplc="C7C42B36">
      <w:numFmt w:val="bullet"/>
      <w:lvlText w:val="•"/>
      <w:lvlJc w:val="left"/>
      <w:pPr>
        <w:ind w:left="539" w:hanging="122"/>
      </w:pPr>
      <w:rPr>
        <w:rFonts w:hint="default"/>
        <w:lang w:val="ru-RU" w:eastAsia="en-US" w:bidi="ar-SA"/>
      </w:rPr>
    </w:lvl>
    <w:lvl w:ilvl="3" w:tplc="36D02454">
      <w:numFmt w:val="bullet"/>
      <w:lvlText w:val="•"/>
      <w:lvlJc w:val="left"/>
      <w:pPr>
        <w:ind w:left="768" w:hanging="122"/>
      </w:pPr>
      <w:rPr>
        <w:rFonts w:hint="default"/>
        <w:lang w:val="ru-RU" w:eastAsia="en-US" w:bidi="ar-SA"/>
      </w:rPr>
    </w:lvl>
    <w:lvl w:ilvl="4" w:tplc="2960CB14">
      <w:numFmt w:val="bullet"/>
      <w:lvlText w:val="•"/>
      <w:lvlJc w:val="left"/>
      <w:pPr>
        <w:ind w:left="998" w:hanging="122"/>
      </w:pPr>
      <w:rPr>
        <w:rFonts w:hint="default"/>
        <w:lang w:val="ru-RU" w:eastAsia="en-US" w:bidi="ar-SA"/>
      </w:rPr>
    </w:lvl>
    <w:lvl w:ilvl="5" w:tplc="3C04EA6E">
      <w:numFmt w:val="bullet"/>
      <w:lvlText w:val="•"/>
      <w:lvlJc w:val="left"/>
      <w:pPr>
        <w:ind w:left="1227" w:hanging="122"/>
      </w:pPr>
      <w:rPr>
        <w:rFonts w:hint="default"/>
        <w:lang w:val="ru-RU" w:eastAsia="en-US" w:bidi="ar-SA"/>
      </w:rPr>
    </w:lvl>
    <w:lvl w:ilvl="6" w:tplc="393296DA">
      <w:numFmt w:val="bullet"/>
      <w:lvlText w:val="•"/>
      <w:lvlJc w:val="left"/>
      <w:pPr>
        <w:ind w:left="1457" w:hanging="122"/>
      </w:pPr>
      <w:rPr>
        <w:rFonts w:hint="default"/>
        <w:lang w:val="ru-RU" w:eastAsia="en-US" w:bidi="ar-SA"/>
      </w:rPr>
    </w:lvl>
    <w:lvl w:ilvl="7" w:tplc="91448B2C">
      <w:numFmt w:val="bullet"/>
      <w:lvlText w:val="•"/>
      <w:lvlJc w:val="left"/>
      <w:pPr>
        <w:ind w:left="1686" w:hanging="122"/>
      </w:pPr>
      <w:rPr>
        <w:rFonts w:hint="default"/>
        <w:lang w:val="ru-RU" w:eastAsia="en-US" w:bidi="ar-SA"/>
      </w:rPr>
    </w:lvl>
    <w:lvl w:ilvl="8" w:tplc="B39E29B4">
      <w:numFmt w:val="bullet"/>
      <w:lvlText w:val="•"/>
      <w:lvlJc w:val="left"/>
      <w:pPr>
        <w:ind w:left="1916" w:hanging="122"/>
      </w:pPr>
      <w:rPr>
        <w:rFonts w:hint="default"/>
        <w:lang w:val="ru-RU" w:eastAsia="en-US" w:bidi="ar-SA"/>
      </w:rPr>
    </w:lvl>
  </w:abstractNum>
  <w:abstractNum w:abstractNumId="210">
    <w:nsid w:val="367B4185"/>
    <w:multiLevelType w:val="hybridMultilevel"/>
    <w:tmpl w:val="AAB44442"/>
    <w:lvl w:ilvl="0" w:tplc="F2D8DBE0">
      <w:numFmt w:val="bullet"/>
      <w:lvlText w:val="–"/>
      <w:lvlJc w:val="left"/>
      <w:pPr>
        <w:ind w:left="113" w:hanging="163"/>
      </w:pPr>
      <w:rPr>
        <w:rFonts w:ascii="Trebuchet MS" w:eastAsia="Trebuchet MS" w:hAnsi="Trebuchet MS" w:cs="Trebuchet MS" w:hint="default"/>
        <w:i/>
        <w:iCs/>
        <w:color w:val="231F20"/>
        <w:w w:val="150"/>
        <w:sz w:val="20"/>
        <w:szCs w:val="20"/>
        <w:lang w:val="ru-RU" w:eastAsia="en-US" w:bidi="ar-SA"/>
      </w:rPr>
    </w:lvl>
    <w:lvl w:ilvl="1" w:tplc="DB2E1852">
      <w:numFmt w:val="bullet"/>
      <w:lvlText w:val="•"/>
      <w:lvlJc w:val="left"/>
      <w:pPr>
        <w:ind w:left="1098" w:hanging="163"/>
      </w:pPr>
      <w:rPr>
        <w:rFonts w:hint="default"/>
        <w:lang w:val="ru-RU" w:eastAsia="en-US" w:bidi="ar-SA"/>
      </w:rPr>
    </w:lvl>
    <w:lvl w:ilvl="2" w:tplc="7AB02D9A">
      <w:numFmt w:val="bullet"/>
      <w:lvlText w:val="•"/>
      <w:lvlJc w:val="left"/>
      <w:pPr>
        <w:ind w:left="2077" w:hanging="163"/>
      </w:pPr>
      <w:rPr>
        <w:rFonts w:hint="default"/>
        <w:lang w:val="ru-RU" w:eastAsia="en-US" w:bidi="ar-SA"/>
      </w:rPr>
    </w:lvl>
    <w:lvl w:ilvl="3" w:tplc="B9241B3E">
      <w:numFmt w:val="bullet"/>
      <w:lvlText w:val="•"/>
      <w:lvlJc w:val="left"/>
      <w:pPr>
        <w:ind w:left="3055" w:hanging="163"/>
      </w:pPr>
      <w:rPr>
        <w:rFonts w:hint="default"/>
        <w:lang w:val="ru-RU" w:eastAsia="en-US" w:bidi="ar-SA"/>
      </w:rPr>
    </w:lvl>
    <w:lvl w:ilvl="4" w:tplc="A0E6311E">
      <w:numFmt w:val="bullet"/>
      <w:lvlText w:val="•"/>
      <w:lvlJc w:val="left"/>
      <w:pPr>
        <w:ind w:left="4034" w:hanging="163"/>
      </w:pPr>
      <w:rPr>
        <w:rFonts w:hint="default"/>
        <w:lang w:val="ru-RU" w:eastAsia="en-US" w:bidi="ar-SA"/>
      </w:rPr>
    </w:lvl>
    <w:lvl w:ilvl="5" w:tplc="C2E8CB2C">
      <w:numFmt w:val="bullet"/>
      <w:lvlText w:val="•"/>
      <w:lvlJc w:val="left"/>
      <w:pPr>
        <w:ind w:left="5012" w:hanging="163"/>
      </w:pPr>
      <w:rPr>
        <w:rFonts w:hint="default"/>
        <w:lang w:val="ru-RU" w:eastAsia="en-US" w:bidi="ar-SA"/>
      </w:rPr>
    </w:lvl>
    <w:lvl w:ilvl="6" w:tplc="CDA018C6">
      <w:numFmt w:val="bullet"/>
      <w:lvlText w:val="•"/>
      <w:lvlJc w:val="left"/>
      <w:pPr>
        <w:ind w:left="5991" w:hanging="163"/>
      </w:pPr>
      <w:rPr>
        <w:rFonts w:hint="default"/>
        <w:lang w:val="ru-RU" w:eastAsia="en-US" w:bidi="ar-SA"/>
      </w:rPr>
    </w:lvl>
    <w:lvl w:ilvl="7" w:tplc="A60453CC">
      <w:numFmt w:val="bullet"/>
      <w:lvlText w:val="•"/>
      <w:lvlJc w:val="left"/>
      <w:pPr>
        <w:ind w:left="6969" w:hanging="163"/>
      </w:pPr>
      <w:rPr>
        <w:rFonts w:hint="default"/>
        <w:lang w:val="ru-RU" w:eastAsia="en-US" w:bidi="ar-SA"/>
      </w:rPr>
    </w:lvl>
    <w:lvl w:ilvl="8" w:tplc="394EAD82">
      <w:numFmt w:val="bullet"/>
      <w:lvlText w:val="•"/>
      <w:lvlJc w:val="left"/>
      <w:pPr>
        <w:ind w:left="7948" w:hanging="163"/>
      </w:pPr>
      <w:rPr>
        <w:rFonts w:hint="default"/>
        <w:lang w:val="ru-RU" w:eastAsia="en-US" w:bidi="ar-SA"/>
      </w:rPr>
    </w:lvl>
  </w:abstractNum>
  <w:abstractNum w:abstractNumId="211">
    <w:nsid w:val="36BE6634"/>
    <w:multiLevelType w:val="hybridMultilevel"/>
    <w:tmpl w:val="4D900040"/>
    <w:lvl w:ilvl="0" w:tplc="ED3475B8">
      <w:numFmt w:val="bullet"/>
      <w:lvlText w:val="–"/>
      <w:lvlJc w:val="left"/>
      <w:pPr>
        <w:ind w:left="233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B69AE998">
      <w:numFmt w:val="bullet"/>
      <w:lvlText w:val="•"/>
      <w:lvlJc w:val="left"/>
      <w:pPr>
        <w:ind w:left="1170" w:hanging="149"/>
      </w:pPr>
      <w:rPr>
        <w:rFonts w:hint="default"/>
        <w:lang w:val="ru-RU" w:eastAsia="en-US" w:bidi="ar-SA"/>
      </w:rPr>
    </w:lvl>
    <w:lvl w:ilvl="2" w:tplc="F34E9D92">
      <w:numFmt w:val="bullet"/>
      <w:lvlText w:val="•"/>
      <w:lvlJc w:val="left"/>
      <w:pPr>
        <w:ind w:left="2100" w:hanging="149"/>
      </w:pPr>
      <w:rPr>
        <w:rFonts w:hint="default"/>
        <w:lang w:val="ru-RU" w:eastAsia="en-US" w:bidi="ar-SA"/>
      </w:rPr>
    </w:lvl>
    <w:lvl w:ilvl="3" w:tplc="53C8A1C0">
      <w:numFmt w:val="bullet"/>
      <w:lvlText w:val="•"/>
      <w:lvlJc w:val="left"/>
      <w:pPr>
        <w:ind w:left="3030" w:hanging="149"/>
      </w:pPr>
      <w:rPr>
        <w:rFonts w:hint="default"/>
        <w:lang w:val="ru-RU" w:eastAsia="en-US" w:bidi="ar-SA"/>
      </w:rPr>
    </w:lvl>
    <w:lvl w:ilvl="4" w:tplc="DE7013BA">
      <w:numFmt w:val="bullet"/>
      <w:lvlText w:val="•"/>
      <w:lvlJc w:val="left"/>
      <w:pPr>
        <w:ind w:left="3960" w:hanging="149"/>
      </w:pPr>
      <w:rPr>
        <w:rFonts w:hint="default"/>
        <w:lang w:val="ru-RU" w:eastAsia="en-US" w:bidi="ar-SA"/>
      </w:rPr>
    </w:lvl>
    <w:lvl w:ilvl="5" w:tplc="4966213A">
      <w:numFmt w:val="bullet"/>
      <w:lvlText w:val="•"/>
      <w:lvlJc w:val="left"/>
      <w:pPr>
        <w:ind w:left="4890" w:hanging="149"/>
      </w:pPr>
      <w:rPr>
        <w:rFonts w:hint="default"/>
        <w:lang w:val="ru-RU" w:eastAsia="en-US" w:bidi="ar-SA"/>
      </w:rPr>
    </w:lvl>
    <w:lvl w:ilvl="6" w:tplc="07604BAA">
      <w:numFmt w:val="bullet"/>
      <w:lvlText w:val="•"/>
      <w:lvlJc w:val="left"/>
      <w:pPr>
        <w:ind w:left="5820" w:hanging="149"/>
      </w:pPr>
      <w:rPr>
        <w:rFonts w:hint="default"/>
        <w:lang w:val="ru-RU" w:eastAsia="en-US" w:bidi="ar-SA"/>
      </w:rPr>
    </w:lvl>
    <w:lvl w:ilvl="7" w:tplc="1F960D54">
      <w:numFmt w:val="bullet"/>
      <w:lvlText w:val="•"/>
      <w:lvlJc w:val="left"/>
      <w:pPr>
        <w:ind w:left="6750" w:hanging="149"/>
      </w:pPr>
      <w:rPr>
        <w:rFonts w:hint="default"/>
        <w:lang w:val="ru-RU" w:eastAsia="en-US" w:bidi="ar-SA"/>
      </w:rPr>
    </w:lvl>
    <w:lvl w:ilvl="8" w:tplc="D26AB596">
      <w:numFmt w:val="bullet"/>
      <w:lvlText w:val="•"/>
      <w:lvlJc w:val="left"/>
      <w:pPr>
        <w:ind w:left="7680" w:hanging="149"/>
      </w:pPr>
      <w:rPr>
        <w:rFonts w:hint="default"/>
        <w:lang w:val="ru-RU" w:eastAsia="en-US" w:bidi="ar-SA"/>
      </w:rPr>
    </w:lvl>
  </w:abstractNum>
  <w:abstractNum w:abstractNumId="212">
    <w:nsid w:val="36F63543"/>
    <w:multiLevelType w:val="hybridMultilevel"/>
    <w:tmpl w:val="032C2C74"/>
    <w:lvl w:ilvl="0" w:tplc="A7A60AFA">
      <w:start w:val="1"/>
      <w:numFmt w:val="decimal"/>
      <w:lvlText w:val="%1-"/>
      <w:lvlJc w:val="left"/>
      <w:pPr>
        <w:ind w:left="4106" w:hanging="169"/>
        <w:jc w:val="left"/>
      </w:pPr>
      <w:rPr>
        <w:rFonts w:ascii="Trebuchet MS" w:eastAsia="Trebuchet MS" w:hAnsi="Trebuchet MS" w:cs="Trebuchet MS" w:hint="default"/>
        <w:color w:val="231F20"/>
        <w:spacing w:val="-3"/>
        <w:w w:val="81"/>
        <w:sz w:val="18"/>
        <w:szCs w:val="18"/>
        <w:lang w:val="ru-RU" w:eastAsia="en-US" w:bidi="ar-SA"/>
      </w:rPr>
    </w:lvl>
    <w:lvl w:ilvl="1" w:tplc="9C0CFA9A">
      <w:numFmt w:val="bullet"/>
      <w:lvlText w:val="•"/>
      <w:lvlJc w:val="left"/>
      <w:pPr>
        <w:ind w:left="4680" w:hanging="169"/>
      </w:pPr>
      <w:rPr>
        <w:rFonts w:hint="default"/>
        <w:lang w:val="ru-RU" w:eastAsia="en-US" w:bidi="ar-SA"/>
      </w:rPr>
    </w:lvl>
    <w:lvl w:ilvl="2" w:tplc="8F0EA02E">
      <w:numFmt w:val="bullet"/>
      <w:lvlText w:val="•"/>
      <w:lvlJc w:val="left"/>
      <w:pPr>
        <w:ind w:left="5261" w:hanging="169"/>
      </w:pPr>
      <w:rPr>
        <w:rFonts w:hint="default"/>
        <w:lang w:val="ru-RU" w:eastAsia="en-US" w:bidi="ar-SA"/>
      </w:rPr>
    </w:lvl>
    <w:lvl w:ilvl="3" w:tplc="AD9A75F8">
      <w:numFmt w:val="bullet"/>
      <w:lvlText w:val="•"/>
      <w:lvlJc w:val="left"/>
      <w:pPr>
        <w:ind w:left="5841" w:hanging="169"/>
      </w:pPr>
      <w:rPr>
        <w:rFonts w:hint="default"/>
        <w:lang w:val="ru-RU" w:eastAsia="en-US" w:bidi="ar-SA"/>
      </w:rPr>
    </w:lvl>
    <w:lvl w:ilvl="4" w:tplc="205A8AA0">
      <w:numFmt w:val="bullet"/>
      <w:lvlText w:val="•"/>
      <w:lvlJc w:val="left"/>
      <w:pPr>
        <w:ind w:left="6422" w:hanging="169"/>
      </w:pPr>
      <w:rPr>
        <w:rFonts w:hint="default"/>
        <w:lang w:val="ru-RU" w:eastAsia="en-US" w:bidi="ar-SA"/>
      </w:rPr>
    </w:lvl>
    <w:lvl w:ilvl="5" w:tplc="B4DCFFD6">
      <w:numFmt w:val="bullet"/>
      <w:lvlText w:val="•"/>
      <w:lvlJc w:val="left"/>
      <w:pPr>
        <w:ind w:left="7002" w:hanging="169"/>
      </w:pPr>
      <w:rPr>
        <w:rFonts w:hint="default"/>
        <w:lang w:val="ru-RU" w:eastAsia="en-US" w:bidi="ar-SA"/>
      </w:rPr>
    </w:lvl>
    <w:lvl w:ilvl="6" w:tplc="3D706DF4">
      <w:numFmt w:val="bullet"/>
      <w:lvlText w:val="•"/>
      <w:lvlJc w:val="left"/>
      <w:pPr>
        <w:ind w:left="7583" w:hanging="169"/>
      </w:pPr>
      <w:rPr>
        <w:rFonts w:hint="default"/>
        <w:lang w:val="ru-RU" w:eastAsia="en-US" w:bidi="ar-SA"/>
      </w:rPr>
    </w:lvl>
    <w:lvl w:ilvl="7" w:tplc="BACC9F4C">
      <w:numFmt w:val="bullet"/>
      <w:lvlText w:val="•"/>
      <w:lvlJc w:val="left"/>
      <w:pPr>
        <w:ind w:left="8163" w:hanging="169"/>
      </w:pPr>
      <w:rPr>
        <w:rFonts w:hint="default"/>
        <w:lang w:val="ru-RU" w:eastAsia="en-US" w:bidi="ar-SA"/>
      </w:rPr>
    </w:lvl>
    <w:lvl w:ilvl="8" w:tplc="930C9C64">
      <w:numFmt w:val="bullet"/>
      <w:lvlText w:val="•"/>
      <w:lvlJc w:val="left"/>
      <w:pPr>
        <w:ind w:left="8744" w:hanging="169"/>
      </w:pPr>
      <w:rPr>
        <w:rFonts w:hint="default"/>
        <w:lang w:val="ru-RU" w:eastAsia="en-US" w:bidi="ar-SA"/>
      </w:rPr>
    </w:lvl>
  </w:abstractNum>
  <w:abstractNum w:abstractNumId="213">
    <w:nsid w:val="36F63A8B"/>
    <w:multiLevelType w:val="hybridMultilevel"/>
    <w:tmpl w:val="28DAAD16"/>
    <w:lvl w:ilvl="0" w:tplc="D6063B06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D0562A9A">
      <w:numFmt w:val="bullet"/>
      <w:lvlText w:val="•"/>
      <w:lvlJc w:val="left"/>
      <w:pPr>
        <w:ind w:left="309" w:hanging="122"/>
      </w:pPr>
      <w:rPr>
        <w:rFonts w:hint="default"/>
        <w:lang w:val="ru-RU" w:eastAsia="en-US" w:bidi="ar-SA"/>
      </w:rPr>
    </w:lvl>
    <w:lvl w:ilvl="2" w:tplc="E2EC0934">
      <w:numFmt w:val="bullet"/>
      <w:lvlText w:val="•"/>
      <w:lvlJc w:val="left"/>
      <w:pPr>
        <w:ind w:left="539" w:hanging="122"/>
      </w:pPr>
      <w:rPr>
        <w:rFonts w:hint="default"/>
        <w:lang w:val="ru-RU" w:eastAsia="en-US" w:bidi="ar-SA"/>
      </w:rPr>
    </w:lvl>
    <w:lvl w:ilvl="3" w:tplc="7EBA1118">
      <w:numFmt w:val="bullet"/>
      <w:lvlText w:val="•"/>
      <w:lvlJc w:val="left"/>
      <w:pPr>
        <w:ind w:left="768" w:hanging="122"/>
      </w:pPr>
      <w:rPr>
        <w:rFonts w:hint="default"/>
        <w:lang w:val="ru-RU" w:eastAsia="en-US" w:bidi="ar-SA"/>
      </w:rPr>
    </w:lvl>
    <w:lvl w:ilvl="4" w:tplc="0DB40D48">
      <w:numFmt w:val="bullet"/>
      <w:lvlText w:val="•"/>
      <w:lvlJc w:val="left"/>
      <w:pPr>
        <w:ind w:left="998" w:hanging="122"/>
      </w:pPr>
      <w:rPr>
        <w:rFonts w:hint="default"/>
        <w:lang w:val="ru-RU" w:eastAsia="en-US" w:bidi="ar-SA"/>
      </w:rPr>
    </w:lvl>
    <w:lvl w:ilvl="5" w:tplc="F168A692">
      <w:numFmt w:val="bullet"/>
      <w:lvlText w:val="•"/>
      <w:lvlJc w:val="left"/>
      <w:pPr>
        <w:ind w:left="1228" w:hanging="122"/>
      </w:pPr>
      <w:rPr>
        <w:rFonts w:hint="default"/>
        <w:lang w:val="ru-RU" w:eastAsia="en-US" w:bidi="ar-SA"/>
      </w:rPr>
    </w:lvl>
    <w:lvl w:ilvl="6" w:tplc="E2B4C57C">
      <w:numFmt w:val="bullet"/>
      <w:lvlText w:val="•"/>
      <w:lvlJc w:val="left"/>
      <w:pPr>
        <w:ind w:left="1457" w:hanging="122"/>
      </w:pPr>
      <w:rPr>
        <w:rFonts w:hint="default"/>
        <w:lang w:val="ru-RU" w:eastAsia="en-US" w:bidi="ar-SA"/>
      </w:rPr>
    </w:lvl>
    <w:lvl w:ilvl="7" w:tplc="D8F24AF4">
      <w:numFmt w:val="bullet"/>
      <w:lvlText w:val="•"/>
      <w:lvlJc w:val="left"/>
      <w:pPr>
        <w:ind w:left="1687" w:hanging="122"/>
      </w:pPr>
      <w:rPr>
        <w:rFonts w:hint="default"/>
        <w:lang w:val="ru-RU" w:eastAsia="en-US" w:bidi="ar-SA"/>
      </w:rPr>
    </w:lvl>
    <w:lvl w:ilvl="8" w:tplc="FA482C48">
      <w:numFmt w:val="bullet"/>
      <w:lvlText w:val="•"/>
      <w:lvlJc w:val="left"/>
      <w:pPr>
        <w:ind w:left="1916" w:hanging="122"/>
      </w:pPr>
      <w:rPr>
        <w:rFonts w:hint="default"/>
        <w:lang w:val="ru-RU" w:eastAsia="en-US" w:bidi="ar-SA"/>
      </w:rPr>
    </w:lvl>
  </w:abstractNum>
  <w:abstractNum w:abstractNumId="214">
    <w:nsid w:val="372376DB"/>
    <w:multiLevelType w:val="hybridMultilevel"/>
    <w:tmpl w:val="F3106872"/>
    <w:lvl w:ilvl="0" w:tplc="3FEC95B0">
      <w:numFmt w:val="bullet"/>
      <w:lvlText w:val="-"/>
      <w:lvlJc w:val="left"/>
      <w:pPr>
        <w:ind w:left="222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1F7A08FE">
      <w:numFmt w:val="bullet"/>
      <w:lvlText w:val="•"/>
      <w:lvlJc w:val="left"/>
      <w:pPr>
        <w:ind w:left="1152" w:hanging="143"/>
      </w:pPr>
      <w:rPr>
        <w:rFonts w:hint="default"/>
        <w:lang w:val="ru-RU" w:eastAsia="en-US" w:bidi="ar-SA"/>
      </w:rPr>
    </w:lvl>
    <w:lvl w:ilvl="2" w:tplc="600AE48E">
      <w:numFmt w:val="bullet"/>
      <w:lvlText w:val="•"/>
      <w:lvlJc w:val="left"/>
      <w:pPr>
        <w:ind w:left="2085" w:hanging="143"/>
      </w:pPr>
      <w:rPr>
        <w:rFonts w:hint="default"/>
        <w:lang w:val="ru-RU" w:eastAsia="en-US" w:bidi="ar-SA"/>
      </w:rPr>
    </w:lvl>
    <w:lvl w:ilvl="3" w:tplc="ACC800D2">
      <w:numFmt w:val="bullet"/>
      <w:lvlText w:val="•"/>
      <w:lvlJc w:val="left"/>
      <w:pPr>
        <w:ind w:left="3018" w:hanging="143"/>
      </w:pPr>
      <w:rPr>
        <w:rFonts w:hint="default"/>
        <w:lang w:val="ru-RU" w:eastAsia="en-US" w:bidi="ar-SA"/>
      </w:rPr>
    </w:lvl>
    <w:lvl w:ilvl="4" w:tplc="ED6CE83C">
      <w:numFmt w:val="bullet"/>
      <w:lvlText w:val="•"/>
      <w:lvlJc w:val="left"/>
      <w:pPr>
        <w:ind w:left="3951" w:hanging="143"/>
      </w:pPr>
      <w:rPr>
        <w:rFonts w:hint="default"/>
        <w:lang w:val="ru-RU" w:eastAsia="en-US" w:bidi="ar-SA"/>
      </w:rPr>
    </w:lvl>
    <w:lvl w:ilvl="5" w:tplc="DDBCFFEE">
      <w:numFmt w:val="bullet"/>
      <w:lvlText w:val="•"/>
      <w:lvlJc w:val="left"/>
      <w:pPr>
        <w:ind w:left="4884" w:hanging="143"/>
      </w:pPr>
      <w:rPr>
        <w:rFonts w:hint="default"/>
        <w:lang w:val="ru-RU" w:eastAsia="en-US" w:bidi="ar-SA"/>
      </w:rPr>
    </w:lvl>
    <w:lvl w:ilvl="6" w:tplc="D5D00EE2">
      <w:numFmt w:val="bullet"/>
      <w:lvlText w:val="•"/>
      <w:lvlJc w:val="left"/>
      <w:pPr>
        <w:ind w:left="5817" w:hanging="143"/>
      </w:pPr>
      <w:rPr>
        <w:rFonts w:hint="default"/>
        <w:lang w:val="ru-RU" w:eastAsia="en-US" w:bidi="ar-SA"/>
      </w:rPr>
    </w:lvl>
    <w:lvl w:ilvl="7" w:tplc="59C0AF74">
      <w:numFmt w:val="bullet"/>
      <w:lvlText w:val="•"/>
      <w:lvlJc w:val="left"/>
      <w:pPr>
        <w:ind w:left="6750" w:hanging="143"/>
      </w:pPr>
      <w:rPr>
        <w:rFonts w:hint="default"/>
        <w:lang w:val="ru-RU" w:eastAsia="en-US" w:bidi="ar-SA"/>
      </w:rPr>
    </w:lvl>
    <w:lvl w:ilvl="8" w:tplc="7DE09454">
      <w:numFmt w:val="bullet"/>
      <w:lvlText w:val="•"/>
      <w:lvlJc w:val="left"/>
      <w:pPr>
        <w:ind w:left="7683" w:hanging="143"/>
      </w:pPr>
      <w:rPr>
        <w:rFonts w:hint="default"/>
        <w:lang w:val="ru-RU" w:eastAsia="en-US" w:bidi="ar-SA"/>
      </w:rPr>
    </w:lvl>
  </w:abstractNum>
  <w:abstractNum w:abstractNumId="215">
    <w:nsid w:val="375316CD"/>
    <w:multiLevelType w:val="hybridMultilevel"/>
    <w:tmpl w:val="C3AAD392"/>
    <w:lvl w:ilvl="0" w:tplc="FFDC2DF6">
      <w:numFmt w:val="bullet"/>
      <w:lvlText w:val="–"/>
      <w:lvlJc w:val="left"/>
      <w:pPr>
        <w:ind w:left="228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7BC6ED54">
      <w:numFmt w:val="bullet"/>
      <w:lvlText w:val="•"/>
      <w:lvlJc w:val="left"/>
      <w:pPr>
        <w:ind w:left="1151" w:hanging="149"/>
      </w:pPr>
      <w:rPr>
        <w:rFonts w:hint="default"/>
        <w:lang w:val="ru-RU" w:eastAsia="en-US" w:bidi="ar-SA"/>
      </w:rPr>
    </w:lvl>
    <w:lvl w:ilvl="2" w:tplc="709A2FF4">
      <w:numFmt w:val="bullet"/>
      <w:lvlText w:val="•"/>
      <w:lvlJc w:val="left"/>
      <w:pPr>
        <w:ind w:left="2083" w:hanging="149"/>
      </w:pPr>
      <w:rPr>
        <w:rFonts w:hint="default"/>
        <w:lang w:val="ru-RU" w:eastAsia="en-US" w:bidi="ar-SA"/>
      </w:rPr>
    </w:lvl>
    <w:lvl w:ilvl="3" w:tplc="E89A1176">
      <w:numFmt w:val="bullet"/>
      <w:lvlText w:val="•"/>
      <w:lvlJc w:val="left"/>
      <w:pPr>
        <w:ind w:left="3015" w:hanging="149"/>
      </w:pPr>
      <w:rPr>
        <w:rFonts w:hint="default"/>
        <w:lang w:val="ru-RU" w:eastAsia="en-US" w:bidi="ar-SA"/>
      </w:rPr>
    </w:lvl>
    <w:lvl w:ilvl="4" w:tplc="27566118">
      <w:numFmt w:val="bullet"/>
      <w:lvlText w:val="•"/>
      <w:lvlJc w:val="left"/>
      <w:pPr>
        <w:ind w:left="3946" w:hanging="149"/>
      </w:pPr>
      <w:rPr>
        <w:rFonts w:hint="default"/>
        <w:lang w:val="ru-RU" w:eastAsia="en-US" w:bidi="ar-SA"/>
      </w:rPr>
    </w:lvl>
    <w:lvl w:ilvl="5" w:tplc="74D47C28">
      <w:numFmt w:val="bullet"/>
      <w:lvlText w:val="•"/>
      <w:lvlJc w:val="left"/>
      <w:pPr>
        <w:ind w:left="4878" w:hanging="149"/>
      </w:pPr>
      <w:rPr>
        <w:rFonts w:hint="default"/>
        <w:lang w:val="ru-RU" w:eastAsia="en-US" w:bidi="ar-SA"/>
      </w:rPr>
    </w:lvl>
    <w:lvl w:ilvl="6" w:tplc="9A24E142">
      <w:numFmt w:val="bullet"/>
      <w:lvlText w:val="•"/>
      <w:lvlJc w:val="left"/>
      <w:pPr>
        <w:ind w:left="5810" w:hanging="149"/>
      </w:pPr>
      <w:rPr>
        <w:rFonts w:hint="default"/>
        <w:lang w:val="ru-RU" w:eastAsia="en-US" w:bidi="ar-SA"/>
      </w:rPr>
    </w:lvl>
    <w:lvl w:ilvl="7" w:tplc="499EB52E">
      <w:numFmt w:val="bullet"/>
      <w:lvlText w:val="•"/>
      <w:lvlJc w:val="left"/>
      <w:pPr>
        <w:ind w:left="6741" w:hanging="149"/>
      </w:pPr>
      <w:rPr>
        <w:rFonts w:hint="default"/>
        <w:lang w:val="ru-RU" w:eastAsia="en-US" w:bidi="ar-SA"/>
      </w:rPr>
    </w:lvl>
    <w:lvl w:ilvl="8" w:tplc="412459E2">
      <w:numFmt w:val="bullet"/>
      <w:lvlText w:val="•"/>
      <w:lvlJc w:val="left"/>
      <w:pPr>
        <w:ind w:left="7673" w:hanging="149"/>
      </w:pPr>
      <w:rPr>
        <w:rFonts w:hint="default"/>
        <w:lang w:val="ru-RU" w:eastAsia="en-US" w:bidi="ar-SA"/>
      </w:rPr>
    </w:lvl>
  </w:abstractNum>
  <w:abstractNum w:abstractNumId="216">
    <w:nsid w:val="375E5C83"/>
    <w:multiLevelType w:val="hybridMultilevel"/>
    <w:tmpl w:val="BC9069FC"/>
    <w:lvl w:ilvl="0" w:tplc="6A9C4D1A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5E0EAE26">
      <w:numFmt w:val="bullet"/>
      <w:lvlText w:val="•"/>
      <w:lvlJc w:val="left"/>
      <w:pPr>
        <w:ind w:left="412" w:hanging="122"/>
      </w:pPr>
      <w:rPr>
        <w:rFonts w:hint="default"/>
        <w:lang w:val="ru-RU" w:eastAsia="en-US" w:bidi="ar-SA"/>
      </w:rPr>
    </w:lvl>
    <w:lvl w:ilvl="2" w:tplc="9614FA86">
      <w:numFmt w:val="bullet"/>
      <w:lvlText w:val="•"/>
      <w:lvlJc w:val="left"/>
      <w:pPr>
        <w:ind w:left="745" w:hanging="122"/>
      </w:pPr>
      <w:rPr>
        <w:rFonts w:hint="default"/>
        <w:lang w:val="ru-RU" w:eastAsia="en-US" w:bidi="ar-SA"/>
      </w:rPr>
    </w:lvl>
    <w:lvl w:ilvl="3" w:tplc="999A4D7C">
      <w:numFmt w:val="bullet"/>
      <w:lvlText w:val="•"/>
      <w:lvlJc w:val="left"/>
      <w:pPr>
        <w:ind w:left="1078" w:hanging="122"/>
      </w:pPr>
      <w:rPr>
        <w:rFonts w:hint="default"/>
        <w:lang w:val="ru-RU" w:eastAsia="en-US" w:bidi="ar-SA"/>
      </w:rPr>
    </w:lvl>
    <w:lvl w:ilvl="4" w:tplc="EC90FC14">
      <w:numFmt w:val="bullet"/>
      <w:lvlText w:val="•"/>
      <w:lvlJc w:val="left"/>
      <w:pPr>
        <w:ind w:left="1411" w:hanging="122"/>
      </w:pPr>
      <w:rPr>
        <w:rFonts w:hint="default"/>
        <w:lang w:val="ru-RU" w:eastAsia="en-US" w:bidi="ar-SA"/>
      </w:rPr>
    </w:lvl>
    <w:lvl w:ilvl="5" w:tplc="35C08BD4">
      <w:numFmt w:val="bullet"/>
      <w:lvlText w:val="•"/>
      <w:lvlJc w:val="left"/>
      <w:pPr>
        <w:ind w:left="1744" w:hanging="122"/>
      </w:pPr>
      <w:rPr>
        <w:rFonts w:hint="default"/>
        <w:lang w:val="ru-RU" w:eastAsia="en-US" w:bidi="ar-SA"/>
      </w:rPr>
    </w:lvl>
    <w:lvl w:ilvl="6" w:tplc="E82446FE">
      <w:numFmt w:val="bullet"/>
      <w:lvlText w:val="•"/>
      <w:lvlJc w:val="left"/>
      <w:pPr>
        <w:ind w:left="2076" w:hanging="122"/>
      </w:pPr>
      <w:rPr>
        <w:rFonts w:hint="default"/>
        <w:lang w:val="ru-RU" w:eastAsia="en-US" w:bidi="ar-SA"/>
      </w:rPr>
    </w:lvl>
    <w:lvl w:ilvl="7" w:tplc="04F6AC9A">
      <w:numFmt w:val="bullet"/>
      <w:lvlText w:val="•"/>
      <w:lvlJc w:val="left"/>
      <w:pPr>
        <w:ind w:left="2409" w:hanging="122"/>
      </w:pPr>
      <w:rPr>
        <w:rFonts w:hint="default"/>
        <w:lang w:val="ru-RU" w:eastAsia="en-US" w:bidi="ar-SA"/>
      </w:rPr>
    </w:lvl>
    <w:lvl w:ilvl="8" w:tplc="43884F1C">
      <w:numFmt w:val="bullet"/>
      <w:lvlText w:val="•"/>
      <w:lvlJc w:val="left"/>
      <w:pPr>
        <w:ind w:left="2742" w:hanging="122"/>
      </w:pPr>
      <w:rPr>
        <w:rFonts w:hint="default"/>
        <w:lang w:val="ru-RU" w:eastAsia="en-US" w:bidi="ar-SA"/>
      </w:rPr>
    </w:lvl>
  </w:abstractNum>
  <w:abstractNum w:abstractNumId="217">
    <w:nsid w:val="378E0F5C"/>
    <w:multiLevelType w:val="hybridMultilevel"/>
    <w:tmpl w:val="C2FCE43C"/>
    <w:lvl w:ilvl="0" w:tplc="56B25BF8">
      <w:numFmt w:val="bullet"/>
      <w:lvlText w:val="–"/>
      <w:lvlJc w:val="left"/>
      <w:pPr>
        <w:ind w:left="204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AA0E469A">
      <w:numFmt w:val="bullet"/>
      <w:lvlText w:val="•"/>
      <w:lvlJc w:val="left"/>
      <w:pPr>
        <w:ind w:left="1135" w:hanging="149"/>
      </w:pPr>
      <w:rPr>
        <w:rFonts w:hint="default"/>
        <w:lang w:val="ru-RU" w:eastAsia="en-US" w:bidi="ar-SA"/>
      </w:rPr>
    </w:lvl>
    <w:lvl w:ilvl="2" w:tplc="D5C694AA">
      <w:numFmt w:val="bullet"/>
      <w:lvlText w:val="•"/>
      <w:lvlJc w:val="left"/>
      <w:pPr>
        <w:ind w:left="2071" w:hanging="149"/>
      </w:pPr>
      <w:rPr>
        <w:rFonts w:hint="default"/>
        <w:lang w:val="ru-RU" w:eastAsia="en-US" w:bidi="ar-SA"/>
      </w:rPr>
    </w:lvl>
    <w:lvl w:ilvl="3" w:tplc="AC92D920">
      <w:numFmt w:val="bullet"/>
      <w:lvlText w:val="•"/>
      <w:lvlJc w:val="left"/>
      <w:pPr>
        <w:ind w:left="3006" w:hanging="149"/>
      </w:pPr>
      <w:rPr>
        <w:rFonts w:hint="default"/>
        <w:lang w:val="ru-RU" w:eastAsia="en-US" w:bidi="ar-SA"/>
      </w:rPr>
    </w:lvl>
    <w:lvl w:ilvl="4" w:tplc="26644B96">
      <w:numFmt w:val="bullet"/>
      <w:lvlText w:val="•"/>
      <w:lvlJc w:val="left"/>
      <w:pPr>
        <w:ind w:left="3942" w:hanging="149"/>
      </w:pPr>
      <w:rPr>
        <w:rFonts w:hint="default"/>
        <w:lang w:val="ru-RU" w:eastAsia="en-US" w:bidi="ar-SA"/>
      </w:rPr>
    </w:lvl>
    <w:lvl w:ilvl="5" w:tplc="2528D25A">
      <w:numFmt w:val="bullet"/>
      <w:lvlText w:val="•"/>
      <w:lvlJc w:val="left"/>
      <w:pPr>
        <w:ind w:left="4877" w:hanging="149"/>
      </w:pPr>
      <w:rPr>
        <w:rFonts w:hint="default"/>
        <w:lang w:val="ru-RU" w:eastAsia="en-US" w:bidi="ar-SA"/>
      </w:rPr>
    </w:lvl>
    <w:lvl w:ilvl="6" w:tplc="4DF41B08">
      <w:numFmt w:val="bullet"/>
      <w:lvlText w:val="•"/>
      <w:lvlJc w:val="left"/>
      <w:pPr>
        <w:ind w:left="5813" w:hanging="149"/>
      </w:pPr>
      <w:rPr>
        <w:rFonts w:hint="default"/>
        <w:lang w:val="ru-RU" w:eastAsia="en-US" w:bidi="ar-SA"/>
      </w:rPr>
    </w:lvl>
    <w:lvl w:ilvl="7" w:tplc="61CEAB7C">
      <w:numFmt w:val="bullet"/>
      <w:lvlText w:val="•"/>
      <w:lvlJc w:val="left"/>
      <w:pPr>
        <w:ind w:left="6748" w:hanging="149"/>
      </w:pPr>
      <w:rPr>
        <w:rFonts w:hint="default"/>
        <w:lang w:val="ru-RU" w:eastAsia="en-US" w:bidi="ar-SA"/>
      </w:rPr>
    </w:lvl>
    <w:lvl w:ilvl="8" w:tplc="2F145802">
      <w:numFmt w:val="bullet"/>
      <w:lvlText w:val="•"/>
      <w:lvlJc w:val="left"/>
      <w:pPr>
        <w:ind w:left="7684" w:hanging="149"/>
      </w:pPr>
      <w:rPr>
        <w:rFonts w:hint="default"/>
        <w:lang w:val="ru-RU" w:eastAsia="en-US" w:bidi="ar-SA"/>
      </w:rPr>
    </w:lvl>
  </w:abstractNum>
  <w:abstractNum w:abstractNumId="218">
    <w:nsid w:val="39467FE7"/>
    <w:multiLevelType w:val="hybridMultilevel"/>
    <w:tmpl w:val="308E3A8C"/>
    <w:lvl w:ilvl="0" w:tplc="98A8022C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ACB2C92A">
      <w:numFmt w:val="bullet"/>
      <w:lvlText w:val="•"/>
      <w:lvlJc w:val="left"/>
      <w:pPr>
        <w:ind w:left="386" w:hanging="122"/>
      </w:pPr>
      <w:rPr>
        <w:rFonts w:hint="default"/>
        <w:lang w:val="ru-RU" w:eastAsia="en-US" w:bidi="ar-SA"/>
      </w:rPr>
    </w:lvl>
    <w:lvl w:ilvl="2" w:tplc="FF96A800">
      <w:numFmt w:val="bullet"/>
      <w:lvlText w:val="•"/>
      <w:lvlJc w:val="left"/>
      <w:pPr>
        <w:ind w:left="693" w:hanging="122"/>
      </w:pPr>
      <w:rPr>
        <w:rFonts w:hint="default"/>
        <w:lang w:val="ru-RU" w:eastAsia="en-US" w:bidi="ar-SA"/>
      </w:rPr>
    </w:lvl>
    <w:lvl w:ilvl="3" w:tplc="ACEEB052">
      <w:numFmt w:val="bullet"/>
      <w:lvlText w:val="•"/>
      <w:lvlJc w:val="left"/>
      <w:pPr>
        <w:ind w:left="999" w:hanging="122"/>
      </w:pPr>
      <w:rPr>
        <w:rFonts w:hint="default"/>
        <w:lang w:val="ru-RU" w:eastAsia="en-US" w:bidi="ar-SA"/>
      </w:rPr>
    </w:lvl>
    <w:lvl w:ilvl="4" w:tplc="D07A681E">
      <w:numFmt w:val="bullet"/>
      <w:lvlText w:val="•"/>
      <w:lvlJc w:val="left"/>
      <w:pPr>
        <w:ind w:left="1306" w:hanging="122"/>
      </w:pPr>
      <w:rPr>
        <w:rFonts w:hint="default"/>
        <w:lang w:val="ru-RU" w:eastAsia="en-US" w:bidi="ar-SA"/>
      </w:rPr>
    </w:lvl>
    <w:lvl w:ilvl="5" w:tplc="E5B6F866">
      <w:numFmt w:val="bullet"/>
      <w:lvlText w:val="•"/>
      <w:lvlJc w:val="left"/>
      <w:pPr>
        <w:ind w:left="1613" w:hanging="122"/>
      </w:pPr>
      <w:rPr>
        <w:rFonts w:hint="default"/>
        <w:lang w:val="ru-RU" w:eastAsia="en-US" w:bidi="ar-SA"/>
      </w:rPr>
    </w:lvl>
    <w:lvl w:ilvl="6" w:tplc="030C444C">
      <w:numFmt w:val="bullet"/>
      <w:lvlText w:val="•"/>
      <w:lvlJc w:val="left"/>
      <w:pPr>
        <w:ind w:left="1919" w:hanging="122"/>
      </w:pPr>
      <w:rPr>
        <w:rFonts w:hint="default"/>
        <w:lang w:val="ru-RU" w:eastAsia="en-US" w:bidi="ar-SA"/>
      </w:rPr>
    </w:lvl>
    <w:lvl w:ilvl="7" w:tplc="A6406734">
      <w:numFmt w:val="bullet"/>
      <w:lvlText w:val="•"/>
      <w:lvlJc w:val="left"/>
      <w:pPr>
        <w:ind w:left="2226" w:hanging="122"/>
      </w:pPr>
      <w:rPr>
        <w:rFonts w:hint="default"/>
        <w:lang w:val="ru-RU" w:eastAsia="en-US" w:bidi="ar-SA"/>
      </w:rPr>
    </w:lvl>
    <w:lvl w:ilvl="8" w:tplc="AED83C58">
      <w:numFmt w:val="bullet"/>
      <w:lvlText w:val="•"/>
      <w:lvlJc w:val="left"/>
      <w:pPr>
        <w:ind w:left="2532" w:hanging="122"/>
      </w:pPr>
      <w:rPr>
        <w:rFonts w:hint="default"/>
        <w:lang w:val="ru-RU" w:eastAsia="en-US" w:bidi="ar-SA"/>
      </w:rPr>
    </w:lvl>
  </w:abstractNum>
  <w:abstractNum w:abstractNumId="219">
    <w:nsid w:val="39507ECF"/>
    <w:multiLevelType w:val="hybridMultilevel"/>
    <w:tmpl w:val="3FB804D2"/>
    <w:lvl w:ilvl="0" w:tplc="497C8E56">
      <w:numFmt w:val="bullet"/>
      <w:lvlText w:val="–"/>
      <w:lvlJc w:val="left"/>
      <w:pPr>
        <w:ind w:left="228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F8DA893C">
      <w:numFmt w:val="bullet"/>
      <w:lvlText w:val="•"/>
      <w:lvlJc w:val="left"/>
      <w:pPr>
        <w:ind w:left="1152" w:hanging="149"/>
      </w:pPr>
      <w:rPr>
        <w:rFonts w:hint="default"/>
        <w:lang w:val="ru-RU" w:eastAsia="en-US" w:bidi="ar-SA"/>
      </w:rPr>
    </w:lvl>
    <w:lvl w:ilvl="2" w:tplc="6AD02BA2">
      <w:numFmt w:val="bullet"/>
      <w:lvlText w:val="•"/>
      <w:lvlJc w:val="left"/>
      <w:pPr>
        <w:ind w:left="2084" w:hanging="149"/>
      </w:pPr>
      <w:rPr>
        <w:rFonts w:hint="default"/>
        <w:lang w:val="ru-RU" w:eastAsia="en-US" w:bidi="ar-SA"/>
      </w:rPr>
    </w:lvl>
    <w:lvl w:ilvl="3" w:tplc="55F61FBE">
      <w:numFmt w:val="bullet"/>
      <w:lvlText w:val="•"/>
      <w:lvlJc w:val="left"/>
      <w:pPr>
        <w:ind w:left="3016" w:hanging="149"/>
      </w:pPr>
      <w:rPr>
        <w:rFonts w:hint="default"/>
        <w:lang w:val="ru-RU" w:eastAsia="en-US" w:bidi="ar-SA"/>
      </w:rPr>
    </w:lvl>
    <w:lvl w:ilvl="4" w:tplc="0ED43BA0">
      <w:numFmt w:val="bullet"/>
      <w:lvlText w:val="•"/>
      <w:lvlJc w:val="left"/>
      <w:pPr>
        <w:ind w:left="3948" w:hanging="149"/>
      </w:pPr>
      <w:rPr>
        <w:rFonts w:hint="default"/>
        <w:lang w:val="ru-RU" w:eastAsia="en-US" w:bidi="ar-SA"/>
      </w:rPr>
    </w:lvl>
    <w:lvl w:ilvl="5" w:tplc="BA0E53C8">
      <w:numFmt w:val="bullet"/>
      <w:lvlText w:val="•"/>
      <w:lvlJc w:val="left"/>
      <w:pPr>
        <w:ind w:left="4880" w:hanging="149"/>
      </w:pPr>
      <w:rPr>
        <w:rFonts w:hint="default"/>
        <w:lang w:val="ru-RU" w:eastAsia="en-US" w:bidi="ar-SA"/>
      </w:rPr>
    </w:lvl>
    <w:lvl w:ilvl="6" w:tplc="8CC4B298">
      <w:numFmt w:val="bullet"/>
      <w:lvlText w:val="•"/>
      <w:lvlJc w:val="left"/>
      <w:pPr>
        <w:ind w:left="5812" w:hanging="149"/>
      </w:pPr>
      <w:rPr>
        <w:rFonts w:hint="default"/>
        <w:lang w:val="ru-RU" w:eastAsia="en-US" w:bidi="ar-SA"/>
      </w:rPr>
    </w:lvl>
    <w:lvl w:ilvl="7" w:tplc="ED36B52C">
      <w:numFmt w:val="bullet"/>
      <w:lvlText w:val="•"/>
      <w:lvlJc w:val="left"/>
      <w:pPr>
        <w:ind w:left="6744" w:hanging="149"/>
      </w:pPr>
      <w:rPr>
        <w:rFonts w:hint="default"/>
        <w:lang w:val="ru-RU" w:eastAsia="en-US" w:bidi="ar-SA"/>
      </w:rPr>
    </w:lvl>
    <w:lvl w:ilvl="8" w:tplc="F62CB054">
      <w:numFmt w:val="bullet"/>
      <w:lvlText w:val="•"/>
      <w:lvlJc w:val="left"/>
      <w:pPr>
        <w:ind w:left="7676" w:hanging="149"/>
      </w:pPr>
      <w:rPr>
        <w:rFonts w:hint="default"/>
        <w:lang w:val="ru-RU" w:eastAsia="en-US" w:bidi="ar-SA"/>
      </w:rPr>
    </w:lvl>
  </w:abstractNum>
  <w:abstractNum w:abstractNumId="220">
    <w:nsid w:val="39E258AA"/>
    <w:multiLevelType w:val="hybridMultilevel"/>
    <w:tmpl w:val="8B56CBF0"/>
    <w:lvl w:ilvl="0" w:tplc="68224E5E">
      <w:numFmt w:val="bullet"/>
      <w:lvlText w:val="-"/>
      <w:lvlJc w:val="left"/>
      <w:pPr>
        <w:ind w:left="80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BF3021DE">
      <w:numFmt w:val="bullet"/>
      <w:lvlText w:val="•"/>
      <w:lvlJc w:val="left"/>
      <w:pPr>
        <w:ind w:left="516" w:hanging="143"/>
      </w:pPr>
      <w:rPr>
        <w:rFonts w:hint="default"/>
        <w:lang w:val="ru-RU" w:eastAsia="en-US" w:bidi="ar-SA"/>
      </w:rPr>
    </w:lvl>
    <w:lvl w:ilvl="2" w:tplc="B604337A">
      <w:numFmt w:val="bullet"/>
      <w:lvlText w:val="•"/>
      <w:lvlJc w:val="left"/>
      <w:pPr>
        <w:ind w:left="952" w:hanging="143"/>
      </w:pPr>
      <w:rPr>
        <w:rFonts w:hint="default"/>
        <w:lang w:val="ru-RU" w:eastAsia="en-US" w:bidi="ar-SA"/>
      </w:rPr>
    </w:lvl>
    <w:lvl w:ilvl="3" w:tplc="472E3A3C">
      <w:numFmt w:val="bullet"/>
      <w:lvlText w:val="•"/>
      <w:lvlJc w:val="left"/>
      <w:pPr>
        <w:ind w:left="1388" w:hanging="143"/>
      </w:pPr>
      <w:rPr>
        <w:rFonts w:hint="default"/>
        <w:lang w:val="ru-RU" w:eastAsia="en-US" w:bidi="ar-SA"/>
      </w:rPr>
    </w:lvl>
    <w:lvl w:ilvl="4" w:tplc="804AF8A0">
      <w:numFmt w:val="bullet"/>
      <w:lvlText w:val="•"/>
      <w:lvlJc w:val="left"/>
      <w:pPr>
        <w:ind w:left="1825" w:hanging="143"/>
      </w:pPr>
      <w:rPr>
        <w:rFonts w:hint="default"/>
        <w:lang w:val="ru-RU" w:eastAsia="en-US" w:bidi="ar-SA"/>
      </w:rPr>
    </w:lvl>
    <w:lvl w:ilvl="5" w:tplc="982A2EB6">
      <w:numFmt w:val="bullet"/>
      <w:lvlText w:val="•"/>
      <w:lvlJc w:val="left"/>
      <w:pPr>
        <w:ind w:left="2261" w:hanging="143"/>
      </w:pPr>
      <w:rPr>
        <w:rFonts w:hint="default"/>
        <w:lang w:val="ru-RU" w:eastAsia="en-US" w:bidi="ar-SA"/>
      </w:rPr>
    </w:lvl>
    <w:lvl w:ilvl="6" w:tplc="7298A002">
      <w:numFmt w:val="bullet"/>
      <w:lvlText w:val="•"/>
      <w:lvlJc w:val="left"/>
      <w:pPr>
        <w:ind w:left="2697" w:hanging="143"/>
      </w:pPr>
      <w:rPr>
        <w:rFonts w:hint="default"/>
        <w:lang w:val="ru-RU" w:eastAsia="en-US" w:bidi="ar-SA"/>
      </w:rPr>
    </w:lvl>
    <w:lvl w:ilvl="7" w:tplc="16C27AF8">
      <w:numFmt w:val="bullet"/>
      <w:lvlText w:val="•"/>
      <w:lvlJc w:val="left"/>
      <w:pPr>
        <w:ind w:left="3134" w:hanging="143"/>
      </w:pPr>
      <w:rPr>
        <w:rFonts w:hint="default"/>
        <w:lang w:val="ru-RU" w:eastAsia="en-US" w:bidi="ar-SA"/>
      </w:rPr>
    </w:lvl>
    <w:lvl w:ilvl="8" w:tplc="D9AE8D8C">
      <w:numFmt w:val="bullet"/>
      <w:lvlText w:val="•"/>
      <w:lvlJc w:val="left"/>
      <w:pPr>
        <w:ind w:left="3570" w:hanging="143"/>
      </w:pPr>
      <w:rPr>
        <w:rFonts w:hint="default"/>
        <w:lang w:val="ru-RU" w:eastAsia="en-US" w:bidi="ar-SA"/>
      </w:rPr>
    </w:lvl>
  </w:abstractNum>
  <w:abstractNum w:abstractNumId="221">
    <w:nsid w:val="3AF4671B"/>
    <w:multiLevelType w:val="hybridMultilevel"/>
    <w:tmpl w:val="A7D883B6"/>
    <w:lvl w:ilvl="0" w:tplc="59F6ACC4">
      <w:numFmt w:val="bullet"/>
      <w:lvlText w:val="–"/>
      <w:lvlJc w:val="left"/>
      <w:pPr>
        <w:ind w:left="170" w:hanging="167"/>
      </w:pPr>
      <w:rPr>
        <w:rFonts w:ascii="Trebuchet MS" w:eastAsia="Trebuchet MS" w:hAnsi="Trebuchet MS" w:cs="Trebuchet MS" w:hint="default"/>
        <w:i/>
        <w:iCs/>
        <w:color w:val="231F20"/>
        <w:w w:val="152"/>
        <w:sz w:val="20"/>
        <w:szCs w:val="20"/>
        <w:lang w:val="ru-RU" w:eastAsia="en-US" w:bidi="ar-SA"/>
      </w:rPr>
    </w:lvl>
    <w:lvl w:ilvl="1" w:tplc="4FBC79B0">
      <w:numFmt w:val="bullet"/>
      <w:lvlText w:val="•"/>
      <w:lvlJc w:val="left"/>
      <w:pPr>
        <w:ind w:left="1152" w:hanging="167"/>
      </w:pPr>
      <w:rPr>
        <w:rFonts w:hint="default"/>
        <w:lang w:val="ru-RU" w:eastAsia="en-US" w:bidi="ar-SA"/>
      </w:rPr>
    </w:lvl>
    <w:lvl w:ilvl="2" w:tplc="EF02B6A6">
      <w:numFmt w:val="bullet"/>
      <w:lvlText w:val="•"/>
      <w:lvlJc w:val="left"/>
      <w:pPr>
        <w:ind w:left="2125" w:hanging="167"/>
      </w:pPr>
      <w:rPr>
        <w:rFonts w:hint="default"/>
        <w:lang w:val="ru-RU" w:eastAsia="en-US" w:bidi="ar-SA"/>
      </w:rPr>
    </w:lvl>
    <w:lvl w:ilvl="3" w:tplc="6BECDABA">
      <w:numFmt w:val="bullet"/>
      <w:lvlText w:val="•"/>
      <w:lvlJc w:val="left"/>
      <w:pPr>
        <w:ind w:left="3097" w:hanging="167"/>
      </w:pPr>
      <w:rPr>
        <w:rFonts w:hint="default"/>
        <w:lang w:val="ru-RU" w:eastAsia="en-US" w:bidi="ar-SA"/>
      </w:rPr>
    </w:lvl>
    <w:lvl w:ilvl="4" w:tplc="9C4A3640">
      <w:numFmt w:val="bullet"/>
      <w:lvlText w:val="•"/>
      <w:lvlJc w:val="left"/>
      <w:pPr>
        <w:ind w:left="4070" w:hanging="167"/>
      </w:pPr>
      <w:rPr>
        <w:rFonts w:hint="default"/>
        <w:lang w:val="ru-RU" w:eastAsia="en-US" w:bidi="ar-SA"/>
      </w:rPr>
    </w:lvl>
    <w:lvl w:ilvl="5" w:tplc="9024608C">
      <w:numFmt w:val="bullet"/>
      <w:lvlText w:val="•"/>
      <w:lvlJc w:val="left"/>
      <w:pPr>
        <w:ind w:left="5042" w:hanging="167"/>
      </w:pPr>
      <w:rPr>
        <w:rFonts w:hint="default"/>
        <w:lang w:val="ru-RU" w:eastAsia="en-US" w:bidi="ar-SA"/>
      </w:rPr>
    </w:lvl>
    <w:lvl w:ilvl="6" w:tplc="54E68E3E">
      <w:numFmt w:val="bullet"/>
      <w:lvlText w:val="•"/>
      <w:lvlJc w:val="left"/>
      <w:pPr>
        <w:ind w:left="6015" w:hanging="167"/>
      </w:pPr>
      <w:rPr>
        <w:rFonts w:hint="default"/>
        <w:lang w:val="ru-RU" w:eastAsia="en-US" w:bidi="ar-SA"/>
      </w:rPr>
    </w:lvl>
    <w:lvl w:ilvl="7" w:tplc="4878B75E">
      <w:numFmt w:val="bullet"/>
      <w:lvlText w:val="•"/>
      <w:lvlJc w:val="left"/>
      <w:pPr>
        <w:ind w:left="6987" w:hanging="167"/>
      </w:pPr>
      <w:rPr>
        <w:rFonts w:hint="default"/>
        <w:lang w:val="ru-RU" w:eastAsia="en-US" w:bidi="ar-SA"/>
      </w:rPr>
    </w:lvl>
    <w:lvl w:ilvl="8" w:tplc="0320588E">
      <w:numFmt w:val="bullet"/>
      <w:lvlText w:val="•"/>
      <w:lvlJc w:val="left"/>
      <w:pPr>
        <w:ind w:left="7960" w:hanging="167"/>
      </w:pPr>
      <w:rPr>
        <w:rFonts w:hint="default"/>
        <w:lang w:val="ru-RU" w:eastAsia="en-US" w:bidi="ar-SA"/>
      </w:rPr>
    </w:lvl>
  </w:abstractNum>
  <w:abstractNum w:abstractNumId="222">
    <w:nsid w:val="3AFD3A41"/>
    <w:multiLevelType w:val="hybridMultilevel"/>
    <w:tmpl w:val="1CAEB000"/>
    <w:lvl w:ilvl="0" w:tplc="74EABABE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8C5AFFF8">
      <w:numFmt w:val="bullet"/>
      <w:lvlText w:val="•"/>
      <w:lvlJc w:val="left"/>
      <w:pPr>
        <w:ind w:left="381" w:hanging="122"/>
      </w:pPr>
      <w:rPr>
        <w:rFonts w:hint="default"/>
        <w:lang w:val="ru-RU" w:eastAsia="en-US" w:bidi="ar-SA"/>
      </w:rPr>
    </w:lvl>
    <w:lvl w:ilvl="2" w:tplc="5FDE54D2">
      <w:numFmt w:val="bullet"/>
      <w:lvlText w:val="•"/>
      <w:lvlJc w:val="left"/>
      <w:pPr>
        <w:ind w:left="683" w:hanging="122"/>
      </w:pPr>
      <w:rPr>
        <w:rFonts w:hint="default"/>
        <w:lang w:val="ru-RU" w:eastAsia="en-US" w:bidi="ar-SA"/>
      </w:rPr>
    </w:lvl>
    <w:lvl w:ilvl="3" w:tplc="50ECDA28">
      <w:numFmt w:val="bullet"/>
      <w:lvlText w:val="•"/>
      <w:lvlJc w:val="left"/>
      <w:pPr>
        <w:ind w:left="985" w:hanging="122"/>
      </w:pPr>
      <w:rPr>
        <w:rFonts w:hint="default"/>
        <w:lang w:val="ru-RU" w:eastAsia="en-US" w:bidi="ar-SA"/>
      </w:rPr>
    </w:lvl>
    <w:lvl w:ilvl="4" w:tplc="F2B81BBE">
      <w:numFmt w:val="bullet"/>
      <w:lvlText w:val="•"/>
      <w:lvlJc w:val="left"/>
      <w:pPr>
        <w:ind w:left="1287" w:hanging="122"/>
      </w:pPr>
      <w:rPr>
        <w:rFonts w:hint="default"/>
        <w:lang w:val="ru-RU" w:eastAsia="en-US" w:bidi="ar-SA"/>
      </w:rPr>
    </w:lvl>
    <w:lvl w:ilvl="5" w:tplc="BC22F7D0">
      <w:numFmt w:val="bullet"/>
      <w:lvlText w:val="•"/>
      <w:lvlJc w:val="left"/>
      <w:pPr>
        <w:ind w:left="1589" w:hanging="122"/>
      </w:pPr>
      <w:rPr>
        <w:rFonts w:hint="default"/>
        <w:lang w:val="ru-RU" w:eastAsia="en-US" w:bidi="ar-SA"/>
      </w:rPr>
    </w:lvl>
    <w:lvl w:ilvl="6" w:tplc="7F742474">
      <w:numFmt w:val="bullet"/>
      <w:lvlText w:val="•"/>
      <w:lvlJc w:val="left"/>
      <w:pPr>
        <w:ind w:left="1890" w:hanging="122"/>
      </w:pPr>
      <w:rPr>
        <w:rFonts w:hint="default"/>
        <w:lang w:val="ru-RU" w:eastAsia="en-US" w:bidi="ar-SA"/>
      </w:rPr>
    </w:lvl>
    <w:lvl w:ilvl="7" w:tplc="E88021DA">
      <w:numFmt w:val="bullet"/>
      <w:lvlText w:val="•"/>
      <w:lvlJc w:val="left"/>
      <w:pPr>
        <w:ind w:left="2192" w:hanging="122"/>
      </w:pPr>
      <w:rPr>
        <w:rFonts w:hint="default"/>
        <w:lang w:val="ru-RU" w:eastAsia="en-US" w:bidi="ar-SA"/>
      </w:rPr>
    </w:lvl>
    <w:lvl w:ilvl="8" w:tplc="F1586212">
      <w:numFmt w:val="bullet"/>
      <w:lvlText w:val="•"/>
      <w:lvlJc w:val="left"/>
      <w:pPr>
        <w:ind w:left="2494" w:hanging="122"/>
      </w:pPr>
      <w:rPr>
        <w:rFonts w:hint="default"/>
        <w:lang w:val="ru-RU" w:eastAsia="en-US" w:bidi="ar-SA"/>
      </w:rPr>
    </w:lvl>
  </w:abstractNum>
  <w:abstractNum w:abstractNumId="223">
    <w:nsid w:val="3B6A0ABD"/>
    <w:multiLevelType w:val="hybridMultilevel"/>
    <w:tmpl w:val="34725D8C"/>
    <w:lvl w:ilvl="0" w:tplc="4A6EB984">
      <w:numFmt w:val="bullet"/>
      <w:lvlText w:val="-"/>
      <w:lvlJc w:val="left"/>
      <w:pPr>
        <w:ind w:left="113" w:hanging="159"/>
      </w:pPr>
      <w:rPr>
        <w:rFonts w:ascii="Trebuchet MS" w:eastAsia="Trebuchet MS" w:hAnsi="Trebuchet MS" w:cs="Trebuchet MS" w:hint="default"/>
        <w:i/>
        <w:iCs/>
        <w:color w:val="231F20"/>
        <w:w w:val="149"/>
        <w:sz w:val="20"/>
        <w:szCs w:val="20"/>
        <w:lang w:val="ru-RU" w:eastAsia="en-US" w:bidi="ar-SA"/>
      </w:rPr>
    </w:lvl>
    <w:lvl w:ilvl="1" w:tplc="779AB6DA">
      <w:numFmt w:val="bullet"/>
      <w:lvlText w:val="•"/>
      <w:lvlJc w:val="left"/>
      <w:pPr>
        <w:ind w:left="1098" w:hanging="159"/>
      </w:pPr>
      <w:rPr>
        <w:rFonts w:hint="default"/>
        <w:lang w:val="ru-RU" w:eastAsia="en-US" w:bidi="ar-SA"/>
      </w:rPr>
    </w:lvl>
    <w:lvl w:ilvl="2" w:tplc="5E00A9C2">
      <w:numFmt w:val="bullet"/>
      <w:lvlText w:val="•"/>
      <w:lvlJc w:val="left"/>
      <w:pPr>
        <w:ind w:left="2077" w:hanging="159"/>
      </w:pPr>
      <w:rPr>
        <w:rFonts w:hint="default"/>
        <w:lang w:val="ru-RU" w:eastAsia="en-US" w:bidi="ar-SA"/>
      </w:rPr>
    </w:lvl>
    <w:lvl w:ilvl="3" w:tplc="E53E222E">
      <w:numFmt w:val="bullet"/>
      <w:lvlText w:val="•"/>
      <w:lvlJc w:val="left"/>
      <w:pPr>
        <w:ind w:left="3055" w:hanging="159"/>
      </w:pPr>
      <w:rPr>
        <w:rFonts w:hint="default"/>
        <w:lang w:val="ru-RU" w:eastAsia="en-US" w:bidi="ar-SA"/>
      </w:rPr>
    </w:lvl>
    <w:lvl w:ilvl="4" w:tplc="9A58866E">
      <w:numFmt w:val="bullet"/>
      <w:lvlText w:val="•"/>
      <w:lvlJc w:val="left"/>
      <w:pPr>
        <w:ind w:left="4034" w:hanging="159"/>
      </w:pPr>
      <w:rPr>
        <w:rFonts w:hint="default"/>
        <w:lang w:val="ru-RU" w:eastAsia="en-US" w:bidi="ar-SA"/>
      </w:rPr>
    </w:lvl>
    <w:lvl w:ilvl="5" w:tplc="910AA264">
      <w:numFmt w:val="bullet"/>
      <w:lvlText w:val="•"/>
      <w:lvlJc w:val="left"/>
      <w:pPr>
        <w:ind w:left="5012" w:hanging="159"/>
      </w:pPr>
      <w:rPr>
        <w:rFonts w:hint="default"/>
        <w:lang w:val="ru-RU" w:eastAsia="en-US" w:bidi="ar-SA"/>
      </w:rPr>
    </w:lvl>
    <w:lvl w:ilvl="6" w:tplc="79122176">
      <w:numFmt w:val="bullet"/>
      <w:lvlText w:val="•"/>
      <w:lvlJc w:val="left"/>
      <w:pPr>
        <w:ind w:left="5991" w:hanging="159"/>
      </w:pPr>
      <w:rPr>
        <w:rFonts w:hint="default"/>
        <w:lang w:val="ru-RU" w:eastAsia="en-US" w:bidi="ar-SA"/>
      </w:rPr>
    </w:lvl>
    <w:lvl w:ilvl="7" w:tplc="138C653A">
      <w:numFmt w:val="bullet"/>
      <w:lvlText w:val="•"/>
      <w:lvlJc w:val="left"/>
      <w:pPr>
        <w:ind w:left="6969" w:hanging="159"/>
      </w:pPr>
      <w:rPr>
        <w:rFonts w:hint="default"/>
        <w:lang w:val="ru-RU" w:eastAsia="en-US" w:bidi="ar-SA"/>
      </w:rPr>
    </w:lvl>
    <w:lvl w:ilvl="8" w:tplc="CE841AC2">
      <w:numFmt w:val="bullet"/>
      <w:lvlText w:val="•"/>
      <w:lvlJc w:val="left"/>
      <w:pPr>
        <w:ind w:left="7948" w:hanging="159"/>
      </w:pPr>
      <w:rPr>
        <w:rFonts w:hint="default"/>
        <w:lang w:val="ru-RU" w:eastAsia="en-US" w:bidi="ar-SA"/>
      </w:rPr>
    </w:lvl>
  </w:abstractNum>
  <w:abstractNum w:abstractNumId="224">
    <w:nsid w:val="3BB251E8"/>
    <w:multiLevelType w:val="hybridMultilevel"/>
    <w:tmpl w:val="F8940618"/>
    <w:lvl w:ilvl="0" w:tplc="03423F22">
      <w:start w:val="1"/>
      <w:numFmt w:val="decimal"/>
      <w:lvlText w:val="%1)"/>
      <w:lvlJc w:val="left"/>
      <w:pPr>
        <w:ind w:left="113" w:hanging="193"/>
        <w:jc w:val="left"/>
      </w:pPr>
      <w:rPr>
        <w:rFonts w:ascii="Trebuchet MS" w:eastAsia="Trebuchet MS" w:hAnsi="Trebuchet MS" w:cs="Trebuchet MS" w:hint="default"/>
        <w:color w:val="231F20"/>
        <w:w w:val="78"/>
        <w:sz w:val="20"/>
        <w:szCs w:val="20"/>
        <w:lang w:val="ru-RU" w:eastAsia="en-US" w:bidi="ar-SA"/>
      </w:rPr>
    </w:lvl>
    <w:lvl w:ilvl="1" w:tplc="4A808F60">
      <w:numFmt w:val="bullet"/>
      <w:lvlText w:val="•"/>
      <w:lvlJc w:val="left"/>
      <w:pPr>
        <w:ind w:left="1098" w:hanging="193"/>
      </w:pPr>
      <w:rPr>
        <w:rFonts w:hint="default"/>
        <w:lang w:val="ru-RU" w:eastAsia="en-US" w:bidi="ar-SA"/>
      </w:rPr>
    </w:lvl>
    <w:lvl w:ilvl="2" w:tplc="CC08086C">
      <w:numFmt w:val="bullet"/>
      <w:lvlText w:val="•"/>
      <w:lvlJc w:val="left"/>
      <w:pPr>
        <w:ind w:left="2077" w:hanging="193"/>
      </w:pPr>
      <w:rPr>
        <w:rFonts w:hint="default"/>
        <w:lang w:val="ru-RU" w:eastAsia="en-US" w:bidi="ar-SA"/>
      </w:rPr>
    </w:lvl>
    <w:lvl w:ilvl="3" w:tplc="631814EC">
      <w:numFmt w:val="bullet"/>
      <w:lvlText w:val="•"/>
      <w:lvlJc w:val="left"/>
      <w:pPr>
        <w:ind w:left="3055" w:hanging="193"/>
      </w:pPr>
      <w:rPr>
        <w:rFonts w:hint="default"/>
        <w:lang w:val="ru-RU" w:eastAsia="en-US" w:bidi="ar-SA"/>
      </w:rPr>
    </w:lvl>
    <w:lvl w:ilvl="4" w:tplc="1FAC861A">
      <w:numFmt w:val="bullet"/>
      <w:lvlText w:val="•"/>
      <w:lvlJc w:val="left"/>
      <w:pPr>
        <w:ind w:left="4034" w:hanging="193"/>
      </w:pPr>
      <w:rPr>
        <w:rFonts w:hint="default"/>
        <w:lang w:val="ru-RU" w:eastAsia="en-US" w:bidi="ar-SA"/>
      </w:rPr>
    </w:lvl>
    <w:lvl w:ilvl="5" w:tplc="2968FD6A">
      <w:numFmt w:val="bullet"/>
      <w:lvlText w:val="•"/>
      <w:lvlJc w:val="left"/>
      <w:pPr>
        <w:ind w:left="5012" w:hanging="193"/>
      </w:pPr>
      <w:rPr>
        <w:rFonts w:hint="default"/>
        <w:lang w:val="ru-RU" w:eastAsia="en-US" w:bidi="ar-SA"/>
      </w:rPr>
    </w:lvl>
    <w:lvl w:ilvl="6" w:tplc="6F34C11A">
      <w:numFmt w:val="bullet"/>
      <w:lvlText w:val="•"/>
      <w:lvlJc w:val="left"/>
      <w:pPr>
        <w:ind w:left="5991" w:hanging="193"/>
      </w:pPr>
      <w:rPr>
        <w:rFonts w:hint="default"/>
        <w:lang w:val="ru-RU" w:eastAsia="en-US" w:bidi="ar-SA"/>
      </w:rPr>
    </w:lvl>
    <w:lvl w:ilvl="7" w:tplc="907C7224">
      <w:numFmt w:val="bullet"/>
      <w:lvlText w:val="•"/>
      <w:lvlJc w:val="left"/>
      <w:pPr>
        <w:ind w:left="6969" w:hanging="193"/>
      </w:pPr>
      <w:rPr>
        <w:rFonts w:hint="default"/>
        <w:lang w:val="ru-RU" w:eastAsia="en-US" w:bidi="ar-SA"/>
      </w:rPr>
    </w:lvl>
    <w:lvl w:ilvl="8" w:tplc="635AF94E">
      <w:numFmt w:val="bullet"/>
      <w:lvlText w:val="•"/>
      <w:lvlJc w:val="left"/>
      <w:pPr>
        <w:ind w:left="7948" w:hanging="193"/>
      </w:pPr>
      <w:rPr>
        <w:rFonts w:hint="default"/>
        <w:lang w:val="ru-RU" w:eastAsia="en-US" w:bidi="ar-SA"/>
      </w:rPr>
    </w:lvl>
  </w:abstractNum>
  <w:abstractNum w:abstractNumId="225">
    <w:nsid w:val="3C037C07"/>
    <w:multiLevelType w:val="hybridMultilevel"/>
    <w:tmpl w:val="E6DC2414"/>
    <w:lvl w:ilvl="0" w:tplc="8744B9D6">
      <w:numFmt w:val="bullet"/>
      <w:lvlText w:val="–"/>
      <w:lvlJc w:val="left"/>
      <w:pPr>
        <w:ind w:left="228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FDD69CF4">
      <w:numFmt w:val="bullet"/>
      <w:lvlText w:val="•"/>
      <w:lvlJc w:val="left"/>
      <w:pPr>
        <w:ind w:left="1150" w:hanging="149"/>
      </w:pPr>
      <w:rPr>
        <w:rFonts w:hint="default"/>
        <w:lang w:val="ru-RU" w:eastAsia="en-US" w:bidi="ar-SA"/>
      </w:rPr>
    </w:lvl>
    <w:lvl w:ilvl="2" w:tplc="ADFAD8FA">
      <w:numFmt w:val="bullet"/>
      <w:lvlText w:val="•"/>
      <w:lvlJc w:val="left"/>
      <w:pPr>
        <w:ind w:left="2081" w:hanging="149"/>
      </w:pPr>
      <w:rPr>
        <w:rFonts w:hint="default"/>
        <w:lang w:val="ru-RU" w:eastAsia="en-US" w:bidi="ar-SA"/>
      </w:rPr>
    </w:lvl>
    <w:lvl w:ilvl="3" w:tplc="84A8A5FE">
      <w:numFmt w:val="bullet"/>
      <w:lvlText w:val="•"/>
      <w:lvlJc w:val="left"/>
      <w:pPr>
        <w:ind w:left="3011" w:hanging="149"/>
      </w:pPr>
      <w:rPr>
        <w:rFonts w:hint="default"/>
        <w:lang w:val="ru-RU" w:eastAsia="en-US" w:bidi="ar-SA"/>
      </w:rPr>
    </w:lvl>
    <w:lvl w:ilvl="4" w:tplc="96B088CC">
      <w:numFmt w:val="bullet"/>
      <w:lvlText w:val="•"/>
      <w:lvlJc w:val="left"/>
      <w:pPr>
        <w:ind w:left="3942" w:hanging="149"/>
      </w:pPr>
      <w:rPr>
        <w:rFonts w:hint="default"/>
        <w:lang w:val="ru-RU" w:eastAsia="en-US" w:bidi="ar-SA"/>
      </w:rPr>
    </w:lvl>
    <w:lvl w:ilvl="5" w:tplc="6752543A">
      <w:numFmt w:val="bullet"/>
      <w:lvlText w:val="•"/>
      <w:lvlJc w:val="left"/>
      <w:pPr>
        <w:ind w:left="4873" w:hanging="149"/>
      </w:pPr>
      <w:rPr>
        <w:rFonts w:hint="default"/>
        <w:lang w:val="ru-RU" w:eastAsia="en-US" w:bidi="ar-SA"/>
      </w:rPr>
    </w:lvl>
    <w:lvl w:ilvl="6" w:tplc="A0A8FB2C">
      <w:numFmt w:val="bullet"/>
      <w:lvlText w:val="•"/>
      <w:lvlJc w:val="left"/>
      <w:pPr>
        <w:ind w:left="5803" w:hanging="149"/>
      </w:pPr>
      <w:rPr>
        <w:rFonts w:hint="default"/>
        <w:lang w:val="ru-RU" w:eastAsia="en-US" w:bidi="ar-SA"/>
      </w:rPr>
    </w:lvl>
    <w:lvl w:ilvl="7" w:tplc="53463AE2">
      <w:numFmt w:val="bullet"/>
      <w:lvlText w:val="•"/>
      <w:lvlJc w:val="left"/>
      <w:pPr>
        <w:ind w:left="6734" w:hanging="149"/>
      </w:pPr>
      <w:rPr>
        <w:rFonts w:hint="default"/>
        <w:lang w:val="ru-RU" w:eastAsia="en-US" w:bidi="ar-SA"/>
      </w:rPr>
    </w:lvl>
    <w:lvl w:ilvl="8" w:tplc="442A9460">
      <w:numFmt w:val="bullet"/>
      <w:lvlText w:val="•"/>
      <w:lvlJc w:val="left"/>
      <w:pPr>
        <w:ind w:left="7664" w:hanging="149"/>
      </w:pPr>
      <w:rPr>
        <w:rFonts w:hint="default"/>
        <w:lang w:val="ru-RU" w:eastAsia="en-US" w:bidi="ar-SA"/>
      </w:rPr>
    </w:lvl>
  </w:abstractNum>
  <w:abstractNum w:abstractNumId="226">
    <w:nsid w:val="3C2475F3"/>
    <w:multiLevelType w:val="hybridMultilevel"/>
    <w:tmpl w:val="98DA88C6"/>
    <w:lvl w:ilvl="0" w:tplc="A984C200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FBD4A7CA">
      <w:numFmt w:val="bullet"/>
      <w:lvlText w:val="•"/>
      <w:lvlJc w:val="left"/>
      <w:pPr>
        <w:ind w:left="490" w:hanging="122"/>
      </w:pPr>
      <w:rPr>
        <w:rFonts w:hint="default"/>
        <w:lang w:val="ru-RU" w:eastAsia="en-US" w:bidi="ar-SA"/>
      </w:rPr>
    </w:lvl>
    <w:lvl w:ilvl="2" w:tplc="79F64B90">
      <w:numFmt w:val="bullet"/>
      <w:lvlText w:val="•"/>
      <w:lvlJc w:val="left"/>
      <w:pPr>
        <w:ind w:left="901" w:hanging="122"/>
      </w:pPr>
      <w:rPr>
        <w:rFonts w:hint="default"/>
        <w:lang w:val="ru-RU" w:eastAsia="en-US" w:bidi="ar-SA"/>
      </w:rPr>
    </w:lvl>
    <w:lvl w:ilvl="3" w:tplc="4A202B68">
      <w:numFmt w:val="bullet"/>
      <w:lvlText w:val="•"/>
      <w:lvlJc w:val="left"/>
      <w:pPr>
        <w:ind w:left="1311" w:hanging="122"/>
      </w:pPr>
      <w:rPr>
        <w:rFonts w:hint="default"/>
        <w:lang w:val="ru-RU" w:eastAsia="en-US" w:bidi="ar-SA"/>
      </w:rPr>
    </w:lvl>
    <w:lvl w:ilvl="4" w:tplc="84486062">
      <w:numFmt w:val="bullet"/>
      <w:lvlText w:val="•"/>
      <w:lvlJc w:val="left"/>
      <w:pPr>
        <w:ind w:left="1722" w:hanging="122"/>
      </w:pPr>
      <w:rPr>
        <w:rFonts w:hint="default"/>
        <w:lang w:val="ru-RU" w:eastAsia="en-US" w:bidi="ar-SA"/>
      </w:rPr>
    </w:lvl>
    <w:lvl w:ilvl="5" w:tplc="E9BC5FC8">
      <w:numFmt w:val="bullet"/>
      <w:lvlText w:val="•"/>
      <w:lvlJc w:val="left"/>
      <w:pPr>
        <w:ind w:left="2132" w:hanging="122"/>
      </w:pPr>
      <w:rPr>
        <w:rFonts w:hint="default"/>
        <w:lang w:val="ru-RU" w:eastAsia="en-US" w:bidi="ar-SA"/>
      </w:rPr>
    </w:lvl>
    <w:lvl w:ilvl="6" w:tplc="DE922076">
      <w:numFmt w:val="bullet"/>
      <w:lvlText w:val="•"/>
      <w:lvlJc w:val="left"/>
      <w:pPr>
        <w:ind w:left="2543" w:hanging="122"/>
      </w:pPr>
      <w:rPr>
        <w:rFonts w:hint="default"/>
        <w:lang w:val="ru-RU" w:eastAsia="en-US" w:bidi="ar-SA"/>
      </w:rPr>
    </w:lvl>
    <w:lvl w:ilvl="7" w:tplc="D700DC4E">
      <w:numFmt w:val="bullet"/>
      <w:lvlText w:val="•"/>
      <w:lvlJc w:val="left"/>
      <w:pPr>
        <w:ind w:left="2953" w:hanging="122"/>
      </w:pPr>
      <w:rPr>
        <w:rFonts w:hint="default"/>
        <w:lang w:val="ru-RU" w:eastAsia="en-US" w:bidi="ar-SA"/>
      </w:rPr>
    </w:lvl>
    <w:lvl w:ilvl="8" w:tplc="21806F0C">
      <w:numFmt w:val="bullet"/>
      <w:lvlText w:val="•"/>
      <w:lvlJc w:val="left"/>
      <w:pPr>
        <w:ind w:left="3364" w:hanging="122"/>
      </w:pPr>
      <w:rPr>
        <w:rFonts w:hint="default"/>
        <w:lang w:val="ru-RU" w:eastAsia="en-US" w:bidi="ar-SA"/>
      </w:rPr>
    </w:lvl>
  </w:abstractNum>
  <w:abstractNum w:abstractNumId="227">
    <w:nsid w:val="3C3215FD"/>
    <w:multiLevelType w:val="hybridMultilevel"/>
    <w:tmpl w:val="7D443764"/>
    <w:lvl w:ilvl="0" w:tplc="5F00FE34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9CC25E70">
      <w:numFmt w:val="bullet"/>
      <w:lvlText w:val="•"/>
      <w:lvlJc w:val="left"/>
      <w:pPr>
        <w:ind w:left="451" w:hanging="122"/>
      </w:pPr>
      <w:rPr>
        <w:rFonts w:hint="default"/>
        <w:lang w:val="ru-RU" w:eastAsia="en-US" w:bidi="ar-SA"/>
      </w:rPr>
    </w:lvl>
    <w:lvl w:ilvl="2" w:tplc="4B8A837A">
      <w:numFmt w:val="bullet"/>
      <w:lvlText w:val="•"/>
      <w:lvlJc w:val="left"/>
      <w:pPr>
        <w:ind w:left="822" w:hanging="122"/>
      </w:pPr>
      <w:rPr>
        <w:rFonts w:hint="default"/>
        <w:lang w:val="ru-RU" w:eastAsia="en-US" w:bidi="ar-SA"/>
      </w:rPr>
    </w:lvl>
    <w:lvl w:ilvl="3" w:tplc="5964D7C8">
      <w:numFmt w:val="bullet"/>
      <w:lvlText w:val="•"/>
      <w:lvlJc w:val="left"/>
      <w:pPr>
        <w:ind w:left="1193" w:hanging="122"/>
      </w:pPr>
      <w:rPr>
        <w:rFonts w:hint="default"/>
        <w:lang w:val="ru-RU" w:eastAsia="en-US" w:bidi="ar-SA"/>
      </w:rPr>
    </w:lvl>
    <w:lvl w:ilvl="4" w:tplc="D19E18FA">
      <w:numFmt w:val="bullet"/>
      <w:lvlText w:val="•"/>
      <w:lvlJc w:val="left"/>
      <w:pPr>
        <w:ind w:left="1565" w:hanging="122"/>
      </w:pPr>
      <w:rPr>
        <w:rFonts w:hint="default"/>
        <w:lang w:val="ru-RU" w:eastAsia="en-US" w:bidi="ar-SA"/>
      </w:rPr>
    </w:lvl>
    <w:lvl w:ilvl="5" w:tplc="A2343530">
      <w:numFmt w:val="bullet"/>
      <w:lvlText w:val="•"/>
      <w:lvlJc w:val="left"/>
      <w:pPr>
        <w:ind w:left="1936" w:hanging="122"/>
      </w:pPr>
      <w:rPr>
        <w:rFonts w:hint="default"/>
        <w:lang w:val="ru-RU" w:eastAsia="en-US" w:bidi="ar-SA"/>
      </w:rPr>
    </w:lvl>
    <w:lvl w:ilvl="6" w:tplc="CF04462A">
      <w:numFmt w:val="bullet"/>
      <w:lvlText w:val="•"/>
      <w:lvlJc w:val="left"/>
      <w:pPr>
        <w:ind w:left="2307" w:hanging="122"/>
      </w:pPr>
      <w:rPr>
        <w:rFonts w:hint="default"/>
        <w:lang w:val="ru-RU" w:eastAsia="en-US" w:bidi="ar-SA"/>
      </w:rPr>
    </w:lvl>
    <w:lvl w:ilvl="7" w:tplc="3778647C">
      <w:numFmt w:val="bullet"/>
      <w:lvlText w:val="•"/>
      <w:lvlJc w:val="left"/>
      <w:pPr>
        <w:ind w:left="2679" w:hanging="122"/>
      </w:pPr>
      <w:rPr>
        <w:rFonts w:hint="default"/>
        <w:lang w:val="ru-RU" w:eastAsia="en-US" w:bidi="ar-SA"/>
      </w:rPr>
    </w:lvl>
    <w:lvl w:ilvl="8" w:tplc="490A67D6">
      <w:numFmt w:val="bullet"/>
      <w:lvlText w:val="•"/>
      <w:lvlJc w:val="left"/>
      <w:pPr>
        <w:ind w:left="3050" w:hanging="122"/>
      </w:pPr>
      <w:rPr>
        <w:rFonts w:hint="default"/>
        <w:lang w:val="ru-RU" w:eastAsia="en-US" w:bidi="ar-SA"/>
      </w:rPr>
    </w:lvl>
  </w:abstractNum>
  <w:abstractNum w:abstractNumId="228">
    <w:nsid w:val="3C7D499E"/>
    <w:multiLevelType w:val="hybridMultilevel"/>
    <w:tmpl w:val="EF6458AC"/>
    <w:lvl w:ilvl="0" w:tplc="19182218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5998B0D4">
      <w:numFmt w:val="bullet"/>
      <w:lvlText w:val="•"/>
      <w:lvlJc w:val="left"/>
      <w:pPr>
        <w:ind w:left="381" w:hanging="122"/>
      </w:pPr>
      <w:rPr>
        <w:rFonts w:hint="default"/>
        <w:lang w:val="ru-RU" w:eastAsia="en-US" w:bidi="ar-SA"/>
      </w:rPr>
    </w:lvl>
    <w:lvl w:ilvl="2" w:tplc="2C2C2300">
      <w:numFmt w:val="bullet"/>
      <w:lvlText w:val="•"/>
      <w:lvlJc w:val="left"/>
      <w:pPr>
        <w:ind w:left="683" w:hanging="122"/>
      </w:pPr>
      <w:rPr>
        <w:rFonts w:hint="default"/>
        <w:lang w:val="ru-RU" w:eastAsia="en-US" w:bidi="ar-SA"/>
      </w:rPr>
    </w:lvl>
    <w:lvl w:ilvl="3" w:tplc="269CA928">
      <w:numFmt w:val="bullet"/>
      <w:lvlText w:val="•"/>
      <w:lvlJc w:val="left"/>
      <w:pPr>
        <w:ind w:left="985" w:hanging="122"/>
      </w:pPr>
      <w:rPr>
        <w:rFonts w:hint="default"/>
        <w:lang w:val="ru-RU" w:eastAsia="en-US" w:bidi="ar-SA"/>
      </w:rPr>
    </w:lvl>
    <w:lvl w:ilvl="4" w:tplc="FB48AE26">
      <w:numFmt w:val="bullet"/>
      <w:lvlText w:val="•"/>
      <w:lvlJc w:val="left"/>
      <w:pPr>
        <w:ind w:left="1287" w:hanging="122"/>
      </w:pPr>
      <w:rPr>
        <w:rFonts w:hint="default"/>
        <w:lang w:val="ru-RU" w:eastAsia="en-US" w:bidi="ar-SA"/>
      </w:rPr>
    </w:lvl>
    <w:lvl w:ilvl="5" w:tplc="94447472">
      <w:numFmt w:val="bullet"/>
      <w:lvlText w:val="•"/>
      <w:lvlJc w:val="left"/>
      <w:pPr>
        <w:ind w:left="1589" w:hanging="122"/>
      </w:pPr>
      <w:rPr>
        <w:rFonts w:hint="default"/>
        <w:lang w:val="ru-RU" w:eastAsia="en-US" w:bidi="ar-SA"/>
      </w:rPr>
    </w:lvl>
    <w:lvl w:ilvl="6" w:tplc="9FA06072">
      <w:numFmt w:val="bullet"/>
      <w:lvlText w:val="•"/>
      <w:lvlJc w:val="left"/>
      <w:pPr>
        <w:ind w:left="1890" w:hanging="122"/>
      </w:pPr>
      <w:rPr>
        <w:rFonts w:hint="default"/>
        <w:lang w:val="ru-RU" w:eastAsia="en-US" w:bidi="ar-SA"/>
      </w:rPr>
    </w:lvl>
    <w:lvl w:ilvl="7" w:tplc="63449CA4">
      <w:numFmt w:val="bullet"/>
      <w:lvlText w:val="•"/>
      <w:lvlJc w:val="left"/>
      <w:pPr>
        <w:ind w:left="2192" w:hanging="122"/>
      </w:pPr>
      <w:rPr>
        <w:rFonts w:hint="default"/>
        <w:lang w:val="ru-RU" w:eastAsia="en-US" w:bidi="ar-SA"/>
      </w:rPr>
    </w:lvl>
    <w:lvl w:ilvl="8" w:tplc="E87ED100">
      <w:numFmt w:val="bullet"/>
      <w:lvlText w:val="•"/>
      <w:lvlJc w:val="left"/>
      <w:pPr>
        <w:ind w:left="2494" w:hanging="122"/>
      </w:pPr>
      <w:rPr>
        <w:rFonts w:hint="default"/>
        <w:lang w:val="ru-RU" w:eastAsia="en-US" w:bidi="ar-SA"/>
      </w:rPr>
    </w:lvl>
  </w:abstractNum>
  <w:abstractNum w:abstractNumId="229">
    <w:nsid w:val="3C817336"/>
    <w:multiLevelType w:val="hybridMultilevel"/>
    <w:tmpl w:val="74E2A25E"/>
    <w:lvl w:ilvl="0" w:tplc="615C9B18">
      <w:numFmt w:val="bullet"/>
      <w:lvlText w:val="-"/>
      <w:lvlJc w:val="left"/>
      <w:pPr>
        <w:ind w:left="78" w:hanging="168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55D063A6">
      <w:numFmt w:val="bullet"/>
      <w:lvlText w:val="•"/>
      <w:lvlJc w:val="left"/>
      <w:pPr>
        <w:ind w:left="361" w:hanging="168"/>
      </w:pPr>
      <w:rPr>
        <w:rFonts w:hint="default"/>
        <w:lang w:val="ru-RU" w:eastAsia="en-US" w:bidi="ar-SA"/>
      </w:rPr>
    </w:lvl>
    <w:lvl w:ilvl="2" w:tplc="36A243DA">
      <w:numFmt w:val="bullet"/>
      <w:lvlText w:val="•"/>
      <w:lvlJc w:val="left"/>
      <w:pPr>
        <w:ind w:left="643" w:hanging="168"/>
      </w:pPr>
      <w:rPr>
        <w:rFonts w:hint="default"/>
        <w:lang w:val="ru-RU" w:eastAsia="en-US" w:bidi="ar-SA"/>
      </w:rPr>
    </w:lvl>
    <w:lvl w:ilvl="3" w:tplc="9776F0CC">
      <w:numFmt w:val="bullet"/>
      <w:lvlText w:val="•"/>
      <w:lvlJc w:val="left"/>
      <w:pPr>
        <w:ind w:left="924" w:hanging="168"/>
      </w:pPr>
      <w:rPr>
        <w:rFonts w:hint="default"/>
        <w:lang w:val="ru-RU" w:eastAsia="en-US" w:bidi="ar-SA"/>
      </w:rPr>
    </w:lvl>
    <w:lvl w:ilvl="4" w:tplc="6E62272C">
      <w:numFmt w:val="bullet"/>
      <w:lvlText w:val="•"/>
      <w:lvlJc w:val="left"/>
      <w:pPr>
        <w:ind w:left="1206" w:hanging="168"/>
      </w:pPr>
      <w:rPr>
        <w:rFonts w:hint="default"/>
        <w:lang w:val="ru-RU" w:eastAsia="en-US" w:bidi="ar-SA"/>
      </w:rPr>
    </w:lvl>
    <w:lvl w:ilvl="5" w:tplc="29D8985A">
      <w:numFmt w:val="bullet"/>
      <w:lvlText w:val="•"/>
      <w:lvlJc w:val="left"/>
      <w:pPr>
        <w:ind w:left="1487" w:hanging="168"/>
      </w:pPr>
      <w:rPr>
        <w:rFonts w:hint="default"/>
        <w:lang w:val="ru-RU" w:eastAsia="en-US" w:bidi="ar-SA"/>
      </w:rPr>
    </w:lvl>
    <w:lvl w:ilvl="6" w:tplc="197C2480">
      <w:numFmt w:val="bullet"/>
      <w:lvlText w:val="•"/>
      <w:lvlJc w:val="left"/>
      <w:pPr>
        <w:ind w:left="1769" w:hanging="168"/>
      </w:pPr>
      <w:rPr>
        <w:rFonts w:hint="default"/>
        <w:lang w:val="ru-RU" w:eastAsia="en-US" w:bidi="ar-SA"/>
      </w:rPr>
    </w:lvl>
    <w:lvl w:ilvl="7" w:tplc="BDD049CA">
      <w:numFmt w:val="bullet"/>
      <w:lvlText w:val="•"/>
      <w:lvlJc w:val="left"/>
      <w:pPr>
        <w:ind w:left="2050" w:hanging="168"/>
      </w:pPr>
      <w:rPr>
        <w:rFonts w:hint="default"/>
        <w:lang w:val="ru-RU" w:eastAsia="en-US" w:bidi="ar-SA"/>
      </w:rPr>
    </w:lvl>
    <w:lvl w:ilvl="8" w:tplc="38208560">
      <w:numFmt w:val="bullet"/>
      <w:lvlText w:val="•"/>
      <w:lvlJc w:val="left"/>
      <w:pPr>
        <w:ind w:left="2332" w:hanging="168"/>
      </w:pPr>
      <w:rPr>
        <w:rFonts w:hint="default"/>
        <w:lang w:val="ru-RU" w:eastAsia="en-US" w:bidi="ar-SA"/>
      </w:rPr>
    </w:lvl>
  </w:abstractNum>
  <w:abstractNum w:abstractNumId="230">
    <w:nsid w:val="3CD751A5"/>
    <w:multiLevelType w:val="hybridMultilevel"/>
    <w:tmpl w:val="CA96586A"/>
    <w:lvl w:ilvl="0" w:tplc="4808F280">
      <w:numFmt w:val="bullet"/>
      <w:lvlText w:val="-"/>
      <w:lvlJc w:val="left"/>
      <w:pPr>
        <w:ind w:left="567" w:hanging="160"/>
      </w:pPr>
      <w:rPr>
        <w:rFonts w:ascii="Trebuchet MS" w:eastAsia="Trebuchet MS" w:hAnsi="Trebuchet MS" w:cs="Trebuchet MS" w:hint="default"/>
        <w:i/>
        <w:iCs/>
        <w:color w:val="231F20"/>
        <w:w w:val="149"/>
        <w:sz w:val="20"/>
        <w:szCs w:val="20"/>
        <w:lang w:val="ru-RU" w:eastAsia="en-US" w:bidi="ar-SA"/>
      </w:rPr>
    </w:lvl>
    <w:lvl w:ilvl="1" w:tplc="BE8465D8">
      <w:numFmt w:val="bullet"/>
      <w:lvlText w:val="•"/>
      <w:lvlJc w:val="left"/>
      <w:pPr>
        <w:ind w:left="1494" w:hanging="160"/>
      </w:pPr>
      <w:rPr>
        <w:rFonts w:hint="default"/>
        <w:lang w:val="ru-RU" w:eastAsia="en-US" w:bidi="ar-SA"/>
      </w:rPr>
    </w:lvl>
    <w:lvl w:ilvl="2" w:tplc="6E425634">
      <w:numFmt w:val="bullet"/>
      <w:lvlText w:val="•"/>
      <w:lvlJc w:val="left"/>
      <w:pPr>
        <w:ind w:left="2429" w:hanging="160"/>
      </w:pPr>
      <w:rPr>
        <w:rFonts w:hint="default"/>
        <w:lang w:val="ru-RU" w:eastAsia="en-US" w:bidi="ar-SA"/>
      </w:rPr>
    </w:lvl>
    <w:lvl w:ilvl="3" w:tplc="994212AE">
      <w:numFmt w:val="bullet"/>
      <w:lvlText w:val="•"/>
      <w:lvlJc w:val="left"/>
      <w:pPr>
        <w:ind w:left="3363" w:hanging="160"/>
      </w:pPr>
      <w:rPr>
        <w:rFonts w:hint="default"/>
        <w:lang w:val="ru-RU" w:eastAsia="en-US" w:bidi="ar-SA"/>
      </w:rPr>
    </w:lvl>
    <w:lvl w:ilvl="4" w:tplc="DAC698CC">
      <w:numFmt w:val="bullet"/>
      <w:lvlText w:val="•"/>
      <w:lvlJc w:val="left"/>
      <w:pPr>
        <w:ind w:left="4298" w:hanging="160"/>
      </w:pPr>
      <w:rPr>
        <w:rFonts w:hint="default"/>
        <w:lang w:val="ru-RU" w:eastAsia="en-US" w:bidi="ar-SA"/>
      </w:rPr>
    </w:lvl>
    <w:lvl w:ilvl="5" w:tplc="4738C19A">
      <w:numFmt w:val="bullet"/>
      <w:lvlText w:val="•"/>
      <w:lvlJc w:val="left"/>
      <w:pPr>
        <w:ind w:left="5232" w:hanging="160"/>
      </w:pPr>
      <w:rPr>
        <w:rFonts w:hint="default"/>
        <w:lang w:val="ru-RU" w:eastAsia="en-US" w:bidi="ar-SA"/>
      </w:rPr>
    </w:lvl>
    <w:lvl w:ilvl="6" w:tplc="C4800F1C">
      <w:numFmt w:val="bullet"/>
      <w:lvlText w:val="•"/>
      <w:lvlJc w:val="left"/>
      <w:pPr>
        <w:ind w:left="6167" w:hanging="160"/>
      </w:pPr>
      <w:rPr>
        <w:rFonts w:hint="default"/>
        <w:lang w:val="ru-RU" w:eastAsia="en-US" w:bidi="ar-SA"/>
      </w:rPr>
    </w:lvl>
    <w:lvl w:ilvl="7" w:tplc="089CAC6A">
      <w:numFmt w:val="bullet"/>
      <w:lvlText w:val="•"/>
      <w:lvlJc w:val="left"/>
      <w:pPr>
        <w:ind w:left="7101" w:hanging="160"/>
      </w:pPr>
      <w:rPr>
        <w:rFonts w:hint="default"/>
        <w:lang w:val="ru-RU" w:eastAsia="en-US" w:bidi="ar-SA"/>
      </w:rPr>
    </w:lvl>
    <w:lvl w:ilvl="8" w:tplc="FEE073B6">
      <w:numFmt w:val="bullet"/>
      <w:lvlText w:val="•"/>
      <w:lvlJc w:val="left"/>
      <w:pPr>
        <w:ind w:left="8036" w:hanging="160"/>
      </w:pPr>
      <w:rPr>
        <w:rFonts w:hint="default"/>
        <w:lang w:val="ru-RU" w:eastAsia="en-US" w:bidi="ar-SA"/>
      </w:rPr>
    </w:lvl>
  </w:abstractNum>
  <w:abstractNum w:abstractNumId="231">
    <w:nsid w:val="3CE9784D"/>
    <w:multiLevelType w:val="hybridMultilevel"/>
    <w:tmpl w:val="F7EA89DE"/>
    <w:lvl w:ilvl="0" w:tplc="73727882">
      <w:numFmt w:val="bullet"/>
      <w:lvlText w:val="-"/>
      <w:lvlJc w:val="left"/>
      <w:pPr>
        <w:ind w:left="782" w:hanging="159"/>
      </w:pPr>
      <w:rPr>
        <w:rFonts w:ascii="Trebuchet MS" w:eastAsia="Trebuchet MS" w:hAnsi="Trebuchet MS" w:cs="Trebuchet MS" w:hint="default"/>
        <w:color w:val="231F20"/>
        <w:w w:val="146"/>
        <w:sz w:val="20"/>
        <w:szCs w:val="20"/>
        <w:lang w:val="ru-RU" w:eastAsia="en-US" w:bidi="ar-SA"/>
      </w:rPr>
    </w:lvl>
    <w:lvl w:ilvl="1" w:tplc="B54CA2D4">
      <w:numFmt w:val="bullet"/>
      <w:lvlText w:val="•"/>
      <w:lvlJc w:val="left"/>
      <w:pPr>
        <w:ind w:left="1692" w:hanging="159"/>
      </w:pPr>
      <w:rPr>
        <w:rFonts w:hint="default"/>
        <w:lang w:val="ru-RU" w:eastAsia="en-US" w:bidi="ar-SA"/>
      </w:rPr>
    </w:lvl>
    <w:lvl w:ilvl="2" w:tplc="470E54A4">
      <w:numFmt w:val="bullet"/>
      <w:lvlText w:val="•"/>
      <w:lvlJc w:val="left"/>
      <w:pPr>
        <w:ind w:left="2605" w:hanging="159"/>
      </w:pPr>
      <w:rPr>
        <w:rFonts w:hint="default"/>
        <w:lang w:val="ru-RU" w:eastAsia="en-US" w:bidi="ar-SA"/>
      </w:rPr>
    </w:lvl>
    <w:lvl w:ilvl="3" w:tplc="915AC4F2">
      <w:numFmt w:val="bullet"/>
      <w:lvlText w:val="•"/>
      <w:lvlJc w:val="left"/>
      <w:pPr>
        <w:ind w:left="3517" w:hanging="159"/>
      </w:pPr>
      <w:rPr>
        <w:rFonts w:hint="default"/>
        <w:lang w:val="ru-RU" w:eastAsia="en-US" w:bidi="ar-SA"/>
      </w:rPr>
    </w:lvl>
    <w:lvl w:ilvl="4" w:tplc="FBF4576A">
      <w:numFmt w:val="bullet"/>
      <w:lvlText w:val="•"/>
      <w:lvlJc w:val="left"/>
      <w:pPr>
        <w:ind w:left="4430" w:hanging="159"/>
      </w:pPr>
      <w:rPr>
        <w:rFonts w:hint="default"/>
        <w:lang w:val="ru-RU" w:eastAsia="en-US" w:bidi="ar-SA"/>
      </w:rPr>
    </w:lvl>
    <w:lvl w:ilvl="5" w:tplc="F79A69F6">
      <w:numFmt w:val="bullet"/>
      <w:lvlText w:val="•"/>
      <w:lvlJc w:val="left"/>
      <w:pPr>
        <w:ind w:left="5342" w:hanging="159"/>
      </w:pPr>
      <w:rPr>
        <w:rFonts w:hint="default"/>
        <w:lang w:val="ru-RU" w:eastAsia="en-US" w:bidi="ar-SA"/>
      </w:rPr>
    </w:lvl>
    <w:lvl w:ilvl="6" w:tplc="5F3E5E82">
      <w:numFmt w:val="bullet"/>
      <w:lvlText w:val="•"/>
      <w:lvlJc w:val="left"/>
      <w:pPr>
        <w:ind w:left="6255" w:hanging="159"/>
      </w:pPr>
      <w:rPr>
        <w:rFonts w:hint="default"/>
        <w:lang w:val="ru-RU" w:eastAsia="en-US" w:bidi="ar-SA"/>
      </w:rPr>
    </w:lvl>
    <w:lvl w:ilvl="7" w:tplc="FA1E1CBA">
      <w:numFmt w:val="bullet"/>
      <w:lvlText w:val="•"/>
      <w:lvlJc w:val="left"/>
      <w:pPr>
        <w:ind w:left="7167" w:hanging="159"/>
      </w:pPr>
      <w:rPr>
        <w:rFonts w:hint="default"/>
        <w:lang w:val="ru-RU" w:eastAsia="en-US" w:bidi="ar-SA"/>
      </w:rPr>
    </w:lvl>
    <w:lvl w:ilvl="8" w:tplc="4C388704">
      <w:numFmt w:val="bullet"/>
      <w:lvlText w:val="•"/>
      <w:lvlJc w:val="left"/>
      <w:pPr>
        <w:ind w:left="8080" w:hanging="159"/>
      </w:pPr>
      <w:rPr>
        <w:rFonts w:hint="default"/>
        <w:lang w:val="ru-RU" w:eastAsia="en-US" w:bidi="ar-SA"/>
      </w:rPr>
    </w:lvl>
  </w:abstractNum>
  <w:abstractNum w:abstractNumId="232">
    <w:nsid w:val="3D9E0951"/>
    <w:multiLevelType w:val="hybridMultilevel"/>
    <w:tmpl w:val="20DAC07E"/>
    <w:lvl w:ilvl="0" w:tplc="390E157E">
      <w:numFmt w:val="bullet"/>
      <w:lvlText w:val="-"/>
      <w:lvlJc w:val="left"/>
      <w:pPr>
        <w:ind w:left="57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0ACA5C0C">
      <w:numFmt w:val="bullet"/>
      <w:lvlText w:val="•"/>
      <w:lvlJc w:val="left"/>
      <w:pPr>
        <w:ind w:left="250" w:hanging="122"/>
      </w:pPr>
      <w:rPr>
        <w:rFonts w:hint="default"/>
        <w:lang w:val="ru-RU" w:eastAsia="en-US" w:bidi="ar-SA"/>
      </w:rPr>
    </w:lvl>
    <w:lvl w:ilvl="2" w:tplc="8CBA4130">
      <w:numFmt w:val="bullet"/>
      <w:lvlText w:val="•"/>
      <w:lvlJc w:val="left"/>
      <w:pPr>
        <w:ind w:left="440" w:hanging="122"/>
      </w:pPr>
      <w:rPr>
        <w:rFonts w:hint="default"/>
        <w:lang w:val="ru-RU" w:eastAsia="en-US" w:bidi="ar-SA"/>
      </w:rPr>
    </w:lvl>
    <w:lvl w:ilvl="3" w:tplc="1CF419BC">
      <w:numFmt w:val="bullet"/>
      <w:lvlText w:val="•"/>
      <w:lvlJc w:val="left"/>
      <w:pPr>
        <w:ind w:left="631" w:hanging="122"/>
      </w:pPr>
      <w:rPr>
        <w:rFonts w:hint="default"/>
        <w:lang w:val="ru-RU" w:eastAsia="en-US" w:bidi="ar-SA"/>
      </w:rPr>
    </w:lvl>
    <w:lvl w:ilvl="4" w:tplc="B0F416AC">
      <w:numFmt w:val="bullet"/>
      <w:lvlText w:val="•"/>
      <w:lvlJc w:val="left"/>
      <w:pPr>
        <w:ind w:left="821" w:hanging="122"/>
      </w:pPr>
      <w:rPr>
        <w:rFonts w:hint="default"/>
        <w:lang w:val="ru-RU" w:eastAsia="en-US" w:bidi="ar-SA"/>
      </w:rPr>
    </w:lvl>
    <w:lvl w:ilvl="5" w:tplc="24948EA0">
      <w:numFmt w:val="bullet"/>
      <w:lvlText w:val="•"/>
      <w:lvlJc w:val="left"/>
      <w:pPr>
        <w:ind w:left="1012" w:hanging="122"/>
      </w:pPr>
      <w:rPr>
        <w:rFonts w:hint="default"/>
        <w:lang w:val="ru-RU" w:eastAsia="en-US" w:bidi="ar-SA"/>
      </w:rPr>
    </w:lvl>
    <w:lvl w:ilvl="6" w:tplc="1C9CFA06">
      <w:numFmt w:val="bullet"/>
      <w:lvlText w:val="•"/>
      <w:lvlJc w:val="left"/>
      <w:pPr>
        <w:ind w:left="1202" w:hanging="122"/>
      </w:pPr>
      <w:rPr>
        <w:rFonts w:hint="default"/>
        <w:lang w:val="ru-RU" w:eastAsia="en-US" w:bidi="ar-SA"/>
      </w:rPr>
    </w:lvl>
    <w:lvl w:ilvl="7" w:tplc="3E0A9828">
      <w:numFmt w:val="bullet"/>
      <w:lvlText w:val="•"/>
      <w:lvlJc w:val="left"/>
      <w:pPr>
        <w:ind w:left="1392" w:hanging="122"/>
      </w:pPr>
      <w:rPr>
        <w:rFonts w:hint="default"/>
        <w:lang w:val="ru-RU" w:eastAsia="en-US" w:bidi="ar-SA"/>
      </w:rPr>
    </w:lvl>
    <w:lvl w:ilvl="8" w:tplc="9A7E6E1C">
      <w:numFmt w:val="bullet"/>
      <w:lvlText w:val="•"/>
      <w:lvlJc w:val="left"/>
      <w:pPr>
        <w:ind w:left="1583" w:hanging="122"/>
      </w:pPr>
      <w:rPr>
        <w:rFonts w:hint="default"/>
        <w:lang w:val="ru-RU" w:eastAsia="en-US" w:bidi="ar-SA"/>
      </w:rPr>
    </w:lvl>
  </w:abstractNum>
  <w:abstractNum w:abstractNumId="233">
    <w:nsid w:val="3DC7400D"/>
    <w:multiLevelType w:val="hybridMultilevel"/>
    <w:tmpl w:val="D10092FA"/>
    <w:lvl w:ilvl="0" w:tplc="00A8AC1A">
      <w:numFmt w:val="bullet"/>
      <w:lvlText w:val="-"/>
      <w:lvlJc w:val="left"/>
      <w:pPr>
        <w:ind w:left="81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DCC87B58">
      <w:numFmt w:val="bullet"/>
      <w:lvlText w:val="•"/>
      <w:lvlJc w:val="left"/>
      <w:pPr>
        <w:ind w:left="363" w:hanging="122"/>
      </w:pPr>
      <w:rPr>
        <w:rFonts w:hint="default"/>
        <w:lang w:val="ru-RU" w:eastAsia="en-US" w:bidi="ar-SA"/>
      </w:rPr>
    </w:lvl>
    <w:lvl w:ilvl="2" w:tplc="7CB2191C">
      <w:numFmt w:val="bullet"/>
      <w:lvlText w:val="•"/>
      <w:lvlJc w:val="left"/>
      <w:pPr>
        <w:ind w:left="647" w:hanging="122"/>
      </w:pPr>
      <w:rPr>
        <w:rFonts w:hint="default"/>
        <w:lang w:val="ru-RU" w:eastAsia="en-US" w:bidi="ar-SA"/>
      </w:rPr>
    </w:lvl>
    <w:lvl w:ilvl="3" w:tplc="94EEF5F4">
      <w:numFmt w:val="bullet"/>
      <w:lvlText w:val="•"/>
      <w:lvlJc w:val="left"/>
      <w:pPr>
        <w:ind w:left="931" w:hanging="122"/>
      </w:pPr>
      <w:rPr>
        <w:rFonts w:hint="default"/>
        <w:lang w:val="ru-RU" w:eastAsia="en-US" w:bidi="ar-SA"/>
      </w:rPr>
    </w:lvl>
    <w:lvl w:ilvl="4" w:tplc="385EBA1E">
      <w:numFmt w:val="bullet"/>
      <w:lvlText w:val="•"/>
      <w:lvlJc w:val="left"/>
      <w:pPr>
        <w:ind w:left="1214" w:hanging="122"/>
      </w:pPr>
      <w:rPr>
        <w:rFonts w:hint="default"/>
        <w:lang w:val="ru-RU" w:eastAsia="en-US" w:bidi="ar-SA"/>
      </w:rPr>
    </w:lvl>
    <w:lvl w:ilvl="5" w:tplc="8DC8C48E">
      <w:numFmt w:val="bullet"/>
      <w:lvlText w:val="•"/>
      <w:lvlJc w:val="left"/>
      <w:pPr>
        <w:ind w:left="1498" w:hanging="122"/>
      </w:pPr>
      <w:rPr>
        <w:rFonts w:hint="default"/>
        <w:lang w:val="ru-RU" w:eastAsia="en-US" w:bidi="ar-SA"/>
      </w:rPr>
    </w:lvl>
    <w:lvl w:ilvl="6" w:tplc="F56603E6">
      <w:numFmt w:val="bullet"/>
      <w:lvlText w:val="•"/>
      <w:lvlJc w:val="left"/>
      <w:pPr>
        <w:ind w:left="1782" w:hanging="122"/>
      </w:pPr>
      <w:rPr>
        <w:rFonts w:hint="default"/>
        <w:lang w:val="ru-RU" w:eastAsia="en-US" w:bidi="ar-SA"/>
      </w:rPr>
    </w:lvl>
    <w:lvl w:ilvl="7" w:tplc="CA3C1E58">
      <w:numFmt w:val="bullet"/>
      <w:lvlText w:val="•"/>
      <w:lvlJc w:val="left"/>
      <w:pPr>
        <w:ind w:left="2065" w:hanging="122"/>
      </w:pPr>
      <w:rPr>
        <w:rFonts w:hint="default"/>
        <w:lang w:val="ru-RU" w:eastAsia="en-US" w:bidi="ar-SA"/>
      </w:rPr>
    </w:lvl>
    <w:lvl w:ilvl="8" w:tplc="6D446546">
      <w:numFmt w:val="bullet"/>
      <w:lvlText w:val="•"/>
      <w:lvlJc w:val="left"/>
      <w:pPr>
        <w:ind w:left="2349" w:hanging="122"/>
      </w:pPr>
      <w:rPr>
        <w:rFonts w:hint="default"/>
        <w:lang w:val="ru-RU" w:eastAsia="en-US" w:bidi="ar-SA"/>
      </w:rPr>
    </w:lvl>
  </w:abstractNum>
  <w:abstractNum w:abstractNumId="234">
    <w:nsid w:val="3E230B48"/>
    <w:multiLevelType w:val="hybridMultilevel"/>
    <w:tmpl w:val="1B6EA052"/>
    <w:lvl w:ilvl="0" w:tplc="081A2E9C">
      <w:numFmt w:val="bullet"/>
      <w:lvlText w:val="–"/>
      <w:lvlJc w:val="left"/>
      <w:pPr>
        <w:ind w:left="233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5D7611CA">
      <w:numFmt w:val="bullet"/>
      <w:lvlText w:val="•"/>
      <w:lvlJc w:val="left"/>
      <w:pPr>
        <w:ind w:left="1170" w:hanging="149"/>
      </w:pPr>
      <w:rPr>
        <w:rFonts w:hint="default"/>
        <w:lang w:val="ru-RU" w:eastAsia="en-US" w:bidi="ar-SA"/>
      </w:rPr>
    </w:lvl>
    <w:lvl w:ilvl="2" w:tplc="F6720E8A">
      <w:numFmt w:val="bullet"/>
      <w:lvlText w:val="•"/>
      <w:lvlJc w:val="left"/>
      <w:pPr>
        <w:ind w:left="2100" w:hanging="149"/>
      </w:pPr>
      <w:rPr>
        <w:rFonts w:hint="default"/>
        <w:lang w:val="ru-RU" w:eastAsia="en-US" w:bidi="ar-SA"/>
      </w:rPr>
    </w:lvl>
    <w:lvl w:ilvl="3" w:tplc="34620024">
      <w:numFmt w:val="bullet"/>
      <w:lvlText w:val="•"/>
      <w:lvlJc w:val="left"/>
      <w:pPr>
        <w:ind w:left="3030" w:hanging="149"/>
      </w:pPr>
      <w:rPr>
        <w:rFonts w:hint="default"/>
        <w:lang w:val="ru-RU" w:eastAsia="en-US" w:bidi="ar-SA"/>
      </w:rPr>
    </w:lvl>
    <w:lvl w:ilvl="4" w:tplc="C5C23CE4">
      <w:numFmt w:val="bullet"/>
      <w:lvlText w:val="•"/>
      <w:lvlJc w:val="left"/>
      <w:pPr>
        <w:ind w:left="3960" w:hanging="149"/>
      </w:pPr>
      <w:rPr>
        <w:rFonts w:hint="default"/>
        <w:lang w:val="ru-RU" w:eastAsia="en-US" w:bidi="ar-SA"/>
      </w:rPr>
    </w:lvl>
    <w:lvl w:ilvl="5" w:tplc="89503A2C">
      <w:numFmt w:val="bullet"/>
      <w:lvlText w:val="•"/>
      <w:lvlJc w:val="left"/>
      <w:pPr>
        <w:ind w:left="4890" w:hanging="149"/>
      </w:pPr>
      <w:rPr>
        <w:rFonts w:hint="default"/>
        <w:lang w:val="ru-RU" w:eastAsia="en-US" w:bidi="ar-SA"/>
      </w:rPr>
    </w:lvl>
    <w:lvl w:ilvl="6" w:tplc="18584754">
      <w:numFmt w:val="bullet"/>
      <w:lvlText w:val="•"/>
      <w:lvlJc w:val="left"/>
      <w:pPr>
        <w:ind w:left="5820" w:hanging="149"/>
      </w:pPr>
      <w:rPr>
        <w:rFonts w:hint="default"/>
        <w:lang w:val="ru-RU" w:eastAsia="en-US" w:bidi="ar-SA"/>
      </w:rPr>
    </w:lvl>
    <w:lvl w:ilvl="7" w:tplc="E794D1E0">
      <w:numFmt w:val="bullet"/>
      <w:lvlText w:val="•"/>
      <w:lvlJc w:val="left"/>
      <w:pPr>
        <w:ind w:left="6750" w:hanging="149"/>
      </w:pPr>
      <w:rPr>
        <w:rFonts w:hint="default"/>
        <w:lang w:val="ru-RU" w:eastAsia="en-US" w:bidi="ar-SA"/>
      </w:rPr>
    </w:lvl>
    <w:lvl w:ilvl="8" w:tplc="092635FA">
      <w:numFmt w:val="bullet"/>
      <w:lvlText w:val="•"/>
      <w:lvlJc w:val="left"/>
      <w:pPr>
        <w:ind w:left="7680" w:hanging="149"/>
      </w:pPr>
      <w:rPr>
        <w:rFonts w:hint="default"/>
        <w:lang w:val="ru-RU" w:eastAsia="en-US" w:bidi="ar-SA"/>
      </w:rPr>
    </w:lvl>
  </w:abstractNum>
  <w:abstractNum w:abstractNumId="235">
    <w:nsid w:val="3E3A7C9D"/>
    <w:multiLevelType w:val="hybridMultilevel"/>
    <w:tmpl w:val="CC569BF4"/>
    <w:lvl w:ilvl="0" w:tplc="5DDC451E">
      <w:numFmt w:val="bullet"/>
      <w:lvlText w:val="-"/>
      <w:lvlJc w:val="left"/>
      <w:pPr>
        <w:ind w:left="222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17F458FA">
      <w:numFmt w:val="bullet"/>
      <w:lvlText w:val="•"/>
      <w:lvlJc w:val="left"/>
      <w:pPr>
        <w:ind w:left="1152" w:hanging="143"/>
      </w:pPr>
      <w:rPr>
        <w:rFonts w:hint="default"/>
        <w:lang w:val="ru-RU" w:eastAsia="en-US" w:bidi="ar-SA"/>
      </w:rPr>
    </w:lvl>
    <w:lvl w:ilvl="2" w:tplc="08FE474A">
      <w:numFmt w:val="bullet"/>
      <w:lvlText w:val="•"/>
      <w:lvlJc w:val="left"/>
      <w:pPr>
        <w:ind w:left="2084" w:hanging="143"/>
      </w:pPr>
      <w:rPr>
        <w:rFonts w:hint="default"/>
        <w:lang w:val="ru-RU" w:eastAsia="en-US" w:bidi="ar-SA"/>
      </w:rPr>
    </w:lvl>
    <w:lvl w:ilvl="3" w:tplc="7076DBCE">
      <w:numFmt w:val="bullet"/>
      <w:lvlText w:val="•"/>
      <w:lvlJc w:val="left"/>
      <w:pPr>
        <w:ind w:left="3016" w:hanging="143"/>
      </w:pPr>
      <w:rPr>
        <w:rFonts w:hint="default"/>
        <w:lang w:val="ru-RU" w:eastAsia="en-US" w:bidi="ar-SA"/>
      </w:rPr>
    </w:lvl>
    <w:lvl w:ilvl="4" w:tplc="03A29C6E">
      <w:numFmt w:val="bullet"/>
      <w:lvlText w:val="•"/>
      <w:lvlJc w:val="left"/>
      <w:pPr>
        <w:ind w:left="3948" w:hanging="143"/>
      </w:pPr>
      <w:rPr>
        <w:rFonts w:hint="default"/>
        <w:lang w:val="ru-RU" w:eastAsia="en-US" w:bidi="ar-SA"/>
      </w:rPr>
    </w:lvl>
    <w:lvl w:ilvl="5" w:tplc="D74E5C00">
      <w:numFmt w:val="bullet"/>
      <w:lvlText w:val="•"/>
      <w:lvlJc w:val="left"/>
      <w:pPr>
        <w:ind w:left="4880" w:hanging="143"/>
      </w:pPr>
      <w:rPr>
        <w:rFonts w:hint="default"/>
        <w:lang w:val="ru-RU" w:eastAsia="en-US" w:bidi="ar-SA"/>
      </w:rPr>
    </w:lvl>
    <w:lvl w:ilvl="6" w:tplc="CDC222DA">
      <w:numFmt w:val="bullet"/>
      <w:lvlText w:val="•"/>
      <w:lvlJc w:val="left"/>
      <w:pPr>
        <w:ind w:left="5812" w:hanging="143"/>
      </w:pPr>
      <w:rPr>
        <w:rFonts w:hint="default"/>
        <w:lang w:val="ru-RU" w:eastAsia="en-US" w:bidi="ar-SA"/>
      </w:rPr>
    </w:lvl>
    <w:lvl w:ilvl="7" w:tplc="8CD2003E">
      <w:numFmt w:val="bullet"/>
      <w:lvlText w:val="•"/>
      <w:lvlJc w:val="left"/>
      <w:pPr>
        <w:ind w:left="6744" w:hanging="143"/>
      </w:pPr>
      <w:rPr>
        <w:rFonts w:hint="default"/>
        <w:lang w:val="ru-RU" w:eastAsia="en-US" w:bidi="ar-SA"/>
      </w:rPr>
    </w:lvl>
    <w:lvl w:ilvl="8" w:tplc="A330F0B2">
      <w:numFmt w:val="bullet"/>
      <w:lvlText w:val="•"/>
      <w:lvlJc w:val="left"/>
      <w:pPr>
        <w:ind w:left="7676" w:hanging="143"/>
      </w:pPr>
      <w:rPr>
        <w:rFonts w:hint="default"/>
        <w:lang w:val="ru-RU" w:eastAsia="en-US" w:bidi="ar-SA"/>
      </w:rPr>
    </w:lvl>
  </w:abstractNum>
  <w:abstractNum w:abstractNumId="236">
    <w:nsid w:val="3F1C520A"/>
    <w:multiLevelType w:val="hybridMultilevel"/>
    <w:tmpl w:val="1062D822"/>
    <w:lvl w:ilvl="0" w:tplc="164E0946">
      <w:numFmt w:val="bullet"/>
      <w:lvlText w:val="–"/>
      <w:lvlJc w:val="left"/>
      <w:pPr>
        <w:ind w:left="113" w:hanging="161"/>
      </w:pPr>
      <w:rPr>
        <w:rFonts w:ascii="Trebuchet MS" w:eastAsia="Trebuchet MS" w:hAnsi="Trebuchet MS" w:cs="Trebuchet MS" w:hint="default"/>
        <w:i/>
        <w:iCs/>
        <w:color w:val="231F20"/>
        <w:w w:val="149"/>
        <w:sz w:val="20"/>
        <w:szCs w:val="20"/>
        <w:lang w:val="ru-RU" w:eastAsia="en-US" w:bidi="ar-SA"/>
      </w:rPr>
    </w:lvl>
    <w:lvl w:ilvl="1" w:tplc="295AA6E2">
      <w:numFmt w:val="bullet"/>
      <w:lvlText w:val="•"/>
      <w:lvlJc w:val="left"/>
      <w:pPr>
        <w:ind w:left="1098" w:hanging="161"/>
      </w:pPr>
      <w:rPr>
        <w:rFonts w:hint="default"/>
        <w:lang w:val="ru-RU" w:eastAsia="en-US" w:bidi="ar-SA"/>
      </w:rPr>
    </w:lvl>
    <w:lvl w:ilvl="2" w:tplc="A78874DA">
      <w:numFmt w:val="bullet"/>
      <w:lvlText w:val="•"/>
      <w:lvlJc w:val="left"/>
      <w:pPr>
        <w:ind w:left="2077" w:hanging="161"/>
      </w:pPr>
      <w:rPr>
        <w:rFonts w:hint="default"/>
        <w:lang w:val="ru-RU" w:eastAsia="en-US" w:bidi="ar-SA"/>
      </w:rPr>
    </w:lvl>
    <w:lvl w:ilvl="3" w:tplc="5B703CAE">
      <w:numFmt w:val="bullet"/>
      <w:lvlText w:val="•"/>
      <w:lvlJc w:val="left"/>
      <w:pPr>
        <w:ind w:left="3055" w:hanging="161"/>
      </w:pPr>
      <w:rPr>
        <w:rFonts w:hint="default"/>
        <w:lang w:val="ru-RU" w:eastAsia="en-US" w:bidi="ar-SA"/>
      </w:rPr>
    </w:lvl>
    <w:lvl w:ilvl="4" w:tplc="44004174">
      <w:numFmt w:val="bullet"/>
      <w:lvlText w:val="•"/>
      <w:lvlJc w:val="left"/>
      <w:pPr>
        <w:ind w:left="4034" w:hanging="161"/>
      </w:pPr>
      <w:rPr>
        <w:rFonts w:hint="default"/>
        <w:lang w:val="ru-RU" w:eastAsia="en-US" w:bidi="ar-SA"/>
      </w:rPr>
    </w:lvl>
    <w:lvl w:ilvl="5" w:tplc="6CD80AC0">
      <w:numFmt w:val="bullet"/>
      <w:lvlText w:val="•"/>
      <w:lvlJc w:val="left"/>
      <w:pPr>
        <w:ind w:left="5012" w:hanging="161"/>
      </w:pPr>
      <w:rPr>
        <w:rFonts w:hint="default"/>
        <w:lang w:val="ru-RU" w:eastAsia="en-US" w:bidi="ar-SA"/>
      </w:rPr>
    </w:lvl>
    <w:lvl w:ilvl="6" w:tplc="D8F25576">
      <w:numFmt w:val="bullet"/>
      <w:lvlText w:val="•"/>
      <w:lvlJc w:val="left"/>
      <w:pPr>
        <w:ind w:left="5991" w:hanging="161"/>
      </w:pPr>
      <w:rPr>
        <w:rFonts w:hint="default"/>
        <w:lang w:val="ru-RU" w:eastAsia="en-US" w:bidi="ar-SA"/>
      </w:rPr>
    </w:lvl>
    <w:lvl w:ilvl="7" w:tplc="1838913C">
      <w:numFmt w:val="bullet"/>
      <w:lvlText w:val="•"/>
      <w:lvlJc w:val="left"/>
      <w:pPr>
        <w:ind w:left="6969" w:hanging="161"/>
      </w:pPr>
      <w:rPr>
        <w:rFonts w:hint="default"/>
        <w:lang w:val="ru-RU" w:eastAsia="en-US" w:bidi="ar-SA"/>
      </w:rPr>
    </w:lvl>
    <w:lvl w:ilvl="8" w:tplc="146CF662">
      <w:numFmt w:val="bullet"/>
      <w:lvlText w:val="•"/>
      <w:lvlJc w:val="left"/>
      <w:pPr>
        <w:ind w:left="7948" w:hanging="161"/>
      </w:pPr>
      <w:rPr>
        <w:rFonts w:hint="default"/>
        <w:lang w:val="ru-RU" w:eastAsia="en-US" w:bidi="ar-SA"/>
      </w:rPr>
    </w:lvl>
  </w:abstractNum>
  <w:abstractNum w:abstractNumId="237">
    <w:nsid w:val="3F352545"/>
    <w:multiLevelType w:val="hybridMultilevel"/>
    <w:tmpl w:val="DE248A0A"/>
    <w:lvl w:ilvl="0" w:tplc="022C9D44">
      <w:numFmt w:val="bullet"/>
      <w:lvlText w:val=""/>
      <w:lvlJc w:val="left"/>
      <w:pPr>
        <w:ind w:left="250" w:hanging="181"/>
      </w:pPr>
      <w:rPr>
        <w:rFonts w:ascii="Wingdings" w:eastAsia="Wingdings" w:hAnsi="Wingdings" w:cs="Wingdings" w:hint="default"/>
        <w:color w:val="231F20"/>
        <w:w w:val="100"/>
        <w:sz w:val="18"/>
        <w:szCs w:val="18"/>
        <w:lang w:val="ru-RU" w:eastAsia="en-US" w:bidi="ar-SA"/>
      </w:rPr>
    </w:lvl>
    <w:lvl w:ilvl="1" w:tplc="D1FA1522">
      <w:numFmt w:val="bullet"/>
      <w:lvlText w:val="•"/>
      <w:lvlJc w:val="left"/>
      <w:pPr>
        <w:ind w:left="704" w:hanging="181"/>
      </w:pPr>
      <w:rPr>
        <w:rFonts w:hint="default"/>
        <w:lang w:val="ru-RU" w:eastAsia="en-US" w:bidi="ar-SA"/>
      </w:rPr>
    </w:lvl>
    <w:lvl w:ilvl="2" w:tplc="1804D66E">
      <w:numFmt w:val="bullet"/>
      <w:lvlText w:val="•"/>
      <w:lvlJc w:val="left"/>
      <w:pPr>
        <w:ind w:left="1149" w:hanging="181"/>
      </w:pPr>
      <w:rPr>
        <w:rFonts w:hint="default"/>
        <w:lang w:val="ru-RU" w:eastAsia="en-US" w:bidi="ar-SA"/>
      </w:rPr>
    </w:lvl>
    <w:lvl w:ilvl="3" w:tplc="C42074DE">
      <w:numFmt w:val="bullet"/>
      <w:lvlText w:val="•"/>
      <w:lvlJc w:val="left"/>
      <w:pPr>
        <w:ind w:left="1594" w:hanging="181"/>
      </w:pPr>
      <w:rPr>
        <w:rFonts w:hint="default"/>
        <w:lang w:val="ru-RU" w:eastAsia="en-US" w:bidi="ar-SA"/>
      </w:rPr>
    </w:lvl>
    <w:lvl w:ilvl="4" w:tplc="E08E3504">
      <w:numFmt w:val="bullet"/>
      <w:lvlText w:val="•"/>
      <w:lvlJc w:val="left"/>
      <w:pPr>
        <w:ind w:left="2039" w:hanging="181"/>
      </w:pPr>
      <w:rPr>
        <w:rFonts w:hint="default"/>
        <w:lang w:val="ru-RU" w:eastAsia="en-US" w:bidi="ar-SA"/>
      </w:rPr>
    </w:lvl>
    <w:lvl w:ilvl="5" w:tplc="47642040">
      <w:numFmt w:val="bullet"/>
      <w:lvlText w:val="•"/>
      <w:lvlJc w:val="left"/>
      <w:pPr>
        <w:ind w:left="2483" w:hanging="181"/>
      </w:pPr>
      <w:rPr>
        <w:rFonts w:hint="default"/>
        <w:lang w:val="ru-RU" w:eastAsia="en-US" w:bidi="ar-SA"/>
      </w:rPr>
    </w:lvl>
    <w:lvl w:ilvl="6" w:tplc="AC2208EE">
      <w:numFmt w:val="bullet"/>
      <w:lvlText w:val="•"/>
      <w:lvlJc w:val="left"/>
      <w:pPr>
        <w:ind w:left="2928" w:hanging="181"/>
      </w:pPr>
      <w:rPr>
        <w:rFonts w:hint="default"/>
        <w:lang w:val="ru-RU" w:eastAsia="en-US" w:bidi="ar-SA"/>
      </w:rPr>
    </w:lvl>
    <w:lvl w:ilvl="7" w:tplc="F746007A">
      <w:numFmt w:val="bullet"/>
      <w:lvlText w:val="•"/>
      <w:lvlJc w:val="left"/>
      <w:pPr>
        <w:ind w:left="3373" w:hanging="181"/>
      </w:pPr>
      <w:rPr>
        <w:rFonts w:hint="default"/>
        <w:lang w:val="ru-RU" w:eastAsia="en-US" w:bidi="ar-SA"/>
      </w:rPr>
    </w:lvl>
    <w:lvl w:ilvl="8" w:tplc="BFE8DF80">
      <w:numFmt w:val="bullet"/>
      <w:lvlText w:val="•"/>
      <w:lvlJc w:val="left"/>
      <w:pPr>
        <w:ind w:left="3818" w:hanging="181"/>
      </w:pPr>
      <w:rPr>
        <w:rFonts w:hint="default"/>
        <w:lang w:val="ru-RU" w:eastAsia="en-US" w:bidi="ar-SA"/>
      </w:rPr>
    </w:lvl>
  </w:abstractNum>
  <w:abstractNum w:abstractNumId="238">
    <w:nsid w:val="400E287E"/>
    <w:multiLevelType w:val="hybridMultilevel"/>
    <w:tmpl w:val="523AFB30"/>
    <w:lvl w:ilvl="0" w:tplc="0F78A984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98965952">
      <w:numFmt w:val="bullet"/>
      <w:lvlText w:val="•"/>
      <w:lvlJc w:val="left"/>
      <w:pPr>
        <w:ind w:left="516" w:hanging="122"/>
      </w:pPr>
      <w:rPr>
        <w:rFonts w:hint="default"/>
        <w:lang w:val="ru-RU" w:eastAsia="en-US" w:bidi="ar-SA"/>
      </w:rPr>
    </w:lvl>
    <w:lvl w:ilvl="2" w:tplc="2F9271FC">
      <w:numFmt w:val="bullet"/>
      <w:lvlText w:val="•"/>
      <w:lvlJc w:val="left"/>
      <w:pPr>
        <w:ind w:left="952" w:hanging="122"/>
      </w:pPr>
      <w:rPr>
        <w:rFonts w:hint="default"/>
        <w:lang w:val="ru-RU" w:eastAsia="en-US" w:bidi="ar-SA"/>
      </w:rPr>
    </w:lvl>
    <w:lvl w:ilvl="3" w:tplc="3FBA24DA">
      <w:numFmt w:val="bullet"/>
      <w:lvlText w:val="•"/>
      <w:lvlJc w:val="left"/>
      <w:pPr>
        <w:ind w:left="1389" w:hanging="122"/>
      </w:pPr>
      <w:rPr>
        <w:rFonts w:hint="default"/>
        <w:lang w:val="ru-RU" w:eastAsia="en-US" w:bidi="ar-SA"/>
      </w:rPr>
    </w:lvl>
    <w:lvl w:ilvl="4" w:tplc="2508EFE8">
      <w:numFmt w:val="bullet"/>
      <w:lvlText w:val="•"/>
      <w:lvlJc w:val="left"/>
      <w:pPr>
        <w:ind w:left="1825" w:hanging="122"/>
      </w:pPr>
      <w:rPr>
        <w:rFonts w:hint="default"/>
        <w:lang w:val="ru-RU" w:eastAsia="en-US" w:bidi="ar-SA"/>
      </w:rPr>
    </w:lvl>
    <w:lvl w:ilvl="5" w:tplc="26AAAEEA">
      <w:numFmt w:val="bullet"/>
      <w:lvlText w:val="•"/>
      <w:lvlJc w:val="left"/>
      <w:pPr>
        <w:ind w:left="2262" w:hanging="122"/>
      </w:pPr>
      <w:rPr>
        <w:rFonts w:hint="default"/>
        <w:lang w:val="ru-RU" w:eastAsia="en-US" w:bidi="ar-SA"/>
      </w:rPr>
    </w:lvl>
    <w:lvl w:ilvl="6" w:tplc="ED24061E">
      <w:numFmt w:val="bullet"/>
      <w:lvlText w:val="•"/>
      <w:lvlJc w:val="left"/>
      <w:pPr>
        <w:ind w:left="2698" w:hanging="122"/>
      </w:pPr>
      <w:rPr>
        <w:rFonts w:hint="default"/>
        <w:lang w:val="ru-RU" w:eastAsia="en-US" w:bidi="ar-SA"/>
      </w:rPr>
    </w:lvl>
    <w:lvl w:ilvl="7" w:tplc="EC5641D6">
      <w:numFmt w:val="bullet"/>
      <w:lvlText w:val="•"/>
      <w:lvlJc w:val="left"/>
      <w:pPr>
        <w:ind w:left="3134" w:hanging="122"/>
      </w:pPr>
      <w:rPr>
        <w:rFonts w:hint="default"/>
        <w:lang w:val="ru-RU" w:eastAsia="en-US" w:bidi="ar-SA"/>
      </w:rPr>
    </w:lvl>
    <w:lvl w:ilvl="8" w:tplc="004CC4EE">
      <w:numFmt w:val="bullet"/>
      <w:lvlText w:val="•"/>
      <w:lvlJc w:val="left"/>
      <w:pPr>
        <w:ind w:left="3571" w:hanging="122"/>
      </w:pPr>
      <w:rPr>
        <w:rFonts w:hint="default"/>
        <w:lang w:val="ru-RU" w:eastAsia="en-US" w:bidi="ar-SA"/>
      </w:rPr>
    </w:lvl>
  </w:abstractNum>
  <w:abstractNum w:abstractNumId="239">
    <w:nsid w:val="40640B57"/>
    <w:multiLevelType w:val="hybridMultilevel"/>
    <w:tmpl w:val="7A6AB2FA"/>
    <w:lvl w:ilvl="0" w:tplc="9A02BE66">
      <w:numFmt w:val="bullet"/>
      <w:lvlText w:val="–"/>
      <w:lvlJc w:val="left"/>
      <w:pPr>
        <w:ind w:left="79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E20ECED6">
      <w:numFmt w:val="bullet"/>
      <w:lvlText w:val="•"/>
      <w:lvlJc w:val="left"/>
      <w:pPr>
        <w:ind w:left="482" w:hanging="149"/>
      </w:pPr>
      <w:rPr>
        <w:rFonts w:hint="default"/>
        <w:lang w:val="ru-RU" w:eastAsia="en-US" w:bidi="ar-SA"/>
      </w:rPr>
    </w:lvl>
    <w:lvl w:ilvl="2" w:tplc="9BB86CD2">
      <w:numFmt w:val="bullet"/>
      <w:lvlText w:val="•"/>
      <w:lvlJc w:val="left"/>
      <w:pPr>
        <w:ind w:left="884" w:hanging="149"/>
      </w:pPr>
      <w:rPr>
        <w:rFonts w:hint="default"/>
        <w:lang w:val="ru-RU" w:eastAsia="en-US" w:bidi="ar-SA"/>
      </w:rPr>
    </w:lvl>
    <w:lvl w:ilvl="3" w:tplc="47C0FA98">
      <w:numFmt w:val="bullet"/>
      <w:lvlText w:val="•"/>
      <w:lvlJc w:val="left"/>
      <w:pPr>
        <w:ind w:left="1287" w:hanging="149"/>
      </w:pPr>
      <w:rPr>
        <w:rFonts w:hint="default"/>
        <w:lang w:val="ru-RU" w:eastAsia="en-US" w:bidi="ar-SA"/>
      </w:rPr>
    </w:lvl>
    <w:lvl w:ilvl="4" w:tplc="336CFD22">
      <w:numFmt w:val="bullet"/>
      <w:lvlText w:val="•"/>
      <w:lvlJc w:val="left"/>
      <w:pPr>
        <w:ind w:left="1689" w:hanging="149"/>
      </w:pPr>
      <w:rPr>
        <w:rFonts w:hint="default"/>
        <w:lang w:val="ru-RU" w:eastAsia="en-US" w:bidi="ar-SA"/>
      </w:rPr>
    </w:lvl>
    <w:lvl w:ilvl="5" w:tplc="9BBC0EC2">
      <w:numFmt w:val="bullet"/>
      <w:lvlText w:val="•"/>
      <w:lvlJc w:val="left"/>
      <w:pPr>
        <w:ind w:left="2092" w:hanging="149"/>
      </w:pPr>
      <w:rPr>
        <w:rFonts w:hint="default"/>
        <w:lang w:val="ru-RU" w:eastAsia="en-US" w:bidi="ar-SA"/>
      </w:rPr>
    </w:lvl>
    <w:lvl w:ilvl="6" w:tplc="AC3267B6">
      <w:numFmt w:val="bullet"/>
      <w:lvlText w:val="•"/>
      <w:lvlJc w:val="left"/>
      <w:pPr>
        <w:ind w:left="2494" w:hanging="149"/>
      </w:pPr>
      <w:rPr>
        <w:rFonts w:hint="default"/>
        <w:lang w:val="ru-RU" w:eastAsia="en-US" w:bidi="ar-SA"/>
      </w:rPr>
    </w:lvl>
    <w:lvl w:ilvl="7" w:tplc="1F0089EA">
      <w:numFmt w:val="bullet"/>
      <w:lvlText w:val="•"/>
      <w:lvlJc w:val="left"/>
      <w:pPr>
        <w:ind w:left="2896" w:hanging="149"/>
      </w:pPr>
      <w:rPr>
        <w:rFonts w:hint="default"/>
        <w:lang w:val="ru-RU" w:eastAsia="en-US" w:bidi="ar-SA"/>
      </w:rPr>
    </w:lvl>
    <w:lvl w:ilvl="8" w:tplc="7F6A6F8C">
      <w:numFmt w:val="bullet"/>
      <w:lvlText w:val="•"/>
      <w:lvlJc w:val="left"/>
      <w:pPr>
        <w:ind w:left="3299" w:hanging="149"/>
      </w:pPr>
      <w:rPr>
        <w:rFonts w:hint="default"/>
        <w:lang w:val="ru-RU" w:eastAsia="en-US" w:bidi="ar-SA"/>
      </w:rPr>
    </w:lvl>
  </w:abstractNum>
  <w:abstractNum w:abstractNumId="240">
    <w:nsid w:val="40B35044"/>
    <w:multiLevelType w:val="hybridMultilevel"/>
    <w:tmpl w:val="2CE6B7EE"/>
    <w:lvl w:ilvl="0" w:tplc="94086C3A">
      <w:numFmt w:val="bullet"/>
      <w:lvlText w:val="-"/>
      <w:lvlJc w:val="left"/>
      <w:pPr>
        <w:ind w:left="223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589AA460">
      <w:numFmt w:val="bullet"/>
      <w:lvlText w:val="•"/>
      <w:lvlJc w:val="left"/>
      <w:pPr>
        <w:ind w:left="1153" w:hanging="143"/>
      </w:pPr>
      <w:rPr>
        <w:rFonts w:hint="default"/>
        <w:lang w:val="ru-RU" w:eastAsia="en-US" w:bidi="ar-SA"/>
      </w:rPr>
    </w:lvl>
    <w:lvl w:ilvl="2" w:tplc="7EFAADB2">
      <w:numFmt w:val="bullet"/>
      <w:lvlText w:val="•"/>
      <w:lvlJc w:val="left"/>
      <w:pPr>
        <w:ind w:left="2086" w:hanging="143"/>
      </w:pPr>
      <w:rPr>
        <w:rFonts w:hint="default"/>
        <w:lang w:val="ru-RU" w:eastAsia="en-US" w:bidi="ar-SA"/>
      </w:rPr>
    </w:lvl>
    <w:lvl w:ilvl="3" w:tplc="F4D2DBD2">
      <w:numFmt w:val="bullet"/>
      <w:lvlText w:val="•"/>
      <w:lvlJc w:val="left"/>
      <w:pPr>
        <w:ind w:left="3019" w:hanging="143"/>
      </w:pPr>
      <w:rPr>
        <w:rFonts w:hint="default"/>
        <w:lang w:val="ru-RU" w:eastAsia="en-US" w:bidi="ar-SA"/>
      </w:rPr>
    </w:lvl>
    <w:lvl w:ilvl="4" w:tplc="C994D07A">
      <w:numFmt w:val="bullet"/>
      <w:lvlText w:val="•"/>
      <w:lvlJc w:val="left"/>
      <w:pPr>
        <w:ind w:left="3953" w:hanging="143"/>
      </w:pPr>
      <w:rPr>
        <w:rFonts w:hint="default"/>
        <w:lang w:val="ru-RU" w:eastAsia="en-US" w:bidi="ar-SA"/>
      </w:rPr>
    </w:lvl>
    <w:lvl w:ilvl="5" w:tplc="5CDAA93E">
      <w:numFmt w:val="bullet"/>
      <w:lvlText w:val="•"/>
      <w:lvlJc w:val="left"/>
      <w:pPr>
        <w:ind w:left="4886" w:hanging="143"/>
      </w:pPr>
      <w:rPr>
        <w:rFonts w:hint="default"/>
        <w:lang w:val="ru-RU" w:eastAsia="en-US" w:bidi="ar-SA"/>
      </w:rPr>
    </w:lvl>
    <w:lvl w:ilvl="6" w:tplc="51361710">
      <w:numFmt w:val="bullet"/>
      <w:lvlText w:val="•"/>
      <w:lvlJc w:val="left"/>
      <w:pPr>
        <w:ind w:left="5819" w:hanging="143"/>
      </w:pPr>
      <w:rPr>
        <w:rFonts w:hint="default"/>
        <w:lang w:val="ru-RU" w:eastAsia="en-US" w:bidi="ar-SA"/>
      </w:rPr>
    </w:lvl>
    <w:lvl w:ilvl="7" w:tplc="2ED6517A">
      <w:numFmt w:val="bullet"/>
      <w:lvlText w:val="•"/>
      <w:lvlJc w:val="left"/>
      <w:pPr>
        <w:ind w:left="6753" w:hanging="143"/>
      </w:pPr>
      <w:rPr>
        <w:rFonts w:hint="default"/>
        <w:lang w:val="ru-RU" w:eastAsia="en-US" w:bidi="ar-SA"/>
      </w:rPr>
    </w:lvl>
    <w:lvl w:ilvl="8" w:tplc="1FBE1146">
      <w:numFmt w:val="bullet"/>
      <w:lvlText w:val="•"/>
      <w:lvlJc w:val="left"/>
      <w:pPr>
        <w:ind w:left="7686" w:hanging="143"/>
      </w:pPr>
      <w:rPr>
        <w:rFonts w:hint="default"/>
        <w:lang w:val="ru-RU" w:eastAsia="en-US" w:bidi="ar-SA"/>
      </w:rPr>
    </w:lvl>
  </w:abstractNum>
  <w:abstractNum w:abstractNumId="241">
    <w:nsid w:val="40C100C2"/>
    <w:multiLevelType w:val="hybridMultilevel"/>
    <w:tmpl w:val="896C89D4"/>
    <w:lvl w:ilvl="0" w:tplc="113ED35C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F56CF884">
      <w:numFmt w:val="bullet"/>
      <w:lvlText w:val="•"/>
      <w:lvlJc w:val="left"/>
      <w:pPr>
        <w:ind w:left="319" w:hanging="122"/>
      </w:pPr>
      <w:rPr>
        <w:rFonts w:hint="default"/>
        <w:lang w:val="ru-RU" w:eastAsia="en-US" w:bidi="ar-SA"/>
      </w:rPr>
    </w:lvl>
    <w:lvl w:ilvl="2" w:tplc="75C69B82">
      <w:numFmt w:val="bullet"/>
      <w:lvlText w:val="•"/>
      <w:lvlJc w:val="left"/>
      <w:pPr>
        <w:ind w:left="558" w:hanging="122"/>
      </w:pPr>
      <w:rPr>
        <w:rFonts w:hint="default"/>
        <w:lang w:val="ru-RU" w:eastAsia="en-US" w:bidi="ar-SA"/>
      </w:rPr>
    </w:lvl>
    <w:lvl w:ilvl="3" w:tplc="490E0E3C">
      <w:numFmt w:val="bullet"/>
      <w:lvlText w:val="•"/>
      <w:lvlJc w:val="left"/>
      <w:pPr>
        <w:ind w:left="798" w:hanging="122"/>
      </w:pPr>
      <w:rPr>
        <w:rFonts w:hint="default"/>
        <w:lang w:val="ru-RU" w:eastAsia="en-US" w:bidi="ar-SA"/>
      </w:rPr>
    </w:lvl>
    <w:lvl w:ilvl="4" w:tplc="7B1EB92E">
      <w:numFmt w:val="bullet"/>
      <w:lvlText w:val="•"/>
      <w:lvlJc w:val="left"/>
      <w:pPr>
        <w:ind w:left="1037" w:hanging="122"/>
      </w:pPr>
      <w:rPr>
        <w:rFonts w:hint="default"/>
        <w:lang w:val="ru-RU" w:eastAsia="en-US" w:bidi="ar-SA"/>
      </w:rPr>
    </w:lvl>
    <w:lvl w:ilvl="5" w:tplc="B3A09E10">
      <w:numFmt w:val="bullet"/>
      <w:lvlText w:val="•"/>
      <w:lvlJc w:val="left"/>
      <w:pPr>
        <w:ind w:left="1277" w:hanging="122"/>
      </w:pPr>
      <w:rPr>
        <w:rFonts w:hint="default"/>
        <w:lang w:val="ru-RU" w:eastAsia="en-US" w:bidi="ar-SA"/>
      </w:rPr>
    </w:lvl>
    <w:lvl w:ilvl="6" w:tplc="56F09EFA">
      <w:numFmt w:val="bullet"/>
      <w:lvlText w:val="•"/>
      <w:lvlJc w:val="left"/>
      <w:pPr>
        <w:ind w:left="1516" w:hanging="122"/>
      </w:pPr>
      <w:rPr>
        <w:rFonts w:hint="default"/>
        <w:lang w:val="ru-RU" w:eastAsia="en-US" w:bidi="ar-SA"/>
      </w:rPr>
    </w:lvl>
    <w:lvl w:ilvl="7" w:tplc="7808597C">
      <w:numFmt w:val="bullet"/>
      <w:lvlText w:val="•"/>
      <w:lvlJc w:val="left"/>
      <w:pPr>
        <w:ind w:left="1755" w:hanging="122"/>
      </w:pPr>
      <w:rPr>
        <w:rFonts w:hint="default"/>
        <w:lang w:val="ru-RU" w:eastAsia="en-US" w:bidi="ar-SA"/>
      </w:rPr>
    </w:lvl>
    <w:lvl w:ilvl="8" w:tplc="40126200">
      <w:numFmt w:val="bullet"/>
      <w:lvlText w:val="•"/>
      <w:lvlJc w:val="left"/>
      <w:pPr>
        <w:ind w:left="1995" w:hanging="122"/>
      </w:pPr>
      <w:rPr>
        <w:rFonts w:hint="default"/>
        <w:lang w:val="ru-RU" w:eastAsia="en-US" w:bidi="ar-SA"/>
      </w:rPr>
    </w:lvl>
  </w:abstractNum>
  <w:abstractNum w:abstractNumId="242">
    <w:nsid w:val="40E67ED0"/>
    <w:multiLevelType w:val="hybridMultilevel"/>
    <w:tmpl w:val="B09CF954"/>
    <w:lvl w:ilvl="0" w:tplc="D548AFA2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7E400254">
      <w:numFmt w:val="bullet"/>
      <w:lvlText w:val="•"/>
      <w:lvlJc w:val="left"/>
      <w:pPr>
        <w:ind w:left="309" w:hanging="122"/>
      </w:pPr>
      <w:rPr>
        <w:rFonts w:hint="default"/>
        <w:lang w:val="ru-RU" w:eastAsia="en-US" w:bidi="ar-SA"/>
      </w:rPr>
    </w:lvl>
    <w:lvl w:ilvl="2" w:tplc="B7ACC3FA">
      <w:numFmt w:val="bullet"/>
      <w:lvlText w:val="•"/>
      <w:lvlJc w:val="left"/>
      <w:pPr>
        <w:ind w:left="539" w:hanging="122"/>
      </w:pPr>
      <w:rPr>
        <w:rFonts w:hint="default"/>
        <w:lang w:val="ru-RU" w:eastAsia="en-US" w:bidi="ar-SA"/>
      </w:rPr>
    </w:lvl>
    <w:lvl w:ilvl="3" w:tplc="E368C766">
      <w:numFmt w:val="bullet"/>
      <w:lvlText w:val="•"/>
      <w:lvlJc w:val="left"/>
      <w:pPr>
        <w:ind w:left="768" w:hanging="122"/>
      </w:pPr>
      <w:rPr>
        <w:rFonts w:hint="default"/>
        <w:lang w:val="ru-RU" w:eastAsia="en-US" w:bidi="ar-SA"/>
      </w:rPr>
    </w:lvl>
    <w:lvl w:ilvl="4" w:tplc="182E04BA">
      <w:numFmt w:val="bullet"/>
      <w:lvlText w:val="•"/>
      <w:lvlJc w:val="left"/>
      <w:pPr>
        <w:ind w:left="998" w:hanging="122"/>
      </w:pPr>
      <w:rPr>
        <w:rFonts w:hint="default"/>
        <w:lang w:val="ru-RU" w:eastAsia="en-US" w:bidi="ar-SA"/>
      </w:rPr>
    </w:lvl>
    <w:lvl w:ilvl="5" w:tplc="D472A966">
      <w:numFmt w:val="bullet"/>
      <w:lvlText w:val="•"/>
      <w:lvlJc w:val="left"/>
      <w:pPr>
        <w:ind w:left="1228" w:hanging="122"/>
      </w:pPr>
      <w:rPr>
        <w:rFonts w:hint="default"/>
        <w:lang w:val="ru-RU" w:eastAsia="en-US" w:bidi="ar-SA"/>
      </w:rPr>
    </w:lvl>
    <w:lvl w:ilvl="6" w:tplc="24927BE2">
      <w:numFmt w:val="bullet"/>
      <w:lvlText w:val="•"/>
      <w:lvlJc w:val="left"/>
      <w:pPr>
        <w:ind w:left="1457" w:hanging="122"/>
      </w:pPr>
      <w:rPr>
        <w:rFonts w:hint="default"/>
        <w:lang w:val="ru-RU" w:eastAsia="en-US" w:bidi="ar-SA"/>
      </w:rPr>
    </w:lvl>
    <w:lvl w:ilvl="7" w:tplc="16D43806">
      <w:numFmt w:val="bullet"/>
      <w:lvlText w:val="•"/>
      <w:lvlJc w:val="left"/>
      <w:pPr>
        <w:ind w:left="1687" w:hanging="122"/>
      </w:pPr>
      <w:rPr>
        <w:rFonts w:hint="default"/>
        <w:lang w:val="ru-RU" w:eastAsia="en-US" w:bidi="ar-SA"/>
      </w:rPr>
    </w:lvl>
    <w:lvl w:ilvl="8" w:tplc="C270D044">
      <w:numFmt w:val="bullet"/>
      <w:lvlText w:val="•"/>
      <w:lvlJc w:val="left"/>
      <w:pPr>
        <w:ind w:left="1916" w:hanging="122"/>
      </w:pPr>
      <w:rPr>
        <w:rFonts w:hint="default"/>
        <w:lang w:val="ru-RU" w:eastAsia="en-US" w:bidi="ar-SA"/>
      </w:rPr>
    </w:lvl>
  </w:abstractNum>
  <w:abstractNum w:abstractNumId="243">
    <w:nsid w:val="41104093"/>
    <w:multiLevelType w:val="hybridMultilevel"/>
    <w:tmpl w:val="F664F48E"/>
    <w:lvl w:ilvl="0" w:tplc="9724DEE4">
      <w:numFmt w:val="bullet"/>
      <w:lvlText w:val="–"/>
      <w:lvlJc w:val="left"/>
      <w:pPr>
        <w:ind w:left="57" w:hanging="148"/>
      </w:pPr>
      <w:rPr>
        <w:rFonts w:ascii="Trebuchet MS" w:eastAsia="Trebuchet MS" w:hAnsi="Trebuchet MS" w:cs="Trebuchet MS" w:hint="default"/>
        <w:color w:val="231F20"/>
        <w:w w:val="153"/>
        <w:sz w:val="18"/>
        <w:szCs w:val="18"/>
        <w:lang w:val="ru-RU" w:eastAsia="en-US" w:bidi="ar-SA"/>
      </w:rPr>
    </w:lvl>
    <w:lvl w:ilvl="1" w:tplc="4B84546E">
      <w:numFmt w:val="bullet"/>
      <w:lvlText w:val="•"/>
      <w:lvlJc w:val="left"/>
      <w:pPr>
        <w:ind w:left="409" w:hanging="148"/>
      </w:pPr>
      <w:rPr>
        <w:rFonts w:hint="default"/>
        <w:lang w:val="ru-RU" w:eastAsia="en-US" w:bidi="ar-SA"/>
      </w:rPr>
    </w:lvl>
    <w:lvl w:ilvl="2" w:tplc="7EDEA440">
      <w:numFmt w:val="bullet"/>
      <w:lvlText w:val="•"/>
      <w:lvlJc w:val="left"/>
      <w:pPr>
        <w:ind w:left="758" w:hanging="148"/>
      </w:pPr>
      <w:rPr>
        <w:rFonts w:hint="default"/>
        <w:lang w:val="ru-RU" w:eastAsia="en-US" w:bidi="ar-SA"/>
      </w:rPr>
    </w:lvl>
    <w:lvl w:ilvl="3" w:tplc="AA2A8C20">
      <w:numFmt w:val="bullet"/>
      <w:lvlText w:val="•"/>
      <w:lvlJc w:val="left"/>
      <w:pPr>
        <w:ind w:left="1107" w:hanging="148"/>
      </w:pPr>
      <w:rPr>
        <w:rFonts w:hint="default"/>
        <w:lang w:val="ru-RU" w:eastAsia="en-US" w:bidi="ar-SA"/>
      </w:rPr>
    </w:lvl>
    <w:lvl w:ilvl="4" w:tplc="09CE8FB4">
      <w:numFmt w:val="bullet"/>
      <w:lvlText w:val="•"/>
      <w:lvlJc w:val="left"/>
      <w:pPr>
        <w:ind w:left="1456" w:hanging="148"/>
      </w:pPr>
      <w:rPr>
        <w:rFonts w:hint="default"/>
        <w:lang w:val="ru-RU" w:eastAsia="en-US" w:bidi="ar-SA"/>
      </w:rPr>
    </w:lvl>
    <w:lvl w:ilvl="5" w:tplc="6C580D9A">
      <w:numFmt w:val="bullet"/>
      <w:lvlText w:val="•"/>
      <w:lvlJc w:val="left"/>
      <w:pPr>
        <w:ind w:left="1805" w:hanging="148"/>
      </w:pPr>
      <w:rPr>
        <w:rFonts w:hint="default"/>
        <w:lang w:val="ru-RU" w:eastAsia="en-US" w:bidi="ar-SA"/>
      </w:rPr>
    </w:lvl>
    <w:lvl w:ilvl="6" w:tplc="3B72CD46">
      <w:numFmt w:val="bullet"/>
      <w:lvlText w:val="•"/>
      <w:lvlJc w:val="left"/>
      <w:pPr>
        <w:ind w:left="2154" w:hanging="148"/>
      </w:pPr>
      <w:rPr>
        <w:rFonts w:hint="default"/>
        <w:lang w:val="ru-RU" w:eastAsia="en-US" w:bidi="ar-SA"/>
      </w:rPr>
    </w:lvl>
    <w:lvl w:ilvl="7" w:tplc="94867AD8">
      <w:numFmt w:val="bullet"/>
      <w:lvlText w:val="•"/>
      <w:lvlJc w:val="left"/>
      <w:pPr>
        <w:ind w:left="2503" w:hanging="148"/>
      </w:pPr>
      <w:rPr>
        <w:rFonts w:hint="default"/>
        <w:lang w:val="ru-RU" w:eastAsia="en-US" w:bidi="ar-SA"/>
      </w:rPr>
    </w:lvl>
    <w:lvl w:ilvl="8" w:tplc="4CDA97BE">
      <w:numFmt w:val="bullet"/>
      <w:lvlText w:val="•"/>
      <w:lvlJc w:val="left"/>
      <w:pPr>
        <w:ind w:left="2852" w:hanging="148"/>
      </w:pPr>
      <w:rPr>
        <w:rFonts w:hint="default"/>
        <w:lang w:val="ru-RU" w:eastAsia="en-US" w:bidi="ar-SA"/>
      </w:rPr>
    </w:lvl>
  </w:abstractNum>
  <w:abstractNum w:abstractNumId="244">
    <w:nsid w:val="413E26A6"/>
    <w:multiLevelType w:val="hybridMultilevel"/>
    <w:tmpl w:val="D632CAB6"/>
    <w:lvl w:ilvl="0" w:tplc="3C3E901C">
      <w:start w:val="1"/>
      <w:numFmt w:val="decimal"/>
      <w:lvlText w:val="%1."/>
      <w:lvlJc w:val="left"/>
      <w:pPr>
        <w:ind w:left="80" w:hanging="153"/>
        <w:jc w:val="left"/>
      </w:pPr>
      <w:rPr>
        <w:rFonts w:ascii="Trebuchet MS" w:eastAsia="Trebuchet MS" w:hAnsi="Trebuchet MS" w:cs="Trebuchet MS" w:hint="default"/>
        <w:i/>
        <w:iCs/>
        <w:color w:val="231F20"/>
        <w:w w:val="67"/>
        <w:sz w:val="18"/>
        <w:szCs w:val="18"/>
        <w:lang w:val="ru-RU" w:eastAsia="en-US" w:bidi="ar-SA"/>
      </w:rPr>
    </w:lvl>
    <w:lvl w:ilvl="1" w:tplc="177C488E">
      <w:numFmt w:val="bullet"/>
      <w:lvlText w:val="•"/>
      <w:lvlJc w:val="left"/>
      <w:pPr>
        <w:ind w:left="472" w:hanging="153"/>
      </w:pPr>
      <w:rPr>
        <w:rFonts w:hint="default"/>
        <w:lang w:val="ru-RU" w:eastAsia="en-US" w:bidi="ar-SA"/>
      </w:rPr>
    </w:lvl>
    <w:lvl w:ilvl="2" w:tplc="C3229BC0">
      <w:numFmt w:val="bullet"/>
      <w:lvlText w:val="•"/>
      <w:lvlJc w:val="left"/>
      <w:pPr>
        <w:ind w:left="865" w:hanging="153"/>
      </w:pPr>
      <w:rPr>
        <w:rFonts w:hint="default"/>
        <w:lang w:val="ru-RU" w:eastAsia="en-US" w:bidi="ar-SA"/>
      </w:rPr>
    </w:lvl>
    <w:lvl w:ilvl="3" w:tplc="7EA879C8">
      <w:numFmt w:val="bullet"/>
      <w:lvlText w:val="•"/>
      <w:lvlJc w:val="left"/>
      <w:pPr>
        <w:ind w:left="1257" w:hanging="153"/>
      </w:pPr>
      <w:rPr>
        <w:rFonts w:hint="default"/>
        <w:lang w:val="ru-RU" w:eastAsia="en-US" w:bidi="ar-SA"/>
      </w:rPr>
    </w:lvl>
    <w:lvl w:ilvl="4" w:tplc="94CE2548">
      <w:numFmt w:val="bullet"/>
      <w:lvlText w:val="•"/>
      <w:lvlJc w:val="left"/>
      <w:pPr>
        <w:ind w:left="1650" w:hanging="153"/>
      </w:pPr>
      <w:rPr>
        <w:rFonts w:hint="default"/>
        <w:lang w:val="ru-RU" w:eastAsia="en-US" w:bidi="ar-SA"/>
      </w:rPr>
    </w:lvl>
    <w:lvl w:ilvl="5" w:tplc="83EA2288">
      <w:numFmt w:val="bullet"/>
      <w:lvlText w:val="•"/>
      <w:lvlJc w:val="left"/>
      <w:pPr>
        <w:ind w:left="2042" w:hanging="153"/>
      </w:pPr>
      <w:rPr>
        <w:rFonts w:hint="default"/>
        <w:lang w:val="ru-RU" w:eastAsia="en-US" w:bidi="ar-SA"/>
      </w:rPr>
    </w:lvl>
    <w:lvl w:ilvl="6" w:tplc="23200D78">
      <w:numFmt w:val="bullet"/>
      <w:lvlText w:val="•"/>
      <w:lvlJc w:val="left"/>
      <w:pPr>
        <w:ind w:left="2435" w:hanging="153"/>
      </w:pPr>
      <w:rPr>
        <w:rFonts w:hint="default"/>
        <w:lang w:val="ru-RU" w:eastAsia="en-US" w:bidi="ar-SA"/>
      </w:rPr>
    </w:lvl>
    <w:lvl w:ilvl="7" w:tplc="3086F7D4">
      <w:numFmt w:val="bullet"/>
      <w:lvlText w:val="•"/>
      <w:lvlJc w:val="left"/>
      <w:pPr>
        <w:ind w:left="2827" w:hanging="153"/>
      </w:pPr>
      <w:rPr>
        <w:rFonts w:hint="default"/>
        <w:lang w:val="ru-RU" w:eastAsia="en-US" w:bidi="ar-SA"/>
      </w:rPr>
    </w:lvl>
    <w:lvl w:ilvl="8" w:tplc="062AC348">
      <w:numFmt w:val="bullet"/>
      <w:lvlText w:val="•"/>
      <w:lvlJc w:val="left"/>
      <w:pPr>
        <w:ind w:left="3220" w:hanging="153"/>
      </w:pPr>
      <w:rPr>
        <w:rFonts w:hint="default"/>
        <w:lang w:val="ru-RU" w:eastAsia="en-US" w:bidi="ar-SA"/>
      </w:rPr>
    </w:lvl>
  </w:abstractNum>
  <w:abstractNum w:abstractNumId="245">
    <w:nsid w:val="421F68B7"/>
    <w:multiLevelType w:val="hybridMultilevel"/>
    <w:tmpl w:val="F94A171E"/>
    <w:lvl w:ilvl="0" w:tplc="572CC65A">
      <w:numFmt w:val="bullet"/>
      <w:lvlText w:val="-"/>
      <w:lvlJc w:val="left"/>
      <w:pPr>
        <w:ind w:left="80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FCA627DA">
      <w:numFmt w:val="bullet"/>
      <w:lvlText w:val="•"/>
      <w:lvlJc w:val="left"/>
      <w:pPr>
        <w:ind w:left="515" w:hanging="143"/>
      </w:pPr>
      <w:rPr>
        <w:rFonts w:hint="default"/>
        <w:lang w:val="ru-RU" w:eastAsia="en-US" w:bidi="ar-SA"/>
      </w:rPr>
    </w:lvl>
    <w:lvl w:ilvl="2" w:tplc="25EC130E">
      <w:numFmt w:val="bullet"/>
      <w:lvlText w:val="•"/>
      <w:lvlJc w:val="left"/>
      <w:pPr>
        <w:ind w:left="951" w:hanging="143"/>
      </w:pPr>
      <w:rPr>
        <w:rFonts w:hint="default"/>
        <w:lang w:val="ru-RU" w:eastAsia="en-US" w:bidi="ar-SA"/>
      </w:rPr>
    </w:lvl>
    <w:lvl w:ilvl="3" w:tplc="85129200">
      <w:numFmt w:val="bullet"/>
      <w:lvlText w:val="•"/>
      <w:lvlJc w:val="left"/>
      <w:pPr>
        <w:ind w:left="1387" w:hanging="143"/>
      </w:pPr>
      <w:rPr>
        <w:rFonts w:hint="default"/>
        <w:lang w:val="ru-RU" w:eastAsia="en-US" w:bidi="ar-SA"/>
      </w:rPr>
    </w:lvl>
    <w:lvl w:ilvl="4" w:tplc="8CD8D0CC">
      <w:numFmt w:val="bullet"/>
      <w:lvlText w:val="•"/>
      <w:lvlJc w:val="left"/>
      <w:pPr>
        <w:ind w:left="1823" w:hanging="143"/>
      </w:pPr>
      <w:rPr>
        <w:rFonts w:hint="default"/>
        <w:lang w:val="ru-RU" w:eastAsia="en-US" w:bidi="ar-SA"/>
      </w:rPr>
    </w:lvl>
    <w:lvl w:ilvl="5" w:tplc="CAFCADDA">
      <w:numFmt w:val="bullet"/>
      <w:lvlText w:val="•"/>
      <w:lvlJc w:val="left"/>
      <w:pPr>
        <w:ind w:left="2259" w:hanging="143"/>
      </w:pPr>
      <w:rPr>
        <w:rFonts w:hint="default"/>
        <w:lang w:val="ru-RU" w:eastAsia="en-US" w:bidi="ar-SA"/>
      </w:rPr>
    </w:lvl>
    <w:lvl w:ilvl="6" w:tplc="26F4EAB8">
      <w:numFmt w:val="bullet"/>
      <w:lvlText w:val="•"/>
      <w:lvlJc w:val="left"/>
      <w:pPr>
        <w:ind w:left="2694" w:hanging="143"/>
      </w:pPr>
      <w:rPr>
        <w:rFonts w:hint="default"/>
        <w:lang w:val="ru-RU" w:eastAsia="en-US" w:bidi="ar-SA"/>
      </w:rPr>
    </w:lvl>
    <w:lvl w:ilvl="7" w:tplc="40C422B4">
      <w:numFmt w:val="bullet"/>
      <w:lvlText w:val="•"/>
      <w:lvlJc w:val="left"/>
      <w:pPr>
        <w:ind w:left="3130" w:hanging="143"/>
      </w:pPr>
      <w:rPr>
        <w:rFonts w:hint="default"/>
        <w:lang w:val="ru-RU" w:eastAsia="en-US" w:bidi="ar-SA"/>
      </w:rPr>
    </w:lvl>
    <w:lvl w:ilvl="8" w:tplc="CD826F26">
      <w:numFmt w:val="bullet"/>
      <w:lvlText w:val="•"/>
      <w:lvlJc w:val="left"/>
      <w:pPr>
        <w:ind w:left="3566" w:hanging="143"/>
      </w:pPr>
      <w:rPr>
        <w:rFonts w:hint="default"/>
        <w:lang w:val="ru-RU" w:eastAsia="en-US" w:bidi="ar-SA"/>
      </w:rPr>
    </w:lvl>
  </w:abstractNum>
  <w:abstractNum w:abstractNumId="246">
    <w:nsid w:val="424E7A84"/>
    <w:multiLevelType w:val="hybridMultilevel"/>
    <w:tmpl w:val="C288702E"/>
    <w:lvl w:ilvl="0" w:tplc="29364FB8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BFC21A42">
      <w:numFmt w:val="bullet"/>
      <w:lvlText w:val="•"/>
      <w:lvlJc w:val="left"/>
      <w:pPr>
        <w:ind w:left="291" w:hanging="122"/>
      </w:pPr>
      <w:rPr>
        <w:rFonts w:hint="default"/>
        <w:lang w:val="ru-RU" w:eastAsia="en-US" w:bidi="ar-SA"/>
      </w:rPr>
    </w:lvl>
    <w:lvl w:ilvl="2" w:tplc="A798E714">
      <w:numFmt w:val="bullet"/>
      <w:lvlText w:val="•"/>
      <w:lvlJc w:val="left"/>
      <w:pPr>
        <w:ind w:left="503" w:hanging="122"/>
      </w:pPr>
      <w:rPr>
        <w:rFonts w:hint="default"/>
        <w:lang w:val="ru-RU" w:eastAsia="en-US" w:bidi="ar-SA"/>
      </w:rPr>
    </w:lvl>
    <w:lvl w:ilvl="3" w:tplc="AFDC1E32">
      <w:numFmt w:val="bullet"/>
      <w:lvlText w:val="•"/>
      <w:lvlJc w:val="left"/>
      <w:pPr>
        <w:ind w:left="715" w:hanging="122"/>
      </w:pPr>
      <w:rPr>
        <w:rFonts w:hint="default"/>
        <w:lang w:val="ru-RU" w:eastAsia="en-US" w:bidi="ar-SA"/>
      </w:rPr>
    </w:lvl>
    <w:lvl w:ilvl="4" w:tplc="C360BA3A">
      <w:numFmt w:val="bullet"/>
      <w:lvlText w:val="•"/>
      <w:lvlJc w:val="left"/>
      <w:pPr>
        <w:ind w:left="926" w:hanging="122"/>
      </w:pPr>
      <w:rPr>
        <w:rFonts w:hint="default"/>
        <w:lang w:val="ru-RU" w:eastAsia="en-US" w:bidi="ar-SA"/>
      </w:rPr>
    </w:lvl>
    <w:lvl w:ilvl="5" w:tplc="BCB053EC">
      <w:numFmt w:val="bullet"/>
      <w:lvlText w:val="•"/>
      <w:lvlJc w:val="left"/>
      <w:pPr>
        <w:ind w:left="1138" w:hanging="122"/>
      </w:pPr>
      <w:rPr>
        <w:rFonts w:hint="default"/>
        <w:lang w:val="ru-RU" w:eastAsia="en-US" w:bidi="ar-SA"/>
      </w:rPr>
    </w:lvl>
    <w:lvl w:ilvl="6" w:tplc="FDEA918C">
      <w:numFmt w:val="bullet"/>
      <w:lvlText w:val="•"/>
      <w:lvlJc w:val="left"/>
      <w:pPr>
        <w:ind w:left="1350" w:hanging="122"/>
      </w:pPr>
      <w:rPr>
        <w:rFonts w:hint="default"/>
        <w:lang w:val="ru-RU" w:eastAsia="en-US" w:bidi="ar-SA"/>
      </w:rPr>
    </w:lvl>
    <w:lvl w:ilvl="7" w:tplc="0FD6EAFC">
      <w:numFmt w:val="bullet"/>
      <w:lvlText w:val="•"/>
      <w:lvlJc w:val="left"/>
      <w:pPr>
        <w:ind w:left="1561" w:hanging="122"/>
      </w:pPr>
      <w:rPr>
        <w:rFonts w:hint="default"/>
        <w:lang w:val="ru-RU" w:eastAsia="en-US" w:bidi="ar-SA"/>
      </w:rPr>
    </w:lvl>
    <w:lvl w:ilvl="8" w:tplc="4A565262">
      <w:numFmt w:val="bullet"/>
      <w:lvlText w:val="•"/>
      <w:lvlJc w:val="left"/>
      <w:pPr>
        <w:ind w:left="1773" w:hanging="122"/>
      </w:pPr>
      <w:rPr>
        <w:rFonts w:hint="default"/>
        <w:lang w:val="ru-RU" w:eastAsia="en-US" w:bidi="ar-SA"/>
      </w:rPr>
    </w:lvl>
  </w:abstractNum>
  <w:abstractNum w:abstractNumId="247">
    <w:nsid w:val="428D4F50"/>
    <w:multiLevelType w:val="hybridMultilevel"/>
    <w:tmpl w:val="FCF83C7C"/>
    <w:lvl w:ilvl="0" w:tplc="D0167DC6">
      <w:numFmt w:val="bullet"/>
      <w:lvlText w:val="–"/>
      <w:lvlJc w:val="left"/>
      <w:pPr>
        <w:ind w:left="80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A23A04E6">
      <w:numFmt w:val="bullet"/>
      <w:lvlText w:val="•"/>
      <w:lvlJc w:val="left"/>
      <w:pPr>
        <w:ind w:left="408" w:hanging="149"/>
      </w:pPr>
      <w:rPr>
        <w:rFonts w:hint="default"/>
        <w:lang w:val="ru-RU" w:eastAsia="en-US" w:bidi="ar-SA"/>
      </w:rPr>
    </w:lvl>
    <w:lvl w:ilvl="2" w:tplc="6ECCEC2A">
      <w:numFmt w:val="bullet"/>
      <w:lvlText w:val="•"/>
      <w:lvlJc w:val="left"/>
      <w:pPr>
        <w:ind w:left="737" w:hanging="149"/>
      </w:pPr>
      <w:rPr>
        <w:rFonts w:hint="default"/>
        <w:lang w:val="ru-RU" w:eastAsia="en-US" w:bidi="ar-SA"/>
      </w:rPr>
    </w:lvl>
    <w:lvl w:ilvl="3" w:tplc="B8341348">
      <w:numFmt w:val="bullet"/>
      <w:lvlText w:val="•"/>
      <w:lvlJc w:val="left"/>
      <w:pPr>
        <w:ind w:left="1066" w:hanging="149"/>
      </w:pPr>
      <w:rPr>
        <w:rFonts w:hint="default"/>
        <w:lang w:val="ru-RU" w:eastAsia="en-US" w:bidi="ar-SA"/>
      </w:rPr>
    </w:lvl>
    <w:lvl w:ilvl="4" w:tplc="174C384E">
      <w:numFmt w:val="bullet"/>
      <w:lvlText w:val="•"/>
      <w:lvlJc w:val="left"/>
      <w:pPr>
        <w:ind w:left="1394" w:hanging="149"/>
      </w:pPr>
      <w:rPr>
        <w:rFonts w:hint="default"/>
        <w:lang w:val="ru-RU" w:eastAsia="en-US" w:bidi="ar-SA"/>
      </w:rPr>
    </w:lvl>
    <w:lvl w:ilvl="5" w:tplc="6A525386">
      <w:numFmt w:val="bullet"/>
      <w:lvlText w:val="•"/>
      <w:lvlJc w:val="left"/>
      <w:pPr>
        <w:ind w:left="1723" w:hanging="149"/>
      </w:pPr>
      <w:rPr>
        <w:rFonts w:hint="default"/>
        <w:lang w:val="ru-RU" w:eastAsia="en-US" w:bidi="ar-SA"/>
      </w:rPr>
    </w:lvl>
    <w:lvl w:ilvl="6" w:tplc="D09444D2">
      <w:numFmt w:val="bullet"/>
      <w:lvlText w:val="•"/>
      <w:lvlJc w:val="left"/>
      <w:pPr>
        <w:ind w:left="2052" w:hanging="149"/>
      </w:pPr>
      <w:rPr>
        <w:rFonts w:hint="default"/>
        <w:lang w:val="ru-RU" w:eastAsia="en-US" w:bidi="ar-SA"/>
      </w:rPr>
    </w:lvl>
    <w:lvl w:ilvl="7" w:tplc="974A6DBE">
      <w:numFmt w:val="bullet"/>
      <w:lvlText w:val="•"/>
      <w:lvlJc w:val="left"/>
      <w:pPr>
        <w:ind w:left="2380" w:hanging="149"/>
      </w:pPr>
      <w:rPr>
        <w:rFonts w:hint="default"/>
        <w:lang w:val="ru-RU" w:eastAsia="en-US" w:bidi="ar-SA"/>
      </w:rPr>
    </w:lvl>
    <w:lvl w:ilvl="8" w:tplc="A4829B6E">
      <w:numFmt w:val="bullet"/>
      <w:lvlText w:val="•"/>
      <w:lvlJc w:val="left"/>
      <w:pPr>
        <w:ind w:left="2709" w:hanging="149"/>
      </w:pPr>
      <w:rPr>
        <w:rFonts w:hint="default"/>
        <w:lang w:val="ru-RU" w:eastAsia="en-US" w:bidi="ar-SA"/>
      </w:rPr>
    </w:lvl>
  </w:abstractNum>
  <w:abstractNum w:abstractNumId="248">
    <w:nsid w:val="42BF60A0"/>
    <w:multiLevelType w:val="hybridMultilevel"/>
    <w:tmpl w:val="469C4DEA"/>
    <w:lvl w:ilvl="0" w:tplc="74F2004C">
      <w:start w:val="1"/>
      <w:numFmt w:val="decimal"/>
      <w:lvlText w:val="%1-"/>
      <w:lvlJc w:val="left"/>
      <w:pPr>
        <w:ind w:left="56" w:hanging="146"/>
        <w:jc w:val="left"/>
      </w:pPr>
      <w:rPr>
        <w:rFonts w:ascii="Trebuchet MS" w:eastAsia="Trebuchet MS" w:hAnsi="Trebuchet MS" w:cs="Trebuchet MS" w:hint="default"/>
        <w:i/>
        <w:iCs/>
        <w:color w:val="231F20"/>
        <w:spacing w:val="-2"/>
        <w:w w:val="78"/>
        <w:sz w:val="16"/>
        <w:szCs w:val="16"/>
        <w:lang w:val="ru-RU" w:eastAsia="en-US" w:bidi="ar-SA"/>
      </w:rPr>
    </w:lvl>
    <w:lvl w:ilvl="1" w:tplc="AC8C2354">
      <w:numFmt w:val="bullet"/>
      <w:lvlText w:val="•"/>
      <w:lvlJc w:val="left"/>
      <w:pPr>
        <w:ind w:left="592" w:hanging="146"/>
      </w:pPr>
      <w:rPr>
        <w:rFonts w:hint="default"/>
        <w:lang w:val="ru-RU" w:eastAsia="en-US" w:bidi="ar-SA"/>
      </w:rPr>
    </w:lvl>
    <w:lvl w:ilvl="2" w:tplc="D61C9064">
      <w:numFmt w:val="bullet"/>
      <w:lvlText w:val="•"/>
      <w:lvlJc w:val="left"/>
      <w:pPr>
        <w:ind w:left="1124" w:hanging="146"/>
      </w:pPr>
      <w:rPr>
        <w:rFonts w:hint="default"/>
        <w:lang w:val="ru-RU" w:eastAsia="en-US" w:bidi="ar-SA"/>
      </w:rPr>
    </w:lvl>
    <w:lvl w:ilvl="3" w:tplc="B7721AF8">
      <w:numFmt w:val="bullet"/>
      <w:lvlText w:val="•"/>
      <w:lvlJc w:val="left"/>
      <w:pPr>
        <w:ind w:left="1656" w:hanging="146"/>
      </w:pPr>
      <w:rPr>
        <w:rFonts w:hint="default"/>
        <w:lang w:val="ru-RU" w:eastAsia="en-US" w:bidi="ar-SA"/>
      </w:rPr>
    </w:lvl>
    <w:lvl w:ilvl="4" w:tplc="DA8A6612">
      <w:numFmt w:val="bullet"/>
      <w:lvlText w:val="•"/>
      <w:lvlJc w:val="left"/>
      <w:pPr>
        <w:ind w:left="2188" w:hanging="146"/>
      </w:pPr>
      <w:rPr>
        <w:rFonts w:hint="default"/>
        <w:lang w:val="ru-RU" w:eastAsia="en-US" w:bidi="ar-SA"/>
      </w:rPr>
    </w:lvl>
    <w:lvl w:ilvl="5" w:tplc="52FE5A58">
      <w:numFmt w:val="bullet"/>
      <w:lvlText w:val="•"/>
      <w:lvlJc w:val="left"/>
      <w:pPr>
        <w:ind w:left="2720" w:hanging="146"/>
      </w:pPr>
      <w:rPr>
        <w:rFonts w:hint="default"/>
        <w:lang w:val="ru-RU" w:eastAsia="en-US" w:bidi="ar-SA"/>
      </w:rPr>
    </w:lvl>
    <w:lvl w:ilvl="6" w:tplc="3B38674E">
      <w:numFmt w:val="bullet"/>
      <w:lvlText w:val="•"/>
      <w:lvlJc w:val="left"/>
      <w:pPr>
        <w:ind w:left="3252" w:hanging="146"/>
      </w:pPr>
      <w:rPr>
        <w:rFonts w:hint="default"/>
        <w:lang w:val="ru-RU" w:eastAsia="en-US" w:bidi="ar-SA"/>
      </w:rPr>
    </w:lvl>
    <w:lvl w:ilvl="7" w:tplc="77AEAC30">
      <w:numFmt w:val="bullet"/>
      <w:lvlText w:val="•"/>
      <w:lvlJc w:val="left"/>
      <w:pPr>
        <w:ind w:left="3784" w:hanging="146"/>
      </w:pPr>
      <w:rPr>
        <w:rFonts w:hint="default"/>
        <w:lang w:val="ru-RU" w:eastAsia="en-US" w:bidi="ar-SA"/>
      </w:rPr>
    </w:lvl>
    <w:lvl w:ilvl="8" w:tplc="2DDA8D9C">
      <w:numFmt w:val="bullet"/>
      <w:lvlText w:val="•"/>
      <w:lvlJc w:val="left"/>
      <w:pPr>
        <w:ind w:left="4316" w:hanging="146"/>
      </w:pPr>
      <w:rPr>
        <w:rFonts w:hint="default"/>
        <w:lang w:val="ru-RU" w:eastAsia="en-US" w:bidi="ar-SA"/>
      </w:rPr>
    </w:lvl>
  </w:abstractNum>
  <w:abstractNum w:abstractNumId="249">
    <w:nsid w:val="42E756BF"/>
    <w:multiLevelType w:val="hybridMultilevel"/>
    <w:tmpl w:val="521C6E72"/>
    <w:lvl w:ilvl="0" w:tplc="864A43D8">
      <w:numFmt w:val="bullet"/>
      <w:lvlText w:val="–"/>
      <w:lvlJc w:val="left"/>
      <w:pPr>
        <w:ind w:left="228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44B68E36">
      <w:numFmt w:val="bullet"/>
      <w:lvlText w:val="•"/>
      <w:lvlJc w:val="left"/>
      <w:pPr>
        <w:ind w:left="1151" w:hanging="149"/>
      </w:pPr>
      <w:rPr>
        <w:rFonts w:hint="default"/>
        <w:lang w:val="ru-RU" w:eastAsia="en-US" w:bidi="ar-SA"/>
      </w:rPr>
    </w:lvl>
    <w:lvl w:ilvl="2" w:tplc="1E8C5762">
      <w:numFmt w:val="bullet"/>
      <w:lvlText w:val="•"/>
      <w:lvlJc w:val="left"/>
      <w:pPr>
        <w:ind w:left="2083" w:hanging="149"/>
      </w:pPr>
      <w:rPr>
        <w:rFonts w:hint="default"/>
        <w:lang w:val="ru-RU" w:eastAsia="en-US" w:bidi="ar-SA"/>
      </w:rPr>
    </w:lvl>
    <w:lvl w:ilvl="3" w:tplc="D0C80BC8">
      <w:numFmt w:val="bullet"/>
      <w:lvlText w:val="•"/>
      <w:lvlJc w:val="left"/>
      <w:pPr>
        <w:ind w:left="3015" w:hanging="149"/>
      </w:pPr>
      <w:rPr>
        <w:rFonts w:hint="default"/>
        <w:lang w:val="ru-RU" w:eastAsia="en-US" w:bidi="ar-SA"/>
      </w:rPr>
    </w:lvl>
    <w:lvl w:ilvl="4" w:tplc="6B5E82A2">
      <w:numFmt w:val="bullet"/>
      <w:lvlText w:val="•"/>
      <w:lvlJc w:val="left"/>
      <w:pPr>
        <w:ind w:left="3947" w:hanging="149"/>
      </w:pPr>
      <w:rPr>
        <w:rFonts w:hint="default"/>
        <w:lang w:val="ru-RU" w:eastAsia="en-US" w:bidi="ar-SA"/>
      </w:rPr>
    </w:lvl>
    <w:lvl w:ilvl="5" w:tplc="E2E89062">
      <w:numFmt w:val="bullet"/>
      <w:lvlText w:val="•"/>
      <w:lvlJc w:val="left"/>
      <w:pPr>
        <w:ind w:left="4879" w:hanging="149"/>
      </w:pPr>
      <w:rPr>
        <w:rFonts w:hint="default"/>
        <w:lang w:val="ru-RU" w:eastAsia="en-US" w:bidi="ar-SA"/>
      </w:rPr>
    </w:lvl>
    <w:lvl w:ilvl="6" w:tplc="957EA8EC">
      <w:numFmt w:val="bullet"/>
      <w:lvlText w:val="•"/>
      <w:lvlJc w:val="left"/>
      <w:pPr>
        <w:ind w:left="5811" w:hanging="149"/>
      </w:pPr>
      <w:rPr>
        <w:rFonts w:hint="default"/>
        <w:lang w:val="ru-RU" w:eastAsia="en-US" w:bidi="ar-SA"/>
      </w:rPr>
    </w:lvl>
    <w:lvl w:ilvl="7" w:tplc="F51A8FFE">
      <w:numFmt w:val="bullet"/>
      <w:lvlText w:val="•"/>
      <w:lvlJc w:val="left"/>
      <w:pPr>
        <w:ind w:left="6743" w:hanging="149"/>
      </w:pPr>
      <w:rPr>
        <w:rFonts w:hint="default"/>
        <w:lang w:val="ru-RU" w:eastAsia="en-US" w:bidi="ar-SA"/>
      </w:rPr>
    </w:lvl>
    <w:lvl w:ilvl="8" w:tplc="896A0FD2">
      <w:numFmt w:val="bullet"/>
      <w:lvlText w:val="•"/>
      <w:lvlJc w:val="left"/>
      <w:pPr>
        <w:ind w:left="7675" w:hanging="149"/>
      </w:pPr>
      <w:rPr>
        <w:rFonts w:hint="default"/>
        <w:lang w:val="ru-RU" w:eastAsia="en-US" w:bidi="ar-SA"/>
      </w:rPr>
    </w:lvl>
  </w:abstractNum>
  <w:abstractNum w:abstractNumId="250">
    <w:nsid w:val="42F146B9"/>
    <w:multiLevelType w:val="hybridMultilevel"/>
    <w:tmpl w:val="D424231C"/>
    <w:lvl w:ilvl="0" w:tplc="3FEE2318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B9DCAD8C">
      <w:numFmt w:val="bullet"/>
      <w:lvlText w:val="•"/>
      <w:lvlJc w:val="left"/>
      <w:pPr>
        <w:ind w:left="245" w:hanging="122"/>
      </w:pPr>
      <w:rPr>
        <w:rFonts w:hint="default"/>
        <w:lang w:val="ru-RU" w:eastAsia="en-US" w:bidi="ar-SA"/>
      </w:rPr>
    </w:lvl>
    <w:lvl w:ilvl="2" w:tplc="402A046C">
      <w:numFmt w:val="bullet"/>
      <w:lvlText w:val="•"/>
      <w:lvlJc w:val="left"/>
      <w:pPr>
        <w:ind w:left="411" w:hanging="122"/>
      </w:pPr>
      <w:rPr>
        <w:rFonts w:hint="default"/>
        <w:lang w:val="ru-RU" w:eastAsia="en-US" w:bidi="ar-SA"/>
      </w:rPr>
    </w:lvl>
    <w:lvl w:ilvl="3" w:tplc="01846F66">
      <w:numFmt w:val="bullet"/>
      <w:lvlText w:val="•"/>
      <w:lvlJc w:val="left"/>
      <w:pPr>
        <w:ind w:left="577" w:hanging="122"/>
      </w:pPr>
      <w:rPr>
        <w:rFonts w:hint="default"/>
        <w:lang w:val="ru-RU" w:eastAsia="en-US" w:bidi="ar-SA"/>
      </w:rPr>
    </w:lvl>
    <w:lvl w:ilvl="4" w:tplc="F774CFA8">
      <w:numFmt w:val="bullet"/>
      <w:lvlText w:val="•"/>
      <w:lvlJc w:val="left"/>
      <w:pPr>
        <w:ind w:left="742" w:hanging="122"/>
      </w:pPr>
      <w:rPr>
        <w:rFonts w:hint="default"/>
        <w:lang w:val="ru-RU" w:eastAsia="en-US" w:bidi="ar-SA"/>
      </w:rPr>
    </w:lvl>
    <w:lvl w:ilvl="5" w:tplc="F142FA86">
      <w:numFmt w:val="bullet"/>
      <w:lvlText w:val="•"/>
      <w:lvlJc w:val="left"/>
      <w:pPr>
        <w:ind w:left="908" w:hanging="122"/>
      </w:pPr>
      <w:rPr>
        <w:rFonts w:hint="default"/>
        <w:lang w:val="ru-RU" w:eastAsia="en-US" w:bidi="ar-SA"/>
      </w:rPr>
    </w:lvl>
    <w:lvl w:ilvl="6" w:tplc="7ADA9470">
      <w:numFmt w:val="bullet"/>
      <w:lvlText w:val="•"/>
      <w:lvlJc w:val="left"/>
      <w:pPr>
        <w:ind w:left="1074" w:hanging="122"/>
      </w:pPr>
      <w:rPr>
        <w:rFonts w:hint="default"/>
        <w:lang w:val="ru-RU" w:eastAsia="en-US" w:bidi="ar-SA"/>
      </w:rPr>
    </w:lvl>
    <w:lvl w:ilvl="7" w:tplc="F9E216F2">
      <w:numFmt w:val="bullet"/>
      <w:lvlText w:val="•"/>
      <w:lvlJc w:val="left"/>
      <w:pPr>
        <w:ind w:left="1239" w:hanging="122"/>
      </w:pPr>
      <w:rPr>
        <w:rFonts w:hint="default"/>
        <w:lang w:val="ru-RU" w:eastAsia="en-US" w:bidi="ar-SA"/>
      </w:rPr>
    </w:lvl>
    <w:lvl w:ilvl="8" w:tplc="B7B42CB4">
      <w:numFmt w:val="bullet"/>
      <w:lvlText w:val="•"/>
      <w:lvlJc w:val="left"/>
      <w:pPr>
        <w:ind w:left="1405" w:hanging="122"/>
      </w:pPr>
      <w:rPr>
        <w:rFonts w:hint="default"/>
        <w:lang w:val="ru-RU" w:eastAsia="en-US" w:bidi="ar-SA"/>
      </w:rPr>
    </w:lvl>
  </w:abstractNum>
  <w:abstractNum w:abstractNumId="251">
    <w:nsid w:val="43584309"/>
    <w:multiLevelType w:val="hybridMultilevel"/>
    <w:tmpl w:val="D6DEB014"/>
    <w:lvl w:ilvl="0" w:tplc="A3A20DBA">
      <w:numFmt w:val="bullet"/>
      <w:lvlText w:val="–"/>
      <w:lvlJc w:val="left"/>
      <w:pPr>
        <w:ind w:left="228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0C961AA0">
      <w:numFmt w:val="bullet"/>
      <w:lvlText w:val="•"/>
      <w:lvlJc w:val="left"/>
      <w:pPr>
        <w:ind w:left="1150" w:hanging="149"/>
      </w:pPr>
      <w:rPr>
        <w:rFonts w:hint="default"/>
        <w:lang w:val="ru-RU" w:eastAsia="en-US" w:bidi="ar-SA"/>
      </w:rPr>
    </w:lvl>
    <w:lvl w:ilvl="2" w:tplc="B808A950">
      <w:numFmt w:val="bullet"/>
      <w:lvlText w:val="•"/>
      <w:lvlJc w:val="left"/>
      <w:pPr>
        <w:ind w:left="2081" w:hanging="149"/>
      </w:pPr>
      <w:rPr>
        <w:rFonts w:hint="default"/>
        <w:lang w:val="ru-RU" w:eastAsia="en-US" w:bidi="ar-SA"/>
      </w:rPr>
    </w:lvl>
    <w:lvl w:ilvl="3" w:tplc="F9166D8A">
      <w:numFmt w:val="bullet"/>
      <w:lvlText w:val="•"/>
      <w:lvlJc w:val="left"/>
      <w:pPr>
        <w:ind w:left="3011" w:hanging="149"/>
      </w:pPr>
      <w:rPr>
        <w:rFonts w:hint="default"/>
        <w:lang w:val="ru-RU" w:eastAsia="en-US" w:bidi="ar-SA"/>
      </w:rPr>
    </w:lvl>
    <w:lvl w:ilvl="4" w:tplc="DD28DEB8">
      <w:numFmt w:val="bullet"/>
      <w:lvlText w:val="•"/>
      <w:lvlJc w:val="left"/>
      <w:pPr>
        <w:ind w:left="3942" w:hanging="149"/>
      </w:pPr>
      <w:rPr>
        <w:rFonts w:hint="default"/>
        <w:lang w:val="ru-RU" w:eastAsia="en-US" w:bidi="ar-SA"/>
      </w:rPr>
    </w:lvl>
    <w:lvl w:ilvl="5" w:tplc="C7CE9CFA">
      <w:numFmt w:val="bullet"/>
      <w:lvlText w:val="•"/>
      <w:lvlJc w:val="left"/>
      <w:pPr>
        <w:ind w:left="4873" w:hanging="149"/>
      </w:pPr>
      <w:rPr>
        <w:rFonts w:hint="default"/>
        <w:lang w:val="ru-RU" w:eastAsia="en-US" w:bidi="ar-SA"/>
      </w:rPr>
    </w:lvl>
    <w:lvl w:ilvl="6" w:tplc="93F0C112">
      <w:numFmt w:val="bullet"/>
      <w:lvlText w:val="•"/>
      <w:lvlJc w:val="left"/>
      <w:pPr>
        <w:ind w:left="5803" w:hanging="149"/>
      </w:pPr>
      <w:rPr>
        <w:rFonts w:hint="default"/>
        <w:lang w:val="ru-RU" w:eastAsia="en-US" w:bidi="ar-SA"/>
      </w:rPr>
    </w:lvl>
    <w:lvl w:ilvl="7" w:tplc="7D743BBC">
      <w:numFmt w:val="bullet"/>
      <w:lvlText w:val="•"/>
      <w:lvlJc w:val="left"/>
      <w:pPr>
        <w:ind w:left="6734" w:hanging="149"/>
      </w:pPr>
      <w:rPr>
        <w:rFonts w:hint="default"/>
        <w:lang w:val="ru-RU" w:eastAsia="en-US" w:bidi="ar-SA"/>
      </w:rPr>
    </w:lvl>
    <w:lvl w:ilvl="8" w:tplc="E9029F18">
      <w:numFmt w:val="bullet"/>
      <w:lvlText w:val="•"/>
      <w:lvlJc w:val="left"/>
      <w:pPr>
        <w:ind w:left="7664" w:hanging="149"/>
      </w:pPr>
      <w:rPr>
        <w:rFonts w:hint="default"/>
        <w:lang w:val="ru-RU" w:eastAsia="en-US" w:bidi="ar-SA"/>
      </w:rPr>
    </w:lvl>
  </w:abstractNum>
  <w:abstractNum w:abstractNumId="252">
    <w:nsid w:val="43804A4E"/>
    <w:multiLevelType w:val="hybridMultilevel"/>
    <w:tmpl w:val="AB3EE3CC"/>
    <w:lvl w:ilvl="0" w:tplc="9B745A84">
      <w:numFmt w:val="bullet"/>
      <w:lvlText w:val="–"/>
      <w:lvlJc w:val="left"/>
      <w:pPr>
        <w:ind w:left="228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EED88856">
      <w:numFmt w:val="bullet"/>
      <w:lvlText w:val="•"/>
      <w:lvlJc w:val="left"/>
      <w:pPr>
        <w:ind w:left="1150" w:hanging="149"/>
      </w:pPr>
      <w:rPr>
        <w:rFonts w:hint="default"/>
        <w:lang w:val="ru-RU" w:eastAsia="en-US" w:bidi="ar-SA"/>
      </w:rPr>
    </w:lvl>
    <w:lvl w:ilvl="2" w:tplc="D486954E">
      <w:numFmt w:val="bullet"/>
      <w:lvlText w:val="•"/>
      <w:lvlJc w:val="left"/>
      <w:pPr>
        <w:ind w:left="2081" w:hanging="149"/>
      </w:pPr>
      <w:rPr>
        <w:rFonts w:hint="default"/>
        <w:lang w:val="ru-RU" w:eastAsia="en-US" w:bidi="ar-SA"/>
      </w:rPr>
    </w:lvl>
    <w:lvl w:ilvl="3" w:tplc="5C267BFC">
      <w:numFmt w:val="bullet"/>
      <w:lvlText w:val="•"/>
      <w:lvlJc w:val="left"/>
      <w:pPr>
        <w:ind w:left="3012" w:hanging="149"/>
      </w:pPr>
      <w:rPr>
        <w:rFonts w:hint="default"/>
        <w:lang w:val="ru-RU" w:eastAsia="en-US" w:bidi="ar-SA"/>
      </w:rPr>
    </w:lvl>
    <w:lvl w:ilvl="4" w:tplc="08167C1E">
      <w:numFmt w:val="bullet"/>
      <w:lvlText w:val="•"/>
      <w:lvlJc w:val="left"/>
      <w:pPr>
        <w:ind w:left="3942" w:hanging="149"/>
      </w:pPr>
      <w:rPr>
        <w:rFonts w:hint="default"/>
        <w:lang w:val="ru-RU" w:eastAsia="en-US" w:bidi="ar-SA"/>
      </w:rPr>
    </w:lvl>
    <w:lvl w:ilvl="5" w:tplc="F6967ADA">
      <w:numFmt w:val="bullet"/>
      <w:lvlText w:val="•"/>
      <w:lvlJc w:val="left"/>
      <w:pPr>
        <w:ind w:left="4873" w:hanging="149"/>
      </w:pPr>
      <w:rPr>
        <w:rFonts w:hint="default"/>
        <w:lang w:val="ru-RU" w:eastAsia="en-US" w:bidi="ar-SA"/>
      </w:rPr>
    </w:lvl>
    <w:lvl w:ilvl="6" w:tplc="5F7471C6">
      <w:numFmt w:val="bullet"/>
      <w:lvlText w:val="•"/>
      <w:lvlJc w:val="left"/>
      <w:pPr>
        <w:ind w:left="5804" w:hanging="149"/>
      </w:pPr>
      <w:rPr>
        <w:rFonts w:hint="default"/>
        <w:lang w:val="ru-RU" w:eastAsia="en-US" w:bidi="ar-SA"/>
      </w:rPr>
    </w:lvl>
    <w:lvl w:ilvl="7" w:tplc="2F86B6FE">
      <w:numFmt w:val="bullet"/>
      <w:lvlText w:val="•"/>
      <w:lvlJc w:val="left"/>
      <w:pPr>
        <w:ind w:left="6734" w:hanging="149"/>
      </w:pPr>
      <w:rPr>
        <w:rFonts w:hint="default"/>
        <w:lang w:val="ru-RU" w:eastAsia="en-US" w:bidi="ar-SA"/>
      </w:rPr>
    </w:lvl>
    <w:lvl w:ilvl="8" w:tplc="9F087ADA">
      <w:numFmt w:val="bullet"/>
      <w:lvlText w:val="•"/>
      <w:lvlJc w:val="left"/>
      <w:pPr>
        <w:ind w:left="7665" w:hanging="149"/>
      </w:pPr>
      <w:rPr>
        <w:rFonts w:hint="default"/>
        <w:lang w:val="ru-RU" w:eastAsia="en-US" w:bidi="ar-SA"/>
      </w:rPr>
    </w:lvl>
  </w:abstractNum>
  <w:abstractNum w:abstractNumId="253">
    <w:nsid w:val="438C24BB"/>
    <w:multiLevelType w:val="hybridMultilevel"/>
    <w:tmpl w:val="A8960D74"/>
    <w:lvl w:ilvl="0" w:tplc="6C325964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C5E2F8D0">
      <w:numFmt w:val="bullet"/>
      <w:lvlText w:val="•"/>
      <w:lvlJc w:val="left"/>
      <w:pPr>
        <w:ind w:left="290" w:hanging="122"/>
      </w:pPr>
      <w:rPr>
        <w:rFonts w:hint="default"/>
        <w:lang w:val="ru-RU" w:eastAsia="en-US" w:bidi="ar-SA"/>
      </w:rPr>
    </w:lvl>
    <w:lvl w:ilvl="2" w:tplc="CFFEFB52">
      <w:numFmt w:val="bullet"/>
      <w:lvlText w:val="•"/>
      <w:lvlJc w:val="left"/>
      <w:pPr>
        <w:ind w:left="501" w:hanging="122"/>
      </w:pPr>
      <w:rPr>
        <w:rFonts w:hint="default"/>
        <w:lang w:val="ru-RU" w:eastAsia="en-US" w:bidi="ar-SA"/>
      </w:rPr>
    </w:lvl>
    <w:lvl w:ilvl="3" w:tplc="0A50EE2E">
      <w:numFmt w:val="bullet"/>
      <w:lvlText w:val="•"/>
      <w:lvlJc w:val="left"/>
      <w:pPr>
        <w:ind w:left="712" w:hanging="122"/>
      </w:pPr>
      <w:rPr>
        <w:rFonts w:hint="default"/>
        <w:lang w:val="ru-RU" w:eastAsia="en-US" w:bidi="ar-SA"/>
      </w:rPr>
    </w:lvl>
    <w:lvl w:ilvl="4" w:tplc="F6ACDBCC">
      <w:numFmt w:val="bullet"/>
      <w:lvlText w:val="•"/>
      <w:lvlJc w:val="left"/>
      <w:pPr>
        <w:ind w:left="923" w:hanging="122"/>
      </w:pPr>
      <w:rPr>
        <w:rFonts w:hint="default"/>
        <w:lang w:val="ru-RU" w:eastAsia="en-US" w:bidi="ar-SA"/>
      </w:rPr>
    </w:lvl>
    <w:lvl w:ilvl="5" w:tplc="E1A8A750">
      <w:numFmt w:val="bullet"/>
      <w:lvlText w:val="•"/>
      <w:lvlJc w:val="left"/>
      <w:pPr>
        <w:ind w:left="1134" w:hanging="122"/>
      </w:pPr>
      <w:rPr>
        <w:rFonts w:hint="default"/>
        <w:lang w:val="ru-RU" w:eastAsia="en-US" w:bidi="ar-SA"/>
      </w:rPr>
    </w:lvl>
    <w:lvl w:ilvl="6" w:tplc="3AECFC7A">
      <w:numFmt w:val="bullet"/>
      <w:lvlText w:val="•"/>
      <w:lvlJc w:val="left"/>
      <w:pPr>
        <w:ind w:left="1344" w:hanging="122"/>
      </w:pPr>
      <w:rPr>
        <w:rFonts w:hint="default"/>
        <w:lang w:val="ru-RU" w:eastAsia="en-US" w:bidi="ar-SA"/>
      </w:rPr>
    </w:lvl>
    <w:lvl w:ilvl="7" w:tplc="9DD2E806">
      <w:numFmt w:val="bullet"/>
      <w:lvlText w:val="•"/>
      <w:lvlJc w:val="left"/>
      <w:pPr>
        <w:ind w:left="1555" w:hanging="122"/>
      </w:pPr>
      <w:rPr>
        <w:rFonts w:hint="default"/>
        <w:lang w:val="ru-RU" w:eastAsia="en-US" w:bidi="ar-SA"/>
      </w:rPr>
    </w:lvl>
    <w:lvl w:ilvl="8" w:tplc="AA82BD24">
      <w:numFmt w:val="bullet"/>
      <w:lvlText w:val="•"/>
      <w:lvlJc w:val="left"/>
      <w:pPr>
        <w:ind w:left="1766" w:hanging="122"/>
      </w:pPr>
      <w:rPr>
        <w:rFonts w:hint="default"/>
        <w:lang w:val="ru-RU" w:eastAsia="en-US" w:bidi="ar-SA"/>
      </w:rPr>
    </w:lvl>
  </w:abstractNum>
  <w:abstractNum w:abstractNumId="254">
    <w:nsid w:val="439622BC"/>
    <w:multiLevelType w:val="hybridMultilevel"/>
    <w:tmpl w:val="6A92F7B4"/>
    <w:lvl w:ilvl="0" w:tplc="7AC09474">
      <w:numFmt w:val="bullet"/>
      <w:lvlText w:val="-"/>
      <w:lvlJc w:val="left"/>
      <w:pPr>
        <w:ind w:left="79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B434C9D2">
      <w:numFmt w:val="bullet"/>
      <w:lvlText w:val="•"/>
      <w:lvlJc w:val="left"/>
      <w:pPr>
        <w:ind w:left="500" w:hanging="143"/>
      </w:pPr>
      <w:rPr>
        <w:rFonts w:hint="default"/>
        <w:lang w:val="ru-RU" w:eastAsia="en-US" w:bidi="ar-SA"/>
      </w:rPr>
    </w:lvl>
    <w:lvl w:ilvl="2" w:tplc="2592B612">
      <w:numFmt w:val="bullet"/>
      <w:lvlText w:val="•"/>
      <w:lvlJc w:val="left"/>
      <w:pPr>
        <w:ind w:left="921" w:hanging="143"/>
      </w:pPr>
      <w:rPr>
        <w:rFonts w:hint="default"/>
        <w:lang w:val="ru-RU" w:eastAsia="en-US" w:bidi="ar-SA"/>
      </w:rPr>
    </w:lvl>
    <w:lvl w:ilvl="3" w:tplc="55E477E8">
      <w:numFmt w:val="bullet"/>
      <w:lvlText w:val="•"/>
      <w:lvlJc w:val="left"/>
      <w:pPr>
        <w:ind w:left="1342" w:hanging="143"/>
      </w:pPr>
      <w:rPr>
        <w:rFonts w:hint="default"/>
        <w:lang w:val="ru-RU" w:eastAsia="en-US" w:bidi="ar-SA"/>
      </w:rPr>
    </w:lvl>
    <w:lvl w:ilvl="4" w:tplc="5DD2A1B2">
      <w:numFmt w:val="bullet"/>
      <w:lvlText w:val="•"/>
      <w:lvlJc w:val="left"/>
      <w:pPr>
        <w:ind w:left="1763" w:hanging="143"/>
      </w:pPr>
      <w:rPr>
        <w:rFonts w:hint="default"/>
        <w:lang w:val="ru-RU" w:eastAsia="en-US" w:bidi="ar-SA"/>
      </w:rPr>
    </w:lvl>
    <w:lvl w:ilvl="5" w:tplc="C24A442C">
      <w:numFmt w:val="bullet"/>
      <w:lvlText w:val="•"/>
      <w:lvlJc w:val="left"/>
      <w:pPr>
        <w:ind w:left="2184" w:hanging="143"/>
      </w:pPr>
      <w:rPr>
        <w:rFonts w:hint="default"/>
        <w:lang w:val="ru-RU" w:eastAsia="en-US" w:bidi="ar-SA"/>
      </w:rPr>
    </w:lvl>
    <w:lvl w:ilvl="6" w:tplc="A05EAC20">
      <w:numFmt w:val="bullet"/>
      <w:lvlText w:val="•"/>
      <w:lvlJc w:val="left"/>
      <w:pPr>
        <w:ind w:left="2604" w:hanging="143"/>
      </w:pPr>
      <w:rPr>
        <w:rFonts w:hint="default"/>
        <w:lang w:val="ru-RU" w:eastAsia="en-US" w:bidi="ar-SA"/>
      </w:rPr>
    </w:lvl>
    <w:lvl w:ilvl="7" w:tplc="D1949CB8">
      <w:numFmt w:val="bullet"/>
      <w:lvlText w:val="•"/>
      <w:lvlJc w:val="left"/>
      <w:pPr>
        <w:ind w:left="3025" w:hanging="143"/>
      </w:pPr>
      <w:rPr>
        <w:rFonts w:hint="default"/>
        <w:lang w:val="ru-RU" w:eastAsia="en-US" w:bidi="ar-SA"/>
      </w:rPr>
    </w:lvl>
    <w:lvl w:ilvl="8" w:tplc="E22AF8BE">
      <w:numFmt w:val="bullet"/>
      <w:lvlText w:val="•"/>
      <w:lvlJc w:val="left"/>
      <w:pPr>
        <w:ind w:left="3446" w:hanging="143"/>
      </w:pPr>
      <w:rPr>
        <w:rFonts w:hint="default"/>
        <w:lang w:val="ru-RU" w:eastAsia="en-US" w:bidi="ar-SA"/>
      </w:rPr>
    </w:lvl>
  </w:abstractNum>
  <w:abstractNum w:abstractNumId="255">
    <w:nsid w:val="43DA548C"/>
    <w:multiLevelType w:val="hybridMultilevel"/>
    <w:tmpl w:val="7BA4D53A"/>
    <w:lvl w:ilvl="0" w:tplc="CB0AE064">
      <w:numFmt w:val="bullet"/>
      <w:lvlText w:val="-"/>
      <w:lvlJc w:val="left"/>
      <w:pPr>
        <w:ind w:left="170" w:hanging="267"/>
      </w:pPr>
      <w:rPr>
        <w:rFonts w:ascii="Trebuchet MS" w:eastAsia="Trebuchet MS" w:hAnsi="Trebuchet MS" w:cs="Trebuchet MS" w:hint="default"/>
        <w:color w:val="231F20"/>
        <w:w w:val="147"/>
        <w:sz w:val="20"/>
        <w:szCs w:val="20"/>
        <w:lang w:val="ru-RU" w:eastAsia="en-US" w:bidi="ar-SA"/>
      </w:rPr>
    </w:lvl>
    <w:lvl w:ilvl="1" w:tplc="E27AF622">
      <w:numFmt w:val="bullet"/>
      <w:lvlText w:val="•"/>
      <w:lvlJc w:val="left"/>
      <w:pPr>
        <w:ind w:left="1152" w:hanging="267"/>
      </w:pPr>
      <w:rPr>
        <w:rFonts w:hint="default"/>
        <w:lang w:val="ru-RU" w:eastAsia="en-US" w:bidi="ar-SA"/>
      </w:rPr>
    </w:lvl>
    <w:lvl w:ilvl="2" w:tplc="2F680D2E">
      <w:numFmt w:val="bullet"/>
      <w:lvlText w:val="•"/>
      <w:lvlJc w:val="left"/>
      <w:pPr>
        <w:ind w:left="2125" w:hanging="267"/>
      </w:pPr>
      <w:rPr>
        <w:rFonts w:hint="default"/>
        <w:lang w:val="ru-RU" w:eastAsia="en-US" w:bidi="ar-SA"/>
      </w:rPr>
    </w:lvl>
    <w:lvl w:ilvl="3" w:tplc="E23EFD94">
      <w:numFmt w:val="bullet"/>
      <w:lvlText w:val="•"/>
      <w:lvlJc w:val="left"/>
      <w:pPr>
        <w:ind w:left="3097" w:hanging="267"/>
      </w:pPr>
      <w:rPr>
        <w:rFonts w:hint="default"/>
        <w:lang w:val="ru-RU" w:eastAsia="en-US" w:bidi="ar-SA"/>
      </w:rPr>
    </w:lvl>
    <w:lvl w:ilvl="4" w:tplc="B450D6C8">
      <w:numFmt w:val="bullet"/>
      <w:lvlText w:val="•"/>
      <w:lvlJc w:val="left"/>
      <w:pPr>
        <w:ind w:left="4070" w:hanging="267"/>
      </w:pPr>
      <w:rPr>
        <w:rFonts w:hint="default"/>
        <w:lang w:val="ru-RU" w:eastAsia="en-US" w:bidi="ar-SA"/>
      </w:rPr>
    </w:lvl>
    <w:lvl w:ilvl="5" w:tplc="7528F048">
      <w:numFmt w:val="bullet"/>
      <w:lvlText w:val="•"/>
      <w:lvlJc w:val="left"/>
      <w:pPr>
        <w:ind w:left="5042" w:hanging="267"/>
      </w:pPr>
      <w:rPr>
        <w:rFonts w:hint="default"/>
        <w:lang w:val="ru-RU" w:eastAsia="en-US" w:bidi="ar-SA"/>
      </w:rPr>
    </w:lvl>
    <w:lvl w:ilvl="6" w:tplc="B7CC913A">
      <w:numFmt w:val="bullet"/>
      <w:lvlText w:val="•"/>
      <w:lvlJc w:val="left"/>
      <w:pPr>
        <w:ind w:left="6015" w:hanging="267"/>
      </w:pPr>
      <w:rPr>
        <w:rFonts w:hint="default"/>
        <w:lang w:val="ru-RU" w:eastAsia="en-US" w:bidi="ar-SA"/>
      </w:rPr>
    </w:lvl>
    <w:lvl w:ilvl="7" w:tplc="C9266A18">
      <w:numFmt w:val="bullet"/>
      <w:lvlText w:val="•"/>
      <w:lvlJc w:val="left"/>
      <w:pPr>
        <w:ind w:left="6987" w:hanging="267"/>
      </w:pPr>
      <w:rPr>
        <w:rFonts w:hint="default"/>
        <w:lang w:val="ru-RU" w:eastAsia="en-US" w:bidi="ar-SA"/>
      </w:rPr>
    </w:lvl>
    <w:lvl w:ilvl="8" w:tplc="7324C170">
      <w:numFmt w:val="bullet"/>
      <w:lvlText w:val="•"/>
      <w:lvlJc w:val="left"/>
      <w:pPr>
        <w:ind w:left="7960" w:hanging="267"/>
      </w:pPr>
      <w:rPr>
        <w:rFonts w:hint="default"/>
        <w:lang w:val="ru-RU" w:eastAsia="en-US" w:bidi="ar-SA"/>
      </w:rPr>
    </w:lvl>
  </w:abstractNum>
  <w:abstractNum w:abstractNumId="256">
    <w:nsid w:val="443D16E7"/>
    <w:multiLevelType w:val="hybridMultilevel"/>
    <w:tmpl w:val="BA222B9A"/>
    <w:lvl w:ilvl="0" w:tplc="08E23966">
      <w:numFmt w:val="bullet"/>
      <w:lvlText w:val="-"/>
      <w:lvlJc w:val="left"/>
      <w:pPr>
        <w:ind w:left="80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6858651C">
      <w:numFmt w:val="bullet"/>
      <w:lvlText w:val="•"/>
      <w:lvlJc w:val="left"/>
      <w:pPr>
        <w:ind w:left="1024" w:hanging="143"/>
      </w:pPr>
      <w:rPr>
        <w:rFonts w:hint="default"/>
        <w:lang w:val="ru-RU" w:eastAsia="en-US" w:bidi="ar-SA"/>
      </w:rPr>
    </w:lvl>
    <w:lvl w:ilvl="2" w:tplc="80E8E55C">
      <w:numFmt w:val="bullet"/>
      <w:lvlText w:val="•"/>
      <w:lvlJc w:val="left"/>
      <w:pPr>
        <w:ind w:left="1969" w:hanging="143"/>
      </w:pPr>
      <w:rPr>
        <w:rFonts w:hint="default"/>
        <w:lang w:val="ru-RU" w:eastAsia="en-US" w:bidi="ar-SA"/>
      </w:rPr>
    </w:lvl>
    <w:lvl w:ilvl="3" w:tplc="90AEDE08">
      <w:numFmt w:val="bullet"/>
      <w:lvlText w:val="•"/>
      <w:lvlJc w:val="left"/>
      <w:pPr>
        <w:ind w:left="2913" w:hanging="143"/>
      </w:pPr>
      <w:rPr>
        <w:rFonts w:hint="default"/>
        <w:lang w:val="ru-RU" w:eastAsia="en-US" w:bidi="ar-SA"/>
      </w:rPr>
    </w:lvl>
    <w:lvl w:ilvl="4" w:tplc="8CFC1C8A">
      <w:numFmt w:val="bullet"/>
      <w:lvlText w:val="•"/>
      <w:lvlJc w:val="left"/>
      <w:pPr>
        <w:ind w:left="3858" w:hanging="143"/>
      </w:pPr>
      <w:rPr>
        <w:rFonts w:hint="default"/>
        <w:lang w:val="ru-RU" w:eastAsia="en-US" w:bidi="ar-SA"/>
      </w:rPr>
    </w:lvl>
    <w:lvl w:ilvl="5" w:tplc="5A969CCC">
      <w:numFmt w:val="bullet"/>
      <w:lvlText w:val="•"/>
      <w:lvlJc w:val="left"/>
      <w:pPr>
        <w:ind w:left="4803" w:hanging="143"/>
      </w:pPr>
      <w:rPr>
        <w:rFonts w:hint="default"/>
        <w:lang w:val="ru-RU" w:eastAsia="en-US" w:bidi="ar-SA"/>
      </w:rPr>
    </w:lvl>
    <w:lvl w:ilvl="6" w:tplc="CAFA6E80">
      <w:numFmt w:val="bullet"/>
      <w:lvlText w:val="•"/>
      <w:lvlJc w:val="left"/>
      <w:pPr>
        <w:ind w:left="5747" w:hanging="143"/>
      </w:pPr>
      <w:rPr>
        <w:rFonts w:hint="default"/>
        <w:lang w:val="ru-RU" w:eastAsia="en-US" w:bidi="ar-SA"/>
      </w:rPr>
    </w:lvl>
    <w:lvl w:ilvl="7" w:tplc="7BE0C612">
      <w:numFmt w:val="bullet"/>
      <w:lvlText w:val="•"/>
      <w:lvlJc w:val="left"/>
      <w:pPr>
        <w:ind w:left="6692" w:hanging="143"/>
      </w:pPr>
      <w:rPr>
        <w:rFonts w:hint="default"/>
        <w:lang w:val="ru-RU" w:eastAsia="en-US" w:bidi="ar-SA"/>
      </w:rPr>
    </w:lvl>
    <w:lvl w:ilvl="8" w:tplc="4498D3C4">
      <w:numFmt w:val="bullet"/>
      <w:lvlText w:val="•"/>
      <w:lvlJc w:val="left"/>
      <w:pPr>
        <w:ind w:left="7636" w:hanging="143"/>
      </w:pPr>
      <w:rPr>
        <w:rFonts w:hint="default"/>
        <w:lang w:val="ru-RU" w:eastAsia="en-US" w:bidi="ar-SA"/>
      </w:rPr>
    </w:lvl>
  </w:abstractNum>
  <w:abstractNum w:abstractNumId="257">
    <w:nsid w:val="445E0D1B"/>
    <w:multiLevelType w:val="hybridMultilevel"/>
    <w:tmpl w:val="EAEE2F18"/>
    <w:lvl w:ilvl="0" w:tplc="148A4E58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E9A05FEA">
      <w:numFmt w:val="bullet"/>
      <w:lvlText w:val="•"/>
      <w:lvlJc w:val="left"/>
      <w:pPr>
        <w:ind w:left="248" w:hanging="122"/>
      </w:pPr>
      <w:rPr>
        <w:rFonts w:hint="default"/>
        <w:lang w:val="ru-RU" w:eastAsia="en-US" w:bidi="ar-SA"/>
      </w:rPr>
    </w:lvl>
    <w:lvl w:ilvl="2" w:tplc="1416E8FA">
      <w:numFmt w:val="bullet"/>
      <w:lvlText w:val="•"/>
      <w:lvlJc w:val="left"/>
      <w:pPr>
        <w:ind w:left="417" w:hanging="122"/>
      </w:pPr>
      <w:rPr>
        <w:rFonts w:hint="default"/>
        <w:lang w:val="ru-RU" w:eastAsia="en-US" w:bidi="ar-SA"/>
      </w:rPr>
    </w:lvl>
    <w:lvl w:ilvl="3" w:tplc="8506B466">
      <w:numFmt w:val="bullet"/>
      <w:lvlText w:val="•"/>
      <w:lvlJc w:val="left"/>
      <w:pPr>
        <w:ind w:left="586" w:hanging="122"/>
      </w:pPr>
      <w:rPr>
        <w:rFonts w:hint="default"/>
        <w:lang w:val="ru-RU" w:eastAsia="en-US" w:bidi="ar-SA"/>
      </w:rPr>
    </w:lvl>
    <w:lvl w:ilvl="4" w:tplc="4554FDC2">
      <w:numFmt w:val="bullet"/>
      <w:lvlText w:val="•"/>
      <w:lvlJc w:val="left"/>
      <w:pPr>
        <w:ind w:left="755" w:hanging="122"/>
      </w:pPr>
      <w:rPr>
        <w:rFonts w:hint="default"/>
        <w:lang w:val="ru-RU" w:eastAsia="en-US" w:bidi="ar-SA"/>
      </w:rPr>
    </w:lvl>
    <w:lvl w:ilvl="5" w:tplc="9D901B72">
      <w:numFmt w:val="bullet"/>
      <w:lvlText w:val="•"/>
      <w:lvlJc w:val="left"/>
      <w:pPr>
        <w:ind w:left="924" w:hanging="122"/>
      </w:pPr>
      <w:rPr>
        <w:rFonts w:hint="default"/>
        <w:lang w:val="ru-RU" w:eastAsia="en-US" w:bidi="ar-SA"/>
      </w:rPr>
    </w:lvl>
    <w:lvl w:ilvl="6" w:tplc="3A088C6C">
      <w:numFmt w:val="bullet"/>
      <w:lvlText w:val="•"/>
      <w:lvlJc w:val="left"/>
      <w:pPr>
        <w:ind w:left="1093" w:hanging="122"/>
      </w:pPr>
      <w:rPr>
        <w:rFonts w:hint="default"/>
        <w:lang w:val="ru-RU" w:eastAsia="en-US" w:bidi="ar-SA"/>
      </w:rPr>
    </w:lvl>
    <w:lvl w:ilvl="7" w:tplc="9BEE8282">
      <w:numFmt w:val="bullet"/>
      <w:lvlText w:val="•"/>
      <w:lvlJc w:val="left"/>
      <w:pPr>
        <w:ind w:left="1262" w:hanging="122"/>
      </w:pPr>
      <w:rPr>
        <w:rFonts w:hint="default"/>
        <w:lang w:val="ru-RU" w:eastAsia="en-US" w:bidi="ar-SA"/>
      </w:rPr>
    </w:lvl>
    <w:lvl w:ilvl="8" w:tplc="5CE2B34C">
      <w:numFmt w:val="bullet"/>
      <w:lvlText w:val="•"/>
      <w:lvlJc w:val="left"/>
      <w:pPr>
        <w:ind w:left="1431" w:hanging="122"/>
      </w:pPr>
      <w:rPr>
        <w:rFonts w:hint="default"/>
        <w:lang w:val="ru-RU" w:eastAsia="en-US" w:bidi="ar-SA"/>
      </w:rPr>
    </w:lvl>
  </w:abstractNum>
  <w:abstractNum w:abstractNumId="258">
    <w:nsid w:val="44B80BF8"/>
    <w:multiLevelType w:val="hybridMultilevel"/>
    <w:tmpl w:val="C91E3382"/>
    <w:lvl w:ilvl="0" w:tplc="77428840">
      <w:numFmt w:val="bullet"/>
      <w:lvlText w:val="-"/>
      <w:lvlJc w:val="left"/>
      <w:pPr>
        <w:ind w:left="80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6108F1A2">
      <w:numFmt w:val="bullet"/>
      <w:lvlText w:val="•"/>
      <w:lvlJc w:val="left"/>
      <w:pPr>
        <w:ind w:left="500" w:hanging="143"/>
      </w:pPr>
      <w:rPr>
        <w:rFonts w:hint="default"/>
        <w:lang w:val="ru-RU" w:eastAsia="en-US" w:bidi="ar-SA"/>
      </w:rPr>
    </w:lvl>
    <w:lvl w:ilvl="2" w:tplc="865E24C8">
      <w:numFmt w:val="bullet"/>
      <w:lvlText w:val="•"/>
      <w:lvlJc w:val="left"/>
      <w:pPr>
        <w:ind w:left="921" w:hanging="143"/>
      </w:pPr>
      <w:rPr>
        <w:rFonts w:hint="default"/>
        <w:lang w:val="ru-RU" w:eastAsia="en-US" w:bidi="ar-SA"/>
      </w:rPr>
    </w:lvl>
    <w:lvl w:ilvl="3" w:tplc="76FE7A3C">
      <w:numFmt w:val="bullet"/>
      <w:lvlText w:val="•"/>
      <w:lvlJc w:val="left"/>
      <w:pPr>
        <w:ind w:left="1342" w:hanging="143"/>
      </w:pPr>
      <w:rPr>
        <w:rFonts w:hint="default"/>
        <w:lang w:val="ru-RU" w:eastAsia="en-US" w:bidi="ar-SA"/>
      </w:rPr>
    </w:lvl>
    <w:lvl w:ilvl="4" w:tplc="E9C00E68">
      <w:numFmt w:val="bullet"/>
      <w:lvlText w:val="•"/>
      <w:lvlJc w:val="left"/>
      <w:pPr>
        <w:ind w:left="1763" w:hanging="143"/>
      </w:pPr>
      <w:rPr>
        <w:rFonts w:hint="default"/>
        <w:lang w:val="ru-RU" w:eastAsia="en-US" w:bidi="ar-SA"/>
      </w:rPr>
    </w:lvl>
    <w:lvl w:ilvl="5" w:tplc="0E2ABC8A">
      <w:numFmt w:val="bullet"/>
      <w:lvlText w:val="•"/>
      <w:lvlJc w:val="left"/>
      <w:pPr>
        <w:ind w:left="2184" w:hanging="143"/>
      </w:pPr>
      <w:rPr>
        <w:rFonts w:hint="default"/>
        <w:lang w:val="ru-RU" w:eastAsia="en-US" w:bidi="ar-SA"/>
      </w:rPr>
    </w:lvl>
    <w:lvl w:ilvl="6" w:tplc="704A3938">
      <w:numFmt w:val="bullet"/>
      <w:lvlText w:val="•"/>
      <w:lvlJc w:val="left"/>
      <w:pPr>
        <w:ind w:left="2604" w:hanging="143"/>
      </w:pPr>
      <w:rPr>
        <w:rFonts w:hint="default"/>
        <w:lang w:val="ru-RU" w:eastAsia="en-US" w:bidi="ar-SA"/>
      </w:rPr>
    </w:lvl>
    <w:lvl w:ilvl="7" w:tplc="7B58414A">
      <w:numFmt w:val="bullet"/>
      <w:lvlText w:val="•"/>
      <w:lvlJc w:val="left"/>
      <w:pPr>
        <w:ind w:left="3025" w:hanging="143"/>
      </w:pPr>
      <w:rPr>
        <w:rFonts w:hint="default"/>
        <w:lang w:val="ru-RU" w:eastAsia="en-US" w:bidi="ar-SA"/>
      </w:rPr>
    </w:lvl>
    <w:lvl w:ilvl="8" w:tplc="238E4C6A">
      <w:numFmt w:val="bullet"/>
      <w:lvlText w:val="•"/>
      <w:lvlJc w:val="left"/>
      <w:pPr>
        <w:ind w:left="3446" w:hanging="143"/>
      </w:pPr>
      <w:rPr>
        <w:rFonts w:hint="default"/>
        <w:lang w:val="ru-RU" w:eastAsia="en-US" w:bidi="ar-SA"/>
      </w:rPr>
    </w:lvl>
  </w:abstractNum>
  <w:abstractNum w:abstractNumId="259">
    <w:nsid w:val="44C3350B"/>
    <w:multiLevelType w:val="hybridMultilevel"/>
    <w:tmpl w:val="515EFA0A"/>
    <w:lvl w:ilvl="0" w:tplc="0AF82722">
      <w:numFmt w:val="bullet"/>
      <w:lvlText w:val=""/>
      <w:lvlJc w:val="left"/>
      <w:pPr>
        <w:ind w:left="255" w:hanging="181"/>
      </w:pPr>
      <w:rPr>
        <w:rFonts w:ascii="Wingdings" w:eastAsia="Wingdings" w:hAnsi="Wingdings" w:cs="Wingdings" w:hint="default"/>
        <w:color w:val="231F20"/>
        <w:w w:val="100"/>
        <w:sz w:val="18"/>
        <w:szCs w:val="18"/>
        <w:lang w:val="ru-RU" w:eastAsia="en-US" w:bidi="ar-SA"/>
      </w:rPr>
    </w:lvl>
    <w:lvl w:ilvl="1" w:tplc="AA68DB08">
      <w:numFmt w:val="bullet"/>
      <w:lvlText w:val="•"/>
      <w:lvlJc w:val="left"/>
      <w:pPr>
        <w:ind w:left="713" w:hanging="181"/>
      </w:pPr>
      <w:rPr>
        <w:rFonts w:hint="default"/>
        <w:lang w:val="ru-RU" w:eastAsia="en-US" w:bidi="ar-SA"/>
      </w:rPr>
    </w:lvl>
    <w:lvl w:ilvl="2" w:tplc="649C21B4">
      <w:numFmt w:val="bullet"/>
      <w:lvlText w:val="•"/>
      <w:lvlJc w:val="left"/>
      <w:pPr>
        <w:ind w:left="1166" w:hanging="181"/>
      </w:pPr>
      <w:rPr>
        <w:rFonts w:hint="default"/>
        <w:lang w:val="ru-RU" w:eastAsia="en-US" w:bidi="ar-SA"/>
      </w:rPr>
    </w:lvl>
    <w:lvl w:ilvl="3" w:tplc="6186AA0E">
      <w:numFmt w:val="bullet"/>
      <w:lvlText w:val="•"/>
      <w:lvlJc w:val="left"/>
      <w:pPr>
        <w:ind w:left="1620" w:hanging="181"/>
      </w:pPr>
      <w:rPr>
        <w:rFonts w:hint="default"/>
        <w:lang w:val="ru-RU" w:eastAsia="en-US" w:bidi="ar-SA"/>
      </w:rPr>
    </w:lvl>
    <w:lvl w:ilvl="4" w:tplc="570CB84C">
      <w:numFmt w:val="bullet"/>
      <w:lvlText w:val="•"/>
      <w:lvlJc w:val="left"/>
      <w:pPr>
        <w:ind w:left="2073" w:hanging="181"/>
      </w:pPr>
      <w:rPr>
        <w:rFonts w:hint="default"/>
        <w:lang w:val="ru-RU" w:eastAsia="en-US" w:bidi="ar-SA"/>
      </w:rPr>
    </w:lvl>
    <w:lvl w:ilvl="5" w:tplc="C108D55E">
      <w:numFmt w:val="bullet"/>
      <w:lvlText w:val="•"/>
      <w:lvlJc w:val="left"/>
      <w:pPr>
        <w:ind w:left="2526" w:hanging="181"/>
      </w:pPr>
      <w:rPr>
        <w:rFonts w:hint="default"/>
        <w:lang w:val="ru-RU" w:eastAsia="en-US" w:bidi="ar-SA"/>
      </w:rPr>
    </w:lvl>
    <w:lvl w:ilvl="6" w:tplc="1A5A37D4">
      <w:numFmt w:val="bullet"/>
      <w:lvlText w:val="•"/>
      <w:lvlJc w:val="left"/>
      <w:pPr>
        <w:ind w:left="2980" w:hanging="181"/>
      </w:pPr>
      <w:rPr>
        <w:rFonts w:hint="default"/>
        <w:lang w:val="ru-RU" w:eastAsia="en-US" w:bidi="ar-SA"/>
      </w:rPr>
    </w:lvl>
    <w:lvl w:ilvl="7" w:tplc="4586994C">
      <w:numFmt w:val="bullet"/>
      <w:lvlText w:val="•"/>
      <w:lvlJc w:val="left"/>
      <w:pPr>
        <w:ind w:left="3433" w:hanging="181"/>
      </w:pPr>
      <w:rPr>
        <w:rFonts w:hint="default"/>
        <w:lang w:val="ru-RU" w:eastAsia="en-US" w:bidi="ar-SA"/>
      </w:rPr>
    </w:lvl>
    <w:lvl w:ilvl="8" w:tplc="9552F2C6">
      <w:numFmt w:val="bullet"/>
      <w:lvlText w:val="•"/>
      <w:lvlJc w:val="left"/>
      <w:pPr>
        <w:ind w:left="3887" w:hanging="181"/>
      </w:pPr>
      <w:rPr>
        <w:rFonts w:hint="default"/>
        <w:lang w:val="ru-RU" w:eastAsia="en-US" w:bidi="ar-SA"/>
      </w:rPr>
    </w:lvl>
  </w:abstractNum>
  <w:abstractNum w:abstractNumId="260">
    <w:nsid w:val="45AC0C83"/>
    <w:multiLevelType w:val="hybridMultilevel"/>
    <w:tmpl w:val="435CA058"/>
    <w:lvl w:ilvl="0" w:tplc="BF88353A">
      <w:start w:val="1"/>
      <w:numFmt w:val="decimal"/>
      <w:lvlText w:val="%1."/>
      <w:lvlJc w:val="left"/>
      <w:pPr>
        <w:ind w:left="79" w:hanging="157"/>
        <w:jc w:val="left"/>
      </w:pPr>
      <w:rPr>
        <w:rFonts w:ascii="Trebuchet MS" w:eastAsia="Trebuchet MS" w:hAnsi="Trebuchet MS" w:cs="Trebuchet MS" w:hint="default"/>
        <w:color w:val="231F20"/>
        <w:w w:val="69"/>
        <w:sz w:val="18"/>
        <w:szCs w:val="18"/>
        <w:lang w:val="ru-RU" w:eastAsia="en-US" w:bidi="ar-SA"/>
      </w:rPr>
    </w:lvl>
    <w:lvl w:ilvl="1" w:tplc="7C462096">
      <w:numFmt w:val="bullet"/>
      <w:lvlText w:val="•"/>
      <w:lvlJc w:val="left"/>
      <w:pPr>
        <w:ind w:left="263" w:hanging="157"/>
      </w:pPr>
      <w:rPr>
        <w:rFonts w:hint="default"/>
        <w:lang w:val="ru-RU" w:eastAsia="en-US" w:bidi="ar-SA"/>
      </w:rPr>
    </w:lvl>
    <w:lvl w:ilvl="2" w:tplc="6AACC0AA">
      <w:numFmt w:val="bullet"/>
      <w:lvlText w:val="•"/>
      <w:lvlJc w:val="left"/>
      <w:pPr>
        <w:ind w:left="447" w:hanging="157"/>
      </w:pPr>
      <w:rPr>
        <w:rFonts w:hint="default"/>
        <w:lang w:val="ru-RU" w:eastAsia="en-US" w:bidi="ar-SA"/>
      </w:rPr>
    </w:lvl>
    <w:lvl w:ilvl="3" w:tplc="A9B2B868">
      <w:numFmt w:val="bullet"/>
      <w:lvlText w:val="•"/>
      <w:lvlJc w:val="left"/>
      <w:pPr>
        <w:ind w:left="631" w:hanging="157"/>
      </w:pPr>
      <w:rPr>
        <w:rFonts w:hint="default"/>
        <w:lang w:val="ru-RU" w:eastAsia="en-US" w:bidi="ar-SA"/>
      </w:rPr>
    </w:lvl>
    <w:lvl w:ilvl="4" w:tplc="0682FB9C">
      <w:numFmt w:val="bullet"/>
      <w:lvlText w:val="•"/>
      <w:lvlJc w:val="left"/>
      <w:pPr>
        <w:ind w:left="815" w:hanging="157"/>
      </w:pPr>
      <w:rPr>
        <w:rFonts w:hint="default"/>
        <w:lang w:val="ru-RU" w:eastAsia="en-US" w:bidi="ar-SA"/>
      </w:rPr>
    </w:lvl>
    <w:lvl w:ilvl="5" w:tplc="39BEB2D4">
      <w:numFmt w:val="bullet"/>
      <w:lvlText w:val="•"/>
      <w:lvlJc w:val="left"/>
      <w:pPr>
        <w:ind w:left="999" w:hanging="157"/>
      </w:pPr>
      <w:rPr>
        <w:rFonts w:hint="default"/>
        <w:lang w:val="ru-RU" w:eastAsia="en-US" w:bidi="ar-SA"/>
      </w:rPr>
    </w:lvl>
    <w:lvl w:ilvl="6" w:tplc="18C826BE">
      <w:numFmt w:val="bullet"/>
      <w:lvlText w:val="•"/>
      <w:lvlJc w:val="left"/>
      <w:pPr>
        <w:ind w:left="1183" w:hanging="157"/>
      </w:pPr>
      <w:rPr>
        <w:rFonts w:hint="default"/>
        <w:lang w:val="ru-RU" w:eastAsia="en-US" w:bidi="ar-SA"/>
      </w:rPr>
    </w:lvl>
    <w:lvl w:ilvl="7" w:tplc="C51093EE">
      <w:numFmt w:val="bullet"/>
      <w:lvlText w:val="•"/>
      <w:lvlJc w:val="left"/>
      <w:pPr>
        <w:ind w:left="1367" w:hanging="157"/>
      </w:pPr>
      <w:rPr>
        <w:rFonts w:hint="default"/>
        <w:lang w:val="ru-RU" w:eastAsia="en-US" w:bidi="ar-SA"/>
      </w:rPr>
    </w:lvl>
    <w:lvl w:ilvl="8" w:tplc="A40AC146">
      <w:numFmt w:val="bullet"/>
      <w:lvlText w:val="•"/>
      <w:lvlJc w:val="left"/>
      <w:pPr>
        <w:ind w:left="1551" w:hanging="157"/>
      </w:pPr>
      <w:rPr>
        <w:rFonts w:hint="default"/>
        <w:lang w:val="ru-RU" w:eastAsia="en-US" w:bidi="ar-SA"/>
      </w:rPr>
    </w:lvl>
  </w:abstractNum>
  <w:abstractNum w:abstractNumId="261">
    <w:nsid w:val="461F6955"/>
    <w:multiLevelType w:val="hybridMultilevel"/>
    <w:tmpl w:val="47781400"/>
    <w:lvl w:ilvl="0" w:tplc="879CE7F4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3154F00E">
      <w:numFmt w:val="bullet"/>
      <w:lvlText w:val="•"/>
      <w:lvlJc w:val="left"/>
      <w:pPr>
        <w:ind w:left="309" w:hanging="122"/>
      </w:pPr>
      <w:rPr>
        <w:rFonts w:hint="default"/>
        <w:lang w:val="ru-RU" w:eastAsia="en-US" w:bidi="ar-SA"/>
      </w:rPr>
    </w:lvl>
    <w:lvl w:ilvl="2" w:tplc="D0D866D4">
      <w:numFmt w:val="bullet"/>
      <w:lvlText w:val="•"/>
      <w:lvlJc w:val="left"/>
      <w:pPr>
        <w:ind w:left="539" w:hanging="122"/>
      </w:pPr>
      <w:rPr>
        <w:rFonts w:hint="default"/>
        <w:lang w:val="ru-RU" w:eastAsia="en-US" w:bidi="ar-SA"/>
      </w:rPr>
    </w:lvl>
    <w:lvl w:ilvl="3" w:tplc="60F27E22">
      <w:numFmt w:val="bullet"/>
      <w:lvlText w:val="•"/>
      <w:lvlJc w:val="left"/>
      <w:pPr>
        <w:ind w:left="768" w:hanging="122"/>
      </w:pPr>
      <w:rPr>
        <w:rFonts w:hint="default"/>
        <w:lang w:val="ru-RU" w:eastAsia="en-US" w:bidi="ar-SA"/>
      </w:rPr>
    </w:lvl>
    <w:lvl w:ilvl="4" w:tplc="50C043DC">
      <w:numFmt w:val="bullet"/>
      <w:lvlText w:val="•"/>
      <w:lvlJc w:val="left"/>
      <w:pPr>
        <w:ind w:left="998" w:hanging="122"/>
      </w:pPr>
      <w:rPr>
        <w:rFonts w:hint="default"/>
        <w:lang w:val="ru-RU" w:eastAsia="en-US" w:bidi="ar-SA"/>
      </w:rPr>
    </w:lvl>
    <w:lvl w:ilvl="5" w:tplc="AB12821C">
      <w:numFmt w:val="bullet"/>
      <w:lvlText w:val="•"/>
      <w:lvlJc w:val="left"/>
      <w:pPr>
        <w:ind w:left="1227" w:hanging="122"/>
      </w:pPr>
      <w:rPr>
        <w:rFonts w:hint="default"/>
        <w:lang w:val="ru-RU" w:eastAsia="en-US" w:bidi="ar-SA"/>
      </w:rPr>
    </w:lvl>
    <w:lvl w:ilvl="6" w:tplc="0C92AE22">
      <w:numFmt w:val="bullet"/>
      <w:lvlText w:val="•"/>
      <w:lvlJc w:val="left"/>
      <w:pPr>
        <w:ind w:left="1457" w:hanging="122"/>
      </w:pPr>
      <w:rPr>
        <w:rFonts w:hint="default"/>
        <w:lang w:val="ru-RU" w:eastAsia="en-US" w:bidi="ar-SA"/>
      </w:rPr>
    </w:lvl>
    <w:lvl w:ilvl="7" w:tplc="E5C2E786">
      <w:numFmt w:val="bullet"/>
      <w:lvlText w:val="•"/>
      <w:lvlJc w:val="left"/>
      <w:pPr>
        <w:ind w:left="1686" w:hanging="122"/>
      </w:pPr>
      <w:rPr>
        <w:rFonts w:hint="default"/>
        <w:lang w:val="ru-RU" w:eastAsia="en-US" w:bidi="ar-SA"/>
      </w:rPr>
    </w:lvl>
    <w:lvl w:ilvl="8" w:tplc="A84E3002">
      <w:numFmt w:val="bullet"/>
      <w:lvlText w:val="•"/>
      <w:lvlJc w:val="left"/>
      <w:pPr>
        <w:ind w:left="1916" w:hanging="122"/>
      </w:pPr>
      <w:rPr>
        <w:rFonts w:hint="default"/>
        <w:lang w:val="ru-RU" w:eastAsia="en-US" w:bidi="ar-SA"/>
      </w:rPr>
    </w:lvl>
  </w:abstractNum>
  <w:abstractNum w:abstractNumId="262">
    <w:nsid w:val="46527476"/>
    <w:multiLevelType w:val="hybridMultilevel"/>
    <w:tmpl w:val="6736DC10"/>
    <w:lvl w:ilvl="0" w:tplc="12E40488">
      <w:numFmt w:val="bullet"/>
      <w:lvlText w:val="–"/>
      <w:lvlJc w:val="left"/>
      <w:pPr>
        <w:ind w:left="211" w:hanging="160"/>
      </w:pPr>
      <w:rPr>
        <w:rFonts w:ascii="Trebuchet MS" w:eastAsia="Trebuchet MS" w:hAnsi="Trebuchet MS" w:cs="Trebuchet MS" w:hint="default"/>
        <w:i/>
        <w:iCs/>
        <w:color w:val="231F20"/>
        <w:w w:val="149"/>
        <w:sz w:val="20"/>
        <w:szCs w:val="20"/>
        <w:lang w:val="ru-RU" w:eastAsia="en-US" w:bidi="ar-SA"/>
      </w:rPr>
    </w:lvl>
    <w:lvl w:ilvl="1" w:tplc="196A3DFA">
      <w:numFmt w:val="bullet"/>
      <w:lvlText w:val="–"/>
      <w:lvlJc w:val="left"/>
      <w:pPr>
        <w:ind w:left="113" w:hanging="160"/>
      </w:pPr>
      <w:rPr>
        <w:rFonts w:ascii="Trebuchet MS" w:eastAsia="Trebuchet MS" w:hAnsi="Trebuchet MS" w:cs="Trebuchet MS" w:hint="default"/>
        <w:i/>
        <w:iCs/>
        <w:color w:val="231F20"/>
        <w:w w:val="149"/>
        <w:sz w:val="20"/>
        <w:szCs w:val="20"/>
        <w:lang w:val="ru-RU" w:eastAsia="en-US" w:bidi="ar-SA"/>
      </w:rPr>
    </w:lvl>
    <w:lvl w:ilvl="2" w:tplc="03CC028A">
      <w:numFmt w:val="bullet"/>
      <w:lvlText w:val="•"/>
      <w:lvlJc w:val="left"/>
      <w:pPr>
        <w:ind w:left="1232" w:hanging="160"/>
      </w:pPr>
      <w:rPr>
        <w:rFonts w:hint="default"/>
        <w:lang w:val="ru-RU" w:eastAsia="en-US" w:bidi="ar-SA"/>
      </w:rPr>
    </w:lvl>
    <w:lvl w:ilvl="3" w:tplc="BE02FCA4">
      <w:numFmt w:val="bullet"/>
      <w:lvlText w:val="•"/>
      <w:lvlJc w:val="left"/>
      <w:pPr>
        <w:ind w:left="2245" w:hanging="160"/>
      </w:pPr>
      <w:rPr>
        <w:rFonts w:hint="default"/>
        <w:lang w:val="ru-RU" w:eastAsia="en-US" w:bidi="ar-SA"/>
      </w:rPr>
    </w:lvl>
    <w:lvl w:ilvl="4" w:tplc="C1FEC214">
      <w:numFmt w:val="bullet"/>
      <w:lvlText w:val="•"/>
      <w:lvlJc w:val="left"/>
      <w:pPr>
        <w:ind w:left="3257" w:hanging="160"/>
      </w:pPr>
      <w:rPr>
        <w:rFonts w:hint="default"/>
        <w:lang w:val="ru-RU" w:eastAsia="en-US" w:bidi="ar-SA"/>
      </w:rPr>
    </w:lvl>
    <w:lvl w:ilvl="5" w:tplc="FEA8211C">
      <w:numFmt w:val="bullet"/>
      <w:lvlText w:val="•"/>
      <w:lvlJc w:val="left"/>
      <w:pPr>
        <w:ind w:left="4270" w:hanging="160"/>
      </w:pPr>
      <w:rPr>
        <w:rFonts w:hint="default"/>
        <w:lang w:val="ru-RU" w:eastAsia="en-US" w:bidi="ar-SA"/>
      </w:rPr>
    </w:lvl>
    <w:lvl w:ilvl="6" w:tplc="9816226C">
      <w:numFmt w:val="bullet"/>
      <w:lvlText w:val="•"/>
      <w:lvlJc w:val="left"/>
      <w:pPr>
        <w:ind w:left="5283" w:hanging="160"/>
      </w:pPr>
      <w:rPr>
        <w:rFonts w:hint="default"/>
        <w:lang w:val="ru-RU" w:eastAsia="en-US" w:bidi="ar-SA"/>
      </w:rPr>
    </w:lvl>
    <w:lvl w:ilvl="7" w:tplc="03CCF2DE">
      <w:numFmt w:val="bullet"/>
      <w:lvlText w:val="•"/>
      <w:lvlJc w:val="left"/>
      <w:pPr>
        <w:ind w:left="6295" w:hanging="160"/>
      </w:pPr>
      <w:rPr>
        <w:rFonts w:hint="default"/>
        <w:lang w:val="ru-RU" w:eastAsia="en-US" w:bidi="ar-SA"/>
      </w:rPr>
    </w:lvl>
    <w:lvl w:ilvl="8" w:tplc="D9A2B22C">
      <w:numFmt w:val="bullet"/>
      <w:lvlText w:val="•"/>
      <w:lvlJc w:val="left"/>
      <w:pPr>
        <w:ind w:left="7308" w:hanging="160"/>
      </w:pPr>
      <w:rPr>
        <w:rFonts w:hint="default"/>
        <w:lang w:val="ru-RU" w:eastAsia="en-US" w:bidi="ar-SA"/>
      </w:rPr>
    </w:lvl>
  </w:abstractNum>
  <w:abstractNum w:abstractNumId="263">
    <w:nsid w:val="46F20804"/>
    <w:multiLevelType w:val="hybridMultilevel"/>
    <w:tmpl w:val="846489D6"/>
    <w:lvl w:ilvl="0" w:tplc="62FA9C22">
      <w:numFmt w:val="bullet"/>
      <w:lvlText w:val="–"/>
      <w:lvlJc w:val="left"/>
      <w:pPr>
        <w:ind w:left="80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583EB7B0">
      <w:numFmt w:val="bullet"/>
      <w:lvlText w:val="•"/>
      <w:lvlJc w:val="left"/>
      <w:pPr>
        <w:ind w:left="573" w:hanging="149"/>
      </w:pPr>
      <w:rPr>
        <w:rFonts w:hint="default"/>
        <w:lang w:val="ru-RU" w:eastAsia="en-US" w:bidi="ar-SA"/>
      </w:rPr>
    </w:lvl>
    <w:lvl w:ilvl="2" w:tplc="5D66A136">
      <w:numFmt w:val="bullet"/>
      <w:lvlText w:val="•"/>
      <w:lvlJc w:val="left"/>
      <w:pPr>
        <w:ind w:left="1066" w:hanging="149"/>
      </w:pPr>
      <w:rPr>
        <w:rFonts w:hint="default"/>
        <w:lang w:val="ru-RU" w:eastAsia="en-US" w:bidi="ar-SA"/>
      </w:rPr>
    </w:lvl>
    <w:lvl w:ilvl="3" w:tplc="0C686288">
      <w:numFmt w:val="bullet"/>
      <w:lvlText w:val="•"/>
      <w:lvlJc w:val="left"/>
      <w:pPr>
        <w:ind w:left="1559" w:hanging="149"/>
      </w:pPr>
      <w:rPr>
        <w:rFonts w:hint="default"/>
        <w:lang w:val="ru-RU" w:eastAsia="en-US" w:bidi="ar-SA"/>
      </w:rPr>
    </w:lvl>
    <w:lvl w:ilvl="4" w:tplc="7E365432">
      <w:numFmt w:val="bullet"/>
      <w:lvlText w:val="•"/>
      <w:lvlJc w:val="left"/>
      <w:pPr>
        <w:ind w:left="2052" w:hanging="149"/>
      </w:pPr>
      <w:rPr>
        <w:rFonts w:hint="default"/>
        <w:lang w:val="ru-RU" w:eastAsia="en-US" w:bidi="ar-SA"/>
      </w:rPr>
    </w:lvl>
    <w:lvl w:ilvl="5" w:tplc="82520B06">
      <w:numFmt w:val="bullet"/>
      <w:lvlText w:val="•"/>
      <w:lvlJc w:val="left"/>
      <w:pPr>
        <w:ind w:left="2545" w:hanging="149"/>
      </w:pPr>
      <w:rPr>
        <w:rFonts w:hint="default"/>
        <w:lang w:val="ru-RU" w:eastAsia="en-US" w:bidi="ar-SA"/>
      </w:rPr>
    </w:lvl>
    <w:lvl w:ilvl="6" w:tplc="3E0A7E70">
      <w:numFmt w:val="bullet"/>
      <w:lvlText w:val="•"/>
      <w:lvlJc w:val="left"/>
      <w:pPr>
        <w:ind w:left="3038" w:hanging="149"/>
      </w:pPr>
      <w:rPr>
        <w:rFonts w:hint="default"/>
        <w:lang w:val="ru-RU" w:eastAsia="en-US" w:bidi="ar-SA"/>
      </w:rPr>
    </w:lvl>
    <w:lvl w:ilvl="7" w:tplc="274C1902">
      <w:numFmt w:val="bullet"/>
      <w:lvlText w:val="•"/>
      <w:lvlJc w:val="left"/>
      <w:pPr>
        <w:ind w:left="3531" w:hanging="149"/>
      </w:pPr>
      <w:rPr>
        <w:rFonts w:hint="default"/>
        <w:lang w:val="ru-RU" w:eastAsia="en-US" w:bidi="ar-SA"/>
      </w:rPr>
    </w:lvl>
    <w:lvl w:ilvl="8" w:tplc="BF7459C0">
      <w:numFmt w:val="bullet"/>
      <w:lvlText w:val="•"/>
      <w:lvlJc w:val="left"/>
      <w:pPr>
        <w:ind w:left="4024" w:hanging="149"/>
      </w:pPr>
      <w:rPr>
        <w:rFonts w:hint="default"/>
        <w:lang w:val="ru-RU" w:eastAsia="en-US" w:bidi="ar-SA"/>
      </w:rPr>
    </w:lvl>
  </w:abstractNum>
  <w:abstractNum w:abstractNumId="264">
    <w:nsid w:val="47B40553"/>
    <w:multiLevelType w:val="hybridMultilevel"/>
    <w:tmpl w:val="F1DAD73C"/>
    <w:lvl w:ilvl="0" w:tplc="B90A4370">
      <w:numFmt w:val="bullet"/>
      <w:lvlText w:val="–"/>
      <w:lvlJc w:val="left"/>
      <w:pPr>
        <w:ind w:left="57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B5528E98">
      <w:numFmt w:val="bullet"/>
      <w:lvlText w:val="•"/>
      <w:lvlJc w:val="left"/>
      <w:pPr>
        <w:ind w:left="409" w:hanging="149"/>
      </w:pPr>
      <w:rPr>
        <w:rFonts w:hint="default"/>
        <w:lang w:val="ru-RU" w:eastAsia="en-US" w:bidi="ar-SA"/>
      </w:rPr>
    </w:lvl>
    <w:lvl w:ilvl="2" w:tplc="07DCDEC0">
      <w:numFmt w:val="bullet"/>
      <w:lvlText w:val="•"/>
      <w:lvlJc w:val="left"/>
      <w:pPr>
        <w:ind w:left="758" w:hanging="149"/>
      </w:pPr>
      <w:rPr>
        <w:rFonts w:hint="default"/>
        <w:lang w:val="ru-RU" w:eastAsia="en-US" w:bidi="ar-SA"/>
      </w:rPr>
    </w:lvl>
    <w:lvl w:ilvl="3" w:tplc="EC087A5E">
      <w:numFmt w:val="bullet"/>
      <w:lvlText w:val="•"/>
      <w:lvlJc w:val="left"/>
      <w:pPr>
        <w:ind w:left="1107" w:hanging="149"/>
      </w:pPr>
      <w:rPr>
        <w:rFonts w:hint="default"/>
        <w:lang w:val="ru-RU" w:eastAsia="en-US" w:bidi="ar-SA"/>
      </w:rPr>
    </w:lvl>
    <w:lvl w:ilvl="4" w:tplc="EA66DB50">
      <w:numFmt w:val="bullet"/>
      <w:lvlText w:val="•"/>
      <w:lvlJc w:val="left"/>
      <w:pPr>
        <w:ind w:left="1456" w:hanging="149"/>
      </w:pPr>
      <w:rPr>
        <w:rFonts w:hint="default"/>
        <w:lang w:val="ru-RU" w:eastAsia="en-US" w:bidi="ar-SA"/>
      </w:rPr>
    </w:lvl>
    <w:lvl w:ilvl="5" w:tplc="2688B1CE">
      <w:numFmt w:val="bullet"/>
      <w:lvlText w:val="•"/>
      <w:lvlJc w:val="left"/>
      <w:pPr>
        <w:ind w:left="1805" w:hanging="149"/>
      </w:pPr>
      <w:rPr>
        <w:rFonts w:hint="default"/>
        <w:lang w:val="ru-RU" w:eastAsia="en-US" w:bidi="ar-SA"/>
      </w:rPr>
    </w:lvl>
    <w:lvl w:ilvl="6" w:tplc="D7B0F598">
      <w:numFmt w:val="bullet"/>
      <w:lvlText w:val="•"/>
      <w:lvlJc w:val="left"/>
      <w:pPr>
        <w:ind w:left="2154" w:hanging="149"/>
      </w:pPr>
      <w:rPr>
        <w:rFonts w:hint="default"/>
        <w:lang w:val="ru-RU" w:eastAsia="en-US" w:bidi="ar-SA"/>
      </w:rPr>
    </w:lvl>
    <w:lvl w:ilvl="7" w:tplc="70F28434">
      <w:numFmt w:val="bullet"/>
      <w:lvlText w:val="•"/>
      <w:lvlJc w:val="left"/>
      <w:pPr>
        <w:ind w:left="2503" w:hanging="149"/>
      </w:pPr>
      <w:rPr>
        <w:rFonts w:hint="default"/>
        <w:lang w:val="ru-RU" w:eastAsia="en-US" w:bidi="ar-SA"/>
      </w:rPr>
    </w:lvl>
    <w:lvl w:ilvl="8" w:tplc="44166B4E">
      <w:numFmt w:val="bullet"/>
      <w:lvlText w:val="•"/>
      <w:lvlJc w:val="left"/>
      <w:pPr>
        <w:ind w:left="2852" w:hanging="149"/>
      </w:pPr>
      <w:rPr>
        <w:rFonts w:hint="default"/>
        <w:lang w:val="ru-RU" w:eastAsia="en-US" w:bidi="ar-SA"/>
      </w:rPr>
    </w:lvl>
  </w:abstractNum>
  <w:abstractNum w:abstractNumId="265">
    <w:nsid w:val="47BB0300"/>
    <w:multiLevelType w:val="hybridMultilevel"/>
    <w:tmpl w:val="A38A979C"/>
    <w:lvl w:ilvl="0" w:tplc="D9F2AFF8">
      <w:numFmt w:val="bullet"/>
      <w:lvlText w:val="-"/>
      <w:lvlJc w:val="left"/>
      <w:pPr>
        <w:ind w:left="222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40B26748">
      <w:numFmt w:val="bullet"/>
      <w:lvlText w:val="•"/>
      <w:lvlJc w:val="left"/>
      <w:pPr>
        <w:ind w:left="1153" w:hanging="143"/>
      </w:pPr>
      <w:rPr>
        <w:rFonts w:hint="default"/>
        <w:lang w:val="ru-RU" w:eastAsia="en-US" w:bidi="ar-SA"/>
      </w:rPr>
    </w:lvl>
    <w:lvl w:ilvl="2" w:tplc="A0CC5F76">
      <w:numFmt w:val="bullet"/>
      <w:lvlText w:val="•"/>
      <w:lvlJc w:val="left"/>
      <w:pPr>
        <w:ind w:left="2086" w:hanging="143"/>
      </w:pPr>
      <w:rPr>
        <w:rFonts w:hint="default"/>
        <w:lang w:val="ru-RU" w:eastAsia="en-US" w:bidi="ar-SA"/>
      </w:rPr>
    </w:lvl>
    <w:lvl w:ilvl="3" w:tplc="AFA4BF1A">
      <w:numFmt w:val="bullet"/>
      <w:lvlText w:val="•"/>
      <w:lvlJc w:val="left"/>
      <w:pPr>
        <w:ind w:left="3019" w:hanging="143"/>
      </w:pPr>
      <w:rPr>
        <w:rFonts w:hint="default"/>
        <w:lang w:val="ru-RU" w:eastAsia="en-US" w:bidi="ar-SA"/>
      </w:rPr>
    </w:lvl>
    <w:lvl w:ilvl="4" w:tplc="D44AAE92">
      <w:numFmt w:val="bullet"/>
      <w:lvlText w:val="•"/>
      <w:lvlJc w:val="left"/>
      <w:pPr>
        <w:ind w:left="3952" w:hanging="143"/>
      </w:pPr>
      <w:rPr>
        <w:rFonts w:hint="default"/>
        <w:lang w:val="ru-RU" w:eastAsia="en-US" w:bidi="ar-SA"/>
      </w:rPr>
    </w:lvl>
    <w:lvl w:ilvl="5" w:tplc="BD108026">
      <w:numFmt w:val="bullet"/>
      <w:lvlText w:val="•"/>
      <w:lvlJc w:val="left"/>
      <w:pPr>
        <w:ind w:left="4885" w:hanging="143"/>
      </w:pPr>
      <w:rPr>
        <w:rFonts w:hint="default"/>
        <w:lang w:val="ru-RU" w:eastAsia="en-US" w:bidi="ar-SA"/>
      </w:rPr>
    </w:lvl>
    <w:lvl w:ilvl="6" w:tplc="C1C40FE4">
      <w:numFmt w:val="bullet"/>
      <w:lvlText w:val="•"/>
      <w:lvlJc w:val="left"/>
      <w:pPr>
        <w:ind w:left="5818" w:hanging="143"/>
      </w:pPr>
      <w:rPr>
        <w:rFonts w:hint="default"/>
        <w:lang w:val="ru-RU" w:eastAsia="en-US" w:bidi="ar-SA"/>
      </w:rPr>
    </w:lvl>
    <w:lvl w:ilvl="7" w:tplc="EF809154">
      <w:numFmt w:val="bullet"/>
      <w:lvlText w:val="•"/>
      <w:lvlJc w:val="left"/>
      <w:pPr>
        <w:ind w:left="6751" w:hanging="143"/>
      </w:pPr>
      <w:rPr>
        <w:rFonts w:hint="default"/>
        <w:lang w:val="ru-RU" w:eastAsia="en-US" w:bidi="ar-SA"/>
      </w:rPr>
    </w:lvl>
    <w:lvl w:ilvl="8" w:tplc="F10C0232">
      <w:numFmt w:val="bullet"/>
      <w:lvlText w:val="•"/>
      <w:lvlJc w:val="left"/>
      <w:pPr>
        <w:ind w:left="7684" w:hanging="143"/>
      </w:pPr>
      <w:rPr>
        <w:rFonts w:hint="default"/>
        <w:lang w:val="ru-RU" w:eastAsia="en-US" w:bidi="ar-SA"/>
      </w:rPr>
    </w:lvl>
  </w:abstractNum>
  <w:abstractNum w:abstractNumId="266">
    <w:nsid w:val="48193458"/>
    <w:multiLevelType w:val="hybridMultilevel"/>
    <w:tmpl w:val="8EC80D72"/>
    <w:lvl w:ilvl="0" w:tplc="50B0C1F4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1FA07F76">
      <w:numFmt w:val="bullet"/>
      <w:lvlText w:val="•"/>
      <w:lvlJc w:val="left"/>
      <w:pPr>
        <w:ind w:left="309" w:hanging="122"/>
      </w:pPr>
      <w:rPr>
        <w:rFonts w:hint="default"/>
        <w:lang w:val="ru-RU" w:eastAsia="en-US" w:bidi="ar-SA"/>
      </w:rPr>
    </w:lvl>
    <w:lvl w:ilvl="2" w:tplc="34BC5F1C">
      <w:numFmt w:val="bullet"/>
      <w:lvlText w:val="•"/>
      <w:lvlJc w:val="left"/>
      <w:pPr>
        <w:ind w:left="539" w:hanging="122"/>
      </w:pPr>
      <w:rPr>
        <w:rFonts w:hint="default"/>
        <w:lang w:val="ru-RU" w:eastAsia="en-US" w:bidi="ar-SA"/>
      </w:rPr>
    </w:lvl>
    <w:lvl w:ilvl="3" w:tplc="2CC6ECB2">
      <w:numFmt w:val="bullet"/>
      <w:lvlText w:val="•"/>
      <w:lvlJc w:val="left"/>
      <w:pPr>
        <w:ind w:left="768" w:hanging="122"/>
      </w:pPr>
      <w:rPr>
        <w:rFonts w:hint="default"/>
        <w:lang w:val="ru-RU" w:eastAsia="en-US" w:bidi="ar-SA"/>
      </w:rPr>
    </w:lvl>
    <w:lvl w:ilvl="4" w:tplc="EE68A202">
      <w:numFmt w:val="bullet"/>
      <w:lvlText w:val="•"/>
      <w:lvlJc w:val="left"/>
      <w:pPr>
        <w:ind w:left="998" w:hanging="122"/>
      </w:pPr>
      <w:rPr>
        <w:rFonts w:hint="default"/>
        <w:lang w:val="ru-RU" w:eastAsia="en-US" w:bidi="ar-SA"/>
      </w:rPr>
    </w:lvl>
    <w:lvl w:ilvl="5" w:tplc="A2368064">
      <w:numFmt w:val="bullet"/>
      <w:lvlText w:val="•"/>
      <w:lvlJc w:val="left"/>
      <w:pPr>
        <w:ind w:left="1227" w:hanging="122"/>
      </w:pPr>
      <w:rPr>
        <w:rFonts w:hint="default"/>
        <w:lang w:val="ru-RU" w:eastAsia="en-US" w:bidi="ar-SA"/>
      </w:rPr>
    </w:lvl>
    <w:lvl w:ilvl="6" w:tplc="1672582C">
      <w:numFmt w:val="bullet"/>
      <w:lvlText w:val="•"/>
      <w:lvlJc w:val="left"/>
      <w:pPr>
        <w:ind w:left="1457" w:hanging="122"/>
      </w:pPr>
      <w:rPr>
        <w:rFonts w:hint="default"/>
        <w:lang w:val="ru-RU" w:eastAsia="en-US" w:bidi="ar-SA"/>
      </w:rPr>
    </w:lvl>
    <w:lvl w:ilvl="7" w:tplc="19CAAE38">
      <w:numFmt w:val="bullet"/>
      <w:lvlText w:val="•"/>
      <w:lvlJc w:val="left"/>
      <w:pPr>
        <w:ind w:left="1686" w:hanging="122"/>
      </w:pPr>
      <w:rPr>
        <w:rFonts w:hint="default"/>
        <w:lang w:val="ru-RU" w:eastAsia="en-US" w:bidi="ar-SA"/>
      </w:rPr>
    </w:lvl>
    <w:lvl w:ilvl="8" w:tplc="3A52B5C8">
      <w:numFmt w:val="bullet"/>
      <w:lvlText w:val="•"/>
      <w:lvlJc w:val="left"/>
      <w:pPr>
        <w:ind w:left="1916" w:hanging="122"/>
      </w:pPr>
      <w:rPr>
        <w:rFonts w:hint="default"/>
        <w:lang w:val="ru-RU" w:eastAsia="en-US" w:bidi="ar-SA"/>
      </w:rPr>
    </w:lvl>
  </w:abstractNum>
  <w:abstractNum w:abstractNumId="267">
    <w:nsid w:val="482E5351"/>
    <w:multiLevelType w:val="hybridMultilevel"/>
    <w:tmpl w:val="2B1A0582"/>
    <w:lvl w:ilvl="0" w:tplc="B0867620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16C6141E">
      <w:numFmt w:val="bullet"/>
      <w:lvlText w:val="•"/>
      <w:lvlJc w:val="left"/>
      <w:pPr>
        <w:ind w:left="512" w:hanging="122"/>
      </w:pPr>
      <w:rPr>
        <w:rFonts w:hint="default"/>
        <w:lang w:val="ru-RU" w:eastAsia="en-US" w:bidi="ar-SA"/>
      </w:rPr>
    </w:lvl>
    <w:lvl w:ilvl="2" w:tplc="2EF02B4C">
      <w:numFmt w:val="bullet"/>
      <w:lvlText w:val="•"/>
      <w:lvlJc w:val="left"/>
      <w:pPr>
        <w:ind w:left="944" w:hanging="122"/>
      </w:pPr>
      <w:rPr>
        <w:rFonts w:hint="default"/>
        <w:lang w:val="ru-RU" w:eastAsia="en-US" w:bidi="ar-SA"/>
      </w:rPr>
    </w:lvl>
    <w:lvl w:ilvl="3" w:tplc="8CD0750E">
      <w:numFmt w:val="bullet"/>
      <w:lvlText w:val="•"/>
      <w:lvlJc w:val="left"/>
      <w:pPr>
        <w:ind w:left="1376" w:hanging="122"/>
      </w:pPr>
      <w:rPr>
        <w:rFonts w:hint="default"/>
        <w:lang w:val="ru-RU" w:eastAsia="en-US" w:bidi="ar-SA"/>
      </w:rPr>
    </w:lvl>
    <w:lvl w:ilvl="4" w:tplc="2894176A">
      <w:numFmt w:val="bullet"/>
      <w:lvlText w:val="•"/>
      <w:lvlJc w:val="left"/>
      <w:pPr>
        <w:ind w:left="1808" w:hanging="122"/>
      </w:pPr>
      <w:rPr>
        <w:rFonts w:hint="default"/>
        <w:lang w:val="ru-RU" w:eastAsia="en-US" w:bidi="ar-SA"/>
      </w:rPr>
    </w:lvl>
    <w:lvl w:ilvl="5" w:tplc="A16C262E">
      <w:numFmt w:val="bullet"/>
      <w:lvlText w:val="•"/>
      <w:lvlJc w:val="left"/>
      <w:pPr>
        <w:ind w:left="2241" w:hanging="122"/>
      </w:pPr>
      <w:rPr>
        <w:rFonts w:hint="default"/>
        <w:lang w:val="ru-RU" w:eastAsia="en-US" w:bidi="ar-SA"/>
      </w:rPr>
    </w:lvl>
    <w:lvl w:ilvl="6" w:tplc="0D421FC4">
      <w:numFmt w:val="bullet"/>
      <w:lvlText w:val="•"/>
      <w:lvlJc w:val="left"/>
      <w:pPr>
        <w:ind w:left="2673" w:hanging="122"/>
      </w:pPr>
      <w:rPr>
        <w:rFonts w:hint="default"/>
        <w:lang w:val="ru-RU" w:eastAsia="en-US" w:bidi="ar-SA"/>
      </w:rPr>
    </w:lvl>
    <w:lvl w:ilvl="7" w:tplc="FE3C0ADA">
      <w:numFmt w:val="bullet"/>
      <w:lvlText w:val="•"/>
      <w:lvlJc w:val="left"/>
      <w:pPr>
        <w:ind w:left="3105" w:hanging="122"/>
      </w:pPr>
      <w:rPr>
        <w:rFonts w:hint="default"/>
        <w:lang w:val="ru-RU" w:eastAsia="en-US" w:bidi="ar-SA"/>
      </w:rPr>
    </w:lvl>
    <w:lvl w:ilvl="8" w:tplc="BE58D8D2">
      <w:numFmt w:val="bullet"/>
      <w:lvlText w:val="•"/>
      <w:lvlJc w:val="left"/>
      <w:pPr>
        <w:ind w:left="3537" w:hanging="122"/>
      </w:pPr>
      <w:rPr>
        <w:rFonts w:hint="default"/>
        <w:lang w:val="ru-RU" w:eastAsia="en-US" w:bidi="ar-SA"/>
      </w:rPr>
    </w:lvl>
  </w:abstractNum>
  <w:abstractNum w:abstractNumId="268">
    <w:nsid w:val="483F6B4B"/>
    <w:multiLevelType w:val="hybridMultilevel"/>
    <w:tmpl w:val="F6967614"/>
    <w:lvl w:ilvl="0" w:tplc="573C1FA2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12721E20">
      <w:numFmt w:val="bullet"/>
      <w:lvlText w:val="•"/>
      <w:lvlJc w:val="left"/>
      <w:pPr>
        <w:ind w:left="309" w:hanging="122"/>
      </w:pPr>
      <w:rPr>
        <w:rFonts w:hint="default"/>
        <w:lang w:val="ru-RU" w:eastAsia="en-US" w:bidi="ar-SA"/>
      </w:rPr>
    </w:lvl>
    <w:lvl w:ilvl="2" w:tplc="3036071E">
      <w:numFmt w:val="bullet"/>
      <w:lvlText w:val="•"/>
      <w:lvlJc w:val="left"/>
      <w:pPr>
        <w:ind w:left="539" w:hanging="122"/>
      </w:pPr>
      <w:rPr>
        <w:rFonts w:hint="default"/>
        <w:lang w:val="ru-RU" w:eastAsia="en-US" w:bidi="ar-SA"/>
      </w:rPr>
    </w:lvl>
    <w:lvl w:ilvl="3" w:tplc="73F281B4">
      <w:numFmt w:val="bullet"/>
      <w:lvlText w:val="•"/>
      <w:lvlJc w:val="left"/>
      <w:pPr>
        <w:ind w:left="768" w:hanging="122"/>
      </w:pPr>
      <w:rPr>
        <w:rFonts w:hint="default"/>
        <w:lang w:val="ru-RU" w:eastAsia="en-US" w:bidi="ar-SA"/>
      </w:rPr>
    </w:lvl>
    <w:lvl w:ilvl="4" w:tplc="6D84E8AC">
      <w:numFmt w:val="bullet"/>
      <w:lvlText w:val="•"/>
      <w:lvlJc w:val="left"/>
      <w:pPr>
        <w:ind w:left="998" w:hanging="122"/>
      </w:pPr>
      <w:rPr>
        <w:rFonts w:hint="default"/>
        <w:lang w:val="ru-RU" w:eastAsia="en-US" w:bidi="ar-SA"/>
      </w:rPr>
    </w:lvl>
    <w:lvl w:ilvl="5" w:tplc="C278F342">
      <w:numFmt w:val="bullet"/>
      <w:lvlText w:val="•"/>
      <w:lvlJc w:val="left"/>
      <w:pPr>
        <w:ind w:left="1227" w:hanging="122"/>
      </w:pPr>
      <w:rPr>
        <w:rFonts w:hint="default"/>
        <w:lang w:val="ru-RU" w:eastAsia="en-US" w:bidi="ar-SA"/>
      </w:rPr>
    </w:lvl>
    <w:lvl w:ilvl="6" w:tplc="EA72CC84">
      <w:numFmt w:val="bullet"/>
      <w:lvlText w:val="•"/>
      <w:lvlJc w:val="left"/>
      <w:pPr>
        <w:ind w:left="1457" w:hanging="122"/>
      </w:pPr>
      <w:rPr>
        <w:rFonts w:hint="default"/>
        <w:lang w:val="ru-RU" w:eastAsia="en-US" w:bidi="ar-SA"/>
      </w:rPr>
    </w:lvl>
    <w:lvl w:ilvl="7" w:tplc="89B0C074">
      <w:numFmt w:val="bullet"/>
      <w:lvlText w:val="•"/>
      <w:lvlJc w:val="left"/>
      <w:pPr>
        <w:ind w:left="1686" w:hanging="122"/>
      </w:pPr>
      <w:rPr>
        <w:rFonts w:hint="default"/>
        <w:lang w:val="ru-RU" w:eastAsia="en-US" w:bidi="ar-SA"/>
      </w:rPr>
    </w:lvl>
    <w:lvl w:ilvl="8" w:tplc="AB6E0866">
      <w:numFmt w:val="bullet"/>
      <w:lvlText w:val="•"/>
      <w:lvlJc w:val="left"/>
      <w:pPr>
        <w:ind w:left="1916" w:hanging="122"/>
      </w:pPr>
      <w:rPr>
        <w:rFonts w:hint="default"/>
        <w:lang w:val="ru-RU" w:eastAsia="en-US" w:bidi="ar-SA"/>
      </w:rPr>
    </w:lvl>
  </w:abstractNum>
  <w:abstractNum w:abstractNumId="269">
    <w:nsid w:val="492319EA"/>
    <w:multiLevelType w:val="hybridMultilevel"/>
    <w:tmpl w:val="C74E7746"/>
    <w:lvl w:ilvl="0" w:tplc="1EA86E30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C8CA7DF6">
      <w:numFmt w:val="bullet"/>
      <w:lvlText w:val="•"/>
      <w:lvlJc w:val="left"/>
      <w:pPr>
        <w:ind w:left="261" w:hanging="122"/>
      </w:pPr>
      <w:rPr>
        <w:rFonts w:hint="default"/>
        <w:lang w:val="ru-RU" w:eastAsia="en-US" w:bidi="ar-SA"/>
      </w:rPr>
    </w:lvl>
    <w:lvl w:ilvl="2" w:tplc="AB8EE3C8">
      <w:numFmt w:val="bullet"/>
      <w:lvlText w:val="•"/>
      <w:lvlJc w:val="left"/>
      <w:pPr>
        <w:ind w:left="443" w:hanging="122"/>
      </w:pPr>
      <w:rPr>
        <w:rFonts w:hint="default"/>
        <w:lang w:val="ru-RU" w:eastAsia="en-US" w:bidi="ar-SA"/>
      </w:rPr>
    </w:lvl>
    <w:lvl w:ilvl="3" w:tplc="27625E86">
      <w:numFmt w:val="bullet"/>
      <w:lvlText w:val="•"/>
      <w:lvlJc w:val="left"/>
      <w:pPr>
        <w:ind w:left="624" w:hanging="122"/>
      </w:pPr>
      <w:rPr>
        <w:rFonts w:hint="default"/>
        <w:lang w:val="ru-RU" w:eastAsia="en-US" w:bidi="ar-SA"/>
      </w:rPr>
    </w:lvl>
    <w:lvl w:ilvl="4" w:tplc="C8DC487E">
      <w:numFmt w:val="bullet"/>
      <w:lvlText w:val="•"/>
      <w:lvlJc w:val="left"/>
      <w:pPr>
        <w:ind w:left="806" w:hanging="122"/>
      </w:pPr>
      <w:rPr>
        <w:rFonts w:hint="default"/>
        <w:lang w:val="ru-RU" w:eastAsia="en-US" w:bidi="ar-SA"/>
      </w:rPr>
    </w:lvl>
    <w:lvl w:ilvl="5" w:tplc="563E1132">
      <w:numFmt w:val="bullet"/>
      <w:lvlText w:val="•"/>
      <w:lvlJc w:val="left"/>
      <w:pPr>
        <w:ind w:left="988" w:hanging="122"/>
      </w:pPr>
      <w:rPr>
        <w:rFonts w:hint="default"/>
        <w:lang w:val="ru-RU" w:eastAsia="en-US" w:bidi="ar-SA"/>
      </w:rPr>
    </w:lvl>
    <w:lvl w:ilvl="6" w:tplc="E960A84A">
      <w:numFmt w:val="bullet"/>
      <w:lvlText w:val="•"/>
      <w:lvlJc w:val="left"/>
      <w:pPr>
        <w:ind w:left="1169" w:hanging="122"/>
      </w:pPr>
      <w:rPr>
        <w:rFonts w:hint="default"/>
        <w:lang w:val="ru-RU" w:eastAsia="en-US" w:bidi="ar-SA"/>
      </w:rPr>
    </w:lvl>
    <w:lvl w:ilvl="7" w:tplc="B5E21592">
      <w:numFmt w:val="bullet"/>
      <w:lvlText w:val="•"/>
      <w:lvlJc w:val="left"/>
      <w:pPr>
        <w:ind w:left="1351" w:hanging="122"/>
      </w:pPr>
      <w:rPr>
        <w:rFonts w:hint="default"/>
        <w:lang w:val="ru-RU" w:eastAsia="en-US" w:bidi="ar-SA"/>
      </w:rPr>
    </w:lvl>
    <w:lvl w:ilvl="8" w:tplc="FCCA781C">
      <w:numFmt w:val="bullet"/>
      <w:lvlText w:val="•"/>
      <w:lvlJc w:val="left"/>
      <w:pPr>
        <w:ind w:left="1532" w:hanging="122"/>
      </w:pPr>
      <w:rPr>
        <w:rFonts w:hint="default"/>
        <w:lang w:val="ru-RU" w:eastAsia="en-US" w:bidi="ar-SA"/>
      </w:rPr>
    </w:lvl>
  </w:abstractNum>
  <w:abstractNum w:abstractNumId="270">
    <w:nsid w:val="49406C4A"/>
    <w:multiLevelType w:val="hybridMultilevel"/>
    <w:tmpl w:val="1D7681FA"/>
    <w:lvl w:ilvl="0" w:tplc="B67E9C60">
      <w:start w:val="1"/>
      <w:numFmt w:val="decimal"/>
      <w:lvlText w:val="%1."/>
      <w:lvlJc w:val="left"/>
      <w:pPr>
        <w:ind w:left="890" w:hanging="267"/>
        <w:jc w:val="left"/>
      </w:pPr>
      <w:rPr>
        <w:rFonts w:ascii="Trebuchet MS" w:eastAsia="Trebuchet MS" w:hAnsi="Trebuchet MS" w:cs="Trebuchet MS" w:hint="default"/>
        <w:color w:val="231F20"/>
        <w:w w:val="69"/>
        <w:sz w:val="20"/>
        <w:szCs w:val="20"/>
        <w:lang w:val="ru-RU" w:eastAsia="en-US" w:bidi="ar-SA"/>
      </w:rPr>
    </w:lvl>
    <w:lvl w:ilvl="1" w:tplc="9B908178">
      <w:numFmt w:val="bullet"/>
      <w:lvlText w:val="•"/>
      <w:lvlJc w:val="left"/>
      <w:pPr>
        <w:ind w:left="1800" w:hanging="267"/>
      </w:pPr>
      <w:rPr>
        <w:rFonts w:hint="default"/>
        <w:lang w:val="ru-RU" w:eastAsia="en-US" w:bidi="ar-SA"/>
      </w:rPr>
    </w:lvl>
    <w:lvl w:ilvl="2" w:tplc="7D3CF0DC">
      <w:numFmt w:val="bullet"/>
      <w:lvlText w:val="•"/>
      <w:lvlJc w:val="left"/>
      <w:pPr>
        <w:ind w:left="2701" w:hanging="267"/>
      </w:pPr>
      <w:rPr>
        <w:rFonts w:hint="default"/>
        <w:lang w:val="ru-RU" w:eastAsia="en-US" w:bidi="ar-SA"/>
      </w:rPr>
    </w:lvl>
    <w:lvl w:ilvl="3" w:tplc="E39A3ABC">
      <w:numFmt w:val="bullet"/>
      <w:lvlText w:val="•"/>
      <w:lvlJc w:val="left"/>
      <w:pPr>
        <w:ind w:left="3601" w:hanging="267"/>
      </w:pPr>
      <w:rPr>
        <w:rFonts w:hint="default"/>
        <w:lang w:val="ru-RU" w:eastAsia="en-US" w:bidi="ar-SA"/>
      </w:rPr>
    </w:lvl>
    <w:lvl w:ilvl="4" w:tplc="A8C06A10">
      <w:numFmt w:val="bullet"/>
      <w:lvlText w:val="•"/>
      <w:lvlJc w:val="left"/>
      <w:pPr>
        <w:ind w:left="4502" w:hanging="267"/>
      </w:pPr>
      <w:rPr>
        <w:rFonts w:hint="default"/>
        <w:lang w:val="ru-RU" w:eastAsia="en-US" w:bidi="ar-SA"/>
      </w:rPr>
    </w:lvl>
    <w:lvl w:ilvl="5" w:tplc="6468692C">
      <w:numFmt w:val="bullet"/>
      <w:lvlText w:val="•"/>
      <w:lvlJc w:val="left"/>
      <w:pPr>
        <w:ind w:left="5402" w:hanging="267"/>
      </w:pPr>
      <w:rPr>
        <w:rFonts w:hint="default"/>
        <w:lang w:val="ru-RU" w:eastAsia="en-US" w:bidi="ar-SA"/>
      </w:rPr>
    </w:lvl>
    <w:lvl w:ilvl="6" w:tplc="1DEC66A4">
      <w:numFmt w:val="bullet"/>
      <w:lvlText w:val="•"/>
      <w:lvlJc w:val="left"/>
      <w:pPr>
        <w:ind w:left="6303" w:hanging="267"/>
      </w:pPr>
      <w:rPr>
        <w:rFonts w:hint="default"/>
        <w:lang w:val="ru-RU" w:eastAsia="en-US" w:bidi="ar-SA"/>
      </w:rPr>
    </w:lvl>
    <w:lvl w:ilvl="7" w:tplc="3CF6046C">
      <w:numFmt w:val="bullet"/>
      <w:lvlText w:val="•"/>
      <w:lvlJc w:val="left"/>
      <w:pPr>
        <w:ind w:left="7203" w:hanging="267"/>
      </w:pPr>
      <w:rPr>
        <w:rFonts w:hint="default"/>
        <w:lang w:val="ru-RU" w:eastAsia="en-US" w:bidi="ar-SA"/>
      </w:rPr>
    </w:lvl>
    <w:lvl w:ilvl="8" w:tplc="1134694E">
      <w:numFmt w:val="bullet"/>
      <w:lvlText w:val="•"/>
      <w:lvlJc w:val="left"/>
      <w:pPr>
        <w:ind w:left="8104" w:hanging="267"/>
      </w:pPr>
      <w:rPr>
        <w:rFonts w:hint="default"/>
        <w:lang w:val="ru-RU" w:eastAsia="en-US" w:bidi="ar-SA"/>
      </w:rPr>
    </w:lvl>
  </w:abstractNum>
  <w:abstractNum w:abstractNumId="271">
    <w:nsid w:val="498C54BA"/>
    <w:multiLevelType w:val="hybridMultilevel"/>
    <w:tmpl w:val="30D2446E"/>
    <w:lvl w:ilvl="0" w:tplc="A81CE3CA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581EE748">
      <w:numFmt w:val="bullet"/>
      <w:lvlText w:val="•"/>
      <w:lvlJc w:val="left"/>
      <w:pPr>
        <w:ind w:left="273" w:hanging="122"/>
      </w:pPr>
      <w:rPr>
        <w:rFonts w:hint="default"/>
        <w:lang w:val="ru-RU" w:eastAsia="en-US" w:bidi="ar-SA"/>
      </w:rPr>
    </w:lvl>
    <w:lvl w:ilvl="2" w:tplc="5AD29468">
      <w:numFmt w:val="bullet"/>
      <w:lvlText w:val="•"/>
      <w:lvlJc w:val="left"/>
      <w:pPr>
        <w:ind w:left="467" w:hanging="122"/>
      </w:pPr>
      <w:rPr>
        <w:rFonts w:hint="default"/>
        <w:lang w:val="ru-RU" w:eastAsia="en-US" w:bidi="ar-SA"/>
      </w:rPr>
    </w:lvl>
    <w:lvl w:ilvl="3" w:tplc="F7D67D64">
      <w:numFmt w:val="bullet"/>
      <w:lvlText w:val="•"/>
      <w:lvlJc w:val="left"/>
      <w:pPr>
        <w:ind w:left="660" w:hanging="122"/>
      </w:pPr>
      <w:rPr>
        <w:rFonts w:hint="default"/>
        <w:lang w:val="ru-RU" w:eastAsia="en-US" w:bidi="ar-SA"/>
      </w:rPr>
    </w:lvl>
    <w:lvl w:ilvl="4" w:tplc="05DC4C3A">
      <w:numFmt w:val="bullet"/>
      <w:lvlText w:val="•"/>
      <w:lvlJc w:val="left"/>
      <w:pPr>
        <w:ind w:left="854" w:hanging="122"/>
      </w:pPr>
      <w:rPr>
        <w:rFonts w:hint="default"/>
        <w:lang w:val="ru-RU" w:eastAsia="en-US" w:bidi="ar-SA"/>
      </w:rPr>
    </w:lvl>
    <w:lvl w:ilvl="5" w:tplc="C7967B2C">
      <w:numFmt w:val="bullet"/>
      <w:lvlText w:val="•"/>
      <w:lvlJc w:val="left"/>
      <w:pPr>
        <w:ind w:left="1048" w:hanging="122"/>
      </w:pPr>
      <w:rPr>
        <w:rFonts w:hint="default"/>
        <w:lang w:val="ru-RU" w:eastAsia="en-US" w:bidi="ar-SA"/>
      </w:rPr>
    </w:lvl>
    <w:lvl w:ilvl="6" w:tplc="E02ED182">
      <w:numFmt w:val="bullet"/>
      <w:lvlText w:val="•"/>
      <w:lvlJc w:val="left"/>
      <w:pPr>
        <w:ind w:left="1241" w:hanging="122"/>
      </w:pPr>
      <w:rPr>
        <w:rFonts w:hint="default"/>
        <w:lang w:val="ru-RU" w:eastAsia="en-US" w:bidi="ar-SA"/>
      </w:rPr>
    </w:lvl>
    <w:lvl w:ilvl="7" w:tplc="EC0897B4">
      <w:numFmt w:val="bullet"/>
      <w:lvlText w:val="•"/>
      <w:lvlJc w:val="left"/>
      <w:pPr>
        <w:ind w:left="1435" w:hanging="122"/>
      </w:pPr>
      <w:rPr>
        <w:rFonts w:hint="default"/>
        <w:lang w:val="ru-RU" w:eastAsia="en-US" w:bidi="ar-SA"/>
      </w:rPr>
    </w:lvl>
    <w:lvl w:ilvl="8" w:tplc="46942262">
      <w:numFmt w:val="bullet"/>
      <w:lvlText w:val="•"/>
      <w:lvlJc w:val="left"/>
      <w:pPr>
        <w:ind w:left="1628" w:hanging="122"/>
      </w:pPr>
      <w:rPr>
        <w:rFonts w:hint="default"/>
        <w:lang w:val="ru-RU" w:eastAsia="en-US" w:bidi="ar-SA"/>
      </w:rPr>
    </w:lvl>
  </w:abstractNum>
  <w:abstractNum w:abstractNumId="272">
    <w:nsid w:val="49BB4EEF"/>
    <w:multiLevelType w:val="hybridMultilevel"/>
    <w:tmpl w:val="E108883C"/>
    <w:lvl w:ilvl="0" w:tplc="1070DC6A">
      <w:numFmt w:val="bullet"/>
      <w:lvlText w:val="-"/>
      <w:lvlJc w:val="left"/>
      <w:pPr>
        <w:ind w:left="78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81F89F8A">
      <w:numFmt w:val="bullet"/>
      <w:lvlText w:val="•"/>
      <w:lvlJc w:val="left"/>
      <w:pPr>
        <w:ind w:left="361" w:hanging="122"/>
      </w:pPr>
      <w:rPr>
        <w:rFonts w:hint="default"/>
        <w:lang w:val="ru-RU" w:eastAsia="en-US" w:bidi="ar-SA"/>
      </w:rPr>
    </w:lvl>
    <w:lvl w:ilvl="2" w:tplc="E6E6B684">
      <w:numFmt w:val="bullet"/>
      <w:lvlText w:val="•"/>
      <w:lvlJc w:val="left"/>
      <w:pPr>
        <w:ind w:left="643" w:hanging="122"/>
      </w:pPr>
      <w:rPr>
        <w:rFonts w:hint="default"/>
        <w:lang w:val="ru-RU" w:eastAsia="en-US" w:bidi="ar-SA"/>
      </w:rPr>
    </w:lvl>
    <w:lvl w:ilvl="3" w:tplc="95E4C4AA">
      <w:numFmt w:val="bullet"/>
      <w:lvlText w:val="•"/>
      <w:lvlJc w:val="left"/>
      <w:pPr>
        <w:ind w:left="924" w:hanging="122"/>
      </w:pPr>
      <w:rPr>
        <w:rFonts w:hint="default"/>
        <w:lang w:val="ru-RU" w:eastAsia="en-US" w:bidi="ar-SA"/>
      </w:rPr>
    </w:lvl>
    <w:lvl w:ilvl="4" w:tplc="6764033A">
      <w:numFmt w:val="bullet"/>
      <w:lvlText w:val="•"/>
      <w:lvlJc w:val="left"/>
      <w:pPr>
        <w:ind w:left="1206" w:hanging="122"/>
      </w:pPr>
      <w:rPr>
        <w:rFonts w:hint="default"/>
        <w:lang w:val="ru-RU" w:eastAsia="en-US" w:bidi="ar-SA"/>
      </w:rPr>
    </w:lvl>
    <w:lvl w:ilvl="5" w:tplc="35149F4E">
      <w:numFmt w:val="bullet"/>
      <w:lvlText w:val="•"/>
      <w:lvlJc w:val="left"/>
      <w:pPr>
        <w:ind w:left="1487" w:hanging="122"/>
      </w:pPr>
      <w:rPr>
        <w:rFonts w:hint="default"/>
        <w:lang w:val="ru-RU" w:eastAsia="en-US" w:bidi="ar-SA"/>
      </w:rPr>
    </w:lvl>
    <w:lvl w:ilvl="6" w:tplc="149873B4">
      <w:numFmt w:val="bullet"/>
      <w:lvlText w:val="•"/>
      <w:lvlJc w:val="left"/>
      <w:pPr>
        <w:ind w:left="1769" w:hanging="122"/>
      </w:pPr>
      <w:rPr>
        <w:rFonts w:hint="default"/>
        <w:lang w:val="ru-RU" w:eastAsia="en-US" w:bidi="ar-SA"/>
      </w:rPr>
    </w:lvl>
    <w:lvl w:ilvl="7" w:tplc="331E968A">
      <w:numFmt w:val="bullet"/>
      <w:lvlText w:val="•"/>
      <w:lvlJc w:val="left"/>
      <w:pPr>
        <w:ind w:left="2050" w:hanging="122"/>
      </w:pPr>
      <w:rPr>
        <w:rFonts w:hint="default"/>
        <w:lang w:val="ru-RU" w:eastAsia="en-US" w:bidi="ar-SA"/>
      </w:rPr>
    </w:lvl>
    <w:lvl w:ilvl="8" w:tplc="A3A0C3D2">
      <w:numFmt w:val="bullet"/>
      <w:lvlText w:val="•"/>
      <w:lvlJc w:val="left"/>
      <w:pPr>
        <w:ind w:left="2332" w:hanging="122"/>
      </w:pPr>
      <w:rPr>
        <w:rFonts w:hint="default"/>
        <w:lang w:val="ru-RU" w:eastAsia="en-US" w:bidi="ar-SA"/>
      </w:rPr>
    </w:lvl>
  </w:abstractNum>
  <w:abstractNum w:abstractNumId="273">
    <w:nsid w:val="4A3923FF"/>
    <w:multiLevelType w:val="hybridMultilevel"/>
    <w:tmpl w:val="4104B51E"/>
    <w:lvl w:ilvl="0" w:tplc="F19696D2">
      <w:numFmt w:val="bullet"/>
      <w:lvlText w:val="-"/>
      <w:lvlJc w:val="left"/>
      <w:pPr>
        <w:ind w:left="890" w:hanging="267"/>
      </w:pPr>
      <w:rPr>
        <w:rFonts w:ascii="Trebuchet MS" w:eastAsia="Trebuchet MS" w:hAnsi="Trebuchet MS" w:cs="Trebuchet MS" w:hint="default"/>
        <w:color w:val="231F20"/>
        <w:w w:val="146"/>
        <w:sz w:val="20"/>
        <w:szCs w:val="20"/>
        <w:lang w:val="ru-RU" w:eastAsia="en-US" w:bidi="ar-SA"/>
      </w:rPr>
    </w:lvl>
    <w:lvl w:ilvl="1" w:tplc="A6082324">
      <w:numFmt w:val="bullet"/>
      <w:lvlText w:val="•"/>
      <w:lvlJc w:val="left"/>
      <w:pPr>
        <w:ind w:left="1800" w:hanging="267"/>
      </w:pPr>
      <w:rPr>
        <w:rFonts w:hint="default"/>
        <w:lang w:val="ru-RU" w:eastAsia="en-US" w:bidi="ar-SA"/>
      </w:rPr>
    </w:lvl>
    <w:lvl w:ilvl="2" w:tplc="736A2B7C">
      <w:numFmt w:val="bullet"/>
      <w:lvlText w:val="•"/>
      <w:lvlJc w:val="left"/>
      <w:pPr>
        <w:ind w:left="2701" w:hanging="267"/>
      </w:pPr>
      <w:rPr>
        <w:rFonts w:hint="default"/>
        <w:lang w:val="ru-RU" w:eastAsia="en-US" w:bidi="ar-SA"/>
      </w:rPr>
    </w:lvl>
    <w:lvl w:ilvl="3" w:tplc="7F02D7D8">
      <w:numFmt w:val="bullet"/>
      <w:lvlText w:val="•"/>
      <w:lvlJc w:val="left"/>
      <w:pPr>
        <w:ind w:left="3601" w:hanging="267"/>
      </w:pPr>
      <w:rPr>
        <w:rFonts w:hint="default"/>
        <w:lang w:val="ru-RU" w:eastAsia="en-US" w:bidi="ar-SA"/>
      </w:rPr>
    </w:lvl>
    <w:lvl w:ilvl="4" w:tplc="28CC5EB0">
      <w:numFmt w:val="bullet"/>
      <w:lvlText w:val="•"/>
      <w:lvlJc w:val="left"/>
      <w:pPr>
        <w:ind w:left="4502" w:hanging="267"/>
      </w:pPr>
      <w:rPr>
        <w:rFonts w:hint="default"/>
        <w:lang w:val="ru-RU" w:eastAsia="en-US" w:bidi="ar-SA"/>
      </w:rPr>
    </w:lvl>
    <w:lvl w:ilvl="5" w:tplc="1D524E54">
      <w:numFmt w:val="bullet"/>
      <w:lvlText w:val="•"/>
      <w:lvlJc w:val="left"/>
      <w:pPr>
        <w:ind w:left="5402" w:hanging="267"/>
      </w:pPr>
      <w:rPr>
        <w:rFonts w:hint="default"/>
        <w:lang w:val="ru-RU" w:eastAsia="en-US" w:bidi="ar-SA"/>
      </w:rPr>
    </w:lvl>
    <w:lvl w:ilvl="6" w:tplc="3C18DF58">
      <w:numFmt w:val="bullet"/>
      <w:lvlText w:val="•"/>
      <w:lvlJc w:val="left"/>
      <w:pPr>
        <w:ind w:left="6303" w:hanging="267"/>
      </w:pPr>
      <w:rPr>
        <w:rFonts w:hint="default"/>
        <w:lang w:val="ru-RU" w:eastAsia="en-US" w:bidi="ar-SA"/>
      </w:rPr>
    </w:lvl>
    <w:lvl w:ilvl="7" w:tplc="ED72BF0A">
      <w:numFmt w:val="bullet"/>
      <w:lvlText w:val="•"/>
      <w:lvlJc w:val="left"/>
      <w:pPr>
        <w:ind w:left="7203" w:hanging="267"/>
      </w:pPr>
      <w:rPr>
        <w:rFonts w:hint="default"/>
        <w:lang w:val="ru-RU" w:eastAsia="en-US" w:bidi="ar-SA"/>
      </w:rPr>
    </w:lvl>
    <w:lvl w:ilvl="8" w:tplc="73C818D6">
      <w:numFmt w:val="bullet"/>
      <w:lvlText w:val="•"/>
      <w:lvlJc w:val="left"/>
      <w:pPr>
        <w:ind w:left="8104" w:hanging="267"/>
      </w:pPr>
      <w:rPr>
        <w:rFonts w:hint="default"/>
        <w:lang w:val="ru-RU" w:eastAsia="en-US" w:bidi="ar-SA"/>
      </w:rPr>
    </w:lvl>
  </w:abstractNum>
  <w:abstractNum w:abstractNumId="274">
    <w:nsid w:val="4A5B50A4"/>
    <w:multiLevelType w:val="hybridMultilevel"/>
    <w:tmpl w:val="E6FA853E"/>
    <w:lvl w:ilvl="0" w:tplc="167629A2">
      <w:numFmt w:val="bullet"/>
      <w:lvlText w:val=""/>
      <w:lvlJc w:val="left"/>
      <w:pPr>
        <w:ind w:left="250" w:hanging="181"/>
      </w:pPr>
      <w:rPr>
        <w:rFonts w:ascii="Wingdings" w:eastAsia="Wingdings" w:hAnsi="Wingdings" w:cs="Wingdings" w:hint="default"/>
        <w:color w:val="231F20"/>
        <w:w w:val="100"/>
        <w:sz w:val="18"/>
        <w:szCs w:val="18"/>
        <w:lang w:val="ru-RU" w:eastAsia="en-US" w:bidi="ar-SA"/>
      </w:rPr>
    </w:lvl>
    <w:lvl w:ilvl="1" w:tplc="B0D8FE32">
      <w:numFmt w:val="bullet"/>
      <w:lvlText w:val="•"/>
      <w:lvlJc w:val="left"/>
      <w:pPr>
        <w:ind w:left="704" w:hanging="181"/>
      </w:pPr>
      <w:rPr>
        <w:rFonts w:hint="default"/>
        <w:lang w:val="ru-RU" w:eastAsia="en-US" w:bidi="ar-SA"/>
      </w:rPr>
    </w:lvl>
    <w:lvl w:ilvl="2" w:tplc="5C28FFCE">
      <w:numFmt w:val="bullet"/>
      <w:lvlText w:val="•"/>
      <w:lvlJc w:val="left"/>
      <w:pPr>
        <w:ind w:left="1149" w:hanging="181"/>
      </w:pPr>
      <w:rPr>
        <w:rFonts w:hint="default"/>
        <w:lang w:val="ru-RU" w:eastAsia="en-US" w:bidi="ar-SA"/>
      </w:rPr>
    </w:lvl>
    <w:lvl w:ilvl="3" w:tplc="04B867F4">
      <w:numFmt w:val="bullet"/>
      <w:lvlText w:val="•"/>
      <w:lvlJc w:val="left"/>
      <w:pPr>
        <w:ind w:left="1594" w:hanging="181"/>
      </w:pPr>
      <w:rPr>
        <w:rFonts w:hint="default"/>
        <w:lang w:val="ru-RU" w:eastAsia="en-US" w:bidi="ar-SA"/>
      </w:rPr>
    </w:lvl>
    <w:lvl w:ilvl="4" w:tplc="79BA4EE4">
      <w:numFmt w:val="bullet"/>
      <w:lvlText w:val="•"/>
      <w:lvlJc w:val="left"/>
      <w:pPr>
        <w:ind w:left="2039" w:hanging="181"/>
      </w:pPr>
      <w:rPr>
        <w:rFonts w:hint="default"/>
        <w:lang w:val="ru-RU" w:eastAsia="en-US" w:bidi="ar-SA"/>
      </w:rPr>
    </w:lvl>
    <w:lvl w:ilvl="5" w:tplc="01847B30">
      <w:numFmt w:val="bullet"/>
      <w:lvlText w:val="•"/>
      <w:lvlJc w:val="left"/>
      <w:pPr>
        <w:ind w:left="2483" w:hanging="181"/>
      </w:pPr>
      <w:rPr>
        <w:rFonts w:hint="default"/>
        <w:lang w:val="ru-RU" w:eastAsia="en-US" w:bidi="ar-SA"/>
      </w:rPr>
    </w:lvl>
    <w:lvl w:ilvl="6" w:tplc="54E2D6D8">
      <w:numFmt w:val="bullet"/>
      <w:lvlText w:val="•"/>
      <w:lvlJc w:val="left"/>
      <w:pPr>
        <w:ind w:left="2928" w:hanging="181"/>
      </w:pPr>
      <w:rPr>
        <w:rFonts w:hint="default"/>
        <w:lang w:val="ru-RU" w:eastAsia="en-US" w:bidi="ar-SA"/>
      </w:rPr>
    </w:lvl>
    <w:lvl w:ilvl="7" w:tplc="C9ECF0DC">
      <w:numFmt w:val="bullet"/>
      <w:lvlText w:val="•"/>
      <w:lvlJc w:val="left"/>
      <w:pPr>
        <w:ind w:left="3373" w:hanging="181"/>
      </w:pPr>
      <w:rPr>
        <w:rFonts w:hint="default"/>
        <w:lang w:val="ru-RU" w:eastAsia="en-US" w:bidi="ar-SA"/>
      </w:rPr>
    </w:lvl>
    <w:lvl w:ilvl="8" w:tplc="CF58FAD4">
      <w:numFmt w:val="bullet"/>
      <w:lvlText w:val="•"/>
      <w:lvlJc w:val="left"/>
      <w:pPr>
        <w:ind w:left="3818" w:hanging="181"/>
      </w:pPr>
      <w:rPr>
        <w:rFonts w:hint="default"/>
        <w:lang w:val="ru-RU" w:eastAsia="en-US" w:bidi="ar-SA"/>
      </w:rPr>
    </w:lvl>
  </w:abstractNum>
  <w:abstractNum w:abstractNumId="275">
    <w:nsid w:val="4A821253"/>
    <w:multiLevelType w:val="hybridMultilevel"/>
    <w:tmpl w:val="67F8F4B4"/>
    <w:lvl w:ilvl="0" w:tplc="56C05C24">
      <w:start w:val="1"/>
      <w:numFmt w:val="decimal"/>
      <w:lvlText w:val="%1."/>
      <w:lvlJc w:val="left"/>
      <w:pPr>
        <w:ind w:left="4047" w:hanging="187"/>
        <w:jc w:val="right"/>
      </w:pPr>
      <w:rPr>
        <w:rFonts w:ascii="Trebuchet MS" w:eastAsia="Trebuchet MS" w:hAnsi="Trebuchet MS" w:cs="Trebuchet MS" w:hint="default"/>
        <w:b/>
        <w:bCs/>
        <w:color w:val="231F20"/>
        <w:w w:val="71"/>
        <w:sz w:val="20"/>
        <w:szCs w:val="20"/>
        <w:lang w:val="ru-RU" w:eastAsia="en-US" w:bidi="ar-SA"/>
      </w:rPr>
    </w:lvl>
    <w:lvl w:ilvl="1" w:tplc="5568F67E">
      <w:numFmt w:val="bullet"/>
      <w:lvlText w:val="•"/>
      <w:lvlJc w:val="left"/>
      <w:pPr>
        <w:ind w:left="4626" w:hanging="187"/>
      </w:pPr>
      <w:rPr>
        <w:rFonts w:hint="default"/>
        <w:lang w:val="ru-RU" w:eastAsia="en-US" w:bidi="ar-SA"/>
      </w:rPr>
    </w:lvl>
    <w:lvl w:ilvl="2" w:tplc="F7949AEE">
      <w:numFmt w:val="bullet"/>
      <w:lvlText w:val="•"/>
      <w:lvlJc w:val="left"/>
      <w:pPr>
        <w:ind w:left="5213" w:hanging="187"/>
      </w:pPr>
      <w:rPr>
        <w:rFonts w:hint="default"/>
        <w:lang w:val="ru-RU" w:eastAsia="en-US" w:bidi="ar-SA"/>
      </w:rPr>
    </w:lvl>
    <w:lvl w:ilvl="3" w:tplc="0A024FCE">
      <w:numFmt w:val="bullet"/>
      <w:lvlText w:val="•"/>
      <w:lvlJc w:val="left"/>
      <w:pPr>
        <w:ind w:left="5799" w:hanging="187"/>
      </w:pPr>
      <w:rPr>
        <w:rFonts w:hint="default"/>
        <w:lang w:val="ru-RU" w:eastAsia="en-US" w:bidi="ar-SA"/>
      </w:rPr>
    </w:lvl>
    <w:lvl w:ilvl="4" w:tplc="02085B10">
      <w:numFmt w:val="bullet"/>
      <w:lvlText w:val="•"/>
      <w:lvlJc w:val="left"/>
      <w:pPr>
        <w:ind w:left="6386" w:hanging="187"/>
      </w:pPr>
      <w:rPr>
        <w:rFonts w:hint="default"/>
        <w:lang w:val="ru-RU" w:eastAsia="en-US" w:bidi="ar-SA"/>
      </w:rPr>
    </w:lvl>
    <w:lvl w:ilvl="5" w:tplc="FF5881AC">
      <w:numFmt w:val="bullet"/>
      <w:lvlText w:val="•"/>
      <w:lvlJc w:val="left"/>
      <w:pPr>
        <w:ind w:left="6972" w:hanging="187"/>
      </w:pPr>
      <w:rPr>
        <w:rFonts w:hint="default"/>
        <w:lang w:val="ru-RU" w:eastAsia="en-US" w:bidi="ar-SA"/>
      </w:rPr>
    </w:lvl>
    <w:lvl w:ilvl="6" w:tplc="2F006ACE">
      <w:numFmt w:val="bullet"/>
      <w:lvlText w:val="•"/>
      <w:lvlJc w:val="left"/>
      <w:pPr>
        <w:ind w:left="7559" w:hanging="187"/>
      </w:pPr>
      <w:rPr>
        <w:rFonts w:hint="default"/>
        <w:lang w:val="ru-RU" w:eastAsia="en-US" w:bidi="ar-SA"/>
      </w:rPr>
    </w:lvl>
    <w:lvl w:ilvl="7" w:tplc="D424F8B8">
      <w:numFmt w:val="bullet"/>
      <w:lvlText w:val="•"/>
      <w:lvlJc w:val="left"/>
      <w:pPr>
        <w:ind w:left="8145" w:hanging="187"/>
      </w:pPr>
      <w:rPr>
        <w:rFonts w:hint="default"/>
        <w:lang w:val="ru-RU" w:eastAsia="en-US" w:bidi="ar-SA"/>
      </w:rPr>
    </w:lvl>
    <w:lvl w:ilvl="8" w:tplc="39444B44">
      <w:numFmt w:val="bullet"/>
      <w:lvlText w:val="•"/>
      <w:lvlJc w:val="left"/>
      <w:pPr>
        <w:ind w:left="8732" w:hanging="187"/>
      </w:pPr>
      <w:rPr>
        <w:rFonts w:hint="default"/>
        <w:lang w:val="ru-RU" w:eastAsia="en-US" w:bidi="ar-SA"/>
      </w:rPr>
    </w:lvl>
  </w:abstractNum>
  <w:abstractNum w:abstractNumId="276">
    <w:nsid w:val="4AC11BFC"/>
    <w:multiLevelType w:val="hybridMultilevel"/>
    <w:tmpl w:val="88EAF304"/>
    <w:lvl w:ilvl="0" w:tplc="97DE83FA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7F426852">
      <w:numFmt w:val="bullet"/>
      <w:lvlText w:val="•"/>
      <w:lvlJc w:val="left"/>
      <w:pPr>
        <w:ind w:left="309" w:hanging="122"/>
      </w:pPr>
      <w:rPr>
        <w:rFonts w:hint="default"/>
        <w:lang w:val="ru-RU" w:eastAsia="en-US" w:bidi="ar-SA"/>
      </w:rPr>
    </w:lvl>
    <w:lvl w:ilvl="2" w:tplc="ADF86D8C">
      <w:numFmt w:val="bullet"/>
      <w:lvlText w:val="•"/>
      <w:lvlJc w:val="left"/>
      <w:pPr>
        <w:ind w:left="539" w:hanging="122"/>
      </w:pPr>
      <w:rPr>
        <w:rFonts w:hint="default"/>
        <w:lang w:val="ru-RU" w:eastAsia="en-US" w:bidi="ar-SA"/>
      </w:rPr>
    </w:lvl>
    <w:lvl w:ilvl="3" w:tplc="1340E00A">
      <w:numFmt w:val="bullet"/>
      <w:lvlText w:val="•"/>
      <w:lvlJc w:val="left"/>
      <w:pPr>
        <w:ind w:left="768" w:hanging="122"/>
      </w:pPr>
      <w:rPr>
        <w:rFonts w:hint="default"/>
        <w:lang w:val="ru-RU" w:eastAsia="en-US" w:bidi="ar-SA"/>
      </w:rPr>
    </w:lvl>
    <w:lvl w:ilvl="4" w:tplc="71402A02">
      <w:numFmt w:val="bullet"/>
      <w:lvlText w:val="•"/>
      <w:lvlJc w:val="left"/>
      <w:pPr>
        <w:ind w:left="998" w:hanging="122"/>
      </w:pPr>
      <w:rPr>
        <w:rFonts w:hint="default"/>
        <w:lang w:val="ru-RU" w:eastAsia="en-US" w:bidi="ar-SA"/>
      </w:rPr>
    </w:lvl>
    <w:lvl w:ilvl="5" w:tplc="E27EB414">
      <w:numFmt w:val="bullet"/>
      <w:lvlText w:val="•"/>
      <w:lvlJc w:val="left"/>
      <w:pPr>
        <w:ind w:left="1227" w:hanging="122"/>
      </w:pPr>
      <w:rPr>
        <w:rFonts w:hint="default"/>
        <w:lang w:val="ru-RU" w:eastAsia="en-US" w:bidi="ar-SA"/>
      </w:rPr>
    </w:lvl>
    <w:lvl w:ilvl="6" w:tplc="CF6ACEBC">
      <w:numFmt w:val="bullet"/>
      <w:lvlText w:val="•"/>
      <w:lvlJc w:val="left"/>
      <w:pPr>
        <w:ind w:left="1457" w:hanging="122"/>
      </w:pPr>
      <w:rPr>
        <w:rFonts w:hint="default"/>
        <w:lang w:val="ru-RU" w:eastAsia="en-US" w:bidi="ar-SA"/>
      </w:rPr>
    </w:lvl>
    <w:lvl w:ilvl="7" w:tplc="A9BE5402">
      <w:numFmt w:val="bullet"/>
      <w:lvlText w:val="•"/>
      <w:lvlJc w:val="left"/>
      <w:pPr>
        <w:ind w:left="1686" w:hanging="122"/>
      </w:pPr>
      <w:rPr>
        <w:rFonts w:hint="default"/>
        <w:lang w:val="ru-RU" w:eastAsia="en-US" w:bidi="ar-SA"/>
      </w:rPr>
    </w:lvl>
    <w:lvl w:ilvl="8" w:tplc="2840A3C6">
      <w:numFmt w:val="bullet"/>
      <w:lvlText w:val="•"/>
      <w:lvlJc w:val="left"/>
      <w:pPr>
        <w:ind w:left="1916" w:hanging="122"/>
      </w:pPr>
      <w:rPr>
        <w:rFonts w:hint="default"/>
        <w:lang w:val="ru-RU" w:eastAsia="en-US" w:bidi="ar-SA"/>
      </w:rPr>
    </w:lvl>
  </w:abstractNum>
  <w:abstractNum w:abstractNumId="277">
    <w:nsid w:val="4B8C7AFF"/>
    <w:multiLevelType w:val="hybridMultilevel"/>
    <w:tmpl w:val="C7BC187E"/>
    <w:lvl w:ilvl="0" w:tplc="EACA089C">
      <w:numFmt w:val="bullet"/>
      <w:lvlText w:val="–"/>
      <w:lvlJc w:val="left"/>
      <w:pPr>
        <w:ind w:left="228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BC78D9CC">
      <w:numFmt w:val="bullet"/>
      <w:lvlText w:val="•"/>
      <w:lvlJc w:val="left"/>
      <w:pPr>
        <w:ind w:left="1153" w:hanging="149"/>
      </w:pPr>
      <w:rPr>
        <w:rFonts w:hint="default"/>
        <w:lang w:val="ru-RU" w:eastAsia="en-US" w:bidi="ar-SA"/>
      </w:rPr>
    </w:lvl>
    <w:lvl w:ilvl="2" w:tplc="053C0F90">
      <w:numFmt w:val="bullet"/>
      <w:lvlText w:val="•"/>
      <w:lvlJc w:val="left"/>
      <w:pPr>
        <w:ind w:left="2087" w:hanging="149"/>
      </w:pPr>
      <w:rPr>
        <w:rFonts w:hint="default"/>
        <w:lang w:val="ru-RU" w:eastAsia="en-US" w:bidi="ar-SA"/>
      </w:rPr>
    </w:lvl>
    <w:lvl w:ilvl="3" w:tplc="636EF79E">
      <w:numFmt w:val="bullet"/>
      <w:lvlText w:val="•"/>
      <w:lvlJc w:val="left"/>
      <w:pPr>
        <w:ind w:left="3020" w:hanging="149"/>
      </w:pPr>
      <w:rPr>
        <w:rFonts w:hint="default"/>
        <w:lang w:val="ru-RU" w:eastAsia="en-US" w:bidi="ar-SA"/>
      </w:rPr>
    </w:lvl>
    <w:lvl w:ilvl="4" w:tplc="F436439C">
      <w:numFmt w:val="bullet"/>
      <w:lvlText w:val="•"/>
      <w:lvlJc w:val="left"/>
      <w:pPr>
        <w:ind w:left="3954" w:hanging="149"/>
      </w:pPr>
      <w:rPr>
        <w:rFonts w:hint="default"/>
        <w:lang w:val="ru-RU" w:eastAsia="en-US" w:bidi="ar-SA"/>
      </w:rPr>
    </w:lvl>
    <w:lvl w:ilvl="5" w:tplc="19041EAA">
      <w:numFmt w:val="bullet"/>
      <w:lvlText w:val="•"/>
      <w:lvlJc w:val="left"/>
      <w:pPr>
        <w:ind w:left="4887" w:hanging="149"/>
      </w:pPr>
      <w:rPr>
        <w:rFonts w:hint="default"/>
        <w:lang w:val="ru-RU" w:eastAsia="en-US" w:bidi="ar-SA"/>
      </w:rPr>
    </w:lvl>
    <w:lvl w:ilvl="6" w:tplc="B6322360">
      <w:numFmt w:val="bullet"/>
      <w:lvlText w:val="•"/>
      <w:lvlJc w:val="left"/>
      <w:pPr>
        <w:ind w:left="5821" w:hanging="149"/>
      </w:pPr>
      <w:rPr>
        <w:rFonts w:hint="default"/>
        <w:lang w:val="ru-RU" w:eastAsia="en-US" w:bidi="ar-SA"/>
      </w:rPr>
    </w:lvl>
    <w:lvl w:ilvl="7" w:tplc="5AFE41C4">
      <w:numFmt w:val="bullet"/>
      <w:lvlText w:val="•"/>
      <w:lvlJc w:val="left"/>
      <w:pPr>
        <w:ind w:left="6754" w:hanging="149"/>
      </w:pPr>
      <w:rPr>
        <w:rFonts w:hint="default"/>
        <w:lang w:val="ru-RU" w:eastAsia="en-US" w:bidi="ar-SA"/>
      </w:rPr>
    </w:lvl>
    <w:lvl w:ilvl="8" w:tplc="49F81B50">
      <w:numFmt w:val="bullet"/>
      <w:lvlText w:val="•"/>
      <w:lvlJc w:val="left"/>
      <w:pPr>
        <w:ind w:left="7688" w:hanging="149"/>
      </w:pPr>
      <w:rPr>
        <w:rFonts w:hint="default"/>
        <w:lang w:val="ru-RU" w:eastAsia="en-US" w:bidi="ar-SA"/>
      </w:rPr>
    </w:lvl>
  </w:abstractNum>
  <w:abstractNum w:abstractNumId="278">
    <w:nsid w:val="4C0F3336"/>
    <w:multiLevelType w:val="hybridMultilevel"/>
    <w:tmpl w:val="BD1A0A4C"/>
    <w:lvl w:ilvl="0" w:tplc="711A69CC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358ED958">
      <w:numFmt w:val="bullet"/>
      <w:lvlText w:val="•"/>
      <w:lvlJc w:val="left"/>
      <w:pPr>
        <w:ind w:left="398" w:hanging="122"/>
      </w:pPr>
      <w:rPr>
        <w:rFonts w:hint="default"/>
        <w:lang w:val="ru-RU" w:eastAsia="en-US" w:bidi="ar-SA"/>
      </w:rPr>
    </w:lvl>
    <w:lvl w:ilvl="2" w:tplc="9E8842E2">
      <w:numFmt w:val="bullet"/>
      <w:lvlText w:val="•"/>
      <w:lvlJc w:val="left"/>
      <w:pPr>
        <w:ind w:left="717" w:hanging="122"/>
      </w:pPr>
      <w:rPr>
        <w:rFonts w:hint="default"/>
        <w:lang w:val="ru-RU" w:eastAsia="en-US" w:bidi="ar-SA"/>
      </w:rPr>
    </w:lvl>
    <w:lvl w:ilvl="3" w:tplc="66E4BDE4">
      <w:numFmt w:val="bullet"/>
      <w:lvlText w:val="•"/>
      <w:lvlJc w:val="left"/>
      <w:pPr>
        <w:ind w:left="1036" w:hanging="122"/>
      </w:pPr>
      <w:rPr>
        <w:rFonts w:hint="default"/>
        <w:lang w:val="ru-RU" w:eastAsia="en-US" w:bidi="ar-SA"/>
      </w:rPr>
    </w:lvl>
    <w:lvl w:ilvl="4" w:tplc="66F66564">
      <w:numFmt w:val="bullet"/>
      <w:lvlText w:val="•"/>
      <w:lvlJc w:val="left"/>
      <w:pPr>
        <w:ind w:left="1355" w:hanging="122"/>
      </w:pPr>
      <w:rPr>
        <w:rFonts w:hint="default"/>
        <w:lang w:val="ru-RU" w:eastAsia="en-US" w:bidi="ar-SA"/>
      </w:rPr>
    </w:lvl>
    <w:lvl w:ilvl="5" w:tplc="0E369186">
      <w:numFmt w:val="bullet"/>
      <w:lvlText w:val="•"/>
      <w:lvlJc w:val="left"/>
      <w:pPr>
        <w:ind w:left="1674" w:hanging="122"/>
      </w:pPr>
      <w:rPr>
        <w:rFonts w:hint="default"/>
        <w:lang w:val="ru-RU" w:eastAsia="en-US" w:bidi="ar-SA"/>
      </w:rPr>
    </w:lvl>
    <w:lvl w:ilvl="6" w:tplc="63B81A06">
      <w:numFmt w:val="bullet"/>
      <w:lvlText w:val="•"/>
      <w:lvlJc w:val="left"/>
      <w:pPr>
        <w:ind w:left="1992" w:hanging="122"/>
      </w:pPr>
      <w:rPr>
        <w:rFonts w:hint="default"/>
        <w:lang w:val="ru-RU" w:eastAsia="en-US" w:bidi="ar-SA"/>
      </w:rPr>
    </w:lvl>
    <w:lvl w:ilvl="7" w:tplc="A9E8D3A0">
      <w:numFmt w:val="bullet"/>
      <w:lvlText w:val="•"/>
      <w:lvlJc w:val="left"/>
      <w:pPr>
        <w:ind w:left="2311" w:hanging="122"/>
      </w:pPr>
      <w:rPr>
        <w:rFonts w:hint="default"/>
        <w:lang w:val="ru-RU" w:eastAsia="en-US" w:bidi="ar-SA"/>
      </w:rPr>
    </w:lvl>
    <w:lvl w:ilvl="8" w:tplc="5DBE9EAC">
      <w:numFmt w:val="bullet"/>
      <w:lvlText w:val="•"/>
      <w:lvlJc w:val="left"/>
      <w:pPr>
        <w:ind w:left="2630" w:hanging="122"/>
      </w:pPr>
      <w:rPr>
        <w:rFonts w:hint="default"/>
        <w:lang w:val="ru-RU" w:eastAsia="en-US" w:bidi="ar-SA"/>
      </w:rPr>
    </w:lvl>
  </w:abstractNum>
  <w:abstractNum w:abstractNumId="279">
    <w:nsid w:val="4C8B2AE5"/>
    <w:multiLevelType w:val="multilevel"/>
    <w:tmpl w:val="1E168684"/>
    <w:lvl w:ilvl="0">
      <w:start w:val="6"/>
      <w:numFmt w:val="decimal"/>
      <w:lvlText w:val="%1"/>
      <w:lvlJc w:val="left"/>
      <w:pPr>
        <w:ind w:left="4166" w:hanging="402"/>
        <w:jc w:val="left"/>
      </w:pPr>
      <w:rPr>
        <w:rFonts w:hint="default"/>
        <w:lang w:val="ru-RU" w:eastAsia="en-US" w:bidi="ar-SA"/>
      </w:rPr>
    </w:lvl>
    <w:lvl w:ilvl="1">
      <w:start w:val="4"/>
      <w:numFmt w:val="decimal"/>
      <w:lvlText w:val="%1.%2"/>
      <w:lvlJc w:val="left"/>
      <w:pPr>
        <w:ind w:left="4166" w:hanging="402"/>
        <w:jc w:val="left"/>
      </w:pPr>
      <w:rPr>
        <w:rFonts w:ascii="Trebuchet MS" w:eastAsia="Trebuchet MS" w:hAnsi="Trebuchet MS" w:cs="Trebuchet MS" w:hint="default"/>
        <w:b/>
        <w:bCs/>
        <w:color w:val="403092"/>
        <w:w w:val="94"/>
        <w:sz w:val="24"/>
        <w:szCs w:val="24"/>
        <w:lang w:val="ru-RU" w:eastAsia="en-US" w:bidi="ar-SA"/>
      </w:rPr>
    </w:lvl>
    <w:lvl w:ilvl="2">
      <w:start w:val="1"/>
      <w:numFmt w:val="decimal"/>
      <w:lvlText w:val="%3."/>
      <w:lvlJc w:val="left"/>
      <w:pPr>
        <w:ind w:left="890" w:hanging="267"/>
        <w:jc w:val="left"/>
      </w:pPr>
      <w:rPr>
        <w:rFonts w:ascii="Trebuchet MS" w:eastAsia="Trebuchet MS" w:hAnsi="Trebuchet MS" w:cs="Trebuchet MS" w:hint="default"/>
        <w:i/>
        <w:iCs/>
        <w:color w:val="231F20"/>
        <w:w w:val="67"/>
        <w:sz w:val="20"/>
        <w:szCs w:val="20"/>
        <w:lang w:val="ru-RU" w:eastAsia="en-US" w:bidi="ar-SA"/>
      </w:rPr>
    </w:lvl>
    <w:lvl w:ilvl="3">
      <w:numFmt w:val="bullet"/>
      <w:lvlText w:val="•"/>
      <w:lvlJc w:val="left"/>
      <w:pPr>
        <w:ind w:left="5436" w:hanging="26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075" w:hanging="26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713" w:hanging="26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351" w:hanging="26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990" w:hanging="26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28" w:hanging="267"/>
      </w:pPr>
      <w:rPr>
        <w:rFonts w:hint="default"/>
        <w:lang w:val="ru-RU" w:eastAsia="en-US" w:bidi="ar-SA"/>
      </w:rPr>
    </w:lvl>
  </w:abstractNum>
  <w:abstractNum w:abstractNumId="280">
    <w:nsid w:val="4D381712"/>
    <w:multiLevelType w:val="hybridMultilevel"/>
    <w:tmpl w:val="A426F8F6"/>
    <w:lvl w:ilvl="0" w:tplc="769A64B2">
      <w:numFmt w:val="bullet"/>
      <w:lvlText w:val="–"/>
      <w:lvlJc w:val="left"/>
      <w:pPr>
        <w:ind w:left="80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9E78DB12">
      <w:numFmt w:val="bullet"/>
      <w:lvlText w:val="•"/>
      <w:lvlJc w:val="left"/>
      <w:pPr>
        <w:ind w:left="396" w:hanging="149"/>
      </w:pPr>
      <w:rPr>
        <w:rFonts w:hint="default"/>
        <w:lang w:val="ru-RU" w:eastAsia="en-US" w:bidi="ar-SA"/>
      </w:rPr>
    </w:lvl>
    <w:lvl w:ilvl="2" w:tplc="DFFEBEE0">
      <w:numFmt w:val="bullet"/>
      <w:lvlText w:val="•"/>
      <w:lvlJc w:val="left"/>
      <w:pPr>
        <w:ind w:left="713" w:hanging="149"/>
      </w:pPr>
      <w:rPr>
        <w:rFonts w:hint="default"/>
        <w:lang w:val="ru-RU" w:eastAsia="en-US" w:bidi="ar-SA"/>
      </w:rPr>
    </w:lvl>
    <w:lvl w:ilvl="3" w:tplc="51D24E84">
      <w:numFmt w:val="bullet"/>
      <w:lvlText w:val="•"/>
      <w:lvlJc w:val="left"/>
      <w:pPr>
        <w:ind w:left="1029" w:hanging="149"/>
      </w:pPr>
      <w:rPr>
        <w:rFonts w:hint="default"/>
        <w:lang w:val="ru-RU" w:eastAsia="en-US" w:bidi="ar-SA"/>
      </w:rPr>
    </w:lvl>
    <w:lvl w:ilvl="4" w:tplc="823EF6E0">
      <w:numFmt w:val="bullet"/>
      <w:lvlText w:val="•"/>
      <w:lvlJc w:val="left"/>
      <w:pPr>
        <w:ind w:left="1346" w:hanging="149"/>
      </w:pPr>
      <w:rPr>
        <w:rFonts w:hint="default"/>
        <w:lang w:val="ru-RU" w:eastAsia="en-US" w:bidi="ar-SA"/>
      </w:rPr>
    </w:lvl>
    <w:lvl w:ilvl="5" w:tplc="92A67918">
      <w:numFmt w:val="bullet"/>
      <w:lvlText w:val="•"/>
      <w:lvlJc w:val="left"/>
      <w:pPr>
        <w:ind w:left="1663" w:hanging="149"/>
      </w:pPr>
      <w:rPr>
        <w:rFonts w:hint="default"/>
        <w:lang w:val="ru-RU" w:eastAsia="en-US" w:bidi="ar-SA"/>
      </w:rPr>
    </w:lvl>
    <w:lvl w:ilvl="6" w:tplc="EEBC56DE">
      <w:numFmt w:val="bullet"/>
      <w:lvlText w:val="•"/>
      <w:lvlJc w:val="left"/>
      <w:pPr>
        <w:ind w:left="1979" w:hanging="149"/>
      </w:pPr>
      <w:rPr>
        <w:rFonts w:hint="default"/>
        <w:lang w:val="ru-RU" w:eastAsia="en-US" w:bidi="ar-SA"/>
      </w:rPr>
    </w:lvl>
    <w:lvl w:ilvl="7" w:tplc="0582B9E2">
      <w:numFmt w:val="bullet"/>
      <w:lvlText w:val="•"/>
      <w:lvlJc w:val="left"/>
      <w:pPr>
        <w:ind w:left="2296" w:hanging="149"/>
      </w:pPr>
      <w:rPr>
        <w:rFonts w:hint="default"/>
        <w:lang w:val="ru-RU" w:eastAsia="en-US" w:bidi="ar-SA"/>
      </w:rPr>
    </w:lvl>
    <w:lvl w:ilvl="8" w:tplc="A5F41F34">
      <w:numFmt w:val="bullet"/>
      <w:lvlText w:val="•"/>
      <w:lvlJc w:val="left"/>
      <w:pPr>
        <w:ind w:left="2612" w:hanging="149"/>
      </w:pPr>
      <w:rPr>
        <w:rFonts w:hint="default"/>
        <w:lang w:val="ru-RU" w:eastAsia="en-US" w:bidi="ar-SA"/>
      </w:rPr>
    </w:lvl>
  </w:abstractNum>
  <w:abstractNum w:abstractNumId="281">
    <w:nsid w:val="4E652F1E"/>
    <w:multiLevelType w:val="hybridMultilevel"/>
    <w:tmpl w:val="89D8BA28"/>
    <w:lvl w:ilvl="0" w:tplc="1D768EEA">
      <w:numFmt w:val="bullet"/>
      <w:lvlText w:val="-"/>
      <w:lvlJc w:val="left"/>
      <w:pPr>
        <w:ind w:left="199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2C7E2B42">
      <w:numFmt w:val="bullet"/>
      <w:lvlText w:val="•"/>
      <w:lvlJc w:val="left"/>
      <w:pPr>
        <w:ind w:left="1133" w:hanging="143"/>
      </w:pPr>
      <w:rPr>
        <w:rFonts w:hint="default"/>
        <w:lang w:val="ru-RU" w:eastAsia="en-US" w:bidi="ar-SA"/>
      </w:rPr>
    </w:lvl>
    <w:lvl w:ilvl="2" w:tplc="FC120A60">
      <w:numFmt w:val="bullet"/>
      <w:lvlText w:val="•"/>
      <w:lvlJc w:val="left"/>
      <w:pPr>
        <w:ind w:left="2067" w:hanging="143"/>
      </w:pPr>
      <w:rPr>
        <w:rFonts w:hint="default"/>
        <w:lang w:val="ru-RU" w:eastAsia="en-US" w:bidi="ar-SA"/>
      </w:rPr>
    </w:lvl>
    <w:lvl w:ilvl="3" w:tplc="4B10F3D8">
      <w:numFmt w:val="bullet"/>
      <w:lvlText w:val="•"/>
      <w:lvlJc w:val="left"/>
      <w:pPr>
        <w:ind w:left="3001" w:hanging="143"/>
      </w:pPr>
      <w:rPr>
        <w:rFonts w:hint="default"/>
        <w:lang w:val="ru-RU" w:eastAsia="en-US" w:bidi="ar-SA"/>
      </w:rPr>
    </w:lvl>
    <w:lvl w:ilvl="4" w:tplc="39C0D4C2">
      <w:numFmt w:val="bullet"/>
      <w:lvlText w:val="•"/>
      <w:lvlJc w:val="left"/>
      <w:pPr>
        <w:ind w:left="3935" w:hanging="143"/>
      </w:pPr>
      <w:rPr>
        <w:rFonts w:hint="default"/>
        <w:lang w:val="ru-RU" w:eastAsia="en-US" w:bidi="ar-SA"/>
      </w:rPr>
    </w:lvl>
    <w:lvl w:ilvl="5" w:tplc="CD98D8FA">
      <w:numFmt w:val="bullet"/>
      <w:lvlText w:val="•"/>
      <w:lvlJc w:val="left"/>
      <w:pPr>
        <w:ind w:left="4869" w:hanging="143"/>
      </w:pPr>
      <w:rPr>
        <w:rFonts w:hint="default"/>
        <w:lang w:val="ru-RU" w:eastAsia="en-US" w:bidi="ar-SA"/>
      </w:rPr>
    </w:lvl>
    <w:lvl w:ilvl="6" w:tplc="7F9609A2">
      <w:numFmt w:val="bullet"/>
      <w:lvlText w:val="•"/>
      <w:lvlJc w:val="left"/>
      <w:pPr>
        <w:ind w:left="5803" w:hanging="143"/>
      </w:pPr>
      <w:rPr>
        <w:rFonts w:hint="default"/>
        <w:lang w:val="ru-RU" w:eastAsia="en-US" w:bidi="ar-SA"/>
      </w:rPr>
    </w:lvl>
    <w:lvl w:ilvl="7" w:tplc="02F02F82">
      <w:numFmt w:val="bullet"/>
      <w:lvlText w:val="•"/>
      <w:lvlJc w:val="left"/>
      <w:pPr>
        <w:ind w:left="6737" w:hanging="143"/>
      </w:pPr>
      <w:rPr>
        <w:rFonts w:hint="default"/>
        <w:lang w:val="ru-RU" w:eastAsia="en-US" w:bidi="ar-SA"/>
      </w:rPr>
    </w:lvl>
    <w:lvl w:ilvl="8" w:tplc="DA20954A">
      <w:numFmt w:val="bullet"/>
      <w:lvlText w:val="•"/>
      <w:lvlJc w:val="left"/>
      <w:pPr>
        <w:ind w:left="7671" w:hanging="143"/>
      </w:pPr>
      <w:rPr>
        <w:rFonts w:hint="default"/>
        <w:lang w:val="ru-RU" w:eastAsia="en-US" w:bidi="ar-SA"/>
      </w:rPr>
    </w:lvl>
  </w:abstractNum>
  <w:abstractNum w:abstractNumId="282">
    <w:nsid w:val="4E9271F0"/>
    <w:multiLevelType w:val="hybridMultilevel"/>
    <w:tmpl w:val="8410E6CC"/>
    <w:lvl w:ilvl="0" w:tplc="C6DA1EB2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063C83A0">
      <w:numFmt w:val="bullet"/>
      <w:lvlText w:val="•"/>
      <w:lvlJc w:val="left"/>
      <w:pPr>
        <w:ind w:left="309" w:hanging="122"/>
      </w:pPr>
      <w:rPr>
        <w:rFonts w:hint="default"/>
        <w:lang w:val="ru-RU" w:eastAsia="en-US" w:bidi="ar-SA"/>
      </w:rPr>
    </w:lvl>
    <w:lvl w:ilvl="2" w:tplc="0848FD8C">
      <w:numFmt w:val="bullet"/>
      <w:lvlText w:val="•"/>
      <w:lvlJc w:val="left"/>
      <w:pPr>
        <w:ind w:left="539" w:hanging="122"/>
      </w:pPr>
      <w:rPr>
        <w:rFonts w:hint="default"/>
        <w:lang w:val="ru-RU" w:eastAsia="en-US" w:bidi="ar-SA"/>
      </w:rPr>
    </w:lvl>
    <w:lvl w:ilvl="3" w:tplc="9F1EBD70">
      <w:numFmt w:val="bullet"/>
      <w:lvlText w:val="•"/>
      <w:lvlJc w:val="left"/>
      <w:pPr>
        <w:ind w:left="768" w:hanging="122"/>
      </w:pPr>
      <w:rPr>
        <w:rFonts w:hint="default"/>
        <w:lang w:val="ru-RU" w:eastAsia="en-US" w:bidi="ar-SA"/>
      </w:rPr>
    </w:lvl>
    <w:lvl w:ilvl="4" w:tplc="EFA8B0DA">
      <w:numFmt w:val="bullet"/>
      <w:lvlText w:val="•"/>
      <w:lvlJc w:val="left"/>
      <w:pPr>
        <w:ind w:left="998" w:hanging="122"/>
      </w:pPr>
      <w:rPr>
        <w:rFonts w:hint="default"/>
        <w:lang w:val="ru-RU" w:eastAsia="en-US" w:bidi="ar-SA"/>
      </w:rPr>
    </w:lvl>
    <w:lvl w:ilvl="5" w:tplc="34BEB500">
      <w:numFmt w:val="bullet"/>
      <w:lvlText w:val="•"/>
      <w:lvlJc w:val="left"/>
      <w:pPr>
        <w:ind w:left="1227" w:hanging="122"/>
      </w:pPr>
      <w:rPr>
        <w:rFonts w:hint="default"/>
        <w:lang w:val="ru-RU" w:eastAsia="en-US" w:bidi="ar-SA"/>
      </w:rPr>
    </w:lvl>
    <w:lvl w:ilvl="6" w:tplc="4FD05412">
      <w:numFmt w:val="bullet"/>
      <w:lvlText w:val="•"/>
      <w:lvlJc w:val="left"/>
      <w:pPr>
        <w:ind w:left="1457" w:hanging="122"/>
      </w:pPr>
      <w:rPr>
        <w:rFonts w:hint="default"/>
        <w:lang w:val="ru-RU" w:eastAsia="en-US" w:bidi="ar-SA"/>
      </w:rPr>
    </w:lvl>
    <w:lvl w:ilvl="7" w:tplc="A6EAE1BC">
      <w:numFmt w:val="bullet"/>
      <w:lvlText w:val="•"/>
      <w:lvlJc w:val="left"/>
      <w:pPr>
        <w:ind w:left="1686" w:hanging="122"/>
      </w:pPr>
      <w:rPr>
        <w:rFonts w:hint="default"/>
        <w:lang w:val="ru-RU" w:eastAsia="en-US" w:bidi="ar-SA"/>
      </w:rPr>
    </w:lvl>
    <w:lvl w:ilvl="8" w:tplc="A10CB9B4">
      <w:numFmt w:val="bullet"/>
      <w:lvlText w:val="•"/>
      <w:lvlJc w:val="left"/>
      <w:pPr>
        <w:ind w:left="1916" w:hanging="122"/>
      </w:pPr>
      <w:rPr>
        <w:rFonts w:hint="default"/>
        <w:lang w:val="ru-RU" w:eastAsia="en-US" w:bidi="ar-SA"/>
      </w:rPr>
    </w:lvl>
  </w:abstractNum>
  <w:abstractNum w:abstractNumId="283">
    <w:nsid w:val="4F496B21"/>
    <w:multiLevelType w:val="hybridMultilevel"/>
    <w:tmpl w:val="376A4698"/>
    <w:lvl w:ilvl="0" w:tplc="B000970E">
      <w:numFmt w:val="bullet"/>
      <w:lvlText w:val="-"/>
      <w:lvlJc w:val="left"/>
      <w:pPr>
        <w:ind w:left="1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6194E7F0">
      <w:numFmt w:val="bullet"/>
      <w:lvlText w:val="•"/>
      <w:lvlJc w:val="left"/>
      <w:pPr>
        <w:ind w:left="662" w:hanging="122"/>
      </w:pPr>
      <w:rPr>
        <w:rFonts w:hint="default"/>
        <w:lang w:val="ru-RU" w:eastAsia="en-US" w:bidi="ar-SA"/>
      </w:rPr>
    </w:lvl>
    <w:lvl w:ilvl="2" w:tplc="7E7E1260">
      <w:numFmt w:val="bullet"/>
      <w:lvlText w:val="•"/>
      <w:lvlJc w:val="left"/>
      <w:pPr>
        <w:ind w:left="1144" w:hanging="122"/>
      </w:pPr>
      <w:rPr>
        <w:rFonts w:hint="default"/>
        <w:lang w:val="ru-RU" w:eastAsia="en-US" w:bidi="ar-SA"/>
      </w:rPr>
    </w:lvl>
    <w:lvl w:ilvl="3" w:tplc="3CC2555A">
      <w:numFmt w:val="bullet"/>
      <w:lvlText w:val="•"/>
      <w:lvlJc w:val="left"/>
      <w:pPr>
        <w:ind w:left="1627" w:hanging="122"/>
      </w:pPr>
      <w:rPr>
        <w:rFonts w:hint="default"/>
        <w:lang w:val="ru-RU" w:eastAsia="en-US" w:bidi="ar-SA"/>
      </w:rPr>
    </w:lvl>
    <w:lvl w:ilvl="4" w:tplc="B9DC9ED0">
      <w:numFmt w:val="bullet"/>
      <w:lvlText w:val="•"/>
      <w:lvlJc w:val="left"/>
      <w:pPr>
        <w:ind w:left="2109" w:hanging="122"/>
      </w:pPr>
      <w:rPr>
        <w:rFonts w:hint="default"/>
        <w:lang w:val="ru-RU" w:eastAsia="en-US" w:bidi="ar-SA"/>
      </w:rPr>
    </w:lvl>
    <w:lvl w:ilvl="5" w:tplc="1B90CDD4">
      <w:numFmt w:val="bullet"/>
      <w:lvlText w:val="•"/>
      <w:lvlJc w:val="left"/>
      <w:pPr>
        <w:ind w:left="2592" w:hanging="122"/>
      </w:pPr>
      <w:rPr>
        <w:rFonts w:hint="default"/>
        <w:lang w:val="ru-RU" w:eastAsia="en-US" w:bidi="ar-SA"/>
      </w:rPr>
    </w:lvl>
    <w:lvl w:ilvl="6" w:tplc="EE783A0E">
      <w:numFmt w:val="bullet"/>
      <w:lvlText w:val="•"/>
      <w:lvlJc w:val="left"/>
      <w:pPr>
        <w:ind w:left="3074" w:hanging="122"/>
      </w:pPr>
      <w:rPr>
        <w:rFonts w:hint="default"/>
        <w:lang w:val="ru-RU" w:eastAsia="en-US" w:bidi="ar-SA"/>
      </w:rPr>
    </w:lvl>
    <w:lvl w:ilvl="7" w:tplc="A4E8CB40">
      <w:numFmt w:val="bullet"/>
      <w:lvlText w:val="•"/>
      <w:lvlJc w:val="left"/>
      <w:pPr>
        <w:ind w:left="3556" w:hanging="122"/>
      </w:pPr>
      <w:rPr>
        <w:rFonts w:hint="default"/>
        <w:lang w:val="ru-RU" w:eastAsia="en-US" w:bidi="ar-SA"/>
      </w:rPr>
    </w:lvl>
    <w:lvl w:ilvl="8" w:tplc="F150456E">
      <w:numFmt w:val="bullet"/>
      <w:lvlText w:val="•"/>
      <w:lvlJc w:val="left"/>
      <w:pPr>
        <w:ind w:left="4039" w:hanging="122"/>
      </w:pPr>
      <w:rPr>
        <w:rFonts w:hint="default"/>
        <w:lang w:val="ru-RU" w:eastAsia="en-US" w:bidi="ar-SA"/>
      </w:rPr>
    </w:lvl>
  </w:abstractNum>
  <w:abstractNum w:abstractNumId="284">
    <w:nsid w:val="4FF401A2"/>
    <w:multiLevelType w:val="multilevel"/>
    <w:tmpl w:val="06262420"/>
    <w:lvl w:ilvl="0">
      <w:start w:val="6"/>
      <w:numFmt w:val="decimal"/>
      <w:lvlText w:val="%1"/>
      <w:lvlJc w:val="left"/>
      <w:pPr>
        <w:ind w:left="721" w:hanging="325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721" w:hanging="325"/>
        <w:jc w:val="left"/>
      </w:pPr>
      <w:rPr>
        <w:rFonts w:ascii="Trebuchet MS" w:eastAsia="Trebuchet MS" w:hAnsi="Trebuchet MS" w:cs="Trebuchet MS" w:hint="default"/>
        <w:color w:val="231F20"/>
        <w:w w:val="86"/>
        <w:sz w:val="22"/>
        <w:szCs w:val="22"/>
        <w:lang w:val="ru-RU" w:eastAsia="en-US" w:bidi="ar-SA"/>
      </w:rPr>
    </w:lvl>
    <w:lvl w:ilvl="2">
      <w:start w:val="1"/>
      <w:numFmt w:val="decimal"/>
      <w:lvlText w:val="%1.%2.%3"/>
      <w:lvlJc w:val="left"/>
      <w:pPr>
        <w:ind w:left="1164" w:hanging="484"/>
        <w:jc w:val="left"/>
      </w:pPr>
      <w:rPr>
        <w:rFonts w:ascii="Trebuchet MS" w:eastAsia="Trebuchet MS" w:hAnsi="Trebuchet MS" w:cs="Trebuchet MS" w:hint="default"/>
        <w:color w:val="231F20"/>
        <w:w w:val="84"/>
        <w:sz w:val="22"/>
        <w:szCs w:val="22"/>
        <w:lang w:val="ru-RU" w:eastAsia="en-US" w:bidi="ar-SA"/>
      </w:rPr>
    </w:lvl>
    <w:lvl w:ilvl="3">
      <w:numFmt w:val="bullet"/>
      <w:lvlText w:val="•"/>
      <w:lvlJc w:val="left"/>
      <w:pPr>
        <w:ind w:left="3103" w:hanging="48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75" w:hanging="48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46" w:hanging="48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18" w:hanging="48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990" w:hanging="48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962" w:hanging="484"/>
      </w:pPr>
      <w:rPr>
        <w:rFonts w:hint="default"/>
        <w:lang w:val="ru-RU" w:eastAsia="en-US" w:bidi="ar-SA"/>
      </w:rPr>
    </w:lvl>
  </w:abstractNum>
  <w:abstractNum w:abstractNumId="285">
    <w:nsid w:val="50522610"/>
    <w:multiLevelType w:val="hybridMultilevel"/>
    <w:tmpl w:val="D25A42C2"/>
    <w:lvl w:ilvl="0" w:tplc="97B20394">
      <w:start w:val="2"/>
      <w:numFmt w:val="decimal"/>
      <w:lvlText w:val="%1-"/>
      <w:lvlJc w:val="left"/>
      <w:pPr>
        <w:ind w:left="80" w:hanging="171"/>
        <w:jc w:val="left"/>
      </w:pPr>
      <w:rPr>
        <w:rFonts w:ascii="Trebuchet MS" w:eastAsia="Trebuchet MS" w:hAnsi="Trebuchet MS" w:cs="Trebuchet MS" w:hint="default"/>
        <w:color w:val="231F20"/>
        <w:w w:val="105"/>
        <w:sz w:val="16"/>
        <w:szCs w:val="16"/>
        <w:u w:val="single" w:color="231F20"/>
        <w:lang w:val="ru-RU" w:eastAsia="en-US" w:bidi="ar-SA"/>
      </w:rPr>
    </w:lvl>
    <w:lvl w:ilvl="1" w:tplc="9D429D70">
      <w:numFmt w:val="bullet"/>
      <w:lvlText w:val="•"/>
      <w:lvlJc w:val="left"/>
      <w:pPr>
        <w:ind w:left="511" w:hanging="171"/>
      </w:pPr>
      <w:rPr>
        <w:rFonts w:hint="default"/>
        <w:lang w:val="ru-RU" w:eastAsia="en-US" w:bidi="ar-SA"/>
      </w:rPr>
    </w:lvl>
    <w:lvl w:ilvl="2" w:tplc="4D2275CC">
      <w:numFmt w:val="bullet"/>
      <w:lvlText w:val="•"/>
      <w:lvlJc w:val="left"/>
      <w:pPr>
        <w:ind w:left="942" w:hanging="171"/>
      </w:pPr>
      <w:rPr>
        <w:rFonts w:hint="default"/>
        <w:lang w:val="ru-RU" w:eastAsia="en-US" w:bidi="ar-SA"/>
      </w:rPr>
    </w:lvl>
    <w:lvl w:ilvl="3" w:tplc="8D2A224E">
      <w:numFmt w:val="bullet"/>
      <w:lvlText w:val="•"/>
      <w:lvlJc w:val="left"/>
      <w:pPr>
        <w:ind w:left="1373" w:hanging="171"/>
      </w:pPr>
      <w:rPr>
        <w:rFonts w:hint="default"/>
        <w:lang w:val="ru-RU" w:eastAsia="en-US" w:bidi="ar-SA"/>
      </w:rPr>
    </w:lvl>
    <w:lvl w:ilvl="4" w:tplc="6BF4EA1C">
      <w:numFmt w:val="bullet"/>
      <w:lvlText w:val="•"/>
      <w:lvlJc w:val="left"/>
      <w:pPr>
        <w:ind w:left="1805" w:hanging="171"/>
      </w:pPr>
      <w:rPr>
        <w:rFonts w:hint="default"/>
        <w:lang w:val="ru-RU" w:eastAsia="en-US" w:bidi="ar-SA"/>
      </w:rPr>
    </w:lvl>
    <w:lvl w:ilvl="5" w:tplc="B95C830E">
      <w:numFmt w:val="bullet"/>
      <w:lvlText w:val="•"/>
      <w:lvlJc w:val="left"/>
      <w:pPr>
        <w:ind w:left="2236" w:hanging="171"/>
      </w:pPr>
      <w:rPr>
        <w:rFonts w:hint="default"/>
        <w:lang w:val="ru-RU" w:eastAsia="en-US" w:bidi="ar-SA"/>
      </w:rPr>
    </w:lvl>
    <w:lvl w:ilvl="6" w:tplc="3A427A12">
      <w:numFmt w:val="bullet"/>
      <w:lvlText w:val="•"/>
      <w:lvlJc w:val="left"/>
      <w:pPr>
        <w:ind w:left="2667" w:hanging="171"/>
      </w:pPr>
      <w:rPr>
        <w:rFonts w:hint="default"/>
        <w:lang w:val="ru-RU" w:eastAsia="en-US" w:bidi="ar-SA"/>
      </w:rPr>
    </w:lvl>
    <w:lvl w:ilvl="7" w:tplc="8B0496EE">
      <w:numFmt w:val="bullet"/>
      <w:lvlText w:val="•"/>
      <w:lvlJc w:val="left"/>
      <w:pPr>
        <w:ind w:left="3099" w:hanging="171"/>
      </w:pPr>
      <w:rPr>
        <w:rFonts w:hint="default"/>
        <w:lang w:val="ru-RU" w:eastAsia="en-US" w:bidi="ar-SA"/>
      </w:rPr>
    </w:lvl>
    <w:lvl w:ilvl="8" w:tplc="C3D095D6">
      <w:numFmt w:val="bullet"/>
      <w:lvlText w:val="•"/>
      <w:lvlJc w:val="left"/>
      <w:pPr>
        <w:ind w:left="3530" w:hanging="171"/>
      </w:pPr>
      <w:rPr>
        <w:rFonts w:hint="default"/>
        <w:lang w:val="ru-RU" w:eastAsia="en-US" w:bidi="ar-SA"/>
      </w:rPr>
    </w:lvl>
  </w:abstractNum>
  <w:abstractNum w:abstractNumId="286">
    <w:nsid w:val="50AF1156"/>
    <w:multiLevelType w:val="hybridMultilevel"/>
    <w:tmpl w:val="6F94E1B0"/>
    <w:lvl w:ilvl="0" w:tplc="A4C6F04C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200489FE">
      <w:numFmt w:val="bullet"/>
      <w:lvlText w:val="•"/>
      <w:lvlJc w:val="left"/>
      <w:pPr>
        <w:ind w:left="402" w:hanging="122"/>
      </w:pPr>
      <w:rPr>
        <w:rFonts w:hint="default"/>
        <w:lang w:val="ru-RU" w:eastAsia="en-US" w:bidi="ar-SA"/>
      </w:rPr>
    </w:lvl>
    <w:lvl w:ilvl="2" w:tplc="5DB8DE10">
      <w:numFmt w:val="bullet"/>
      <w:lvlText w:val="•"/>
      <w:lvlJc w:val="left"/>
      <w:pPr>
        <w:ind w:left="724" w:hanging="122"/>
      </w:pPr>
      <w:rPr>
        <w:rFonts w:hint="default"/>
        <w:lang w:val="ru-RU" w:eastAsia="en-US" w:bidi="ar-SA"/>
      </w:rPr>
    </w:lvl>
    <w:lvl w:ilvl="3" w:tplc="B7A84510">
      <w:numFmt w:val="bullet"/>
      <w:lvlText w:val="•"/>
      <w:lvlJc w:val="left"/>
      <w:pPr>
        <w:ind w:left="1046" w:hanging="122"/>
      </w:pPr>
      <w:rPr>
        <w:rFonts w:hint="default"/>
        <w:lang w:val="ru-RU" w:eastAsia="en-US" w:bidi="ar-SA"/>
      </w:rPr>
    </w:lvl>
    <w:lvl w:ilvl="4" w:tplc="08BE9BA2">
      <w:numFmt w:val="bullet"/>
      <w:lvlText w:val="•"/>
      <w:lvlJc w:val="left"/>
      <w:pPr>
        <w:ind w:left="1369" w:hanging="122"/>
      </w:pPr>
      <w:rPr>
        <w:rFonts w:hint="default"/>
        <w:lang w:val="ru-RU" w:eastAsia="en-US" w:bidi="ar-SA"/>
      </w:rPr>
    </w:lvl>
    <w:lvl w:ilvl="5" w:tplc="2EB8B7D8">
      <w:numFmt w:val="bullet"/>
      <w:lvlText w:val="•"/>
      <w:lvlJc w:val="left"/>
      <w:pPr>
        <w:ind w:left="1691" w:hanging="122"/>
      </w:pPr>
      <w:rPr>
        <w:rFonts w:hint="default"/>
        <w:lang w:val="ru-RU" w:eastAsia="en-US" w:bidi="ar-SA"/>
      </w:rPr>
    </w:lvl>
    <w:lvl w:ilvl="6" w:tplc="69B6FA4A">
      <w:numFmt w:val="bullet"/>
      <w:lvlText w:val="•"/>
      <w:lvlJc w:val="left"/>
      <w:pPr>
        <w:ind w:left="2013" w:hanging="122"/>
      </w:pPr>
      <w:rPr>
        <w:rFonts w:hint="default"/>
        <w:lang w:val="ru-RU" w:eastAsia="en-US" w:bidi="ar-SA"/>
      </w:rPr>
    </w:lvl>
    <w:lvl w:ilvl="7" w:tplc="A168B0EE">
      <w:numFmt w:val="bullet"/>
      <w:lvlText w:val="•"/>
      <w:lvlJc w:val="left"/>
      <w:pPr>
        <w:ind w:left="2336" w:hanging="122"/>
      </w:pPr>
      <w:rPr>
        <w:rFonts w:hint="default"/>
        <w:lang w:val="ru-RU" w:eastAsia="en-US" w:bidi="ar-SA"/>
      </w:rPr>
    </w:lvl>
    <w:lvl w:ilvl="8" w:tplc="142E9B1E">
      <w:numFmt w:val="bullet"/>
      <w:lvlText w:val="•"/>
      <w:lvlJc w:val="left"/>
      <w:pPr>
        <w:ind w:left="2658" w:hanging="122"/>
      </w:pPr>
      <w:rPr>
        <w:rFonts w:hint="default"/>
        <w:lang w:val="ru-RU" w:eastAsia="en-US" w:bidi="ar-SA"/>
      </w:rPr>
    </w:lvl>
  </w:abstractNum>
  <w:abstractNum w:abstractNumId="287">
    <w:nsid w:val="50B20C5F"/>
    <w:multiLevelType w:val="hybridMultilevel"/>
    <w:tmpl w:val="907C55E0"/>
    <w:lvl w:ilvl="0" w:tplc="F4FE7720">
      <w:numFmt w:val="bullet"/>
      <w:lvlText w:val="–"/>
      <w:lvlJc w:val="left"/>
      <w:pPr>
        <w:ind w:left="80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8390D390">
      <w:numFmt w:val="bullet"/>
      <w:lvlText w:val="•"/>
      <w:lvlJc w:val="left"/>
      <w:pPr>
        <w:ind w:left="553" w:hanging="149"/>
      </w:pPr>
      <w:rPr>
        <w:rFonts w:hint="default"/>
        <w:lang w:val="ru-RU" w:eastAsia="en-US" w:bidi="ar-SA"/>
      </w:rPr>
    </w:lvl>
    <w:lvl w:ilvl="2" w:tplc="B9F0DC2A">
      <w:numFmt w:val="bullet"/>
      <w:lvlText w:val="•"/>
      <w:lvlJc w:val="left"/>
      <w:pPr>
        <w:ind w:left="1027" w:hanging="149"/>
      </w:pPr>
      <w:rPr>
        <w:rFonts w:hint="default"/>
        <w:lang w:val="ru-RU" w:eastAsia="en-US" w:bidi="ar-SA"/>
      </w:rPr>
    </w:lvl>
    <w:lvl w:ilvl="3" w:tplc="F0487E2E">
      <w:numFmt w:val="bullet"/>
      <w:lvlText w:val="•"/>
      <w:lvlJc w:val="left"/>
      <w:pPr>
        <w:ind w:left="1501" w:hanging="149"/>
      </w:pPr>
      <w:rPr>
        <w:rFonts w:hint="default"/>
        <w:lang w:val="ru-RU" w:eastAsia="en-US" w:bidi="ar-SA"/>
      </w:rPr>
    </w:lvl>
    <w:lvl w:ilvl="4" w:tplc="113229F2">
      <w:numFmt w:val="bullet"/>
      <w:lvlText w:val="•"/>
      <w:lvlJc w:val="left"/>
      <w:pPr>
        <w:ind w:left="1974" w:hanging="149"/>
      </w:pPr>
      <w:rPr>
        <w:rFonts w:hint="default"/>
        <w:lang w:val="ru-RU" w:eastAsia="en-US" w:bidi="ar-SA"/>
      </w:rPr>
    </w:lvl>
    <w:lvl w:ilvl="5" w:tplc="A3347306">
      <w:numFmt w:val="bullet"/>
      <w:lvlText w:val="•"/>
      <w:lvlJc w:val="left"/>
      <w:pPr>
        <w:ind w:left="2448" w:hanging="149"/>
      </w:pPr>
      <w:rPr>
        <w:rFonts w:hint="default"/>
        <w:lang w:val="ru-RU" w:eastAsia="en-US" w:bidi="ar-SA"/>
      </w:rPr>
    </w:lvl>
    <w:lvl w:ilvl="6" w:tplc="0D4EBFCC">
      <w:numFmt w:val="bullet"/>
      <w:lvlText w:val="•"/>
      <w:lvlJc w:val="left"/>
      <w:pPr>
        <w:ind w:left="2922" w:hanging="149"/>
      </w:pPr>
      <w:rPr>
        <w:rFonts w:hint="default"/>
        <w:lang w:val="ru-RU" w:eastAsia="en-US" w:bidi="ar-SA"/>
      </w:rPr>
    </w:lvl>
    <w:lvl w:ilvl="7" w:tplc="8B90BC4E">
      <w:numFmt w:val="bullet"/>
      <w:lvlText w:val="•"/>
      <w:lvlJc w:val="left"/>
      <w:pPr>
        <w:ind w:left="3395" w:hanging="149"/>
      </w:pPr>
      <w:rPr>
        <w:rFonts w:hint="default"/>
        <w:lang w:val="ru-RU" w:eastAsia="en-US" w:bidi="ar-SA"/>
      </w:rPr>
    </w:lvl>
    <w:lvl w:ilvl="8" w:tplc="AB7E98E0">
      <w:numFmt w:val="bullet"/>
      <w:lvlText w:val="•"/>
      <w:lvlJc w:val="left"/>
      <w:pPr>
        <w:ind w:left="3869" w:hanging="149"/>
      </w:pPr>
      <w:rPr>
        <w:rFonts w:hint="default"/>
        <w:lang w:val="ru-RU" w:eastAsia="en-US" w:bidi="ar-SA"/>
      </w:rPr>
    </w:lvl>
  </w:abstractNum>
  <w:abstractNum w:abstractNumId="288">
    <w:nsid w:val="50D00916"/>
    <w:multiLevelType w:val="hybridMultilevel"/>
    <w:tmpl w:val="A8320714"/>
    <w:lvl w:ilvl="0" w:tplc="092AE0C0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C11845D2">
      <w:numFmt w:val="bullet"/>
      <w:lvlText w:val="•"/>
      <w:lvlJc w:val="left"/>
      <w:pPr>
        <w:ind w:left="398" w:hanging="122"/>
      </w:pPr>
      <w:rPr>
        <w:rFonts w:hint="default"/>
        <w:lang w:val="ru-RU" w:eastAsia="en-US" w:bidi="ar-SA"/>
      </w:rPr>
    </w:lvl>
    <w:lvl w:ilvl="2" w:tplc="D5A00F8C">
      <w:numFmt w:val="bullet"/>
      <w:lvlText w:val="•"/>
      <w:lvlJc w:val="left"/>
      <w:pPr>
        <w:ind w:left="717" w:hanging="122"/>
      </w:pPr>
      <w:rPr>
        <w:rFonts w:hint="default"/>
        <w:lang w:val="ru-RU" w:eastAsia="en-US" w:bidi="ar-SA"/>
      </w:rPr>
    </w:lvl>
    <w:lvl w:ilvl="3" w:tplc="B456E6EE">
      <w:numFmt w:val="bullet"/>
      <w:lvlText w:val="•"/>
      <w:lvlJc w:val="left"/>
      <w:pPr>
        <w:ind w:left="1036" w:hanging="122"/>
      </w:pPr>
      <w:rPr>
        <w:rFonts w:hint="default"/>
        <w:lang w:val="ru-RU" w:eastAsia="en-US" w:bidi="ar-SA"/>
      </w:rPr>
    </w:lvl>
    <w:lvl w:ilvl="4" w:tplc="F8C08AF2">
      <w:numFmt w:val="bullet"/>
      <w:lvlText w:val="•"/>
      <w:lvlJc w:val="left"/>
      <w:pPr>
        <w:ind w:left="1355" w:hanging="122"/>
      </w:pPr>
      <w:rPr>
        <w:rFonts w:hint="default"/>
        <w:lang w:val="ru-RU" w:eastAsia="en-US" w:bidi="ar-SA"/>
      </w:rPr>
    </w:lvl>
    <w:lvl w:ilvl="5" w:tplc="114E3248">
      <w:numFmt w:val="bullet"/>
      <w:lvlText w:val="•"/>
      <w:lvlJc w:val="left"/>
      <w:pPr>
        <w:ind w:left="1674" w:hanging="122"/>
      </w:pPr>
      <w:rPr>
        <w:rFonts w:hint="default"/>
        <w:lang w:val="ru-RU" w:eastAsia="en-US" w:bidi="ar-SA"/>
      </w:rPr>
    </w:lvl>
    <w:lvl w:ilvl="6" w:tplc="548C060C">
      <w:numFmt w:val="bullet"/>
      <w:lvlText w:val="•"/>
      <w:lvlJc w:val="left"/>
      <w:pPr>
        <w:ind w:left="1992" w:hanging="122"/>
      </w:pPr>
      <w:rPr>
        <w:rFonts w:hint="default"/>
        <w:lang w:val="ru-RU" w:eastAsia="en-US" w:bidi="ar-SA"/>
      </w:rPr>
    </w:lvl>
    <w:lvl w:ilvl="7" w:tplc="682A79A4">
      <w:numFmt w:val="bullet"/>
      <w:lvlText w:val="•"/>
      <w:lvlJc w:val="left"/>
      <w:pPr>
        <w:ind w:left="2311" w:hanging="122"/>
      </w:pPr>
      <w:rPr>
        <w:rFonts w:hint="default"/>
        <w:lang w:val="ru-RU" w:eastAsia="en-US" w:bidi="ar-SA"/>
      </w:rPr>
    </w:lvl>
    <w:lvl w:ilvl="8" w:tplc="F2DA183E">
      <w:numFmt w:val="bullet"/>
      <w:lvlText w:val="•"/>
      <w:lvlJc w:val="left"/>
      <w:pPr>
        <w:ind w:left="2630" w:hanging="122"/>
      </w:pPr>
      <w:rPr>
        <w:rFonts w:hint="default"/>
        <w:lang w:val="ru-RU" w:eastAsia="en-US" w:bidi="ar-SA"/>
      </w:rPr>
    </w:lvl>
  </w:abstractNum>
  <w:abstractNum w:abstractNumId="289">
    <w:nsid w:val="50E77D2E"/>
    <w:multiLevelType w:val="hybridMultilevel"/>
    <w:tmpl w:val="63D08BF4"/>
    <w:lvl w:ilvl="0" w:tplc="84D4181E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8BF00402">
      <w:numFmt w:val="bullet"/>
      <w:lvlText w:val="•"/>
      <w:lvlJc w:val="left"/>
      <w:pPr>
        <w:ind w:left="275" w:hanging="122"/>
      </w:pPr>
      <w:rPr>
        <w:rFonts w:hint="default"/>
        <w:lang w:val="ru-RU" w:eastAsia="en-US" w:bidi="ar-SA"/>
      </w:rPr>
    </w:lvl>
    <w:lvl w:ilvl="2" w:tplc="22CC2D96">
      <w:numFmt w:val="bullet"/>
      <w:lvlText w:val="•"/>
      <w:lvlJc w:val="left"/>
      <w:pPr>
        <w:ind w:left="471" w:hanging="122"/>
      </w:pPr>
      <w:rPr>
        <w:rFonts w:hint="default"/>
        <w:lang w:val="ru-RU" w:eastAsia="en-US" w:bidi="ar-SA"/>
      </w:rPr>
    </w:lvl>
    <w:lvl w:ilvl="3" w:tplc="5C78C70E">
      <w:numFmt w:val="bullet"/>
      <w:lvlText w:val="•"/>
      <w:lvlJc w:val="left"/>
      <w:pPr>
        <w:ind w:left="666" w:hanging="122"/>
      </w:pPr>
      <w:rPr>
        <w:rFonts w:hint="default"/>
        <w:lang w:val="ru-RU" w:eastAsia="en-US" w:bidi="ar-SA"/>
      </w:rPr>
    </w:lvl>
    <w:lvl w:ilvl="4" w:tplc="FFC2613C">
      <w:numFmt w:val="bullet"/>
      <w:lvlText w:val="•"/>
      <w:lvlJc w:val="left"/>
      <w:pPr>
        <w:ind w:left="862" w:hanging="122"/>
      </w:pPr>
      <w:rPr>
        <w:rFonts w:hint="default"/>
        <w:lang w:val="ru-RU" w:eastAsia="en-US" w:bidi="ar-SA"/>
      </w:rPr>
    </w:lvl>
    <w:lvl w:ilvl="5" w:tplc="C1849C4E">
      <w:numFmt w:val="bullet"/>
      <w:lvlText w:val="•"/>
      <w:lvlJc w:val="left"/>
      <w:pPr>
        <w:ind w:left="1057" w:hanging="122"/>
      </w:pPr>
      <w:rPr>
        <w:rFonts w:hint="default"/>
        <w:lang w:val="ru-RU" w:eastAsia="en-US" w:bidi="ar-SA"/>
      </w:rPr>
    </w:lvl>
    <w:lvl w:ilvl="6" w:tplc="C5087EF6">
      <w:numFmt w:val="bullet"/>
      <w:lvlText w:val="•"/>
      <w:lvlJc w:val="left"/>
      <w:pPr>
        <w:ind w:left="1253" w:hanging="122"/>
      </w:pPr>
      <w:rPr>
        <w:rFonts w:hint="default"/>
        <w:lang w:val="ru-RU" w:eastAsia="en-US" w:bidi="ar-SA"/>
      </w:rPr>
    </w:lvl>
    <w:lvl w:ilvl="7" w:tplc="3F368D9A">
      <w:numFmt w:val="bullet"/>
      <w:lvlText w:val="•"/>
      <w:lvlJc w:val="left"/>
      <w:pPr>
        <w:ind w:left="1448" w:hanging="122"/>
      </w:pPr>
      <w:rPr>
        <w:rFonts w:hint="default"/>
        <w:lang w:val="ru-RU" w:eastAsia="en-US" w:bidi="ar-SA"/>
      </w:rPr>
    </w:lvl>
    <w:lvl w:ilvl="8" w:tplc="C70A684C">
      <w:numFmt w:val="bullet"/>
      <w:lvlText w:val="•"/>
      <w:lvlJc w:val="left"/>
      <w:pPr>
        <w:ind w:left="1644" w:hanging="122"/>
      </w:pPr>
      <w:rPr>
        <w:rFonts w:hint="default"/>
        <w:lang w:val="ru-RU" w:eastAsia="en-US" w:bidi="ar-SA"/>
      </w:rPr>
    </w:lvl>
  </w:abstractNum>
  <w:abstractNum w:abstractNumId="290">
    <w:nsid w:val="50F517D7"/>
    <w:multiLevelType w:val="hybridMultilevel"/>
    <w:tmpl w:val="B1F8E362"/>
    <w:lvl w:ilvl="0" w:tplc="CC68625A">
      <w:numFmt w:val="bullet"/>
      <w:lvlText w:val="–"/>
      <w:lvlJc w:val="left"/>
      <w:pPr>
        <w:ind w:left="228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A9083474">
      <w:numFmt w:val="bullet"/>
      <w:lvlText w:val="•"/>
      <w:lvlJc w:val="left"/>
      <w:pPr>
        <w:ind w:left="1154" w:hanging="149"/>
      </w:pPr>
      <w:rPr>
        <w:rFonts w:hint="default"/>
        <w:lang w:val="ru-RU" w:eastAsia="en-US" w:bidi="ar-SA"/>
      </w:rPr>
    </w:lvl>
    <w:lvl w:ilvl="2" w:tplc="95C08188">
      <w:numFmt w:val="bullet"/>
      <w:lvlText w:val="•"/>
      <w:lvlJc w:val="left"/>
      <w:pPr>
        <w:ind w:left="2088" w:hanging="149"/>
      </w:pPr>
      <w:rPr>
        <w:rFonts w:hint="default"/>
        <w:lang w:val="ru-RU" w:eastAsia="en-US" w:bidi="ar-SA"/>
      </w:rPr>
    </w:lvl>
    <w:lvl w:ilvl="3" w:tplc="B594848E">
      <w:numFmt w:val="bullet"/>
      <w:lvlText w:val="•"/>
      <w:lvlJc w:val="left"/>
      <w:pPr>
        <w:ind w:left="3022" w:hanging="149"/>
      </w:pPr>
      <w:rPr>
        <w:rFonts w:hint="default"/>
        <w:lang w:val="ru-RU" w:eastAsia="en-US" w:bidi="ar-SA"/>
      </w:rPr>
    </w:lvl>
    <w:lvl w:ilvl="4" w:tplc="D3224FFC">
      <w:numFmt w:val="bullet"/>
      <w:lvlText w:val="•"/>
      <w:lvlJc w:val="left"/>
      <w:pPr>
        <w:ind w:left="3957" w:hanging="149"/>
      </w:pPr>
      <w:rPr>
        <w:rFonts w:hint="default"/>
        <w:lang w:val="ru-RU" w:eastAsia="en-US" w:bidi="ar-SA"/>
      </w:rPr>
    </w:lvl>
    <w:lvl w:ilvl="5" w:tplc="DB920402">
      <w:numFmt w:val="bullet"/>
      <w:lvlText w:val="•"/>
      <w:lvlJc w:val="left"/>
      <w:pPr>
        <w:ind w:left="4891" w:hanging="149"/>
      </w:pPr>
      <w:rPr>
        <w:rFonts w:hint="default"/>
        <w:lang w:val="ru-RU" w:eastAsia="en-US" w:bidi="ar-SA"/>
      </w:rPr>
    </w:lvl>
    <w:lvl w:ilvl="6" w:tplc="0DB8A968">
      <w:numFmt w:val="bullet"/>
      <w:lvlText w:val="•"/>
      <w:lvlJc w:val="left"/>
      <w:pPr>
        <w:ind w:left="5825" w:hanging="149"/>
      </w:pPr>
      <w:rPr>
        <w:rFonts w:hint="default"/>
        <w:lang w:val="ru-RU" w:eastAsia="en-US" w:bidi="ar-SA"/>
      </w:rPr>
    </w:lvl>
    <w:lvl w:ilvl="7" w:tplc="954AACA0">
      <w:numFmt w:val="bullet"/>
      <w:lvlText w:val="•"/>
      <w:lvlJc w:val="left"/>
      <w:pPr>
        <w:ind w:left="6760" w:hanging="149"/>
      </w:pPr>
      <w:rPr>
        <w:rFonts w:hint="default"/>
        <w:lang w:val="ru-RU" w:eastAsia="en-US" w:bidi="ar-SA"/>
      </w:rPr>
    </w:lvl>
    <w:lvl w:ilvl="8" w:tplc="1D908F78">
      <w:numFmt w:val="bullet"/>
      <w:lvlText w:val="•"/>
      <w:lvlJc w:val="left"/>
      <w:pPr>
        <w:ind w:left="7694" w:hanging="149"/>
      </w:pPr>
      <w:rPr>
        <w:rFonts w:hint="default"/>
        <w:lang w:val="ru-RU" w:eastAsia="en-US" w:bidi="ar-SA"/>
      </w:rPr>
    </w:lvl>
  </w:abstractNum>
  <w:abstractNum w:abstractNumId="291">
    <w:nsid w:val="51544E24"/>
    <w:multiLevelType w:val="hybridMultilevel"/>
    <w:tmpl w:val="E196BB8C"/>
    <w:lvl w:ilvl="0" w:tplc="86C6BBAE">
      <w:numFmt w:val="bullet"/>
      <w:lvlText w:val="–"/>
      <w:lvlJc w:val="left"/>
      <w:pPr>
        <w:ind w:left="80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9AB4527C">
      <w:numFmt w:val="bullet"/>
      <w:lvlText w:val="•"/>
      <w:lvlJc w:val="left"/>
      <w:pPr>
        <w:ind w:left="411" w:hanging="149"/>
      </w:pPr>
      <w:rPr>
        <w:rFonts w:hint="default"/>
        <w:lang w:val="ru-RU" w:eastAsia="en-US" w:bidi="ar-SA"/>
      </w:rPr>
    </w:lvl>
    <w:lvl w:ilvl="2" w:tplc="D47C499E">
      <w:numFmt w:val="bullet"/>
      <w:lvlText w:val="•"/>
      <w:lvlJc w:val="left"/>
      <w:pPr>
        <w:ind w:left="743" w:hanging="149"/>
      </w:pPr>
      <w:rPr>
        <w:rFonts w:hint="default"/>
        <w:lang w:val="ru-RU" w:eastAsia="en-US" w:bidi="ar-SA"/>
      </w:rPr>
    </w:lvl>
    <w:lvl w:ilvl="3" w:tplc="8C145CEC">
      <w:numFmt w:val="bullet"/>
      <w:lvlText w:val="•"/>
      <w:lvlJc w:val="left"/>
      <w:pPr>
        <w:ind w:left="1074" w:hanging="149"/>
      </w:pPr>
      <w:rPr>
        <w:rFonts w:hint="default"/>
        <w:lang w:val="ru-RU" w:eastAsia="en-US" w:bidi="ar-SA"/>
      </w:rPr>
    </w:lvl>
    <w:lvl w:ilvl="4" w:tplc="37E005B8">
      <w:numFmt w:val="bullet"/>
      <w:lvlText w:val="•"/>
      <w:lvlJc w:val="left"/>
      <w:pPr>
        <w:ind w:left="1406" w:hanging="149"/>
      </w:pPr>
      <w:rPr>
        <w:rFonts w:hint="default"/>
        <w:lang w:val="ru-RU" w:eastAsia="en-US" w:bidi="ar-SA"/>
      </w:rPr>
    </w:lvl>
    <w:lvl w:ilvl="5" w:tplc="AFDE4F30">
      <w:numFmt w:val="bullet"/>
      <w:lvlText w:val="•"/>
      <w:lvlJc w:val="left"/>
      <w:pPr>
        <w:ind w:left="1737" w:hanging="149"/>
      </w:pPr>
      <w:rPr>
        <w:rFonts w:hint="default"/>
        <w:lang w:val="ru-RU" w:eastAsia="en-US" w:bidi="ar-SA"/>
      </w:rPr>
    </w:lvl>
    <w:lvl w:ilvl="6" w:tplc="40BCF18A">
      <w:numFmt w:val="bullet"/>
      <w:lvlText w:val="•"/>
      <w:lvlJc w:val="left"/>
      <w:pPr>
        <w:ind w:left="2069" w:hanging="149"/>
      </w:pPr>
      <w:rPr>
        <w:rFonts w:hint="default"/>
        <w:lang w:val="ru-RU" w:eastAsia="en-US" w:bidi="ar-SA"/>
      </w:rPr>
    </w:lvl>
    <w:lvl w:ilvl="7" w:tplc="D638A5D0">
      <w:numFmt w:val="bullet"/>
      <w:lvlText w:val="•"/>
      <w:lvlJc w:val="left"/>
      <w:pPr>
        <w:ind w:left="2400" w:hanging="149"/>
      </w:pPr>
      <w:rPr>
        <w:rFonts w:hint="default"/>
        <w:lang w:val="ru-RU" w:eastAsia="en-US" w:bidi="ar-SA"/>
      </w:rPr>
    </w:lvl>
    <w:lvl w:ilvl="8" w:tplc="B50C2C6E">
      <w:numFmt w:val="bullet"/>
      <w:lvlText w:val="•"/>
      <w:lvlJc w:val="left"/>
      <w:pPr>
        <w:ind w:left="2732" w:hanging="149"/>
      </w:pPr>
      <w:rPr>
        <w:rFonts w:hint="default"/>
        <w:lang w:val="ru-RU" w:eastAsia="en-US" w:bidi="ar-SA"/>
      </w:rPr>
    </w:lvl>
  </w:abstractNum>
  <w:abstractNum w:abstractNumId="292">
    <w:nsid w:val="515C0615"/>
    <w:multiLevelType w:val="hybridMultilevel"/>
    <w:tmpl w:val="0AFE0F38"/>
    <w:lvl w:ilvl="0" w:tplc="565A266C">
      <w:numFmt w:val="bullet"/>
      <w:lvlText w:val="-"/>
      <w:lvlJc w:val="left"/>
      <w:pPr>
        <w:ind w:left="222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79C61DB8">
      <w:numFmt w:val="bullet"/>
      <w:lvlText w:val="•"/>
      <w:lvlJc w:val="left"/>
      <w:pPr>
        <w:ind w:left="1153" w:hanging="143"/>
      </w:pPr>
      <w:rPr>
        <w:rFonts w:hint="default"/>
        <w:lang w:val="ru-RU" w:eastAsia="en-US" w:bidi="ar-SA"/>
      </w:rPr>
    </w:lvl>
    <w:lvl w:ilvl="2" w:tplc="878EF9EE">
      <w:numFmt w:val="bullet"/>
      <w:lvlText w:val="•"/>
      <w:lvlJc w:val="left"/>
      <w:pPr>
        <w:ind w:left="2086" w:hanging="143"/>
      </w:pPr>
      <w:rPr>
        <w:rFonts w:hint="default"/>
        <w:lang w:val="ru-RU" w:eastAsia="en-US" w:bidi="ar-SA"/>
      </w:rPr>
    </w:lvl>
    <w:lvl w:ilvl="3" w:tplc="B82C29D6">
      <w:numFmt w:val="bullet"/>
      <w:lvlText w:val="•"/>
      <w:lvlJc w:val="left"/>
      <w:pPr>
        <w:ind w:left="3019" w:hanging="143"/>
      </w:pPr>
      <w:rPr>
        <w:rFonts w:hint="default"/>
        <w:lang w:val="ru-RU" w:eastAsia="en-US" w:bidi="ar-SA"/>
      </w:rPr>
    </w:lvl>
    <w:lvl w:ilvl="4" w:tplc="70D89CA4">
      <w:numFmt w:val="bullet"/>
      <w:lvlText w:val="•"/>
      <w:lvlJc w:val="left"/>
      <w:pPr>
        <w:ind w:left="3952" w:hanging="143"/>
      </w:pPr>
      <w:rPr>
        <w:rFonts w:hint="default"/>
        <w:lang w:val="ru-RU" w:eastAsia="en-US" w:bidi="ar-SA"/>
      </w:rPr>
    </w:lvl>
    <w:lvl w:ilvl="5" w:tplc="E468EAD0">
      <w:numFmt w:val="bullet"/>
      <w:lvlText w:val="•"/>
      <w:lvlJc w:val="left"/>
      <w:pPr>
        <w:ind w:left="4885" w:hanging="143"/>
      </w:pPr>
      <w:rPr>
        <w:rFonts w:hint="default"/>
        <w:lang w:val="ru-RU" w:eastAsia="en-US" w:bidi="ar-SA"/>
      </w:rPr>
    </w:lvl>
    <w:lvl w:ilvl="6" w:tplc="B1F48D04">
      <w:numFmt w:val="bullet"/>
      <w:lvlText w:val="•"/>
      <w:lvlJc w:val="left"/>
      <w:pPr>
        <w:ind w:left="5818" w:hanging="143"/>
      </w:pPr>
      <w:rPr>
        <w:rFonts w:hint="default"/>
        <w:lang w:val="ru-RU" w:eastAsia="en-US" w:bidi="ar-SA"/>
      </w:rPr>
    </w:lvl>
    <w:lvl w:ilvl="7" w:tplc="505A18E8">
      <w:numFmt w:val="bullet"/>
      <w:lvlText w:val="•"/>
      <w:lvlJc w:val="left"/>
      <w:pPr>
        <w:ind w:left="6751" w:hanging="143"/>
      </w:pPr>
      <w:rPr>
        <w:rFonts w:hint="default"/>
        <w:lang w:val="ru-RU" w:eastAsia="en-US" w:bidi="ar-SA"/>
      </w:rPr>
    </w:lvl>
    <w:lvl w:ilvl="8" w:tplc="BE2E67EE">
      <w:numFmt w:val="bullet"/>
      <w:lvlText w:val="•"/>
      <w:lvlJc w:val="left"/>
      <w:pPr>
        <w:ind w:left="7684" w:hanging="143"/>
      </w:pPr>
      <w:rPr>
        <w:rFonts w:hint="default"/>
        <w:lang w:val="ru-RU" w:eastAsia="en-US" w:bidi="ar-SA"/>
      </w:rPr>
    </w:lvl>
  </w:abstractNum>
  <w:abstractNum w:abstractNumId="293">
    <w:nsid w:val="51770DB8"/>
    <w:multiLevelType w:val="hybridMultilevel"/>
    <w:tmpl w:val="06F2D6D2"/>
    <w:lvl w:ilvl="0" w:tplc="B3984D0E">
      <w:numFmt w:val="bullet"/>
      <w:lvlText w:val="–"/>
      <w:lvlJc w:val="left"/>
      <w:pPr>
        <w:ind w:left="228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82268510">
      <w:numFmt w:val="bullet"/>
      <w:lvlText w:val="•"/>
      <w:lvlJc w:val="left"/>
      <w:pPr>
        <w:ind w:left="1151" w:hanging="149"/>
      </w:pPr>
      <w:rPr>
        <w:rFonts w:hint="default"/>
        <w:lang w:val="ru-RU" w:eastAsia="en-US" w:bidi="ar-SA"/>
      </w:rPr>
    </w:lvl>
    <w:lvl w:ilvl="2" w:tplc="2DF8E4AC">
      <w:numFmt w:val="bullet"/>
      <w:lvlText w:val="•"/>
      <w:lvlJc w:val="left"/>
      <w:pPr>
        <w:ind w:left="2083" w:hanging="149"/>
      </w:pPr>
      <w:rPr>
        <w:rFonts w:hint="default"/>
        <w:lang w:val="ru-RU" w:eastAsia="en-US" w:bidi="ar-SA"/>
      </w:rPr>
    </w:lvl>
    <w:lvl w:ilvl="3" w:tplc="4EEAF208">
      <w:numFmt w:val="bullet"/>
      <w:lvlText w:val="•"/>
      <w:lvlJc w:val="left"/>
      <w:pPr>
        <w:ind w:left="3015" w:hanging="149"/>
      </w:pPr>
      <w:rPr>
        <w:rFonts w:hint="default"/>
        <w:lang w:val="ru-RU" w:eastAsia="en-US" w:bidi="ar-SA"/>
      </w:rPr>
    </w:lvl>
    <w:lvl w:ilvl="4" w:tplc="C4D4A0E8">
      <w:numFmt w:val="bullet"/>
      <w:lvlText w:val="•"/>
      <w:lvlJc w:val="left"/>
      <w:pPr>
        <w:ind w:left="3947" w:hanging="149"/>
      </w:pPr>
      <w:rPr>
        <w:rFonts w:hint="default"/>
        <w:lang w:val="ru-RU" w:eastAsia="en-US" w:bidi="ar-SA"/>
      </w:rPr>
    </w:lvl>
    <w:lvl w:ilvl="5" w:tplc="4C781000">
      <w:numFmt w:val="bullet"/>
      <w:lvlText w:val="•"/>
      <w:lvlJc w:val="left"/>
      <w:pPr>
        <w:ind w:left="4879" w:hanging="149"/>
      </w:pPr>
      <w:rPr>
        <w:rFonts w:hint="default"/>
        <w:lang w:val="ru-RU" w:eastAsia="en-US" w:bidi="ar-SA"/>
      </w:rPr>
    </w:lvl>
    <w:lvl w:ilvl="6" w:tplc="4A669ED8">
      <w:numFmt w:val="bullet"/>
      <w:lvlText w:val="•"/>
      <w:lvlJc w:val="left"/>
      <w:pPr>
        <w:ind w:left="5811" w:hanging="149"/>
      </w:pPr>
      <w:rPr>
        <w:rFonts w:hint="default"/>
        <w:lang w:val="ru-RU" w:eastAsia="en-US" w:bidi="ar-SA"/>
      </w:rPr>
    </w:lvl>
    <w:lvl w:ilvl="7" w:tplc="69BCB980">
      <w:numFmt w:val="bullet"/>
      <w:lvlText w:val="•"/>
      <w:lvlJc w:val="left"/>
      <w:pPr>
        <w:ind w:left="6743" w:hanging="149"/>
      </w:pPr>
      <w:rPr>
        <w:rFonts w:hint="default"/>
        <w:lang w:val="ru-RU" w:eastAsia="en-US" w:bidi="ar-SA"/>
      </w:rPr>
    </w:lvl>
    <w:lvl w:ilvl="8" w:tplc="E070A88A">
      <w:numFmt w:val="bullet"/>
      <w:lvlText w:val="•"/>
      <w:lvlJc w:val="left"/>
      <w:pPr>
        <w:ind w:left="7675" w:hanging="149"/>
      </w:pPr>
      <w:rPr>
        <w:rFonts w:hint="default"/>
        <w:lang w:val="ru-RU" w:eastAsia="en-US" w:bidi="ar-SA"/>
      </w:rPr>
    </w:lvl>
  </w:abstractNum>
  <w:abstractNum w:abstractNumId="294">
    <w:nsid w:val="52B523D1"/>
    <w:multiLevelType w:val="hybridMultilevel"/>
    <w:tmpl w:val="A08CB612"/>
    <w:lvl w:ilvl="0" w:tplc="574C887C">
      <w:numFmt w:val="bullet"/>
      <w:lvlText w:val="-"/>
      <w:lvlJc w:val="left"/>
      <w:pPr>
        <w:ind w:left="222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70B8D938">
      <w:numFmt w:val="bullet"/>
      <w:lvlText w:val="•"/>
      <w:lvlJc w:val="left"/>
      <w:pPr>
        <w:ind w:left="1153" w:hanging="143"/>
      </w:pPr>
      <w:rPr>
        <w:rFonts w:hint="default"/>
        <w:lang w:val="ru-RU" w:eastAsia="en-US" w:bidi="ar-SA"/>
      </w:rPr>
    </w:lvl>
    <w:lvl w:ilvl="2" w:tplc="B2CCD496">
      <w:numFmt w:val="bullet"/>
      <w:lvlText w:val="•"/>
      <w:lvlJc w:val="left"/>
      <w:pPr>
        <w:ind w:left="2086" w:hanging="143"/>
      </w:pPr>
      <w:rPr>
        <w:rFonts w:hint="default"/>
        <w:lang w:val="ru-RU" w:eastAsia="en-US" w:bidi="ar-SA"/>
      </w:rPr>
    </w:lvl>
    <w:lvl w:ilvl="3" w:tplc="1BBC6F82">
      <w:numFmt w:val="bullet"/>
      <w:lvlText w:val="•"/>
      <w:lvlJc w:val="left"/>
      <w:pPr>
        <w:ind w:left="3019" w:hanging="143"/>
      </w:pPr>
      <w:rPr>
        <w:rFonts w:hint="default"/>
        <w:lang w:val="ru-RU" w:eastAsia="en-US" w:bidi="ar-SA"/>
      </w:rPr>
    </w:lvl>
    <w:lvl w:ilvl="4" w:tplc="2AB85E4A">
      <w:numFmt w:val="bullet"/>
      <w:lvlText w:val="•"/>
      <w:lvlJc w:val="left"/>
      <w:pPr>
        <w:ind w:left="3952" w:hanging="143"/>
      </w:pPr>
      <w:rPr>
        <w:rFonts w:hint="default"/>
        <w:lang w:val="ru-RU" w:eastAsia="en-US" w:bidi="ar-SA"/>
      </w:rPr>
    </w:lvl>
    <w:lvl w:ilvl="5" w:tplc="B20AAE78">
      <w:numFmt w:val="bullet"/>
      <w:lvlText w:val="•"/>
      <w:lvlJc w:val="left"/>
      <w:pPr>
        <w:ind w:left="4885" w:hanging="143"/>
      </w:pPr>
      <w:rPr>
        <w:rFonts w:hint="default"/>
        <w:lang w:val="ru-RU" w:eastAsia="en-US" w:bidi="ar-SA"/>
      </w:rPr>
    </w:lvl>
    <w:lvl w:ilvl="6" w:tplc="9E0A8030">
      <w:numFmt w:val="bullet"/>
      <w:lvlText w:val="•"/>
      <w:lvlJc w:val="left"/>
      <w:pPr>
        <w:ind w:left="5818" w:hanging="143"/>
      </w:pPr>
      <w:rPr>
        <w:rFonts w:hint="default"/>
        <w:lang w:val="ru-RU" w:eastAsia="en-US" w:bidi="ar-SA"/>
      </w:rPr>
    </w:lvl>
    <w:lvl w:ilvl="7" w:tplc="5722102C">
      <w:numFmt w:val="bullet"/>
      <w:lvlText w:val="•"/>
      <w:lvlJc w:val="left"/>
      <w:pPr>
        <w:ind w:left="6751" w:hanging="143"/>
      </w:pPr>
      <w:rPr>
        <w:rFonts w:hint="default"/>
        <w:lang w:val="ru-RU" w:eastAsia="en-US" w:bidi="ar-SA"/>
      </w:rPr>
    </w:lvl>
    <w:lvl w:ilvl="8" w:tplc="C46AD062">
      <w:numFmt w:val="bullet"/>
      <w:lvlText w:val="•"/>
      <w:lvlJc w:val="left"/>
      <w:pPr>
        <w:ind w:left="7684" w:hanging="143"/>
      </w:pPr>
      <w:rPr>
        <w:rFonts w:hint="default"/>
        <w:lang w:val="ru-RU" w:eastAsia="en-US" w:bidi="ar-SA"/>
      </w:rPr>
    </w:lvl>
  </w:abstractNum>
  <w:abstractNum w:abstractNumId="295">
    <w:nsid w:val="533F4D2F"/>
    <w:multiLevelType w:val="hybridMultilevel"/>
    <w:tmpl w:val="B18275CE"/>
    <w:lvl w:ilvl="0" w:tplc="0480108C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495841EA">
      <w:numFmt w:val="bullet"/>
      <w:lvlText w:val="•"/>
      <w:lvlJc w:val="left"/>
      <w:pPr>
        <w:ind w:left="412" w:hanging="122"/>
      </w:pPr>
      <w:rPr>
        <w:rFonts w:hint="default"/>
        <w:lang w:val="ru-RU" w:eastAsia="en-US" w:bidi="ar-SA"/>
      </w:rPr>
    </w:lvl>
    <w:lvl w:ilvl="2" w:tplc="32EE3F9C">
      <w:numFmt w:val="bullet"/>
      <w:lvlText w:val="•"/>
      <w:lvlJc w:val="left"/>
      <w:pPr>
        <w:ind w:left="745" w:hanging="122"/>
      </w:pPr>
      <w:rPr>
        <w:rFonts w:hint="default"/>
        <w:lang w:val="ru-RU" w:eastAsia="en-US" w:bidi="ar-SA"/>
      </w:rPr>
    </w:lvl>
    <w:lvl w:ilvl="3" w:tplc="900A4C06">
      <w:numFmt w:val="bullet"/>
      <w:lvlText w:val="•"/>
      <w:lvlJc w:val="left"/>
      <w:pPr>
        <w:ind w:left="1078" w:hanging="122"/>
      </w:pPr>
      <w:rPr>
        <w:rFonts w:hint="default"/>
        <w:lang w:val="ru-RU" w:eastAsia="en-US" w:bidi="ar-SA"/>
      </w:rPr>
    </w:lvl>
    <w:lvl w:ilvl="4" w:tplc="E8CC7442">
      <w:numFmt w:val="bullet"/>
      <w:lvlText w:val="•"/>
      <w:lvlJc w:val="left"/>
      <w:pPr>
        <w:ind w:left="1411" w:hanging="122"/>
      </w:pPr>
      <w:rPr>
        <w:rFonts w:hint="default"/>
        <w:lang w:val="ru-RU" w:eastAsia="en-US" w:bidi="ar-SA"/>
      </w:rPr>
    </w:lvl>
    <w:lvl w:ilvl="5" w:tplc="A24A6180">
      <w:numFmt w:val="bullet"/>
      <w:lvlText w:val="•"/>
      <w:lvlJc w:val="left"/>
      <w:pPr>
        <w:ind w:left="1744" w:hanging="122"/>
      </w:pPr>
      <w:rPr>
        <w:rFonts w:hint="default"/>
        <w:lang w:val="ru-RU" w:eastAsia="en-US" w:bidi="ar-SA"/>
      </w:rPr>
    </w:lvl>
    <w:lvl w:ilvl="6" w:tplc="EAD2410E">
      <w:numFmt w:val="bullet"/>
      <w:lvlText w:val="•"/>
      <w:lvlJc w:val="left"/>
      <w:pPr>
        <w:ind w:left="2076" w:hanging="122"/>
      </w:pPr>
      <w:rPr>
        <w:rFonts w:hint="default"/>
        <w:lang w:val="ru-RU" w:eastAsia="en-US" w:bidi="ar-SA"/>
      </w:rPr>
    </w:lvl>
    <w:lvl w:ilvl="7" w:tplc="3F120E3C">
      <w:numFmt w:val="bullet"/>
      <w:lvlText w:val="•"/>
      <w:lvlJc w:val="left"/>
      <w:pPr>
        <w:ind w:left="2409" w:hanging="122"/>
      </w:pPr>
      <w:rPr>
        <w:rFonts w:hint="default"/>
        <w:lang w:val="ru-RU" w:eastAsia="en-US" w:bidi="ar-SA"/>
      </w:rPr>
    </w:lvl>
    <w:lvl w:ilvl="8" w:tplc="729688F0">
      <w:numFmt w:val="bullet"/>
      <w:lvlText w:val="•"/>
      <w:lvlJc w:val="left"/>
      <w:pPr>
        <w:ind w:left="2742" w:hanging="122"/>
      </w:pPr>
      <w:rPr>
        <w:rFonts w:hint="default"/>
        <w:lang w:val="ru-RU" w:eastAsia="en-US" w:bidi="ar-SA"/>
      </w:rPr>
    </w:lvl>
  </w:abstractNum>
  <w:abstractNum w:abstractNumId="296">
    <w:nsid w:val="535C44E4"/>
    <w:multiLevelType w:val="hybridMultilevel"/>
    <w:tmpl w:val="5E44E7D6"/>
    <w:lvl w:ilvl="0" w:tplc="AB5A09C4">
      <w:numFmt w:val="bullet"/>
      <w:lvlText w:val="–"/>
      <w:lvlJc w:val="left"/>
      <w:pPr>
        <w:ind w:left="204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E3FE12DE">
      <w:numFmt w:val="bullet"/>
      <w:lvlText w:val="•"/>
      <w:lvlJc w:val="left"/>
      <w:pPr>
        <w:ind w:left="1134" w:hanging="149"/>
      </w:pPr>
      <w:rPr>
        <w:rFonts w:hint="default"/>
        <w:lang w:val="ru-RU" w:eastAsia="en-US" w:bidi="ar-SA"/>
      </w:rPr>
    </w:lvl>
    <w:lvl w:ilvl="2" w:tplc="4474A1A6">
      <w:numFmt w:val="bullet"/>
      <w:lvlText w:val="•"/>
      <w:lvlJc w:val="left"/>
      <w:pPr>
        <w:ind w:left="2068" w:hanging="149"/>
      </w:pPr>
      <w:rPr>
        <w:rFonts w:hint="default"/>
        <w:lang w:val="ru-RU" w:eastAsia="en-US" w:bidi="ar-SA"/>
      </w:rPr>
    </w:lvl>
    <w:lvl w:ilvl="3" w:tplc="DA6CE89C">
      <w:numFmt w:val="bullet"/>
      <w:lvlText w:val="•"/>
      <w:lvlJc w:val="left"/>
      <w:pPr>
        <w:ind w:left="3002" w:hanging="149"/>
      </w:pPr>
      <w:rPr>
        <w:rFonts w:hint="default"/>
        <w:lang w:val="ru-RU" w:eastAsia="en-US" w:bidi="ar-SA"/>
      </w:rPr>
    </w:lvl>
    <w:lvl w:ilvl="4" w:tplc="3DAE8B22">
      <w:numFmt w:val="bullet"/>
      <w:lvlText w:val="•"/>
      <w:lvlJc w:val="left"/>
      <w:pPr>
        <w:ind w:left="3936" w:hanging="149"/>
      </w:pPr>
      <w:rPr>
        <w:rFonts w:hint="default"/>
        <w:lang w:val="ru-RU" w:eastAsia="en-US" w:bidi="ar-SA"/>
      </w:rPr>
    </w:lvl>
    <w:lvl w:ilvl="5" w:tplc="26B8ECAE">
      <w:numFmt w:val="bullet"/>
      <w:lvlText w:val="•"/>
      <w:lvlJc w:val="left"/>
      <w:pPr>
        <w:ind w:left="4870" w:hanging="149"/>
      </w:pPr>
      <w:rPr>
        <w:rFonts w:hint="default"/>
        <w:lang w:val="ru-RU" w:eastAsia="en-US" w:bidi="ar-SA"/>
      </w:rPr>
    </w:lvl>
    <w:lvl w:ilvl="6" w:tplc="58AE6122">
      <w:numFmt w:val="bullet"/>
      <w:lvlText w:val="•"/>
      <w:lvlJc w:val="left"/>
      <w:pPr>
        <w:ind w:left="5804" w:hanging="149"/>
      </w:pPr>
      <w:rPr>
        <w:rFonts w:hint="default"/>
        <w:lang w:val="ru-RU" w:eastAsia="en-US" w:bidi="ar-SA"/>
      </w:rPr>
    </w:lvl>
    <w:lvl w:ilvl="7" w:tplc="E5AA3598">
      <w:numFmt w:val="bullet"/>
      <w:lvlText w:val="•"/>
      <w:lvlJc w:val="left"/>
      <w:pPr>
        <w:ind w:left="6738" w:hanging="149"/>
      </w:pPr>
      <w:rPr>
        <w:rFonts w:hint="default"/>
        <w:lang w:val="ru-RU" w:eastAsia="en-US" w:bidi="ar-SA"/>
      </w:rPr>
    </w:lvl>
    <w:lvl w:ilvl="8" w:tplc="78E8FDC6">
      <w:numFmt w:val="bullet"/>
      <w:lvlText w:val="•"/>
      <w:lvlJc w:val="left"/>
      <w:pPr>
        <w:ind w:left="7672" w:hanging="149"/>
      </w:pPr>
      <w:rPr>
        <w:rFonts w:hint="default"/>
        <w:lang w:val="ru-RU" w:eastAsia="en-US" w:bidi="ar-SA"/>
      </w:rPr>
    </w:lvl>
  </w:abstractNum>
  <w:abstractNum w:abstractNumId="297">
    <w:nsid w:val="53C1574B"/>
    <w:multiLevelType w:val="hybridMultilevel"/>
    <w:tmpl w:val="52E454E4"/>
    <w:lvl w:ilvl="0" w:tplc="054A52D8">
      <w:numFmt w:val="bullet"/>
      <w:lvlText w:val="-"/>
      <w:lvlJc w:val="left"/>
      <w:pPr>
        <w:ind w:left="78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8CAE8E1E">
      <w:numFmt w:val="bullet"/>
      <w:lvlText w:val="•"/>
      <w:lvlJc w:val="left"/>
      <w:pPr>
        <w:ind w:left="246" w:hanging="122"/>
      </w:pPr>
      <w:rPr>
        <w:rFonts w:hint="default"/>
        <w:lang w:val="ru-RU" w:eastAsia="en-US" w:bidi="ar-SA"/>
      </w:rPr>
    </w:lvl>
    <w:lvl w:ilvl="2" w:tplc="BFA813BA">
      <w:numFmt w:val="bullet"/>
      <w:lvlText w:val="•"/>
      <w:lvlJc w:val="left"/>
      <w:pPr>
        <w:ind w:left="412" w:hanging="122"/>
      </w:pPr>
      <w:rPr>
        <w:rFonts w:hint="default"/>
        <w:lang w:val="ru-RU" w:eastAsia="en-US" w:bidi="ar-SA"/>
      </w:rPr>
    </w:lvl>
    <w:lvl w:ilvl="3" w:tplc="0A803D8C">
      <w:numFmt w:val="bullet"/>
      <w:lvlText w:val="•"/>
      <w:lvlJc w:val="left"/>
      <w:pPr>
        <w:ind w:left="578" w:hanging="122"/>
      </w:pPr>
      <w:rPr>
        <w:rFonts w:hint="default"/>
        <w:lang w:val="ru-RU" w:eastAsia="en-US" w:bidi="ar-SA"/>
      </w:rPr>
    </w:lvl>
    <w:lvl w:ilvl="4" w:tplc="A5EA700C">
      <w:numFmt w:val="bullet"/>
      <w:lvlText w:val="•"/>
      <w:lvlJc w:val="left"/>
      <w:pPr>
        <w:ind w:left="744" w:hanging="122"/>
      </w:pPr>
      <w:rPr>
        <w:rFonts w:hint="default"/>
        <w:lang w:val="ru-RU" w:eastAsia="en-US" w:bidi="ar-SA"/>
      </w:rPr>
    </w:lvl>
    <w:lvl w:ilvl="5" w:tplc="E0B87180">
      <w:numFmt w:val="bullet"/>
      <w:lvlText w:val="•"/>
      <w:lvlJc w:val="left"/>
      <w:pPr>
        <w:ind w:left="911" w:hanging="122"/>
      </w:pPr>
      <w:rPr>
        <w:rFonts w:hint="default"/>
        <w:lang w:val="ru-RU" w:eastAsia="en-US" w:bidi="ar-SA"/>
      </w:rPr>
    </w:lvl>
    <w:lvl w:ilvl="6" w:tplc="96FEFA56">
      <w:numFmt w:val="bullet"/>
      <w:lvlText w:val="•"/>
      <w:lvlJc w:val="left"/>
      <w:pPr>
        <w:ind w:left="1077" w:hanging="122"/>
      </w:pPr>
      <w:rPr>
        <w:rFonts w:hint="default"/>
        <w:lang w:val="ru-RU" w:eastAsia="en-US" w:bidi="ar-SA"/>
      </w:rPr>
    </w:lvl>
    <w:lvl w:ilvl="7" w:tplc="612082E4">
      <w:numFmt w:val="bullet"/>
      <w:lvlText w:val="•"/>
      <w:lvlJc w:val="left"/>
      <w:pPr>
        <w:ind w:left="1243" w:hanging="122"/>
      </w:pPr>
      <w:rPr>
        <w:rFonts w:hint="default"/>
        <w:lang w:val="ru-RU" w:eastAsia="en-US" w:bidi="ar-SA"/>
      </w:rPr>
    </w:lvl>
    <w:lvl w:ilvl="8" w:tplc="0C08FF42">
      <w:numFmt w:val="bullet"/>
      <w:lvlText w:val="•"/>
      <w:lvlJc w:val="left"/>
      <w:pPr>
        <w:ind w:left="1409" w:hanging="122"/>
      </w:pPr>
      <w:rPr>
        <w:rFonts w:hint="default"/>
        <w:lang w:val="ru-RU" w:eastAsia="en-US" w:bidi="ar-SA"/>
      </w:rPr>
    </w:lvl>
  </w:abstractNum>
  <w:abstractNum w:abstractNumId="298">
    <w:nsid w:val="53CB4C70"/>
    <w:multiLevelType w:val="hybridMultilevel"/>
    <w:tmpl w:val="6A0A8516"/>
    <w:lvl w:ilvl="0" w:tplc="40288DEE">
      <w:numFmt w:val="bullet"/>
      <w:lvlText w:val="–"/>
      <w:lvlJc w:val="left"/>
      <w:pPr>
        <w:ind w:left="113" w:hanging="160"/>
      </w:pPr>
      <w:rPr>
        <w:rFonts w:ascii="Trebuchet MS" w:eastAsia="Trebuchet MS" w:hAnsi="Trebuchet MS" w:cs="Trebuchet MS" w:hint="default"/>
        <w:i/>
        <w:iCs/>
        <w:color w:val="231F20"/>
        <w:w w:val="149"/>
        <w:sz w:val="20"/>
        <w:szCs w:val="20"/>
        <w:lang w:val="ru-RU" w:eastAsia="en-US" w:bidi="ar-SA"/>
      </w:rPr>
    </w:lvl>
    <w:lvl w:ilvl="1" w:tplc="68201C04">
      <w:numFmt w:val="bullet"/>
      <w:lvlText w:val="•"/>
      <w:lvlJc w:val="left"/>
      <w:pPr>
        <w:ind w:left="1098" w:hanging="160"/>
      </w:pPr>
      <w:rPr>
        <w:rFonts w:hint="default"/>
        <w:lang w:val="ru-RU" w:eastAsia="en-US" w:bidi="ar-SA"/>
      </w:rPr>
    </w:lvl>
    <w:lvl w:ilvl="2" w:tplc="3738EABE">
      <w:numFmt w:val="bullet"/>
      <w:lvlText w:val="•"/>
      <w:lvlJc w:val="left"/>
      <w:pPr>
        <w:ind w:left="2077" w:hanging="160"/>
      </w:pPr>
      <w:rPr>
        <w:rFonts w:hint="default"/>
        <w:lang w:val="ru-RU" w:eastAsia="en-US" w:bidi="ar-SA"/>
      </w:rPr>
    </w:lvl>
    <w:lvl w:ilvl="3" w:tplc="2F263CF4">
      <w:numFmt w:val="bullet"/>
      <w:lvlText w:val="•"/>
      <w:lvlJc w:val="left"/>
      <w:pPr>
        <w:ind w:left="3055" w:hanging="160"/>
      </w:pPr>
      <w:rPr>
        <w:rFonts w:hint="default"/>
        <w:lang w:val="ru-RU" w:eastAsia="en-US" w:bidi="ar-SA"/>
      </w:rPr>
    </w:lvl>
    <w:lvl w:ilvl="4" w:tplc="F07EDCA8">
      <w:numFmt w:val="bullet"/>
      <w:lvlText w:val="•"/>
      <w:lvlJc w:val="left"/>
      <w:pPr>
        <w:ind w:left="4034" w:hanging="160"/>
      </w:pPr>
      <w:rPr>
        <w:rFonts w:hint="default"/>
        <w:lang w:val="ru-RU" w:eastAsia="en-US" w:bidi="ar-SA"/>
      </w:rPr>
    </w:lvl>
    <w:lvl w:ilvl="5" w:tplc="97CA9984">
      <w:numFmt w:val="bullet"/>
      <w:lvlText w:val="•"/>
      <w:lvlJc w:val="left"/>
      <w:pPr>
        <w:ind w:left="5012" w:hanging="160"/>
      </w:pPr>
      <w:rPr>
        <w:rFonts w:hint="default"/>
        <w:lang w:val="ru-RU" w:eastAsia="en-US" w:bidi="ar-SA"/>
      </w:rPr>
    </w:lvl>
    <w:lvl w:ilvl="6" w:tplc="0DB413C2">
      <w:numFmt w:val="bullet"/>
      <w:lvlText w:val="•"/>
      <w:lvlJc w:val="left"/>
      <w:pPr>
        <w:ind w:left="5991" w:hanging="160"/>
      </w:pPr>
      <w:rPr>
        <w:rFonts w:hint="default"/>
        <w:lang w:val="ru-RU" w:eastAsia="en-US" w:bidi="ar-SA"/>
      </w:rPr>
    </w:lvl>
    <w:lvl w:ilvl="7" w:tplc="5EB0E1B4">
      <w:numFmt w:val="bullet"/>
      <w:lvlText w:val="•"/>
      <w:lvlJc w:val="left"/>
      <w:pPr>
        <w:ind w:left="6969" w:hanging="160"/>
      </w:pPr>
      <w:rPr>
        <w:rFonts w:hint="default"/>
        <w:lang w:val="ru-RU" w:eastAsia="en-US" w:bidi="ar-SA"/>
      </w:rPr>
    </w:lvl>
    <w:lvl w:ilvl="8" w:tplc="43DA7B5C">
      <w:numFmt w:val="bullet"/>
      <w:lvlText w:val="•"/>
      <w:lvlJc w:val="left"/>
      <w:pPr>
        <w:ind w:left="7948" w:hanging="160"/>
      </w:pPr>
      <w:rPr>
        <w:rFonts w:hint="default"/>
        <w:lang w:val="ru-RU" w:eastAsia="en-US" w:bidi="ar-SA"/>
      </w:rPr>
    </w:lvl>
  </w:abstractNum>
  <w:abstractNum w:abstractNumId="299">
    <w:nsid w:val="53DD19F6"/>
    <w:multiLevelType w:val="hybridMultilevel"/>
    <w:tmpl w:val="584E02A8"/>
    <w:lvl w:ilvl="0" w:tplc="63788414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96663F58">
      <w:numFmt w:val="bullet"/>
      <w:lvlText w:val="•"/>
      <w:lvlJc w:val="left"/>
      <w:pPr>
        <w:ind w:left="261" w:hanging="122"/>
      </w:pPr>
      <w:rPr>
        <w:rFonts w:hint="default"/>
        <w:lang w:val="ru-RU" w:eastAsia="en-US" w:bidi="ar-SA"/>
      </w:rPr>
    </w:lvl>
    <w:lvl w:ilvl="2" w:tplc="A4D03266">
      <w:numFmt w:val="bullet"/>
      <w:lvlText w:val="•"/>
      <w:lvlJc w:val="left"/>
      <w:pPr>
        <w:ind w:left="443" w:hanging="122"/>
      </w:pPr>
      <w:rPr>
        <w:rFonts w:hint="default"/>
        <w:lang w:val="ru-RU" w:eastAsia="en-US" w:bidi="ar-SA"/>
      </w:rPr>
    </w:lvl>
    <w:lvl w:ilvl="3" w:tplc="ECEE289E">
      <w:numFmt w:val="bullet"/>
      <w:lvlText w:val="•"/>
      <w:lvlJc w:val="left"/>
      <w:pPr>
        <w:ind w:left="624" w:hanging="122"/>
      </w:pPr>
      <w:rPr>
        <w:rFonts w:hint="default"/>
        <w:lang w:val="ru-RU" w:eastAsia="en-US" w:bidi="ar-SA"/>
      </w:rPr>
    </w:lvl>
    <w:lvl w:ilvl="4" w:tplc="7B108220">
      <w:numFmt w:val="bullet"/>
      <w:lvlText w:val="•"/>
      <w:lvlJc w:val="left"/>
      <w:pPr>
        <w:ind w:left="806" w:hanging="122"/>
      </w:pPr>
      <w:rPr>
        <w:rFonts w:hint="default"/>
        <w:lang w:val="ru-RU" w:eastAsia="en-US" w:bidi="ar-SA"/>
      </w:rPr>
    </w:lvl>
    <w:lvl w:ilvl="5" w:tplc="7084F644">
      <w:numFmt w:val="bullet"/>
      <w:lvlText w:val="•"/>
      <w:lvlJc w:val="left"/>
      <w:pPr>
        <w:ind w:left="988" w:hanging="122"/>
      </w:pPr>
      <w:rPr>
        <w:rFonts w:hint="default"/>
        <w:lang w:val="ru-RU" w:eastAsia="en-US" w:bidi="ar-SA"/>
      </w:rPr>
    </w:lvl>
    <w:lvl w:ilvl="6" w:tplc="464C63C6">
      <w:numFmt w:val="bullet"/>
      <w:lvlText w:val="•"/>
      <w:lvlJc w:val="left"/>
      <w:pPr>
        <w:ind w:left="1169" w:hanging="122"/>
      </w:pPr>
      <w:rPr>
        <w:rFonts w:hint="default"/>
        <w:lang w:val="ru-RU" w:eastAsia="en-US" w:bidi="ar-SA"/>
      </w:rPr>
    </w:lvl>
    <w:lvl w:ilvl="7" w:tplc="32C4095E">
      <w:numFmt w:val="bullet"/>
      <w:lvlText w:val="•"/>
      <w:lvlJc w:val="left"/>
      <w:pPr>
        <w:ind w:left="1351" w:hanging="122"/>
      </w:pPr>
      <w:rPr>
        <w:rFonts w:hint="default"/>
        <w:lang w:val="ru-RU" w:eastAsia="en-US" w:bidi="ar-SA"/>
      </w:rPr>
    </w:lvl>
    <w:lvl w:ilvl="8" w:tplc="A776D720">
      <w:numFmt w:val="bullet"/>
      <w:lvlText w:val="•"/>
      <w:lvlJc w:val="left"/>
      <w:pPr>
        <w:ind w:left="1532" w:hanging="122"/>
      </w:pPr>
      <w:rPr>
        <w:rFonts w:hint="default"/>
        <w:lang w:val="ru-RU" w:eastAsia="en-US" w:bidi="ar-SA"/>
      </w:rPr>
    </w:lvl>
  </w:abstractNum>
  <w:abstractNum w:abstractNumId="300">
    <w:nsid w:val="54173277"/>
    <w:multiLevelType w:val="hybridMultilevel"/>
    <w:tmpl w:val="94C26100"/>
    <w:lvl w:ilvl="0" w:tplc="B8C87538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6FE2BCC8">
      <w:numFmt w:val="bullet"/>
      <w:lvlText w:val="•"/>
      <w:lvlJc w:val="left"/>
      <w:pPr>
        <w:ind w:left="292" w:hanging="122"/>
      </w:pPr>
      <w:rPr>
        <w:rFonts w:hint="default"/>
        <w:lang w:val="ru-RU" w:eastAsia="en-US" w:bidi="ar-SA"/>
      </w:rPr>
    </w:lvl>
    <w:lvl w:ilvl="2" w:tplc="C7E07826">
      <w:numFmt w:val="bullet"/>
      <w:lvlText w:val="•"/>
      <w:lvlJc w:val="left"/>
      <w:pPr>
        <w:ind w:left="505" w:hanging="122"/>
      </w:pPr>
      <w:rPr>
        <w:rFonts w:hint="default"/>
        <w:lang w:val="ru-RU" w:eastAsia="en-US" w:bidi="ar-SA"/>
      </w:rPr>
    </w:lvl>
    <w:lvl w:ilvl="3" w:tplc="B1D6EC08">
      <w:numFmt w:val="bullet"/>
      <w:lvlText w:val="•"/>
      <w:lvlJc w:val="left"/>
      <w:pPr>
        <w:ind w:left="717" w:hanging="122"/>
      </w:pPr>
      <w:rPr>
        <w:rFonts w:hint="default"/>
        <w:lang w:val="ru-RU" w:eastAsia="en-US" w:bidi="ar-SA"/>
      </w:rPr>
    </w:lvl>
    <w:lvl w:ilvl="4" w:tplc="8054958E">
      <w:numFmt w:val="bullet"/>
      <w:lvlText w:val="•"/>
      <w:lvlJc w:val="left"/>
      <w:pPr>
        <w:ind w:left="930" w:hanging="122"/>
      </w:pPr>
      <w:rPr>
        <w:rFonts w:hint="default"/>
        <w:lang w:val="ru-RU" w:eastAsia="en-US" w:bidi="ar-SA"/>
      </w:rPr>
    </w:lvl>
    <w:lvl w:ilvl="5" w:tplc="E6ACDF10">
      <w:numFmt w:val="bullet"/>
      <w:lvlText w:val="•"/>
      <w:lvlJc w:val="left"/>
      <w:pPr>
        <w:ind w:left="1143" w:hanging="122"/>
      </w:pPr>
      <w:rPr>
        <w:rFonts w:hint="default"/>
        <w:lang w:val="ru-RU" w:eastAsia="en-US" w:bidi="ar-SA"/>
      </w:rPr>
    </w:lvl>
    <w:lvl w:ilvl="6" w:tplc="ECE6D6B2">
      <w:numFmt w:val="bullet"/>
      <w:lvlText w:val="•"/>
      <w:lvlJc w:val="left"/>
      <w:pPr>
        <w:ind w:left="1355" w:hanging="122"/>
      </w:pPr>
      <w:rPr>
        <w:rFonts w:hint="default"/>
        <w:lang w:val="ru-RU" w:eastAsia="en-US" w:bidi="ar-SA"/>
      </w:rPr>
    </w:lvl>
    <w:lvl w:ilvl="7" w:tplc="15C0EAB4">
      <w:numFmt w:val="bullet"/>
      <w:lvlText w:val="•"/>
      <w:lvlJc w:val="left"/>
      <w:pPr>
        <w:ind w:left="1568" w:hanging="122"/>
      </w:pPr>
      <w:rPr>
        <w:rFonts w:hint="default"/>
        <w:lang w:val="ru-RU" w:eastAsia="en-US" w:bidi="ar-SA"/>
      </w:rPr>
    </w:lvl>
    <w:lvl w:ilvl="8" w:tplc="82A69CA6">
      <w:numFmt w:val="bullet"/>
      <w:lvlText w:val="•"/>
      <w:lvlJc w:val="left"/>
      <w:pPr>
        <w:ind w:left="1780" w:hanging="122"/>
      </w:pPr>
      <w:rPr>
        <w:rFonts w:hint="default"/>
        <w:lang w:val="ru-RU" w:eastAsia="en-US" w:bidi="ar-SA"/>
      </w:rPr>
    </w:lvl>
  </w:abstractNum>
  <w:abstractNum w:abstractNumId="301">
    <w:nsid w:val="54267B17"/>
    <w:multiLevelType w:val="hybridMultilevel"/>
    <w:tmpl w:val="DEAE7466"/>
    <w:lvl w:ilvl="0" w:tplc="0BFACC84">
      <w:numFmt w:val="bullet"/>
      <w:lvlText w:val="-"/>
      <w:lvlJc w:val="left"/>
      <w:pPr>
        <w:ind w:left="79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7624DDF6">
      <w:numFmt w:val="bullet"/>
      <w:lvlText w:val="•"/>
      <w:lvlJc w:val="left"/>
      <w:pPr>
        <w:ind w:left="570" w:hanging="143"/>
      </w:pPr>
      <w:rPr>
        <w:rFonts w:hint="default"/>
        <w:lang w:val="ru-RU" w:eastAsia="en-US" w:bidi="ar-SA"/>
      </w:rPr>
    </w:lvl>
    <w:lvl w:ilvl="2" w:tplc="E5B28B88">
      <w:numFmt w:val="bullet"/>
      <w:lvlText w:val="•"/>
      <w:lvlJc w:val="left"/>
      <w:pPr>
        <w:ind w:left="1061" w:hanging="143"/>
      </w:pPr>
      <w:rPr>
        <w:rFonts w:hint="default"/>
        <w:lang w:val="ru-RU" w:eastAsia="en-US" w:bidi="ar-SA"/>
      </w:rPr>
    </w:lvl>
    <w:lvl w:ilvl="3" w:tplc="7B18BE6C">
      <w:numFmt w:val="bullet"/>
      <w:lvlText w:val="•"/>
      <w:lvlJc w:val="left"/>
      <w:pPr>
        <w:ind w:left="1552" w:hanging="143"/>
      </w:pPr>
      <w:rPr>
        <w:rFonts w:hint="default"/>
        <w:lang w:val="ru-RU" w:eastAsia="en-US" w:bidi="ar-SA"/>
      </w:rPr>
    </w:lvl>
    <w:lvl w:ilvl="4" w:tplc="DC180364">
      <w:numFmt w:val="bullet"/>
      <w:lvlText w:val="•"/>
      <w:lvlJc w:val="left"/>
      <w:pPr>
        <w:ind w:left="2043" w:hanging="143"/>
      </w:pPr>
      <w:rPr>
        <w:rFonts w:hint="default"/>
        <w:lang w:val="ru-RU" w:eastAsia="en-US" w:bidi="ar-SA"/>
      </w:rPr>
    </w:lvl>
    <w:lvl w:ilvl="5" w:tplc="91889888">
      <w:numFmt w:val="bullet"/>
      <w:lvlText w:val="•"/>
      <w:lvlJc w:val="left"/>
      <w:pPr>
        <w:ind w:left="2534" w:hanging="143"/>
      </w:pPr>
      <w:rPr>
        <w:rFonts w:hint="default"/>
        <w:lang w:val="ru-RU" w:eastAsia="en-US" w:bidi="ar-SA"/>
      </w:rPr>
    </w:lvl>
    <w:lvl w:ilvl="6" w:tplc="437E9FE4">
      <w:numFmt w:val="bullet"/>
      <w:lvlText w:val="•"/>
      <w:lvlJc w:val="left"/>
      <w:pPr>
        <w:ind w:left="3025" w:hanging="143"/>
      </w:pPr>
      <w:rPr>
        <w:rFonts w:hint="default"/>
        <w:lang w:val="ru-RU" w:eastAsia="en-US" w:bidi="ar-SA"/>
      </w:rPr>
    </w:lvl>
    <w:lvl w:ilvl="7" w:tplc="5E22BA2C">
      <w:numFmt w:val="bullet"/>
      <w:lvlText w:val="•"/>
      <w:lvlJc w:val="left"/>
      <w:pPr>
        <w:ind w:left="3516" w:hanging="143"/>
      </w:pPr>
      <w:rPr>
        <w:rFonts w:hint="default"/>
        <w:lang w:val="ru-RU" w:eastAsia="en-US" w:bidi="ar-SA"/>
      </w:rPr>
    </w:lvl>
    <w:lvl w:ilvl="8" w:tplc="D37CE40A">
      <w:numFmt w:val="bullet"/>
      <w:lvlText w:val="•"/>
      <w:lvlJc w:val="left"/>
      <w:pPr>
        <w:ind w:left="4007" w:hanging="143"/>
      </w:pPr>
      <w:rPr>
        <w:rFonts w:hint="default"/>
        <w:lang w:val="ru-RU" w:eastAsia="en-US" w:bidi="ar-SA"/>
      </w:rPr>
    </w:lvl>
  </w:abstractNum>
  <w:abstractNum w:abstractNumId="302">
    <w:nsid w:val="5460326E"/>
    <w:multiLevelType w:val="hybridMultilevel"/>
    <w:tmpl w:val="C2F6FE18"/>
    <w:lvl w:ilvl="0" w:tplc="734490BE">
      <w:start w:val="1"/>
      <w:numFmt w:val="decimal"/>
      <w:lvlText w:val="%1-"/>
      <w:lvlJc w:val="left"/>
      <w:pPr>
        <w:ind w:left="785" w:hanging="162"/>
        <w:jc w:val="right"/>
      </w:pPr>
      <w:rPr>
        <w:rFonts w:hint="default"/>
        <w:i/>
        <w:iCs/>
        <w:spacing w:val="-3"/>
        <w:w w:val="78"/>
        <w:u w:val="single" w:color="231F20"/>
        <w:lang w:val="ru-RU" w:eastAsia="en-US" w:bidi="ar-SA"/>
      </w:rPr>
    </w:lvl>
    <w:lvl w:ilvl="1" w:tplc="5B8C8EE6">
      <w:start w:val="1"/>
      <w:numFmt w:val="decimal"/>
      <w:lvlText w:val="%2."/>
      <w:lvlJc w:val="left"/>
      <w:pPr>
        <w:ind w:left="4038" w:hanging="187"/>
        <w:jc w:val="left"/>
      </w:pPr>
      <w:rPr>
        <w:rFonts w:ascii="Trebuchet MS" w:eastAsia="Trebuchet MS" w:hAnsi="Trebuchet MS" w:cs="Trebuchet MS" w:hint="default"/>
        <w:b/>
        <w:bCs/>
        <w:color w:val="231F20"/>
        <w:w w:val="71"/>
        <w:sz w:val="20"/>
        <w:szCs w:val="20"/>
        <w:lang w:val="ru-RU" w:eastAsia="en-US" w:bidi="ar-SA"/>
      </w:rPr>
    </w:lvl>
    <w:lvl w:ilvl="2" w:tplc="B1EE7490">
      <w:numFmt w:val="bullet"/>
      <w:lvlText w:val="•"/>
      <w:lvlJc w:val="left"/>
      <w:pPr>
        <w:ind w:left="4691" w:hanging="187"/>
      </w:pPr>
      <w:rPr>
        <w:rFonts w:hint="default"/>
        <w:lang w:val="ru-RU" w:eastAsia="en-US" w:bidi="ar-SA"/>
      </w:rPr>
    </w:lvl>
    <w:lvl w:ilvl="3" w:tplc="12386E3C">
      <w:numFmt w:val="bullet"/>
      <w:lvlText w:val="•"/>
      <w:lvlJc w:val="left"/>
      <w:pPr>
        <w:ind w:left="5343" w:hanging="187"/>
      </w:pPr>
      <w:rPr>
        <w:rFonts w:hint="default"/>
        <w:lang w:val="ru-RU" w:eastAsia="en-US" w:bidi="ar-SA"/>
      </w:rPr>
    </w:lvl>
    <w:lvl w:ilvl="4" w:tplc="90CC66A2">
      <w:numFmt w:val="bullet"/>
      <w:lvlText w:val="•"/>
      <w:lvlJc w:val="left"/>
      <w:pPr>
        <w:ind w:left="5995" w:hanging="187"/>
      </w:pPr>
      <w:rPr>
        <w:rFonts w:hint="default"/>
        <w:lang w:val="ru-RU" w:eastAsia="en-US" w:bidi="ar-SA"/>
      </w:rPr>
    </w:lvl>
    <w:lvl w:ilvl="5" w:tplc="E25A47FA">
      <w:numFmt w:val="bullet"/>
      <w:lvlText w:val="•"/>
      <w:lvlJc w:val="left"/>
      <w:pPr>
        <w:ind w:left="6646" w:hanging="187"/>
      </w:pPr>
      <w:rPr>
        <w:rFonts w:hint="default"/>
        <w:lang w:val="ru-RU" w:eastAsia="en-US" w:bidi="ar-SA"/>
      </w:rPr>
    </w:lvl>
    <w:lvl w:ilvl="6" w:tplc="D85E0B3E">
      <w:numFmt w:val="bullet"/>
      <w:lvlText w:val="•"/>
      <w:lvlJc w:val="left"/>
      <w:pPr>
        <w:ind w:left="7298" w:hanging="187"/>
      </w:pPr>
      <w:rPr>
        <w:rFonts w:hint="default"/>
        <w:lang w:val="ru-RU" w:eastAsia="en-US" w:bidi="ar-SA"/>
      </w:rPr>
    </w:lvl>
    <w:lvl w:ilvl="7" w:tplc="9AC04E5E">
      <w:numFmt w:val="bullet"/>
      <w:lvlText w:val="•"/>
      <w:lvlJc w:val="left"/>
      <w:pPr>
        <w:ind w:left="7950" w:hanging="187"/>
      </w:pPr>
      <w:rPr>
        <w:rFonts w:hint="default"/>
        <w:lang w:val="ru-RU" w:eastAsia="en-US" w:bidi="ar-SA"/>
      </w:rPr>
    </w:lvl>
    <w:lvl w:ilvl="8" w:tplc="04E64D94">
      <w:numFmt w:val="bullet"/>
      <w:lvlText w:val="•"/>
      <w:lvlJc w:val="left"/>
      <w:pPr>
        <w:ind w:left="8602" w:hanging="187"/>
      </w:pPr>
      <w:rPr>
        <w:rFonts w:hint="default"/>
        <w:lang w:val="ru-RU" w:eastAsia="en-US" w:bidi="ar-SA"/>
      </w:rPr>
    </w:lvl>
  </w:abstractNum>
  <w:abstractNum w:abstractNumId="303">
    <w:nsid w:val="5481173B"/>
    <w:multiLevelType w:val="hybridMultilevel"/>
    <w:tmpl w:val="C082B7E0"/>
    <w:lvl w:ilvl="0" w:tplc="BE9E6C7C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6EC4BAD2">
      <w:numFmt w:val="bullet"/>
      <w:lvlText w:val="•"/>
      <w:lvlJc w:val="left"/>
      <w:pPr>
        <w:ind w:left="522" w:hanging="122"/>
      </w:pPr>
      <w:rPr>
        <w:rFonts w:hint="default"/>
        <w:lang w:val="ru-RU" w:eastAsia="en-US" w:bidi="ar-SA"/>
      </w:rPr>
    </w:lvl>
    <w:lvl w:ilvl="2" w:tplc="99FE38DE">
      <w:numFmt w:val="bullet"/>
      <w:lvlText w:val="•"/>
      <w:lvlJc w:val="left"/>
      <w:pPr>
        <w:ind w:left="965" w:hanging="122"/>
      </w:pPr>
      <w:rPr>
        <w:rFonts w:hint="default"/>
        <w:lang w:val="ru-RU" w:eastAsia="en-US" w:bidi="ar-SA"/>
      </w:rPr>
    </w:lvl>
    <w:lvl w:ilvl="3" w:tplc="EB407548">
      <w:numFmt w:val="bullet"/>
      <w:lvlText w:val="•"/>
      <w:lvlJc w:val="left"/>
      <w:pPr>
        <w:ind w:left="1408" w:hanging="122"/>
      </w:pPr>
      <w:rPr>
        <w:rFonts w:hint="default"/>
        <w:lang w:val="ru-RU" w:eastAsia="en-US" w:bidi="ar-SA"/>
      </w:rPr>
    </w:lvl>
    <w:lvl w:ilvl="4" w:tplc="E1389D84">
      <w:numFmt w:val="bullet"/>
      <w:lvlText w:val="•"/>
      <w:lvlJc w:val="left"/>
      <w:pPr>
        <w:ind w:left="1851" w:hanging="122"/>
      </w:pPr>
      <w:rPr>
        <w:rFonts w:hint="default"/>
        <w:lang w:val="ru-RU" w:eastAsia="en-US" w:bidi="ar-SA"/>
      </w:rPr>
    </w:lvl>
    <w:lvl w:ilvl="5" w:tplc="5E348CB6">
      <w:numFmt w:val="bullet"/>
      <w:lvlText w:val="•"/>
      <w:lvlJc w:val="left"/>
      <w:pPr>
        <w:ind w:left="2294" w:hanging="122"/>
      </w:pPr>
      <w:rPr>
        <w:rFonts w:hint="default"/>
        <w:lang w:val="ru-RU" w:eastAsia="en-US" w:bidi="ar-SA"/>
      </w:rPr>
    </w:lvl>
    <w:lvl w:ilvl="6" w:tplc="992E14E2">
      <w:numFmt w:val="bullet"/>
      <w:lvlText w:val="•"/>
      <w:lvlJc w:val="left"/>
      <w:pPr>
        <w:ind w:left="2737" w:hanging="122"/>
      </w:pPr>
      <w:rPr>
        <w:rFonts w:hint="default"/>
        <w:lang w:val="ru-RU" w:eastAsia="en-US" w:bidi="ar-SA"/>
      </w:rPr>
    </w:lvl>
    <w:lvl w:ilvl="7" w:tplc="79D0A5B4">
      <w:numFmt w:val="bullet"/>
      <w:lvlText w:val="•"/>
      <w:lvlJc w:val="left"/>
      <w:pPr>
        <w:ind w:left="3180" w:hanging="122"/>
      </w:pPr>
      <w:rPr>
        <w:rFonts w:hint="default"/>
        <w:lang w:val="ru-RU" w:eastAsia="en-US" w:bidi="ar-SA"/>
      </w:rPr>
    </w:lvl>
    <w:lvl w:ilvl="8" w:tplc="751AE4A4">
      <w:numFmt w:val="bullet"/>
      <w:lvlText w:val="•"/>
      <w:lvlJc w:val="left"/>
      <w:pPr>
        <w:ind w:left="3623" w:hanging="122"/>
      </w:pPr>
      <w:rPr>
        <w:rFonts w:hint="default"/>
        <w:lang w:val="ru-RU" w:eastAsia="en-US" w:bidi="ar-SA"/>
      </w:rPr>
    </w:lvl>
  </w:abstractNum>
  <w:abstractNum w:abstractNumId="304">
    <w:nsid w:val="54A20D5D"/>
    <w:multiLevelType w:val="hybridMultilevel"/>
    <w:tmpl w:val="97ECBAFA"/>
    <w:lvl w:ilvl="0" w:tplc="9B56DA26">
      <w:start w:val="1"/>
      <w:numFmt w:val="decimal"/>
      <w:lvlText w:val="%1-"/>
      <w:lvlJc w:val="left"/>
      <w:pPr>
        <w:ind w:left="225" w:hanging="146"/>
        <w:jc w:val="left"/>
      </w:pPr>
      <w:rPr>
        <w:rFonts w:ascii="Trebuchet MS" w:eastAsia="Trebuchet MS" w:hAnsi="Trebuchet MS" w:cs="Trebuchet MS" w:hint="default"/>
        <w:i/>
        <w:iCs/>
        <w:color w:val="231F20"/>
        <w:spacing w:val="-2"/>
        <w:w w:val="78"/>
        <w:sz w:val="16"/>
        <w:szCs w:val="16"/>
        <w:u w:val="single" w:color="231F20"/>
        <w:lang w:val="ru-RU" w:eastAsia="en-US" w:bidi="ar-SA"/>
      </w:rPr>
    </w:lvl>
    <w:lvl w:ilvl="1" w:tplc="83B40C3C">
      <w:numFmt w:val="bullet"/>
      <w:lvlText w:val="•"/>
      <w:lvlJc w:val="left"/>
      <w:pPr>
        <w:ind w:left="650" w:hanging="146"/>
      </w:pPr>
      <w:rPr>
        <w:rFonts w:hint="default"/>
        <w:lang w:val="ru-RU" w:eastAsia="en-US" w:bidi="ar-SA"/>
      </w:rPr>
    </w:lvl>
    <w:lvl w:ilvl="2" w:tplc="B584FCEA">
      <w:numFmt w:val="bullet"/>
      <w:lvlText w:val="•"/>
      <w:lvlJc w:val="left"/>
      <w:pPr>
        <w:ind w:left="1081" w:hanging="146"/>
      </w:pPr>
      <w:rPr>
        <w:rFonts w:hint="default"/>
        <w:lang w:val="ru-RU" w:eastAsia="en-US" w:bidi="ar-SA"/>
      </w:rPr>
    </w:lvl>
    <w:lvl w:ilvl="3" w:tplc="2D8A8218">
      <w:numFmt w:val="bullet"/>
      <w:lvlText w:val="•"/>
      <w:lvlJc w:val="left"/>
      <w:pPr>
        <w:ind w:left="1512" w:hanging="146"/>
      </w:pPr>
      <w:rPr>
        <w:rFonts w:hint="default"/>
        <w:lang w:val="ru-RU" w:eastAsia="en-US" w:bidi="ar-SA"/>
      </w:rPr>
    </w:lvl>
    <w:lvl w:ilvl="4" w:tplc="58D65DC6">
      <w:numFmt w:val="bullet"/>
      <w:lvlText w:val="•"/>
      <w:lvlJc w:val="left"/>
      <w:pPr>
        <w:ind w:left="1942" w:hanging="146"/>
      </w:pPr>
      <w:rPr>
        <w:rFonts w:hint="default"/>
        <w:lang w:val="ru-RU" w:eastAsia="en-US" w:bidi="ar-SA"/>
      </w:rPr>
    </w:lvl>
    <w:lvl w:ilvl="5" w:tplc="CB4A4D20">
      <w:numFmt w:val="bullet"/>
      <w:lvlText w:val="•"/>
      <w:lvlJc w:val="left"/>
      <w:pPr>
        <w:ind w:left="2373" w:hanging="146"/>
      </w:pPr>
      <w:rPr>
        <w:rFonts w:hint="default"/>
        <w:lang w:val="ru-RU" w:eastAsia="en-US" w:bidi="ar-SA"/>
      </w:rPr>
    </w:lvl>
    <w:lvl w:ilvl="6" w:tplc="187A640A">
      <w:numFmt w:val="bullet"/>
      <w:lvlText w:val="•"/>
      <w:lvlJc w:val="left"/>
      <w:pPr>
        <w:ind w:left="2804" w:hanging="146"/>
      </w:pPr>
      <w:rPr>
        <w:rFonts w:hint="default"/>
        <w:lang w:val="ru-RU" w:eastAsia="en-US" w:bidi="ar-SA"/>
      </w:rPr>
    </w:lvl>
    <w:lvl w:ilvl="7" w:tplc="3968DD3A">
      <w:numFmt w:val="bullet"/>
      <w:lvlText w:val="•"/>
      <w:lvlJc w:val="left"/>
      <w:pPr>
        <w:ind w:left="3234" w:hanging="146"/>
      </w:pPr>
      <w:rPr>
        <w:rFonts w:hint="default"/>
        <w:lang w:val="ru-RU" w:eastAsia="en-US" w:bidi="ar-SA"/>
      </w:rPr>
    </w:lvl>
    <w:lvl w:ilvl="8" w:tplc="74382382">
      <w:numFmt w:val="bullet"/>
      <w:lvlText w:val="•"/>
      <w:lvlJc w:val="left"/>
      <w:pPr>
        <w:ind w:left="3665" w:hanging="146"/>
      </w:pPr>
      <w:rPr>
        <w:rFonts w:hint="default"/>
        <w:lang w:val="ru-RU" w:eastAsia="en-US" w:bidi="ar-SA"/>
      </w:rPr>
    </w:lvl>
  </w:abstractNum>
  <w:abstractNum w:abstractNumId="305">
    <w:nsid w:val="54DE00B0"/>
    <w:multiLevelType w:val="hybridMultilevel"/>
    <w:tmpl w:val="FFAE452C"/>
    <w:lvl w:ilvl="0" w:tplc="FFE47CB0">
      <w:numFmt w:val="bullet"/>
      <w:lvlText w:val="–"/>
      <w:lvlJc w:val="left"/>
      <w:pPr>
        <w:ind w:left="79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10A882F2">
      <w:numFmt w:val="bullet"/>
      <w:lvlText w:val="•"/>
      <w:lvlJc w:val="left"/>
      <w:pPr>
        <w:ind w:left="516" w:hanging="149"/>
      </w:pPr>
      <w:rPr>
        <w:rFonts w:hint="default"/>
        <w:lang w:val="ru-RU" w:eastAsia="en-US" w:bidi="ar-SA"/>
      </w:rPr>
    </w:lvl>
    <w:lvl w:ilvl="2" w:tplc="FCDE6CD8">
      <w:numFmt w:val="bullet"/>
      <w:lvlText w:val="•"/>
      <w:lvlJc w:val="left"/>
      <w:pPr>
        <w:ind w:left="952" w:hanging="149"/>
      </w:pPr>
      <w:rPr>
        <w:rFonts w:hint="default"/>
        <w:lang w:val="ru-RU" w:eastAsia="en-US" w:bidi="ar-SA"/>
      </w:rPr>
    </w:lvl>
    <w:lvl w:ilvl="3" w:tplc="0332CE80">
      <w:numFmt w:val="bullet"/>
      <w:lvlText w:val="•"/>
      <w:lvlJc w:val="left"/>
      <w:pPr>
        <w:ind w:left="1388" w:hanging="149"/>
      </w:pPr>
      <w:rPr>
        <w:rFonts w:hint="default"/>
        <w:lang w:val="ru-RU" w:eastAsia="en-US" w:bidi="ar-SA"/>
      </w:rPr>
    </w:lvl>
    <w:lvl w:ilvl="4" w:tplc="8E40A044">
      <w:numFmt w:val="bullet"/>
      <w:lvlText w:val="•"/>
      <w:lvlJc w:val="left"/>
      <w:pPr>
        <w:ind w:left="1824" w:hanging="149"/>
      </w:pPr>
      <w:rPr>
        <w:rFonts w:hint="default"/>
        <w:lang w:val="ru-RU" w:eastAsia="en-US" w:bidi="ar-SA"/>
      </w:rPr>
    </w:lvl>
    <w:lvl w:ilvl="5" w:tplc="C4987564">
      <w:numFmt w:val="bullet"/>
      <w:lvlText w:val="•"/>
      <w:lvlJc w:val="left"/>
      <w:pPr>
        <w:ind w:left="2260" w:hanging="149"/>
      </w:pPr>
      <w:rPr>
        <w:rFonts w:hint="default"/>
        <w:lang w:val="ru-RU" w:eastAsia="en-US" w:bidi="ar-SA"/>
      </w:rPr>
    </w:lvl>
    <w:lvl w:ilvl="6" w:tplc="04B84B4A">
      <w:numFmt w:val="bullet"/>
      <w:lvlText w:val="•"/>
      <w:lvlJc w:val="left"/>
      <w:pPr>
        <w:ind w:left="2696" w:hanging="149"/>
      </w:pPr>
      <w:rPr>
        <w:rFonts w:hint="default"/>
        <w:lang w:val="ru-RU" w:eastAsia="en-US" w:bidi="ar-SA"/>
      </w:rPr>
    </w:lvl>
    <w:lvl w:ilvl="7" w:tplc="D39E166E">
      <w:numFmt w:val="bullet"/>
      <w:lvlText w:val="•"/>
      <w:lvlJc w:val="left"/>
      <w:pPr>
        <w:ind w:left="3132" w:hanging="149"/>
      </w:pPr>
      <w:rPr>
        <w:rFonts w:hint="default"/>
        <w:lang w:val="ru-RU" w:eastAsia="en-US" w:bidi="ar-SA"/>
      </w:rPr>
    </w:lvl>
    <w:lvl w:ilvl="8" w:tplc="C5747276">
      <w:numFmt w:val="bullet"/>
      <w:lvlText w:val="•"/>
      <w:lvlJc w:val="left"/>
      <w:pPr>
        <w:ind w:left="3568" w:hanging="149"/>
      </w:pPr>
      <w:rPr>
        <w:rFonts w:hint="default"/>
        <w:lang w:val="ru-RU" w:eastAsia="en-US" w:bidi="ar-SA"/>
      </w:rPr>
    </w:lvl>
  </w:abstractNum>
  <w:abstractNum w:abstractNumId="306">
    <w:nsid w:val="54EE7E7D"/>
    <w:multiLevelType w:val="hybridMultilevel"/>
    <w:tmpl w:val="AE0A6AAC"/>
    <w:lvl w:ilvl="0" w:tplc="D3E0B910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26C491A8">
      <w:numFmt w:val="bullet"/>
      <w:lvlText w:val="•"/>
      <w:lvlJc w:val="left"/>
      <w:pPr>
        <w:ind w:left="456" w:hanging="122"/>
      </w:pPr>
      <w:rPr>
        <w:rFonts w:hint="default"/>
        <w:lang w:val="ru-RU" w:eastAsia="en-US" w:bidi="ar-SA"/>
      </w:rPr>
    </w:lvl>
    <w:lvl w:ilvl="2" w:tplc="6EB0D180">
      <w:numFmt w:val="bullet"/>
      <w:lvlText w:val="•"/>
      <w:lvlJc w:val="left"/>
      <w:pPr>
        <w:ind w:left="832" w:hanging="122"/>
      </w:pPr>
      <w:rPr>
        <w:rFonts w:hint="default"/>
        <w:lang w:val="ru-RU" w:eastAsia="en-US" w:bidi="ar-SA"/>
      </w:rPr>
    </w:lvl>
    <w:lvl w:ilvl="3" w:tplc="D4509E94">
      <w:numFmt w:val="bullet"/>
      <w:lvlText w:val="•"/>
      <w:lvlJc w:val="left"/>
      <w:pPr>
        <w:ind w:left="1209" w:hanging="122"/>
      </w:pPr>
      <w:rPr>
        <w:rFonts w:hint="default"/>
        <w:lang w:val="ru-RU" w:eastAsia="en-US" w:bidi="ar-SA"/>
      </w:rPr>
    </w:lvl>
    <w:lvl w:ilvl="4" w:tplc="06008B3C">
      <w:numFmt w:val="bullet"/>
      <w:lvlText w:val="•"/>
      <w:lvlJc w:val="left"/>
      <w:pPr>
        <w:ind w:left="1585" w:hanging="122"/>
      </w:pPr>
      <w:rPr>
        <w:rFonts w:hint="default"/>
        <w:lang w:val="ru-RU" w:eastAsia="en-US" w:bidi="ar-SA"/>
      </w:rPr>
    </w:lvl>
    <w:lvl w:ilvl="5" w:tplc="E294CCDC">
      <w:numFmt w:val="bullet"/>
      <w:lvlText w:val="•"/>
      <w:lvlJc w:val="left"/>
      <w:pPr>
        <w:ind w:left="1962" w:hanging="122"/>
      </w:pPr>
      <w:rPr>
        <w:rFonts w:hint="default"/>
        <w:lang w:val="ru-RU" w:eastAsia="en-US" w:bidi="ar-SA"/>
      </w:rPr>
    </w:lvl>
    <w:lvl w:ilvl="6" w:tplc="877E74AE">
      <w:numFmt w:val="bullet"/>
      <w:lvlText w:val="•"/>
      <w:lvlJc w:val="left"/>
      <w:pPr>
        <w:ind w:left="2338" w:hanging="122"/>
      </w:pPr>
      <w:rPr>
        <w:rFonts w:hint="default"/>
        <w:lang w:val="ru-RU" w:eastAsia="en-US" w:bidi="ar-SA"/>
      </w:rPr>
    </w:lvl>
    <w:lvl w:ilvl="7" w:tplc="C4E03E4E">
      <w:numFmt w:val="bullet"/>
      <w:lvlText w:val="•"/>
      <w:lvlJc w:val="left"/>
      <w:pPr>
        <w:ind w:left="2714" w:hanging="122"/>
      </w:pPr>
      <w:rPr>
        <w:rFonts w:hint="default"/>
        <w:lang w:val="ru-RU" w:eastAsia="en-US" w:bidi="ar-SA"/>
      </w:rPr>
    </w:lvl>
    <w:lvl w:ilvl="8" w:tplc="8B6E6124">
      <w:numFmt w:val="bullet"/>
      <w:lvlText w:val="•"/>
      <w:lvlJc w:val="left"/>
      <w:pPr>
        <w:ind w:left="3091" w:hanging="122"/>
      </w:pPr>
      <w:rPr>
        <w:rFonts w:hint="default"/>
        <w:lang w:val="ru-RU" w:eastAsia="en-US" w:bidi="ar-SA"/>
      </w:rPr>
    </w:lvl>
  </w:abstractNum>
  <w:abstractNum w:abstractNumId="307">
    <w:nsid w:val="55D3355F"/>
    <w:multiLevelType w:val="hybridMultilevel"/>
    <w:tmpl w:val="53BA7D10"/>
    <w:lvl w:ilvl="0" w:tplc="635AF370">
      <w:numFmt w:val="bullet"/>
      <w:lvlText w:val=""/>
      <w:lvlJc w:val="left"/>
      <w:pPr>
        <w:ind w:left="250" w:hanging="181"/>
      </w:pPr>
      <w:rPr>
        <w:rFonts w:ascii="Wingdings" w:eastAsia="Wingdings" w:hAnsi="Wingdings" w:cs="Wingdings" w:hint="default"/>
        <w:color w:val="231F20"/>
        <w:w w:val="100"/>
        <w:sz w:val="18"/>
        <w:szCs w:val="18"/>
        <w:lang w:val="ru-RU" w:eastAsia="en-US" w:bidi="ar-SA"/>
      </w:rPr>
    </w:lvl>
    <w:lvl w:ilvl="1" w:tplc="AF42F0D8">
      <w:numFmt w:val="bullet"/>
      <w:lvlText w:val="•"/>
      <w:lvlJc w:val="left"/>
      <w:pPr>
        <w:ind w:left="704" w:hanging="181"/>
      </w:pPr>
      <w:rPr>
        <w:rFonts w:hint="default"/>
        <w:lang w:val="ru-RU" w:eastAsia="en-US" w:bidi="ar-SA"/>
      </w:rPr>
    </w:lvl>
    <w:lvl w:ilvl="2" w:tplc="1CF099D8">
      <w:numFmt w:val="bullet"/>
      <w:lvlText w:val="•"/>
      <w:lvlJc w:val="left"/>
      <w:pPr>
        <w:ind w:left="1149" w:hanging="181"/>
      </w:pPr>
      <w:rPr>
        <w:rFonts w:hint="default"/>
        <w:lang w:val="ru-RU" w:eastAsia="en-US" w:bidi="ar-SA"/>
      </w:rPr>
    </w:lvl>
    <w:lvl w:ilvl="3" w:tplc="A0B83836">
      <w:numFmt w:val="bullet"/>
      <w:lvlText w:val="•"/>
      <w:lvlJc w:val="left"/>
      <w:pPr>
        <w:ind w:left="1594" w:hanging="181"/>
      </w:pPr>
      <w:rPr>
        <w:rFonts w:hint="default"/>
        <w:lang w:val="ru-RU" w:eastAsia="en-US" w:bidi="ar-SA"/>
      </w:rPr>
    </w:lvl>
    <w:lvl w:ilvl="4" w:tplc="BCBE3FE4">
      <w:numFmt w:val="bullet"/>
      <w:lvlText w:val="•"/>
      <w:lvlJc w:val="left"/>
      <w:pPr>
        <w:ind w:left="2039" w:hanging="181"/>
      </w:pPr>
      <w:rPr>
        <w:rFonts w:hint="default"/>
        <w:lang w:val="ru-RU" w:eastAsia="en-US" w:bidi="ar-SA"/>
      </w:rPr>
    </w:lvl>
    <w:lvl w:ilvl="5" w:tplc="8B7A6094">
      <w:numFmt w:val="bullet"/>
      <w:lvlText w:val="•"/>
      <w:lvlJc w:val="left"/>
      <w:pPr>
        <w:ind w:left="2483" w:hanging="181"/>
      </w:pPr>
      <w:rPr>
        <w:rFonts w:hint="default"/>
        <w:lang w:val="ru-RU" w:eastAsia="en-US" w:bidi="ar-SA"/>
      </w:rPr>
    </w:lvl>
    <w:lvl w:ilvl="6" w:tplc="84787850">
      <w:numFmt w:val="bullet"/>
      <w:lvlText w:val="•"/>
      <w:lvlJc w:val="left"/>
      <w:pPr>
        <w:ind w:left="2928" w:hanging="181"/>
      </w:pPr>
      <w:rPr>
        <w:rFonts w:hint="default"/>
        <w:lang w:val="ru-RU" w:eastAsia="en-US" w:bidi="ar-SA"/>
      </w:rPr>
    </w:lvl>
    <w:lvl w:ilvl="7" w:tplc="34923BAC">
      <w:numFmt w:val="bullet"/>
      <w:lvlText w:val="•"/>
      <w:lvlJc w:val="left"/>
      <w:pPr>
        <w:ind w:left="3373" w:hanging="181"/>
      </w:pPr>
      <w:rPr>
        <w:rFonts w:hint="default"/>
        <w:lang w:val="ru-RU" w:eastAsia="en-US" w:bidi="ar-SA"/>
      </w:rPr>
    </w:lvl>
    <w:lvl w:ilvl="8" w:tplc="9E025C74">
      <w:numFmt w:val="bullet"/>
      <w:lvlText w:val="•"/>
      <w:lvlJc w:val="left"/>
      <w:pPr>
        <w:ind w:left="3818" w:hanging="181"/>
      </w:pPr>
      <w:rPr>
        <w:rFonts w:hint="default"/>
        <w:lang w:val="ru-RU" w:eastAsia="en-US" w:bidi="ar-SA"/>
      </w:rPr>
    </w:lvl>
  </w:abstractNum>
  <w:abstractNum w:abstractNumId="308">
    <w:nsid w:val="561A703A"/>
    <w:multiLevelType w:val="hybridMultilevel"/>
    <w:tmpl w:val="6F0C9BF2"/>
    <w:lvl w:ilvl="0" w:tplc="4134FC4C">
      <w:numFmt w:val="bullet"/>
      <w:lvlText w:val="-"/>
      <w:lvlJc w:val="left"/>
      <w:pPr>
        <w:ind w:left="1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A4A02588">
      <w:numFmt w:val="bullet"/>
      <w:lvlText w:val="•"/>
      <w:lvlJc w:val="left"/>
      <w:pPr>
        <w:ind w:left="460" w:hanging="122"/>
      </w:pPr>
      <w:rPr>
        <w:rFonts w:hint="default"/>
        <w:lang w:val="ru-RU" w:eastAsia="en-US" w:bidi="ar-SA"/>
      </w:rPr>
    </w:lvl>
    <w:lvl w:ilvl="2" w:tplc="1C1EFFAE">
      <w:numFmt w:val="bullet"/>
      <w:lvlText w:val="•"/>
      <w:lvlJc w:val="left"/>
      <w:pPr>
        <w:ind w:left="740" w:hanging="122"/>
      </w:pPr>
      <w:rPr>
        <w:rFonts w:hint="default"/>
        <w:lang w:val="ru-RU" w:eastAsia="en-US" w:bidi="ar-SA"/>
      </w:rPr>
    </w:lvl>
    <w:lvl w:ilvl="3" w:tplc="765ACC2A">
      <w:numFmt w:val="bullet"/>
      <w:lvlText w:val="•"/>
      <w:lvlJc w:val="left"/>
      <w:pPr>
        <w:ind w:left="1021" w:hanging="122"/>
      </w:pPr>
      <w:rPr>
        <w:rFonts w:hint="default"/>
        <w:lang w:val="ru-RU" w:eastAsia="en-US" w:bidi="ar-SA"/>
      </w:rPr>
    </w:lvl>
    <w:lvl w:ilvl="4" w:tplc="1396A066">
      <w:numFmt w:val="bullet"/>
      <w:lvlText w:val="•"/>
      <w:lvlJc w:val="left"/>
      <w:pPr>
        <w:ind w:left="1301" w:hanging="122"/>
      </w:pPr>
      <w:rPr>
        <w:rFonts w:hint="default"/>
        <w:lang w:val="ru-RU" w:eastAsia="en-US" w:bidi="ar-SA"/>
      </w:rPr>
    </w:lvl>
    <w:lvl w:ilvl="5" w:tplc="16448A24">
      <w:numFmt w:val="bullet"/>
      <w:lvlText w:val="•"/>
      <w:lvlJc w:val="left"/>
      <w:pPr>
        <w:ind w:left="1582" w:hanging="122"/>
      </w:pPr>
      <w:rPr>
        <w:rFonts w:hint="default"/>
        <w:lang w:val="ru-RU" w:eastAsia="en-US" w:bidi="ar-SA"/>
      </w:rPr>
    </w:lvl>
    <w:lvl w:ilvl="6" w:tplc="ECFE75E0">
      <w:numFmt w:val="bullet"/>
      <w:lvlText w:val="•"/>
      <w:lvlJc w:val="left"/>
      <w:pPr>
        <w:ind w:left="1862" w:hanging="122"/>
      </w:pPr>
      <w:rPr>
        <w:rFonts w:hint="default"/>
        <w:lang w:val="ru-RU" w:eastAsia="en-US" w:bidi="ar-SA"/>
      </w:rPr>
    </w:lvl>
    <w:lvl w:ilvl="7" w:tplc="98E4E0FE">
      <w:numFmt w:val="bullet"/>
      <w:lvlText w:val="•"/>
      <w:lvlJc w:val="left"/>
      <w:pPr>
        <w:ind w:left="2142" w:hanging="122"/>
      </w:pPr>
      <w:rPr>
        <w:rFonts w:hint="default"/>
        <w:lang w:val="ru-RU" w:eastAsia="en-US" w:bidi="ar-SA"/>
      </w:rPr>
    </w:lvl>
    <w:lvl w:ilvl="8" w:tplc="F89AD982">
      <w:numFmt w:val="bullet"/>
      <w:lvlText w:val="•"/>
      <w:lvlJc w:val="left"/>
      <w:pPr>
        <w:ind w:left="2423" w:hanging="122"/>
      </w:pPr>
      <w:rPr>
        <w:rFonts w:hint="default"/>
        <w:lang w:val="ru-RU" w:eastAsia="en-US" w:bidi="ar-SA"/>
      </w:rPr>
    </w:lvl>
  </w:abstractNum>
  <w:abstractNum w:abstractNumId="309">
    <w:nsid w:val="56B77669"/>
    <w:multiLevelType w:val="hybridMultilevel"/>
    <w:tmpl w:val="FAB829C4"/>
    <w:lvl w:ilvl="0" w:tplc="962244A4">
      <w:numFmt w:val="bullet"/>
      <w:lvlText w:val="-"/>
      <w:lvlJc w:val="left"/>
      <w:pPr>
        <w:ind w:left="222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C3C84E8E">
      <w:numFmt w:val="bullet"/>
      <w:lvlText w:val="•"/>
      <w:lvlJc w:val="left"/>
      <w:pPr>
        <w:ind w:left="1153" w:hanging="143"/>
      </w:pPr>
      <w:rPr>
        <w:rFonts w:hint="default"/>
        <w:lang w:val="ru-RU" w:eastAsia="en-US" w:bidi="ar-SA"/>
      </w:rPr>
    </w:lvl>
    <w:lvl w:ilvl="2" w:tplc="F00227EC">
      <w:numFmt w:val="bullet"/>
      <w:lvlText w:val="•"/>
      <w:lvlJc w:val="left"/>
      <w:pPr>
        <w:ind w:left="2086" w:hanging="143"/>
      </w:pPr>
      <w:rPr>
        <w:rFonts w:hint="default"/>
        <w:lang w:val="ru-RU" w:eastAsia="en-US" w:bidi="ar-SA"/>
      </w:rPr>
    </w:lvl>
    <w:lvl w:ilvl="3" w:tplc="F80A2C62">
      <w:numFmt w:val="bullet"/>
      <w:lvlText w:val="•"/>
      <w:lvlJc w:val="left"/>
      <w:pPr>
        <w:ind w:left="3019" w:hanging="143"/>
      </w:pPr>
      <w:rPr>
        <w:rFonts w:hint="default"/>
        <w:lang w:val="ru-RU" w:eastAsia="en-US" w:bidi="ar-SA"/>
      </w:rPr>
    </w:lvl>
    <w:lvl w:ilvl="4" w:tplc="1AEE7A48">
      <w:numFmt w:val="bullet"/>
      <w:lvlText w:val="•"/>
      <w:lvlJc w:val="left"/>
      <w:pPr>
        <w:ind w:left="3952" w:hanging="143"/>
      </w:pPr>
      <w:rPr>
        <w:rFonts w:hint="default"/>
        <w:lang w:val="ru-RU" w:eastAsia="en-US" w:bidi="ar-SA"/>
      </w:rPr>
    </w:lvl>
    <w:lvl w:ilvl="5" w:tplc="B642AD4C">
      <w:numFmt w:val="bullet"/>
      <w:lvlText w:val="•"/>
      <w:lvlJc w:val="left"/>
      <w:pPr>
        <w:ind w:left="4885" w:hanging="143"/>
      </w:pPr>
      <w:rPr>
        <w:rFonts w:hint="default"/>
        <w:lang w:val="ru-RU" w:eastAsia="en-US" w:bidi="ar-SA"/>
      </w:rPr>
    </w:lvl>
    <w:lvl w:ilvl="6" w:tplc="E4B20A62">
      <w:numFmt w:val="bullet"/>
      <w:lvlText w:val="•"/>
      <w:lvlJc w:val="left"/>
      <w:pPr>
        <w:ind w:left="5818" w:hanging="143"/>
      </w:pPr>
      <w:rPr>
        <w:rFonts w:hint="default"/>
        <w:lang w:val="ru-RU" w:eastAsia="en-US" w:bidi="ar-SA"/>
      </w:rPr>
    </w:lvl>
    <w:lvl w:ilvl="7" w:tplc="AB00AAC0">
      <w:numFmt w:val="bullet"/>
      <w:lvlText w:val="•"/>
      <w:lvlJc w:val="left"/>
      <w:pPr>
        <w:ind w:left="6751" w:hanging="143"/>
      </w:pPr>
      <w:rPr>
        <w:rFonts w:hint="default"/>
        <w:lang w:val="ru-RU" w:eastAsia="en-US" w:bidi="ar-SA"/>
      </w:rPr>
    </w:lvl>
    <w:lvl w:ilvl="8" w:tplc="1540A2E8">
      <w:numFmt w:val="bullet"/>
      <w:lvlText w:val="•"/>
      <w:lvlJc w:val="left"/>
      <w:pPr>
        <w:ind w:left="7684" w:hanging="143"/>
      </w:pPr>
      <w:rPr>
        <w:rFonts w:hint="default"/>
        <w:lang w:val="ru-RU" w:eastAsia="en-US" w:bidi="ar-SA"/>
      </w:rPr>
    </w:lvl>
  </w:abstractNum>
  <w:abstractNum w:abstractNumId="310">
    <w:nsid w:val="56CA44B8"/>
    <w:multiLevelType w:val="hybridMultilevel"/>
    <w:tmpl w:val="FB3EFD20"/>
    <w:lvl w:ilvl="0" w:tplc="37CC06C4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CEC85EC0">
      <w:numFmt w:val="bullet"/>
      <w:lvlText w:val="•"/>
      <w:lvlJc w:val="left"/>
      <w:pPr>
        <w:ind w:left="456" w:hanging="122"/>
      </w:pPr>
      <w:rPr>
        <w:rFonts w:hint="default"/>
        <w:lang w:val="ru-RU" w:eastAsia="en-US" w:bidi="ar-SA"/>
      </w:rPr>
    </w:lvl>
    <w:lvl w:ilvl="2" w:tplc="7FEC0410">
      <w:numFmt w:val="bullet"/>
      <w:lvlText w:val="•"/>
      <w:lvlJc w:val="left"/>
      <w:pPr>
        <w:ind w:left="832" w:hanging="122"/>
      </w:pPr>
      <w:rPr>
        <w:rFonts w:hint="default"/>
        <w:lang w:val="ru-RU" w:eastAsia="en-US" w:bidi="ar-SA"/>
      </w:rPr>
    </w:lvl>
    <w:lvl w:ilvl="3" w:tplc="131088EA">
      <w:numFmt w:val="bullet"/>
      <w:lvlText w:val="•"/>
      <w:lvlJc w:val="left"/>
      <w:pPr>
        <w:ind w:left="1209" w:hanging="122"/>
      </w:pPr>
      <w:rPr>
        <w:rFonts w:hint="default"/>
        <w:lang w:val="ru-RU" w:eastAsia="en-US" w:bidi="ar-SA"/>
      </w:rPr>
    </w:lvl>
    <w:lvl w:ilvl="4" w:tplc="243C5B58">
      <w:numFmt w:val="bullet"/>
      <w:lvlText w:val="•"/>
      <w:lvlJc w:val="left"/>
      <w:pPr>
        <w:ind w:left="1585" w:hanging="122"/>
      </w:pPr>
      <w:rPr>
        <w:rFonts w:hint="default"/>
        <w:lang w:val="ru-RU" w:eastAsia="en-US" w:bidi="ar-SA"/>
      </w:rPr>
    </w:lvl>
    <w:lvl w:ilvl="5" w:tplc="AA506B22">
      <w:numFmt w:val="bullet"/>
      <w:lvlText w:val="•"/>
      <w:lvlJc w:val="left"/>
      <w:pPr>
        <w:ind w:left="1962" w:hanging="122"/>
      </w:pPr>
      <w:rPr>
        <w:rFonts w:hint="default"/>
        <w:lang w:val="ru-RU" w:eastAsia="en-US" w:bidi="ar-SA"/>
      </w:rPr>
    </w:lvl>
    <w:lvl w:ilvl="6" w:tplc="57B8B140">
      <w:numFmt w:val="bullet"/>
      <w:lvlText w:val="•"/>
      <w:lvlJc w:val="left"/>
      <w:pPr>
        <w:ind w:left="2338" w:hanging="122"/>
      </w:pPr>
      <w:rPr>
        <w:rFonts w:hint="default"/>
        <w:lang w:val="ru-RU" w:eastAsia="en-US" w:bidi="ar-SA"/>
      </w:rPr>
    </w:lvl>
    <w:lvl w:ilvl="7" w:tplc="79682A6E">
      <w:numFmt w:val="bullet"/>
      <w:lvlText w:val="•"/>
      <w:lvlJc w:val="left"/>
      <w:pPr>
        <w:ind w:left="2714" w:hanging="122"/>
      </w:pPr>
      <w:rPr>
        <w:rFonts w:hint="default"/>
        <w:lang w:val="ru-RU" w:eastAsia="en-US" w:bidi="ar-SA"/>
      </w:rPr>
    </w:lvl>
    <w:lvl w:ilvl="8" w:tplc="31B41B86">
      <w:numFmt w:val="bullet"/>
      <w:lvlText w:val="•"/>
      <w:lvlJc w:val="left"/>
      <w:pPr>
        <w:ind w:left="3091" w:hanging="122"/>
      </w:pPr>
      <w:rPr>
        <w:rFonts w:hint="default"/>
        <w:lang w:val="ru-RU" w:eastAsia="en-US" w:bidi="ar-SA"/>
      </w:rPr>
    </w:lvl>
  </w:abstractNum>
  <w:abstractNum w:abstractNumId="311">
    <w:nsid w:val="578D06D7"/>
    <w:multiLevelType w:val="hybridMultilevel"/>
    <w:tmpl w:val="1E8A0FE2"/>
    <w:lvl w:ilvl="0" w:tplc="AF783E32">
      <w:numFmt w:val="bullet"/>
      <w:lvlText w:val="–"/>
      <w:lvlJc w:val="left"/>
      <w:pPr>
        <w:ind w:left="57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55180C46">
      <w:numFmt w:val="bullet"/>
      <w:lvlText w:val="•"/>
      <w:lvlJc w:val="left"/>
      <w:pPr>
        <w:ind w:left="409" w:hanging="149"/>
      </w:pPr>
      <w:rPr>
        <w:rFonts w:hint="default"/>
        <w:lang w:val="ru-RU" w:eastAsia="en-US" w:bidi="ar-SA"/>
      </w:rPr>
    </w:lvl>
    <w:lvl w:ilvl="2" w:tplc="333621F0">
      <w:numFmt w:val="bullet"/>
      <w:lvlText w:val="•"/>
      <w:lvlJc w:val="left"/>
      <w:pPr>
        <w:ind w:left="758" w:hanging="149"/>
      </w:pPr>
      <w:rPr>
        <w:rFonts w:hint="default"/>
        <w:lang w:val="ru-RU" w:eastAsia="en-US" w:bidi="ar-SA"/>
      </w:rPr>
    </w:lvl>
    <w:lvl w:ilvl="3" w:tplc="7766E1B2">
      <w:numFmt w:val="bullet"/>
      <w:lvlText w:val="•"/>
      <w:lvlJc w:val="left"/>
      <w:pPr>
        <w:ind w:left="1107" w:hanging="149"/>
      </w:pPr>
      <w:rPr>
        <w:rFonts w:hint="default"/>
        <w:lang w:val="ru-RU" w:eastAsia="en-US" w:bidi="ar-SA"/>
      </w:rPr>
    </w:lvl>
    <w:lvl w:ilvl="4" w:tplc="1E504966">
      <w:numFmt w:val="bullet"/>
      <w:lvlText w:val="•"/>
      <w:lvlJc w:val="left"/>
      <w:pPr>
        <w:ind w:left="1456" w:hanging="149"/>
      </w:pPr>
      <w:rPr>
        <w:rFonts w:hint="default"/>
        <w:lang w:val="ru-RU" w:eastAsia="en-US" w:bidi="ar-SA"/>
      </w:rPr>
    </w:lvl>
    <w:lvl w:ilvl="5" w:tplc="58FE974E">
      <w:numFmt w:val="bullet"/>
      <w:lvlText w:val="•"/>
      <w:lvlJc w:val="left"/>
      <w:pPr>
        <w:ind w:left="1805" w:hanging="149"/>
      </w:pPr>
      <w:rPr>
        <w:rFonts w:hint="default"/>
        <w:lang w:val="ru-RU" w:eastAsia="en-US" w:bidi="ar-SA"/>
      </w:rPr>
    </w:lvl>
    <w:lvl w:ilvl="6" w:tplc="2D28C22C">
      <w:numFmt w:val="bullet"/>
      <w:lvlText w:val="•"/>
      <w:lvlJc w:val="left"/>
      <w:pPr>
        <w:ind w:left="2154" w:hanging="149"/>
      </w:pPr>
      <w:rPr>
        <w:rFonts w:hint="default"/>
        <w:lang w:val="ru-RU" w:eastAsia="en-US" w:bidi="ar-SA"/>
      </w:rPr>
    </w:lvl>
    <w:lvl w:ilvl="7" w:tplc="BDA6046E">
      <w:numFmt w:val="bullet"/>
      <w:lvlText w:val="•"/>
      <w:lvlJc w:val="left"/>
      <w:pPr>
        <w:ind w:left="2503" w:hanging="149"/>
      </w:pPr>
      <w:rPr>
        <w:rFonts w:hint="default"/>
        <w:lang w:val="ru-RU" w:eastAsia="en-US" w:bidi="ar-SA"/>
      </w:rPr>
    </w:lvl>
    <w:lvl w:ilvl="8" w:tplc="32266BD6">
      <w:numFmt w:val="bullet"/>
      <w:lvlText w:val="•"/>
      <w:lvlJc w:val="left"/>
      <w:pPr>
        <w:ind w:left="2852" w:hanging="149"/>
      </w:pPr>
      <w:rPr>
        <w:rFonts w:hint="default"/>
        <w:lang w:val="ru-RU" w:eastAsia="en-US" w:bidi="ar-SA"/>
      </w:rPr>
    </w:lvl>
  </w:abstractNum>
  <w:abstractNum w:abstractNumId="312">
    <w:nsid w:val="57B45702"/>
    <w:multiLevelType w:val="hybridMultilevel"/>
    <w:tmpl w:val="59045E60"/>
    <w:lvl w:ilvl="0" w:tplc="1F30E2B4">
      <w:numFmt w:val="bullet"/>
      <w:lvlText w:val="-"/>
      <w:lvlJc w:val="left"/>
      <w:pPr>
        <w:ind w:left="79" w:hanging="121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A6DA9F18">
      <w:numFmt w:val="bullet"/>
      <w:lvlText w:val="•"/>
      <w:lvlJc w:val="left"/>
      <w:pPr>
        <w:ind w:left="284" w:hanging="121"/>
      </w:pPr>
      <w:rPr>
        <w:rFonts w:hint="default"/>
        <w:lang w:val="ru-RU" w:eastAsia="en-US" w:bidi="ar-SA"/>
      </w:rPr>
    </w:lvl>
    <w:lvl w:ilvl="2" w:tplc="C7D6EB6C">
      <w:numFmt w:val="bullet"/>
      <w:lvlText w:val="•"/>
      <w:lvlJc w:val="left"/>
      <w:pPr>
        <w:ind w:left="488" w:hanging="121"/>
      </w:pPr>
      <w:rPr>
        <w:rFonts w:hint="default"/>
        <w:lang w:val="ru-RU" w:eastAsia="en-US" w:bidi="ar-SA"/>
      </w:rPr>
    </w:lvl>
    <w:lvl w:ilvl="3" w:tplc="349EDAD6">
      <w:numFmt w:val="bullet"/>
      <w:lvlText w:val="•"/>
      <w:lvlJc w:val="left"/>
      <w:pPr>
        <w:ind w:left="692" w:hanging="121"/>
      </w:pPr>
      <w:rPr>
        <w:rFonts w:hint="default"/>
        <w:lang w:val="ru-RU" w:eastAsia="en-US" w:bidi="ar-SA"/>
      </w:rPr>
    </w:lvl>
    <w:lvl w:ilvl="4" w:tplc="DD78F050">
      <w:numFmt w:val="bullet"/>
      <w:lvlText w:val="•"/>
      <w:lvlJc w:val="left"/>
      <w:pPr>
        <w:ind w:left="896" w:hanging="121"/>
      </w:pPr>
      <w:rPr>
        <w:rFonts w:hint="default"/>
        <w:lang w:val="ru-RU" w:eastAsia="en-US" w:bidi="ar-SA"/>
      </w:rPr>
    </w:lvl>
    <w:lvl w:ilvl="5" w:tplc="E598938C">
      <w:numFmt w:val="bullet"/>
      <w:lvlText w:val="•"/>
      <w:lvlJc w:val="left"/>
      <w:pPr>
        <w:ind w:left="1100" w:hanging="121"/>
      </w:pPr>
      <w:rPr>
        <w:rFonts w:hint="default"/>
        <w:lang w:val="ru-RU" w:eastAsia="en-US" w:bidi="ar-SA"/>
      </w:rPr>
    </w:lvl>
    <w:lvl w:ilvl="6" w:tplc="D8B888AC">
      <w:numFmt w:val="bullet"/>
      <w:lvlText w:val="•"/>
      <w:lvlJc w:val="left"/>
      <w:pPr>
        <w:ind w:left="1304" w:hanging="121"/>
      </w:pPr>
      <w:rPr>
        <w:rFonts w:hint="default"/>
        <w:lang w:val="ru-RU" w:eastAsia="en-US" w:bidi="ar-SA"/>
      </w:rPr>
    </w:lvl>
    <w:lvl w:ilvl="7" w:tplc="C27ECC66">
      <w:numFmt w:val="bullet"/>
      <w:lvlText w:val="•"/>
      <w:lvlJc w:val="left"/>
      <w:pPr>
        <w:ind w:left="1508" w:hanging="121"/>
      </w:pPr>
      <w:rPr>
        <w:rFonts w:hint="default"/>
        <w:lang w:val="ru-RU" w:eastAsia="en-US" w:bidi="ar-SA"/>
      </w:rPr>
    </w:lvl>
    <w:lvl w:ilvl="8" w:tplc="01648FF8">
      <w:numFmt w:val="bullet"/>
      <w:lvlText w:val="•"/>
      <w:lvlJc w:val="left"/>
      <w:pPr>
        <w:ind w:left="1712" w:hanging="121"/>
      </w:pPr>
      <w:rPr>
        <w:rFonts w:hint="default"/>
        <w:lang w:val="ru-RU" w:eastAsia="en-US" w:bidi="ar-SA"/>
      </w:rPr>
    </w:lvl>
  </w:abstractNum>
  <w:abstractNum w:abstractNumId="313">
    <w:nsid w:val="57BC1C9F"/>
    <w:multiLevelType w:val="hybridMultilevel"/>
    <w:tmpl w:val="683A0B56"/>
    <w:lvl w:ilvl="0" w:tplc="40127774">
      <w:numFmt w:val="bullet"/>
      <w:lvlText w:val="–"/>
      <w:lvlJc w:val="left"/>
      <w:pPr>
        <w:ind w:left="80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2BC0BA00">
      <w:numFmt w:val="bullet"/>
      <w:lvlText w:val="•"/>
      <w:lvlJc w:val="left"/>
      <w:pPr>
        <w:ind w:left="534" w:hanging="149"/>
      </w:pPr>
      <w:rPr>
        <w:rFonts w:hint="default"/>
        <w:lang w:val="ru-RU" w:eastAsia="en-US" w:bidi="ar-SA"/>
      </w:rPr>
    </w:lvl>
    <w:lvl w:ilvl="2" w:tplc="0A2A6CE2">
      <w:numFmt w:val="bullet"/>
      <w:lvlText w:val="•"/>
      <w:lvlJc w:val="left"/>
      <w:pPr>
        <w:ind w:left="988" w:hanging="149"/>
      </w:pPr>
      <w:rPr>
        <w:rFonts w:hint="default"/>
        <w:lang w:val="ru-RU" w:eastAsia="en-US" w:bidi="ar-SA"/>
      </w:rPr>
    </w:lvl>
    <w:lvl w:ilvl="3" w:tplc="72268268">
      <w:numFmt w:val="bullet"/>
      <w:lvlText w:val="•"/>
      <w:lvlJc w:val="left"/>
      <w:pPr>
        <w:ind w:left="1442" w:hanging="149"/>
      </w:pPr>
      <w:rPr>
        <w:rFonts w:hint="default"/>
        <w:lang w:val="ru-RU" w:eastAsia="en-US" w:bidi="ar-SA"/>
      </w:rPr>
    </w:lvl>
    <w:lvl w:ilvl="4" w:tplc="6B4E2398">
      <w:numFmt w:val="bullet"/>
      <w:lvlText w:val="•"/>
      <w:lvlJc w:val="left"/>
      <w:pPr>
        <w:ind w:left="1896" w:hanging="149"/>
      </w:pPr>
      <w:rPr>
        <w:rFonts w:hint="default"/>
        <w:lang w:val="ru-RU" w:eastAsia="en-US" w:bidi="ar-SA"/>
      </w:rPr>
    </w:lvl>
    <w:lvl w:ilvl="5" w:tplc="E4262C66">
      <w:numFmt w:val="bullet"/>
      <w:lvlText w:val="•"/>
      <w:lvlJc w:val="left"/>
      <w:pPr>
        <w:ind w:left="2350" w:hanging="149"/>
      </w:pPr>
      <w:rPr>
        <w:rFonts w:hint="default"/>
        <w:lang w:val="ru-RU" w:eastAsia="en-US" w:bidi="ar-SA"/>
      </w:rPr>
    </w:lvl>
    <w:lvl w:ilvl="6" w:tplc="9152709A">
      <w:numFmt w:val="bullet"/>
      <w:lvlText w:val="•"/>
      <w:lvlJc w:val="left"/>
      <w:pPr>
        <w:ind w:left="2804" w:hanging="149"/>
      </w:pPr>
      <w:rPr>
        <w:rFonts w:hint="default"/>
        <w:lang w:val="ru-RU" w:eastAsia="en-US" w:bidi="ar-SA"/>
      </w:rPr>
    </w:lvl>
    <w:lvl w:ilvl="7" w:tplc="423A2730">
      <w:numFmt w:val="bullet"/>
      <w:lvlText w:val="•"/>
      <w:lvlJc w:val="left"/>
      <w:pPr>
        <w:ind w:left="3258" w:hanging="149"/>
      </w:pPr>
      <w:rPr>
        <w:rFonts w:hint="default"/>
        <w:lang w:val="ru-RU" w:eastAsia="en-US" w:bidi="ar-SA"/>
      </w:rPr>
    </w:lvl>
    <w:lvl w:ilvl="8" w:tplc="D136BDBC">
      <w:numFmt w:val="bullet"/>
      <w:lvlText w:val="•"/>
      <w:lvlJc w:val="left"/>
      <w:pPr>
        <w:ind w:left="3712" w:hanging="149"/>
      </w:pPr>
      <w:rPr>
        <w:rFonts w:hint="default"/>
        <w:lang w:val="ru-RU" w:eastAsia="en-US" w:bidi="ar-SA"/>
      </w:rPr>
    </w:lvl>
  </w:abstractNum>
  <w:abstractNum w:abstractNumId="314">
    <w:nsid w:val="5819711E"/>
    <w:multiLevelType w:val="hybridMultilevel"/>
    <w:tmpl w:val="9918A336"/>
    <w:lvl w:ilvl="0" w:tplc="000ABE60">
      <w:numFmt w:val="bullet"/>
      <w:lvlText w:val="-"/>
      <w:lvlJc w:val="left"/>
      <w:pPr>
        <w:ind w:left="201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FB98923C">
      <w:numFmt w:val="bullet"/>
      <w:lvlText w:val="•"/>
      <w:lvlJc w:val="left"/>
      <w:pPr>
        <w:ind w:left="510" w:hanging="122"/>
      </w:pPr>
      <w:rPr>
        <w:rFonts w:hint="default"/>
        <w:lang w:val="ru-RU" w:eastAsia="en-US" w:bidi="ar-SA"/>
      </w:rPr>
    </w:lvl>
    <w:lvl w:ilvl="2" w:tplc="905A77B6">
      <w:numFmt w:val="bullet"/>
      <w:lvlText w:val="•"/>
      <w:lvlJc w:val="left"/>
      <w:pPr>
        <w:ind w:left="820" w:hanging="122"/>
      </w:pPr>
      <w:rPr>
        <w:rFonts w:hint="default"/>
        <w:lang w:val="ru-RU" w:eastAsia="en-US" w:bidi="ar-SA"/>
      </w:rPr>
    </w:lvl>
    <w:lvl w:ilvl="3" w:tplc="1D1C384C">
      <w:numFmt w:val="bullet"/>
      <w:lvlText w:val="•"/>
      <w:lvlJc w:val="left"/>
      <w:pPr>
        <w:ind w:left="1130" w:hanging="122"/>
      </w:pPr>
      <w:rPr>
        <w:rFonts w:hint="default"/>
        <w:lang w:val="ru-RU" w:eastAsia="en-US" w:bidi="ar-SA"/>
      </w:rPr>
    </w:lvl>
    <w:lvl w:ilvl="4" w:tplc="31B44B1C">
      <w:numFmt w:val="bullet"/>
      <w:lvlText w:val="•"/>
      <w:lvlJc w:val="left"/>
      <w:pPr>
        <w:ind w:left="1441" w:hanging="122"/>
      </w:pPr>
      <w:rPr>
        <w:rFonts w:hint="default"/>
        <w:lang w:val="ru-RU" w:eastAsia="en-US" w:bidi="ar-SA"/>
      </w:rPr>
    </w:lvl>
    <w:lvl w:ilvl="5" w:tplc="049C2D16">
      <w:numFmt w:val="bullet"/>
      <w:lvlText w:val="•"/>
      <w:lvlJc w:val="left"/>
      <w:pPr>
        <w:ind w:left="1751" w:hanging="122"/>
      </w:pPr>
      <w:rPr>
        <w:rFonts w:hint="default"/>
        <w:lang w:val="ru-RU" w:eastAsia="en-US" w:bidi="ar-SA"/>
      </w:rPr>
    </w:lvl>
    <w:lvl w:ilvl="6" w:tplc="316423E0">
      <w:numFmt w:val="bullet"/>
      <w:lvlText w:val="•"/>
      <w:lvlJc w:val="left"/>
      <w:pPr>
        <w:ind w:left="2061" w:hanging="122"/>
      </w:pPr>
      <w:rPr>
        <w:rFonts w:hint="default"/>
        <w:lang w:val="ru-RU" w:eastAsia="en-US" w:bidi="ar-SA"/>
      </w:rPr>
    </w:lvl>
    <w:lvl w:ilvl="7" w:tplc="CE24FB74">
      <w:numFmt w:val="bullet"/>
      <w:lvlText w:val="•"/>
      <w:lvlJc w:val="left"/>
      <w:pPr>
        <w:ind w:left="2372" w:hanging="122"/>
      </w:pPr>
      <w:rPr>
        <w:rFonts w:hint="default"/>
        <w:lang w:val="ru-RU" w:eastAsia="en-US" w:bidi="ar-SA"/>
      </w:rPr>
    </w:lvl>
    <w:lvl w:ilvl="8" w:tplc="593CAA76">
      <w:numFmt w:val="bullet"/>
      <w:lvlText w:val="•"/>
      <w:lvlJc w:val="left"/>
      <w:pPr>
        <w:ind w:left="2682" w:hanging="122"/>
      </w:pPr>
      <w:rPr>
        <w:rFonts w:hint="default"/>
        <w:lang w:val="ru-RU" w:eastAsia="en-US" w:bidi="ar-SA"/>
      </w:rPr>
    </w:lvl>
  </w:abstractNum>
  <w:abstractNum w:abstractNumId="315">
    <w:nsid w:val="591A0E81"/>
    <w:multiLevelType w:val="hybridMultilevel"/>
    <w:tmpl w:val="4AC6FF30"/>
    <w:lvl w:ilvl="0" w:tplc="6F404F34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F768EACA">
      <w:numFmt w:val="bullet"/>
      <w:lvlText w:val="•"/>
      <w:lvlJc w:val="left"/>
      <w:pPr>
        <w:ind w:left="342" w:hanging="122"/>
      </w:pPr>
      <w:rPr>
        <w:rFonts w:hint="default"/>
        <w:lang w:val="ru-RU" w:eastAsia="en-US" w:bidi="ar-SA"/>
      </w:rPr>
    </w:lvl>
    <w:lvl w:ilvl="2" w:tplc="E71A5020">
      <w:numFmt w:val="bullet"/>
      <w:lvlText w:val="•"/>
      <w:lvlJc w:val="left"/>
      <w:pPr>
        <w:ind w:left="604" w:hanging="122"/>
      </w:pPr>
      <w:rPr>
        <w:rFonts w:hint="default"/>
        <w:lang w:val="ru-RU" w:eastAsia="en-US" w:bidi="ar-SA"/>
      </w:rPr>
    </w:lvl>
    <w:lvl w:ilvl="3" w:tplc="36560CEE">
      <w:numFmt w:val="bullet"/>
      <w:lvlText w:val="•"/>
      <w:lvlJc w:val="left"/>
      <w:pPr>
        <w:ind w:left="866" w:hanging="122"/>
      </w:pPr>
      <w:rPr>
        <w:rFonts w:hint="default"/>
        <w:lang w:val="ru-RU" w:eastAsia="en-US" w:bidi="ar-SA"/>
      </w:rPr>
    </w:lvl>
    <w:lvl w:ilvl="4" w:tplc="83689218">
      <w:numFmt w:val="bullet"/>
      <w:lvlText w:val="•"/>
      <w:lvlJc w:val="left"/>
      <w:pPr>
        <w:ind w:left="1128" w:hanging="122"/>
      </w:pPr>
      <w:rPr>
        <w:rFonts w:hint="default"/>
        <w:lang w:val="ru-RU" w:eastAsia="en-US" w:bidi="ar-SA"/>
      </w:rPr>
    </w:lvl>
    <w:lvl w:ilvl="5" w:tplc="36D0474C">
      <w:numFmt w:val="bullet"/>
      <w:lvlText w:val="•"/>
      <w:lvlJc w:val="left"/>
      <w:pPr>
        <w:ind w:left="1390" w:hanging="122"/>
      </w:pPr>
      <w:rPr>
        <w:rFonts w:hint="default"/>
        <w:lang w:val="ru-RU" w:eastAsia="en-US" w:bidi="ar-SA"/>
      </w:rPr>
    </w:lvl>
    <w:lvl w:ilvl="6" w:tplc="7BDC1BA0">
      <w:numFmt w:val="bullet"/>
      <w:lvlText w:val="•"/>
      <w:lvlJc w:val="left"/>
      <w:pPr>
        <w:ind w:left="1652" w:hanging="122"/>
      </w:pPr>
      <w:rPr>
        <w:rFonts w:hint="default"/>
        <w:lang w:val="ru-RU" w:eastAsia="en-US" w:bidi="ar-SA"/>
      </w:rPr>
    </w:lvl>
    <w:lvl w:ilvl="7" w:tplc="2BC20154">
      <w:numFmt w:val="bullet"/>
      <w:lvlText w:val="•"/>
      <w:lvlJc w:val="left"/>
      <w:pPr>
        <w:ind w:left="1914" w:hanging="122"/>
      </w:pPr>
      <w:rPr>
        <w:rFonts w:hint="default"/>
        <w:lang w:val="ru-RU" w:eastAsia="en-US" w:bidi="ar-SA"/>
      </w:rPr>
    </w:lvl>
    <w:lvl w:ilvl="8" w:tplc="32147F5A">
      <w:numFmt w:val="bullet"/>
      <w:lvlText w:val="•"/>
      <w:lvlJc w:val="left"/>
      <w:pPr>
        <w:ind w:left="2176" w:hanging="122"/>
      </w:pPr>
      <w:rPr>
        <w:rFonts w:hint="default"/>
        <w:lang w:val="ru-RU" w:eastAsia="en-US" w:bidi="ar-SA"/>
      </w:rPr>
    </w:lvl>
  </w:abstractNum>
  <w:abstractNum w:abstractNumId="316">
    <w:nsid w:val="593D4025"/>
    <w:multiLevelType w:val="hybridMultilevel"/>
    <w:tmpl w:val="10D05D36"/>
    <w:lvl w:ilvl="0" w:tplc="5D0E5810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ED4ABB7C">
      <w:numFmt w:val="bullet"/>
      <w:lvlText w:val="•"/>
      <w:lvlJc w:val="left"/>
      <w:pPr>
        <w:ind w:left="516" w:hanging="122"/>
      </w:pPr>
      <w:rPr>
        <w:rFonts w:hint="default"/>
        <w:lang w:val="ru-RU" w:eastAsia="en-US" w:bidi="ar-SA"/>
      </w:rPr>
    </w:lvl>
    <w:lvl w:ilvl="2" w:tplc="1486A4D2">
      <w:numFmt w:val="bullet"/>
      <w:lvlText w:val="•"/>
      <w:lvlJc w:val="left"/>
      <w:pPr>
        <w:ind w:left="952" w:hanging="122"/>
      </w:pPr>
      <w:rPr>
        <w:rFonts w:hint="default"/>
        <w:lang w:val="ru-RU" w:eastAsia="en-US" w:bidi="ar-SA"/>
      </w:rPr>
    </w:lvl>
    <w:lvl w:ilvl="3" w:tplc="A65CBD3A">
      <w:numFmt w:val="bullet"/>
      <w:lvlText w:val="•"/>
      <w:lvlJc w:val="left"/>
      <w:pPr>
        <w:ind w:left="1389" w:hanging="122"/>
      </w:pPr>
      <w:rPr>
        <w:rFonts w:hint="default"/>
        <w:lang w:val="ru-RU" w:eastAsia="en-US" w:bidi="ar-SA"/>
      </w:rPr>
    </w:lvl>
    <w:lvl w:ilvl="4" w:tplc="0450D4BE">
      <w:numFmt w:val="bullet"/>
      <w:lvlText w:val="•"/>
      <w:lvlJc w:val="left"/>
      <w:pPr>
        <w:ind w:left="1825" w:hanging="122"/>
      </w:pPr>
      <w:rPr>
        <w:rFonts w:hint="default"/>
        <w:lang w:val="ru-RU" w:eastAsia="en-US" w:bidi="ar-SA"/>
      </w:rPr>
    </w:lvl>
    <w:lvl w:ilvl="5" w:tplc="FB5207A8">
      <w:numFmt w:val="bullet"/>
      <w:lvlText w:val="•"/>
      <w:lvlJc w:val="left"/>
      <w:pPr>
        <w:ind w:left="2262" w:hanging="122"/>
      </w:pPr>
      <w:rPr>
        <w:rFonts w:hint="default"/>
        <w:lang w:val="ru-RU" w:eastAsia="en-US" w:bidi="ar-SA"/>
      </w:rPr>
    </w:lvl>
    <w:lvl w:ilvl="6" w:tplc="17080BAE">
      <w:numFmt w:val="bullet"/>
      <w:lvlText w:val="•"/>
      <w:lvlJc w:val="left"/>
      <w:pPr>
        <w:ind w:left="2698" w:hanging="122"/>
      </w:pPr>
      <w:rPr>
        <w:rFonts w:hint="default"/>
        <w:lang w:val="ru-RU" w:eastAsia="en-US" w:bidi="ar-SA"/>
      </w:rPr>
    </w:lvl>
    <w:lvl w:ilvl="7" w:tplc="8E828AA8">
      <w:numFmt w:val="bullet"/>
      <w:lvlText w:val="•"/>
      <w:lvlJc w:val="left"/>
      <w:pPr>
        <w:ind w:left="3134" w:hanging="122"/>
      </w:pPr>
      <w:rPr>
        <w:rFonts w:hint="default"/>
        <w:lang w:val="ru-RU" w:eastAsia="en-US" w:bidi="ar-SA"/>
      </w:rPr>
    </w:lvl>
    <w:lvl w:ilvl="8" w:tplc="E758CFB6">
      <w:numFmt w:val="bullet"/>
      <w:lvlText w:val="•"/>
      <w:lvlJc w:val="left"/>
      <w:pPr>
        <w:ind w:left="3571" w:hanging="122"/>
      </w:pPr>
      <w:rPr>
        <w:rFonts w:hint="default"/>
        <w:lang w:val="ru-RU" w:eastAsia="en-US" w:bidi="ar-SA"/>
      </w:rPr>
    </w:lvl>
  </w:abstractNum>
  <w:abstractNum w:abstractNumId="317">
    <w:nsid w:val="598B7D24"/>
    <w:multiLevelType w:val="hybridMultilevel"/>
    <w:tmpl w:val="3418E7E2"/>
    <w:lvl w:ilvl="0" w:tplc="915E61EE">
      <w:numFmt w:val="bullet"/>
      <w:lvlText w:val="–"/>
      <w:lvlJc w:val="left"/>
      <w:pPr>
        <w:ind w:left="80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7C78A688">
      <w:numFmt w:val="bullet"/>
      <w:lvlText w:val="•"/>
      <w:lvlJc w:val="left"/>
      <w:pPr>
        <w:ind w:left="309" w:hanging="149"/>
      </w:pPr>
      <w:rPr>
        <w:rFonts w:hint="default"/>
        <w:lang w:val="ru-RU" w:eastAsia="en-US" w:bidi="ar-SA"/>
      </w:rPr>
    </w:lvl>
    <w:lvl w:ilvl="2" w:tplc="3154E854">
      <w:numFmt w:val="bullet"/>
      <w:lvlText w:val="•"/>
      <w:lvlJc w:val="left"/>
      <w:pPr>
        <w:ind w:left="539" w:hanging="149"/>
      </w:pPr>
      <w:rPr>
        <w:rFonts w:hint="default"/>
        <w:lang w:val="ru-RU" w:eastAsia="en-US" w:bidi="ar-SA"/>
      </w:rPr>
    </w:lvl>
    <w:lvl w:ilvl="3" w:tplc="5C2A1B6E">
      <w:numFmt w:val="bullet"/>
      <w:lvlText w:val="•"/>
      <w:lvlJc w:val="left"/>
      <w:pPr>
        <w:ind w:left="768" w:hanging="149"/>
      </w:pPr>
      <w:rPr>
        <w:rFonts w:hint="default"/>
        <w:lang w:val="ru-RU" w:eastAsia="en-US" w:bidi="ar-SA"/>
      </w:rPr>
    </w:lvl>
    <w:lvl w:ilvl="4" w:tplc="AA40DB70">
      <w:numFmt w:val="bullet"/>
      <w:lvlText w:val="•"/>
      <w:lvlJc w:val="left"/>
      <w:pPr>
        <w:ind w:left="998" w:hanging="149"/>
      </w:pPr>
      <w:rPr>
        <w:rFonts w:hint="default"/>
        <w:lang w:val="ru-RU" w:eastAsia="en-US" w:bidi="ar-SA"/>
      </w:rPr>
    </w:lvl>
    <w:lvl w:ilvl="5" w:tplc="06EAA87A">
      <w:numFmt w:val="bullet"/>
      <w:lvlText w:val="•"/>
      <w:lvlJc w:val="left"/>
      <w:pPr>
        <w:ind w:left="1227" w:hanging="149"/>
      </w:pPr>
      <w:rPr>
        <w:rFonts w:hint="default"/>
        <w:lang w:val="ru-RU" w:eastAsia="en-US" w:bidi="ar-SA"/>
      </w:rPr>
    </w:lvl>
    <w:lvl w:ilvl="6" w:tplc="F98E6DB6">
      <w:numFmt w:val="bullet"/>
      <w:lvlText w:val="•"/>
      <w:lvlJc w:val="left"/>
      <w:pPr>
        <w:ind w:left="1457" w:hanging="149"/>
      </w:pPr>
      <w:rPr>
        <w:rFonts w:hint="default"/>
        <w:lang w:val="ru-RU" w:eastAsia="en-US" w:bidi="ar-SA"/>
      </w:rPr>
    </w:lvl>
    <w:lvl w:ilvl="7" w:tplc="39D85FE4">
      <w:numFmt w:val="bullet"/>
      <w:lvlText w:val="•"/>
      <w:lvlJc w:val="left"/>
      <w:pPr>
        <w:ind w:left="1686" w:hanging="149"/>
      </w:pPr>
      <w:rPr>
        <w:rFonts w:hint="default"/>
        <w:lang w:val="ru-RU" w:eastAsia="en-US" w:bidi="ar-SA"/>
      </w:rPr>
    </w:lvl>
    <w:lvl w:ilvl="8" w:tplc="28908DE2">
      <w:numFmt w:val="bullet"/>
      <w:lvlText w:val="•"/>
      <w:lvlJc w:val="left"/>
      <w:pPr>
        <w:ind w:left="1916" w:hanging="149"/>
      </w:pPr>
      <w:rPr>
        <w:rFonts w:hint="default"/>
        <w:lang w:val="ru-RU" w:eastAsia="en-US" w:bidi="ar-SA"/>
      </w:rPr>
    </w:lvl>
  </w:abstractNum>
  <w:abstractNum w:abstractNumId="318">
    <w:nsid w:val="59B423B4"/>
    <w:multiLevelType w:val="hybridMultilevel"/>
    <w:tmpl w:val="AE602474"/>
    <w:lvl w:ilvl="0" w:tplc="D25E1418">
      <w:numFmt w:val="bullet"/>
      <w:lvlText w:val="–"/>
      <w:lvlJc w:val="left"/>
      <w:pPr>
        <w:ind w:left="170" w:hanging="155"/>
      </w:pPr>
      <w:rPr>
        <w:rFonts w:ascii="Trebuchet MS" w:eastAsia="Trebuchet MS" w:hAnsi="Trebuchet MS" w:cs="Trebuchet MS" w:hint="default"/>
        <w:b/>
        <w:bCs/>
        <w:i/>
        <w:iCs/>
        <w:color w:val="231F20"/>
        <w:w w:val="154"/>
        <w:sz w:val="20"/>
        <w:szCs w:val="20"/>
        <w:lang w:val="ru-RU" w:eastAsia="en-US" w:bidi="ar-SA"/>
      </w:rPr>
    </w:lvl>
    <w:lvl w:ilvl="1" w:tplc="3CFE6558">
      <w:numFmt w:val="bullet"/>
      <w:lvlText w:val="•"/>
      <w:lvlJc w:val="left"/>
      <w:pPr>
        <w:ind w:left="1152" w:hanging="155"/>
      </w:pPr>
      <w:rPr>
        <w:rFonts w:hint="default"/>
        <w:lang w:val="ru-RU" w:eastAsia="en-US" w:bidi="ar-SA"/>
      </w:rPr>
    </w:lvl>
    <w:lvl w:ilvl="2" w:tplc="73062E00">
      <w:numFmt w:val="bullet"/>
      <w:lvlText w:val="•"/>
      <w:lvlJc w:val="left"/>
      <w:pPr>
        <w:ind w:left="2125" w:hanging="155"/>
      </w:pPr>
      <w:rPr>
        <w:rFonts w:hint="default"/>
        <w:lang w:val="ru-RU" w:eastAsia="en-US" w:bidi="ar-SA"/>
      </w:rPr>
    </w:lvl>
    <w:lvl w:ilvl="3" w:tplc="3FE22214">
      <w:numFmt w:val="bullet"/>
      <w:lvlText w:val="•"/>
      <w:lvlJc w:val="left"/>
      <w:pPr>
        <w:ind w:left="3097" w:hanging="155"/>
      </w:pPr>
      <w:rPr>
        <w:rFonts w:hint="default"/>
        <w:lang w:val="ru-RU" w:eastAsia="en-US" w:bidi="ar-SA"/>
      </w:rPr>
    </w:lvl>
    <w:lvl w:ilvl="4" w:tplc="D834FC52">
      <w:numFmt w:val="bullet"/>
      <w:lvlText w:val="•"/>
      <w:lvlJc w:val="left"/>
      <w:pPr>
        <w:ind w:left="4070" w:hanging="155"/>
      </w:pPr>
      <w:rPr>
        <w:rFonts w:hint="default"/>
        <w:lang w:val="ru-RU" w:eastAsia="en-US" w:bidi="ar-SA"/>
      </w:rPr>
    </w:lvl>
    <w:lvl w:ilvl="5" w:tplc="9836E3B6">
      <w:numFmt w:val="bullet"/>
      <w:lvlText w:val="•"/>
      <w:lvlJc w:val="left"/>
      <w:pPr>
        <w:ind w:left="5042" w:hanging="155"/>
      </w:pPr>
      <w:rPr>
        <w:rFonts w:hint="default"/>
        <w:lang w:val="ru-RU" w:eastAsia="en-US" w:bidi="ar-SA"/>
      </w:rPr>
    </w:lvl>
    <w:lvl w:ilvl="6" w:tplc="4B323AEC">
      <w:numFmt w:val="bullet"/>
      <w:lvlText w:val="•"/>
      <w:lvlJc w:val="left"/>
      <w:pPr>
        <w:ind w:left="6015" w:hanging="155"/>
      </w:pPr>
      <w:rPr>
        <w:rFonts w:hint="default"/>
        <w:lang w:val="ru-RU" w:eastAsia="en-US" w:bidi="ar-SA"/>
      </w:rPr>
    </w:lvl>
    <w:lvl w:ilvl="7" w:tplc="EE249050">
      <w:numFmt w:val="bullet"/>
      <w:lvlText w:val="•"/>
      <w:lvlJc w:val="left"/>
      <w:pPr>
        <w:ind w:left="6987" w:hanging="155"/>
      </w:pPr>
      <w:rPr>
        <w:rFonts w:hint="default"/>
        <w:lang w:val="ru-RU" w:eastAsia="en-US" w:bidi="ar-SA"/>
      </w:rPr>
    </w:lvl>
    <w:lvl w:ilvl="8" w:tplc="BFDCFA92">
      <w:numFmt w:val="bullet"/>
      <w:lvlText w:val="•"/>
      <w:lvlJc w:val="left"/>
      <w:pPr>
        <w:ind w:left="7960" w:hanging="155"/>
      </w:pPr>
      <w:rPr>
        <w:rFonts w:hint="default"/>
        <w:lang w:val="ru-RU" w:eastAsia="en-US" w:bidi="ar-SA"/>
      </w:rPr>
    </w:lvl>
  </w:abstractNum>
  <w:abstractNum w:abstractNumId="319">
    <w:nsid w:val="59CA6D58"/>
    <w:multiLevelType w:val="hybridMultilevel"/>
    <w:tmpl w:val="3788BD5E"/>
    <w:lvl w:ilvl="0" w:tplc="792E6306">
      <w:numFmt w:val="bullet"/>
      <w:lvlText w:val="–"/>
      <w:lvlJc w:val="left"/>
      <w:pPr>
        <w:ind w:left="80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4B847840">
      <w:numFmt w:val="bullet"/>
      <w:lvlText w:val="•"/>
      <w:lvlJc w:val="left"/>
      <w:pPr>
        <w:ind w:left="458" w:hanging="149"/>
      </w:pPr>
      <w:rPr>
        <w:rFonts w:hint="default"/>
        <w:lang w:val="ru-RU" w:eastAsia="en-US" w:bidi="ar-SA"/>
      </w:rPr>
    </w:lvl>
    <w:lvl w:ilvl="2" w:tplc="C0C85D30">
      <w:numFmt w:val="bullet"/>
      <w:lvlText w:val="•"/>
      <w:lvlJc w:val="left"/>
      <w:pPr>
        <w:ind w:left="836" w:hanging="149"/>
      </w:pPr>
      <w:rPr>
        <w:rFonts w:hint="default"/>
        <w:lang w:val="ru-RU" w:eastAsia="en-US" w:bidi="ar-SA"/>
      </w:rPr>
    </w:lvl>
    <w:lvl w:ilvl="3" w:tplc="8B18A4A8">
      <w:numFmt w:val="bullet"/>
      <w:lvlText w:val="•"/>
      <w:lvlJc w:val="left"/>
      <w:pPr>
        <w:ind w:left="1214" w:hanging="149"/>
      </w:pPr>
      <w:rPr>
        <w:rFonts w:hint="default"/>
        <w:lang w:val="ru-RU" w:eastAsia="en-US" w:bidi="ar-SA"/>
      </w:rPr>
    </w:lvl>
    <w:lvl w:ilvl="4" w:tplc="3268499E">
      <w:numFmt w:val="bullet"/>
      <w:lvlText w:val="•"/>
      <w:lvlJc w:val="left"/>
      <w:pPr>
        <w:ind w:left="1593" w:hanging="149"/>
      </w:pPr>
      <w:rPr>
        <w:rFonts w:hint="default"/>
        <w:lang w:val="ru-RU" w:eastAsia="en-US" w:bidi="ar-SA"/>
      </w:rPr>
    </w:lvl>
    <w:lvl w:ilvl="5" w:tplc="8D264CAE">
      <w:numFmt w:val="bullet"/>
      <w:lvlText w:val="•"/>
      <w:lvlJc w:val="left"/>
      <w:pPr>
        <w:ind w:left="1971" w:hanging="149"/>
      </w:pPr>
      <w:rPr>
        <w:rFonts w:hint="default"/>
        <w:lang w:val="ru-RU" w:eastAsia="en-US" w:bidi="ar-SA"/>
      </w:rPr>
    </w:lvl>
    <w:lvl w:ilvl="6" w:tplc="140A24B0">
      <w:numFmt w:val="bullet"/>
      <w:lvlText w:val="•"/>
      <w:lvlJc w:val="left"/>
      <w:pPr>
        <w:ind w:left="2349" w:hanging="149"/>
      </w:pPr>
      <w:rPr>
        <w:rFonts w:hint="default"/>
        <w:lang w:val="ru-RU" w:eastAsia="en-US" w:bidi="ar-SA"/>
      </w:rPr>
    </w:lvl>
    <w:lvl w:ilvl="7" w:tplc="EAC054EA">
      <w:numFmt w:val="bullet"/>
      <w:lvlText w:val="•"/>
      <w:lvlJc w:val="left"/>
      <w:pPr>
        <w:ind w:left="2728" w:hanging="149"/>
      </w:pPr>
      <w:rPr>
        <w:rFonts w:hint="default"/>
        <w:lang w:val="ru-RU" w:eastAsia="en-US" w:bidi="ar-SA"/>
      </w:rPr>
    </w:lvl>
    <w:lvl w:ilvl="8" w:tplc="E6BA29EC">
      <w:numFmt w:val="bullet"/>
      <w:lvlText w:val="•"/>
      <w:lvlJc w:val="left"/>
      <w:pPr>
        <w:ind w:left="3106" w:hanging="149"/>
      </w:pPr>
      <w:rPr>
        <w:rFonts w:hint="default"/>
        <w:lang w:val="ru-RU" w:eastAsia="en-US" w:bidi="ar-SA"/>
      </w:rPr>
    </w:lvl>
  </w:abstractNum>
  <w:abstractNum w:abstractNumId="320">
    <w:nsid w:val="59CA6F98"/>
    <w:multiLevelType w:val="hybridMultilevel"/>
    <w:tmpl w:val="D2268D06"/>
    <w:lvl w:ilvl="0" w:tplc="B81A486C">
      <w:numFmt w:val="bullet"/>
      <w:lvlText w:val="-"/>
      <w:lvlJc w:val="left"/>
      <w:pPr>
        <w:ind w:left="223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EA729E76">
      <w:numFmt w:val="bullet"/>
      <w:lvlText w:val="•"/>
      <w:lvlJc w:val="left"/>
      <w:pPr>
        <w:ind w:left="642" w:hanging="143"/>
      </w:pPr>
      <w:rPr>
        <w:rFonts w:hint="default"/>
        <w:lang w:val="ru-RU" w:eastAsia="en-US" w:bidi="ar-SA"/>
      </w:rPr>
    </w:lvl>
    <w:lvl w:ilvl="2" w:tplc="84DEAA10">
      <w:numFmt w:val="bullet"/>
      <w:lvlText w:val="•"/>
      <w:lvlJc w:val="left"/>
      <w:pPr>
        <w:ind w:left="1064" w:hanging="143"/>
      </w:pPr>
      <w:rPr>
        <w:rFonts w:hint="default"/>
        <w:lang w:val="ru-RU" w:eastAsia="en-US" w:bidi="ar-SA"/>
      </w:rPr>
    </w:lvl>
    <w:lvl w:ilvl="3" w:tplc="A50C3710">
      <w:numFmt w:val="bullet"/>
      <w:lvlText w:val="•"/>
      <w:lvlJc w:val="left"/>
      <w:pPr>
        <w:ind w:left="1486" w:hanging="143"/>
      </w:pPr>
      <w:rPr>
        <w:rFonts w:hint="default"/>
        <w:lang w:val="ru-RU" w:eastAsia="en-US" w:bidi="ar-SA"/>
      </w:rPr>
    </w:lvl>
    <w:lvl w:ilvl="4" w:tplc="C924DF1E">
      <w:numFmt w:val="bullet"/>
      <w:lvlText w:val="•"/>
      <w:lvlJc w:val="left"/>
      <w:pPr>
        <w:ind w:left="1909" w:hanging="143"/>
      </w:pPr>
      <w:rPr>
        <w:rFonts w:hint="default"/>
        <w:lang w:val="ru-RU" w:eastAsia="en-US" w:bidi="ar-SA"/>
      </w:rPr>
    </w:lvl>
    <w:lvl w:ilvl="5" w:tplc="19AA0BA2">
      <w:numFmt w:val="bullet"/>
      <w:lvlText w:val="•"/>
      <w:lvlJc w:val="left"/>
      <w:pPr>
        <w:ind w:left="2331" w:hanging="143"/>
      </w:pPr>
      <w:rPr>
        <w:rFonts w:hint="default"/>
        <w:lang w:val="ru-RU" w:eastAsia="en-US" w:bidi="ar-SA"/>
      </w:rPr>
    </w:lvl>
    <w:lvl w:ilvl="6" w:tplc="AA4004B6">
      <w:numFmt w:val="bullet"/>
      <w:lvlText w:val="•"/>
      <w:lvlJc w:val="left"/>
      <w:pPr>
        <w:ind w:left="2753" w:hanging="143"/>
      </w:pPr>
      <w:rPr>
        <w:rFonts w:hint="default"/>
        <w:lang w:val="ru-RU" w:eastAsia="en-US" w:bidi="ar-SA"/>
      </w:rPr>
    </w:lvl>
    <w:lvl w:ilvl="7" w:tplc="F7DAEC08">
      <w:numFmt w:val="bullet"/>
      <w:lvlText w:val="•"/>
      <w:lvlJc w:val="left"/>
      <w:pPr>
        <w:ind w:left="3176" w:hanging="143"/>
      </w:pPr>
      <w:rPr>
        <w:rFonts w:hint="default"/>
        <w:lang w:val="ru-RU" w:eastAsia="en-US" w:bidi="ar-SA"/>
      </w:rPr>
    </w:lvl>
    <w:lvl w:ilvl="8" w:tplc="A3547E94">
      <w:numFmt w:val="bullet"/>
      <w:lvlText w:val="•"/>
      <w:lvlJc w:val="left"/>
      <w:pPr>
        <w:ind w:left="3598" w:hanging="143"/>
      </w:pPr>
      <w:rPr>
        <w:rFonts w:hint="default"/>
        <w:lang w:val="ru-RU" w:eastAsia="en-US" w:bidi="ar-SA"/>
      </w:rPr>
    </w:lvl>
  </w:abstractNum>
  <w:abstractNum w:abstractNumId="321">
    <w:nsid w:val="59D642C4"/>
    <w:multiLevelType w:val="hybridMultilevel"/>
    <w:tmpl w:val="4F8AB8FC"/>
    <w:lvl w:ilvl="0" w:tplc="2BF8318A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EAA66F48">
      <w:numFmt w:val="bullet"/>
      <w:lvlText w:val="•"/>
      <w:lvlJc w:val="left"/>
      <w:pPr>
        <w:ind w:left="381" w:hanging="122"/>
      </w:pPr>
      <w:rPr>
        <w:rFonts w:hint="default"/>
        <w:lang w:val="ru-RU" w:eastAsia="en-US" w:bidi="ar-SA"/>
      </w:rPr>
    </w:lvl>
    <w:lvl w:ilvl="2" w:tplc="7EE6E1FA">
      <w:numFmt w:val="bullet"/>
      <w:lvlText w:val="•"/>
      <w:lvlJc w:val="left"/>
      <w:pPr>
        <w:ind w:left="683" w:hanging="122"/>
      </w:pPr>
      <w:rPr>
        <w:rFonts w:hint="default"/>
        <w:lang w:val="ru-RU" w:eastAsia="en-US" w:bidi="ar-SA"/>
      </w:rPr>
    </w:lvl>
    <w:lvl w:ilvl="3" w:tplc="EDF69E98">
      <w:numFmt w:val="bullet"/>
      <w:lvlText w:val="•"/>
      <w:lvlJc w:val="left"/>
      <w:pPr>
        <w:ind w:left="985" w:hanging="122"/>
      </w:pPr>
      <w:rPr>
        <w:rFonts w:hint="default"/>
        <w:lang w:val="ru-RU" w:eastAsia="en-US" w:bidi="ar-SA"/>
      </w:rPr>
    </w:lvl>
    <w:lvl w:ilvl="4" w:tplc="9CC6EC78">
      <w:numFmt w:val="bullet"/>
      <w:lvlText w:val="•"/>
      <w:lvlJc w:val="left"/>
      <w:pPr>
        <w:ind w:left="1287" w:hanging="122"/>
      </w:pPr>
      <w:rPr>
        <w:rFonts w:hint="default"/>
        <w:lang w:val="ru-RU" w:eastAsia="en-US" w:bidi="ar-SA"/>
      </w:rPr>
    </w:lvl>
    <w:lvl w:ilvl="5" w:tplc="4F08662C">
      <w:numFmt w:val="bullet"/>
      <w:lvlText w:val="•"/>
      <w:lvlJc w:val="left"/>
      <w:pPr>
        <w:ind w:left="1589" w:hanging="122"/>
      </w:pPr>
      <w:rPr>
        <w:rFonts w:hint="default"/>
        <w:lang w:val="ru-RU" w:eastAsia="en-US" w:bidi="ar-SA"/>
      </w:rPr>
    </w:lvl>
    <w:lvl w:ilvl="6" w:tplc="3D729EA4">
      <w:numFmt w:val="bullet"/>
      <w:lvlText w:val="•"/>
      <w:lvlJc w:val="left"/>
      <w:pPr>
        <w:ind w:left="1890" w:hanging="122"/>
      </w:pPr>
      <w:rPr>
        <w:rFonts w:hint="default"/>
        <w:lang w:val="ru-RU" w:eastAsia="en-US" w:bidi="ar-SA"/>
      </w:rPr>
    </w:lvl>
    <w:lvl w:ilvl="7" w:tplc="7786E04A">
      <w:numFmt w:val="bullet"/>
      <w:lvlText w:val="•"/>
      <w:lvlJc w:val="left"/>
      <w:pPr>
        <w:ind w:left="2192" w:hanging="122"/>
      </w:pPr>
      <w:rPr>
        <w:rFonts w:hint="default"/>
        <w:lang w:val="ru-RU" w:eastAsia="en-US" w:bidi="ar-SA"/>
      </w:rPr>
    </w:lvl>
    <w:lvl w:ilvl="8" w:tplc="2F506E76">
      <w:numFmt w:val="bullet"/>
      <w:lvlText w:val="•"/>
      <w:lvlJc w:val="left"/>
      <w:pPr>
        <w:ind w:left="2494" w:hanging="122"/>
      </w:pPr>
      <w:rPr>
        <w:rFonts w:hint="default"/>
        <w:lang w:val="ru-RU" w:eastAsia="en-US" w:bidi="ar-SA"/>
      </w:rPr>
    </w:lvl>
  </w:abstractNum>
  <w:abstractNum w:abstractNumId="322">
    <w:nsid w:val="59EB4BE7"/>
    <w:multiLevelType w:val="hybridMultilevel"/>
    <w:tmpl w:val="55B470A2"/>
    <w:lvl w:ilvl="0" w:tplc="8D9E701C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812283D4">
      <w:numFmt w:val="bullet"/>
      <w:lvlText w:val="•"/>
      <w:lvlJc w:val="left"/>
      <w:pPr>
        <w:ind w:left="313" w:hanging="122"/>
      </w:pPr>
      <w:rPr>
        <w:rFonts w:hint="default"/>
        <w:lang w:val="ru-RU" w:eastAsia="en-US" w:bidi="ar-SA"/>
      </w:rPr>
    </w:lvl>
    <w:lvl w:ilvl="2" w:tplc="00A2C35A">
      <w:numFmt w:val="bullet"/>
      <w:lvlText w:val="•"/>
      <w:lvlJc w:val="left"/>
      <w:pPr>
        <w:ind w:left="547" w:hanging="122"/>
      </w:pPr>
      <w:rPr>
        <w:rFonts w:hint="default"/>
        <w:lang w:val="ru-RU" w:eastAsia="en-US" w:bidi="ar-SA"/>
      </w:rPr>
    </w:lvl>
    <w:lvl w:ilvl="3" w:tplc="D48C80B6">
      <w:numFmt w:val="bullet"/>
      <w:lvlText w:val="•"/>
      <w:lvlJc w:val="left"/>
      <w:pPr>
        <w:ind w:left="781" w:hanging="122"/>
      </w:pPr>
      <w:rPr>
        <w:rFonts w:hint="default"/>
        <w:lang w:val="ru-RU" w:eastAsia="en-US" w:bidi="ar-SA"/>
      </w:rPr>
    </w:lvl>
    <w:lvl w:ilvl="4" w:tplc="5D668F34">
      <w:numFmt w:val="bullet"/>
      <w:lvlText w:val="•"/>
      <w:lvlJc w:val="left"/>
      <w:pPr>
        <w:ind w:left="1015" w:hanging="122"/>
      </w:pPr>
      <w:rPr>
        <w:rFonts w:hint="default"/>
        <w:lang w:val="ru-RU" w:eastAsia="en-US" w:bidi="ar-SA"/>
      </w:rPr>
    </w:lvl>
    <w:lvl w:ilvl="5" w:tplc="2C4A7A76">
      <w:numFmt w:val="bullet"/>
      <w:lvlText w:val="•"/>
      <w:lvlJc w:val="left"/>
      <w:pPr>
        <w:ind w:left="1249" w:hanging="122"/>
      </w:pPr>
      <w:rPr>
        <w:rFonts w:hint="default"/>
        <w:lang w:val="ru-RU" w:eastAsia="en-US" w:bidi="ar-SA"/>
      </w:rPr>
    </w:lvl>
    <w:lvl w:ilvl="6" w:tplc="8B8C0E76">
      <w:numFmt w:val="bullet"/>
      <w:lvlText w:val="•"/>
      <w:lvlJc w:val="left"/>
      <w:pPr>
        <w:ind w:left="1482" w:hanging="122"/>
      </w:pPr>
      <w:rPr>
        <w:rFonts w:hint="default"/>
        <w:lang w:val="ru-RU" w:eastAsia="en-US" w:bidi="ar-SA"/>
      </w:rPr>
    </w:lvl>
    <w:lvl w:ilvl="7" w:tplc="337C8802">
      <w:numFmt w:val="bullet"/>
      <w:lvlText w:val="•"/>
      <w:lvlJc w:val="left"/>
      <w:pPr>
        <w:ind w:left="1716" w:hanging="122"/>
      </w:pPr>
      <w:rPr>
        <w:rFonts w:hint="default"/>
        <w:lang w:val="ru-RU" w:eastAsia="en-US" w:bidi="ar-SA"/>
      </w:rPr>
    </w:lvl>
    <w:lvl w:ilvl="8" w:tplc="450E78D8">
      <w:numFmt w:val="bullet"/>
      <w:lvlText w:val="•"/>
      <w:lvlJc w:val="left"/>
      <w:pPr>
        <w:ind w:left="1950" w:hanging="122"/>
      </w:pPr>
      <w:rPr>
        <w:rFonts w:hint="default"/>
        <w:lang w:val="ru-RU" w:eastAsia="en-US" w:bidi="ar-SA"/>
      </w:rPr>
    </w:lvl>
  </w:abstractNum>
  <w:abstractNum w:abstractNumId="323">
    <w:nsid w:val="5A041192"/>
    <w:multiLevelType w:val="hybridMultilevel"/>
    <w:tmpl w:val="5E3A62F8"/>
    <w:lvl w:ilvl="0" w:tplc="56186FC6">
      <w:numFmt w:val="bullet"/>
      <w:lvlText w:val="–"/>
      <w:lvlJc w:val="left"/>
      <w:pPr>
        <w:ind w:left="113" w:hanging="160"/>
      </w:pPr>
      <w:rPr>
        <w:rFonts w:ascii="Trebuchet MS" w:eastAsia="Trebuchet MS" w:hAnsi="Trebuchet MS" w:cs="Trebuchet MS" w:hint="default"/>
        <w:i/>
        <w:iCs/>
        <w:color w:val="231F20"/>
        <w:w w:val="149"/>
        <w:sz w:val="20"/>
        <w:szCs w:val="20"/>
        <w:lang w:val="ru-RU" w:eastAsia="en-US" w:bidi="ar-SA"/>
      </w:rPr>
    </w:lvl>
    <w:lvl w:ilvl="1" w:tplc="95382458">
      <w:numFmt w:val="bullet"/>
      <w:lvlText w:val="•"/>
      <w:lvlJc w:val="left"/>
      <w:pPr>
        <w:ind w:left="1098" w:hanging="160"/>
      </w:pPr>
      <w:rPr>
        <w:rFonts w:hint="default"/>
        <w:lang w:val="ru-RU" w:eastAsia="en-US" w:bidi="ar-SA"/>
      </w:rPr>
    </w:lvl>
    <w:lvl w:ilvl="2" w:tplc="90FCAC16">
      <w:numFmt w:val="bullet"/>
      <w:lvlText w:val="•"/>
      <w:lvlJc w:val="left"/>
      <w:pPr>
        <w:ind w:left="2077" w:hanging="160"/>
      </w:pPr>
      <w:rPr>
        <w:rFonts w:hint="default"/>
        <w:lang w:val="ru-RU" w:eastAsia="en-US" w:bidi="ar-SA"/>
      </w:rPr>
    </w:lvl>
    <w:lvl w:ilvl="3" w:tplc="62246A96">
      <w:numFmt w:val="bullet"/>
      <w:lvlText w:val="•"/>
      <w:lvlJc w:val="left"/>
      <w:pPr>
        <w:ind w:left="3055" w:hanging="160"/>
      </w:pPr>
      <w:rPr>
        <w:rFonts w:hint="default"/>
        <w:lang w:val="ru-RU" w:eastAsia="en-US" w:bidi="ar-SA"/>
      </w:rPr>
    </w:lvl>
    <w:lvl w:ilvl="4" w:tplc="97809138">
      <w:numFmt w:val="bullet"/>
      <w:lvlText w:val="•"/>
      <w:lvlJc w:val="left"/>
      <w:pPr>
        <w:ind w:left="4034" w:hanging="160"/>
      </w:pPr>
      <w:rPr>
        <w:rFonts w:hint="default"/>
        <w:lang w:val="ru-RU" w:eastAsia="en-US" w:bidi="ar-SA"/>
      </w:rPr>
    </w:lvl>
    <w:lvl w:ilvl="5" w:tplc="7346A318">
      <w:numFmt w:val="bullet"/>
      <w:lvlText w:val="•"/>
      <w:lvlJc w:val="left"/>
      <w:pPr>
        <w:ind w:left="5012" w:hanging="160"/>
      </w:pPr>
      <w:rPr>
        <w:rFonts w:hint="default"/>
        <w:lang w:val="ru-RU" w:eastAsia="en-US" w:bidi="ar-SA"/>
      </w:rPr>
    </w:lvl>
    <w:lvl w:ilvl="6" w:tplc="6EA8A6C0">
      <w:numFmt w:val="bullet"/>
      <w:lvlText w:val="•"/>
      <w:lvlJc w:val="left"/>
      <w:pPr>
        <w:ind w:left="5991" w:hanging="160"/>
      </w:pPr>
      <w:rPr>
        <w:rFonts w:hint="default"/>
        <w:lang w:val="ru-RU" w:eastAsia="en-US" w:bidi="ar-SA"/>
      </w:rPr>
    </w:lvl>
    <w:lvl w:ilvl="7" w:tplc="9576547C">
      <w:numFmt w:val="bullet"/>
      <w:lvlText w:val="•"/>
      <w:lvlJc w:val="left"/>
      <w:pPr>
        <w:ind w:left="6969" w:hanging="160"/>
      </w:pPr>
      <w:rPr>
        <w:rFonts w:hint="default"/>
        <w:lang w:val="ru-RU" w:eastAsia="en-US" w:bidi="ar-SA"/>
      </w:rPr>
    </w:lvl>
    <w:lvl w:ilvl="8" w:tplc="8214AFBE">
      <w:numFmt w:val="bullet"/>
      <w:lvlText w:val="•"/>
      <w:lvlJc w:val="left"/>
      <w:pPr>
        <w:ind w:left="7948" w:hanging="160"/>
      </w:pPr>
      <w:rPr>
        <w:rFonts w:hint="default"/>
        <w:lang w:val="ru-RU" w:eastAsia="en-US" w:bidi="ar-SA"/>
      </w:rPr>
    </w:lvl>
  </w:abstractNum>
  <w:abstractNum w:abstractNumId="324">
    <w:nsid w:val="5A37460B"/>
    <w:multiLevelType w:val="hybridMultilevel"/>
    <w:tmpl w:val="A1E415A8"/>
    <w:lvl w:ilvl="0" w:tplc="5470E51C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0DE66D6C">
      <w:numFmt w:val="bullet"/>
      <w:lvlText w:val="•"/>
      <w:lvlJc w:val="left"/>
      <w:pPr>
        <w:ind w:left="291" w:hanging="122"/>
      </w:pPr>
      <w:rPr>
        <w:rFonts w:hint="default"/>
        <w:lang w:val="ru-RU" w:eastAsia="en-US" w:bidi="ar-SA"/>
      </w:rPr>
    </w:lvl>
    <w:lvl w:ilvl="2" w:tplc="58AC10E0">
      <w:numFmt w:val="bullet"/>
      <w:lvlText w:val="•"/>
      <w:lvlJc w:val="left"/>
      <w:pPr>
        <w:ind w:left="503" w:hanging="122"/>
      </w:pPr>
      <w:rPr>
        <w:rFonts w:hint="default"/>
        <w:lang w:val="ru-RU" w:eastAsia="en-US" w:bidi="ar-SA"/>
      </w:rPr>
    </w:lvl>
    <w:lvl w:ilvl="3" w:tplc="B7829112">
      <w:numFmt w:val="bullet"/>
      <w:lvlText w:val="•"/>
      <w:lvlJc w:val="left"/>
      <w:pPr>
        <w:ind w:left="715" w:hanging="122"/>
      </w:pPr>
      <w:rPr>
        <w:rFonts w:hint="default"/>
        <w:lang w:val="ru-RU" w:eastAsia="en-US" w:bidi="ar-SA"/>
      </w:rPr>
    </w:lvl>
    <w:lvl w:ilvl="4" w:tplc="C6CCF360">
      <w:numFmt w:val="bullet"/>
      <w:lvlText w:val="•"/>
      <w:lvlJc w:val="left"/>
      <w:pPr>
        <w:ind w:left="926" w:hanging="122"/>
      </w:pPr>
      <w:rPr>
        <w:rFonts w:hint="default"/>
        <w:lang w:val="ru-RU" w:eastAsia="en-US" w:bidi="ar-SA"/>
      </w:rPr>
    </w:lvl>
    <w:lvl w:ilvl="5" w:tplc="71AEB792">
      <w:numFmt w:val="bullet"/>
      <w:lvlText w:val="•"/>
      <w:lvlJc w:val="left"/>
      <w:pPr>
        <w:ind w:left="1138" w:hanging="122"/>
      </w:pPr>
      <w:rPr>
        <w:rFonts w:hint="default"/>
        <w:lang w:val="ru-RU" w:eastAsia="en-US" w:bidi="ar-SA"/>
      </w:rPr>
    </w:lvl>
    <w:lvl w:ilvl="6" w:tplc="DDE0830A">
      <w:numFmt w:val="bullet"/>
      <w:lvlText w:val="•"/>
      <w:lvlJc w:val="left"/>
      <w:pPr>
        <w:ind w:left="1350" w:hanging="122"/>
      </w:pPr>
      <w:rPr>
        <w:rFonts w:hint="default"/>
        <w:lang w:val="ru-RU" w:eastAsia="en-US" w:bidi="ar-SA"/>
      </w:rPr>
    </w:lvl>
    <w:lvl w:ilvl="7" w:tplc="B538CFD8">
      <w:numFmt w:val="bullet"/>
      <w:lvlText w:val="•"/>
      <w:lvlJc w:val="left"/>
      <w:pPr>
        <w:ind w:left="1561" w:hanging="122"/>
      </w:pPr>
      <w:rPr>
        <w:rFonts w:hint="default"/>
        <w:lang w:val="ru-RU" w:eastAsia="en-US" w:bidi="ar-SA"/>
      </w:rPr>
    </w:lvl>
    <w:lvl w:ilvl="8" w:tplc="2A008518">
      <w:numFmt w:val="bullet"/>
      <w:lvlText w:val="•"/>
      <w:lvlJc w:val="left"/>
      <w:pPr>
        <w:ind w:left="1773" w:hanging="122"/>
      </w:pPr>
      <w:rPr>
        <w:rFonts w:hint="default"/>
        <w:lang w:val="ru-RU" w:eastAsia="en-US" w:bidi="ar-SA"/>
      </w:rPr>
    </w:lvl>
  </w:abstractNum>
  <w:abstractNum w:abstractNumId="325">
    <w:nsid w:val="5A9F457C"/>
    <w:multiLevelType w:val="hybridMultilevel"/>
    <w:tmpl w:val="F334A240"/>
    <w:lvl w:ilvl="0" w:tplc="1574498A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A628F12E">
      <w:numFmt w:val="bullet"/>
      <w:lvlText w:val="•"/>
      <w:lvlJc w:val="left"/>
      <w:pPr>
        <w:ind w:left="284" w:hanging="122"/>
      </w:pPr>
      <w:rPr>
        <w:rFonts w:hint="default"/>
        <w:lang w:val="ru-RU" w:eastAsia="en-US" w:bidi="ar-SA"/>
      </w:rPr>
    </w:lvl>
    <w:lvl w:ilvl="2" w:tplc="1FD6ADAE">
      <w:numFmt w:val="bullet"/>
      <w:lvlText w:val="•"/>
      <w:lvlJc w:val="left"/>
      <w:pPr>
        <w:ind w:left="488" w:hanging="122"/>
      </w:pPr>
      <w:rPr>
        <w:rFonts w:hint="default"/>
        <w:lang w:val="ru-RU" w:eastAsia="en-US" w:bidi="ar-SA"/>
      </w:rPr>
    </w:lvl>
    <w:lvl w:ilvl="3" w:tplc="648CCABE">
      <w:numFmt w:val="bullet"/>
      <w:lvlText w:val="•"/>
      <w:lvlJc w:val="left"/>
      <w:pPr>
        <w:ind w:left="692" w:hanging="122"/>
      </w:pPr>
      <w:rPr>
        <w:rFonts w:hint="default"/>
        <w:lang w:val="ru-RU" w:eastAsia="en-US" w:bidi="ar-SA"/>
      </w:rPr>
    </w:lvl>
    <w:lvl w:ilvl="4" w:tplc="91FCE9B0">
      <w:numFmt w:val="bullet"/>
      <w:lvlText w:val="•"/>
      <w:lvlJc w:val="left"/>
      <w:pPr>
        <w:ind w:left="896" w:hanging="122"/>
      </w:pPr>
      <w:rPr>
        <w:rFonts w:hint="default"/>
        <w:lang w:val="ru-RU" w:eastAsia="en-US" w:bidi="ar-SA"/>
      </w:rPr>
    </w:lvl>
    <w:lvl w:ilvl="5" w:tplc="81144D8C">
      <w:numFmt w:val="bullet"/>
      <w:lvlText w:val="•"/>
      <w:lvlJc w:val="left"/>
      <w:pPr>
        <w:ind w:left="1100" w:hanging="122"/>
      </w:pPr>
      <w:rPr>
        <w:rFonts w:hint="default"/>
        <w:lang w:val="ru-RU" w:eastAsia="en-US" w:bidi="ar-SA"/>
      </w:rPr>
    </w:lvl>
    <w:lvl w:ilvl="6" w:tplc="6BDE90A6">
      <w:numFmt w:val="bullet"/>
      <w:lvlText w:val="•"/>
      <w:lvlJc w:val="left"/>
      <w:pPr>
        <w:ind w:left="1304" w:hanging="122"/>
      </w:pPr>
      <w:rPr>
        <w:rFonts w:hint="default"/>
        <w:lang w:val="ru-RU" w:eastAsia="en-US" w:bidi="ar-SA"/>
      </w:rPr>
    </w:lvl>
    <w:lvl w:ilvl="7" w:tplc="D9F64416">
      <w:numFmt w:val="bullet"/>
      <w:lvlText w:val="•"/>
      <w:lvlJc w:val="left"/>
      <w:pPr>
        <w:ind w:left="1508" w:hanging="122"/>
      </w:pPr>
      <w:rPr>
        <w:rFonts w:hint="default"/>
        <w:lang w:val="ru-RU" w:eastAsia="en-US" w:bidi="ar-SA"/>
      </w:rPr>
    </w:lvl>
    <w:lvl w:ilvl="8" w:tplc="6E1A6666">
      <w:numFmt w:val="bullet"/>
      <w:lvlText w:val="•"/>
      <w:lvlJc w:val="left"/>
      <w:pPr>
        <w:ind w:left="1712" w:hanging="122"/>
      </w:pPr>
      <w:rPr>
        <w:rFonts w:hint="default"/>
        <w:lang w:val="ru-RU" w:eastAsia="en-US" w:bidi="ar-SA"/>
      </w:rPr>
    </w:lvl>
  </w:abstractNum>
  <w:abstractNum w:abstractNumId="326">
    <w:nsid w:val="5AF41BD7"/>
    <w:multiLevelType w:val="hybridMultilevel"/>
    <w:tmpl w:val="9E629880"/>
    <w:lvl w:ilvl="0" w:tplc="1076C60A">
      <w:numFmt w:val="bullet"/>
      <w:lvlText w:val="–"/>
      <w:lvlJc w:val="left"/>
      <w:pPr>
        <w:ind w:left="79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F7984C1E">
      <w:numFmt w:val="bullet"/>
      <w:lvlText w:val="•"/>
      <w:lvlJc w:val="left"/>
      <w:pPr>
        <w:ind w:left="580" w:hanging="149"/>
      </w:pPr>
      <w:rPr>
        <w:rFonts w:hint="default"/>
        <w:lang w:val="ru-RU" w:eastAsia="en-US" w:bidi="ar-SA"/>
      </w:rPr>
    </w:lvl>
    <w:lvl w:ilvl="2" w:tplc="7D70D9A2">
      <w:numFmt w:val="bullet"/>
      <w:lvlText w:val="•"/>
      <w:lvlJc w:val="left"/>
      <w:pPr>
        <w:ind w:left="1080" w:hanging="149"/>
      </w:pPr>
      <w:rPr>
        <w:rFonts w:hint="default"/>
        <w:lang w:val="ru-RU" w:eastAsia="en-US" w:bidi="ar-SA"/>
      </w:rPr>
    </w:lvl>
    <w:lvl w:ilvl="3" w:tplc="B8C87798">
      <w:numFmt w:val="bullet"/>
      <w:lvlText w:val="•"/>
      <w:lvlJc w:val="left"/>
      <w:pPr>
        <w:ind w:left="1581" w:hanging="149"/>
      </w:pPr>
      <w:rPr>
        <w:rFonts w:hint="default"/>
        <w:lang w:val="ru-RU" w:eastAsia="en-US" w:bidi="ar-SA"/>
      </w:rPr>
    </w:lvl>
    <w:lvl w:ilvl="4" w:tplc="86E80BB4">
      <w:numFmt w:val="bullet"/>
      <w:lvlText w:val="•"/>
      <w:lvlJc w:val="left"/>
      <w:pPr>
        <w:ind w:left="2081" w:hanging="149"/>
      </w:pPr>
      <w:rPr>
        <w:rFonts w:hint="default"/>
        <w:lang w:val="ru-RU" w:eastAsia="en-US" w:bidi="ar-SA"/>
      </w:rPr>
    </w:lvl>
    <w:lvl w:ilvl="5" w:tplc="3F1EB77A">
      <w:numFmt w:val="bullet"/>
      <w:lvlText w:val="•"/>
      <w:lvlJc w:val="left"/>
      <w:pPr>
        <w:ind w:left="2582" w:hanging="149"/>
      </w:pPr>
      <w:rPr>
        <w:rFonts w:hint="default"/>
        <w:lang w:val="ru-RU" w:eastAsia="en-US" w:bidi="ar-SA"/>
      </w:rPr>
    </w:lvl>
    <w:lvl w:ilvl="6" w:tplc="61E28908">
      <w:numFmt w:val="bullet"/>
      <w:lvlText w:val="•"/>
      <w:lvlJc w:val="left"/>
      <w:pPr>
        <w:ind w:left="3082" w:hanging="149"/>
      </w:pPr>
      <w:rPr>
        <w:rFonts w:hint="default"/>
        <w:lang w:val="ru-RU" w:eastAsia="en-US" w:bidi="ar-SA"/>
      </w:rPr>
    </w:lvl>
    <w:lvl w:ilvl="7" w:tplc="89F4CB90">
      <w:numFmt w:val="bullet"/>
      <w:lvlText w:val="•"/>
      <w:lvlJc w:val="left"/>
      <w:pPr>
        <w:ind w:left="3582" w:hanging="149"/>
      </w:pPr>
      <w:rPr>
        <w:rFonts w:hint="default"/>
        <w:lang w:val="ru-RU" w:eastAsia="en-US" w:bidi="ar-SA"/>
      </w:rPr>
    </w:lvl>
    <w:lvl w:ilvl="8" w:tplc="C7CC8A66">
      <w:numFmt w:val="bullet"/>
      <w:lvlText w:val="•"/>
      <w:lvlJc w:val="left"/>
      <w:pPr>
        <w:ind w:left="4083" w:hanging="149"/>
      </w:pPr>
      <w:rPr>
        <w:rFonts w:hint="default"/>
        <w:lang w:val="ru-RU" w:eastAsia="en-US" w:bidi="ar-SA"/>
      </w:rPr>
    </w:lvl>
  </w:abstractNum>
  <w:abstractNum w:abstractNumId="327">
    <w:nsid w:val="5B63329F"/>
    <w:multiLevelType w:val="hybridMultilevel"/>
    <w:tmpl w:val="58B22E5A"/>
    <w:lvl w:ilvl="0" w:tplc="A4A021AC">
      <w:numFmt w:val="bullet"/>
      <w:lvlText w:val="-"/>
      <w:lvlJc w:val="left"/>
      <w:pPr>
        <w:ind w:left="113" w:hanging="131"/>
      </w:pPr>
      <w:rPr>
        <w:rFonts w:ascii="Trebuchet MS" w:eastAsia="Trebuchet MS" w:hAnsi="Trebuchet MS" w:cs="Trebuchet MS" w:hint="default"/>
        <w:color w:val="231F20"/>
        <w:w w:val="113"/>
        <w:sz w:val="20"/>
        <w:szCs w:val="20"/>
        <w:lang w:val="ru-RU" w:eastAsia="en-US" w:bidi="ar-SA"/>
      </w:rPr>
    </w:lvl>
    <w:lvl w:ilvl="1" w:tplc="1390D992">
      <w:numFmt w:val="bullet"/>
      <w:lvlText w:val="•"/>
      <w:lvlJc w:val="left"/>
      <w:pPr>
        <w:ind w:left="1098" w:hanging="131"/>
      </w:pPr>
      <w:rPr>
        <w:rFonts w:hint="default"/>
        <w:lang w:val="ru-RU" w:eastAsia="en-US" w:bidi="ar-SA"/>
      </w:rPr>
    </w:lvl>
    <w:lvl w:ilvl="2" w:tplc="3AC648A6">
      <w:numFmt w:val="bullet"/>
      <w:lvlText w:val="•"/>
      <w:lvlJc w:val="left"/>
      <w:pPr>
        <w:ind w:left="2077" w:hanging="131"/>
      </w:pPr>
      <w:rPr>
        <w:rFonts w:hint="default"/>
        <w:lang w:val="ru-RU" w:eastAsia="en-US" w:bidi="ar-SA"/>
      </w:rPr>
    </w:lvl>
    <w:lvl w:ilvl="3" w:tplc="69E27CAC">
      <w:numFmt w:val="bullet"/>
      <w:lvlText w:val="•"/>
      <w:lvlJc w:val="left"/>
      <w:pPr>
        <w:ind w:left="3055" w:hanging="131"/>
      </w:pPr>
      <w:rPr>
        <w:rFonts w:hint="default"/>
        <w:lang w:val="ru-RU" w:eastAsia="en-US" w:bidi="ar-SA"/>
      </w:rPr>
    </w:lvl>
    <w:lvl w:ilvl="4" w:tplc="599A0636">
      <w:numFmt w:val="bullet"/>
      <w:lvlText w:val="•"/>
      <w:lvlJc w:val="left"/>
      <w:pPr>
        <w:ind w:left="4034" w:hanging="131"/>
      </w:pPr>
      <w:rPr>
        <w:rFonts w:hint="default"/>
        <w:lang w:val="ru-RU" w:eastAsia="en-US" w:bidi="ar-SA"/>
      </w:rPr>
    </w:lvl>
    <w:lvl w:ilvl="5" w:tplc="A96ABC42">
      <w:numFmt w:val="bullet"/>
      <w:lvlText w:val="•"/>
      <w:lvlJc w:val="left"/>
      <w:pPr>
        <w:ind w:left="5012" w:hanging="131"/>
      </w:pPr>
      <w:rPr>
        <w:rFonts w:hint="default"/>
        <w:lang w:val="ru-RU" w:eastAsia="en-US" w:bidi="ar-SA"/>
      </w:rPr>
    </w:lvl>
    <w:lvl w:ilvl="6" w:tplc="D7C2BAF2">
      <w:numFmt w:val="bullet"/>
      <w:lvlText w:val="•"/>
      <w:lvlJc w:val="left"/>
      <w:pPr>
        <w:ind w:left="5991" w:hanging="131"/>
      </w:pPr>
      <w:rPr>
        <w:rFonts w:hint="default"/>
        <w:lang w:val="ru-RU" w:eastAsia="en-US" w:bidi="ar-SA"/>
      </w:rPr>
    </w:lvl>
    <w:lvl w:ilvl="7" w:tplc="8DA0DD9C">
      <w:numFmt w:val="bullet"/>
      <w:lvlText w:val="•"/>
      <w:lvlJc w:val="left"/>
      <w:pPr>
        <w:ind w:left="6969" w:hanging="131"/>
      </w:pPr>
      <w:rPr>
        <w:rFonts w:hint="default"/>
        <w:lang w:val="ru-RU" w:eastAsia="en-US" w:bidi="ar-SA"/>
      </w:rPr>
    </w:lvl>
    <w:lvl w:ilvl="8" w:tplc="3E522914">
      <w:numFmt w:val="bullet"/>
      <w:lvlText w:val="•"/>
      <w:lvlJc w:val="left"/>
      <w:pPr>
        <w:ind w:left="7948" w:hanging="131"/>
      </w:pPr>
      <w:rPr>
        <w:rFonts w:hint="default"/>
        <w:lang w:val="ru-RU" w:eastAsia="en-US" w:bidi="ar-SA"/>
      </w:rPr>
    </w:lvl>
  </w:abstractNum>
  <w:abstractNum w:abstractNumId="328">
    <w:nsid w:val="5BDB34B6"/>
    <w:multiLevelType w:val="hybridMultilevel"/>
    <w:tmpl w:val="DB42FAFE"/>
    <w:lvl w:ilvl="0" w:tplc="AAF27F8C">
      <w:numFmt w:val="bullet"/>
      <w:lvlText w:val="-"/>
      <w:lvlJc w:val="left"/>
      <w:pPr>
        <w:ind w:left="201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AFB2C5FC">
      <w:numFmt w:val="bullet"/>
      <w:lvlText w:val="•"/>
      <w:lvlJc w:val="left"/>
      <w:pPr>
        <w:ind w:left="710" w:hanging="122"/>
      </w:pPr>
      <w:rPr>
        <w:rFonts w:hint="default"/>
        <w:lang w:val="ru-RU" w:eastAsia="en-US" w:bidi="ar-SA"/>
      </w:rPr>
    </w:lvl>
    <w:lvl w:ilvl="2" w:tplc="C7BAD15A">
      <w:numFmt w:val="bullet"/>
      <w:lvlText w:val="•"/>
      <w:lvlJc w:val="left"/>
      <w:pPr>
        <w:ind w:left="1220" w:hanging="122"/>
      </w:pPr>
      <w:rPr>
        <w:rFonts w:hint="default"/>
        <w:lang w:val="ru-RU" w:eastAsia="en-US" w:bidi="ar-SA"/>
      </w:rPr>
    </w:lvl>
    <w:lvl w:ilvl="3" w:tplc="1C3442C4">
      <w:numFmt w:val="bullet"/>
      <w:lvlText w:val="•"/>
      <w:lvlJc w:val="left"/>
      <w:pPr>
        <w:ind w:left="1730" w:hanging="122"/>
      </w:pPr>
      <w:rPr>
        <w:rFonts w:hint="default"/>
        <w:lang w:val="ru-RU" w:eastAsia="en-US" w:bidi="ar-SA"/>
      </w:rPr>
    </w:lvl>
    <w:lvl w:ilvl="4" w:tplc="B58C70D0">
      <w:numFmt w:val="bullet"/>
      <w:lvlText w:val="•"/>
      <w:lvlJc w:val="left"/>
      <w:pPr>
        <w:ind w:left="2240" w:hanging="122"/>
      </w:pPr>
      <w:rPr>
        <w:rFonts w:hint="default"/>
        <w:lang w:val="ru-RU" w:eastAsia="en-US" w:bidi="ar-SA"/>
      </w:rPr>
    </w:lvl>
    <w:lvl w:ilvl="5" w:tplc="55B8FE04">
      <w:numFmt w:val="bullet"/>
      <w:lvlText w:val="•"/>
      <w:lvlJc w:val="left"/>
      <w:pPr>
        <w:ind w:left="2751" w:hanging="122"/>
      </w:pPr>
      <w:rPr>
        <w:rFonts w:hint="default"/>
        <w:lang w:val="ru-RU" w:eastAsia="en-US" w:bidi="ar-SA"/>
      </w:rPr>
    </w:lvl>
    <w:lvl w:ilvl="6" w:tplc="71B81774">
      <w:numFmt w:val="bullet"/>
      <w:lvlText w:val="•"/>
      <w:lvlJc w:val="left"/>
      <w:pPr>
        <w:ind w:left="3261" w:hanging="122"/>
      </w:pPr>
      <w:rPr>
        <w:rFonts w:hint="default"/>
        <w:lang w:val="ru-RU" w:eastAsia="en-US" w:bidi="ar-SA"/>
      </w:rPr>
    </w:lvl>
    <w:lvl w:ilvl="7" w:tplc="3BEC5018">
      <w:numFmt w:val="bullet"/>
      <w:lvlText w:val="•"/>
      <w:lvlJc w:val="left"/>
      <w:pPr>
        <w:ind w:left="3771" w:hanging="122"/>
      </w:pPr>
      <w:rPr>
        <w:rFonts w:hint="default"/>
        <w:lang w:val="ru-RU" w:eastAsia="en-US" w:bidi="ar-SA"/>
      </w:rPr>
    </w:lvl>
    <w:lvl w:ilvl="8" w:tplc="308E200C">
      <w:numFmt w:val="bullet"/>
      <w:lvlText w:val="•"/>
      <w:lvlJc w:val="left"/>
      <w:pPr>
        <w:ind w:left="4281" w:hanging="122"/>
      </w:pPr>
      <w:rPr>
        <w:rFonts w:hint="default"/>
        <w:lang w:val="ru-RU" w:eastAsia="en-US" w:bidi="ar-SA"/>
      </w:rPr>
    </w:lvl>
  </w:abstractNum>
  <w:abstractNum w:abstractNumId="329">
    <w:nsid w:val="5C101863"/>
    <w:multiLevelType w:val="hybridMultilevel"/>
    <w:tmpl w:val="88F8FED2"/>
    <w:lvl w:ilvl="0" w:tplc="75A6CADE">
      <w:numFmt w:val="bullet"/>
      <w:lvlText w:val="–"/>
      <w:lvlJc w:val="left"/>
      <w:pPr>
        <w:ind w:left="80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3222904E">
      <w:numFmt w:val="bullet"/>
      <w:lvlText w:val="•"/>
      <w:lvlJc w:val="left"/>
      <w:pPr>
        <w:ind w:left="573" w:hanging="149"/>
      </w:pPr>
      <w:rPr>
        <w:rFonts w:hint="default"/>
        <w:lang w:val="ru-RU" w:eastAsia="en-US" w:bidi="ar-SA"/>
      </w:rPr>
    </w:lvl>
    <w:lvl w:ilvl="2" w:tplc="86DE692C">
      <w:numFmt w:val="bullet"/>
      <w:lvlText w:val="•"/>
      <w:lvlJc w:val="left"/>
      <w:pPr>
        <w:ind w:left="1066" w:hanging="149"/>
      </w:pPr>
      <w:rPr>
        <w:rFonts w:hint="default"/>
        <w:lang w:val="ru-RU" w:eastAsia="en-US" w:bidi="ar-SA"/>
      </w:rPr>
    </w:lvl>
    <w:lvl w:ilvl="3" w:tplc="4C98FC6C">
      <w:numFmt w:val="bullet"/>
      <w:lvlText w:val="•"/>
      <w:lvlJc w:val="left"/>
      <w:pPr>
        <w:ind w:left="1559" w:hanging="149"/>
      </w:pPr>
      <w:rPr>
        <w:rFonts w:hint="default"/>
        <w:lang w:val="ru-RU" w:eastAsia="en-US" w:bidi="ar-SA"/>
      </w:rPr>
    </w:lvl>
    <w:lvl w:ilvl="4" w:tplc="66B80E4E">
      <w:numFmt w:val="bullet"/>
      <w:lvlText w:val="•"/>
      <w:lvlJc w:val="left"/>
      <w:pPr>
        <w:ind w:left="2052" w:hanging="149"/>
      </w:pPr>
      <w:rPr>
        <w:rFonts w:hint="default"/>
        <w:lang w:val="ru-RU" w:eastAsia="en-US" w:bidi="ar-SA"/>
      </w:rPr>
    </w:lvl>
    <w:lvl w:ilvl="5" w:tplc="4282024E">
      <w:numFmt w:val="bullet"/>
      <w:lvlText w:val="•"/>
      <w:lvlJc w:val="left"/>
      <w:pPr>
        <w:ind w:left="2545" w:hanging="149"/>
      </w:pPr>
      <w:rPr>
        <w:rFonts w:hint="default"/>
        <w:lang w:val="ru-RU" w:eastAsia="en-US" w:bidi="ar-SA"/>
      </w:rPr>
    </w:lvl>
    <w:lvl w:ilvl="6" w:tplc="B9B25446">
      <w:numFmt w:val="bullet"/>
      <w:lvlText w:val="•"/>
      <w:lvlJc w:val="left"/>
      <w:pPr>
        <w:ind w:left="3038" w:hanging="149"/>
      </w:pPr>
      <w:rPr>
        <w:rFonts w:hint="default"/>
        <w:lang w:val="ru-RU" w:eastAsia="en-US" w:bidi="ar-SA"/>
      </w:rPr>
    </w:lvl>
    <w:lvl w:ilvl="7" w:tplc="8300237E">
      <w:numFmt w:val="bullet"/>
      <w:lvlText w:val="•"/>
      <w:lvlJc w:val="left"/>
      <w:pPr>
        <w:ind w:left="3531" w:hanging="149"/>
      </w:pPr>
      <w:rPr>
        <w:rFonts w:hint="default"/>
        <w:lang w:val="ru-RU" w:eastAsia="en-US" w:bidi="ar-SA"/>
      </w:rPr>
    </w:lvl>
    <w:lvl w:ilvl="8" w:tplc="1FC8B3DA">
      <w:numFmt w:val="bullet"/>
      <w:lvlText w:val="•"/>
      <w:lvlJc w:val="left"/>
      <w:pPr>
        <w:ind w:left="4024" w:hanging="149"/>
      </w:pPr>
      <w:rPr>
        <w:rFonts w:hint="default"/>
        <w:lang w:val="ru-RU" w:eastAsia="en-US" w:bidi="ar-SA"/>
      </w:rPr>
    </w:lvl>
  </w:abstractNum>
  <w:abstractNum w:abstractNumId="330">
    <w:nsid w:val="5C1278B0"/>
    <w:multiLevelType w:val="hybridMultilevel"/>
    <w:tmpl w:val="8D4658D4"/>
    <w:lvl w:ilvl="0" w:tplc="5822AD80">
      <w:numFmt w:val="bullet"/>
      <w:lvlText w:val="–"/>
      <w:lvlJc w:val="left"/>
      <w:pPr>
        <w:ind w:left="79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B4862668">
      <w:numFmt w:val="bullet"/>
      <w:lvlText w:val="•"/>
      <w:lvlJc w:val="left"/>
      <w:pPr>
        <w:ind w:left="516" w:hanging="149"/>
      </w:pPr>
      <w:rPr>
        <w:rFonts w:hint="default"/>
        <w:lang w:val="ru-RU" w:eastAsia="en-US" w:bidi="ar-SA"/>
      </w:rPr>
    </w:lvl>
    <w:lvl w:ilvl="2" w:tplc="E2743B90">
      <w:numFmt w:val="bullet"/>
      <w:lvlText w:val="•"/>
      <w:lvlJc w:val="left"/>
      <w:pPr>
        <w:ind w:left="952" w:hanging="149"/>
      </w:pPr>
      <w:rPr>
        <w:rFonts w:hint="default"/>
        <w:lang w:val="ru-RU" w:eastAsia="en-US" w:bidi="ar-SA"/>
      </w:rPr>
    </w:lvl>
    <w:lvl w:ilvl="3" w:tplc="699CF22E">
      <w:numFmt w:val="bullet"/>
      <w:lvlText w:val="•"/>
      <w:lvlJc w:val="left"/>
      <w:pPr>
        <w:ind w:left="1388" w:hanging="149"/>
      </w:pPr>
      <w:rPr>
        <w:rFonts w:hint="default"/>
        <w:lang w:val="ru-RU" w:eastAsia="en-US" w:bidi="ar-SA"/>
      </w:rPr>
    </w:lvl>
    <w:lvl w:ilvl="4" w:tplc="62B2B9B6">
      <w:numFmt w:val="bullet"/>
      <w:lvlText w:val="•"/>
      <w:lvlJc w:val="left"/>
      <w:pPr>
        <w:ind w:left="1824" w:hanging="149"/>
      </w:pPr>
      <w:rPr>
        <w:rFonts w:hint="default"/>
        <w:lang w:val="ru-RU" w:eastAsia="en-US" w:bidi="ar-SA"/>
      </w:rPr>
    </w:lvl>
    <w:lvl w:ilvl="5" w:tplc="0DC48B04">
      <w:numFmt w:val="bullet"/>
      <w:lvlText w:val="•"/>
      <w:lvlJc w:val="left"/>
      <w:pPr>
        <w:ind w:left="2260" w:hanging="149"/>
      </w:pPr>
      <w:rPr>
        <w:rFonts w:hint="default"/>
        <w:lang w:val="ru-RU" w:eastAsia="en-US" w:bidi="ar-SA"/>
      </w:rPr>
    </w:lvl>
    <w:lvl w:ilvl="6" w:tplc="C0364EA8">
      <w:numFmt w:val="bullet"/>
      <w:lvlText w:val="•"/>
      <w:lvlJc w:val="left"/>
      <w:pPr>
        <w:ind w:left="2696" w:hanging="149"/>
      </w:pPr>
      <w:rPr>
        <w:rFonts w:hint="default"/>
        <w:lang w:val="ru-RU" w:eastAsia="en-US" w:bidi="ar-SA"/>
      </w:rPr>
    </w:lvl>
    <w:lvl w:ilvl="7" w:tplc="DF44DF52">
      <w:numFmt w:val="bullet"/>
      <w:lvlText w:val="•"/>
      <w:lvlJc w:val="left"/>
      <w:pPr>
        <w:ind w:left="3132" w:hanging="149"/>
      </w:pPr>
      <w:rPr>
        <w:rFonts w:hint="default"/>
        <w:lang w:val="ru-RU" w:eastAsia="en-US" w:bidi="ar-SA"/>
      </w:rPr>
    </w:lvl>
    <w:lvl w:ilvl="8" w:tplc="E3A241D8">
      <w:numFmt w:val="bullet"/>
      <w:lvlText w:val="•"/>
      <w:lvlJc w:val="left"/>
      <w:pPr>
        <w:ind w:left="3568" w:hanging="149"/>
      </w:pPr>
      <w:rPr>
        <w:rFonts w:hint="default"/>
        <w:lang w:val="ru-RU" w:eastAsia="en-US" w:bidi="ar-SA"/>
      </w:rPr>
    </w:lvl>
  </w:abstractNum>
  <w:abstractNum w:abstractNumId="331">
    <w:nsid w:val="5C39369C"/>
    <w:multiLevelType w:val="hybridMultilevel"/>
    <w:tmpl w:val="8584AD2A"/>
    <w:lvl w:ilvl="0" w:tplc="AA249510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25C07CF6">
      <w:numFmt w:val="bullet"/>
      <w:lvlText w:val="•"/>
      <w:lvlJc w:val="left"/>
      <w:pPr>
        <w:ind w:left="309" w:hanging="122"/>
      </w:pPr>
      <w:rPr>
        <w:rFonts w:hint="default"/>
        <w:lang w:val="ru-RU" w:eastAsia="en-US" w:bidi="ar-SA"/>
      </w:rPr>
    </w:lvl>
    <w:lvl w:ilvl="2" w:tplc="589014F8">
      <w:numFmt w:val="bullet"/>
      <w:lvlText w:val="•"/>
      <w:lvlJc w:val="left"/>
      <w:pPr>
        <w:ind w:left="539" w:hanging="122"/>
      </w:pPr>
      <w:rPr>
        <w:rFonts w:hint="default"/>
        <w:lang w:val="ru-RU" w:eastAsia="en-US" w:bidi="ar-SA"/>
      </w:rPr>
    </w:lvl>
    <w:lvl w:ilvl="3" w:tplc="CEEA94BA">
      <w:numFmt w:val="bullet"/>
      <w:lvlText w:val="•"/>
      <w:lvlJc w:val="left"/>
      <w:pPr>
        <w:ind w:left="768" w:hanging="122"/>
      </w:pPr>
      <w:rPr>
        <w:rFonts w:hint="default"/>
        <w:lang w:val="ru-RU" w:eastAsia="en-US" w:bidi="ar-SA"/>
      </w:rPr>
    </w:lvl>
    <w:lvl w:ilvl="4" w:tplc="3DC069AE">
      <w:numFmt w:val="bullet"/>
      <w:lvlText w:val="•"/>
      <w:lvlJc w:val="left"/>
      <w:pPr>
        <w:ind w:left="998" w:hanging="122"/>
      </w:pPr>
      <w:rPr>
        <w:rFonts w:hint="default"/>
        <w:lang w:val="ru-RU" w:eastAsia="en-US" w:bidi="ar-SA"/>
      </w:rPr>
    </w:lvl>
    <w:lvl w:ilvl="5" w:tplc="B6624E54">
      <w:numFmt w:val="bullet"/>
      <w:lvlText w:val="•"/>
      <w:lvlJc w:val="left"/>
      <w:pPr>
        <w:ind w:left="1227" w:hanging="122"/>
      </w:pPr>
      <w:rPr>
        <w:rFonts w:hint="default"/>
        <w:lang w:val="ru-RU" w:eastAsia="en-US" w:bidi="ar-SA"/>
      </w:rPr>
    </w:lvl>
    <w:lvl w:ilvl="6" w:tplc="82AEF5F6">
      <w:numFmt w:val="bullet"/>
      <w:lvlText w:val="•"/>
      <w:lvlJc w:val="left"/>
      <w:pPr>
        <w:ind w:left="1457" w:hanging="122"/>
      </w:pPr>
      <w:rPr>
        <w:rFonts w:hint="default"/>
        <w:lang w:val="ru-RU" w:eastAsia="en-US" w:bidi="ar-SA"/>
      </w:rPr>
    </w:lvl>
    <w:lvl w:ilvl="7" w:tplc="8CEE29A2">
      <w:numFmt w:val="bullet"/>
      <w:lvlText w:val="•"/>
      <w:lvlJc w:val="left"/>
      <w:pPr>
        <w:ind w:left="1686" w:hanging="122"/>
      </w:pPr>
      <w:rPr>
        <w:rFonts w:hint="default"/>
        <w:lang w:val="ru-RU" w:eastAsia="en-US" w:bidi="ar-SA"/>
      </w:rPr>
    </w:lvl>
    <w:lvl w:ilvl="8" w:tplc="6E761180">
      <w:numFmt w:val="bullet"/>
      <w:lvlText w:val="•"/>
      <w:lvlJc w:val="left"/>
      <w:pPr>
        <w:ind w:left="1916" w:hanging="122"/>
      </w:pPr>
      <w:rPr>
        <w:rFonts w:hint="default"/>
        <w:lang w:val="ru-RU" w:eastAsia="en-US" w:bidi="ar-SA"/>
      </w:rPr>
    </w:lvl>
  </w:abstractNum>
  <w:abstractNum w:abstractNumId="332">
    <w:nsid w:val="5C3C2318"/>
    <w:multiLevelType w:val="hybridMultilevel"/>
    <w:tmpl w:val="0BE24D66"/>
    <w:lvl w:ilvl="0" w:tplc="AA6C7758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E4E4A1CC">
      <w:numFmt w:val="bullet"/>
      <w:lvlText w:val="•"/>
      <w:lvlJc w:val="left"/>
      <w:pPr>
        <w:ind w:left="335" w:hanging="122"/>
      </w:pPr>
      <w:rPr>
        <w:rFonts w:hint="default"/>
        <w:lang w:val="ru-RU" w:eastAsia="en-US" w:bidi="ar-SA"/>
      </w:rPr>
    </w:lvl>
    <w:lvl w:ilvl="2" w:tplc="78E095A6">
      <w:numFmt w:val="bullet"/>
      <w:lvlText w:val="•"/>
      <w:lvlJc w:val="left"/>
      <w:pPr>
        <w:ind w:left="591" w:hanging="122"/>
      </w:pPr>
      <w:rPr>
        <w:rFonts w:hint="default"/>
        <w:lang w:val="ru-RU" w:eastAsia="en-US" w:bidi="ar-SA"/>
      </w:rPr>
    </w:lvl>
    <w:lvl w:ilvl="3" w:tplc="7B76EC98">
      <w:numFmt w:val="bullet"/>
      <w:lvlText w:val="•"/>
      <w:lvlJc w:val="left"/>
      <w:pPr>
        <w:ind w:left="846" w:hanging="122"/>
      </w:pPr>
      <w:rPr>
        <w:rFonts w:hint="default"/>
        <w:lang w:val="ru-RU" w:eastAsia="en-US" w:bidi="ar-SA"/>
      </w:rPr>
    </w:lvl>
    <w:lvl w:ilvl="4" w:tplc="3D927F32">
      <w:numFmt w:val="bullet"/>
      <w:lvlText w:val="•"/>
      <w:lvlJc w:val="left"/>
      <w:pPr>
        <w:ind w:left="1102" w:hanging="122"/>
      </w:pPr>
      <w:rPr>
        <w:rFonts w:hint="default"/>
        <w:lang w:val="ru-RU" w:eastAsia="en-US" w:bidi="ar-SA"/>
      </w:rPr>
    </w:lvl>
    <w:lvl w:ilvl="5" w:tplc="012677BA">
      <w:numFmt w:val="bullet"/>
      <w:lvlText w:val="•"/>
      <w:lvlJc w:val="left"/>
      <w:pPr>
        <w:ind w:left="1357" w:hanging="122"/>
      </w:pPr>
      <w:rPr>
        <w:rFonts w:hint="default"/>
        <w:lang w:val="ru-RU" w:eastAsia="en-US" w:bidi="ar-SA"/>
      </w:rPr>
    </w:lvl>
    <w:lvl w:ilvl="6" w:tplc="799CF2C0">
      <w:numFmt w:val="bullet"/>
      <w:lvlText w:val="•"/>
      <w:lvlJc w:val="left"/>
      <w:pPr>
        <w:ind w:left="1613" w:hanging="122"/>
      </w:pPr>
      <w:rPr>
        <w:rFonts w:hint="default"/>
        <w:lang w:val="ru-RU" w:eastAsia="en-US" w:bidi="ar-SA"/>
      </w:rPr>
    </w:lvl>
    <w:lvl w:ilvl="7" w:tplc="329E2D78">
      <w:numFmt w:val="bullet"/>
      <w:lvlText w:val="•"/>
      <w:lvlJc w:val="left"/>
      <w:pPr>
        <w:ind w:left="1868" w:hanging="122"/>
      </w:pPr>
      <w:rPr>
        <w:rFonts w:hint="default"/>
        <w:lang w:val="ru-RU" w:eastAsia="en-US" w:bidi="ar-SA"/>
      </w:rPr>
    </w:lvl>
    <w:lvl w:ilvl="8" w:tplc="9EF223DE">
      <w:numFmt w:val="bullet"/>
      <w:lvlText w:val="•"/>
      <w:lvlJc w:val="left"/>
      <w:pPr>
        <w:ind w:left="2124" w:hanging="122"/>
      </w:pPr>
      <w:rPr>
        <w:rFonts w:hint="default"/>
        <w:lang w:val="ru-RU" w:eastAsia="en-US" w:bidi="ar-SA"/>
      </w:rPr>
    </w:lvl>
  </w:abstractNum>
  <w:abstractNum w:abstractNumId="333">
    <w:nsid w:val="5C46379A"/>
    <w:multiLevelType w:val="hybridMultilevel"/>
    <w:tmpl w:val="C0C493D6"/>
    <w:lvl w:ilvl="0" w:tplc="25A0CD46">
      <w:start w:val="1"/>
      <w:numFmt w:val="decimal"/>
      <w:lvlText w:val="%1)"/>
      <w:lvlJc w:val="left"/>
      <w:pPr>
        <w:ind w:left="251" w:hanging="172"/>
        <w:jc w:val="left"/>
      </w:pPr>
      <w:rPr>
        <w:rFonts w:ascii="Trebuchet MS" w:eastAsia="Trebuchet MS" w:hAnsi="Trebuchet MS" w:cs="Trebuchet MS" w:hint="default"/>
        <w:color w:val="231F20"/>
        <w:w w:val="78"/>
        <w:sz w:val="18"/>
        <w:szCs w:val="18"/>
        <w:lang w:val="ru-RU" w:eastAsia="en-US" w:bidi="ar-SA"/>
      </w:rPr>
    </w:lvl>
    <w:lvl w:ilvl="1" w:tplc="B0089202">
      <w:numFmt w:val="bullet"/>
      <w:lvlText w:val="•"/>
      <w:lvlJc w:val="left"/>
      <w:pPr>
        <w:ind w:left="486" w:hanging="172"/>
      </w:pPr>
      <w:rPr>
        <w:rFonts w:hint="default"/>
        <w:lang w:val="ru-RU" w:eastAsia="en-US" w:bidi="ar-SA"/>
      </w:rPr>
    </w:lvl>
    <w:lvl w:ilvl="2" w:tplc="ECE6E39E">
      <w:numFmt w:val="bullet"/>
      <w:lvlText w:val="•"/>
      <w:lvlJc w:val="left"/>
      <w:pPr>
        <w:ind w:left="712" w:hanging="172"/>
      </w:pPr>
      <w:rPr>
        <w:rFonts w:hint="default"/>
        <w:lang w:val="ru-RU" w:eastAsia="en-US" w:bidi="ar-SA"/>
      </w:rPr>
    </w:lvl>
    <w:lvl w:ilvl="3" w:tplc="A1D4D7AC">
      <w:numFmt w:val="bullet"/>
      <w:lvlText w:val="•"/>
      <w:lvlJc w:val="left"/>
      <w:pPr>
        <w:ind w:left="938" w:hanging="172"/>
      </w:pPr>
      <w:rPr>
        <w:rFonts w:hint="default"/>
        <w:lang w:val="ru-RU" w:eastAsia="en-US" w:bidi="ar-SA"/>
      </w:rPr>
    </w:lvl>
    <w:lvl w:ilvl="4" w:tplc="812AC514">
      <w:numFmt w:val="bullet"/>
      <w:lvlText w:val="•"/>
      <w:lvlJc w:val="left"/>
      <w:pPr>
        <w:ind w:left="1164" w:hanging="172"/>
      </w:pPr>
      <w:rPr>
        <w:rFonts w:hint="default"/>
        <w:lang w:val="ru-RU" w:eastAsia="en-US" w:bidi="ar-SA"/>
      </w:rPr>
    </w:lvl>
    <w:lvl w:ilvl="5" w:tplc="3F4CC9E2">
      <w:numFmt w:val="bullet"/>
      <w:lvlText w:val="•"/>
      <w:lvlJc w:val="left"/>
      <w:pPr>
        <w:ind w:left="1390" w:hanging="172"/>
      </w:pPr>
      <w:rPr>
        <w:rFonts w:hint="default"/>
        <w:lang w:val="ru-RU" w:eastAsia="en-US" w:bidi="ar-SA"/>
      </w:rPr>
    </w:lvl>
    <w:lvl w:ilvl="6" w:tplc="7E7CED68">
      <w:numFmt w:val="bullet"/>
      <w:lvlText w:val="•"/>
      <w:lvlJc w:val="left"/>
      <w:pPr>
        <w:ind w:left="1616" w:hanging="172"/>
      </w:pPr>
      <w:rPr>
        <w:rFonts w:hint="default"/>
        <w:lang w:val="ru-RU" w:eastAsia="en-US" w:bidi="ar-SA"/>
      </w:rPr>
    </w:lvl>
    <w:lvl w:ilvl="7" w:tplc="6054D75A">
      <w:numFmt w:val="bullet"/>
      <w:lvlText w:val="•"/>
      <w:lvlJc w:val="left"/>
      <w:pPr>
        <w:ind w:left="1842" w:hanging="172"/>
      </w:pPr>
      <w:rPr>
        <w:rFonts w:hint="default"/>
        <w:lang w:val="ru-RU" w:eastAsia="en-US" w:bidi="ar-SA"/>
      </w:rPr>
    </w:lvl>
    <w:lvl w:ilvl="8" w:tplc="59CEA4EC">
      <w:numFmt w:val="bullet"/>
      <w:lvlText w:val="•"/>
      <w:lvlJc w:val="left"/>
      <w:pPr>
        <w:ind w:left="2068" w:hanging="172"/>
      </w:pPr>
      <w:rPr>
        <w:rFonts w:hint="default"/>
        <w:lang w:val="ru-RU" w:eastAsia="en-US" w:bidi="ar-SA"/>
      </w:rPr>
    </w:lvl>
  </w:abstractNum>
  <w:abstractNum w:abstractNumId="334">
    <w:nsid w:val="5C8949B2"/>
    <w:multiLevelType w:val="hybridMultilevel"/>
    <w:tmpl w:val="DE3652C6"/>
    <w:lvl w:ilvl="0" w:tplc="10AA9612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DEE22F70">
      <w:numFmt w:val="bullet"/>
      <w:lvlText w:val="•"/>
      <w:lvlJc w:val="left"/>
      <w:pPr>
        <w:ind w:left="342" w:hanging="122"/>
      </w:pPr>
      <w:rPr>
        <w:rFonts w:hint="default"/>
        <w:lang w:val="ru-RU" w:eastAsia="en-US" w:bidi="ar-SA"/>
      </w:rPr>
    </w:lvl>
    <w:lvl w:ilvl="2" w:tplc="5942C308">
      <w:numFmt w:val="bullet"/>
      <w:lvlText w:val="•"/>
      <w:lvlJc w:val="left"/>
      <w:pPr>
        <w:ind w:left="604" w:hanging="122"/>
      </w:pPr>
      <w:rPr>
        <w:rFonts w:hint="default"/>
        <w:lang w:val="ru-RU" w:eastAsia="en-US" w:bidi="ar-SA"/>
      </w:rPr>
    </w:lvl>
    <w:lvl w:ilvl="3" w:tplc="7ED8964C">
      <w:numFmt w:val="bullet"/>
      <w:lvlText w:val="•"/>
      <w:lvlJc w:val="left"/>
      <w:pPr>
        <w:ind w:left="866" w:hanging="122"/>
      </w:pPr>
      <w:rPr>
        <w:rFonts w:hint="default"/>
        <w:lang w:val="ru-RU" w:eastAsia="en-US" w:bidi="ar-SA"/>
      </w:rPr>
    </w:lvl>
    <w:lvl w:ilvl="4" w:tplc="7E6C73AE">
      <w:numFmt w:val="bullet"/>
      <w:lvlText w:val="•"/>
      <w:lvlJc w:val="left"/>
      <w:pPr>
        <w:ind w:left="1128" w:hanging="122"/>
      </w:pPr>
      <w:rPr>
        <w:rFonts w:hint="default"/>
        <w:lang w:val="ru-RU" w:eastAsia="en-US" w:bidi="ar-SA"/>
      </w:rPr>
    </w:lvl>
    <w:lvl w:ilvl="5" w:tplc="75F4A676">
      <w:numFmt w:val="bullet"/>
      <w:lvlText w:val="•"/>
      <w:lvlJc w:val="left"/>
      <w:pPr>
        <w:ind w:left="1390" w:hanging="122"/>
      </w:pPr>
      <w:rPr>
        <w:rFonts w:hint="default"/>
        <w:lang w:val="ru-RU" w:eastAsia="en-US" w:bidi="ar-SA"/>
      </w:rPr>
    </w:lvl>
    <w:lvl w:ilvl="6" w:tplc="8236E6B0">
      <w:numFmt w:val="bullet"/>
      <w:lvlText w:val="•"/>
      <w:lvlJc w:val="left"/>
      <w:pPr>
        <w:ind w:left="1652" w:hanging="122"/>
      </w:pPr>
      <w:rPr>
        <w:rFonts w:hint="default"/>
        <w:lang w:val="ru-RU" w:eastAsia="en-US" w:bidi="ar-SA"/>
      </w:rPr>
    </w:lvl>
    <w:lvl w:ilvl="7" w:tplc="808C20CA">
      <w:numFmt w:val="bullet"/>
      <w:lvlText w:val="•"/>
      <w:lvlJc w:val="left"/>
      <w:pPr>
        <w:ind w:left="1914" w:hanging="122"/>
      </w:pPr>
      <w:rPr>
        <w:rFonts w:hint="default"/>
        <w:lang w:val="ru-RU" w:eastAsia="en-US" w:bidi="ar-SA"/>
      </w:rPr>
    </w:lvl>
    <w:lvl w:ilvl="8" w:tplc="5BB0F368">
      <w:numFmt w:val="bullet"/>
      <w:lvlText w:val="•"/>
      <w:lvlJc w:val="left"/>
      <w:pPr>
        <w:ind w:left="2176" w:hanging="122"/>
      </w:pPr>
      <w:rPr>
        <w:rFonts w:hint="default"/>
        <w:lang w:val="ru-RU" w:eastAsia="en-US" w:bidi="ar-SA"/>
      </w:rPr>
    </w:lvl>
  </w:abstractNum>
  <w:abstractNum w:abstractNumId="335">
    <w:nsid w:val="5C894B45"/>
    <w:multiLevelType w:val="hybridMultilevel"/>
    <w:tmpl w:val="CD8E46F0"/>
    <w:lvl w:ilvl="0" w:tplc="C63C9C78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555059B4">
      <w:numFmt w:val="bullet"/>
      <w:lvlText w:val="•"/>
      <w:lvlJc w:val="left"/>
      <w:pPr>
        <w:ind w:left="451" w:hanging="122"/>
      </w:pPr>
      <w:rPr>
        <w:rFonts w:hint="default"/>
        <w:lang w:val="ru-RU" w:eastAsia="en-US" w:bidi="ar-SA"/>
      </w:rPr>
    </w:lvl>
    <w:lvl w:ilvl="2" w:tplc="B14E9E7C">
      <w:numFmt w:val="bullet"/>
      <w:lvlText w:val="•"/>
      <w:lvlJc w:val="left"/>
      <w:pPr>
        <w:ind w:left="822" w:hanging="122"/>
      </w:pPr>
      <w:rPr>
        <w:rFonts w:hint="default"/>
        <w:lang w:val="ru-RU" w:eastAsia="en-US" w:bidi="ar-SA"/>
      </w:rPr>
    </w:lvl>
    <w:lvl w:ilvl="3" w:tplc="75DAB706">
      <w:numFmt w:val="bullet"/>
      <w:lvlText w:val="•"/>
      <w:lvlJc w:val="left"/>
      <w:pPr>
        <w:ind w:left="1193" w:hanging="122"/>
      </w:pPr>
      <w:rPr>
        <w:rFonts w:hint="default"/>
        <w:lang w:val="ru-RU" w:eastAsia="en-US" w:bidi="ar-SA"/>
      </w:rPr>
    </w:lvl>
    <w:lvl w:ilvl="4" w:tplc="E8221CB0">
      <w:numFmt w:val="bullet"/>
      <w:lvlText w:val="•"/>
      <w:lvlJc w:val="left"/>
      <w:pPr>
        <w:ind w:left="1565" w:hanging="122"/>
      </w:pPr>
      <w:rPr>
        <w:rFonts w:hint="default"/>
        <w:lang w:val="ru-RU" w:eastAsia="en-US" w:bidi="ar-SA"/>
      </w:rPr>
    </w:lvl>
    <w:lvl w:ilvl="5" w:tplc="FCEC8856">
      <w:numFmt w:val="bullet"/>
      <w:lvlText w:val="•"/>
      <w:lvlJc w:val="left"/>
      <w:pPr>
        <w:ind w:left="1936" w:hanging="122"/>
      </w:pPr>
      <w:rPr>
        <w:rFonts w:hint="default"/>
        <w:lang w:val="ru-RU" w:eastAsia="en-US" w:bidi="ar-SA"/>
      </w:rPr>
    </w:lvl>
    <w:lvl w:ilvl="6" w:tplc="EF72AC4C">
      <w:numFmt w:val="bullet"/>
      <w:lvlText w:val="•"/>
      <w:lvlJc w:val="left"/>
      <w:pPr>
        <w:ind w:left="2307" w:hanging="122"/>
      </w:pPr>
      <w:rPr>
        <w:rFonts w:hint="default"/>
        <w:lang w:val="ru-RU" w:eastAsia="en-US" w:bidi="ar-SA"/>
      </w:rPr>
    </w:lvl>
    <w:lvl w:ilvl="7" w:tplc="86969EBE">
      <w:numFmt w:val="bullet"/>
      <w:lvlText w:val="•"/>
      <w:lvlJc w:val="left"/>
      <w:pPr>
        <w:ind w:left="2679" w:hanging="122"/>
      </w:pPr>
      <w:rPr>
        <w:rFonts w:hint="default"/>
        <w:lang w:val="ru-RU" w:eastAsia="en-US" w:bidi="ar-SA"/>
      </w:rPr>
    </w:lvl>
    <w:lvl w:ilvl="8" w:tplc="6108C35E">
      <w:numFmt w:val="bullet"/>
      <w:lvlText w:val="•"/>
      <w:lvlJc w:val="left"/>
      <w:pPr>
        <w:ind w:left="3050" w:hanging="122"/>
      </w:pPr>
      <w:rPr>
        <w:rFonts w:hint="default"/>
        <w:lang w:val="ru-RU" w:eastAsia="en-US" w:bidi="ar-SA"/>
      </w:rPr>
    </w:lvl>
  </w:abstractNum>
  <w:abstractNum w:abstractNumId="336">
    <w:nsid w:val="5C964237"/>
    <w:multiLevelType w:val="hybridMultilevel"/>
    <w:tmpl w:val="E60AAAEC"/>
    <w:lvl w:ilvl="0" w:tplc="C834234A">
      <w:start w:val="1"/>
      <w:numFmt w:val="decimal"/>
      <w:lvlText w:val="%1)"/>
      <w:lvlJc w:val="left"/>
      <w:pPr>
        <w:ind w:left="113" w:hanging="193"/>
        <w:jc w:val="left"/>
      </w:pPr>
      <w:rPr>
        <w:rFonts w:ascii="Trebuchet MS" w:eastAsia="Trebuchet MS" w:hAnsi="Trebuchet MS" w:cs="Trebuchet MS" w:hint="default"/>
        <w:color w:val="231F20"/>
        <w:w w:val="78"/>
        <w:sz w:val="20"/>
        <w:szCs w:val="20"/>
        <w:lang w:val="ru-RU" w:eastAsia="en-US" w:bidi="ar-SA"/>
      </w:rPr>
    </w:lvl>
    <w:lvl w:ilvl="1" w:tplc="51F220D0">
      <w:numFmt w:val="bullet"/>
      <w:lvlText w:val="•"/>
      <w:lvlJc w:val="left"/>
      <w:pPr>
        <w:ind w:left="1098" w:hanging="193"/>
      </w:pPr>
      <w:rPr>
        <w:rFonts w:hint="default"/>
        <w:lang w:val="ru-RU" w:eastAsia="en-US" w:bidi="ar-SA"/>
      </w:rPr>
    </w:lvl>
    <w:lvl w:ilvl="2" w:tplc="1CEE2FF0">
      <w:numFmt w:val="bullet"/>
      <w:lvlText w:val="•"/>
      <w:lvlJc w:val="left"/>
      <w:pPr>
        <w:ind w:left="2077" w:hanging="193"/>
      </w:pPr>
      <w:rPr>
        <w:rFonts w:hint="default"/>
        <w:lang w:val="ru-RU" w:eastAsia="en-US" w:bidi="ar-SA"/>
      </w:rPr>
    </w:lvl>
    <w:lvl w:ilvl="3" w:tplc="6DCE19E2">
      <w:numFmt w:val="bullet"/>
      <w:lvlText w:val="•"/>
      <w:lvlJc w:val="left"/>
      <w:pPr>
        <w:ind w:left="3055" w:hanging="193"/>
      </w:pPr>
      <w:rPr>
        <w:rFonts w:hint="default"/>
        <w:lang w:val="ru-RU" w:eastAsia="en-US" w:bidi="ar-SA"/>
      </w:rPr>
    </w:lvl>
    <w:lvl w:ilvl="4" w:tplc="657CCD0A">
      <w:numFmt w:val="bullet"/>
      <w:lvlText w:val="•"/>
      <w:lvlJc w:val="left"/>
      <w:pPr>
        <w:ind w:left="4034" w:hanging="193"/>
      </w:pPr>
      <w:rPr>
        <w:rFonts w:hint="default"/>
        <w:lang w:val="ru-RU" w:eastAsia="en-US" w:bidi="ar-SA"/>
      </w:rPr>
    </w:lvl>
    <w:lvl w:ilvl="5" w:tplc="7C7866A2">
      <w:numFmt w:val="bullet"/>
      <w:lvlText w:val="•"/>
      <w:lvlJc w:val="left"/>
      <w:pPr>
        <w:ind w:left="5012" w:hanging="193"/>
      </w:pPr>
      <w:rPr>
        <w:rFonts w:hint="default"/>
        <w:lang w:val="ru-RU" w:eastAsia="en-US" w:bidi="ar-SA"/>
      </w:rPr>
    </w:lvl>
    <w:lvl w:ilvl="6" w:tplc="C770B616">
      <w:numFmt w:val="bullet"/>
      <w:lvlText w:val="•"/>
      <w:lvlJc w:val="left"/>
      <w:pPr>
        <w:ind w:left="5991" w:hanging="193"/>
      </w:pPr>
      <w:rPr>
        <w:rFonts w:hint="default"/>
        <w:lang w:val="ru-RU" w:eastAsia="en-US" w:bidi="ar-SA"/>
      </w:rPr>
    </w:lvl>
    <w:lvl w:ilvl="7" w:tplc="EE68A02A">
      <w:numFmt w:val="bullet"/>
      <w:lvlText w:val="•"/>
      <w:lvlJc w:val="left"/>
      <w:pPr>
        <w:ind w:left="6969" w:hanging="193"/>
      </w:pPr>
      <w:rPr>
        <w:rFonts w:hint="default"/>
        <w:lang w:val="ru-RU" w:eastAsia="en-US" w:bidi="ar-SA"/>
      </w:rPr>
    </w:lvl>
    <w:lvl w:ilvl="8" w:tplc="0A107CE4">
      <w:numFmt w:val="bullet"/>
      <w:lvlText w:val="•"/>
      <w:lvlJc w:val="left"/>
      <w:pPr>
        <w:ind w:left="7948" w:hanging="193"/>
      </w:pPr>
      <w:rPr>
        <w:rFonts w:hint="default"/>
        <w:lang w:val="ru-RU" w:eastAsia="en-US" w:bidi="ar-SA"/>
      </w:rPr>
    </w:lvl>
  </w:abstractNum>
  <w:abstractNum w:abstractNumId="337">
    <w:nsid w:val="5CCC51F8"/>
    <w:multiLevelType w:val="hybridMultilevel"/>
    <w:tmpl w:val="B7862308"/>
    <w:lvl w:ilvl="0" w:tplc="473648BA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897E198E">
      <w:numFmt w:val="bullet"/>
      <w:lvlText w:val="•"/>
      <w:lvlJc w:val="left"/>
      <w:pPr>
        <w:ind w:left="289" w:hanging="122"/>
      </w:pPr>
      <w:rPr>
        <w:rFonts w:hint="default"/>
        <w:lang w:val="ru-RU" w:eastAsia="en-US" w:bidi="ar-SA"/>
      </w:rPr>
    </w:lvl>
    <w:lvl w:ilvl="2" w:tplc="C966F380">
      <w:numFmt w:val="bullet"/>
      <w:lvlText w:val="•"/>
      <w:lvlJc w:val="left"/>
      <w:pPr>
        <w:ind w:left="498" w:hanging="122"/>
      </w:pPr>
      <w:rPr>
        <w:rFonts w:hint="default"/>
        <w:lang w:val="ru-RU" w:eastAsia="en-US" w:bidi="ar-SA"/>
      </w:rPr>
    </w:lvl>
    <w:lvl w:ilvl="3" w:tplc="F57667B2">
      <w:numFmt w:val="bullet"/>
      <w:lvlText w:val="•"/>
      <w:lvlJc w:val="left"/>
      <w:pPr>
        <w:ind w:left="707" w:hanging="122"/>
      </w:pPr>
      <w:rPr>
        <w:rFonts w:hint="default"/>
        <w:lang w:val="ru-RU" w:eastAsia="en-US" w:bidi="ar-SA"/>
      </w:rPr>
    </w:lvl>
    <w:lvl w:ilvl="4" w:tplc="91AAB7A4">
      <w:numFmt w:val="bullet"/>
      <w:lvlText w:val="•"/>
      <w:lvlJc w:val="left"/>
      <w:pPr>
        <w:ind w:left="916" w:hanging="122"/>
      </w:pPr>
      <w:rPr>
        <w:rFonts w:hint="default"/>
        <w:lang w:val="ru-RU" w:eastAsia="en-US" w:bidi="ar-SA"/>
      </w:rPr>
    </w:lvl>
    <w:lvl w:ilvl="5" w:tplc="C6BC9CDA">
      <w:numFmt w:val="bullet"/>
      <w:lvlText w:val="•"/>
      <w:lvlJc w:val="left"/>
      <w:pPr>
        <w:ind w:left="1125" w:hanging="122"/>
      </w:pPr>
      <w:rPr>
        <w:rFonts w:hint="default"/>
        <w:lang w:val="ru-RU" w:eastAsia="en-US" w:bidi="ar-SA"/>
      </w:rPr>
    </w:lvl>
    <w:lvl w:ilvl="6" w:tplc="C6C02B76">
      <w:numFmt w:val="bullet"/>
      <w:lvlText w:val="•"/>
      <w:lvlJc w:val="left"/>
      <w:pPr>
        <w:ind w:left="1334" w:hanging="122"/>
      </w:pPr>
      <w:rPr>
        <w:rFonts w:hint="default"/>
        <w:lang w:val="ru-RU" w:eastAsia="en-US" w:bidi="ar-SA"/>
      </w:rPr>
    </w:lvl>
    <w:lvl w:ilvl="7" w:tplc="A3FC728A">
      <w:numFmt w:val="bullet"/>
      <w:lvlText w:val="•"/>
      <w:lvlJc w:val="left"/>
      <w:pPr>
        <w:ind w:left="1543" w:hanging="122"/>
      </w:pPr>
      <w:rPr>
        <w:rFonts w:hint="default"/>
        <w:lang w:val="ru-RU" w:eastAsia="en-US" w:bidi="ar-SA"/>
      </w:rPr>
    </w:lvl>
    <w:lvl w:ilvl="8" w:tplc="9B14F4B8">
      <w:numFmt w:val="bullet"/>
      <w:lvlText w:val="•"/>
      <w:lvlJc w:val="left"/>
      <w:pPr>
        <w:ind w:left="1752" w:hanging="122"/>
      </w:pPr>
      <w:rPr>
        <w:rFonts w:hint="default"/>
        <w:lang w:val="ru-RU" w:eastAsia="en-US" w:bidi="ar-SA"/>
      </w:rPr>
    </w:lvl>
  </w:abstractNum>
  <w:abstractNum w:abstractNumId="338">
    <w:nsid w:val="5D3E6139"/>
    <w:multiLevelType w:val="hybridMultilevel"/>
    <w:tmpl w:val="25CC64AE"/>
    <w:lvl w:ilvl="0" w:tplc="E79E4B6A">
      <w:numFmt w:val="bullet"/>
      <w:lvlText w:val="-"/>
      <w:lvlJc w:val="left"/>
      <w:pPr>
        <w:ind w:left="222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ACDC2724">
      <w:numFmt w:val="bullet"/>
      <w:lvlText w:val="•"/>
      <w:lvlJc w:val="left"/>
      <w:pPr>
        <w:ind w:left="1151" w:hanging="143"/>
      </w:pPr>
      <w:rPr>
        <w:rFonts w:hint="default"/>
        <w:lang w:val="ru-RU" w:eastAsia="en-US" w:bidi="ar-SA"/>
      </w:rPr>
    </w:lvl>
    <w:lvl w:ilvl="2" w:tplc="FEBE4D60">
      <w:numFmt w:val="bullet"/>
      <w:lvlText w:val="•"/>
      <w:lvlJc w:val="left"/>
      <w:pPr>
        <w:ind w:left="2083" w:hanging="143"/>
      </w:pPr>
      <w:rPr>
        <w:rFonts w:hint="default"/>
        <w:lang w:val="ru-RU" w:eastAsia="en-US" w:bidi="ar-SA"/>
      </w:rPr>
    </w:lvl>
    <w:lvl w:ilvl="3" w:tplc="EBD849BA">
      <w:numFmt w:val="bullet"/>
      <w:lvlText w:val="•"/>
      <w:lvlJc w:val="left"/>
      <w:pPr>
        <w:ind w:left="3015" w:hanging="143"/>
      </w:pPr>
      <w:rPr>
        <w:rFonts w:hint="default"/>
        <w:lang w:val="ru-RU" w:eastAsia="en-US" w:bidi="ar-SA"/>
      </w:rPr>
    </w:lvl>
    <w:lvl w:ilvl="4" w:tplc="EB42F798">
      <w:numFmt w:val="bullet"/>
      <w:lvlText w:val="•"/>
      <w:lvlJc w:val="left"/>
      <w:pPr>
        <w:ind w:left="3946" w:hanging="143"/>
      </w:pPr>
      <w:rPr>
        <w:rFonts w:hint="default"/>
        <w:lang w:val="ru-RU" w:eastAsia="en-US" w:bidi="ar-SA"/>
      </w:rPr>
    </w:lvl>
    <w:lvl w:ilvl="5" w:tplc="0EA2BB80">
      <w:numFmt w:val="bullet"/>
      <w:lvlText w:val="•"/>
      <w:lvlJc w:val="left"/>
      <w:pPr>
        <w:ind w:left="4878" w:hanging="143"/>
      </w:pPr>
      <w:rPr>
        <w:rFonts w:hint="default"/>
        <w:lang w:val="ru-RU" w:eastAsia="en-US" w:bidi="ar-SA"/>
      </w:rPr>
    </w:lvl>
    <w:lvl w:ilvl="6" w:tplc="BF5CC42E">
      <w:numFmt w:val="bullet"/>
      <w:lvlText w:val="•"/>
      <w:lvlJc w:val="left"/>
      <w:pPr>
        <w:ind w:left="5810" w:hanging="143"/>
      </w:pPr>
      <w:rPr>
        <w:rFonts w:hint="default"/>
        <w:lang w:val="ru-RU" w:eastAsia="en-US" w:bidi="ar-SA"/>
      </w:rPr>
    </w:lvl>
    <w:lvl w:ilvl="7" w:tplc="B9429DD8">
      <w:numFmt w:val="bullet"/>
      <w:lvlText w:val="•"/>
      <w:lvlJc w:val="left"/>
      <w:pPr>
        <w:ind w:left="6741" w:hanging="143"/>
      </w:pPr>
      <w:rPr>
        <w:rFonts w:hint="default"/>
        <w:lang w:val="ru-RU" w:eastAsia="en-US" w:bidi="ar-SA"/>
      </w:rPr>
    </w:lvl>
    <w:lvl w:ilvl="8" w:tplc="12EC69A4">
      <w:numFmt w:val="bullet"/>
      <w:lvlText w:val="•"/>
      <w:lvlJc w:val="left"/>
      <w:pPr>
        <w:ind w:left="7673" w:hanging="143"/>
      </w:pPr>
      <w:rPr>
        <w:rFonts w:hint="default"/>
        <w:lang w:val="ru-RU" w:eastAsia="en-US" w:bidi="ar-SA"/>
      </w:rPr>
    </w:lvl>
  </w:abstractNum>
  <w:abstractNum w:abstractNumId="339">
    <w:nsid w:val="5D7D3D4C"/>
    <w:multiLevelType w:val="hybridMultilevel"/>
    <w:tmpl w:val="7F44BA4A"/>
    <w:lvl w:ilvl="0" w:tplc="28EE88F8">
      <w:numFmt w:val="bullet"/>
      <w:lvlText w:val="–"/>
      <w:lvlJc w:val="left"/>
      <w:pPr>
        <w:ind w:left="79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121620F6">
      <w:numFmt w:val="bullet"/>
      <w:lvlText w:val="•"/>
      <w:lvlJc w:val="left"/>
      <w:pPr>
        <w:ind w:left="342" w:hanging="149"/>
      </w:pPr>
      <w:rPr>
        <w:rFonts w:hint="default"/>
        <w:lang w:val="ru-RU" w:eastAsia="en-US" w:bidi="ar-SA"/>
      </w:rPr>
    </w:lvl>
    <w:lvl w:ilvl="2" w:tplc="046265E8">
      <w:numFmt w:val="bullet"/>
      <w:lvlText w:val="•"/>
      <w:lvlJc w:val="left"/>
      <w:pPr>
        <w:ind w:left="604" w:hanging="149"/>
      </w:pPr>
      <w:rPr>
        <w:rFonts w:hint="default"/>
        <w:lang w:val="ru-RU" w:eastAsia="en-US" w:bidi="ar-SA"/>
      </w:rPr>
    </w:lvl>
    <w:lvl w:ilvl="3" w:tplc="1166D75C">
      <w:numFmt w:val="bullet"/>
      <w:lvlText w:val="•"/>
      <w:lvlJc w:val="left"/>
      <w:pPr>
        <w:ind w:left="866" w:hanging="149"/>
      </w:pPr>
      <w:rPr>
        <w:rFonts w:hint="default"/>
        <w:lang w:val="ru-RU" w:eastAsia="en-US" w:bidi="ar-SA"/>
      </w:rPr>
    </w:lvl>
    <w:lvl w:ilvl="4" w:tplc="921EFBDC">
      <w:numFmt w:val="bullet"/>
      <w:lvlText w:val="•"/>
      <w:lvlJc w:val="left"/>
      <w:pPr>
        <w:ind w:left="1128" w:hanging="149"/>
      </w:pPr>
      <w:rPr>
        <w:rFonts w:hint="default"/>
        <w:lang w:val="ru-RU" w:eastAsia="en-US" w:bidi="ar-SA"/>
      </w:rPr>
    </w:lvl>
    <w:lvl w:ilvl="5" w:tplc="CCDA3E04">
      <w:numFmt w:val="bullet"/>
      <w:lvlText w:val="•"/>
      <w:lvlJc w:val="left"/>
      <w:pPr>
        <w:ind w:left="1390" w:hanging="149"/>
      </w:pPr>
      <w:rPr>
        <w:rFonts w:hint="default"/>
        <w:lang w:val="ru-RU" w:eastAsia="en-US" w:bidi="ar-SA"/>
      </w:rPr>
    </w:lvl>
    <w:lvl w:ilvl="6" w:tplc="AC9ED344">
      <w:numFmt w:val="bullet"/>
      <w:lvlText w:val="•"/>
      <w:lvlJc w:val="left"/>
      <w:pPr>
        <w:ind w:left="1652" w:hanging="149"/>
      </w:pPr>
      <w:rPr>
        <w:rFonts w:hint="default"/>
        <w:lang w:val="ru-RU" w:eastAsia="en-US" w:bidi="ar-SA"/>
      </w:rPr>
    </w:lvl>
    <w:lvl w:ilvl="7" w:tplc="65665DB4">
      <w:numFmt w:val="bullet"/>
      <w:lvlText w:val="•"/>
      <w:lvlJc w:val="left"/>
      <w:pPr>
        <w:ind w:left="1914" w:hanging="149"/>
      </w:pPr>
      <w:rPr>
        <w:rFonts w:hint="default"/>
        <w:lang w:val="ru-RU" w:eastAsia="en-US" w:bidi="ar-SA"/>
      </w:rPr>
    </w:lvl>
    <w:lvl w:ilvl="8" w:tplc="4D2AACA2">
      <w:numFmt w:val="bullet"/>
      <w:lvlText w:val="•"/>
      <w:lvlJc w:val="left"/>
      <w:pPr>
        <w:ind w:left="2176" w:hanging="149"/>
      </w:pPr>
      <w:rPr>
        <w:rFonts w:hint="default"/>
        <w:lang w:val="ru-RU" w:eastAsia="en-US" w:bidi="ar-SA"/>
      </w:rPr>
    </w:lvl>
  </w:abstractNum>
  <w:abstractNum w:abstractNumId="340">
    <w:nsid w:val="5DA843C9"/>
    <w:multiLevelType w:val="hybridMultilevel"/>
    <w:tmpl w:val="81B6BC76"/>
    <w:lvl w:ilvl="0" w:tplc="898A0D1C">
      <w:numFmt w:val="bullet"/>
      <w:lvlText w:val="–"/>
      <w:lvlJc w:val="left"/>
      <w:pPr>
        <w:ind w:left="80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3E98AFBE">
      <w:numFmt w:val="bullet"/>
      <w:lvlText w:val="•"/>
      <w:lvlJc w:val="left"/>
      <w:pPr>
        <w:ind w:left="442" w:hanging="149"/>
      </w:pPr>
      <w:rPr>
        <w:rFonts w:hint="default"/>
        <w:lang w:val="ru-RU" w:eastAsia="en-US" w:bidi="ar-SA"/>
      </w:rPr>
    </w:lvl>
    <w:lvl w:ilvl="2" w:tplc="A802C914">
      <w:numFmt w:val="bullet"/>
      <w:lvlText w:val="•"/>
      <w:lvlJc w:val="left"/>
      <w:pPr>
        <w:ind w:left="804" w:hanging="149"/>
      </w:pPr>
      <w:rPr>
        <w:rFonts w:hint="default"/>
        <w:lang w:val="ru-RU" w:eastAsia="en-US" w:bidi="ar-SA"/>
      </w:rPr>
    </w:lvl>
    <w:lvl w:ilvl="3" w:tplc="B79A29EC">
      <w:numFmt w:val="bullet"/>
      <w:lvlText w:val="•"/>
      <w:lvlJc w:val="left"/>
      <w:pPr>
        <w:ind w:left="1167" w:hanging="149"/>
      </w:pPr>
      <w:rPr>
        <w:rFonts w:hint="default"/>
        <w:lang w:val="ru-RU" w:eastAsia="en-US" w:bidi="ar-SA"/>
      </w:rPr>
    </w:lvl>
    <w:lvl w:ilvl="4" w:tplc="A03ED464">
      <w:numFmt w:val="bullet"/>
      <w:lvlText w:val="•"/>
      <w:lvlJc w:val="left"/>
      <w:pPr>
        <w:ind w:left="1529" w:hanging="149"/>
      </w:pPr>
      <w:rPr>
        <w:rFonts w:hint="default"/>
        <w:lang w:val="ru-RU" w:eastAsia="en-US" w:bidi="ar-SA"/>
      </w:rPr>
    </w:lvl>
    <w:lvl w:ilvl="5" w:tplc="8EE0A4AE">
      <w:numFmt w:val="bullet"/>
      <w:lvlText w:val="•"/>
      <w:lvlJc w:val="left"/>
      <w:pPr>
        <w:ind w:left="1892" w:hanging="149"/>
      </w:pPr>
      <w:rPr>
        <w:rFonts w:hint="default"/>
        <w:lang w:val="ru-RU" w:eastAsia="en-US" w:bidi="ar-SA"/>
      </w:rPr>
    </w:lvl>
    <w:lvl w:ilvl="6" w:tplc="482E8E90">
      <w:numFmt w:val="bullet"/>
      <w:lvlText w:val="•"/>
      <w:lvlJc w:val="left"/>
      <w:pPr>
        <w:ind w:left="2254" w:hanging="149"/>
      </w:pPr>
      <w:rPr>
        <w:rFonts w:hint="default"/>
        <w:lang w:val="ru-RU" w:eastAsia="en-US" w:bidi="ar-SA"/>
      </w:rPr>
    </w:lvl>
    <w:lvl w:ilvl="7" w:tplc="B8288A52">
      <w:numFmt w:val="bullet"/>
      <w:lvlText w:val="•"/>
      <w:lvlJc w:val="left"/>
      <w:pPr>
        <w:ind w:left="2616" w:hanging="149"/>
      </w:pPr>
      <w:rPr>
        <w:rFonts w:hint="default"/>
        <w:lang w:val="ru-RU" w:eastAsia="en-US" w:bidi="ar-SA"/>
      </w:rPr>
    </w:lvl>
    <w:lvl w:ilvl="8" w:tplc="EF24BFAE">
      <w:numFmt w:val="bullet"/>
      <w:lvlText w:val="•"/>
      <w:lvlJc w:val="left"/>
      <w:pPr>
        <w:ind w:left="2979" w:hanging="149"/>
      </w:pPr>
      <w:rPr>
        <w:rFonts w:hint="default"/>
        <w:lang w:val="ru-RU" w:eastAsia="en-US" w:bidi="ar-SA"/>
      </w:rPr>
    </w:lvl>
  </w:abstractNum>
  <w:abstractNum w:abstractNumId="341">
    <w:nsid w:val="5DB4182C"/>
    <w:multiLevelType w:val="hybridMultilevel"/>
    <w:tmpl w:val="EA88E174"/>
    <w:lvl w:ilvl="0" w:tplc="E4204F24">
      <w:numFmt w:val="bullet"/>
      <w:lvlText w:val="–"/>
      <w:lvlJc w:val="left"/>
      <w:pPr>
        <w:ind w:left="84" w:hanging="148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A6AA6B84">
      <w:numFmt w:val="bullet"/>
      <w:lvlText w:val="•"/>
      <w:lvlJc w:val="left"/>
      <w:pPr>
        <w:ind w:left="498" w:hanging="148"/>
      </w:pPr>
      <w:rPr>
        <w:rFonts w:hint="default"/>
        <w:lang w:val="ru-RU" w:eastAsia="en-US" w:bidi="ar-SA"/>
      </w:rPr>
    </w:lvl>
    <w:lvl w:ilvl="2" w:tplc="05304CDA">
      <w:numFmt w:val="bullet"/>
      <w:lvlText w:val="•"/>
      <w:lvlJc w:val="left"/>
      <w:pPr>
        <w:ind w:left="917" w:hanging="148"/>
      </w:pPr>
      <w:rPr>
        <w:rFonts w:hint="default"/>
        <w:lang w:val="ru-RU" w:eastAsia="en-US" w:bidi="ar-SA"/>
      </w:rPr>
    </w:lvl>
    <w:lvl w:ilvl="3" w:tplc="A1305EB6">
      <w:numFmt w:val="bullet"/>
      <w:lvlText w:val="•"/>
      <w:lvlJc w:val="left"/>
      <w:pPr>
        <w:ind w:left="1335" w:hanging="148"/>
      </w:pPr>
      <w:rPr>
        <w:rFonts w:hint="default"/>
        <w:lang w:val="ru-RU" w:eastAsia="en-US" w:bidi="ar-SA"/>
      </w:rPr>
    </w:lvl>
    <w:lvl w:ilvl="4" w:tplc="00BA1F0A">
      <w:numFmt w:val="bullet"/>
      <w:lvlText w:val="•"/>
      <w:lvlJc w:val="left"/>
      <w:pPr>
        <w:ind w:left="1754" w:hanging="148"/>
      </w:pPr>
      <w:rPr>
        <w:rFonts w:hint="default"/>
        <w:lang w:val="ru-RU" w:eastAsia="en-US" w:bidi="ar-SA"/>
      </w:rPr>
    </w:lvl>
    <w:lvl w:ilvl="5" w:tplc="18527F88">
      <w:numFmt w:val="bullet"/>
      <w:lvlText w:val="•"/>
      <w:lvlJc w:val="left"/>
      <w:pPr>
        <w:ind w:left="2172" w:hanging="148"/>
      </w:pPr>
      <w:rPr>
        <w:rFonts w:hint="default"/>
        <w:lang w:val="ru-RU" w:eastAsia="en-US" w:bidi="ar-SA"/>
      </w:rPr>
    </w:lvl>
    <w:lvl w:ilvl="6" w:tplc="05F25062">
      <w:numFmt w:val="bullet"/>
      <w:lvlText w:val="•"/>
      <w:lvlJc w:val="left"/>
      <w:pPr>
        <w:ind w:left="2591" w:hanging="148"/>
      </w:pPr>
      <w:rPr>
        <w:rFonts w:hint="default"/>
        <w:lang w:val="ru-RU" w:eastAsia="en-US" w:bidi="ar-SA"/>
      </w:rPr>
    </w:lvl>
    <w:lvl w:ilvl="7" w:tplc="5A667182">
      <w:numFmt w:val="bullet"/>
      <w:lvlText w:val="•"/>
      <w:lvlJc w:val="left"/>
      <w:pPr>
        <w:ind w:left="3009" w:hanging="148"/>
      </w:pPr>
      <w:rPr>
        <w:rFonts w:hint="default"/>
        <w:lang w:val="ru-RU" w:eastAsia="en-US" w:bidi="ar-SA"/>
      </w:rPr>
    </w:lvl>
    <w:lvl w:ilvl="8" w:tplc="F9E21904">
      <w:numFmt w:val="bullet"/>
      <w:lvlText w:val="•"/>
      <w:lvlJc w:val="left"/>
      <w:pPr>
        <w:ind w:left="3428" w:hanging="148"/>
      </w:pPr>
      <w:rPr>
        <w:rFonts w:hint="default"/>
        <w:lang w:val="ru-RU" w:eastAsia="en-US" w:bidi="ar-SA"/>
      </w:rPr>
    </w:lvl>
  </w:abstractNum>
  <w:abstractNum w:abstractNumId="342">
    <w:nsid w:val="5DF43552"/>
    <w:multiLevelType w:val="hybridMultilevel"/>
    <w:tmpl w:val="81C4DFE4"/>
    <w:lvl w:ilvl="0" w:tplc="F078C4A8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E08E6624">
      <w:numFmt w:val="bullet"/>
      <w:lvlText w:val="•"/>
      <w:lvlJc w:val="left"/>
      <w:pPr>
        <w:ind w:left="309" w:hanging="122"/>
      </w:pPr>
      <w:rPr>
        <w:rFonts w:hint="default"/>
        <w:lang w:val="ru-RU" w:eastAsia="en-US" w:bidi="ar-SA"/>
      </w:rPr>
    </w:lvl>
    <w:lvl w:ilvl="2" w:tplc="00948D26">
      <w:numFmt w:val="bullet"/>
      <w:lvlText w:val="•"/>
      <w:lvlJc w:val="left"/>
      <w:pPr>
        <w:ind w:left="539" w:hanging="122"/>
      </w:pPr>
      <w:rPr>
        <w:rFonts w:hint="default"/>
        <w:lang w:val="ru-RU" w:eastAsia="en-US" w:bidi="ar-SA"/>
      </w:rPr>
    </w:lvl>
    <w:lvl w:ilvl="3" w:tplc="6BAAFA02">
      <w:numFmt w:val="bullet"/>
      <w:lvlText w:val="•"/>
      <w:lvlJc w:val="left"/>
      <w:pPr>
        <w:ind w:left="768" w:hanging="122"/>
      </w:pPr>
      <w:rPr>
        <w:rFonts w:hint="default"/>
        <w:lang w:val="ru-RU" w:eastAsia="en-US" w:bidi="ar-SA"/>
      </w:rPr>
    </w:lvl>
    <w:lvl w:ilvl="4" w:tplc="EB247370">
      <w:numFmt w:val="bullet"/>
      <w:lvlText w:val="•"/>
      <w:lvlJc w:val="left"/>
      <w:pPr>
        <w:ind w:left="998" w:hanging="122"/>
      </w:pPr>
      <w:rPr>
        <w:rFonts w:hint="default"/>
        <w:lang w:val="ru-RU" w:eastAsia="en-US" w:bidi="ar-SA"/>
      </w:rPr>
    </w:lvl>
    <w:lvl w:ilvl="5" w:tplc="249242BE">
      <w:numFmt w:val="bullet"/>
      <w:lvlText w:val="•"/>
      <w:lvlJc w:val="left"/>
      <w:pPr>
        <w:ind w:left="1228" w:hanging="122"/>
      </w:pPr>
      <w:rPr>
        <w:rFonts w:hint="default"/>
        <w:lang w:val="ru-RU" w:eastAsia="en-US" w:bidi="ar-SA"/>
      </w:rPr>
    </w:lvl>
    <w:lvl w:ilvl="6" w:tplc="E702C346">
      <w:numFmt w:val="bullet"/>
      <w:lvlText w:val="•"/>
      <w:lvlJc w:val="left"/>
      <w:pPr>
        <w:ind w:left="1457" w:hanging="122"/>
      </w:pPr>
      <w:rPr>
        <w:rFonts w:hint="default"/>
        <w:lang w:val="ru-RU" w:eastAsia="en-US" w:bidi="ar-SA"/>
      </w:rPr>
    </w:lvl>
    <w:lvl w:ilvl="7" w:tplc="F0B25DDA">
      <w:numFmt w:val="bullet"/>
      <w:lvlText w:val="•"/>
      <w:lvlJc w:val="left"/>
      <w:pPr>
        <w:ind w:left="1687" w:hanging="122"/>
      </w:pPr>
      <w:rPr>
        <w:rFonts w:hint="default"/>
        <w:lang w:val="ru-RU" w:eastAsia="en-US" w:bidi="ar-SA"/>
      </w:rPr>
    </w:lvl>
    <w:lvl w:ilvl="8" w:tplc="FD5EC188">
      <w:numFmt w:val="bullet"/>
      <w:lvlText w:val="•"/>
      <w:lvlJc w:val="left"/>
      <w:pPr>
        <w:ind w:left="1916" w:hanging="122"/>
      </w:pPr>
      <w:rPr>
        <w:rFonts w:hint="default"/>
        <w:lang w:val="ru-RU" w:eastAsia="en-US" w:bidi="ar-SA"/>
      </w:rPr>
    </w:lvl>
  </w:abstractNum>
  <w:abstractNum w:abstractNumId="343">
    <w:nsid w:val="5E761BEB"/>
    <w:multiLevelType w:val="hybridMultilevel"/>
    <w:tmpl w:val="7EF04B7E"/>
    <w:lvl w:ilvl="0" w:tplc="75629B96">
      <w:numFmt w:val="bullet"/>
      <w:lvlText w:val="-"/>
      <w:lvlJc w:val="left"/>
      <w:pPr>
        <w:ind w:left="222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6248F0FA">
      <w:numFmt w:val="bullet"/>
      <w:lvlText w:val="•"/>
      <w:lvlJc w:val="left"/>
      <w:pPr>
        <w:ind w:left="1151" w:hanging="143"/>
      </w:pPr>
      <w:rPr>
        <w:rFonts w:hint="default"/>
        <w:lang w:val="ru-RU" w:eastAsia="en-US" w:bidi="ar-SA"/>
      </w:rPr>
    </w:lvl>
    <w:lvl w:ilvl="2" w:tplc="5114FE8E">
      <w:numFmt w:val="bullet"/>
      <w:lvlText w:val="•"/>
      <w:lvlJc w:val="left"/>
      <w:pPr>
        <w:ind w:left="2083" w:hanging="143"/>
      </w:pPr>
      <w:rPr>
        <w:rFonts w:hint="default"/>
        <w:lang w:val="ru-RU" w:eastAsia="en-US" w:bidi="ar-SA"/>
      </w:rPr>
    </w:lvl>
    <w:lvl w:ilvl="3" w:tplc="4EF814EE">
      <w:numFmt w:val="bullet"/>
      <w:lvlText w:val="•"/>
      <w:lvlJc w:val="left"/>
      <w:pPr>
        <w:ind w:left="3014" w:hanging="143"/>
      </w:pPr>
      <w:rPr>
        <w:rFonts w:hint="default"/>
        <w:lang w:val="ru-RU" w:eastAsia="en-US" w:bidi="ar-SA"/>
      </w:rPr>
    </w:lvl>
    <w:lvl w:ilvl="4" w:tplc="4FBC732C">
      <w:numFmt w:val="bullet"/>
      <w:lvlText w:val="•"/>
      <w:lvlJc w:val="left"/>
      <w:pPr>
        <w:ind w:left="3946" w:hanging="143"/>
      </w:pPr>
      <w:rPr>
        <w:rFonts w:hint="default"/>
        <w:lang w:val="ru-RU" w:eastAsia="en-US" w:bidi="ar-SA"/>
      </w:rPr>
    </w:lvl>
    <w:lvl w:ilvl="5" w:tplc="F724A598">
      <w:numFmt w:val="bullet"/>
      <w:lvlText w:val="•"/>
      <w:lvlJc w:val="left"/>
      <w:pPr>
        <w:ind w:left="4878" w:hanging="143"/>
      </w:pPr>
      <w:rPr>
        <w:rFonts w:hint="default"/>
        <w:lang w:val="ru-RU" w:eastAsia="en-US" w:bidi="ar-SA"/>
      </w:rPr>
    </w:lvl>
    <w:lvl w:ilvl="6" w:tplc="4CFE4194">
      <w:numFmt w:val="bullet"/>
      <w:lvlText w:val="•"/>
      <w:lvlJc w:val="left"/>
      <w:pPr>
        <w:ind w:left="5809" w:hanging="143"/>
      </w:pPr>
      <w:rPr>
        <w:rFonts w:hint="default"/>
        <w:lang w:val="ru-RU" w:eastAsia="en-US" w:bidi="ar-SA"/>
      </w:rPr>
    </w:lvl>
    <w:lvl w:ilvl="7" w:tplc="42D67D4A">
      <w:numFmt w:val="bullet"/>
      <w:lvlText w:val="•"/>
      <w:lvlJc w:val="left"/>
      <w:pPr>
        <w:ind w:left="6741" w:hanging="143"/>
      </w:pPr>
      <w:rPr>
        <w:rFonts w:hint="default"/>
        <w:lang w:val="ru-RU" w:eastAsia="en-US" w:bidi="ar-SA"/>
      </w:rPr>
    </w:lvl>
    <w:lvl w:ilvl="8" w:tplc="ED4C30EC">
      <w:numFmt w:val="bullet"/>
      <w:lvlText w:val="•"/>
      <w:lvlJc w:val="left"/>
      <w:pPr>
        <w:ind w:left="7672" w:hanging="143"/>
      </w:pPr>
      <w:rPr>
        <w:rFonts w:hint="default"/>
        <w:lang w:val="ru-RU" w:eastAsia="en-US" w:bidi="ar-SA"/>
      </w:rPr>
    </w:lvl>
  </w:abstractNum>
  <w:abstractNum w:abstractNumId="344">
    <w:nsid w:val="5E94315A"/>
    <w:multiLevelType w:val="hybridMultilevel"/>
    <w:tmpl w:val="ED521014"/>
    <w:lvl w:ilvl="0" w:tplc="19DC7BF8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39168500">
      <w:numFmt w:val="bullet"/>
      <w:lvlText w:val="•"/>
      <w:lvlJc w:val="left"/>
      <w:pPr>
        <w:ind w:left="323" w:hanging="122"/>
      </w:pPr>
      <w:rPr>
        <w:rFonts w:hint="default"/>
        <w:lang w:val="ru-RU" w:eastAsia="en-US" w:bidi="ar-SA"/>
      </w:rPr>
    </w:lvl>
    <w:lvl w:ilvl="2" w:tplc="EC9E18A0">
      <w:numFmt w:val="bullet"/>
      <w:lvlText w:val="•"/>
      <w:lvlJc w:val="left"/>
      <w:pPr>
        <w:ind w:left="566" w:hanging="122"/>
      </w:pPr>
      <w:rPr>
        <w:rFonts w:hint="default"/>
        <w:lang w:val="ru-RU" w:eastAsia="en-US" w:bidi="ar-SA"/>
      </w:rPr>
    </w:lvl>
    <w:lvl w:ilvl="3" w:tplc="FF9CCA12">
      <w:numFmt w:val="bullet"/>
      <w:lvlText w:val="•"/>
      <w:lvlJc w:val="left"/>
      <w:pPr>
        <w:ind w:left="809" w:hanging="122"/>
      </w:pPr>
      <w:rPr>
        <w:rFonts w:hint="default"/>
        <w:lang w:val="ru-RU" w:eastAsia="en-US" w:bidi="ar-SA"/>
      </w:rPr>
    </w:lvl>
    <w:lvl w:ilvl="4" w:tplc="948070F8">
      <w:numFmt w:val="bullet"/>
      <w:lvlText w:val="•"/>
      <w:lvlJc w:val="left"/>
      <w:pPr>
        <w:ind w:left="1052" w:hanging="122"/>
      </w:pPr>
      <w:rPr>
        <w:rFonts w:hint="default"/>
        <w:lang w:val="ru-RU" w:eastAsia="en-US" w:bidi="ar-SA"/>
      </w:rPr>
    </w:lvl>
    <w:lvl w:ilvl="5" w:tplc="7D86F794">
      <w:numFmt w:val="bullet"/>
      <w:lvlText w:val="•"/>
      <w:lvlJc w:val="left"/>
      <w:pPr>
        <w:ind w:left="1296" w:hanging="122"/>
      </w:pPr>
      <w:rPr>
        <w:rFonts w:hint="default"/>
        <w:lang w:val="ru-RU" w:eastAsia="en-US" w:bidi="ar-SA"/>
      </w:rPr>
    </w:lvl>
    <w:lvl w:ilvl="6" w:tplc="7F7884D2">
      <w:numFmt w:val="bullet"/>
      <w:lvlText w:val="•"/>
      <w:lvlJc w:val="left"/>
      <w:pPr>
        <w:ind w:left="1539" w:hanging="122"/>
      </w:pPr>
      <w:rPr>
        <w:rFonts w:hint="default"/>
        <w:lang w:val="ru-RU" w:eastAsia="en-US" w:bidi="ar-SA"/>
      </w:rPr>
    </w:lvl>
    <w:lvl w:ilvl="7" w:tplc="F6A6EE16">
      <w:numFmt w:val="bullet"/>
      <w:lvlText w:val="•"/>
      <w:lvlJc w:val="left"/>
      <w:pPr>
        <w:ind w:left="1782" w:hanging="122"/>
      </w:pPr>
      <w:rPr>
        <w:rFonts w:hint="default"/>
        <w:lang w:val="ru-RU" w:eastAsia="en-US" w:bidi="ar-SA"/>
      </w:rPr>
    </w:lvl>
    <w:lvl w:ilvl="8" w:tplc="75FCD32E">
      <w:numFmt w:val="bullet"/>
      <w:lvlText w:val="•"/>
      <w:lvlJc w:val="left"/>
      <w:pPr>
        <w:ind w:left="2025" w:hanging="122"/>
      </w:pPr>
      <w:rPr>
        <w:rFonts w:hint="default"/>
        <w:lang w:val="ru-RU" w:eastAsia="en-US" w:bidi="ar-SA"/>
      </w:rPr>
    </w:lvl>
  </w:abstractNum>
  <w:abstractNum w:abstractNumId="345">
    <w:nsid w:val="5EAE0497"/>
    <w:multiLevelType w:val="hybridMultilevel"/>
    <w:tmpl w:val="842AD7A0"/>
    <w:lvl w:ilvl="0" w:tplc="BC14BB4A">
      <w:numFmt w:val="bullet"/>
      <w:lvlText w:val="–"/>
      <w:lvlJc w:val="left"/>
      <w:pPr>
        <w:ind w:left="170" w:hanging="158"/>
      </w:pPr>
      <w:rPr>
        <w:rFonts w:ascii="Trebuchet MS" w:eastAsia="Trebuchet MS" w:hAnsi="Trebuchet MS" w:cs="Trebuchet MS" w:hint="default"/>
        <w:i/>
        <w:iCs/>
        <w:color w:val="231F20"/>
        <w:w w:val="148"/>
        <w:sz w:val="20"/>
        <w:szCs w:val="20"/>
        <w:lang w:val="ru-RU" w:eastAsia="en-US" w:bidi="ar-SA"/>
      </w:rPr>
    </w:lvl>
    <w:lvl w:ilvl="1" w:tplc="96B2B0C6">
      <w:numFmt w:val="bullet"/>
      <w:lvlText w:val="•"/>
      <w:lvlJc w:val="left"/>
      <w:pPr>
        <w:ind w:left="1152" w:hanging="158"/>
      </w:pPr>
      <w:rPr>
        <w:rFonts w:hint="default"/>
        <w:lang w:val="ru-RU" w:eastAsia="en-US" w:bidi="ar-SA"/>
      </w:rPr>
    </w:lvl>
    <w:lvl w:ilvl="2" w:tplc="179068F8">
      <w:numFmt w:val="bullet"/>
      <w:lvlText w:val="•"/>
      <w:lvlJc w:val="left"/>
      <w:pPr>
        <w:ind w:left="2125" w:hanging="158"/>
      </w:pPr>
      <w:rPr>
        <w:rFonts w:hint="default"/>
        <w:lang w:val="ru-RU" w:eastAsia="en-US" w:bidi="ar-SA"/>
      </w:rPr>
    </w:lvl>
    <w:lvl w:ilvl="3" w:tplc="7D56A9EE">
      <w:numFmt w:val="bullet"/>
      <w:lvlText w:val="•"/>
      <w:lvlJc w:val="left"/>
      <w:pPr>
        <w:ind w:left="3097" w:hanging="158"/>
      </w:pPr>
      <w:rPr>
        <w:rFonts w:hint="default"/>
        <w:lang w:val="ru-RU" w:eastAsia="en-US" w:bidi="ar-SA"/>
      </w:rPr>
    </w:lvl>
    <w:lvl w:ilvl="4" w:tplc="8E78F610">
      <w:numFmt w:val="bullet"/>
      <w:lvlText w:val="•"/>
      <w:lvlJc w:val="left"/>
      <w:pPr>
        <w:ind w:left="4070" w:hanging="158"/>
      </w:pPr>
      <w:rPr>
        <w:rFonts w:hint="default"/>
        <w:lang w:val="ru-RU" w:eastAsia="en-US" w:bidi="ar-SA"/>
      </w:rPr>
    </w:lvl>
    <w:lvl w:ilvl="5" w:tplc="69A453BC">
      <w:numFmt w:val="bullet"/>
      <w:lvlText w:val="•"/>
      <w:lvlJc w:val="left"/>
      <w:pPr>
        <w:ind w:left="5042" w:hanging="158"/>
      </w:pPr>
      <w:rPr>
        <w:rFonts w:hint="default"/>
        <w:lang w:val="ru-RU" w:eastAsia="en-US" w:bidi="ar-SA"/>
      </w:rPr>
    </w:lvl>
    <w:lvl w:ilvl="6" w:tplc="B038FCC0">
      <w:numFmt w:val="bullet"/>
      <w:lvlText w:val="•"/>
      <w:lvlJc w:val="left"/>
      <w:pPr>
        <w:ind w:left="6015" w:hanging="158"/>
      </w:pPr>
      <w:rPr>
        <w:rFonts w:hint="default"/>
        <w:lang w:val="ru-RU" w:eastAsia="en-US" w:bidi="ar-SA"/>
      </w:rPr>
    </w:lvl>
    <w:lvl w:ilvl="7" w:tplc="09F0B740">
      <w:numFmt w:val="bullet"/>
      <w:lvlText w:val="•"/>
      <w:lvlJc w:val="left"/>
      <w:pPr>
        <w:ind w:left="6987" w:hanging="158"/>
      </w:pPr>
      <w:rPr>
        <w:rFonts w:hint="default"/>
        <w:lang w:val="ru-RU" w:eastAsia="en-US" w:bidi="ar-SA"/>
      </w:rPr>
    </w:lvl>
    <w:lvl w:ilvl="8" w:tplc="B2DE666C">
      <w:numFmt w:val="bullet"/>
      <w:lvlText w:val="•"/>
      <w:lvlJc w:val="left"/>
      <w:pPr>
        <w:ind w:left="7960" w:hanging="158"/>
      </w:pPr>
      <w:rPr>
        <w:rFonts w:hint="default"/>
        <w:lang w:val="ru-RU" w:eastAsia="en-US" w:bidi="ar-SA"/>
      </w:rPr>
    </w:lvl>
  </w:abstractNum>
  <w:abstractNum w:abstractNumId="346">
    <w:nsid w:val="5EBD3910"/>
    <w:multiLevelType w:val="hybridMultilevel"/>
    <w:tmpl w:val="A39E683C"/>
    <w:lvl w:ilvl="0" w:tplc="3C9EF2E4">
      <w:numFmt w:val="bullet"/>
      <w:lvlText w:val="–"/>
      <w:lvlJc w:val="left"/>
      <w:pPr>
        <w:ind w:left="228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BA4A1C24">
      <w:numFmt w:val="bullet"/>
      <w:lvlText w:val="•"/>
      <w:lvlJc w:val="left"/>
      <w:pPr>
        <w:ind w:left="1152" w:hanging="149"/>
      </w:pPr>
      <w:rPr>
        <w:rFonts w:hint="default"/>
        <w:lang w:val="ru-RU" w:eastAsia="en-US" w:bidi="ar-SA"/>
      </w:rPr>
    </w:lvl>
    <w:lvl w:ilvl="2" w:tplc="D2B27A6E">
      <w:numFmt w:val="bullet"/>
      <w:lvlText w:val="•"/>
      <w:lvlJc w:val="left"/>
      <w:pPr>
        <w:ind w:left="2084" w:hanging="149"/>
      </w:pPr>
      <w:rPr>
        <w:rFonts w:hint="default"/>
        <w:lang w:val="ru-RU" w:eastAsia="en-US" w:bidi="ar-SA"/>
      </w:rPr>
    </w:lvl>
    <w:lvl w:ilvl="3" w:tplc="5A421CF6">
      <w:numFmt w:val="bullet"/>
      <w:lvlText w:val="•"/>
      <w:lvlJc w:val="left"/>
      <w:pPr>
        <w:ind w:left="3017" w:hanging="149"/>
      </w:pPr>
      <w:rPr>
        <w:rFonts w:hint="default"/>
        <w:lang w:val="ru-RU" w:eastAsia="en-US" w:bidi="ar-SA"/>
      </w:rPr>
    </w:lvl>
    <w:lvl w:ilvl="4" w:tplc="8D1A9896">
      <w:numFmt w:val="bullet"/>
      <w:lvlText w:val="•"/>
      <w:lvlJc w:val="left"/>
      <w:pPr>
        <w:ind w:left="3949" w:hanging="149"/>
      </w:pPr>
      <w:rPr>
        <w:rFonts w:hint="default"/>
        <w:lang w:val="ru-RU" w:eastAsia="en-US" w:bidi="ar-SA"/>
      </w:rPr>
    </w:lvl>
    <w:lvl w:ilvl="5" w:tplc="218092A8">
      <w:numFmt w:val="bullet"/>
      <w:lvlText w:val="•"/>
      <w:lvlJc w:val="left"/>
      <w:pPr>
        <w:ind w:left="4882" w:hanging="149"/>
      </w:pPr>
      <w:rPr>
        <w:rFonts w:hint="default"/>
        <w:lang w:val="ru-RU" w:eastAsia="en-US" w:bidi="ar-SA"/>
      </w:rPr>
    </w:lvl>
    <w:lvl w:ilvl="6" w:tplc="B8A645D2">
      <w:numFmt w:val="bullet"/>
      <w:lvlText w:val="•"/>
      <w:lvlJc w:val="left"/>
      <w:pPr>
        <w:ind w:left="5814" w:hanging="149"/>
      </w:pPr>
      <w:rPr>
        <w:rFonts w:hint="default"/>
        <w:lang w:val="ru-RU" w:eastAsia="en-US" w:bidi="ar-SA"/>
      </w:rPr>
    </w:lvl>
    <w:lvl w:ilvl="7" w:tplc="E9A26EBE">
      <w:numFmt w:val="bullet"/>
      <w:lvlText w:val="•"/>
      <w:lvlJc w:val="left"/>
      <w:pPr>
        <w:ind w:left="6746" w:hanging="149"/>
      </w:pPr>
      <w:rPr>
        <w:rFonts w:hint="default"/>
        <w:lang w:val="ru-RU" w:eastAsia="en-US" w:bidi="ar-SA"/>
      </w:rPr>
    </w:lvl>
    <w:lvl w:ilvl="8" w:tplc="CF9AD166">
      <w:numFmt w:val="bullet"/>
      <w:lvlText w:val="•"/>
      <w:lvlJc w:val="left"/>
      <w:pPr>
        <w:ind w:left="7679" w:hanging="149"/>
      </w:pPr>
      <w:rPr>
        <w:rFonts w:hint="default"/>
        <w:lang w:val="ru-RU" w:eastAsia="en-US" w:bidi="ar-SA"/>
      </w:rPr>
    </w:lvl>
  </w:abstractNum>
  <w:abstractNum w:abstractNumId="347">
    <w:nsid w:val="5EC335EA"/>
    <w:multiLevelType w:val="hybridMultilevel"/>
    <w:tmpl w:val="41468242"/>
    <w:lvl w:ilvl="0" w:tplc="A6B2A738">
      <w:numFmt w:val="bullet"/>
      <w:lvlText w:val="–"/>
      <w:lvlJc w:val="left"/>
      <w:pPr>
        <w:ind w:left="228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8C3A0E52">
      <w:numFmt w:val="bullet"/>
      <w:lvlText w:val="•"/>
      <w:lvlJc w:val="left"/>
      <w:pPr>
        <w:ind w:left="1152" w:hanging="149"/>
      </w:pPr>
      <w:rPr>
        <w:rFonts w:hint="default"/>
        <w:lang w:val="ru-RU" w:eastAsia="en-US" w:bidi="ar-SA"/>
      </w:rPr>
    </w:lvl>
    <w:lvl w:ilvl="2" w:tplc="BE86CB82">
      <w:numFmt w:val="bullet"/>
      <w:lvlText w:val="•"/>
      <w:lvlJc w:val="left"/>
      <w:pPr>
        <w:ind w:left="2084" w:hanging="149"/>
      </w:pPr>
      <w:rPr>
        <w:rFonts w:hint="default"/>
        <w:lang w:val="ru-RU" w:eastAsia="en-US" w:bidi="ar-SA"/>
      </w:rPr>
    </w:lvl>
    <w:lvl w:ilvl="3" w:tplc="AFA4D1E8">
      <w:numFmt w:val="bullet"/>
      <w:lvlText w:val="•"/>
      <w:lvlJc w:val="left"/>
      <w:pPr>
        <w:ind w:left="3016" w:hanging="149"/>
      </w:pPr>
      <w:rPr>
        <w:rFonts w:hint="default"/>
        <w:lang w:val="ru-RU" w:eastAsia="en-US" w:bidi="ar-SA"/>
      </w:rPr>
    </w:lvl>
    <w:lvl w:ilvl="4" w:tplc="3E6E78E2">
      <w:numFmt w:val="bullet"/>
      <w:lvlText w:val="•"/>
      <w:lvlJc w:val="left"/>
      <w:pPr>
        <w:ind w:left="3948" w:hanging="149"/>
      </w:pPr>
      <w:rPr>
        <w:rFonts w:hint="default"/>
        <w:lang w:val="ru-RU" w:eastAsia="en-US" w:bidi="ar-SA"/>
      </w:rPr>
    </w:lvl>
    <w:lvl w:ilvl="5" w:tplc="D1C65042">
      <w:numFmt w:val="bullet"/>
      <w:lvlText w:val="•"/>
      <w:lvlJc w:val="left"/>
      <w:pPr>
        <w:ind w:left="4880" w:hanging="149"/>
      </w:pPr>
      <w:rPr>
        <w:rFonts w:hint="default"/>
        <w:lang w:val="ru-RU" w:eastAsia="en-US" w:bidi="ar-SA"/>
      </w:rPr>
    </w:lvl>
    <w:lvl w:ilvl="6" w:tplc="51EA162A">
      <w:numFmt w:val="bullet"/>
      <w:lvlText w:val="•"/>
      <w:lvlJc w:val="left"/>
      <w:pPr>
        <w:ind w:left="5812" w:hanging="149"/>
      </w:pPr>
      <w:rPr>
        <w:rFonts w:hint="default"/>
        <w:lang w:val="ru-RU" w:eastAsia="en-US" w:bidi="ar-SA"/>
      </w:rPr>
    </w:lvl>
    <w:lvl w:ilvl="7" w:tplc="A07E7CF0">
      <w:numFmt w:val="bullet"/>
      <w:lvlText w:val="•"/>
      <w:lvlJc w:val="left"/>
      <w:pPr>
        <w:ind w:left="6744" w:hanging="149"/>
      </w:pPr>
      <w:rPr>
        <w:rFonts w:hint="default"/>
        <w:lang w:val="ru-RU" w:eastAsia="en-US" w:bidi="ar-SA"/>
      </w:rPr>
    </w:lvl>
    <w:lvl w:ilvl="8" w:tplc="71E86A64">
      <w:numFmt w:val="bullet"/>
      <w:lvlText w:val="•"/>
      <w:lvlJc w:val="left"/>
      <w:pPr>
        <w:ind w:left="7676" w:hanging="149"/>
      </w:pPr>
      <w:rPr>
        <w:rFonts w:hint="default"/>
        <w:lang w:val="ru-RU" w:eastAsia="en-US" w:bidi="ar-SA"/>
      </w:rPr>
    </w:lvl>
  </w:abstractNum>
  <w:abstractNum w:abstractNumId="348">
    <w:nsid w:val="5F366A43"/>
    <w:multiLevelType w:val="hybridMultilevel"/>
    <w:tmpl w:val="BBA2D486"/>
    <w:lvl w:ilvl="0" w:tplc="C8F61500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E14EEE60">
      <w:numFmt w:val="bullet"/>
      <w:lvlText w:val="•"/>
      <w:lvlJc w:val="left"/>
      <w:pPr>
        <w:ind w:left="284" w:hanging="122"/>
      </w:pPr>
      <w:rPr>
        <w:rFonts w:hint="default"/>
        <w:lang w:val="ru-RU" w:eastAsia="en-US" w:bidi="ar-SA"/>
      </w:rPr>
    </w:lvl>
    <w:lvl w:ilvl="2" w:tplc="A0E60D98">
      <w:numFmt w:val="bullet"/>
      <w:lvlText w:val="•"/>
      <w:lvlJc w:val="left"/>
      <w:pPr>
        <w:ind w:left="488" w:hanging="122"/>
      </w:pPr>
      <w:rPr>
        <w:rFonts w:hint="default"/>
        <w:lang w:val="ru-RU" w:eastAsia="en-US" w:bidi="ar-SA"/>
      </w:rPr>
    </w:lvl>
    <w:lvl w:ilvl="3" w:tplc="F27CFF12">
      <w:numFmt w:val="bullet"/>
      <w:lvlText w:val="•"/>
      <w:lvlJc w:val="left"/>
      <w:pPr>
        <w:ind w:left="692" w:hanging="122"/>
      </w:pPr>
      <w:rPr>
        <w:rFonts w:hint="default"/>
        <w:lang w:val="ru-RU" w:eastAsia="en-US" w:bidi="ar-SA"/>
      </w:rPr>
    </w:lvl>
    <w:lvl w:ilvl="4" w:tplc="20141AE4">
      <w:numFmt w:val="bullet"/>
      <w:lvlText w:val="•"/>
      <w:lvlJc w:val="left"/>
      <w:pPr>
        <w:ind w:left="896" w:hanging="122"/>
      </w:pPr>
      <w:rPr>
        <w:rFonts w:hint="default"/>
        <w:lang w:val="ru-RU" w:eastAsia="en-US" w:bidi="ar-SA"/>
      </w:rPr>
    </w:lvl>
    <w:lvl w:ilvl="5" w:tplc="03E26EA8">
      <w:numFmt w:val="bullet"/>
      <w:lvlText w:val="•"/>
      <w:lvlJc w:val="left"/>
      <w:pPr>
        <w:ind w:left="1100" w:hanging="122"/>
      </w:pPr>
      <w:rPr>
        <w:rFonts w:hint="default"/>
        <w:lang w:val="ru-RU" w:eastAsia="en-US" w:bidi="ar-SA"/>
      </w:rPr>
    </w:lvl>
    <w:lvl w:ilvl="6" w:tplc="89C00F88">
      <w:numFmt w:val="bullet"/>
      <w:lvlText w:val="•"/>
      <w:lvlJc w:val="left"/>
      <w:pPr>
        <w:ind w:left="1304" w:hanging="122"/>
      </w:pPr>
      <w:rPr>
        <w:rFonts w:hint="default"/>
        <w:lang w:val="ru-RU" w:eastAsia="en-US" w:bidi="ar-SA"/>
      </w:rPr>
    </w:lvl>
    <w:lvl w:ilvl="7" w:tplc="2C2E3BC0">
      <w:numFmt w:val="bullet"/>
      <w:lvlText w:val="•"/>
      <w:lvlJc w:val="left"/>
      <w:pPr>
        <w:ind w:left="1508" w:hanging="122"/>
      </w:pPr>
      <w:rPr>
        <w:rFonts w:hint="default"/>
        <w:lang w:val="ru-RU" w:eastAsia="en-US" w:bidi="ar-SA"/>
      </w:rPr>
    </w:lvl>
    <w:lvl w:ilvl="8" w:tplc="B6F4462C">
      <w:numFmt w:val="bullet"/>
      <w:lvlText w:val="•"/>
      <w:lvlJc w:val="left"/>
      <w:pPr>
        <w:ind w:left="1712" w:hanging="122"/>
      </w:pPr>
      <w:rPr>
        <w:rFonts w:hint="default"/>
        <w:lang w:val="ru-RU" w:eastAsia="en-US" w:bidi="ar-SA"/>
      </w:rPr>
    </w:lvl>
  </w:abstractNum>
  <w:abstractNum w:abstractNumId="349">
    <w:nsid w:val="5F6B49F3"/>
    <w:multiLevelType w:val="hybridMultilevel"/>
    <w:tmpl w:val="6EAAEFBC"/>
    <w:lvl w:ilvl="0" w:tplc="95F8F862">
      <w:numFmt w:val="bullet"/>
      <w:lvlText w:val="–"/>
      <w:lvlJc w:val="left"/>
      <w:pPr>
        <w:ind w:left="80" w:hanging="148"/>
      </w:pPr>
      <w:rPr>
        <w:rFonts w:ascii="Trebuchet MS" w:eastAsia="Trebuchet MS" w:hAnsi="Trebuchet MS" w:cs="Trebuchet MS" w:hint="default"/>
        <w:color w:val="231F20"/>
        <w:w w:val="153"/>
        <w:sz w:val="18"/>
        <w:szCs w:val="18"/>
        <w:lang w:val="ru-RU" w:eastAsia="en-US" w:bidi="ar-SA"/>
      </w:rPr>
    </w:lvl>
    <w:lvl w:ilvl="1" w:tplc="5638057C">
      <w:numFmt w:val="bullet"/>
      <w:lvlText w:val="•"/>
      <w:lvlJc w:val="left"/>
      <w:pPr>
        <w:ind w:left="408" w:hanging="148"/>
      </w:pPr>
      <w:rPr>
        <w:rFonts w:hint="default"/>
        <w:lang w:val="ru-RU" w:eastAsia="en-US" w:bidi="ar-SA"/>
      </w:rPr>
    </w:lvl>
    <w:lvl w:ilvl="2" w:tplc="BE7E68D8">
      <w:numFmt w:val="bullet"/>
      <w:lvlText w:val="•"/>
      <w:lvlJc w:val="left"/>
      <w:pPr>
        <w:ind w:left="737" w:hanging="148"/>
      </w:pPr>
      <w:rPr>
        <w:rFonts w:hint="default"/>
        <w:lang w:val="ru-RU" w:eastAsia="en-US" w:bidi="ar-SA"/>
      </w:rPr>
    </w:lvl>
    <w:lvl w:ilvl="3" w:tplc="88C0C82C">
      <w:numFmt w:val="bullet"/>
      <w:lvlText w:val="•"/>
      <w:lvlJc w:val="left"/>
      <w:pPr>
        <w:ind w:left="1066" w:hanging="148"/>
      </w:pPr>
      <w:rPr>
        <w:rFonts w:hint="default"/>
        <w:lang w:val="ru-RU" w:eastAsia="en-US" w:bidi="ar-SA"/>
      </w:rPr>
    </w:lvl>
    <w:lvl w:ilvl="4" w:tplc="DDD82274">
      <w:numFmt w:val="bullet"/>
      <w:lvlText w:val="•"/>
      <w:lvlJc w:val="left"/>
      <w:pPr>
        <w:ind w:left="1394" w:hanging="148"/>
      </w:pPr>
      <w:rPr>
        <w:rFonts w:hint="default"/>
        <w:lang w:val="ru-RU" w:eastAsia="en-US" w:bidi="ar-SA"/>
      </w:rPr>
    </w:lvl>
    <w:lvl w:ilvl="5" w:tplc="0E960018">
      <w:numFmt w:val="bullet"/>
      <w:lvlText w:val="•"/>
      <w:lvlJc w:val="left"/>
      <w:pPr>
        <w:ind w:left="1723" w:hanging="148"/>
      </w:pPr>
      <w:rPr>
        <w:rFonts w:hint="default"/>
        <w:lang w:val="ru-RU" w:eastAsia="en-US" w:bidi="ar-SA"/>
      </w:rPr>
    </w:lvl>
    <w:lvl w:ilvl="6" w:tplc="EE246DD4">
      <w:numFmt w:val="bullet"/>
      <w:lvlText w:val="•"/>
      <w:lvlJc w:val="left"/>
      <w:pPr>
        <w:ind w:left="2052" w:hanging="148"/>
      </w:pPr>
      <w:rPr>
        <w:rFonts w:hint="default"/>
        <w:lang w:val="ru-RU" w:eastAsia="en-US" w:bidi="ar-SA"/>
      </w:rPr>
    </w:lvl>
    <w:lvl w:ilvl="7" w:tplc="CEAE7736">
      <w:numFmt w:val="bullet"/>
      <w:lvlText w:val="•"/>
      <w:lvlJc w:val="left"/>
      <w:pPr>
        <w:ind w:left="2380" w:hanging="148"/>
      </w:pPr>
      <w:rPr>
        <w:rFonts w:hint="default"/>
        <w:lang w:val="ru-RU" w:eastAsia="en-US" w:bidi="ar-SA"/>
      </w:rPr>
    </w:lvl>
    <w:lvl w:ilvl="8" w:tplc="DB26FA18">
      <w:numFmt w:val="bullet"/>
      <w:lvlText w:val="•"/>
      <w:lvlJc w:val="left"/>
      <w:pPr>
        <w:ind w:left="2709" w:hanging="148"/>
      </w:pPr>
      <w:rPr>
        <w:rFonts w:hint="default"/>
        <w:lang w:val="ru-RU" w:eastAsia="en-US" w:bidi="ar-SA"/>
      </w:rPr>
    </w:lvl>
  </w:abstractNum>
  <w:abstractNum w:abstractNumId="350">
    <w:nsid w:val="5FC0113E"/>
    <w:multiLevelType w:val="hybridMultilevel"/>
    <w:tmpl w:val="6C7087EE"/>
    <w:lvl w:ilvl="0" w:tplc="4EEC420E">
      <w:numFmt w:val="bullet"/>
      <w:lvlText w:val=""/>
      <w:lvlJc w:val="left"/>
      <w:pPr>
        <w:ind w:left="255" w:hanging="181"/>
      </w:pPr>
      <w:rPr>
        <w:rFonts w:ascii="Wingdings" w:eastAsia="Wingdings" w:hAnsi="Wingdings" w:cs="Wingdings" w:hint="default"/>
        <w:color w:val="231F20"/>
        <w:w w:val="100"/>
        <w:sz w:val="18"/>
        <w:szCs w:val="18"/>
        <w:lang w:val="ru-RU" w:eastAsia="en-US" w:bidi="ar-SA"/>
      </w:rPr>
    </w:lvl>
    <w:lvl w:ilvl="1" w:tplc="5FCEF14C">
      <w:numFmt w:val="bullet"/>
      <w:lvlText w:val="•"/>
      <w:lvlJc w:val="left"/>
      <w:pPr>
        <w:ind w:left="713" w:hanging="181"/>
      </w:pPr>
      <w:rPr>
        <w:rFonts w:hint="default"/>
        <w:lang w:val="ru-RU" w:eastAsia="en-US" w:bidi="ar-SA"/>
      </w:rPr>
    </w:lvl>
    <w:lvl w:ilvl="2" w:tplc="97923662">
      <w:numFmt w:val="bullet"/>
      <w:lvlText w:val="•"/>
      <w:lvlJc w:val="left"/>
      <w:pPr>
        <w:ind w:left="1166" w:hanging="181"/>
      </w:pPr>
      <w:rPr>
        <w:rFonts w:hint="default"/>
        <w:lang w:val="ru-RU" w:eastAsia="en-US" w:bidi="ar-SA"/>
      </w:rPr>
    </w:lvl>
    <w:lvl w:ilvl="3" w:tplc="BB44B90E">
      <w:numFmt w:val="bullet"/>
      <w:lvlText w:val="•"/>
      <w:lvlJc w:val="left"/>
      <w:pPr>
        <w:ind w:left="1620" w:hanging="181"/>
      </w:pPr>
      <w:rPr>
        <w:rFonts w:hint="default"/>
        <w:lang w:val="ru-RU" w:eastAsia="en-US" w:bidi="ar-SA"/>
      </w:rPr>
    </w:lvl>
    <w:lvl w:ilvl="4" w:tplc="E2440360">
      <w:numFmt w:val="bullet"/>
      <w:lvlText w:val="•"/>
      <w:lvlJc w:val="left"/>
      <w:pPr>
        <w:ind w:left="2073" w:hanging="181"/>
      </w:pPr>
      <w:rPr>
        <w:rFonts w:hint="default"/>
        <w:lang w:val="ru-RU" w:eastAsia="en-US" w:bidi="ar-SA"/>
      </w:rPr>
    </w:lvl>
    <w:lvl w:ilvl="5" w:tplc="B8CCE1CC">
      <w:numFmt w:val="bullet"/>
      <w:lvlText w:val="•"/>
      <w:lvlJc w:val="left"/>
      <w:pPr>
        <w:ind w:left="2526" w:hanging="181"/>
      </w:pPr>
      <w:rPr>
        <w:rFonts w:hint="default"/>
        <w:lang w:val="ru-RU" w:eastAsia="en-US" w:bidi="ar-SA"/>
      </w:rPr>
    </w:lvl>
    <w:lvl w:ilvl="6" w:tplc="D10EA6E2">
      <w:numFmt w:val="bullet"/>
      <w:lvlText w:val="•"/>
      <w:lvlJc w:val="left"/>
      <w:pPr>
        <w:ind w:left="2980" w:hanging="181"/>
      </w:pPr>
      <w:rPr>
        <w:rFonts w:hint="default"/>
        <w:lang w:val="ru-RU" w:eastAsia="en-US" w:bidi="ar-SA"/>
      </w:rPr>
    </w:lvl>
    <w:lvl w:ilvl="7" w:tplc="B8840FD6">
      <w:numFmt w:val="bullet"/>
      <w:lvlText w:val="•"/>
      <w:lvlJc w:val="left"/>
      <w:pPr>
        <w:ind w:left="3433" w:hanging="181"/>
      </w:pPr>
      <w:rPr>
        <w:rFonts w:hint="default"/>
        <w:lang w:val="ru-RU" w:eastAsia="en-US" w:bidi="ar-SA"/>
      </w:rPr>
    </w:lvl>
    <w:lvl w:ilvl="8" w:tplc="C5B68C54">
      <w:numFmt w:val="bullet"/>
      <w:lvlText w:val="•"/>
      <w:lvlJc w:val="left"/>
      <w:pPr>
        <w:ind w:left="3887" w:hanging="181"/>
      </w:pPr>
      <w:rPr>
        <w:rFonts w:hint="default"/>
        <w:lang w:val="ru-RU" w:eastAsia="en-US" w:bidi="ar-SA"/>
      </w:rPr>
    </w:lvl>
  </w:abstractNum>
  <w:abstractNum w:abstractNumId="351">
    <w:nsid w:val="5FC30042"/>
    <w:multiLevelType w:val="hybridMultilevel"/>
    <w:tmpl w:val="2FF8BC0A"/>
    <w:lvl w:ilvl="0" w:tplc="4BC639D0">
      <w:numFmt w:val="bullet"/>
      <w:lvlText w:val="-"/>
      <w:lvlJc w:val="left"/>
      <w:pPr>
        <w:ind w:left="222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73086D98">
      <w:numFmt w:val="bullet"/>
      <w:lvlText w:val="•"/>
      <w:lvlJc w:val="left"/>
      <w:pPr>
        <w:ind w:left="1151" w:hanging="143"/>
      </w:pPr>
      <w:rPr>
        <w:rFonts w:hint="default"/>
        <w:lang w:val="ru-RU" w:eastAsia="en-US" w:bidi="ar-SA"/>
      </w:rPr>
    </w:lvl>
    <w:lvl w:ilvl="2" w:tplc="E5B294BC">
      <w:numFmt w:val="bullet"/>
      <w:lvlText w:val="•"/>
      <w:lvlJc w:val="left"/>
      <w:pPr>
        <w:ind w:left="2083" w:hanging="143"/>
      </w:pPr>
      <w:rPr>
        <w:rFonts w:hint="default"/>
        <w:lang w:val="ru-RU" w:eastAsia="en-US" w:bidi="ar-SA"/>
      </w:rPr>
    </w:lvl>
    <w:lvl w:ilvl="3" w:tplc="545EF494">
      <w:numFmt w:val="bullet"/>
      <w:lvlText w:val="•"/>
      <w:lvlJc w:val="left"/>
      <w:pPr>
        <w:ind w:left="3015" w:hanging="143"/>
      </w:pPr>
      <w:rPr>
        <w:rFonts w:hint="default"/>
        <w:lang w:val="ru-RU" w:eastAsia="en-US" w:bidi="ar-SA"/>
      </w:rPr>
    </w:lvl>
    <w:lvl w:ilvl="4" w:tplc="7DF0F29C">
      <w:numFmt w:val="bullet"/>
      <w:lvlText w:val="•"/>
      <w:lvlJc w:val="left"/>
      <w:pPr>
        <w:ind w:left="3947" w:hanging="143"/>
      </w:pPr>
      <w:rPr>
        <w:rFonts w:hint="default"/>
        <w:lang w:val="ru-RU" w:eastAsia="en-US" w:bidi="ar-SA"/>
      </w:rPr>
    </w:lvl>
    <w:lvl w:ilvl="5" w:tplc="0C54331E">
      <w:numFmt w:val="bullet"/>
      <w:lvlText w:val="•"/>
      <w:lvlJc w:val="left"/>
      <w:pPr>
        <w:ind w:left="4879" w:hanging="143"/>
      </w:pPr>
      <w:rPr>
        <w:rFonts w:hint="default"/>
        <w:lang w:val="ru-RU" w:eastAsia="en-US" w:bidi="ar-SA"/>
      </w:rPr>
    </w:lvl>
    <w:lvl w:ilvl="6" w:tplc="52CE2112">
      <w:numFmt w:val="bullet"/>
      <w:lvlText w:val="•"/>
      <w:lvlJc w:val="left"/>
      <w:pPr>
        <w:ind w:left="5811" w:hanging="143"/>
      </w:pPr>
      <w:rPr>
        <w:rFonts w:hint="default"/>
        <w:lang w:val="ru-RU" w:eastAsia="en-US" w:bidi="ar-SA"/>
      </w:rPr>
    </w:lvl>
    <w:lvl w:ilvl="7" w:tplc="37B69AFC">
      <w:numFmt w:val="bullet"/>
      <w:lvlText w:val="•"/>
      <w:lvlJc w:val="left"/>
      <w:pPr>
        <w:ind w:left="6743" w:hanging="143"/>
      </w:pPr>
      <w:rPr>
        <w:rFonts w:hint="default"/>
        <w:lang w:val="ru-RU" w:eastAsia="en-US" w:bidi="ar-SA"/>
      </w:rPr>
    </w:lvl>
    <w:lvl w:ilvl="8" w:tplc="40382F20">
      <w:numFmt w:val="bullet"/>
      <w:lvlText w:val="•"/>
      <w:lvlJc w:val="left"/>
      <w:pPr>
        <w:ind w:left="7675" w:hanging="143"/>
      </w:pPr>
      <w:rPr>
        <w:rFonts w:hint="default"/>
        <w:lang w:val="ru-RU" w:eastAsia="en-US" w:bidi="ar-SA"/>
      </w:rPr>
    </w:lvl>
  </w:abstractNum>
  <w:abstractNum w:abstractNumId="352">
    <w:nsid w:val="5FE476B3"/>
    <w:multiLevelType w:val="hybridMultilevel"/>
    <w:tmpl w:val="08F280BE"/>
    <w:lvl w:ilvl="0" w:tplc="5D52A78E">
      <w:numFmt w:val="bullet"/>
      <w:lvlText w:val="-"/>
      <w:lvlJc w:val="left"/>
      <w:pPr>
        <w:ind w:left="57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8C425506">
      <w:numFmt w:val="bullet"/>
      <w:lvlText w:val="•"/>
      <w:lvlJc w:val="left"/>
      <w:pPr>
        <w:ind w:left="597" w:hanging="122"/>
      </w:pPr>
      <w:rPr>
        <w:rFonts w:hint="default"/>
        <w:lang w:val="ru-RU" w:eastAsia="en-US" w:bidi="ar-SA"/>
      </w:rPr>
    </w:lvl>
    <w:lvl w:ilvl="2" w:tplc="4D30C3D2">
      <w:numFmt w:val="bullet"/>
      <w:lvlText w:val="•"/>
      <w:lvlJc w:val="left"/>
      <w:pPr>
        <w:ind w:left="1135" w:hanging="122"/>
      </w:pPr>
      <w:rPr>
        <w:rFonts w:hint="default"/>
        <w:lang w:val="ru-RU" w:eastAsia="en-US" w:bidi="ar-SA"/>
      </w:rPr>
    </w:lvl>
    <w:lvl w:ilvl="3" w:tplc="D3F85F2A">
      <w:numFmt w:val="bullet"/>
      <w:lvlText w:val="•"/>
      <w:lvlJc w:val="left"/>
      <w:pPr>
        <w:ind w:left="1673" w:hanging="122"/>
      </w:pPr>
      <w:rPr>
        <w:rFonts w:hint="default"/>
        <w:lang w:val="ru-RU" w:eastAsia="en-US" w:bidi="ar-SA"/>
      </w:rPr>
    </w:lvl>
    <w:lvl w:ilvl="4" w:tplc="26BA3A8C">
      <w:numFmt w:val="bullet"/>
      <w:lvlText w:val="•"/>
      <w:lvlJc w:val="left"/>
      <w:pPr>
        <w:ind w:left="2211" w:hanging="122"/>
      </w:pPr>
      <w:rPr>
        <w:rFonts w:hint="default"/>
        <w:lang w:val="ru-RU" w:eastAsia="en-US" w:bidi="ar-SA"/>
      </w:rPr>
    </w:lvl>
    <w:lvl w:ilvl="5" w:tplc="734CBD58">
      <w:numFmt w:val="bullet"/>
      <w:lvlText w:val="•"/>
      <w:lvlJc w:val="left"/>
      <w:pPr>
        <w:ind w:left="2749" w:hanging="122"/>
      </w:pPr>
      <w:rPr>
        <w:rFonts w:hint="default"/>
        <w:lang w:val="ru-RU" w:eastAsia="en-US" w:bidi="ar-SA"/>
      </w:rPr>
    </w:lvl>
    <w:lvl w:ilvl="6" w:tplc="68E6BFBA">
      <w:numFmt w:val="bullet"/>
      <w:lvlText w:val="•"/>
      <w:lvlJc w:val="left"/>
      <w:pPr>
        <w:ind w:left="3286" w:hanging="122"/>
      </w:pPr>
      <w:rPr>
        <w:rFonts w:hint="default"/>
        <w:lang w:val="ru-RU" w:eastAsia="en-US" w:bidi="ar-SA"/>
      </w:rPr>
    </w:lvl>
    <w:lvl w:ilvl="7" w:tplc="F1AE216C">
      <w:numFmt w:val="bullet"/>
      <w:lvlText w:val="•"/>
      <w:lvlJc w:val="left"/>
      <w:pPr>
        <w:ind w:left="3824" w:hanging="122"/>
      </w:pPr>
      <w:rPr>
        <w:rFonts w:hint="default"/>
        <w:lang w:val="ru-RU" w:eastAsia="en-US" w:bidi="ar-SA"/>
      </w:rPr>
    </w:lvl>
    <w:lvl w:ilvl="8" w:tplc="A40E4FCC">
      <w:numFmt w:val="bullet"/>
      <w:lvlText w:val="•"/>
      <w:lvlJc w:val="left"/>
      <w:pPr>
        <w:ind w:left="4362" w:hanging="122"/>
      </w:pPr>
      <w:rPr>
        <w:rFonts w:hint="default"/>
        <w:lang w:val="ru-RU" w:eastAsia="en-US" w:bidi="ar-SA"/>
      </w:rPr>
    </w:lvl>
  </w:abstractNum>
  <w:abstractNum w:abstractNumId="353">
    <w:nsid w:val="60224C8B"/>
    <w:multiLevelType w:val="multilevel"/>
    <w:tmpl w:val="5814882C"/>
    <w:lvl w:ilvl="0">
      <w:start w:val="3"/>
      <w:numFmt w:val="decimal"/>
      <w:lvlText w:val="%1"/>
      <w:lvlJc w:val="left"/>
      <w:pPr>
        <w:ind w:left="706" w:hanging="310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706" w:hanging="310"/>
        <w:jc w:val="left"/>
      </w:pPr>
      <w:rPr>
        <w:rFonts w:ascii="Trebuchet MS" w:eastAsia="Trebuchet MS" w:hAnsi="Trebuchet MS" w:cs="Trebuchet MS" w:hint="default"/>
        <w:color w:val="231F20"/>
        <w:w w:val="81"/>
        <w:sz w:val="22"/>
        <w:szCs w:val="22"/>
        <w:lang w:val="ru-RU" w:eastAsia="en-US" w:bidi="ar-SA"/>
      </w:rPr>
    </w:lvl>
    <w:lvl w:ilvl="2">
      <w:numFmt w:val="bullet"/>
      <w:lvlText w:val="•"/>
      <w:lvlJc w:val="left"/>
      <w:pPr>
        <w:ind w:left="2541" w:hanging="31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461" w:hanging="31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82" w:hanging="31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02" w:hanging="31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223" w:hanging="31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143" w:hanging="31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64" w:hanging="310"/>
      </w:pPr>
      <w:rPr>
        <w:rFonts w:hint="default"/>
        <w:lang w:val="ru-RU" w:eastAsia="en-US" w:bidi="ar-SA"/>
      </w:rPr>
    </w:lvl>
  </w:abstractNum>
  <w:abstractNum w:abstractNumId="354">
    <w:nsid w:val="60560710"/>
    <w:multiLevelType w:val="hybridMultilevel"/>
    <w:tmpl w:val="526675A4"/>
    <w:lvl w:ilvl="0" w:tplc="71FA1306">
      <w:numFmt w:val="bullet"/>
      <w:lvlText w:val="–"/>
      <w:lvlJc w:val="left"/>
      <w:pPr>
        <w:ind w:left="80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3B0EDB74">
      <w:numFmt w:val="bullet"/>
      <w:lvlText w:val="•"/>
      <w:lvlJc w:val="left"/>
      <w:pPr>
        <w:ind w:left="442" w:hanging="149"/>
      </w:pPr>
      <w:rPr>
        <w:rFonts w:hint="default"/>
        <w:lang w:val="ru-RU" w:eastAsia="en-US" w:bidi="ar-SA"/>
      </w:rPr>
    </w:lvl>
    <w:lvl w:ilvl="2" w:tplc="A992BD8A">
      <w:numFmt w:val="bullet"/>
      <w:lvlText w:val="•"/>
      <w:lvlJc w:val="left"/>
      <w:pPr>
        <w:ind w:left="804" w:hanging="149"/>
      </w:pPr>
      <w:rPr>
        <w:rFonts w:hint="default"/>
        <w:lang w:val="ru-RU" w:eastAsia="en-US" w:bidi="ar-SA"/>
      </w:rPr>
    </w:lvl>
    <w:lvl w:ilvl="3" w:tplc="FD7296D8">
      <w:numFmt w:val="bullet"/>
      <w:lvlText w:val="•"/>
      <w:lvlJc w:val="left"/>
      <w:pPr>
        <w:ind w:left="1167" w:hanging="149"/>
      </w:pPr>
      <w:rPr>
        <w:rFonts w:hint="default"/>
        <w:lang w:val="ru-RU" w:eastAsia="en-US" w:bidi="ar-SA"/>
      </w:rPr>
    </w:lvl>
    <w:lvl w:ilvl="4" w:tplc="63842816">
      <w:numFmt w:val="bullet"/>
      <w:lvlText w:val="•"/>
      <w:lvlJc w:val="left"/>
      <w:pPr>
        <w:ind w:left="1529" w:hanging="149"/>
      </w:pPr>
      <w:rPr>
        <w:rFonts w:hint="default"/>
        <w:lang w:val="ru-RU" w:eastAsia="en-US" w:bidi="ar-SA"/>
      </w:rPr>
    </w:lvl>
    <w:lvl w:ilvl="5" w:tplc="17B4AF54">
      <w:numFmt w:val="bullet"/>
      <w:lvlText w:val="•"/>
      <w:lvlJc w:val="left"/>
      <w:pPr>
        <w:ind w:left="1892" w:hanging="149"/>
      </w:pPr>
      <w:rPr>
        <w:rFonts w:hint="default"/>
        <w:lang w:val="ru-RU" w:eastAsia="en-US" w:bidi="ar-SA"/>
      </w:rPr>
    </w:lvl>
    <w:lvl w:ilvl="6" w:tplc="DA625D60">
      <w:numFmt w:val="bullet"/>
      <w:lvlText w:val="•"/>
      <w:lvlJc w:val="left"/>
      <w:pPr>
        <w:ind w:left="2254" w:hanging="149"/>
      </w:pPr>
      <w:rPr>
        <w:rFonts w:hint="default"/>
        <w:lang w:val="ru-RU" w:eastAsia="en-US" w:bidi="ar-SA"/>
      </w:rPr>
    </w:lvl>
    <w:lvl w:ilvl="7" w:tplc="AF142E2E">
      <w:numFmt w:val="bullet"/>
      <w:lvlText w:val="•"/>
      <w:lvlJc w:val="left"/>
      <w:pPr>
        <w:ind w:left="2616" w:hanging="149"/>
      </w:pPr>
      <w:rPr>
        <w:rFonts w:hint="default"/>
        <w:lang w:val="ru-RU" w:eastAsia="en-US" w:bidi="ar-SA"/>
      </w:rPr>
    </w:lvl>
    <w:lvl w:ilvl="8" w:tplc="F53A47E4">
      <w:numFmt w:val="bullet"/>
      <w:lvlText w:val="•"/>
      <w:lvlJc w:val="left"/>
      <w:pPr>
        <w:ind w:left="2979" w:hanging="149"/>
      </w:pPr>
      <w:rPr>
        <w:rFonts w:hint="default"/>
        <w:lang w:val="ru-RU" w:eastAsia="en-US" w:bidi="ar-SA"/>
      </w:rPr>
    </w:lvl>
  </w:abstractNum>
  <w:abstractNum w:abstractNumId="355">
    <w:nsid w:val="608B7613"/>
    <w:multiLevelType w:val="hybridMultilevel"/>
    <w:tmpl w:val="151E820E"/>
    <w:lvl w:ilvl="0" w:tplc="CA54B59E">
      <w:numFmt w:val="bullet"/>
      <w:lvlText w:val="–"/>
      <w:lvlJc w:val="left"/>
      <w:pPr>
        <w:ind w:left="228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0C380FCE">
      <w:numFmt w:val="bullet"/>
      <w:lvlText w:val="•"/>
      <w:lvlJc w:val="left"/>
      <w:pPr>
        <w:ind w:left="1151" w:hanging="149"/>
      </w:pPr>
      <w:rPr>
        <w:rFonts w:hint="default"/>
        <w:lang w:val="ru-RU" w:eastAsia="en-US" w:bidi="ar-SA"/>
      </w:rPr>
    </w:lvl>
    <w:lvl w:ilvl="2" w:tplc="B63C9DE2">
      <w:numFmt w:val="bullet"/>
      <w:lvlText w:val="•"/>
      <w:lvlJc w:val="left"/>
      <w:pPr>
        <w:ind w:left="2082" w:hanging="149"/>
      </w:pPr>
      <w:rPr>
        <w:rFonts w:hint="default"/>
        <w:lang w:val="ru-RU" w:eastAsia="en-US" w:bidi="ar-SA"/>
      </w:rPr>
    </w:lvl>
    <w:lvl w:ilvl="3" w:tplc="7F6A91C2">
      <w:numFmt w:val="bullet"/>
      <w:lvlText w:val="•"/>
      <w:lvlJc w:val="left"/>
      <w:pPr>
        <w:ind w:left="3013" w:hanging="149"/>
      </w:pPr>
      <w:rPr>
        <w:rFonts w:hint="default"/>
        <w:lang w:val="ru-RU" w:eastAsia="en-US" w:bidi="ar-SA"/>
      </w:rPr>
    </w:lvl>
    <w:lvl w:ilvl="4" w:tplc="6D76C060">
      <w:numFmt w:val="bullet"/>
      <w:lvlText w:val="•"/>
      <w:lvlJc w:val="left"/>
      <w:pPr>
        <w:ind w:left="3944" w:hanging="149"/>
      </w:pPr>
      <w:rPr>
        <w:rFonts w:hint="default"/>
        <w:lang w:val="ru-RU" w:eastAsia="en-US" w:bidi="ar-SA"/>
      </w:rPr>
    </w:lvl>
    <w:lvl w:ilvl="5" w:tplc="99DC31BA">
      <w:numFmt w:val="bullet"/>
      <w:lvlText w:val="•"/>
      <w:lvlJc w:val="left"/>
      <w:pPr>
        <w:ind w:left="4876" w:hanging="149"/>
      </w:pPr>
      <w:rPr>
        <w:rFonts w:hint="default"/>
        <w:lang w:val="ru-RU" w:eastAsia="en-US" w:bidi="ar-SA"/>
      </w:rPr>
    </w:lvl>
    <w:lvl w:ilvl="6" w:tplc="1132F192">
      <w:numFmt w:val="bullet"/>
      <w:lvlText w:val="•"/>
      <w:lvlJc w:val="left"/>
      <w:pPr>
        <w:ind w:left="5807" w:hanging="149"/>
      </w:pPr>
      <w:rPr>
        <w:rFonts w:hint="default"/>
        <w:lang w:val="ru-RU" w:eastAsia="en-US" w:bidi="ar-SA"/>
      </w:rPr>
    </w:lvl>
    <w:lvl w:ilvl="7" w:tplc="1C80B730">
      <w:numFmt w:val="bullet"/>
      <w:lvlText w:val="•"/>
      <w:lvlJc w:val="left"/>
      <w:pPr>
        <w:ind w:left="6738" w:hanging="149"/>
      </w:pPr>
      <w:rPr>
        <w:rFonts w:hint="default"/>
        <w:lang w:val="ru-RU" w:eastAsia="en-US" w:bidi="ar-SA"/>
      </w:rPr>
    </w:lvl>
    <w:lvl w:ilvl="8" w:tplc="50B23B2E">
      <w:numFmt w:val="bullet"/>
      <w:lvlText w:val="•"/>
      <w:lvlJc w:val="left"/>
      <w:pPr>
        <w:ind w:left="7669" w:hanging="149"/>
      </w:pPr>
      <w:rPr>
        <w:rFonts w:hint="default"/>
        <w:lang w:val="ru-RU" w:eastAsia="en-US" w:bidi="ar-SA"/>
      </w:rPr>
    </w:lvl>
  </w:abstractNum>
  <w:abstractNum w:abstractNumId="356">
    <w:nsid w:val="60D506E1"/>
    <w:multiLevelType w:val="hybridMultilevel"/>
    <w:tmpl w:val="4882F046"/>
    <w:lvl w:ilvl="0" w:tplc="32F2C6C6">
      <w:numFmt w:val="bullet"/>
      <w:lvlText w:val="–"/>
      <w:lvlJc w:val="left"/>
      <w:pPr>
        <w:ind w:left="228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239096F0">
      <w:numFmt w:val="bullet"/>
      <w:lvlText w:val="•"/>
      <w:lvlJc w:val="left"/>
      <w:pPr>
        <w:ind w:left="1151" w:hanging="149"/>
      </w:pPr>
      <w:rPr>
        <w:rFonts w:hint="default"/>
        <w:lang w:val="ru-RU" w:eastAsia="en-US" w:bidi="ar-SA"/>
      </w:rPr>
    </w:lvl>
    <w:lvl w:ilvl="2" w:tplc="F13ACE1C">
      <w:numFmt w:val="bullet"/>
      <w:lvlText w:val="•"/>
      <w:lvlJc w:val="left"/>
      <w:pPr>
        <w:ind w:left="2083" w:hanging="149"/>
      </w:pPr>
      <w:rPr>
        <w:rFonts w:hint="default"/>
        <w:lang w:val="ru-RU" w:eastAsia="en-US" w:bidi="ar-SA"/>
      </w:rPr>
    </w:lvl>
    <w:lvl w:ilvl="3" w:tplc="A62EE4E6">
      <w:numFmt w:val="bullet"/>
      <w:lvlText w:val="•"/>
      <w:lvlJc w:val="left"/>
      <w:pPr>
        <w:ind w:left="3015" w:hanging="149"/>
      </w:pPr>
      <w:rPr>
        <w:rFonts w:hint="default"/>
        <w:lang w:val="ru-RU" w:eastAsia="en-US" w:bidi="ar-SA"/>
      </w:rPr>
    </w:lvl>
    <w:lvl w:ilvl="4" w:tplc="FB26653E">
      <w:numFmt w:val="bullet"/>
      <w:lvlText w:val="•"/>
      <w:lvlJc w:val="left"/>
      <w:pPr>
        <w:ind w:left="3947" w:hanging="149"/>
      </w:pPr>
      <w:rPr>
        <w:rFonts w:hint="default"/>
        <w:lang w:val="ru-RU" w:eastAsia="en-US" w:bidi="ar-SA"/>
      </w:rPr>
    </w:lvl>
    <w:lvl w:ilvl="5" w:tplc="89AC0110">
      <w:numFmt w:val="bullet"/>
      <w:lvlText w:val="•"/>
      <w:lvlJc w:val="left"/>
      <w:pPr>
        <w:ind w:left="4879" w:hanging="149"/>
      </w:pPr>
      <w:rPr>
        <w:rFonts w:hint="default"/>
        <w:lang w:val="ru-RU" w:eastAsia="en-US" w:bidi="ar-SA"/>
      </w:rPr>
    </w:lvl>
    <w:lvl w:ilvl="6" w:tplc="1CCAF1CE">
      <w:numFmt w:val="bullet"/>
      <w:lvlText w:val="•"/>
      <w:lvlJc w:val="left"/>
      <w:pPr>
        <w:ind w:left="5811" w:hanging="149"/>
      </w:pPr>
      <w:rPr>
        <w:rFonts w:hint="default"/>
        <w:lang w:val="ru-RU" w:eastAsia="en-US" w:bidi="ar-SA"/>
      </w:rPr>
    </w:lvl>
    <w:lvl w:ilvl="7" w:tplc="FBB8875E">
      <w:numFmt w:val="bullet"/>
      <w:lvlText w:val="•"/>
      <w:lvlJc w:val="left"/>
      <w:pPr>
        <w:ind w:left="6743" w:hanging="149"/>
      </w:pPr>
      <w:rPr>
        <w:rFonts w:hint="default"/>
        <w:lang w:val="ru-RU" w:eastAsia="en-US" w:bidi="ar-SA"/>
      </w:rPr>
    </w:lvl>
    <w:lvl w:ilvl="8" w:tplc="BBD698E8">
      <w:numFmt w:val="bullet"/>
      <w:lvlText w:val="•"/>
      <w:lvlJc w:val="left"/>
      <w:pPr>
        <w:ind w:left="7675" w:hanging="149"/>
      </w:pPr>
      <w:rPr>
        <w:rFonts w:hint="default"/>
        <w:lang w:val="ru-RU" w:eastAsia="en-US" w:bidi="ar-SA"/>
      </w:rPr>
    </w:lvl>
  </w:abstractNum>
  <w:abstractNum w:abstractNumId="357">
    <w:nsid w:val="61025293"/>
    <w:multiLevelType w:val="hybridMultilevel"/>
    <w:tmpl w:val="35F8C3BC"/>
    <w:lvl w:ilvl="0" w:tplc="7ECCC218">
      <w:numFmt w:val="bullet"/>
      <w:lvlText w:val="–"/>
      <w:lvlJc w:val="left"/>
      <w:pPr>
        <w:ind w:left="205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ACE09246">
      <w:numFmt w:val="bullet"/>
      <w:lvlText w:val="•"/>
      <w:lvlJc w:val="left"/>
      <w:pPr>
        <w:ind w:left="1133" w:hanging="149"/>
      </w:pPr>
      <w:rPr>
        <w:rFonts w:hint="default"/>
        <w:lang w:val="ru-RU" w:eastAsia="en-US" w:bidi="ar-SA"/>
      </w:rPr>
    </w:lvl>
    <w:lvl w:ilvl="2" w:tplc="EEDE7FC2">
      <w:numFmt w:val="bullet"/>
      <w:lvlText w:val="•"/>
      <w:lvlJc w:val="left"/>
      <w:pPr>
        <w:ind w:left="2067" w:hanging="149"/>
      </w:pPr>
      <w:rPr>
        <w:rFonts w:hint="default"/>
        <w:lang w:val="ru-RU" w:eastAsia="en-US" w:bidi="ar-SA"/>
      </w:rPr>
    </w:lvl>
    <w:lvl w:ilvl="3" w:tplc="C0C249FE">
      <w:numFmt w:val="bullet"/>
      <w:lvlText w:val="•"/>
      <w:lvlJc w:val="left"/>
      <w:pPr>
        <w:ind w:left="3001" w:hanging="149"/>
      </w:pPr>
      <w:rPr>
        <w:rFonts w:hint="default"/>
        <w:lang w:val="ru-RU" w:eastAsia="en-US" w:bidi="ar-SA"/>
      </w:rPr>
    </w:lvl>
    <w:lvl w:ilvl="4" w:tplc="FA80A374">
      <w:numFmt w:val="bullet"/>
      <w:lvlText w:val="•"/>
      <w:lvlJc w:val="left"/>
      <w:pPr>
        <w:ind w:left="3935" w:hanging="149"/>
      </w:pPr>
      <w:rPr>
        <w:rFonts w:hint="default"/>
        <w:lang w:val="ru-RU" w:eastAsia="en-US" w:bidi="ar-SA"/>
      </w:rPr>
    </w:lvl>
    <w:lvl w:ilvl="5" w:tplc="05BEA41C">
      <w:numFmt w:val="bullet"/>
      <w:lvlText w:val="•"/>
      <w:lvlJc w:val="left"/>
      <w:pPr>
        <w:ind w:left="4869" w:hanging="149"/>
      </w:pPr>
      <w:rPr>
        <w:rFonts w:hint="default"/>
        <w:lang w:val="ru-RU" w:eastAsia="en-US" w:bidi="ar-SA"/>
      </w:rPr>
    </w:lvl>
    <w:lvl w:ilvl="6" w:tplc="36942798">
      <w:numFmt w:val="bullet"/>
      <w:lvlText w:val="•"/>
      <w:lvlJc w:val="left"/>
      <w:pPr>
        <w:ind w:left="5803" w:hanging="149"/>
      </w:pPr>
      <w:rPr>
        <w:rFonts w:hint="default"/>
        <w:lang w:val="ru-RU" w:eastAsia="en-US" w:bidi="ar-SA"/>
      </w:rPr>
    </w:lvl>
    <w:lvl w:ilvl="7" w:tplc="751C13C6">
      <w:numFmt w:val="bullet"/>
      <w:lvlText w:val="•"/>
      <w:lvlJc w:val="left"/>
      <w:pPr>
        <w:ind w:left="6737" w:hanging="149"/>
      </w:pPr>
      <w:rPr>
        <w:rFonts w:hint="default"/>
        <w:lang w:val="ru-RU" w:eastAsia="en-US" w:bidi="ar-SA"/>
      </w:rPr>
    </w:lvl>
    <w:lvl w:ilvl="8" w:tplc="13BC844C">
      <w:numFmt w:val="bullet"/>
      <w:lvlText w:val="•"/>
      <w:lvlJc w:val="left"/>
      <w:pPr>
        <w:ind w:left="7671" w:hanging="149"/>
      </w:pPr>
      <w:rPr>
        <w:rFonts w:hint="default"/>
        <w:lang w:val="ru-RU" w:eastAsia="en-US" w:bidi="ar-SA"/>
      </w:rPr>
    </w:lvl>
  </w:abstractNum>
  <w:abstractNum w:abstractNumId="358">
    <w:nsid w:val="61037645"/>
    <w:multiLevelType w:val="hybridMultilevel"/>
    <w:tmpl w:val="2D046A44"/>
    <w:lvl w:ilvl="0" w:tplc="31A266F2">
      <w:numFmt w:val="bullet"/>
      <w:lvlText w:val="–"/>
      <w:lvlJc w:val="left"/>
      <w:pPr>
        <w:ind w:left="228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B69AACCC">
      <w:numFmt w:val="bullet"/>
      <w:lvlText w:val="•"/>
      <w:lvlJc w:val="left"/>
      <w:pPr>
        <w:ind w:left="1152" w:hanging="149"/>
      </w:pPr>
      <w:rPr>
        <w:rFonts w:hint="default"/>
        <w:lang w:val="ru-RU" w:eastAsia="en-US" w:bidi="ar-SA"/>
      </w:rPr>
    </w:lvl>
    <w:lvl w:ilvl="2" w:tplc="972621E8">
      <w:numFmt w:val="bullet"/>
      <w:lvlText w:val="•"/>
      <w:lvlJc w:val="left"/>
      <w:pPr>
        <w:ind w:left="2084" w:hanging="149"/>
      </w:pPr>
      <w:rPr>
        <w:rFonts w:hint="default"/>
        <w:lang w:val="ru-RU" w:eastAsia="en-US" w:bidi="ar-SA"/>
      </w:rPr>
    </w:lvl>
    <w:lvl w:ilvl="3" w:tplc="058AC3E8">
      <w:numFmt w:val="bullet"/>
      <w:lvlText w:val="•"/>
      <w:lvlJc w:val="left"/>
      <w:pPr>
        <w:ind w:left="3016" w:hanging="149"/>
      </w:pPr>
      <w:rPr>
        <w:rFonts w:hint="default"/>
        <w:lang w:val="ru-RU" w:eastAsia="en-US" w:bidi="ar-SA"/>
      </w:rPr>
    </w:lvl>
    <w:lvl w:ilvl="4" w:tplc="3D1CB92E">
      <w:numFmt w:val="bullet"/>
      <w:lvlText w:val="•"/>
      <w:lvlJc w:val="left"/>
      <w:pPr>
        <w:ind w:left="3948" w:hanging="149"/>
      </w:pPr>
      <w:rPr>
        <w:rFonts w:hint="default"/>
        <w:lang w:val="ru-RU" w:eastAsia="en-US" w:bidi="ar-SA"/>
      </w:rPr>
    </w:lvl>
    <w:lvl w:ilvl="5" w:tplc="BD8E6A94">
      <w:numFmt w:val="bullet"/>
      <w:lvlText w:val="•"/>
      <w:lvlJc w:val="left"/>
      <w:pPr>
        <w:ind w:left="4880" w:hanging="149"/>
      </w:pPr>
      <w:rPr>
        <w:rFonts w:hint="default"/>
        <w:lang w:val="ru-RU" w:eastAsia="en-US" w:bidi="ar-SA"/>
      </w:rPr>
    </w:lvl>
    <w:lvl w:ilvl="6" w:tplc="480414C2">
      <w:numFmt w:val="bullet"/>
      <w:lvlText w:val="•"/>
      <w:lvlJc w:val="left"/>
      <w:pPr>
        <w:ind w:left="5812" w:hanging="149"/>
      </w:pPr>
      <w:rPr>
        <w:rFonts w:hint="default"/>
        <w:lang w:val="ru-RU" w:eastAsia="en-US" w:bidi="ar-SA"/>
      </w:rPr>
    </w:lvl>
    <w:lvl w:ilvl="7" w:tplc="A1CEDDDE">
      <w:numFmt w:val="bullet"/>
      <w:lvlText w:val="•"/>
      <w:lvlJc w:val="left"/>
      <w:pPr>
        <w:ind w:left="6744" w:hanging="149"/>
      </w:pPr>
      <w:rPr>
        <w:rFonts w:hint="default"/>
        <w:lang w:val="ru-RU" w:eastAsia="en-US" w:bidi="ar-SA"/>
      </w:rPr>
    </w:lvl>
    <w:lvl w:ilvl="8" w:tplc="1A164842">
      <w:numFmt w:val="bullet"/>
      <w:lvlText w:val="•"/>
      <w:lvlJc w:val="left"/>
      <w:pPr>
        <w:ind w:left="7676" w:hanging="149"/>
      </w:pPr>
      <w:rPr>
        <w:rFonts w:hint="default"/>
        <w:lang w:val="ru-RU" w:eastAsia="en-US" w:bidi="ar-SA"/>
      </w:rPr>
    </w:lvl>
  </w:abstractNum>
  <w:abstractNum w:abstractNumId="359">
    <w:nsid w:val="610431BD"/>
    <w:multiLevelType w:val="hybridMultilevel"/>
    <w:tmpl w:val="972E3F92"/>
    <w:lvl w:ilvl="0" w:tplc="1AF6C8CC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DED2BDA2">
      <w:numFmt w:val="bullet"/>
      <w:lvlText w:val="•"/>
      <w:lvlJc w:val="left"/>
      <w:pPr>
        <w:ind w:left="267" w:hanging="122"/>
      </w:pPr>
      <w:rPr>
        <w:rFonts w:hint="default"/>
        <w:lang w:val="ru-RU" w:eastAsia="en-US" w:bidi="ar-SA"/>
      </w:rPr>
    </w:lvl>
    <w:lvl w:ilvl="2" w:tplc="A0F8FA06">
      <w:numFmt w:val="bullet"/>
      <w:lvlText w:val="•"/>
      <w:lvlJc w:val="left"/>
      <w:pPr>
        <w:ind w:left="454" w:hanging="122"/>
      </w:pPr>
      <w:rPr>
        <w:rFonts w:hint="default"/>
        <w:lang w:val="ru-RU" w:eastAsia="en-US" w:bidi="ar-SA"/>
      </w:rPr>
    </w:lvl>
    <w:lvl w:ilvl="3" w:tplc="7C3229B4">
      <w:numFmt w:val="bullet"/>
      <w:lvlText w:val="•"/>
      <w:lvlJc w:val="left"/>
      <w:pPr>
        <w:ind w:left="641" w:hanging="122"/>
      </w:pPr>
      <w:rPr>
        <w:rFonts w:hint="default"/>
        <w:lang w:val="ru-RU" w:eastAsia="en-US" w:bidi="ar-SA"/>
      </w:rPr>
    </w:lvl>
    <w:lvl w:ilvl="4" w:tplc="50D0BC50">
      <w:numFmt w:val="bullet"/>
      <w:lvlText w:val="•"/>
      <w:lvlJc w:val="left"/>
      <w:pPr>
        <w:ind w:left="828" w:hanging="122"/>
      </w:pPr>
      <w:rPr>
        <w:rFonts w:hint="default"/>
        <w:lang w:val="ru-RU" w:eastAsia="en-US" w:bidi="ar-SA"/>
      </w:rPr>
    </w:lvl>
    <w:lvl w:ilvl="5" w:tplc="C41AD02C">
      <w:numFmt w:val="bullet"/>
      <w:lvlText w:val="•"/>
      <w:lvlJc w:val="left"/>
      <w:pPr>
        <w:ind w:left="1015" w:hanging="122"/>
      </w:pPr>
      <w:rPr>
        <w:rFonts w:hint="default"/>
        <w:lang w:val="ru-RU" w:eastAsia="en-US" w:bidi="ar-SA"/>
      </w:rPr>
    </w:lvl>
    <w:lvl w:ilvl="6" w:tplc="DD8E2364">
      <w:numFmt w:val="bullet"/>
      <w:lvlText w:val="•"/>
      <w:lvlJc w:val="left"/>
      <w:pPr>
        <w:ind w:left="1202" w:hanging="122"/>
      </w:pPr>
      <w:rPr>
        <w:rFonts w:hint="default"/>
        <w:lang w:val="ru-RU" w:eastAsia="en-US" w:bidi="ar-SA"/>
      </w:rPr>
    </w:lvl>
    <w:lvl w:ilvl="7" w:tplc="3AF67B48">
      <w:numFmt w:val="bullet"/>
      <w:lvlText w:val="•"/>
      <w:lvlJc w:val="left"/>
      <w:pPr>
        <w:ind w:left="1389" w:hanging="122"/>
      </w:pPr>
      <w:rPr>
        <w:rFonts w:hint="default"/>
        <w:lang w:val="ru-RU" w:eastAsia="en-US" w:bidi="ar-SA"/>
      </w:rPr>
    </w:lvl>
    <w:lvl w:ilvl="8" w:tplc="E4982DCC">
      <w:numFmt w:val="bullet"/>
      <w:lvlText w:val="•"/>
      <w:lvlJc w:val="left"/>
      <w:pPr>
        <w:ind w:left="1576" w:hanging="122"/>
      </w:pPr>
      <w:rPr>
        <w:rFonts w:hint="default"/>
        <w:lang w:val="ru-RU" w:eastAsia="en-US" w:bidi="ar-SA"/>
      </w:rPr>
    </w:lvl>
  </w:abstractNum>
  <w:abstractNum w:abstractNumId="360">
    <w:nsid w:val="610F36D1"/>
    <w:multiLevelType w:val="hybridMultilevel"/>
    <w:tmpl w:val="7F2C394E"/>
    <w:lvl w:ilvl="0" w:tplc="E11CA748">
      <w:numFmt w:val="bullet"/>
      <w:lvlText w:val="–"/>
      <w:lvlJc w:val="left"/>
      <w:pPr>
        <w:ind w:left="204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28D61C92">
      <w:numFmt w:val="bullet"/>
      <w:lvlText w:val="•"/>
      <w:lvlJc w:val="left"/>
      <w:pPr>
        <w:ind w:left="1135" w:hanging="149"/>
      </w:pPr>
      <w:rPr>
        <w:rFonts w:hint="default"/>
        <w:lang w:val="ru-RU" w:eastAsia="en-US" w:bidi="ar-SA"/>
      </w:rPr>
    </w:lvl>
    <w:lvl w:ilvl="2" w:tplc="5568EC50">
      <w:numFmt w:val="bullet"/>
      <w:lvlText w:val="•"/>
      <w:lvlJc w:val="left"/>
      <w:pPr>
        <w:ind w:left="2071" w:hanging="149"/>
      </w:pPr>
      <w:rPr>
        <w:rFonts w:hint="default"/>
        <w:lang w:val="ru-RU" w:eastAsia="en-US" w:bidi="ar-SA"/>
      </w:rPr>
    </w:lvl>
    <w:lvl w:ilvl="3" w:tplc="66C05218">
      <w:numFmt w:val="bullet"/>
      <w:lvlText w:val="•"/>
      <w:lvlJc w:val="left"/>
      <w:pPr>
        <w:ind w:left="3006" w:hanging="149"/>
      </w:pPr>
      <w:rPr>
        <w:rFonts w:hint="default"/>
        <w:lang w:val="ru-RU" w:eastAsia="en-US" w:bidi="ar-SA"/>
      </w:rPr>
    </w:lvl>
    <w:lvl w:ilvl="4" w:tplc="CCCE8A48">
      <w:numFmt w:val="bullet"/>
      <w:lvlText w:val="•"/>
      <w:lvlJc w:val="left"/>
      <w:pPr>
        <w:ind w:left="3942" w:hanging="149"/>
      </w:pPr>
      <w:rPr>
        <w:rFonts w:hint="default"/>
        <w:lang w:val="ru-RU" w:eastAsia="en-US" w:bidi="ar-SA"/>
      </w:rPr>
    </w:lvl>
    <w:lvl w:ilvl="5" w:tplc="91E22A40">
      <w:numFmt w:val="bullet"/>
      <w:lvlText w:val="•"/>
      <w:lvlJc w:val="left"/>
      <w:pPr>
        <w:ind w:left="4877" w:hanging="149"/>
      </w:pPr>
      <w:rPr>
        <w:rFonts w:hint="default"/>
        <w:lang w:val="ru-RU" w:eastAsia="en-US" w:bidi="ar-SA"/>
      </w:rPr>
    </w:lvl>
    <w:lvl w:ilvl="6" w:tplc="3DAAF2C8">
      <w:numFmt w:val="bullet"/>
      <w:lvlText w:val="•"/>
      <w:lvlJc w:val="left"/>
      <w:pPr>
        <w:ind w:left="5813" w:hanging="149"/>
      </w:pPr>
      <w:rPr>
        <w:rFonts w:hint="default"/>
        <w:lang w:val="ru-RU" w:eastAsia="en-US" w:bidi="ar-SA"/>
      </w:rPr>
    </w:lvl>
    <w:lvl w:ilvl="7" w:tplc="8854A7BA">
      <w:numFmt w:val="bullet"/>
      <w:lvlText w:val="•"/>
      <w:lvlJc w:val="left"/>
      <w:pPr>
        <w:ind w:left="6748" w:hanging="149"/>
      </w:pPr>
      <w:rPr>
        <w:rFonts w:hint="default"/>
        <w:lang w:val="ru-RU" w:eastAsia="en-US" w:bidi="ar-SA"/>
      </w:rPr>
    </w:lvl>
    <w:lvl w:ilvl="8" w:tplc="0A4413BA">
      <w:numFmt w:val="bullet"/>
      <w:lvlText w:val="•"/>
      <w:lvlJc w:val="left"/>
      <w:pPr>
        <w:ind w:left="7684" w:hanging="149"/>
      </w:pPr>
      <w:rPr>
        <w:rFonts w:hint="default"/>
        <w:lang w:val="ru-RU" w:eastAsia="en-US" w:bidi="ar-SA"/>
      </w:rPr>
    </w:lvl>
  </w:abstractNum>
  <w:abstractNum w:abstractNumId="361">
    <w:nsid w:val="61DE56B8"/>
    <w:multiLevelType w:val="hybridMultilevel"/>
    <w:tmpl w:val="36D62A38"/>
    <w:lvl w:ilvl="0" w:tplc="F87E9ECA">
      <w:numFmt w:val="bullet"/>
      <w:lvlText w:val="–"/>
      <w:lvlJc w:val="left"/>
      <w:pPr>
        <w:ind w:left="233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44CCA650">
      <w:numFmt w:val="bullet"/>
      <w:lvlText w:val="•"/>
      <w:lvlJc w:val="left"/>
      <w:pPr>
        <w:ind w:left="1170" w:hanging="149"/>
      </w:pPr>
      <w:rPr>
        <w:rFonts w:hint="default"/>
        <w:lang w:val="ru-RU" w:eastAsia="en-US" w:bidi="ar-SA"/>
      </w:rPr>
    </w:lvl>
    <w:lvl w:ilvl="2" w:tplc="BF8C02DE">
      <w:numFmt w:val="bullet"/>
      <w:lvlText w:val="•"/>
      <w:lvlJc w:val="left"/>
      <w:pPr>
        <w:ind w:left="2100" w:hanging="149"/>
      </w:pPr>
      <w:rPr>
        <w:rFonts w:hint="default"/>
        <w:lang w:val="ru-RU" w:eastAsia="en-US" w:bidi="ar-SA"/>
      </w:rPr>
    </w:lvl>
    <w:lvl w:ilvl="3" w:tplc="71C2BFE4">
      <w:numFmt w:val="bullet"/>
      <w:lvlText w:val="•"/>
      <w:lvlJc w:val="left"/>
      <w:pPr>
        <w:ind w:left="3030" w:hanging="149"/>
      </w:pPr>
      <w:rPr>
        <w:rFonts w:hint="default"/>
        <w:lang w:val="ru-RU" w:eastAsia="en-US" w:bidi="ar-SA"/>
      </w:rPr>
    </w:lvl>
    <w:lvl w:ilvl="4" w:tplc="31284CE8">
      <w:numFmt w:val="bullet"/>
      <w:lvlText w:val="•"/>
      <w:lvlJc w:val="left"/>
      <w:pPr>
        <w:ind w:left="3960" w:hanging="149"/>
      </w:pPr>
      <w:rPr>
        <w:rFonts w:hint="default"/>
        <w:lang w:val="ru-RU" w:eastAsia="en-US" w:bidi="ar-SA"/>
      </w:rPr>
    </w:lvl>
    <w:lvl w:ilvl="5" w:tplc="DBBA0B52">
      <w:numFmt w:val="bullet"/>
      <w:lvlText w:val="•"/>
      <w:lvlJc w:val="left"/>
      <w:pPr>
        <w:ind w:left="4890" w:hanging="149"/>
      </w:pPr>
      <w:rPr>
        <w:rFonts w:hint="default"/>
        <w:lang w:val="ru-RU" w:eastAsia="en-US" w:bidi="ar-SA"/>
      </w:rPr>
    </w:lvl>
    <w:lvl w:ilvl="6" w:tplc="91A043F6">
      <w:numFmt w:val="bullet"/>
      <w:lvlText w:val="•"/>
      <w:lvlJc w:val="left"/>
      <w:pPr>
        <w:ind w:left="5820" w:hanging="149"/>
      </w:pPr>
      <w:rPr>
        <w:rFonts w:hint="default"/>
        <w:lang w:val="ru-RU" w:eastAsia="en-US" w:bidi="ar-SA"/>
      </w:rPr>
    </w:lvl>
    <w:lvl w:ilvl="7" w:tplc="ACD2964E">
      <w:numFmt w:val="bullet"/>
      <w:lvlText w:val="•"/>
      <w:lvlJc w:val="left"/>
      <w:pPr>
        <w:ind w:left="6750" w:hanging="149"/>
      </w:pPr>
      <w:rPr>
        <w:rFonts w:hint="default"/>
        <w:lang w:val="ru-RU" w:eastAsia="en-US" w:bidi="ar-SA"/>
      </w:rPr>
    </w:lvl>
    <w:lvl w:ilvl="8" w:tplc="DBE0D356">
      <w:numFmt w:val="bullet"/>
      <w:lvlText w:val="•"/>
      <w:lvlJc w:val="left"/>
      <w:pPr>
        <w:ind w:left="7680" w:hanging="149"/>
      </w:pPr>
      <w:rPr>
        <w:rFonts w:hint="default"/>
        <w:lang w:val="ru-RU" w:eastAsia="en-US" w:bidi="ar-SA"/>
      </w:rPr>
    </w:lvl>
  </w:abstractNum>
  <w:abstractNum w:abstractNumId="362">
    <w:nsid w:val="621D45C0"/>
    <w:multiLevelType w:val="hybridMultilevel"/>
    <w:tmpl w:val="493E5484"/>
    <w:lvl w:ilvl="0" w:tplc="A97CACD0">
      <w:start w:val="1"/>
      <w:numFmt w:val="decimal"/>
      <w:lvlText w:val="%1)"/>
      <w:lvlJc w:val="left"/>
      <w:pPr>
        <w:ind w:left="1164" w:hanging="290"/>
        <w:jc w:val="left"/>
      </w:pPr>
      <w:rPr>
        <w:rFonts w:ascii="Trebuchet MS" w:eastAsia="Trebuchet MS" w:hAnsi="Trebuchet MS" w:cs="Trebuchet MS" w:hint="default"/>
        <w:b/>
        <w:bCs/>
        <w:color w:val="D2232A"/>
        <w:w w:val="93"/>
        <w:sz w:val="26"/>
        <w:szCs w:val="26"/>
        <w:lang w:val="ru-RU" w:eastAsia="en-US" w:bidi="ar-SA"/>
      </w:rPr>
    </w:lvl>
    <w:lvl w:ilvl="1" w:tplc="44165110">
      <w:numFmt w:val="bullet"/>
      <w:lvlText w:val="•"/>
      <w:lvlJc w:val="left"/>
      <w:pPr>
        <w:ind w:left="2034" w:hanging="290"/>
      </w:pPr>
      <w:rPr>
        <w:rFonts w:hint="default"/>
        <w:lang w:val="ru-RU" w:eastAsia="en-US" w:bidi="ar-SA"/>
      </w:rPr>
    </w:lvl>
    <w:lvl w:ilvl="2" w:tplc="359AD596">
      <w:numFmt w:val="bullet"/>
      <w:lvlText w:val="•"/>
      <w:lvlJc w:val="left"/>
      <w:pPr>
        <w:ind w:left="2909" w:hanging="290"/>
      </w:pPr>
      <w:rPr>
        <w:rFonts w:hint="default"/>
        <w:lang w:val="ru-RU" w:eastAsia="en-US" w:bidi="ar-SA"/>
      </w:rPr>
    </w:lvl>
    <w:lvl w:ilvl="3" w:tplc="7A86D8B2">
      <w:numFmt w:val="bullet"/>
      <w:lvlText w:val="•"/>
      <w:lvlJc w:val="left"/>
      <w:pPr>
        <w:ind w:left="3783" w:hanging="290"/>
      </w:pPr>
      <w:rPr>
        <w:rFonts w:hint="default"/>
        <w:lang w:val="ru-RU" w:eastAsia="en-US" w:bidi="ar-SA"/>
      </w:rPr>
    </w:lvl>
    <w:lvl w:ilvl="4" w:tplc="BE40570E">
      <w:numFmt w:val="bullet"/>
      <w:lvlText w:val="•"/>
      <w:lvlJc w:val="left"/>
      <w:pPr>
        <w:ind w:left="4658" w:hanging="290"/>
      </w:pPr>
      <w:rPr>
        <w:rFonts w:hint="default"/>
        <w:lang w:val="ru-RU" w:eastAsia="en-US" w:bidi="ar-SA"/>
      </w:rPr>
    </w:lvl>
    <w:lvl w:ilvl="5" w:tplc="0CD0E464">
      <w:numFmt w:val="bullet"/>
      <w:lvlText w:val="•"/>
      <w:lvlJc w:val="left"/>
      <w:pPr>
        <w:ind w:left="5532" w:hanging="290"/>
      </w:pPr>
      <w:rPr>
        <w:rFonts w:hint="default"/>
        <w:lang w:val="ru-RU" w:eastAsia="en-US" w:bidi="ar-SA"/>
      </w:rPr>
    </w:lvl>
    <w:lvl w:ilvl="6" w:tplc="66BCB852">
      <w:numFmt w:val="bullet"/>
      <w:lvlText w:val="•"/>
      <w:lvlJc w:val="left"/>
      <w:pPr>
        <w:ind w:left="6407" w:hanging="290"/>
      </w:pPr>
      <w:rPr>
        <w:rFonts w:hint="default"/>
        <w:lang w:val="ru-RU" w:eastAsia="en-US" w:bidi="ar-SA"/>
      </w:rPr>
    </w:lvl>
    <w:lvl w:ilvl="7" w:tplc="CCEC2066">
      <w:numFmt w:val="bullet"/>
      <w:lvlText w:val="•"/>
      <w:lvlJc w:val="left"/>
      <w:pPr>
        <w:ind w:left="7281" w:hanging="290"/>
      </w:pPr>
      <w:rPr>
        <w:rFonts w:hint="default"/>
        <w:lang w:val="ru-RU" w:eastAsia="en-US" w:bidi="ar-SA"/>
      </w:rPr>
    </w:lvl>
    <w:lvl w:ilvl="8" w:tplc="35DA58E6">
      <w:numFmt w:val="bullet"/>
      <w:lvlText w:val="•"/>
      <w:lvlJc w:val="left"/>
      <w:pPr>
        <w:ind w:left="8156" w:hanging="290"/>
      </w:pPr>
      <w:rPr>
        <w:rFonts w:hint="default"/>
        <w:lang w:val="ru-RU" w:eastAsia="en-US" w:bidi="ar-SA"/>
      </w:rPr>
    </w:lvl>
  </w:abstractNum>
  <w:abstractNum w:abstractNumId="363">
    <w:nsid w:val="622C0795"/>
    <w:multiLevelType w:val="hybridMultilevel"/>
    <w:tmpl w:val="2CD413DE"/>
    <w:lvl w:ilvl="0" w:tplc="7C5C7332">
      <w:numFmt w:val="bullet"/>
      <w:lvlText w:val="–"/>
      <w:lvlJc w:val="left"/>
      <w:pPr>
        <w:ind w:left="80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D4AEB836">
      <w:numFmt w:val="bullet"/>
      <w:lvlText w:val="•"/>
      <w:lvlJc w:val="left"/>
      <w:pPr>
        <w:ind w:left="573" w:hanging="149"/>
      </w:pPr>
      <w:rPr>
        <w:rFonts w:hint="default"/>
        <w:lang w:val="ru-RU" w:eastAsia="en-US" w:bidi="ar-SA"/>
      </w:rPr>
    </w:lvl>
    <w:lvl w:ilvl="2" w:tplc="9DE63294">
      <w:numFmt w:val="bullet"/>
      <w:lvlText w:val="•"/>
      <w:lvlJc w:val="left"/>
      <w:pPr>
        <w:ind w:left="1066" w:hanging="149"/>
      </w:pPr>
      <w:rPr>
        <w:rFonts w:hint="default"/>
        <w:lang w:val="ru-RU" w:eastAsia="en-US" w:bidi="ar-SA"/>
      </w:rPr>
    </w:lvl>
    <w:lvl w:ilvl="3" w:tplc="D7D48638">
      <w:numFmt w:val="bullet"/>
      <w:lvlText w:val="•"/>
      <w:lvlJc w:val="left"/>
      <w:pPr>
        <w:ind w:left="1559" w:hanging="149"/>
      </w:pPr>
      <w:rPr>
        <w:rFonts w:hint="default"/>
        <w:lang w:val="ru-RU" w:eastAsia="en-US" w:bidi="ar-SA"/>
      </w:rPr>
    </w:lvl>
    <w:lvl w:ilvl="4" w:tplc="92BC9D1E">
      <w:numFmt w:val="bullet"/>
      <w:lvlText w:val="•"/>
      <w:lvlJc w:val="left"/>
      <w:pPr>
        <w:ind w:left="2052" w:hanging="149"/>
      </w:pPr>
      <w:rPr>
        <w:rFonts w:hint="default"/>
        <w:lang w:val="ru-RU" w:eastAsia="en-US" w:bidi="ar-SA"/>
      </w:rPr>
    </w:lvl>
    <w:lvl w:ilvl="5" w:tplc="332C9216">
      <w:numFmt w:val="bullet"/>
      <w:lvlText w:val="•"/>
      <w:lvlJc w:val="left"/>
      <w:pPr>
        <w:ind w:left="2545" w:hanging="149"/>
      </w:pPr>
      <w:rPr>
        <w:rFonts w:hint="default"/>
        <w:lang w:val="ru-RU" w:eastAsia="en-US" w:bidi="ar-SA"/>
      </w:rPr>
    </w:lvl>
    <w:lvl w:ilvl="6" w:tplc="D9CAAA20">
      <w:numFmt w:val="bullet"/>
      <w:lvlText w:val="•"/>
      <w:lvlJc w:val="left"/>
      <w:pPr>
        <w:ind w:left="3038" w:hanging="149"/>
      </w:pPr>
      <w:rPr>
        <w:rFonts w:hint="default"/>
        <w:lang w:val="ru-RU" w:eastAsia="en-US" w:bidi="ar-SA"/>
      </w:rPr>
    </w:lvl>
    <w:lvl w:ilvl="7" w:tplc="3C64213E">
      <w:numFmt w:val="bullet"/>
      <w:lvlText w:val="•"/>
      <w:lvlJc w:val="left"/>
      <w:pPr>
        <w:ind w:left="3531" w:hanging="149"/>
      </w:pPr>
      <w:rPr>
        <w:rFonts w:hint="default"/>
        <w:lang w:val="ru-RU" w:eastAsia="en-US" w:bidi="ar-SA"/>
      </w:rPr>
    </w:lvl>
    <w:lvl w:ilvl="8" w:tplc="9718007E">
      <w:numFmt w:val="bullet"/>
      <w:lvlText w:val="•"/>
      <w:lvlJc w:val="left"/>
      <w:pPr>
        <w:ind w:left="4024" w:hanging="149"/>
      </w:pPr>
      <w:rPr>
        <w:rFonts w:hint="default"/>
        <w:lang w:val="ru-RU" w:eastAsia="en-US" w:bidi="ar-SA"/>
      </w:rPr>
    </w:lvl>
  </w:abstractNum>
  <w:abstractNum w:abstractNumId="364">
    <w:nsid w:val="62366D28"/>
    <w:multiLevelType w:val="hybridMultilevel"/>
    <w:tmpl w:val="CC661C9C"/>
    <w:lvl w:ilvl="0" w:tplc="EAFC45BE">
      <w:numFmt w:val="bullet"/>
      <w:lvlText w:val="-"/>
      <w:lvlJc w:val="left"/>
      <w:pPr>
        <w:ind w:left="222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031CA6E8">
      <w:numFmt w:val="bullet"/>
      <w:lvlText w:val="•"/>
      <w:lvlJc w:val="left"/>
      <w:pPr>
        <w:ind w:left="1153" w:hanging="143"/>
      </w:pPr>
      <w:rPr>
        <w:rFonts w:hint="default"/>
        <w:lang w:val="ru-RU" w:eastAsia="en-US" w:bidi="ar-SA"/>
      </w:rPr>
    </w:lvl>
    <w:lvl w:ilvl="2" w:tplc="AB241D4C">
      <w:numFmt w:val="bullet"/>
      <w:lvlText w:val="•"/>
      <w:lvlJc w:val="left"/>
      <w:pPr>
        <w:ind w:left="2086" w:hanging="143"/>
      </w:pPr>
      <w:rPr>
        <w:rFonts w:hint="default"/>
        <w:lang w:val="ru-RU" w:eastAsia="en-US" w:bidi="ar-SA"/>
      </w:rPr>
    </w:lvl>
    <w:lvl w:ilvl="3" w:tplc="2C028E40">
      <w:numFmt w:val="bullet"/>
      <w:lvlText w:val="•"/>
      <w:lvlJc w:val="left"/>
      <w:pPr>
        <w:ind w:left="3019" w:hanging="143"/>
      </w:pPr>
      <w:rPr>
        <w:rFonts w:hint="default"/>
        <w:lang w:val="ru-RU" w:eastAsia="en-US" w:bidi="ar-SA"/>
      </w:rPr>
    </w:lvl>
    <w:lvl w:ilvl="4" w:tplc="D3143B16">
      <w:numFmt w:val="bullet"/>
      <w:lvlText w:val="•"/>
      <w:lvlJc w:val="left"/>
      <w:pPr>
        <w:ind w:left="3952" w:hanging="143"/>
      </w:pPr>
      <w:rPr>
        <w:rFonts w:hint="default"/>
        <w:lang w:val="ru-RU" w:eastAsia="en-US" w:bidi="ar-SA"/>
      </w:rPr>
    </w:lvl>
    <w:lvl w:ilvl="5" w:tplc="35FC8EB6">
      <w:numFmt w:val="bullet"/>
      <w:lvlText w:val="•"/>
      <w:lvlJc w:val="left"/>
      <w:pPr>
        <w:ind w:left="4885" w:hanging="143"/>
      </w:pPr>
      <w:rPr>
        <w:rFonts w:hint="default"/>
        <w:lang w:val="ru-RU" w:eastAsia="en-US" w:bidi="ar-SA"/>
      </w:rPr>
    </w:lvl>
    <w:lvl w:ilvl="6" w:tplc="86D4F822">
      <w:numFmt w:val="bullet"/>
      <w:lvlText w:val="•"/>
      <w:lvlJc w:val="left"/>
      <w:pPr>
        <w:ind w:left="5818" w:hanging="143"/>
      </w:pPr>
      <w:rPr>
        <w:rFonts w:hint="default"/>
        <w:lang w:val="ru-RU" w:eastAsia="en-US" w:bidi="ar-SA"/>
      </w:rPr>
    </w:lvl>
    <w:lvl w:ilvl="7" w:tplc="B37C51C0">
      <w:numFmt w:val="bullet"/>
      <w:lvlText w:val="•"/>
      <w:lvlJc w:val="left"/>
      <w:pPr>
        <w:ind w:left="6751" w:hanging="143"/>
      </w:pPr>
      <w:rPr>
        <w:rFonts w:hint="default"/>
        <w:lang w:val="ru-RU" w:eastAsia="en-US" w:bidi="ar-SA"/>
      </w:rPr>
    </w:lvl>
    <w:lvl w:ilvl="8" w:tplc="935CB152">
      <w:numFmt w:val="bullet"/>
      <w:lvlText w:val="•"/>
      <w:lvlJc w:val="left"/>
      <w:pPr>
        <w:ind w:left="7684" w:hanging="143"/>
      </w:pPr>
      <w:rPr>
        <w:rFonts w:hint="default"/>
        <w:lang w:val="ru-RU" w:eastAsia="en-US" w:bidi="ar-SA"/>
      </w:rPr>
    </w:lvl>
  </w:abstractNum>
  <w:abstractNum w:abstractNumId="365">
    <w:nsid w:val="625D5443"/>
    <w:multiLevelType w:val="hybridMultilevel"/>
    <w:tmpl w:val="B394DE06"/>
    <w:lvl w:ilvl="0" w:tplc="30C6A4FA">
      <w:numFmt w:val="bullet"/>
      <w:lvlText w:val="–"/>
      <w:lvlJc w:val="left"/>
      <w:pPr>
        <w:ind w:left="78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A0766A56">
      <w:numFmt w:val="bullet"/>
      <w:lvlText w:val="•"/>
      <w:lvlJc w:val="left"/>
      <w:pPr>
        <w:ind w:left="650" w:hanging="149"/>
      </w:pPr>
      <w:rPr>
        <w:rFonts w:hint="default"/>
        <w:lang w:val="ru-RU" w:eastAsia="en-US" w:bidi="ar-SA"/>
      </w:rPr>
    </w:lvl>
    <w:lvl w:ilvl="2" w:tplc="C286336C">
      <w:numFmt w:val="bullet"/>
      <w:lvlText w:val="•"/>
      <w:lvlJc w:val="left"/>
      <w:pPr>
        <w:ind w:left="1220" w:hanging="149"/>
      </w:pPr>
      <w:rPr>
        <w:rFonts w:hint="default"/>
        <w:lang w:val="ru-RU" w:eastAsia="en-US" w:bidi="ar-SA"/>
      </w:rPr>
    </w:lvl>
    <w:lvl w:ilvl="3" w:tplc="09AC7400">
      <w:numFmt w:val="bullet"/>
      <w:lvlText w:val="•"/>
      <w:lvlJc w:val="left"/>
      <w:pPr>
        <w:ind w:left="1790" w:hanging="149"/>
      </w:pPr>
      <w:rPr>
        <w:rFonts w:hint="default"/>
        <w:lang w:val="ru-RU" w:eastAsia="en-US" w:bidi="ar-SA"/>
      </w:rPr>
    </w:lvl>
    <w:lvl w:ilvl="4" w:tplc="B9523166">
      <w:numFmt w:val="bullet"/>
      <w:lvlText w:val="•"/>
      <w:lvlJc w:val="left"/>
      <w:pPr>
        <w:ind w:left="2361" w:hanging="149"/>
      </w:pPr>
      <w:rPr>
        <w:rFonts w:hint="default"/>
        <w:lang w:val="ru-RU" w:eastAsia="en-US" w:bidi="ar-SA"/>
      </w:rPr>
    </w:lvl>
    <w:lvl w:ilvl="5" w:tplc="9954D00A">
      <w:numFmt w:val="bullet"/>
      <w:lvlText w:val="•"/>
      <w:lvlJc w:val="left"/>
      <w:pPr>
        <w:ind w:left="2931" w:hanging="149"/>
      </w:pPr>
      <w:rPr>
        <w:rFonts w:hint="default"/>
        <w:lang w:val="ru-RU" w:eastAsia="en-US" w:bidi="ar-SA"/>
      </w:rPr>
    </w:lvl>
    <w:lvl w:ilvl="6" w:tplc="9BD0FA34">
      <w:numFmt w:val="bullet"/>
      <w:lvlText w:val="•"/>
      <w:lvlJc w:val="left"/>
      <w:pPr>
        <w:ind w:left="3501" w:hanging="149"/>
      </w:pPr>
      <w:rPr>
        <w:rFonts w:hint="default"/>
        <w:lang w:val="ru-RU" w:eastAsia="en-US" w:bidi="ar-SA"/>
      </w:rPr>
    </w:lvl>
    <w:lvl w:ilvl="7" w:tplc="24DC5376">
      <w:numFmt w:val="bullet"/>
      <w:lvlText w:val="•"/>
      <w:lvlJc w:val="left"/>
      <w:pPr>
        <w:ind w:left="4072" w:hanging="149"/>
      </w:pPr>
      <w:rPr>
        <w:rFonts w:hint="default"/>
        <w:lang w:val="ru-RU" w:eastAsia="en-US" w:bidi="ar-SA"/>
      </w:rPr>
    </w:lvl>
    <w:lvl w:ilvl="8" w:tplc="29F039F6">
      <w:numFmt w:val="bullet"/>
      <w:lvlText w:val="•"/>
      <w:lvlJc w:val="left"/>
      <w:pPr>
        <w:ind w:left="4642" w:hanging="149"/>
      </w:pPr>
      <w:rPr>
        <w:rFonts w:hint="default"/>
        <w:lang w:val="ru-RU" w:eastAsia="en-US" w:bidi="ar-SA"/>
      </w:rPr>
    </w:lvl>
  </w:abstractNum>
  <w:abstractNum w:abstractNumId="366">
    <w:nsid w:val="627B57EA"/>
    <w:multiLevelType w:val="hybridMultilevel"/>
    <w:tmpl w:val="CEBEF37A"/>
    <w:lvl w:ilvl="0" w:tplc="5ACC9C40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B8041DD0">
      <w:numFmt w:val="bullet"/>
      <w:lvlText w:val="•"/>
      <w:lvlJc w:val="left"/>
      <w:pPr>
        <w:ind w:left="304" w:hanging="122"/>
      </w:pPr>
      <w:rPr>
        <w:rFonts w:hint="default"/>
        <w:lang w:val="ru-RU" w:eastAsia="en-US" w:bidi="ar-SA"/>
      </w:rPr>
    </w:lvl>
    <w:lvl w:ilvl="2" w:tplc="2D56BCE6">
      <w:numFmt w:val="bullet"/>
      <w:lvlText w:val="•"/>
      <w:lvlJc w:val="left"/>
      <w:pPr>
        <w:ind w:left="528" w:hanging="122"/>
      </w:pPr>
      <w:rPr>
        <w:rFonts w:hint="default"/>
        <w:lang w:val="ru-RU" w:eastAsia="en-US" w:bidi="ar-SA"/>
      </w:rPr>
    </w:lvl>
    <w:lvl w:ilvl="3" w:tplc="53287C54">
      <w:numFmt w:val="bullet"/>
      <w:lvlText w:val="•"/>
      <w:lvlJc w:val="left"/>
      <w:pPr>
        <w:ind w:left="753" w:hanging="122"/>
      </w:pPr>
      <w:rPr>
        <w:rFonts w:hint="default"/>
        <w:lang w:val="ru-RU" w:eastAsia="en-US" w:bidi="ar-SA"/>
      </w:rPr>
    </w:lvl>
    <w:lvl w:ilvl="4" w:tplc="FEF802FE">
      <w:numFmt w:val="bullet"/>
      <w:lvlText w:val="•"/>
      <w:lvlJc w:val="left"/>
      <w:pPr>
        <w:ind w:left="977" w:hanging="122"/>
      </w:pPr>
      <w:rPr>
        <w:rFonts w:hint="default"/>
        <w:lang w:val="ru-RU" w:eastAsia="en-US" w:bidi="ar-SA"/>
      </w:rPr>
    </w:lvl>
    <w:lvl w:ilvl="5" w:tplc="4C445218">
      <w:numFmt w:val="bullet"/>
      <w:lvlText w:val="•"/>
      <w:lvlJc w:val="left"/>
      <w:pPr>
        <w:ind w:left="1202" w:hanging="122"/>
      </w:pPr>
      <w:rPr>
        <w:rFonts w:hint="default"/>
        <w:lang w:val="ru-RU" w:eastAsia="en-US" w:bidi="ar-SA"/>
      </w:rPr>
    </w:lvl>
    <w:lvl w:ilvl="6" w:tplc="BFFE0B32">
      <w:numFmt w:val="bullet"/>
      <w:lvlText w:val="•"/>
      <w:lvlJc w:val="left"/>
      <w:pPr>
        <w:ind w:left="1426" w:hanging="122"/>
      </w:pPr>
      <w:rPr>
        <w:rFonts w:hint="default"/>
        <w:lang w:val="ru-RU" w:eastAsia="en-US" w:bidi="ar-SA"/>
      </w:rPr>
    </w:lvl>
    <w:lvl w:ilvl="7" w:tplc="CCE8790A">
      <w:numFmt w:val="bullet"/>
      <w:lvlText w:val="•"/>
      <w:lvlJc w:val="left"/>
      <w:pPr>
        <w:ind w:left="1650" w:hanging="122"/>
      </w:pPr>
      <w:rPr>
        <w:rFonts w:hint="default"/>
        <w:lang w:val="ru-RU" w:eastAsia="en-US" w:bidi="ar-SA"/>
      </w:rPr>
    </w:lvl>
    <w:lvl w:ilvl="8" w:tplc="D510865E">
      <w:numFmt w:val="bullet"/>
      <w:lvlText w:val="•"/>
      <w:lvlJc w:val="left"/>
      <w:pPr>
        <w:ind w:left="1875" w:hanging="122"/>
      </w:pPr>
      <w:rPr>
        <w:rFonts w:hint="default"/>
        <w:lang w:val="ru-RU" w:eastAsia="en-US" w:bidi="ar-SA"/>
      </w:rPr>
    </w:lvl>
  </w:abstractNum>
  <w:abstractNum w:abstractNumId="367">
    <w:nsid w:val="6289767A"/>
    <w:multiLevelType w:val="hybridMultilevel"/>
    <w:tmpl w:val="E60C085E"/>
    <w:lvl w:ilvl="0" w:tplc="70CCD258">
      <w:numFmt w:val="bullet"/>
      <w:lvlText w:val="-"/>
      <w:lvlJc w:val="left"/>
      <w:pPr>
        <w:ind w:left="223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061CBC32">
      <w:numFmt w:val="bullet"/>
      <w:lvlText w:val="•"/>
      <w:lvlJc w:val="left"/>
      <w:pPr>
        <w:ind w:left="1153" w:hanging="143"/>
      </w:pPr>
      <w:rPr>
        <w:rFonts w:hint="default"/>
        <w:lang w:val="ru-RU" w:eastAsia="en-US" w:bidi="ar-SA"/>
      </w:rPr>
    </w:lvl>
    <w:lvl w:ilvl="2" w:tplc="56708EBA">
      <w:numFmt w:val="bullet"/>
      <w:lvlText w:val="•"/>
      <w:lvlJc w:val="left"/>
      <w:pPr>
        <w:ind w:left="2087" w:hanging="143"/>
      </w:pPr>
      <w:rPr>
        <w:rFonts w:hint="default"/>
        <w:lang w:val="ru-RU" w:eastAsia="en-US" w:bidi="ar-SA"/>
      </w:rPr>
    </w:lvl>
    <w:lvl w:ilvl="3" w:tplc="DC16BD7A">
      <w:numFmt w:val="bullet"/>
      <w:lvlText w:val="•"/>
      <w:lvlJc w:val="left"/>
      <w:pPr>
        <w:ind w:left="3020" w:hanging="143"/>
      </w:pPr>
      <w:rPr>
        <w:rFonts w:hint="default"/>
        <w:lang w:val="ru-RU" w:eastAsia="en-US" w:bidi="ar-SA"/>
      </w:rPr>
    </w:lvl>
    <w:lvl w:ilvl="4" w:tplc="842C1D3E">
      <w:numFmt w:val="bullet"/>
      <w:lvlText w:val="•"/>
      <w:lvlJc w:val="left"/>
      <w:pPr>
        <w:ind w:left="3954" w:hanging="143"/>
      </w:pPr>
      <w:rPr>
        <w:rFonts w:hint="default"/>
        <w:lang w:val="ru-RU" w:eastAsia="en-US" w:bidi="ar-SA"/>
      </w:rPr>
    </w:lvl>
    <w:lvl w:ilvl="5" w:tplc="338008F2">
      <w:numFmt w:val="bullet"/>
      <w:lvlText w:val="•"/>
      <w:lvlJc w:val="left"/>
      <w:pPr>
        <w:ind w:left="4887" w:hanging="143"/>
      </w:pPr>
      <w:rPr>
        <w:rFonts w:hint="default"/>
        <w:lang w:val="ru-RU" w:eastAsia="en-US" w:bidi="ar-SA"/>
      </w:rPr>
    </w:lvl>
    <w:lvl w:ilvl="6" w:tplc="7E3C2160">
      <w:numFmt w:val="bullet"/>
      <w:lvlText w:val="•"/>
      <w:lvlJc w:val="left"/>
      <w:pPr>
        <w:ind w:left="5821" w:hanging="143"/>
      </w:pPr>
      <w:rPr>
        <w:rFonts w:hint="default"/>
        <w:lang w:val="ru-RU" w:eastAsia="en-US" w:bidi="ar-SA"/>
      </w:rPr>
    </w:lvl>
    <w:lvl w:ilvl="7" w:tplc="DD4A16CE">
      <w:numFmt w:val="bullet"/>
      <w:lvlText w:val="•"/>
      <w:lvlJc w:val="left"/>
      <w:pPr>
        <w:ind w:left="6754" w:hanging="143"/>
      </w:pPr>
      <w:rPr>
        <w:rFonts w:hint="default"/>
        <w:lang w:val="ru-RU" w:eastAsia="en-US" w:bidi="ar-SA"/>
      </w:rPr>
    </w:lvl>
    <w:lvl w:ilvl="8" w:tplc="65C47B10">
      <w:numFmt w:val="bullet"/>
      <w:lvlText w:val="•"/>
      <w:lvlJc w:val="left"/>
      <w:pPr>
        <w:ind w:left="7688" w:hanging="143"/>
      </w:pPr>
      <w:rPr>
        <w:rFonts w:hint="default"/>
        <w:lang w:val="ru-RU" w:eastAsia="en-US" w:bidi="ar-SA"/>
      </w:rPr>
    </w:lvl>
  </w:abstractNum>
  <w:abstractNum w:abstractNumId="368">
    <w:nsid w:val="62B2052B"/>
    <w:multiLevelType w:val="hybridMultilevel"/>
    <w:tmpl w:val="F08256F6"/>
    <w:lvl w:ilvl="0" w:tplc="737E0804">
      <w:numFmt w:val="bullet"/>
      <w:lvlText w:val="–"/>
      <w:lvlJc w:val="left"/>
      <w:pPr>
        <w:ind w:left="233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DC322C0E">
      <w:numFmt w:val="bullet"/>
      <w:lvlText w:val="•"/>
      <w:lvlJc w:val="left"/>
      <w:pPr>
        <w:ind w:left="1170" w:hanging="149"/>
      </w:pPr>
      <w:rPr>
        <w:rFonts w:hint="default"/>
        <w:lang w:val="ru-RU" w:eastAsia="en-US" w:bidi="ar-SA"/>
      </w:rPr>
    </w:lvl>
    <w:lvl w:ilvl="2" w:tplc="8892C218">
      <w:numFmt w:val="bullet"/>
      <w:lvlText w:val="•"/>
      <w:lvlJc w:val="left"/>
      <w:pPr>
        <w:ind w:left="2100" w:hanging="149"/>
      </w:pPr>
      <w:rPr>
        <w:rFonts w:hint="default"/>
        <w:lang w:val="ru-RU" w:eastAsia="en-US" w:bidi="ar-SA"/>
      </w:rPr>
    </w:lvl>
    <w:lvl w:ilvl="3" w:tplc="9294AB24">
      <w:numFmt w:val="bullet"/>
      <w:lvlText w:val="•"/>
      <w:lvlJc w:val="left"/>
      <w:pPr>
        <w:ind w:left="3030" w:hanging="149"/>
      </w:pPr>
      <w:rPr>
        <w:rFonts w:hint="default"/>
        <w:lang w:val="ru-RU" w:eastAsia="en-US" w:bidi="ar-SA"/>
      </w:rPr>
    </w:lvl>
    <w:lvl w:ilvl="4" w:tplc="FC5AB33E">
      <w:numFmt w:val="bullet"/>
      <w:lvlText w:val="•"/>
      <w:lvlJc w:val="left"/>
      <w:pPr>
        <w:ind w:left="3960" w:hanging="149"/>
      </w:pPr>
      <w:rPr>
        <w:rFonts w:hint="default"/>
        <w:lang w:val="ru-RU" w:eastAsia="en-US" w:bidi="ar-SA"/>
      </w:rPr>
    </w:lvl>
    <w:lvl w:ilvl="5" w:tplc="EC589618">
      <w:numFmt w:val="bullet"/>
      <w:lvlText w:val="•"/>
      <w:lvlJc w:val="left"/>
      <w:pPr>
        <w:ind w:left="4890" w:hanging="149"/>
      </w:pPr>
      <w:rPr>
        <w:rFonts w:hint="default"/>
        <w:lang w:val="ru-RU" w:eastAsia="en-US" w:bidi="ar-SA"/>
      </w:rPr>
    </w:lvl>
    <w:lvl w:ilvl="6" w:tplc="BDAE3AAA">
      <w:numFmt w:val="bullet"/>
      <w:lvlText w:val="•"/>
      <w:lvlJc w:val="left"/>
      <w:pPr>
        <w:ind w:left="5820" w:hanging="149"/>
      </w:pPr>
      <w:rPr>
        <w:rFonts w:hint="default"/>
        <w:lang w:val="ru-RU" w:eastAsia="en-US" w:bidi="ar-SA"/>
      </w:rPr>
    </w:lvl>
    <w:lvl w:ilvl="7" w:tplc="FBEC0EB6">
      <w:numFmt w:val="bullet"/>
      <w:lvlText w:val="•"/>
      <w:lvlJc w:val="left"/>
      <w:pPr>
        <w:ind w:left="6750" w:hanging="149"/>
      </w:pPr>
      <w:rPr>
        <w:rFonts w:hint="default"/>
        <w:lang w:val="ru-RU" w:eastAsia="en-US" w:bidi="ar-SA"/>
      </w:rPr>
    </w:lvl>
    <w:lvl w:ilvl="8" w:tplc="BD145D7E">
      <w:numFmt w:val="bullet"/>
      <w:lvlText w:val="•"/>
      <w:lvlJc w:val="left"/>
      <w:pPr>
        <w:ind w:left="7680" w:hanging="149"/>
      </w:pPr>
      <w:rPr>
        <w:rFonts w:hint="default"/>
        <w:lang w:val="ru-RU" w:eastAsia="en-US" w:bidi="ar-SA"/>
      </w:rPr>
    </w:lvl>
  </w:abstractNum>
  <w:abstractNum w:abstractNumId="369">
    <w:nsid w:val="635D43D3"/>
    <w:multiLevelType w:val="hybridMultilevel"/>
    <w:tmpl w:val="815C1368"/>
    <w:lvl w:ilvl="0" w:tplc="F274E72A">
      <w:numFmt w:val="bullet"/>
      <w:lvlText w:val="-"/>
      <w:lvlJc w:val="left"/>
      <w:pPr>
        <w:ind w:left="79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F5F41CEC">
      <w:numFmt w:val="bullet"/>
      <w:lvlText w:val="•"/>
      <w:lvlJc w:val="left"/>
      <w:pPr>
        <w:ind w:left="482" w:hanging="143"/>
      </w:pPr>
      <w:rPr>
        <w:rFonts w:hint="default"/>
        <w:lang w:val="ru-RU" w:eastAsia="en-US" w:bidi="ar-SA"/>
      </w:rPr>
    </w:lvl>
    <w:lvl w:ilvl="2" w:tplc="0A0E1126">
      <w:numFmt w:val="bullet"/>
      <w:lvlText w:val="•"/>
      <w:lvlJc w:val="left"/>
      <w:pPr>
        <w:ind w:left="884" w:hanging="143"/>
      </w:pPr>
      <w:rPr>
        <w:rFonts w:hint="default"/>
        <w:lang w:val="ru-RU" w:eastAsia="en-US" w:bidi="ar-SA"/>
      </w:rPr>
    </w:lvl>
    <w:lvl w:ilvl="3" w:tplc="36887D34">
      <w:numFmt w:val="bullet"/>
      <w:lvlText w:val="•"/>
      <w:lvlJc w:val="left"/>
      <w:pPr>
        <w:ind w:left="1287" w:hanging="143"/>
      </w:pPr>
      <w:rPr>
        <w:rFonts w:hint="default"/>
        <w:lang w:val="ru-RU" w:eastAsia="en-US" w:bidi="ar-SA"/>
      </w:rPr>
    </w:lvl>
    <w:lvl w:ilvl="4" w:tplc="956CD706">
      <w:numFmt w:val="bullet"/>
      <w:lvlText w:val="•"/>
      <w:lvlJc w:val="left"/>
      <w:pPr>
        <w:ind w:left="1689" w:hanging="143"/>
      </w:pPr>
      <w:rPr>
        <w:rFonts w:hint="default"/>
        <w:lang w:val="ru-RU" w:eastAsia="en-US" w:bidi="ar-SA"/>
      </w:rPr>
    </w:lvl>
    <w:lvl w:ilvl="5" w:tplc="83340740">
      <w:numFmt w:val="bullet"/>
      <w:lvlText w:val="•"/>
      <w:lvlJc w:val="left"/>
      <w:pPr>
        <w:ind w:left="2092" w:hanging="143"/>
      </w:pPr>
      <w:rPr>
        <w:rFonts w:hint="default"/>
        <w:lang w:val="ru-RU" w:eastAsia="en-US" w:bidi="ar-SA"/>
      </w:rPr>
    </w:lvl>
    <w:lvl w:ilvl="6" w:tplc="89480774">
      <w:numFmt w:val="bullet"/>
      <w:lvlText w:val="•"/>
      <w:lvlJc w:val="left"/>
      <w:pPr>
        <w:ind w:left="2494" w:hanging="143"/>
      </w:pPr>
      <w:rPr>
        <w:rFonts w:hint="default"/>
        <w:lang w:val="ru-RU" w:eastAsia="en-US" w:bidi="ar-SA"/>
      </w:rPr>
    </w:lvl>
    <w:lvl w:ilvl="7" w:tplc="2A267E3A">
      <w:numFmt w:val="bullet"/>
      <w:lvlText w:val="•"/>
      <w:lvlJc w:val="left"/>
      <w:pPr>
        <w:ind w:left="2896" w:hanging="143"/>
      </w:pPr>
      <w:rPr>
        <w:rFonts w:hint="default"/>
        <w:lang w:val="ru-RU" w:eastAsia="en-US" w:bidi="ar-SA"/>
      </w:rPr>
    </w:lvl>
    <w:lvl w:ilvl="8" w:tplc="D8364A38">
      <w:numFmt w:val="bullet"/>
      <w:lvlText w:val="•"/>
      <w:lvlJc w:val="left"/>
      <w:pPr>
        <w:ind w:left="3299" w:hanging="143"/>
      </w:pPr>
      <w:rPr>
        <w:rFonts w:hint="default"/>
        <w:lang w:val="ru-RU" w:eastAsia="en-US" w:bidi="ar-SA"/>
      </w:rPr>
    </w:lvl>
  </w:abstractNum>
  <w:abstractNum w:abstractNumId="370">
    <w:nsid w:val="63AC0095"/>
    <w:multiLevelType w:val="multilevel"/>
    <w:tmpl w:val="986A9636"/>
    <w:lvl w:ilvl="0">
      <w:start w:val="6"/>
      <w:numFmt w:val="decimal"/>
      <w:lvlText w:val="%1"/>
      <w:lvlJc w:val="left"/>
      <w:pPr>
        <w:ind w:left="2517" w:hanging="454"/>
        <w:jc w:val="left"/>
      </w:pPr>
      <w:rPr>
        <w:rFonts w:hint="default"/>
        <w:lang w:val="ru-RU" w:eastAsia="en-US" w:bidi="ar-SA"/>
      </w:rPr>
    </w:lvl>
    <w:lvl w:ilvl="1">
      <w:start w:val="7"/>
      <w:numFmt w:val="decimal"/>
      <w:lvlText w:val="%1.%2"/>
      <w:lvlJc w:val="left"/>
      <w:pPr>
        <w:ind w:left="2517" w:hanging="454"/>
        <w:jc w:val="left"/>
      </w:pPr>
      <w:rPr>
        <w:rFonts w:ascii="Trebuchet MS" w:eastAsia="Trebuchet MS" w:hAnsi="Trebuchet MS" w:cs="Trebuchet MS" w:hint="default"/>
        <w:b/>
        <w:bCs/>
        <w:color w:val="403092"/>
        <w:spacing w:val="-4"/>
        <w:w w:val="88"/>
        <w:sz w:val="24"/>
        <w:szCs w:val="24"/>
        <w:lang w:val="ru-RU" w:eastAsia="en-US" w:bidi="ar-SA"/>
      </w:rPr>
    </w:lvl>
    <w:lvl w:ilvl="2">
      <w:start w:val="1"/>
      <w:numFmt w:val="decimal"/>
      <w:lvlText w:val="%1.%2.%3"/>
      <w:lvlJc w:val="left"/>
      <w:pPr>
        <w:ind w:left="3279" w:hanging="516"/>
        <w:jc w:val="left"/>
      </w:pPr>
      <w:rPr>
        <w:rFonts w:ascii="Trebuchet MS" w:eastAsia="Trebuchet MS" w:hAnsi="Trebuchet MS" w:cs="Trebuchet MS" w:hint="default"/>
        <w:b/>
        <w:bCs/>
        <w:color w:val="403092"/>
        <w:spacing w:val="-12"/>
        <w:w w:val="79"/>
        <w:sz w:val="22"/>
        <w:szCs w:val="22"/>
        <w:lang w:val="ru-RU" w:eastAsia="en-US" w:bidi="ar-SA"/>
      </w:rPr>
    </w:lvl>
    <w:lvl w:ilvl="3">
      <w:numFmt w:val="bullet"/>
      <w:lvlText w:val="•"/>
      <w:lvlJc w:val="left"/>
      <w:pPr>
        <w:ind w:left="4752" w:hanging="516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488" w:hanging="516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224" w:hanging="516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960" w:hanging="516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697" w:hanging="516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33" w:hanging="516"/>
      </w:pPr>
      <w:rPr>
        <w:rFonts w:hint="default"/>
        <w:lang w:val="ru-RU" w:eastAsia="en-US" w:bidi="ar-SA"/>
      </w:rPr>
    </w:lvl>
  </w:abstractNum>
  <w:abstractNum w:abstractNumId="371">
    <w:nsid w:val="647E0014"/>
    <w:multiLevelType w:val="hybridMultilevel"/>
    <w:tmpl w:val="52E2134A"/>
    <w:lvl w:ilvl="0" w:tplc="6324F922">
      <w:numFmt w:val="bullet"/>
      <w:lvlText w:val="–"/>
      <w:lvlJc w:val="left"/>
      <w:pPr>
        <w:ind w:left="81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31DAEE96">
      <w:numFmt w:val="bullet"/>
      <w:lvlText w:val="•"/>
      <w:lvlJc w:val="left"/>
      <w:pPr>
        <w:ind w:left="458" w:hanging="149"/>
      </w:pPr>
      <w:rPr>
        <w:rFonts w:hint="default"/>
        <w:lang w:val="ru-RU" w:eastAsia="en-US" w:bidi="ar-SA"/>
      </w:rPr>
    </w:lvl>
    <w:lvl w:ilvl="2" w:tplc="7D0E0140">
      <w:numFmt w:val="bullet"/>
      <w:lvlText w:val="•"/>
      <w:lvlJc w:val="left"/>
      <w:pPr>
        <w:ind w:left="836" w:hanging="149"/>
      </w:pPr>
      <w:rPr>
        <w:rFonts w:hint="default"/>
        <w:lang w:val="ru-RU" w:eastAsia="en-US" w:bidi="ar-SA"/>
      </w:rPr>
    </w:lvl>
    <w:lvl w:ilvl="3" w:tplc="51106790">
      <w:numFmt w:val="bullet"/>
      <w:lvlText w:val="•"/>
      <w:lvlJc w:val="left"/>
      <w:pPr>
        <w:ind w:left="1214" w:hanging="149"/>
      </w:pPr>
      <w:rPr>
        <w:rFonts w:hint="default"/>
        <w:lang w:val="ru-RU" w:eastAsia="en-US" w:bidi="ar-SA"/>
      </w:rPr>
    </w:lvl>
    <w:lvl w:ilvl="4" w:tplc="72EE77E0">
      <w:numFmt w:val="bullet"/>
      <w:lvlText w:val="•"/>
      <w:lvlJc w:val="left"/>
      <w:pPr>
        <w:ind w:left="1593" w:hanging="149"/>
      </w:pPr>
      <w:rPr>
        <w:rFonts w:hint="default"/>
        <w:lang w:val="ru-RU" w:eastAsia="en-US" w:bidi="ar-SA"/>
      </w:rPr>
    </w:lvl>
    <w:lvl w:ilvl="5" w:tplc="3F60CB32">
      <w:numFmt w:val="bullet"/>
      <w:lvlText w:val="•"/>
      <w:lvlJc w:val="left"/>
      <w:pPr>
        <w:ind w:left="1971" w:hanging="149"/>
      </w:pPr>
      <w:rPr>
        <w:rFonts w:hint="default"/>
        <w:lang w:val="ru-RU" w:eastAsia="en-US" w:bidi="ar-SA"/>
      </w:rPr>
    </w:lvl>
    <w:lvl w:ilvl="6" w:tplc="C5840F2C">
      <w:numFmt w:val="bullet"/>
      <w:lvlText w:val="•"/>
      <w:lvlJc w:val="left"/>
      <w:pPr>
        <w:ind w:left="2349" w:hanging="149"/>
      </w:pPr>
      <w:rPr>
        <w:rFonts w:hint="default"/>
        <w:lang w:val="ru-RU" w:eastAsia="en-US" w:bidi="ar-SA"/>
      </w:rPr>
    </w:lvl>
    <w:lvl w:ilvl="7" w:tplc="6D5AAD36">
      <w:numFmt w:val="bullet"/>
      <w:lvlText w:val="•"/>
      <w:lvlJc w:val="left"/>
      <w:pPr>
        <w:ind w:left="2728" w:hanging="149"/>
      </w:pPr>
      <w:rPr>
        <w:rFonts w:hint="default"/>
        <w:lang w:val="ru-RU" w:eastAsia="en-US" w:bidi="ar-SA"/>
      </w:rPr>
    </w:lvl>
    <w:lvl w:ilvl="8" w:tplc="64A0C06A">
      <w:numFmt w:val="bullet"/>
      <w:lvlText w:val="•"/>
      <w:lvlJc w:val="left"/>
      <w:pPr>
        <w:ind w:left="3106" w:hanging="149"/>
      </w:pPr>
      <w:rPr>
        <w:rFonts w:hint="default"/>
        <w:lang w:val="ru-RU" w:eastAsia="en-US" w:bidi="ar-SA"/>
      </w:rPr>
    </w:lvl>
  </w:abstractNum>
  <w:abstractNum w:abstractNumId="372">
    <w:nsid w:val="648A4C2E"/>
    <w:multiLevelType w:val="hybridMultilevel"/>
    <w:tmpl w:val="71961284"/>
    <w:lvl w:ilvl="0" w:tplc="D340DC14">
      <w:numFmt w:val="bullet"/>
      <w:lvlText w:val="-"/>
      <w:lvlJc w:val="left"/>
      <w:pPr>
        <w:ind w:left="80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7D62AED4">
      <w:numFmt w:val="bullet"/>
      <w:lvlText w:val="•"/>
      <w:lvlJc w:val="left"/>
      <w:pPr>
        <w:ind w:left="472" w:hanging="143"/>
      </w:pPr>
      <w:rPr>
        <w:rFonts w:hint="default"/>
        <w:lang w:val="ru-RU" w:eastAsia="en-US" w:bidi="ar-SA"/>
      </w:rPr>
    </w:lvl>
    <w:lvl w:ilvl="2" w:tplc="81DE899C">
      <w:numFmt w:val="bullet"/>
      <w:lvlText w:val="•"/>
      <w:lvlJc w:val="left"/>
      <w:pPr>
        <w:ind w:left="865" w:hanging="143"/>
      </w:pPr>
      <w:rPr>
        <w:rFonts w:hint="default"/>
        <w:lang w:val="ru-RU" w:eastAsia="en-US" w:bidi="ar-SA"/>
      </w:rPr>
    </w:lvl>
    <w:lvl w:ilvl="3" w:tplc="93AA7AD8">
      <w:numFmt w:val="bullet"/>
      <w:lvlText w:val="•"/>
      <w:lvlJc w:val="left"/>
      <w:pPr>
        <w:ind w:left="1257" w:hanging="143"/>
      </w:pPr>
      <w:rPr>
        <w:rFonts w:hint="default"/>
        <w:lang w:val="ru-RU" w:eastAsia="en-US" w:bidi="ar-SA"/>
      </w:rPr>
    </w:lvl>
    <w:lvl w:ilvl="4" w:tplc="57328BF6">
      <w:numFmt w:val="bullet"/>
      <w:lvlText w:val="•"/>
      <w:lvlJc w:val="left"/>
      <w:pPr>
        <w:ind w:left="1650" w:hanging="143"/>
      </w:pPr>
      <w:rPr>
        <w:rFonts w:hint="default"/>
        <w:lang w:val="ru-RU" w:eastAsia="en-US" w:bidi="ar-SA"/>
      </w:rPr>
    </w:lvl>
    <w:lvl w:ilvl="5" w:tplc="D958AEF8">
      <w:numFmt w:val="bullet"/>
      <w:lvlText w:val="•"/>
      <w:lvlJc w:val="left"/>
      <w:pPr>
        <w:ind w:left="2042" w:hanging="143"/>
      </w:pPr>
      <w:rPr>
        <w:rFonts w:hint="default"/>
        <w:lang w:val="ru-RU" w:eastAsia="en-US" w:bidi="ar-SA"/>
      </w:rPr>
    </w:lvl>
    <w:lvl w:ilvl="6" w:tplc="EE802640">
      <w:numFmt w:val="bullet"/>
      <w:lvlText w:val="•"/>
      <w:lvlJc w:val="left"/>
      <w:pPr>
        <w:ind w:left="2435" w:hanging="143"/>
      </w:pPr>
      <w:rPr>
        <w:rFonts w:hint="default"/>
        <w:lang w:val="ru-RU" w:eastAsia="en-US" w:bidi="ar-SA"/>
      </w:rPr>
    </w:lvl>
    <w:lvl w:ilvl="7" w:tplc="E6FC0BEE">
      <w:numFmt w:val="bullet"/>
      <w:lvlText w:val="•"/>
      <w:lvlJc w:val="left"/>
      <w:pPr>
        <w:ind w:left="2827" w:hanging="143"/>
      </w:pPr>
      <w:rPr>
        <w:rFonts w:hint="default"/>
        <w:lang w:val="ru-RU" w:eastAsia="en-US" w:bidi="ar-SA"/>
      </w:rPr>
    </w:lvl>
    <w:lvl w:ilvl="8" w:tplc="1B20119E">
      <w:numFmt w:val="bullet"/>
      <w:lvlText w:val="•"/>
      <w:lvlJc w:val="left"/>
      <w:pPr>
        <w:ind w:left="3220" w:hanging="143"/>
      </w:pPr>
      <w:rPr>
        <w:rFonts w:hint="default"/>
        <w:lang w:val="ru-RU" w:eastAsia="en-US" w:bidi="ar-SA"/>
      </w:rPr>
    </w:lvl>
  </w:abstractNum>
  <w:abstractNum w:abstractNumId="373">
    <w:nsid w:val="64F1439B"/>
    <w:multiLevelType w:val="hybridMultilevel"/>
    <w:tmpl w:val="B0346658"/>
    <w:lvl w:ilvl="0" w:tplc="C2E2DDEC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4E466034">
      <w:numFmt w:val="bullet"/>
      <w:lvlText w:val="•"/>
      <w:lvlJc w:val="left"/>
      <w:pPr>
        <w:ind w:left="248" w:hanging="122"/>
      </w:pPr>
      <w:rPr>
        <w:rFonts w:hint="default"/>
        <w:lang w:val="ru-RU" w:eastAsia="en-US" w:bidi="ar-SA"/>
      </w:rPr>
    </w:lvl>
    <w:lvl w:ilvl="2" w:tplc="0464C328">
      <w:numFmt w:val="bullet"/>
      <w:lvlText w:val="•"/>
      <w:lvlJc w:val="left"/>
      <w:pPr>
        <w:ind w:left="417" w:hanging="122"/>
      </w:pPr>
      <w:rPr>
        <w:rFonts w:hint="default"/>
        <w:lang w:val="ru-RU" w:eastAsia="en-US" w:bidi="ar-SA"/>
      </w:rPr>
    </w:lvl>
    <w:lvl w:ilvl="3" w:tplc="4D5C50B4">
      <w:numFmt w:val="bullet"/>
      <w:lvlText w:val="•"/>
      <w:lvlJc w:val="left"/>
      <w:pPr>
        <w:ind w:left="586" w:hanging="122"/>
      </w:pPr>
      <w:rPr>
        <w:rFonts w:hint="default"/>
        <w:lang w:val="ru-RU" w:eastAsia="en-US" w:bidi="ar-SA"/>
      </w:rPr>
    </w:lvl>
    <w:lvl w:ilvl="4" w:tplc="8FB0F27C">
      <w:numFmt w:val="bullet"/>
      <w:lvlText w:val="•"/>
      <w:lvlJc w:val="left"/>
      <w:pPr>
        <w:ind w:left="755" w:hanging="122"/>
      </w:pPr>
      <w:rPr>
        <w:rFonts w:hint="default"/>
        <w:lang w:val="ru-RU" w:eastAsia="en-US" w:bidi="ar-SA"/>
      </w:rPr>
    </w:lvl>
    <w:lvl w:ilvl="5" w:tplc="46D02BE4">
      <w:numFmt w:val="bullet"/>
      <w:lvlText w:val="•"/>
      <w:lvlJc w:val="left"/>
      <w:pPr>
        <w:ind w:left="924" w:hanging="122"/>
      </w:pPr>
      <w:rPr>
        <w:rFonts w:hint="default"/>
        <w:lang w:val="ru-RU" w:eastAsia="en-US" w:bidi="ar-SA"/>
      </w:rPr>
    </w:lvl>
    <w:lvl w:ilvl="6" w:tplc="54C2F90E">
      <w:numFmt w:val="bullet"/>
      <w:lvlText w:val="•"/>
      <w:lvlJc w:val="left"/>
      <w:pPr>
        <w:ind w:left="1093" w:hanging="122"/>
      </w:pPr>
      <w:rPr>
        <w:rFonts w:hint="default"/>
        <w:lang w:val="ru-RU" w:eastAsia="en-US" w:bidi="ar-SA"/>
      </w:rPr>
    </w:lvl>
    <w:lvl w:ilvl="7" w:tplc="413E53F6">
      <w:numFmt w:val="bullet"/>
      <w:lvlText w:val="•"/>
      <w:lvlJc w:val="left"/>
      <w:pPr>
        <w:ind w:left="1262" w:hanging="122"/>
      </w:pPr>
      <w:rPr>
        <w:rFonts w:hint="default"/>
        <w:lang w:val="ru-RU" w:eastAsia="en-US" w:bidi="ar-SA"/>
      </w:rPr>
    </w:lvl>
    <w:lvl w:ilvl="8" w:tplc="87E024E0">
      <w:numFmt w:val="bullet"/>
      <w:lvlText w:val="•"/>
      <w:lvlJc w:val="left"/>
      <w:pPr>
        <w:ind w:left="1431" w:hanging="122"/>
      </w:pPr>
      <w:rPr>
        <w:rFonts w:hint="default"/>
        <w:lang w:val="ru-RU" w:eastAsia="en-US" w:bidi="ar-SA"/>
      </w:rPr>
    </w:lvl>
  </w:abstractNum>
  <w:abstractNum w:abstractNumId="374">
    <w:nsid w:val="65356F03"/>
    <w:multiLevelType w:val="hybridMultilevel"/>
    <w:tmpl w:val="47FE3318"/>
    <w:lvl w:ilvl="0" w:tplc="8B1E6EEC">
      <w:numFmt w:val="bullet"/>
      <w:lvlText w:val="–"/>
      <w:lvlJc w:val="left"/>
      <w:pPr>
        <w:ind w:left="79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D0969242">
      <w:numFmt w:val="bullet"/>
      <w:lvlText w:val="•"/>
      <w:lvlJc w:val="left"/>
      <w:pPr>
        <w:ind w:left="1026" w:hanging="149"/>
      </w:pPr>
      <w:rPr>
        <w:rFonts w:hint="default"/>
        <w:lang w:val="ru-RU" w:eastAsia="en-US" w:bidi="ar-SA"/>
      </w:rPr>
    </w:lvl>
    <w:lvl w:ilvl="2" w:tplc="86D29AB8">
      <w:numFmt w:val="bullet"/>
      <w:lvlText w:val="•"/>
      <w:lvlJc w:val="left"/>
      <w:pPr>
        <w:ind w:left="1972" w:hanging="149"/>
      </w:pPr>
      <w:rPr>
        <w:rFonts w:hint="default"/>
        <w:lang w:val="ru-RU" w:eastAsia="en-US" w:bidi="ar-SA"/>
      </w:rPr>
    </w:lvl>
    <w:lvl w:ilvl="3" w:tplc="1960D42C">
      <w:numFmt w:val="bullet"/>
      <w:lvlText w:val="•"/>
      <w:lvlJc w:val="left"/>
      <w:pPr>
        <w:ind w:left="2919" w:hanging="149"/>
      </w:pPr>
      <w:rPr>
        <w:rFonts w:hint="default"/>
        <w:lang w:val="ru-RU" w:eastAsia="en-US" w:bidi="ar-SA"/>
      </w:rPr>
    </w:lvl>
    <w:lvl w:ilvl="4" w:tplc="33C20B00">
      <w:numFmt w:val="bullet"/>
      <w:lvlText w:val="•"/>
      <w:lvlJc w:val="left"/>
      <w:pPr>
        <w:ind w:left="3865" w:hanging="149"/>
      </w:pPr>
      <w:rPr>
        <w:rFonts w:hint="default"/>
        <w:lang w:val="ru-RU" w:eastAsia="en-US" w:bidi="ar-SA"/>
      </w:rPr>
    </w:lvl>
    <w:lvl w:ilvl="5" w:tplc="48DEDC1C">
      <w:numFmt w:val="bullet"/>
      <w:lvlText w:val="•"/>
      <w:lvlJc w:val="left"/>
      <w:pPr>
        <w:ind w:left="4812" w:hanging="149"/>
      </w:pPr>
      <w:rPr>
        <w:rFonts w:hint="default"/>
        <w:lang w:val="ru-RU" w:eastAsia="en-US" w:bidi="ar-SA"/>
      </w:rPr>
    </w:lvl>
    <w:lvl w:ilvl="6" w:tplc="D518B2CA">
      <w:numFmt w:val="bullet"/>
      <w:lvlText w:val="•"/>
      <w:lvlJc w:val="left"/>
      <w:pPr>
        <w:ind w:left="5758" w:hanging="149"/>
      </w:pPr>
      <w:rPr>
        <w:rFonts w:hint="default"/>
        <w:lang w:val="ru-RU" w:eastAsia="en-US" w:bidi="ar-SA"/>
      </w:rPr>
    </w:lvl>
    <w:lvl w:ilvl="7" w:tplc="A0987DD2">
      <w:numFmt w:val="bullet"/>
      <w:lvlText w:val="•"/>
      <w:lvlJc w:val="left"/>
      <w:pPr>
        <w:ind w:left="6704" w:hanging="149"/>
      </w:pPr>
      <w:rPr>
        <w:rFonts w:hint="default"/>
        <w:lang w:val="ru-RU" w:eastAsia="en-US" w:bidi="ar-SA"/>
      </w:rPr>
    </w:lvl>
    <w:lvl w:ilvl="8" w:tplc="5748BC5A">
      <w:numFmt w:val="bullet"/>
      <w:lvlText w:val="•"/>
      <w:lvlJc w:val="left"/>
      <w:pPr>
        <w:ind w:left="7651" w:hanging="149"/>
      </w:pPr>
      <w:rPr>
        <w:rFonts w:hint="default"/>
        <w:lang w:val="ru-RU" w:eastAsia="en-US" w:bidi="ar-SA"/>
      </w:rPr>
    </w:lvl>
  </w:abstractNum>
  <w:abstractNum w:abstractNumId="375">
    <w:nsid w:val="666878F1"/>
    <w:multiLevelType w:val="hybridMultilevel"/>
    <w:tmpl w:val="16726B94"/>
    <w:lvl w:ilvl="0" w:tplc="A94AFC54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E026CD94">
      <w:numFmt w:val="bullet"/>
      <w:lvlText w:val="•"/>
      <w:lvlJc w:val="left"/>
      <w:pPr>
        <w:ind w:left="386" w:hanging="122"/>
      </w:pPr>
      <w:rPr>
        <w:rFonts w:hint="default"/>
        <w:lang w:val="ru-RU" w:eastAsia="en-US" w:bidi="ar-SA"/>
      </w:rPr>
    </w:lvl>
    <w:lvl w:ilvl="2" w:tplc="49582F94">
      <w:numFmt w:val="bullet"/>
      <w:lvlText w:val="•"/>
      <w:lvlJc w:val="left"/>
      <w:pPr>
        <w:ind w:left="693" w:hanging="122"/>
      </w:pPr>
      <w:rPr>
        <w:rFonts w:hint="default"/>
        <w:lang w:val="ru-RU" w:eastAsia="en-US" w:bidi="ar-SA"/>
      </w:rPr>
    </w:lvl>
    <w:lvl w:ilvl="3" w:tplc="A6F20D50">
      <w:numFmt w:val="bullet"/>
      <w:lvlText w:val="•"/>
      <w:lvlJc w:val="left"/>
      <w:pPr>
        <w:ind w:left="999" w:hanging="122"/>
      </w:pPr>
      <w:rPr>
        <w:rFonts w:hint="default"/>
        <w:lang w:val="ru-RU" w:eastAsia="en-US" w:bidi="ar-SA"/>
      </w:rPr>
    </w:lvl>
    <w:lvl w:ilvl="4" w:tplc="3B1621BA">
      <w:numFmt w:val="bullet"/>
      <w:lvlText w:val="•"/>
      <w:lvlJc w:val="left"/>
      <w:pPr>
        <w:ind w:left="1306" w:hanging="122"/>
      </w:pPr>
      <w:rPr>
        <w:rFonts w:hint="default"/>
        <w:lang w:val="ru-RU" w:eastAsia="en-US" w:bidi="ar-SA"/>
      </w:rPr>
    </w:lvl>
    <w:lvl w:ilvl="5" w:tplc="607844DA">
      <w:numFmt w:val="bullet"/>
      <w:lvlText w:val="•"/>
      <w:lvlJc w:val="left"/>
      <w:pPr>
        <w:ind w:left="1613" w:hanging="122"/>
      </w:pPr>
      <w:rPr>
        <w:rFonts w:hint="default"/>
        <w:lang w:val="ru-RU" w:eastAsia="en-US" w:bidi="ar-SA"/>
      </w:rPr>
    </w:lvl>
    <w:lvl w:ilvl="6" w:tplc="F53CA8EA">
      <w:numFmt w:val="bullet"/>
      <w:lvlText w:val="•"/>
      <w:lvlJc w:val="left"/>
      <w:pPr>
        <w:ind w:left="1919" w:hanging="122"/>
      </w:pPr>
      <w:rPr>
        <w:rFonts w:hint="default"/>
        <w:lang w:val="ru-RU" w:eastAsia="en-US" w:bidi="ar-SA"/>
      </w:rPr>
    </w:lvl>
    <w:lvl w:ilvl="7" w:tplc="8AFC5DB4">
      <w:numFmt w:val="bullet"/>
      <w:lvlText w:val="•"/>
      <w:lvlJc w:val="left"/>
      <w:pPr>
        <w:ind w:left="2226" w:hanging="122"/>
      </w:pPr>
      <w:rPr>
        <w:rFonts w:hint="default"/>
        <w:lang w:val="ru-RU" w:eastAsia="en-US" w:bidi="ar-SA"/>
      </w:rPr>
    </w:lvl>
    <w:lvl w:ilvl="8" w:tplc="266E9FD2">
      <w:numFmt w:val="bullet"/>
      <w:lvlText w:val="•"/>
      <w:lvlJc w:val="left"/>
      <w:pPr>
        <w:ind w:left="2532" w:hanging="122"/>
      </w:pPr>
      <w:rPr>
        <w:rFonts w:hint="default"/>
        <w:lang w:val="ru-RU" w:eastAsia="en-US" w:bidi="ar-SA"/>
      </w:rPr>
    </w:lvl>
  </w:abstractNum>
  <w:abstractNum w:abstractNumId="376">
    <w:nsid w:val="66C27984"/>
    <w:multiLevelType w:val="hybridMultilevel"/>
    <w:tmpl w:val="08D66CD2"/>
    <w:lvl w:ilvl="0" w:tplc="4E1E2F84">
      <w:numFmt w:val="bullet"/>
      <w:lvlText w:val="–"/>
      <w:lvlJc w:val="left"/>
      <w:pPr>
        <w:ind w:left="80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3E06CC66">
      <w:numFmt w:val="bullet"/>
      <w:lvlText w:val="•"/>
      <w:lvlJc w:val="left"/>
      <w:pPr>
        <w:ind w:left="482" w:hanging="149"/>
      </w:pPr>
      <w:rPr>
        <w:rFonts w:hint="default"/>
        <w:lang w:val="ru-RU" w:eastAsia="en-US" w:bidi="ar-SA"/>
      </w:rPr>
    </w:lvl>
    <w:lvl w:ilvl="2" w:tplc="1E70239C">
      <w:numFmt w:val="bullet"/>
      <w:lvlText w:val="•"/>
      <w:lvlJc w:val="left"/>
      <w:pPr>
        <w:ind w:left="884" w:hanging="149"/>
      </w:pPr>
      <w:rPr>
        <w:rFonts w:hint="default"/>
        <w:lang w:val="ru-RU" w:eastAsia="en-US" w:bidi="ar-SA"/>
      </w:rPr>
    </w:lvl>
    <w:lvl w:ilvl="3" w:tplc="5D10C7EA">
      <w:numFmt w:val="bullet"/>
      <w:lvlText w:val="•"/>
      <w:lvlJc w:val="left"/>
      <w:pPr>
        <w:ind w:left="1287" w:hanging="149"/>
      </w:pPr>
      <w:rPr>
        <w:rFonts w:hint="default"/>
        <w:lang w:val="ru-RU" w:eastAsia="en-US" w:bidi="ar-SA"/>
      </w:rPr>
    </w:lvl>
    <w:lvl w:ilvl="4" w:tplc="DDE42452">
      <w:numFmt w:val="bullet"/>
      <w:lvlText w:val="•"/>
      <w:lvlJc w:val="left"/>
      <w:pPr>
        <w:ind w:left="1689" w:hanging="149"/>
      </w:pPr>
      <w:rPr>
        <w:rFonts w:hint="default"/>
        <w:lang w:val="ru-RU" w:eastAsia="en-US" w:bidi="ar-SA"/>
      </w:rPr>
    </w:lvl>
    <w:lvl w:ilvl="5" w:tplc="D390BD38">
      <w:numFmt w:val="bullet"/>
      <w:lvlText w:val="•"/>
      <w:lvlJc w:val="left"/>
      <w:pPr>
        <w:ind w:left="2092" w:hanging="149"/>
      </w:pPr>
      <w:rPr>
        <w:rFonts w:hint="default"/>
        <w:lang w:val="ru-RU" w:eastAsia="en-US" w:bidi="ar-SA"/>
      </w:rPr>
    </w:lvl>
    <w:lvl w:ilvl="6" w:tplc="807CAD82">
      <w:numFmt w:val="bullet"/>
      <w:lvlText w:val="•"/>
      <w:lvlJc w:val="left"/>
      <w:pPr>
        <w:ind w:left="2494" w:hanging="149"/>
      </w:pPr>
      <w:rPr>
        <w:rFonts w:hint="default"/>
        <w:lang w:val="ru-RU" w:eastAsia="en-US" w:bidi="ar-SA"/>
      </w:rPr>
    </w:lvl>
    <w:lvl w:ilvl="7" w:tplc="BFEEA388">
      <w:numFmt w:val="bullet"/>
      <w:lvlText w:val="•"/>
      <w:lvlJc w:val="left"/>
      <w:pPr>
        <w:ind w:left="2896" w:hanging="149"/>
      </w:pPr>
      <w:rPr>
        <w:rFonts w:hint="default"/>
        <w:lang w:val="ru-RU" w:eastAsia="en-US" w:bidi="ar-SA"/>
      </w:rPr>
    </w:lvl>
    <w:lvl w:ilvl="8" w:tplc="0062F810">
      <w:numFmt w:val="bullet"/>
      <w:lvlText w:val="•"/>
      <w:lvlJc w:val="left"/>
      <w:pPr>
        <w:ind w:left="3299" w:hanging="149"/>
      </w:pPr>
      <w:rPr>
        <w:rFonts w:hint="default"/>
        <w:lang w:val="ru-RU" w:eastAsia="en-US" w:bidi="ar-SA"/>
      </w:rPr>
    </w:lvl>
  </w:abstractNum>
  <w:abstractNum w:abstractNumId="377">
    <w:nsid w:val="66C42DAD"/>
    <w:multiLevelType w:val="hybridMultilevel"/>
    <w:tmpl w:val="F57E68A4"/>
    <w:lvl w:ilvl="0" w:tplc="C41C0AD6">
      <w:numFmt w:val="bullet"/>
      <w:lvlText w:val="-"/>
      <w:lvlJc w:val="left"/>
      <w:pPr>
        <w:ind w:left="80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02D892D2">
      <w:numFmt w:val="bullet"/>
      <w:lvlText w:val="•"/>
      <w:lvlJc w:val="left"/>
      <w:pPr>
        <w:ind w:left="497" w:hanging="143"/>
      </w:pPr>
      <w:rPr>
        <w:rFonts w:hint="default"/>
        <w:lang w:val="ru-RU" w:eastAsia="en-US" w:bidi="ar-SA"/>
      </w:rPr>
    </w:lvl>
    <w:lvl w:ilvl="2" w:tplc="100A96B0">
      <w:numFmt w:val="bullet"/>
      <w:lvlText w:val="•"/>
      <w:lvlJc w:val="left"/>
      <w:pPr>
        <w:ind w:left="914" w:hanging="143"/>
      </w:pPr>
      <w:rPr>
        <w:rFonts w:hint="default"/>
        <w:lang w:val="ru-RU" w:eastAsia="en-US" w:bidi="ar-SA"/>
      </w:rPr>
    </w:lvl>
    <w:lvl w:ilvl="3" w:tplc="7A6E6F6E">
      <w:numFmt w:val="bullet"/>
      <w:lvlText w:val="•"/>
      <w:lvlJc w:val="left"/>
      <w:pPr>
        <w:ind w:left="1331" w:hanging="143"/>
      </w:pPr>
      <w:rPr>
        <w:rFonts w:hint="default"/>
        <w:lang w:val="ru-RU" w:eastAsia="en-US" w:bidi="ar-SA"/>
      </w:rPr>
    </w:lvl>
    <w:lvl w:ilvl="4" w:tplc="729A0438">
      <w:numFmt w:val="bullet"/>
      <w:lvlText w:val="•"/>
      <w:lvlJc w:val="left"/>
      <w:pPr>
        <w:ind w:left="1749" w:hanging="143"/>
      </w:pPr>
      <w:rPr>
        <w:rFonts w:hint="default"/>
        <w:lang w:val="ru-RU" w:eastAsia="en-US" w:bidi="ar-SA"/>
      </w:rPr>
    </w:lvl>
    <w:lvl w:ilvl="5" w:tplc="351CD5B2">
      <w:numFmt w:val="bullet"/>
      <w:lvlText w:val="•"/>
      <w:lvlJc w:val="left"/>
      <w:pPr>
        <w:ind w:left="2166" w:hanging="143"/>
      </w:pPr>
      <w:rPr>
        <w:rFonts w:hint="default"/>
        <w:lang w:val="ru-RU" w:eastAsia="en-US" w:bidi="ar-SA"/>
      </w:rPr>
    </w:lvl>
    <w:lvl w:ilvl="6" w:tplc="A68CDCA4">
      <w:numFmt w:val="bullet"/>
      <w:lvlText w:val="•"/>
      <w:lvlJc w:val="left"/>
      <w:pPr>
        <w:ind w:left="2583" w:hanging="143"/>
      </w:pPr>
      <w:rPr>
        <w:rFonts w:hint="default"/>
        <w:lang w:val="ru-RU" w:eastAsia="en-US" w:bidi="ar-SA"/>
      </w:rPr>
    </w:lvl>
    <w:lvl w:ilvl="7" w:tplc="0400F24C">
      <w:numFmt w:val="bullet"/>
      <w:lvlText w:val="•"/>
      <w:lvlJc w:val="left"/>
      <w:pPr>
        <w:ind w:left="3001" w:hanging="143"/>
      </w:pPr>
      <w:rPr>
        <w:rFonts w:hint="default"/>
        <w:lang w:val="ru-RU" w:eastAsia="en-US" w:bidi="ar-SA"/>
      </w:rPr>
    </w:lvl>
    <w:lvl w:ilvl="8" w:tplc="D14A827A">
      <w:numFmt w:val="bullet"/>
      <w:lvlText w:val="•"/>
      <w:lvlJc w:val="left"/>
      <w:pPr>
        <w:ind w:left="3418" w:hanging="143"/>
      </w:pPr>
      <w:rPr>
        <w:rFonts w:hint="default"/>
        <w:lang w:val="ru-RU" w:eastAsia="en-US" w:bidi="ar-SA"/>
      </w:rPr>
    </w:lvl>
  </w:abstractNum>
  <w:abstractNum w:abstractNumId="378">
    <w:nsid w:val="67393BF4"/>
    <w:multiLevelType w:val="hybridMultilevel"/>
    <w:tmpl w:val="87E844B0"/>
    <w:lvl w:ilvl="0" w:tplc="8396B712">
      <w:numFmt w:val="bullet"/>
      <w:lvlText w:val="–"/>
      <w:lvlJc w:val="left"/>
      <w:pPr>
        <w:ind w:left="56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D0D89BCA">
      <w:numFmt w:val="bullet"/>
      <w:lvlText w:val="•"/>
      <w:lvlJc w:val="left"/>
      <w:pPr>
        <w:ind w:left="433" w:hanging="149"/>
      </w:pPr>
      <w:rPr>
        <w:rFonts w:hint="default"/>
        <w:lang w:val="ru-RU" w:eastAsia="en-US" w:bidi="ar-SA"/>
      </w:rPr>
    </w:lvl>
    <w:lvl w:ilvl="2" w:tplc="019AAB9A">
      <w:numFmt w:val="bullet"/>
      <w:lvlText w:val="•"/>
      <w:lvlJc w:val="left"/>
      <w:pPr>
        <w:ind w:left="806" w:hanging="149"/>
      </w:pPr>
      <w:rPr>
        <w:rFonts w:hint="default"/>
        <w:lang w:val="ru-RU" w:eastAsia="en-US" w:bidi="ar-SA"/>
      </w:rPr>
    </w:lvl>
    <w:lvl w:ilvl="3" w:tplc="BE741604">
      <w:numFmt w:val="bullet"/>
      <w:lvlText w:val="•"/>
      <w:lvlJc w:val="left"/>
      <w:pPr>
        <w:ind w:left="1179" w:hanging="149"/>
      </w:pPr>
      <w:rPr>
        <w:rFonts w:hint="default"/>
        <w:lang w:val="ru-RU" w:eastAsia="en-US" w:bidi="ar-SA"/>
      </w:rPr>
    </w:lvl>
    <w:lvl w:ilvl="4" w:tplc="FE127E36">
      <w:numFmt w:val="bullet"/>
      <w:lvlText w:val="•"/>
      <w:lvlJc w:val="left"/>
      <w:pPr>
        <w:ind w:left="1552" w:hanging="149"/>
      </w:pPr>
      <w:rPr>
        <w:rFonts w:hint="default"/>
        <w:lang w:val="ru-RU" w:eastAsia="en-US" w:bidi="ar-SA"/>
      </w:rPr>
    </w:lvl>
    <w:lvl w:ilvl="5" w:tplc="4E8EFC22">
      <w:numFmt w:val="bullet"/>
      <w:lvlText w:val="•"/>
      <w:lvlJc w:val="left"/>
      <w:pPr>
        <w:ind w:left="1926" w:hanging="149"/>
      </w:pPr>
      <w:rPr>
        <w:rFonts w:hint="default"/>
        <w:lang w:val="ru-RU" w:eastAsia="en-US" w:bidi="ar-SA"/>
      </w:rPr>
    </w:lvl>
    <w:lvl w:ilvl="6" w:tplc="38FC8240">
      <w:numFmt w:val="bullet"/>
      <w:lvlText w:val="•"/>
      <w:lvlJc w:val="left"/>
      <w:pPr>
        <w:ind w:left="2299" w:hanging="149"/>
      </w:pPr>
      <w:rPr>
        <w:rFonts w:hint="default"/>
        <w:lang w:val="ru-RU" w:eastAsia="en-US" w:bidi="ar-SA"/>
      </w:rPr>
    </w:lvl>
    <w:lvl w:ilvl="7" w:tplc="3F1473D6">
      <w:numFmt w:val="bullet"/>
      <w:lvlText w:val="•"/>
      <w:lvlJc w:val="left"/>
      <w:pPr>
        <w:ind w:left="2672" w:hanging="149"/>
      </w:pPr>
      <w:rPr>
        <w:rFonts w:hint="default"/>
        <w:lang w:val="ru-RU" w:eastAsia="en-US" w:bidi="ar-SA"/>
      </w:rPr>
    </w:lvl>
    <w:lvl w:ilvl="8" w:tplc="54500B50">
      <w:numFmt w:val="bullet"/>
      <w:lvlText w:val="•"/>
      <w:lvlJc w:val="left"/>
      <w:pPr>
        <w:ind w:left="3045" w:hanging="149"/>
      </w:pPr>
      <w:rPr>
        <w:rFonts w:hint="default"/>
        <w:lang w:val="ru-RU" w:eastAsia="en-US" w:bidi="ar-SA"/>
      </w:rPr>
    </w:lvl>
  </w:abstractNum>
  <w:abstractNum w:abstractNumId="379">
    <w:nsid w:val="67F61B9C"/>
    <w:multiLevelType w:val="hybridMultilevel"/>
    <w:tmpl w:val="B2FCE734"/>
    <w:lvl w:ilvl="0" w:tplc="671AE944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77D49676">
      <w:numFmt w:val="bullet"/>
      <w:lvlText w:val="•"/>
      <w:lvlJc w:val="left"/>
      <w:pPr>
        <w:ind w:left="309" w:hanging="122"/>
      </w:pPr>
      <w:rPr>
        <w:rFonts w:hint="default"/>
        <w:lang w:val="ru-RU" w:eastAsia="en-US" w:bidi="ar-SA"/>
      </w:rPr>
    </w:lvl>
    <w:lvl w:ilvl="2" w:tplc="D4C078FC">
      <w:numFmt w:val="bullet"/>
      <w:lvlText w:val="•"/>
      <w:lvlJc w:val="left"/>
      <w:pPr>
        <w:ind w:left="539" w:hanging="122"/>
      </w:pPr>
      <w:rPr>
        <w:rFonts w:hint="default"/>
        <w:lang w:val="ru-RU" w:eastAsia="en-US" w:bidi="ar-SA"/>
      </w:rPr>
    </w:lvl>
    <w:lvl w:ilvl="3" w:tplc="C0FC18D2">
      <w:numFmt w:val="bullet"/>
      <w:lvlText w:val="•"/>
      <w:lvlJc w:val="left"/>
      <w:pPr>
        <w:ind w:left="768" w:hanging="122"/>
      </w:pPr>
      <w:rPr>
        <w:rFonts w:hint="default"/>
        <w:lang w:val="ru-RU" w:eastAsia="en-US" w:bidi="ar-SA"/>
      </w:rPr>
    </w:lvl>
    <w:lvl w:ilvl="4" w:tplc="8FEA686E">
      <w:numFmt w:val="bullet"/>
      <w:lvlText w:val="•"/>
      <w:lvlJc w:val="left"/>
      <w:pPr>
        <w:ind w:left="998" w:hanging="122"/>
      </w:pPr>
      <w:rPr>
        <w:rFonts w:hint="default"/>
        <w:lang w:val="ru-RU" w:eastAsia="en-US" w:bidi="ar-SA"/>
      </w:rPr>
    </w:lvl>
    <w:lvl w:ilvl="5" w:tplc="A2C60A58">
      <w:numFmt w:val="bullet"/>
      <w:lvlText w:val="•"/>
      <w:lvlJc w:val="left"/>
      <w:pPr>
        <w:ind w:left="1227" w:hanging="122"/>
      </w:pPr>
      <w:rPr>
        <w:rFonts w:hint="default"/>
        <w:lang w:val="ru-RU" w:eastAsia="en-US" w:bidi="ar-SA"/>
      </w:rPr>
    </w:lvl>
    <w:lvl w:ilvl="6" w:tplc="0D06052E">
      <w:numFmt w:val="bullet"/>
      <w:lvlText w:val="•"/>
      <w:lvlJc w:val="left"/>
      <w:pPr>
        <w:ind w:left="1457" w:hanging="122"/>
      </w:pPr>
      <w:rPr>
        <w:rFonts w:hint="default"/>
        <w:lang w:val="ru-RU" w:eastAsia="en-US" w:bidi="ar-SA"/>
      </w:rPr>
    </w:lvl>
    <w:lvl w:ilvl="7" w:tplc="08EA3926">
      <w:numFmt w:val="bullet"/>
      <w:lvlText w:val="•"/>
      <w:lvlJc w:val="left"/>
      <w:pPr>
        <w:ind w:left="1686" w:hanging="122"/>
      </w:pPr>
      <w:rPr>
        <w:rFonts w:hint="default"/>
        <w:lang w:val="ru-RU" w:eastAsia="en-US" w:bidi="ar-SA"/>
      </w:rPr>
    </w:lvl>
    <w:lvl w:ilvl="8" w:tplc="E43430A6">
      <w:numFmt w:val="bullet"/>
      <w:lvlText w:val="•"/>
      <w:lvlJc w:val="left"/>
      <w:pPr>
        <w:ind w:left="1916" w:hanging="122"/>
      </w:pPr>
      <w:rPr>
        <w:rFonts w:hint="default"/>
        <w:lang w:val="ru-RU" w:eastAsia="en-US" w:bidi="ar-SA"/>
      </w:rPr>
    </w:lvl>
  </w:abstractNum>
  <w:abstractNum w:abstractNumId="380">
    <w:nsid w:val="680D076D"/>
    <w:multiLevelType w:val="hybridMultilevel"/>
    <w:tmpl w:val="45125884"/>
    <w:lvl w:ilvl="0" w:tplc="5B542FD0">
      <w:numFmt w:val="bullet"/>
      <w:lvlText w:val="–"/>
      <w:lvlJc w:val="left"/>
      <w:pPr>
        <w:ind w:left="205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9C4A2C60">
      <w:numFmt w:val="bullet"/>
      <w:lvlText w:val="•"/>
      <w:lvlJc w:val="left"/>
      <w:pPr>
        <w:ind w:left="1133" w:hanging="149"/>
      </w:pPr>
      <w:rPr>
        <w:rFonts w:hint="default"/>
        <w:lang w:val="ru-RU" w:eastAsia="en-US" w:bidi="ar-SA"/>
      </w:rPr>
    </w:lvl>
    <w:lvl w:ilvl="2" w:tplc="D4EAB0EE">
      <w:numFmt w:val="bullet"/>
      <w:lvlText w:val="•"/>
      <w:lvlJc w:val="left"/>
      <w:pPr>
        <w:ind w:left="2067" w:hanging="149"/>
      </w:pPr>
      <w:rPr>
        <w:rFonts w:hint="default"/>
        <w:lang w:val="ru-RU" w:eastAsia="en-US" w:bidi="ar-SA"/>
      </w:rPr>
    </w:lvl>
    <w:lvl w:ilvl="3" w:tplc="28EAE0A0">
      <w:numFmt w:val="bullet"/>
      <w:lvlText w:val="•"/>
      <w:lvlJc w:val="left"/>
      <w:pPr>
        <w:ind w:left="3001" w:hanging="149"/>
      </w:pPr>
      <w:rPr>
        <w:rFonts w:hint="default"/>
        <w:lang w:val="ru-RU" w:eastAsia="en-US" w:bidi="ar-SA"/>
      </w:rPr>
    </w:lvl>
    <w:lvl w:ilvl="4" w:tplc="E1C02038">
      <w:numFmt w:val="bullet"/>
      <w:lvlText w:val="•"/>
      <w:lvlJc w:val="left"/>
      <w:pPr>
        <w:ind w:left="3935" w:hanging="149"/>
      </w:pPr>
      <w:rPr>
        <w:rFonts w:hint="default"/>
        <w:lang w:val="ru-RU" w:eastAsia="en-US" w:bidi="ar-SA"/>
      </w:rPr>
    </w:lvl>
    <w:lvl w:ilvl="5" w:tplc="593CEAD0">
      <w:numFmt w:val="bullet"/>
      <w:lvlText w:val="•"/>
      <w:lvlJc w:val="left"/>
      <w:pPr>
        <w:ind w:left="4869" w:hanging="149"/>
      </w:pPr>
      <w:rPr>
        <w:rFonts w:hint="default"/>
        <w:lang w:val="ru-RU" w:eastAsia="en-US" w:bidi="ar-SA"/>
      </w:rPr>
    </w:lvl>
    <w:lvl w:ilvl="6" w:tplc="EAE05352">
      <w:numFmt w:val="bullet"/>
      <w:lvlText w:val="•"/>
      <w:lvlJc w:val="left"/>
      <w:pPr>
        <w:ind w:left="5803" w:hanging="149"/>
      </w:pPr>
      <w:rPr>
        <w:rFonts w:hint="default"/>
        <w:lang w:val="ru-RU" w:eastAsia="en-US" w:bidi="ar-SA"/>
      </w:rPr>
    </w:lvl>
    <w:lvl w:ilvl="7" w:tplc="F0A20C4E">
      <w:numFmt w:val="bullet"/>
      <w:lvlText w:val="•"/>
      <w:lvlJc w:val="left"/>
      <w:pPr>
        <w:ind w:left="6737" w:hanging="149"/>
      </w:pPr>
      <w:rPr>
        <w:rFonts w:hint="default"/>
        <w:lang w:val="ru-RU" w:eastAsia="en-US" w:bidi="ar-SA"/>
      </w:rPr>
    </w:lvl>
    <w:lvl w:ilvl="8" w:tplc="4620A036">
      <w:numFmt w:val="bullet"/>
      <w:lvlText w:val="•"/>
      <w:lvlJc w:val="left"/>
      <w:pPr>
        <w:ind w:left="7671" w:hanging="149"/>
      </w:pPr>
      <w:rPr>
        <w:rFonts w:hint="default"/>
        <w:lang w:val="ru-RU" w:eastAsia="en-US" w:bidi="ar-SA"/>
      </w:rPr>
    </w:lvl>
  </w:abstractNum>
  <w:abstractNum w:abstractNumId="381">
    <w:nsid w:val="685B2EA2"/>
    <w:multiLevelType w:val="hybridMultilevel"/>
    <w:tmpl w:val="5CA452BE"/>
    <w:lvl w:ilvl="0" w:tplc="93BC2E06">
      <w:start w:val="1"/>
      <w:numFmt w:val="decimal"/>
      <w:lvlText w:val="%1)"/>
      <w:lvlJc w:val="left"/>
      <w:pPr>
        <w:ind w:left="251" w:hanging="172"/>
        <w:jc w:val="left"/>
      </w:pPr>
      <w:rPr>
        <w:rFonts w:ascii="Trebuchet MS" w:eastAsia="Trebuchet MS" w:hAnsi="Trebuchet MS" w:cs="Trebuchet MS" w:hint="default"/>
        <w:color w:val="231F20"/>
        <w:w w:val="78"/>
        <w:sz w:val="18"/>
        <w:szCs w:val="18"/>
        <w:lang w:val="ru-RU" w:eastAsia="en-US" w:bidi="ar-SA"/>
      </w:rPr>
    </w:lvl>
    <w:lvl w:ilvl="1" w:tplc="E43EAC02">
      <w:numFmt w:val="bullet"/>
      <w:lvlText w:val="•"/>
      <w:lvlJc w:val="left"/>
      <w:pPr>
        <w:ind w:left="652" w:hanging="172"/>
      </w:pPr>
      <w:rPr>
        <w:rFonts w:hint="default"/>
        <w:lang w:val="ru-RU" w:eastAsia="en-US" w:bidi="ar-SA"/>
      </w:rPr>
    </w:lvl>
    <w:lvl w:ilvl="2" w:tplc="486269D2">
      <w:numFmt w:val="bullet"/>
      <w:lvlText w:val="•"/>
      <w:lvlJc w:val="left"/>
      <w:pPr>
        <w:ind w:left="1045" w:hanging="172"/>
      </w:pPr>
      <w:rPr>
        <w:rFonts w:hint="default"/>
        <w:lang w:val="ru-RU" w:eastAsia="en-US" w:bidi="ar-SA"/>
      </w:rPr>
    </w:lvl>
    <w:lvl w:ilvl="3" w:tplc="36B6570A">
      <w:numFmt w:val="bullet"/>
      <w:lvlText w:val="•"/>
      <w:lvlJc w:val="left"/>
      <w:pPr>
        <w:ind w:left="1437" w:hanging="172"/>
      </w:pPr>
      <w:rPr>
        <w:rFonts w:hint="default"/>
        <w:lang w:val="ru-RU" w:eastAsia="en-US" w:bidi="ar-SA"/>
      </w:rPr>
    </w:lvl>
    <w:lvl w:ilvl="4" w:tplc="70A87E3C">
      <w:numFmt w:val="bullet"/>
      <w:lvlText w:val="•"/>
      <w:lvlJc w:val="left"/>
      <w:pPr>
        <w:ind w:left="1830" w:hanging="172"/>
      </w:pPr>
      <w:rPr>
        <w:rFonts w:hint="default"/>
        <w:lang w:val="ru-RU" w:eastAsia="en-US" w:bidi="ar-SA"/>
      </w:rPr>
    </w:lvl>
    <w:lvl w:ilvl="5" w:tplc="5C9AF712">
      <w:numFmt w:val="bullet"/>
      <w:lvlText w:val="•"/>
      <w:lvlJc w:val="left"/>
      <w:pPr>
        <w:ind w:left="2222" w:hanging="172"/>
      </w:pPr>
      <w:rPr>
        <w:rFonts w:hint="default"/>
        <w:lang w:val="ru-RU" w:eastAsia="en-US" w:bidi="ar-SA"/>
      </w:rPr>
    </w:lvl>
    <w:lvl w:ilvl="6" w:tplc="FDCCFDF8">
      <w:numFmt w:val="bullet"/>
      <w:lvlText w:val="•"/>
      <w:lvlJc w:val="left"/>
      <w:pPr>
        <w:ind w:left="2615" w:hanging="172"/>
      </w:pPr>
      <w:rPr>
        <w:rFonts w:hint="default"/>
        <w:lang w:val="ru-RU" w:eastAsia="en-US" w:bidi="ar-SA"/>
      </w:rPr>
    </w:lvl>
    <w:lvl w:ilvl="7" w:tplc="DAFC72F4">
      <w:numFmt w:val="bullet"/>
      <w:lvlText w:val="•"/>
      <w:lvlJc w:val="left"/>
      <w:pPr>
        <w:ind w:left="3007" w:hanging="172"/>
      </w:pPr>
      <w:rPr>
        <w:rFonts w:hint="default"/>
        <w:lang w:val="ru-RU" w:eastAsia="en-US" w:bidi="ar-SA"/>
      </w:rPr>
    </w:lvl>
    <w:lvl w:ilvl="8" w:tplc="8D9AC566">
      <w:numFmt w:val="bullet"/>
      <w:lvlText w:val="•"/>
      <w:lvlJc w:val="left"/>
      <w:pPr>
        <w:ind w:left="3400" w:hanging="172"/>
      </w:pPr>
      <w:rPr>
        <w:rFonts w:hint="default"/>
        <w:lang w:val="ru-RU" w:eastAsia="en-US" w:bidi="ar-SA"/>
      </w:rPr>
    </w:lvl>
  </w:abstractNum>
  <w:abstractNum w:abstractNumId="382">
    <w:nsid w:val="693B4EA6"/>
    <w:multiLevelType w:val="hybridMultilevel"/>
    <w:tmpl w:val="D9BC8D40"/>
    <w:lvl w:ilvl="0" w:tplc="6F907FE6">
      <w:numFmt w:val="bullet"/>
      <w:lvlText w:val=""/>
      <w:lvlJc w:val="left"/>
      <w:pPr>
        <w:ind w:left="255" w:hanging="181"/>
      </w:pPr>
      <w:rPr>
        <w:rFonts w:ascii="Wingdings" w:eastAsia="Wingdings" w:hAnsi="Wingdings" w:cs="Wingdings" w:hint="default"/>
        <w:color w:val="231F20"/>
        <w:w w:val="100"/>
        <w:sz w:val="18"/>
        <w:szCs w:val="18"/>
        <w:lang w:val="ru-RU" w:eastAsia="en-US" w:bidi="ar-SA"/>
      </w:rPr>
    </w:lvl>
    <w:lvl w:ilvl="1" w:tplc="171E23A0">
      <w:numFmt w:val="bullet"/>
      <w:lvlText w:val="•"/>
      <w:lvlJc w:val="left"/>
      <w:pPr>
        <w:ind w:left="713" w:hanging="181"/>
      </w:pPr>
      <w:rPr>
        <w:rFonts w:hint="default"/>
        <w:lang w:val="ru-RU" w:eastAsia="en-US" w:bidi="ar-SA"/>
      </w:rPr>
    </w:lvl>
    <w:lvl w:ilvl="2" w:tplc="1A989FCE">
      <w:numFmt w:val="bullet"/>
      <w:lvlText w:val="•"/>
      <w:lvlJc w:val="left"/>
      <w:pPr>
        <w:ind w:left="1166" w:hanging="181"/>
      </w:pPr>
      <w:rPr>
        <w:rFonts w:hint="default"/>
        <w:lang w:val="ru-RU" w:eastAsia="en-US" w:bidi="ar-SA"/>
      </w:rPr>
    </w:lvl>
    <w:lvl w:ilvl="3" w:tplc="2C8C6AEA">
      <w:numFmt w:val="bullet"/>
      <w:lvlText w:val="•"/>
      <w:lvlJc w:val="left"/>
      <w:pPr>
        <w:ind w:left="1620" w:hanging="181"/>
      </w:pPr>
      <w:rPr>
        <w:rFonts w:hint="default"/>
        <w:lang w:val="ru-RU" w:eastAsia="en-US" w:bidi="ar-SA"/>
      </w:rPr>
    </w:lvl>
    <w:lvl w:ilvl="4" w:tplc="EADA369A">
      <w:numFmt w:val="bullet"/>
      <w:lvlText w:val="•"/>
      <w:lvlJc w:val="left"/>
      <w:pPr>
        <w:ind w:left="2073" w:hanging="181"/>
      </w:pPr>
      <w:rPr>
        <w:rFonts w:hint="default"/>
        <w:lang w:val="ru-RU" w:eastAsia="en-US" w:bidi="ar-SA"/>
      </w:rPr>
    </w:lvl>
    <w:lvl w:ilvl="5" w:tplc="1B12CED8">
      <w:numFmt w:val="bullet"/>
      <w:lvlText w:val="•"/>
      <w:lvlJc w:val="left"/>
      <w:pPr>
        <w:ind w:left="2526" w:hanging="181"/>
      </w:pPr>
      <w:rPr>
        <w:rFonts w:hint="default"/>
        <w:lang w:val="ru-RU" w:eastAsia="en-US" w:bidi="ar-SA"/>
      </w:rPr>
    </w:lvl>
    <w:lvl w:ilvl="6" w:tplc="E67E0550">
      <w:numFmt w:val="bullet"/>
      <w:lvlText w:val="•"/>
      <w:lvlJc w:val="left"/>
      <w:pPr>
        <w:ind w:left="2980" w:hanging="181"/>
      </w:pPr>
      <w:rPr>
        <w:rFonts w:hint="default"/>
        <w:lang w:val="ru-RU" w:eastAsia="en-US" w:bidi="ar-SA"/>
      </w:rPr>
    </w:lvl>
    <w:lvl w:ilvl="7" w:tplc="28DA8844">
      <w:numFmt w:val="bullet"/>
      <w:lvlText w:val="•"/>
      <w:lvlJc w:val="left"/>
      <w:pPr>
        <w:ind w:left="3433" w:hanging="181"/>
      </w:pPr>
      <w:rPr>
        <w:rFonts w:hint="default"/>
        <w:lang w:val="ru-RU" w:eastAsia="en-US" w:bidi="ar-SA"/>
      </w:rPr>
    </w:lvl>
    <w:lvl w:ilvl="8" w:tplc="266C80EA">
      <w:numFmt w:val="bullet"/>
      <w:lvlText w:val="•"/>
      <w:lvlJc w:val="left"/>
      <w:pPr>
        <w:ind w:left="3887" w:hanging="181"/>
      </w:pPr>
      <w:rPr>
        <w:rFonts w:hint="default"/>
        <w:lang w:val="ru-RU" w:eastAsia="en-US" w:bidi="ar-SA"/>
      </w:rPr>
    </w:lvl>
  </w:abstractNum>
  <w:abstractNum w:abstractNumId="383">
    <w:nsid w:val="69523336"/>
    <w:multiLevelType w:val="hybridMultilevel"/>
    <w:tmpl w:val="9DF08400"/>
    <w:lvl w:ilvl="0" w:tplc="9E1C005A">
      <w:start w:val="1"/>
      <w:numFmt w:val="decimal"/>
      <w:lvlText w:val="%1)"/>
      <w:lvlJc w:val="left"/>
      <w:pPr>
        <w:ind w:left="170" w:hanging="184"/>
        <w:jc w:val="left"/>
      </w:pPr>
      <w:rPr>
        <w:rFonts w:ascii="Trebuchet MS" w:eastAsia="Trebuchet MS" w:hAnsi="Trebuchet MS" w:cs="Trebuchet MS" w:hint="default"/>
        <w:color w:val="231F20"/>
        <w:spacing w:val="-1"/>
        <w:w w:val="76"/>
        <w:sz w:val="20"/>
        <w:szCs w:val="20"/>
        <w:lang w:val="ru-RU" w:eastAsia="en-US" w:bidi="ar-SA"/>
      </w:rPr>
    </w:lvl>
    <w:lvl w:ilvl="1" w:tplc="D3EC9030">
      <w:numFmt w:val="bullet"/>
      <w:lvlText w:val="•"/>
      <w:lvlJc w:val="left"/>
      <w:pPr>
        <w:ind w:left="1152" w:hanging="184"/>
      </w:pPr>
      <w:rPr>
        <w:rFonts w:hint="default"/>
        <w:lang w:val="ru-RU" w:eastAsia="en-US" w:bidi="ar-SA"/>
      </w:rPr>
    </w:lvl>
    <w:lvl w:ilvl="2" w:tplc="28849984">
      <w:numFmt w:val="bullet"/>
      <w:lvlText w:val="•"/>
      <w:lvlJc w:val="left"/>
      <w:pPr>
        <w:ind w:left="2125" w:hanging="184"/>
      </w:pPr>
      <w:rPr>
        <w:rFonts w:hint="default"/>
        <w:lang w:val="ru-RU" w:eastAsia="en-US" w:bidi="ar-SA"/>
      </w:rPr>
    </w:lvl>
    <w:lvl w:ilvl="3" w:tplc="F74CB6C8">
      <w:numFmt w:val="bullet"/>
      <w:lvlText w:val="•"/>
      <w:lvlJc w:val="left"/>
      <w:pPr>
        <w:ind w:left="3097" w:hanging="184"/>
      </w:pPr>
      <w:rPr>
        <w:rFonts w:hint="default"/>
        <w:lang w:val="ru-RU" w:eastAsia="en-US" w:bidi="ar-SA"/>
      </w:rPr>
    </w:lvl>
    <w:lvl w:ilvl="4" w:tplc="CC28C01E">
      <w:numFmt w:val="bullet"/>
      <w:lvlText w:val="•"/>
      <w:lvlJc w:val="left"/>
      <w:pPr>
        <w:ind w:left="4070" w:hanging="184"/>
      </w:pPr>
      <w:rPr>
        <w:rFonts w:hint="default"/>
        <w:lang w:val="ru-RU" w:eastAsia="en-US" w:bidi="ar-SA"/>
      </w:rPr>
    </w:lvl>
    <w:lvl w:ilvl="5" w:tplc="D8ACC48E">
      <w:numFmt w:val="bullet"/>
      <w:lvlText w:val="•"/>
      <w:lvlJc w:val="left"/>
      <w:pPr>
        <w:ind w:left="5042" w:hanging="184"/>
      </w:pPr>
      <w:rPr>
        <w:rFonts w:hint="default"/>
        <w:lang w:val="ru-RU" w:eastAsia="en-US" w:bidi="ar-SA"/>
      </w:rPr>
    </w:lvl>
    <w:lvl w:ilvl="6" w:tplc="169E0270">
      <w:numFmt w:val="bullet"/>
      <w:lvlText w:val="•"/>
      <w:lvlJc w:val="left"/>
      <w:pPr>
        <w:ind w:left="6015" w:hanging="184"/>
      </w:pPr>
      <w:rPr>
        <w:rFonts w:hint="default"/>
        <w:lang w:val="ru-RU" w:eastAsia="en-US" w:bidi="ar-SA"/>
      </w:rPr>
    </w:lvl>
    <w:lvl w:ilvl="7" w:tplc="CB121D0A">
      <w:numFmt w:val="bullet"/>
      <w:lvlText w:val="•"/>
      <w:lvlJc w:val="left"/>
      <w:pPr>
        <w:ind w:left="6987" w:hanging="184"/>
      </w:pPr>
      <w:rPr>
        <w:rFonts w:hint="default"/>
        <w:lang w:val="ru-RU" w:eastAsia="en-US" w:bidi="ar-SA"/>
      </w:rPr>
    </w:lvl>
    <w:lvl w:ilvl="8" w:tplc="5CDE4C40">
      <w:numFmt w:val="bullet"/>
      <w:lvlText w:val="•"/>
      <w:lvlJc w:val="left"/>
      <w:pPr>
        <w:ind w:left="7960" w:hanging="184"/>
      </w:pPr>
      <w:rPr>
        <w:rFonts w:hint="default"/>
        <w:lang w:val="ru-RU" w:eastAsia="en-US" w:bidi="ar-SA"/>
      </w:rPr>
    </w:lvl>
  </w:abstractNum>
  <w:abstractNum w:abstractNumId="384">
    <w:nsid w:val="69691C02"/>
    <w:multiLevelType w:val="hybridMultilevel"/>
    <w:tmpl w:val="74847868"/>
    <w:lvl w:ilvl="0" w:tplc="C4F46E0A">
      <w:numFmt w:val="bullet"/>
      <w:lvlText w:val="-"/>
      <w:lvlJc w:val="left"/>
      <w:pPr>
        <w:ind w:left="79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DDC69DF8">
      <w:numFmt w:val="bullet"/>
      <w:lvlText w:val="•"/>
      <w:lvlJc w:val="left"/>
      <w:pPr>
        <w:ind w:left="515" w:hanging="143"/>
      </w:pPr>
      <w:rPr>
        <w:rFonts w:hint="default"/>
        <w:lang w:val="ru-RU" w:eastAsia="en-US" w:bidi="ar-SA"/>
      </w:rPr>
    </w:lvl>
    <w:lvl w:ilvl="2" w:tplc="AE685EF2">
      <w:numFmt w:val="bullet"/>
      <w:lvlText w:val="•"/>
      <w:lvlJc w:val="left"/>
      <w:pPr>
        <w:ind w:left="951" w:hanging="143"/>
      </w:pPr>
      <w:rPr>
        <w:rFonts w:hint="default"/>
        <w:lang w:val="ru-RU" w:eastAsia="en-US" w:bidi="ar-SA"/>
      </w:rPr>
    </w:lvl>
    <w:lvl w:ilvl="3" w:tplc="C0C25114">
      <w:numFmt w:val="bullet"/>
      <w:lvlText w:val="•"/>
      <w:lvlJc w:val="left"/>
      <w:pPr>
        <w:ind w:left="1387" w:hanging="143"/>
      </w:pPr>
      <w:rPr>
        <w:rFonts w:hint="default"/>
        <w:lang w:val="ru-RU" w:eastAsia="en-US" w:bidi="ar-SA"/>
      </w:rPr>
    </w:lvl>
    <w:lvl w:ilvl="4" w:tplc="CF489274">
      <w:numFmt w:val="bullet"/>
      <w:lvlText w:val="•"/>
      <w:lvlJc w:val="left"/>
      <w:pPr>
        <w:ind w:left="1823" w:hanging="143"/>
      </w:pPr>
      <w:rPr>
        <w:rFonts w:hint="default"/>
        <w:lang w:val="ru-RU" w:eastAsia="en-US" w:bidi="ar-SA"/>
      </w:rPr>
    </w:lvl>
    <w:lvl w:ilvl="5" w:tplc="D9CC2252">
      <w:numFmt w:val="bullet"/>
      <w:lvlText w:val="•"/>
      <w:lvlJc w:val="left"/>
      <w:pPr>
        <w:ind w:left="2259" w:hanging="143"/>
      </w:pPr>
      <w:rPr>
        <w:rFonts w:hint="default"/>
        <w:lang w:val="ru-RU" w:eastAsia="en-US" w:bidi="ar-SA"/>
      </w:rPr>
    </w:lvl>
    <w:lvl w:ilvl="6" w:tplc="18783BEC">
      <w:numFmt w:val="bullet"/>
      <w:lvlText w:val="•"/>
      <w:lvlJc w:val="left"/>
      <w:pPr>
        <w:ind w:left="2694" w:hanging="143"/>
      </w:pPr>
      <w:rPr>
        <w:rFonts w:hint="default"/>
        <w:lang w:val="ru-RU" w:eastAsia="en-US" w:bidi="ar-SA"/>
      </w:rPr>
    </w:lvl>
    <w:lvl w:ilvl="7" w:tplc="52AABA66">
      <w:numFmt w:val="bullet"/>
      <w:lvlText w:val="•"/>
      <w:lvlJc w:val="left"/>
      <w:pPr>
        <w:ind w:left="3130" w:hanging="143"/>
      </w:pPr>
      <w:rPr>
        <w:rFonts w:hint="default"/>
        <w:lang w:val="ru-RU" w:eastAsia="en-US" w:bidi="ar-SA"/>
      </w:rPr>
    </w:lvl>
    <w:lvl w:ilvl="8" w:tplc="6C8238EE">
      <w:numFmt w:val="bullet"/>
      <w:lvlText w:val="•"/>
      <w:lvlJc w:val="left"/>
      <w:pPr>
        <w:ind w:left="3566" w:hanging="143"/>
      </w:pPr>
      <w:rPr>
        <w:rFonts w:hint="default"/>
        <w:lang w:val="ru-RU" w:eastAsia="en-US" w:bidi="ar-SA"/>
      </w:rPr>
    </w:lvl>
  </w:abstractNum>
  <w:abstractNum w:abstractNumId="385">
    <w:nsid w:val="69692FC8"/>
    <w:multiLevelType w:val="hybridMultilevel"/>
    <w:tmpl w:val="A23C745A"/>
    <w:lvl w:ilvl="0" w:tplc="44443390">
      <w:start w:val="1"/>
      <w:numFmt w:val="decimal"/>
      <w:lvlText w:val="%1)"/>
      <w:lvlJc w:val="left"/>
      <w:pPr>
        <w:ind w:left="113" w:hanging="183"/>
        <w:jc w:val="left"/>
      </w:pPr>
      <w:rPr>
        <w:rFonts w:ascii="Trebuchet MS" w:eastAsia="Trebuchet MS" w:hAnsi="Trebuchet MS" w:cs="Trebuchet MS" w:hint="default"/>
        <w:i/>
        <w:iCs/>
        <w:color w:val="231F20"/>
        <w:w w:val="75"/>
        <w:sz w:val="20"/>
        <w:szCs w:val="20"/>
        <w:lang w:val="ru-RU" w:eastAsia="en-US" w:bidi="ar-SA"/>
      </w:rPr>
    </w:lvl>
    <w:lvl w:ilvl="1" w:tplc="70D4EC78">
      <w:numFmt w:val="bullet"/>
      <w:lvlText w:val="•"/>
      <w:lvlJc w:val="left"/>
      <w:pPr>
        <w:ind w:left="1098" w:hanging="183"/>
      </w:pPr>
      <w:rPr>
        <w:rFonts w:hint="default"/>
        <w:lang w:val="ru-RU" w:eastAsia="en-US" w:bidi="ar-SA"/>
      </w:rPr>
    </w:lvl>
    <w:lvl w:ilvl="2" w:tplc="6D76D72C">
      <w:numFmt w:val="bullet"/>
      <w:lvlText w:val="•"/>
      <w:lvlJc w:val="left"/>
      <w:pPr>
        <w:ind w:left="2077" w:hanging="183"/>
      </w:pPr>
      <w:rPr>
        <w:rFonts w:hint="default"/>
        <w:lang w:val="ru-RU" w:eastAsia="en-US" w:bidi="ar-SA"/>
      </w:rPr>
    </w:lvl>
    <w:lvl w:ilvl="3" w:tplc="438847C8">
      <w:numFmt w:val="bullet"/>
      <w:lvlText w:val="•"/>
      <w:lvlJc w:val="left"/>
      <w:pPr>
        <w:ind w:left="3055" w:hanging="183"/>
      </w:pPr>
      <w:rPr>
        <w:rFonts w:hint="default"/>
        <w:lang w:val="ru-RU" w:eastAsia="en-US" w:bidi="ar-SA"/>
      </w:rPr>
    </w:lvl>
    <w:lvl w:ilvl="4" w:tplc="17185084">
      <w:numFmt w:val="bullet"/>
      <w:lvlText w:val="•"/>
      <w:lvlJc w:val="left"/>
      <w:pPr>
        <w:ind w:left="4034" w:hanging="183"/>
      </w:pPr>
      <w:rPr>
        <w:rFonts w:hint="default"/>
        <w:lang w:val="ru-RU" w:eastAsia="en-US" w:bidi="ar-SA"/>
      </w:rPr>
    </w:lvl>
    <w:lvl w:ilvl="5" w:tplc="47F8614C">
      <w:numFmt w:val="bullet"/>
      <w:lvlText w:val="•"/>
      <w:lvlJc w:val="left"/>
      <w:pPr>
        <w:ind w:left="5012" w:hanging="183"/>
      </w:pPr>
      <w:rPr>
        <w:rFonts w:hint="default"/>
        <w:lang w:val="ru-RU" w:eastAsia="en-US" w:bidi="ar-SA"/>
      </w:rPr>
    </w:lvl>
    <w:lvl w:ilvl="6" w:tplc="FA924BFE">
      <w:numFmt w:val="bullet"/>
      <w:lvlText w:val="•"/>
      <w:lvlJc w:val="left"/>
      <w:pPr>
        <w:ind w:left="5991" w:hanging="183"/>
      </w:pPr>
      <w:rPr>
        <w:rFonts w:hint="default"/>
        <w:lang w:val="ru-RU" w:eastAsia="en-US" w:bidi="ar-SA"/>
      </w:rPr>
    </w:lvl>
    <w:lvl w:ilvl="7" w:tplc="BABC4C2A">
      <w:numFmt w:val="bullet"/>
      <w:lvlText w:val="•"/>
      <w:lvlJc w:val="left"/>
      <w:pPr>
        <w:ind w:left="6969" w:hanging="183"/>
      </w:pPr>
      <w:rPr>
        <w:rFonts w:hint="default"/>
        <w:lang w:val="ru-RU" w:eastAsia="en-US" w:bidi="ar-SA"/>
      </w:rPr>
    </w:lvl>
    <w:lvl w:ilvl="8" w:tplc="377ACB6A">
      <w:numFmt w:val="bullet"/>
      <w:lvlText w:val="•"/>
      <w:lvlJc w:val="left"/>
      <w:pPr>
        <w:ind w:left="7948" w:hanging="183"/>
      </w:pPr>
      <w:rPr>
        <w:rFonts w:hint="default"/>
        <w:lang w:val="ru-RU" w:eastAsia="en-US" w:bidi="ar-SA"/>
      </w:rPr>
    </w:lvl>
  </w:abstractNum>
  <w:abstractNum w:abstractNumId="386">
    <w:nsid w:val="69E129FC"/>
    <w:multiLevelType w:val="hybridMultilevel"/>
    <w:tmpl w:val="C2A25F5A"/>
    <w:lvl w:ilvl="0" w:tplc="8D660814">
      <w:numFmt w:val="bullet"/>
      <w:lvlText w:val="-"/>
      <w:lvlJc w:val="left"/>
      <w:pPr>
        <w:ind w:left="170" w:hanging="131"/>
      </w:pPr>
      <w:rPr>
        <w:rFonts w:ascii="Trebuchet MS" w:eastAsia="Trebuchet MS" w:hAnsi="Trebuchet MS" w:cs="Trebuchet MS" w:hint="default"/>
        <w:i/>
        <w:iCs/>
        <w:color w:val="231F20"/>
        <w:w w:val="110"/>
        <w:sz w:val="20"/>
        <w:szCs w:val="20"/>
        <w:lang w:val="ru-RU" w:eastAsia="en-US" w:bidi="ar-SA"/>
      </w:rPr>
    </w:lvl>
    <w:lvl w:ilvl="1" w:tplc="2EF85BFC">
      <w:numFmt w:val="bullet"/>
      <w:lvlText w:val="•"/>
      <w:lvlJc w:val="left"/>
      <w:pPr>
        <w:ind w:left="1152" w:hanging="131"/>
      </w:pPr>
      <w:rPr>
        <w:rFonts w:hint="default"/>
        <w:lang w:val="ru-RU" w:eastAsia="en-US" w:bidi="ar-SA"/>
      </w:rPr>
    </w:lvl>
    <w:lvl w:ilvl="2" w:tplc="5EFC579C">
      <w:numFmt w:val="bullet"/>
      <w:lvlText w:val="•"/>
      <w:lvlJc w:val="left"/>
      <w:pPr>
        <w:ind w:left="2125" w:hanging="131"/>
      </w:pPr>
      <w:rPr>
        <w:rFonts w:hint="default"/>
        <w:lang w:val="ru-RU" w:eastAsia="en-US" w:bidi="ar-SA"/>
      </w:rPr>
    </w:lvl>
    <w:lvl w:ilvl="3" w:tplc="7542E14A">
      <w:numFmt w:val="bullet"/>
      <w:lvlText w:val="•"/>
      <w:lvlJc w:val="left"/>
      <w:pPr>
        <w:ind w:left="3097" w:hanging="131"/>
      </w:pPr>
      <w:rPr>
        <w:rFonts w:hint="default"/>
        <w:lang w:val="ru-RU" w:eastAsia="en-US" w:bidi="ar-SA"/>
      </w:rPr>
    </w:lvl>
    <w:lvl w:ilvl="4" w:tplc="611E3F50">
      <w:numFmt w:val="bullet"/>
      <w:lvlText w:val="•"/>
      <w:lvlJc w:val="left"/>
      <w:pPr>
        <w:ind w:left="4070" w:hanging="131"/>
      </w:pPr>
      <w:rPr>
        <w:rFonts w:hint="default"/>
        <w:lang w:val="ru-RU" w:eastAsia="en-US" w:bidi="ar-SA"/>
      </w:rPr>
    </w:lvl>
    <w:lvl w:ilvl="5" w:tplc="573ADE30">
      <w:numFmt w:val="bullet"/>
      <w:lvlText w:val="•"/>
      <w:lvlJc w:val="left"/>
      <w:pPr>
        <w:ind w:left="5042" w:hanging="131"/>
      </w:pPr>
      <w:rPr>
        <w:rFonts w:hint="default"/>
        <w:lang w:val="ru-RU" w:eastAsia="en-US" w:bidi="ar-SA"/>
      </w:rPr>
    </w:lvl>
    <w:lvl w:ilvl="6" w:tplc="86A879E0">
      <w:numFmt w:val="bullet"/>
      <w:lvlText w:val="•"/>
      <w:lvlJc w:val="left"/>
      <w:pPr>
        <w:ind w:left="6015" w:hanging="131"/>
      </w:pPr>
      <w:rPr>
        <w:rFonts w:hint="default"/>
        <w:lang w:val="ru-RU" w:eastAsia="en-US" w:bidi="ar-SA"/>
      </w:rPr>
    </w:lvl>
    <w:lvl w:ilvl="7" w:tplc="0B34206A">
      <w:numFmt w:val="bullet"/>
      <w:lvlText w:val="•"/>
      <w:lvlJc w:val="left"/>
      <w:pPr>
        <w:ind w:left="6987" w:hanging="131"/>
      </w:pPr>
      <w:rPr>
        <w:rFonts w:hint="default"/>
        <w:lang w:val="ru-RU" w:eastAsia="en-US" w:bidi="ar-SA"/>
      </w:rPr>
    </w:lvl>
    <w:lvl w:ilvl="8" w:tplc="EAC065BE">
      <w:numFmt w:val="bullet"/>
      <w:lvlText w:val="•"/>
      <w:lvlJc w:val="left"/>
      <w:pPr>
        <w:ind w:left="7960" w:hanging="131"/>
      </w:pPr>
      <w:rPr>
        <w:rFonts w:hint="default"/>
        <w:lang w:val="ru-RU" w:eastAsia="en-US" w:bidi="ar-SA"/>
      </w:rPr>
    </w:lvl>
  </w:abstractNum>
  <w:abstractNum w:abstractNumId="387">
    <w:nsid w:val="6A4D4F2A"/>
    <w:multiLevelType w:val="hybridMultilevel"/>
    <w:tmpl w:val="759C66A0"/>
    <w:lvl w:ilvl="0" w:tplc="A246D1EA">
      <w:numFmt w:val="bullet"/>
      <w:lvlText w:val="-"/>
      <w:lvlJc w:val="left"/>
      <w:pPr>
        <w:ind w:left="78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AF1E918A">
      <w:numFmt w:val="bullet"/>
      <w:lvlText w:val="•"/>
      <w:lvlJc w:val="left"/>
      <w:pPr>
        <w:ind w:left="393" w:hanging="122"/>
      </w:pPr>
      <w:rPr>
        <w:rFonts w:hint="default"/>
        <w:lang w:val="ru-RU" w:eastAsia="en-US" w:bidi="ar-SA"/>
      </w:rPr>
    </w:lvl>
    <w:lvl w:ilvl="2" w:tplc="072A3F74">
      <w:numFmt w:val="bullet"/>
      <w:lvlText w:val="•"/>
      <w:lvlJc w:val="left"/>
      <w:pPr>
        <w:ind w:left="707" w:hanging="122"/>
      </w:pPr>
      <w:rPr>
        <w:rFonts w:hint="default"/>
        <w:lang w:val="ru-RU" w:eastAsia="en-US" w:bidi="ar-SA"/>
      </w:rPr>
    </w:lvl>
    <w:lvl w:ilvl="3" w:tplc="B01A8B38">
      <w:numFmt w:val="bullet"/>
      <w:lvlText w:val="•"/>
      <w:lvlJc w:val="left"/>
      <w:pPr>
        <w:ind w:left="1020" w:hanging="122"/>
      </w:pPr>
      <w:rPr>
        <w:rFonts w:hint="default"/>
        <w:lang w:val="ru-RU" w:eastAsia="en-US" w:bidi="ar-SA"/>
      </w:rPr>
    </w:lvl>
    <w:lvl w:ilvl="4" w:tplc="8EEEB070">
      <w:numFmt w:val="bullet"/>
      <w:lvlText w:val="•"/>
      <w:lvlJc w:val="left"/>
      <w:pPr>
        <w:ind w:left="1334" w:hanging="122"/>
      </w:pPr>
      <w:rPr>
        <w:rFonts w:hint="default"/>
        <w:lang w:val="ru-RU" w:eastAsia="en-US" w:bidi="ar-SA"/>
      </w:rPr>
    </w:lvl>
    <w:lvl w:ilvl="5" w:tplc="5B98453C">
      <w:numFmt w:val="bullet"/>
      <w:lvlText w:val="•"/>
      <w:lvlJc w:val="left"/>
      <w:pPr>
        <w:ind w:left="1648" w:hanging="122"/>
      </w:pPr>
      <w:rPr>
        <w:rFonts w:hint="default"/>
        <w:lang w:val="ru-RU" w:eastAsia="en-US" w:bidi="ar-SA"/>
      </w:rPr>
    </w:lvl>
    <w:lvl w:ilvl="6" w:tplc="8006E1D8">
      <w:numFmt w:val="bullet"/>
      <w:lvlText w:val="•"/>
      <w:lvlJc w:val="left"/>
      <w:pPr>
        <w:ind w:left="1961" w:hanging="122"/>
      </w:pPr>
      <w:rPr>
        <w:rFonts w:hint="default"/>
        <w:lang w:val="ru-RU" w:eastAsia="en-US" w:bidi="ar-SA"/>
      </w:rPr>
    </w:lvl>
    <w:lvl w:ilvl="7" w:tplc="DEC00F24">
      <w:numFmt w:val="bullet"/>
      <w:lvlText w:val="•"/>
      <w:lvlJc w:val="left"/>
      <w:pPr>
        <w:ind w:left="2275" w:hanging="122"/>
      </w:pPr>
      <w:rPr>
        <w:rFonts w:hint="default"/>
        <w:lang w:val="ru-RU" w:eastAsia="en-US" w:bidi="ar-SA"/>
      </w:rPr>
    </w:lvl>
    <w:lvl w:ilvl="8" w:tplc="39C0E55C">
      <w:numFmt w:val="bullet"/>
      <w:lvlText w:val="•"/>
      <w:lvlJc w:val="left"/>
      <w:pPr>
        <w:ind w:left="2588" w:hanging="122"/>
      </w:pPr>
      <w:rPr>
        <w:rFonts w:hint="default"/>
        <w:lang w:val="ru-RU" w:eastAsia="en-US" w:bidi="ar-SA"/>
      </w:rPr>
    </w:lvl>
  </w:abstractNum>
  <w:abstractNum w:abstractNumId="388">
    <w:nsid w:val="6A6735EA"/>
    <w:multiLevelType w:val="hybridMultilevel"/>
    <w:tmpl w:val="FD3A4DCE"/>
    <w:lvl w:ilvl="0" w:tplc="54082134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15ACDD4A">
      <w:numFmt w:val="bullet"/>
      <w:lvlText w:val="•"/>
      <w:lvlJc w:val="left"/>
      <w:pPr>
        <w:ind w:left="386" w:hanging="122"/>
      </w:pPr>
      <w:rPr>
        <w:rFonts w:hint="default"/>
        <w:lang w:val="ru-RU" w:eastAsia="en-US" w:bidi="ar-SA"/>
      </w:rPr>
    </w:lvl>
    <w:lvl w:ilvl="2" w:tplc="DDF0CAEE">
      <w:numFmt w:val="bullet"/>
      <w:lvlText w:val="•"/>
      <w:lvlJc w:val="left"/>
      <w:pPr>
        <w:ind w:left="693" w:hanging="122"/>
      </w:pPr>
      <w:rPr>
        <w:rFonts w:hint="default"/>
        <w:lang w:val="ru-RU" w:eastAsia="en-US" w:bidi="ar-SA"/>
      </w:rPr>
    </w:lvl>
    <w:lvl w:ilvl="3" w:tplc="A5B0F644">
      <w:numFmt w:val="bullet"/>
      <w:lvlText w:val="•"/>
      <w:lvlJc w:val="left"/>
      <w:pPr>
        <w:ind w:left="999" w:hanging="122"/>
      </w:pPr>
      <w:rPr>
        <w:rFonts w:hint="default"/>
        <w:lang w:val="ru-RU" w:eastAsia="en-US" w:bidi="ar-SA"/>
      </w:rPr>
    </w:lvl>
    <w:lvl w:ilvl="4" w:tplc="45DA0C58">
      <w:numFmt w:val="bullet"/>
      <w:lvlText w:val="•"/>
      <w:lvlJc w:val="left"/>
      <w:pPr>
        <w:ind w:left="1306" w:hanging="122"/>
      </w:pPr>
      <w:rPr>
        <w:rFonts w:hint="default"/>
        <w:lang w:val="ru-RU" w:eastAsia="en-US" w:bidi="ar-SA"/>
      </w:rPr>
    </w:lvl>
    <w:lvl w:ilvl="5" w:tplc="FE686172">
      <w:numFmt w:val="bullet"/>
      <w:lvlText w:val="•"/>
      <w:lvlJc w:val="left"/>
      <w:pPr>
        <w:ind w:left="1613" w:hanging="122"/>
      </w:pPr>
      <w:rPr>
        <w:rFonts w:hint="default"/>
        <w:lang w:val="ru-RU" w:eastAsia="en-US" w:bidi="ar-SA"/>
      </w:rPr>
    </w:lvl>
    <w:lvl w:ilvl="6" w:tplc="C8A8887A">
      <w:numFmt w:val="bullet"/>
      <w:lvlText w:val="•"/>
      <w:lvlJc w:val="left"/>
      <w:pPr>
        <w:ind w:left="1919" w:hanging="122"/>
      </w:pPr>
      <w:rPr>
        <w:rFonts w:hint="default"/>
        <w:lang w:val="ru-RU" w:eastAsia="en-US" w:bidi="ar-SA"/>
      </w:rPr>
    </w:lvl>
    <w:lvl w:ilvl="7" w:tplc="294A4DF8">
      <w:numFmt w:val="bullet"/>
      <w:lvlText w:val="•"/>
      <w:lvlJc w:val="left"/>
      <w:pPr>
        <w:ind w:left="2226" w:hanging="122"/>
      </w:pPr>
      <w:rPr>
        <w:rFonts w:hint="default"/>
        <w:lang w:val="ru-RU" w:eastAsia="en-US" w:bidi="ar-SA"/>
      </w:rPr>
    </w:lvl>
    <w:lvl w:ilvl="8" w:tplc="7AE65CD2">
      <w:numFmt w:val="bullet"/>
      <w:lvlText w:val="•"/>
      <w:lvlJc w:val="left"/>
      <w:pPr>
        <w:ind w:left="2532" w:hanging="122"/>
      </w:pPr>
      <w:rPr>
        <w:rFonts w:hint="default"/>
        <w:lang w:val="ru-RU" w:eastAsia="en-US" w:bidi="ar-SA"/>
      </w:rPr>
    </w:lvl>
  </w:abstractNum>
  <w:abstractNum w:abstractNumId="389">
    <w:nsid w:val="6AC67166"/>
    <w:multiLevelType w:val="hybridMultilevel"/>
    <w:tmpl w:val="271A71DA"/>
    <w:lvl w:ilvl="0" w:tplc="52F6362C">
      <w:numFmt w:val="bullet"/>
      <w:lvlText w:val="–"/>
      <w:lvlJc w:val="left"/>
      <w:pPr>
        <w:ind w:left="79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A8E605C0">
      <w:numFmt w:val="bullet"/>
      <w:lvlText w:val="•"/>
      <w:lvlJc w:val="left"/>
      <w:pPr>
        <w:ind w:left="475" w:hanging="149"/>
      </w:pPr>
      <w:rPr>
        <w:rFonts w:hint="default"/>
        <w:lang w:val="ru-RU" w:eastAsia="en-US" w:bidi="ar-SA"/>
      </w:rPr>
    </w:lvl>
    <w:lvl w:ilvl="2" w:tplc="CFCE9F92">
      <w:numFmt w:val="bullet"/>
      <w:lvlText w:val="•"/>
      <w:lvlJc w:val="left"/>
      <w:pPr>
        <w:ind w:left="871" w:hanging="149"/>
      </w:pPr>
      <w:rPr>
        <w:rFonts w:hint="default"/>
        <w:lang w:val="ru-RU" w:eastAsia="en-US" w:bidi="ar-SA"/>
      </w:rPr>
    </w:lvl>
    <w:lvl w:ilvl="3" w:tplc="40F45EFE">
      <w:numFmt w:val="bullet"/>
      <w:lvlText w:val="•"/>
      <w:lvlJc w:val="left"/>
      <w:pPr>
        <w:ind w:left="1266" w:hanging="149"/>
      </w:pPr>
      <w:rPr>
        <w:rFonts w:hint="default"/>
        <w:lang w:val="ru-RU" w:eastAsia="en-US" w:bidi="ar-SA"/>
      </w:rPr>
    </w:lvl>
    <w:lvl w:ilvl="4" w:tplc="BB54116E">
      <w:numFmt w:val="bullet"/>
      <w:lvlText w:val="•"/>
      <w:lvlJc w:val="left"/>
      <w:pPr>
        <w:ind w:left="1662" w:hanging="149"/>
      </w:pPr>
      <w:rPr>
        <w:rFonts w:hint="default"/>
        <w:lang w:val="ru-RU" w:eastAsia="en-US" w:bidi="ar-SA"/>
      </w:rPr>
    </w:lvl>
    <w:lvl w:ilvl="5" w:tplc="2D9AC0D8">
      <w:numFmt w:val="bullet"/>
      <w:lvlText w:val="•"/>
      <w:lvlJc w:val="left"/>
      <w:pPr>
        <w:ind w:left="2058" w:hanging="149"/>
      </w:pPr>
      <w:rPr>
        <w:rFonts w:hint="default"/>
        <w:lang w:val="ru-RU" w:eastAsia="en-US" w:bidi="ar-SA"/>
      </w:rPr>
    </w:lvl>
    <w:lvl w:ilvl="6" w:tplc="C88673E8">
      <w:numFmt w:val="bullet"/>
      <w:lvlText w:val="•"/>
      <w:lvlJc w:val="left"/>
      <w:pPr>
        <w:ind w:left="2453" w:hanging="149"/>
      </w:pPr>
      <w:rPr>
        <w:rFonts w:hint="default"/>
        <w:lang w:val="ru-RU" w:eastAsia="en-US" w:bidi="ar-SA"/>
      </w:rPr>
    </w:lvl>
    <w:lvl w:ilvl="7" w:tplc="202C9C7C">
      <w:numFmt w:val="bullet"/>
      <w:lvlText w:val="•"/>
      <w:lvlJc w:val="left"/>
      <w:pPr>
        <w:ind w:left="2849" w:hanging="149"/>
      </w:pPr>
      <w:rPr>
        <w:rFonts w:hint="default"/>
        <w:lang w:val="ru-RU" w:eastAsia="en-US" w:bidi="ar-SA"/>
      </w:rPr>
    </w:lvl>
    <w:lvl w:ilvl="8" w:tplc="EF6C9F98">
      <w:numFmt w:val="bullet"/>
      <w:lvlText w:val="•"/>
      <w:lvlJc w:val="left"/>
      <w:pPr>
        <w:ind w:left="3244" w:hanging="149"/>
      </w:pPr>
      <w:rPr>
        <w:rFonts w:hint="default"/>
        <w:lang w:val="ru-RU" w:eastAsia="en-US" w:bidi="ar-SA"/>
      </w:rPr>
    </w:lvl>
  </w:abstractNum>
  <w:abstractNum w:abstractNumId="390">
    <w:nsid w:val="6B364557"/>
    <w:multiLevelType w:val="hybridMultilevel"/>
    <w:tmpl w:val="B09CF6FE"/>
    <w:lvl w:ilvl="0" w:tplc="1836271E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F56A9FF0">
      <w:numFmt w:val="bullet"/>
      <w:lvlText w:val="•"/>
      <w:lvlJc w:val="left"/>
      <w:pPr>
        <w:ind w:left="313" w:hanging="122"/>
      </w:pPr>
      <w:rPr>
        <w:rFonts w:hint="default"/>
        <w:lang w:val="ru-RU" w:eastAsia="en-US" w:bidi="ar-SA"/>
      </w:rPr>
    </w:lvl>
    <w:lvl w:ilvl="2" w:tplc="6458191E">
      <w:numFmt w:val="bullet"/>
      <w:lvlText w:val="•"/>
      <w:lvlJc w:val="left"/>
      <w:pPr>
        <w:ind w:left="547" w:hanging="122"/>
      </w:pPr>
      <w:rPr>
        <w:rFonts w:hint="default"/>
        <w:lang w:val="ru-RU" w:eastAsia="en-US" w:bidi="ar-SA"/>
      </w:rPr>
    </w:lvl>
    <w:lvl w:ilvl="3" w:tplc="E21ABAC4">
      <w:numFmt w:val="bullet"/>
      <w:lvlText w:val="•"/>
      <w:lvlJc w:val="left"/>
      <w:pPr>
        <w:ind w:left="781" w:hanging="122"/>
      </w:pPr>
      <w:rPr>
        <w:rFonts w:hint="default"/>
        <w:lang w:val="ru-RU" w:eastAsia="en-US" w:bidi="ar-SA"/>
      </w:rPr>
    </w:lvl>
    <w:lvl w:ilvl="4" w:tplc="8118E8DE">
      <w:numFmt w:val="bullet"/>
      <w:lvlText w:val="•"/>
      <w:lvlJc w:val="left"/>
      <w:pPr>
        <w:ind w:left="1015" w:hanging="122"/>
      </w:pPr>
      <w:rPr>
        <w:rFonts w:hint="default"/>
        <w:lang w:val="ru-RU" w:eastAsia="en-US" w:bidi="ar-SA"/>
      </w:rPr>
    </w:lvl>
    <w:lvl w:ilvl="5" w:tplc="2C425DF4">
      <w:numFmt w:val="bullet"/>
      <w:lvlText w:val="•"/>
      <w:lvlJc w:val="left"/>
      <w:pPr>
        <w:ind w:left="1249" w:hanging="122"/>
      </w:pPr>
      <w:rPr>
        <w:rFonts w:hint="default"/>
        <w:lang w:val="ru-RU" w:eastAsia="en-US" w:bidi="ar-SA"/>
      </w:rPr>
    </w:lvl>
    <w:lvl w:ilvl="6" w:tplc="EA381C9A">
      <w:numFmt w:val="bullet"/>
      <w:lvlText w:val="•"/>
      <w:lvlJc w:val="left"/>
      <w:pPr>
        <w:ind w:left="1482" w:hanging="122"/>
      </w:pPr>
      <w:rPr>
        <w:rFonts w:hint="default"/>
        <w:lang w:val="ru-RU" w:eastAsia="en-US" w:bidi="ar-SA"/>
      </w:rPr>
    </w:lvl>
    <w:lvl w:ilvl="7" w:tplc="B77ED8F8">
      <w:numFmt w:val="bullet"/>
      <w:lvlText w:val="•"/>
      <w:lvlJc w:val="left"/>
      <w:pPr>
        <w:ind w:left="1716" w:hanging="122"/>
      </w:pPr>
      <w:rPr>
        <w:rFonts w:hint="default"/>
        <w:lang w:val="ru-RU" w:eastAsia="en-US" w:bidi="ar-SA"/>
      </w:rPr>
    </w:lvl>
    <w:lvl w:ilvl="8" w:tplc="1B3064A2">
      <w:numFmt w:val="bullet"/>
      <w:lvlText w:val="•"/>
      <w:lvlJc w:val="left"/>
      <w:pPr>
        <w:ind w:left="1950" w:hanging="122"/>
      </w:pPr>
      <w:rPr>
        <w:rFonts w:hint="default"/>
        <w:lang w:val="ru-RU" w:eastAsia="en-US" w:bidi="ar-SA"/>
      </w:rPr>
    </w:lvl>
  </w:abstractNum>
  <w:abstractNum w:abstractNumId="391">
    <w:nsid w:val="6C501A4D"/>
    <w:multiLevelType w:val="hybridMultilevel"/>
    <w:tmpl w:val="5D5AA16A"/>
    <w:lvl w:ilvl="0" w:tplc="FE50FCBA">
      <w:numFmt w:val="bullet"/>
      <w:lvlText w:val="-"/>
      <w:lvlJc w:val="left"/>
      <w:pPr>
        <w:ind w:left="222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F7204726">
      <w:numFmt w:val="bullet"/>
      <w:lvlText w:val="•"/>
      <w:lvlJc w:val="left"/>
      <w:pPr>
        <w:ind w:left="1151" w:hanging="143"/>
      </w:pPr>
      <w:rPr>
        <w:rFonts w:hint="default"/>
        <w:lang w:val="ru-RU" w:eastAsia="en-US" w:bidi="ar-SA"/>
      </w:rPr>
    </w:lvl>
    <w:lvl w:ilvl="2" w:tplc="DE0E3EA4">
      <w:numFmt w:val="bullet"/>
      <w:lvlText w:val="•"/>
      <w:lvlJc w:val="left"/>
      <w:pPr>
        <w:ind w:left="2083" w:hanging="143"/>
      </w:pPr>
      <w:rPr>
        <w:rFonts w:hint="default"/>
        <w:lang w:val="ru-RU" w:eastAsia="en-US" w:bidi="ar-SA"/>
      </w:rPr>
    </w:lvl>
    <w:lvl w:ilvl="3" w:tplc="65CCC0C6">
      <w:numFmt w:val="bullet"/>
      <w:lvlText w:val="•"/>
      <w:lvlJc w:val="left"/>
      <w:pPr>
        <w:ind w:left="3015" w:hanging="143"/>
      </w:pPr>
      <w:rPr>
        <w:rFonts w:hint="default"/>
        <w:lang w:val="ru-RU" w:eastAsia="en-US" w:bidi="ar-SA"/>
      </w:rPr>
    </w:lvl>
    <w:lvl w:ilvl="4" w:tplc="FEDE364E">
      <w:numFmt w:val="bullet"/>
      <w:lvlText w:val="•"/>
      <w:lvlJc w:val="left"/>
      <w:pPr>
        <w:ind w:left="3947" w:hanging="143"/>
      </w:pPr>
      <w:rPr>
        <w:rFonts w:hint="default"/>
        <w:lang w:val="ru-RU" w:eastAsia="en-US" w:bidi="ar-SA"/>
      </w:rPr>
    </w:lvl>
    <w:lvl w:ilvl="5" w:tplc="9502F568">
      <w:numFmt w:val="bullet"/>
      <w:lvlText w:val="•"/>
      <w:lvlJc w:val="left"/>
      <w:pPr>
        <w:ind w:left="4879" w:hanging="143"/>
      </w:pPr>
      <w:rPr>
        <w:rFonts w:hint="default"/>
        <w:lang w:val="ru-RU" w:eastAsia="en-US" w:bidi="ar-SA"/>
      </w:rPr>
    </w:lvl>
    <w:lvl w:ilvl="6" w:tplc="61D48836">
      <w:numFmt w:val="bullet"/>
      <w:lvlText w:val="•"/>
      <w:lvlJc w:val="left"/>
      <w:pPr>
        <w:ind w:left="5811" w:hanging="143"/>
      </w:pPr>
      <w:rPr>
        <w:rFonts w:hint="default"/>
        <w:lang w:val="ru-RU" w:eastAsia="en-US" w:bidi="ar-SA"/>
      </w:rPr>
    </w:lvl>
    <w:lvl w:ilvl="7" w:tplc="25C674A4">
      <w:numFmt w:val="bullet"/>
      <w:lvlText w:val="•"/>
      <w:lvlJc w:val="left"/>
      <w:pPr>
        <w:ind w:left="6743" w:hanging="143"/>
      </w:pPr>
      <w:rPr>
        <w:rFonts w:hint="default"/>
        <w:lang w:val="ru-RU" w:eastAsia="en-US" w:bidi="ar-SA"/>
      </w:rPr>
    </w:lvl>
    <w:lvl w:ilvl="8" w:tplc="2996E4DC">
      <w:numFmt w:val="bullet"/>
      <w:lvlText w:val="•"/>
      <w:lvlJc w:val="left"/>
      <w:pPr>
        <w:ind w:left="7675" w:hanging="143"/>
      </w:pPr>
      <w:rPr>
        <w:rFonts w:hint="default"/>
        <w:lang w:val="ru-RU" w:eastAsia="en-US" w:bidi="ar-SA"/>
      </w:rPr>
    </w:lvl>
  </w:abstractNum>
  <w:abstractNum w:abstractNumId="392">
    <w:nsid w:val="6C567DC1"/>
    <w:multiLevelType w:val="hybridMultilevel"/>
    <w:tmpl w:val="6B366A12"/>
    <w:lvl w:ilvl="0" w:tplc="B49C443C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3D2C501E">
      <w:numFmt w:val="bullet"/>
      <w:lvlText w:val="•"/>
      <w:lvlJc w:val="left"/>
      <w:pPr>
        <w:ind w:left="381" w:hanging="122"/>
      </w:pPr>
      <w:rPr>
        <w:rFonts w:hint="default"/>
        <w:lang w:val="ru-RU" w:eastAsia="en-US" w:bidi="ar-SA"/>
      </w:rPr>
    </w:lvl>
    <w:lvl w:ilvl="2" w:tplc="116CA1C2">
      <w:numFmt w:val="bullet"/>
      <w:lvlText w:val="•"/>
      <w:lvlJc w:val="left"/>
      <w:pPr>
        <w:ind w:left="683" w:hanging="122"/>
      </w:pPr>
      <w:rPr>
        <w:rFonts w:hint="default"/>
        <w:lang w:val="ru-RU" w:eastAsia="en-US" w:bidi="ar-SA"/>
      </w:rPr>
    </w:lvl>
    <w:lvl w:ilvl="3" w:tplc="0ED2DF46">
      <w:numFmt w:val="bullet"/>
      <w:lvlText w:val="•"/>
      <w:lvlJc w:val="left"/>
      <w:pPr>
        <w:ind w:left="985" w:hanging="122"/>
      </w:pPr>
      <w:rPr>
        <w:rFonts w:hint="default"/>
        <w:lang w:val="ru-RU" w:eastAsia="en-US" w:bidi="ar-SA"/>
      </w:rPr>
    </w:lvl>
    <w:lvl w:ilvl="4" w:tplc="FDA40816">
      <w:numFmt w:val="bullet"/>
      <w:lvlText w:val="•"/>
      <w:lvlJc w:val="left"/>
      <w:pPr>
        <w:ind w:left="1287" w:hanging="122"/>
      </w:pPr>
      <w:rPr>
        <w:rFonts w:hint="default"/>
        <w:lang w:val="ru-RU" w:eastAsia="en-US" w:bidi="ar-SA"/>
      </w:rPr>
    </w:lvl>
    <w:lvl w:ilvl="5" w:tplc="94D65DFC">
      <w:numFmt w:val="bullet"/>
      <w:lvlText w:val="•"/>
      <w:lvlJc w:val="left"/>
      <w:pPr>
        <w:ind w:left="1589" w:hanging="122"/>
      </w:pPr>
      <w:rPr>
        <w:rFonts w:hint="default"/>
        <w:lang w:val="ru-RU" w:eastAsia="en-US" w:bidi="ar-SA"/>
      </w:rPr>
    </w:lvl>
    <w:lvl w:ilvl="6" w:tplc="29CE1126">
      <w:numFmt w:val="bullet"/>
      <w:lvlText w:val="•"/>
      <w:lvlJc w:val="left"/>
      <w:pPr>
        <w:ind w:left="1890" w:hanging="122"/>
      </w:pPr>
      <w:rPr>
        <w:rFonts w:hint="default"/>
        <w:lang w:val="ru-RU" w:eastAsia="en-US" w:bidi="ar-SA"/>
      </w:rPr>
    </w:lvl>
    <w:lvl w:ilvl="7" w:tplc="2BCE03C4">
      <w:numFmt w:val="bullet"/>
      <w:lvlText w:val="•"/>
      <w:lvlJc w:val="left"/>
      <w:pPr>
        <w:ind w:left="2192" w:hanging="122"/>
      </w:pPr>
      <w:rPr>
        <w:rFonts w:hint="default"/>
        <w:lang w:val="ru-RU" w:eastAsia="en-US" w:bidi="ar-SA"/>
      </w:rPr>
    </w:lvl>
    <w:lvl w:ilvl="8" w:tplc="F33E34B4">
      <w:numFmt w:val="bullet"/>
      <w:lvlText w:val="•"/>
      <w:lvlJc w:val="left"/>
      <w:pPr>
        <w:ind w:left="2494" w:hanging="122"/>
      </w:pPr>
      <w:rPr>
        <w:rFonts w:hint="default"/>
        <w:lang w:val="ru-RU" w:eastAsia="en-US" w:bidi="ar-SA"/>
      </w:rPr>
    </w:lvl>
  </w:abstractNum>
  <w:abstractNum w:abstractNumId="393">
    <w:nsid w:val="6C595544"/>
    <w:multiLevelType w:val="hybridMultilevel"/>
    <w:tmpl w:val="A9EC3D44"/>
    <w:lvl w:ilvl="0" w:tplc="AEC44216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A7EC892E">
      <w:numFmt w:val="bullet"/>
      <w:lvlText w:val="•"/>
      <w:lvlJc w:val="left"/>
      <w:pPr>
        <w:ind w:left="309" w:hanging="122"/>
      </w:pPr>
      <w:rPr>
        <w:rFonts w:hint="default"/>
        <w:lang w:val="ru-RU" w:eastAsia="en-US" w:bidi="ar-SA"/>
      </w:rPr>
    </w:lvl>
    <w:lvl w:ilvl="2" w:tplc="0E5C1EAE">
      <w:numFmt w:val="bullet"/>
      <w:lvlText w:val="•"/>
      <w:lvlJc w:val="left"/>
      <w:pPr>
        <w:ind w:left="539" w:hanging="122"/>
      </w:pPr>
      <w:rPr>
        <w:rFonts w:hint="default"/>
        <w:lang w:val="ru-RU" w:eastAsia="en-US" w:bidi="ar-SA"/>
      </w:rPr>
    </w:lvl>
    <w:lvl w:ilvl="3" w:tplc="3CE0ABBC">
      <w:numFmt w:val="bullet"/>
      <w:lvlText w:val="•"/>
      <w:lvlJc w:val="left"/>
      <w:pPr>
        <w:ind w:left="768" w:hanging="122"/>
      </w:pPr>
      <w:rPr>
        <w:rFonts w:hint="default"/>
        <w:lang w:val="ru-RU" w:eastAsia="en-US" w:bidi="ar-SA"/>
      </w:rPr>
    </w:lvl>
    <w:lvl w:ilvl="4" w:tplc="BA1C338C">
      <w:numFmt w:val="bullet"/>
      <w:lvlText w:val="•"/>
      <w:lvlJc w:val="left"/>
      <w:pPr>
        <w:ind w:left="998" w:hanging="122"/>
      </w:pPr>
      <w:rPr>
        <w:rFonts w:hint="default"/>
        <w:lang w:val="ru-RU" w:eastAsia="en-US" w:bidi="ar-SA"/>
      </w:rPr>
    </w:lvl>
    <w:lvl w:ilvl="5" w:tplc="0A62C9D4">
      <w:numFmt w:val="bullet"/>
      <w:lvlText w:val="•"/>
      <w:lvlJc w:val="left"/>
      <w:pPr>
        <w:ind w:left="1227" w:hanging="122"/>
      </w:pPr>
      <w:rPr>
        <w:rFonts w:hint="default"/>
        <w:lang w:val="ru-RU" w:eastAsia="en-US" w:bidi="ar-SA"/>
      </w:rPr>
    </w:lvl>
    <w:lvl w:ilvl="6" w:tplc="6994B260">
      <w:numFmt w:val="bullet"/>
      <w:lvlText w:val="•"/>
      <w:lvlJc w:val="left"/>
      <w:pPr>
        <w:ind w:left="1457" w:hanging="122"/>
      </w:pPr>
      <w:rPr>
        <w:rFonts w:hint="default"/>
        <w:lang w:val="ru-RU" w:eastAsia="en-US" w:bidi="ar-SA"/>
      </w:rPr>
    </w:lvl>
    <w:lvl w:ilvl="7" w:tplc="7A14D6C6">
      <w:numFmt w:val="bullet"/>
      <w:lvlText w:val="•"/>
      <w:lvlJc w:val="left"/>
      <w:pPr>
        <w:ind w:left="1686" w:hanging="122"/>
      </w:pPr>
      <w:rPr>
        <w:rFonts w:hint="default"/>
        <w:lang w:val="ru-RU" w:eastAsia="en-US" w:bidi="ar-SA"/>
      </w:rPr>
    </w:lvl>
    <w:lvl w:ilvl="8" w:tplc="0A04B1C8">
      <w:numFmt w:val="bullet"/>
      <w:lvlText w:val="•"/>
      <w:lvlJc w:val="left"/>
      <w:pPr>
        <w:ind w:left="1916" w:hanging="122"/>
      </w:pPr>
      <w:rPr>
        <w:rFonts w:hint="default"/>
        <w:lang w:val="ru-RU" w:eastAsia="en-US" w:bidi="ar-SA"/>
      </w:rPr>
    </w:lvl>
  </w:abstractNum>
  <w:abstractNum w:abstractNumId="394">
    <w:nsid w:val="6C6D688D"/>
    <w:multiLevelType w:val="hybridMultilevel"/>
    <w:tmpl w:val="9036DAEA"/>
    <w:lvl w:ilvl="0" w:tplc="054EF99E">
      <w:start w:val="1"/>
      <w:numFmt w:val="decimal"/>
      <w:lvlText w:val="%1)"/>
      <w:lvlJc w:val="left"/>
      <w:pPr>
        <w:ind w:left="113" w:hanging="267"/>
        <w:jc w:val="left"/>
      </w:pPr>
      <w:rPr>
        <w:rFonts w:ascii="Trebuchet MS" w:eastAsia="Trebuchet MS" w:hAnsi="Trebuchet MS" w:cs="Trebuchet MS" w:hint="default"/>
        <w:color w:val="231F20"/>
        <w:spacing w:val="0"/>
        <w:w w:val="71"/>
        <w:sz w:val="20"/>
        <w:szCs w:val="20"/>
        <w:lang w:val="ru-RU" w:eastAsia="en-US" w:bidi="ar-SA"/>
      </w:rPr>
    </w:lvl>
    <w:lvl w:ilvl="1" w:tplc="C302AB30">
      <w:numFmt w:val="bullet"/>
      <w:lvlText w:val="•"/>
      <w:lvlJc w:val="left"/>
      <w:pPr>
        <w:ind w:left="1098" w:hanging="267"/>
      </w:pPr>
      <w:rPr>
        <w:rFonts w:hint="default"/>
        <w:lang w:val="ru-RU" w:eastAsia="en-US" w:bidi="ar-SA"/>
      </w:rPr>
    </w:lvl>
    <w:lvl w:ilvl="2" w:tplc="C05AAFF0">
      <w:numFmt w:val="bullet"/>
      <w:lvlText w:val="•"/>
      <w:lvlJc w:val="left"/>
      <w:pPr>
        <w:ind w:left="2077" w:hanging="267"/>
      </w:pPr>
      <w:rPr>
        <w:rFonts w:hint="default"/>
        <w:lang w:val="ru-RU" w:eastAsia="en-US" w:bidi="ar-SA"/>
      </w:rPr>
    </w:lvl>
    <w:lvl w:ilvl="3" w:tplc="33222CE8">
      <w:numFmt w:val="bullet"/>
      <w:lvlText w:val="•"/>
      <w:lvlJc w:val="left"/>
      <w:pPr>
        <w:ind w:left="3055" w:hanging="267"/>
      </w:pPr>
      <w:rPr>
        <w:rFonts w:hint="default"/>
        <w:lang w:val="ru-RU" w:eastAsia="en-US" w:bidi="ar-SA"/>
      </w:rPr>
    </w:lvl>
    <w:lvl w:ilvl="4" w:tplc="3A9CE51A">
      <w:numFmt w:val="bullet"/>
      <w:lvlText w:val="•"/>
      <w:lvlJc w:val="left"/>
      <w:pPr>
        <w:ind w:left="4034" w:hanging="267"/>
      </w:pPr>
      <w:rPr>
        <w:rFonts w:hint="default"/>
        <w:lang w:val="ru-RU" w:eastAsia="en-US" w:bidi="ar-SA"/>
      </w:rPr>
    </w:lvl>
    <w:lvl w:ilvl="5" w:tplc="AD7ACE0E">
      <w:numFmt w:val="bullet"/>
      <w:lvlText w:val="•"/>
      <w:lvlJc w:val="left"/>
      <w:pPr>
        <w:ind w:left="5012" w:hanging="267"/>
      </w:pPr>
      <w:rPr>
        <w:rFonts w:hint="default"/>
        <w:lang w:val="ru-RU" w:eastAsia="en-US" w:bidi="ar-SA"/>
      </w:rPr>
    </w:lvl>
    <w:lvl w:ilvl="6" w:tplc="90383492">
      <w:numFmt w:val="bullet"/>
      <w:lvlText w:val="•"/>
      <w:lvlJc w:val="left"/>
      <w:pPr>
        <w:ind w:left="5991" w:hanging="267"/>
      </w:pPr>
      <w:rPr>
        <w:rFonts w:hint="default"/>
        <w:lang w:val="ru-RU" w:eastAsia="en-US" w:bidi="ar-SA"/>
      </w:rPr>
    </w:lvl>
    <w:lvl w:ilvl="7" w:tplc="1C7AC6C0">
      <w:numFmt w:val="bullet"/>
      <w:lvlText w:val="•"/>
      <w:lvlJc w:val="left"/>
      <w:pPr>
        <w:ind w:left="6969" w:hanging="267"/>
      </w:pPr>
      <w:rPr>
        <w:rFonts w:hint="default"/>
        <w:lang w:val="ru-RU" w:eastAsia="en-US" w:bidi="ar-SA"/>
      </w:rPr>
    </w:lvl>
    <w:lvl w:ilvl="8" w:tplc="5F1C3938">
      <w:numFmt w:val="bullet"/>
      <w:lvlText w:val="•"/>
      <w:lvlJc w:val="left"/>
      <w:pPr>
        <w:ind w:left="7948" w:hanging="267"/>
      </w:pPr>
      <w:rPr>
        <w:rFonts w:hint="default"/>
        <w:lang w:val="ru-RU" w:eastAsia="en-US" w:bidi="ar-SA"/>
      </w:rPr>
    </w:lvl>
  </w:abstractNum>
  <w:abstractNum w:abstractNumId="395">
    <w:nsid w:val="6CA41A2B"/>
    <w:multiLevelType w:val="hybridMultilevel"/>
    <w:tmpl w:val="38C4468E"/>
    <w:lvl w:ilvl="0" w:tplc="0D0A9290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23A6F6E4">
      <w:numFmt w:val="bullet"/>
      <w:lvlText w:val="•"/>
      <w:lvlJc w:val="left"/>
      <w:pPr>
        <w:ind w:left="342" w:hanging="122"/>
      </w:pPr>
      <w:rPr>
        <w:rFonts w:hint="default"/>
        <w:lang w:val="ru-RU" w:eastAsia="en-US" w:bidi="ar-SA"/>
      </w:rPr>
    </w:lvl>
    <w:lvl w:ilvl="2" w:tplc="4F8AF342">
      <w:numFmt w:val="bullet"/>
      <w:lvlText w:val="•"/>
      <w:lvlJc w:val="left"/>
      <w:pPr>
        <w:ind w:left="604" w:hanging="122"/>
      </w:pPr>
      <w:rPr>
        <w:rFonts w:hint="default"/>
        <w:lang w:val="ru-RU" w:eastAsia="en-US" w:bidi="ar-SA"/>
      </w:rPr>
    </w:lvl>
    <w:lvl w:ilvl="3" w:tplc="CA26A9D4">
      <w:numFmt w:val="bullet"/>
      <w:lvlText w:val="•"/>
      <w:lvlJc w:val="left"/>
      <w:pPr>
        <w:ind w:left="866" w:hanging="122"/>
      </w:pPr>
      <w:rPr>
        <w:rFonts w:hint="default"/>
        <w:lang w:val="ru-RU" w:eastAsia="en-US" w:bidi="ar-SA"/>
      </w:rPr>
    </w:lvl>
    <w:lvl w:ilvl="4" w:tplc="937C66D6">
      <w:numFmt w:val="bullet"/>
      <w:lvlText w:val="•"/>
      <w:lvlJc w:val="left"/>
      <w:pPr>
        <w:ind w:left="1128" w:hanging="122"/>
      </w:pPr>
      <w:rPr>
        <w:rFonts w:hint="default"/>
        <w:lang w:val="ru-RU" w:eastAsia="en-US" w:bidi="ar-SA"/>
      </w:rPr>
    </w:lvl>
    <w:lvl w:ilvl="5" w:tplc="866EB8DA">
      <w:numFmt w:val="bullet"/>
      <w:lvlText w:val="•"/>
      <w:lvlJc w:val="left"/>
      <w:pPr>
        <w:ind w:left="1390" w:hanging="122"/>
      </w:pPr>
      <w:rPr>
        <w:rFonts w:hint="default"/>
        <w:lang w:val="ru-RU" w:eastAsia="en-US" w:bidi="ar-SA"/>
      </w:rPr>
    </w:lvl>
    <w:lvl w:ilvl="6" w:tplc="07FA5714">
      <w:numFmt w:val="bullet"/>
      <w:lvlText w:val="•"/>
      <w:lvlJc w:val="left"/>
      <w:pPr>
        <w:ind w:left="1652" w:hanging="122"/>
      </w:pPr>
      <w:rPr>
        <w:rFonts w:hint="default"/>
        <w:lang w:val="ru-RU" w:eastAsia="en-US" w:bidi="ar-SA"/>
      </w:rPr>
    </w:lvl>
    <w:lvl w:ilvl="7" w:tplc="F9A4BE68">
      <w:numFmt w:val="bullet"/>
      <w:lvlText w:val="•"/>
      <w:lvlJc w:val="left"/>
      <w:pPr>
        <w:ind w:left="1914" w:hanging="122"/>
      </w:pPr>
      <w:rPr>
        <w:rFonts w:hint="default"/>
        <w:lang w:val="ru-RU" w:eastAsia="en-US" w:bidi="ar-SA"/>
      </w:rPr>
    </w:lvl>
    <w:lvl w:ilvl="8" w:tplc="2C82C294">
      <w:numFmt w:val="bullet"/>
      <w:lvlText w:val="•"/>
      <w:lvlJc w:val="left"/>
      <w:pPr>
        <w:ind w:left="2176" w:hanging="122"/>
      </w:pPr>
      <w:rPr>
        <w:rFonts w:hint="default"/>
        <w:lang w:val="ru-RU" w:eastAsia="en-US" w:bidi="ar-SA"/>
      </w:rPr>
    </w:lvl>
  </w:abstractNum>
  <w:abstractNum w:abstractNumId="396">
    <w:nsid w:val="6CC05BCB"/>
    <w:multiLevelType w:val="hybridMultilevel"/>
    <w:tmpl w:val="AC40AE7E"/>
    <w:lvl w:ilvl="0" w:tplc="A5D8D416">
      <w:numFmt w:val="bullet"/>
      <w:lvlText w:val="-"/>
      <w:lvlJc w:val="left"/>
      <w:pPr>
        <w:ind w:left="890" w:hanging="267"/>
      </w:pPr>
      <w:rPr>
        <w:rFonts w:ascii="Trebuchet MS" w:eastAsia="Trebuchet MS" w:hAnsi="Trebuchet MS" w:cs="Trebuchet MS" w:hint="default"/>
        <w:color w:val="231F20"/>
        <w:w w:val="146"/>
        <w:sz w:val="20"/>
        <w:szCs w:val="20"/>
        <w:lang w:val="ru-RU" w:eastAsia="en-US" w:bidi="ar-SA"/>
      </w:rPr>
    </w:lvl>
    <w:lvl w:ilvl="1" w:tplc="F0AA6CD2">
      <w:numFmt w:val="bullet"/>
      <w:lvlText w:val="•"/>
      <w:lvlJc w:val="left"/>
      <w:pPr>
        <w:ind w:left="1800" w:hanging="267"/>
      </w:pPr>
      <w:rPr>
        <w:rFonts w:hint="default"/>
        <w:lang w:val="ru-RU" w:eastAsia="en-US" w:bidi="ar-SA"/>
      </w:rPr>
    </w:lvl>
    <w:lvl w:ilvl="2" w:tplc="41D2A2B2">
      <w:numFmt w:val="bullet"/>
      <w:lvlText w:val="•"/>
      <w:lvlJc w:val="left"/>
      <w:pPr>
        <w:ind w:left="2701" w:hanging="267"/>
      </w:pPr>
      <w:rPr>
        <w:rFonts w:hint="default"/>
        <w:lang w:val="ru-RU" w:eastAsia="en-US" w:bidi="ar-SA"/>
      </w:rPr>
    </w:lvl>
    <w:lvl w:ilvl="3" w:tplc="328A61EA">
      <w:numFmt w:val="bullet"/>
      <w:lvlText w:val="•"/>
      <w:lvlJc w:val="left"/>
      <w:pPr>
        <w:ind w:left="3601" w:hanging="267"/>
      </w:pPr>
      <w:rPr>
        <w:rFonts w:hint="default"/>
        <w:lang w:val="ru-RU" w:eastAsia="en-US" w:bidi="ar-SA"/>
      </w:rPr>
    </w:lvl>
    <w:lvl w:ilvl="4" w:tplc="B2365C96">
      <w:numFmt w:val="bullet"/>
      <w:lvlText w:val="•"/>
      <w:lvlJc w:val="left"/>
      <w:pPr>
        <w:ind w:left="4502" w:hanging="267"/>
      </w:pPr>
      <w:rPr>
        <w:rFonts w:hint="default"/>
        <w:lang w:val="ru-RU" w:eastAsia="en-US" w:bidi="ar-SA"/>
      </w:rPr>
    </w:lvl>
    <w:lvl w:ilvl="5" w:tplc="7C2294FE">
      <w:numFmt w:val="bullet"/>
      <w:lvlText w:val="•"/>
      <w:lvlJc w:val="left"/>
      <w:pPr>
        <w:ind w:left="5402" w:hanging="267"/>
      </w:pPr>
      <w:rPr>
        <w:rFonts w:hint="default"/>
        <w:lang w:val="ru-RU" w:eastAsia="en-US" w:bidi="ar-SA"/>
      </w:rPr>
    </w:lvl>
    <w:lvl w:ilvl="6" w:tplc="4B86BAD4">
      <w:numFmt w:val="bullet"/>
      <w:lvlText w:val="•"/>
      <w:lvlJc w:val="left"/>
      <w:pPr>
        <w:ind w:left="6303" w:hanging="267"/>
      </w:pPr>
      <w:rPr>
        <w:rFonts w:hint="default"/>
        <w:lang w:val="ru-RU" w:eastAsia="en-US" w:bidi="ar-SA"/>
      </w:rPr>
    </w:lvl>
    <w:lvl w:ilvl="7" w:tplc="D4CE7EB4">
      <w:numFmt w:val="bullet"/>
      <w:lvlText w:val="•"/>
      <w:lvlJc w:val="left"/>
      <w:pPr>
        <w:ind w:left="7203" w:hanging="267"/>
      </w:pPr>
      <w:rPr>
        <w:rFonts w:hint="default"/>
        <w:lang w:val="ru-RU" w:eastAsia="en-US" w:bidi="ar-SA"/>
      </w:rPr>
    </w:lvl>
    <w:lvl w:ilvl="8" w:tplc="35FAFEF6">
      <w:numFmt w:val="bullet"/>
      <w:lvlText w:val="•"/>
      <w:lvlJc w:val="left"/>
      <w:pPr>
        <w:ind w:left="8104" w:hanging="267"/>
      </w:pPr>
      <w:rPr>
        <w:rFonts w:hint="default"/>
        <w:lang w:val="ru-RU" w:eastAsia="en-US" w:bidi="ar-SA"/>
      </w:rPr>
    </w:lvl>
  </w:abstractNum>
  <w:abstractNum w:abstractNumId="397">
    <w:nsid w:val="6D855B6A"/>
    <w:multiLevelType w:val="hybridMultilevel"/>
    <w:tmpl w:val="915E6A34"/>
    <w:lvl w:ilvl="0" w:tplc="D3B0AEBE">
      <w:numFmt w:val="bullet"/>
      <w:lvlText w:val="–"/>
      <w:lvlJc w:val="left"/>
      <w:pPr>
        <w:ind w:left="205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58261A8E">
      <w:numFmt w:val="bullet"/>
      <w:lvlText w:val="•"/>
      <w:lvlJc w:val="left"/>
      <w:pPr>
        <w:ind w:left="1134" w:hanging="149"/>
      </w:pPr>
      <w:rPr>
        <w:rFonts w:hint="default"/>
        <w:lang w:val="ru-RU" w:eastAsia="en-US" w:bidi="ar-SA"/>
      </w:rPr>
    </w:lvl>
    <w:lvl w:ilvl="2" w:tplc="135284C2">
      <w:numFmt w:val="bullet"/>
      <w:lvlText w:val="•"/>
      <w:lvlJc w:val="left"/>
      <w:pPr>
        <w:ind w:left="2068" w:hanging="149"/>
      </w:pPr>
      <w:rPr>
        <w:rFonts w:hint="default"/>
        <w:lang w:val="ru-RU" w:eastAsia="en-US" w:bidi="ar-SA"/>
      </w:rPr>
    </w:lvl>
    <w:lvl w:ilvl="3" w:tplc="A9FEFBA4">
      <w:numFmt w:val="bullet"/>
      <w:lvlText w:val="•"/>
      <w:lvlJc w:val="left"/>
      <w:pPr>
        <w:ind w:left="3002" w:hanging="149"/>
      </w:pPr>
      <w:rPr>
        <w:rFonts w:hint="default"/>
        <w:lang w:val="ru-RU" w:eastAsia="en-US" w:bidi="ar-SA"/>
      </w:rPr>
    </w:lvl>
    <w:lvl w:ilvl="4" w:tplc="7E60A084">
      <w:numFmt w:val="bullet"/>
      <w:lvlText w:val="•"/>
      <w:lvlJc w:val="left"/>
      <w:pPr>
        <w:ind w:left="3936" w:hanging="149"/>
      </w:pPr>
      <w:rPr>
        <w:rFonts w:hint="default"/>
        <w:lang w:val="ru-RU" w:eastAsia="en-US" w:bidi="ar-SA"/>
      </w:rPr>
    </w:lvl>
    <w:lvl w:ilvl="5" w:tplc="8BD2A1E8">
      <w:numFmt w:val="bullet"/>
      <w:lvlText w:val="•"/>
      <w:lvlJc w:val="left"/>
      <w:pPr>
        <w:ind w:left="4870" w:hanging="149"/>
      </w:pPr>
      <w:rPr>
        <w:rFonts w:hint="default"/>
        <w:lang w:val="ru-RU" w:eastAsia="en-US" w:bidi="ar-SA"/>
      </w:rPr>
    </w:lvl>
    <w:lvl w:ilvl="6" w:tplc="CE426FC2">
      <w:numFmt w:val="bullet"/>
      <w:lvlText w:val="•"/>
      <w:lvlJc w:val="left"/>
      <w:pPr>
        <w:ind w:left="5804" w:hanging="149"/>
      </w:pPr>
      <w:rPr>
        <w:rFonts w:hint="default"/>
        <w:lang w:val="ru-RU" w:eastAsia="en-US" w:bidi="ar-SA"/>
      </w:rPr>
    </w:lvl>
    <w:lvl w:ilvl="7" w:tplc="D8C483D2">
      <w:numFmt w:val="bullet"/>
      <w:lvlText w:val="•"/>
      <w:lvlJc w:val="left"/>
      <w:pPr>
        <w:ind w:left="6738" w:hanging="149"/>
      </w:pPr>
      <w:rPr>
        <w:rFonts w:hint="default"/>
        <w:lang w:val="ru-RU" w:eastAsia="en-US" w:bidi="ar-SA"/>
      </w:rPr>
    </w:lvl>
    <w:lvl w:ilvl="8" w:tplc="84CAAFC4">
      <w:numFmt w:val="bullet"/>
      <w:lvlText w:val="•"/>
      <w:lvlJc w:val="left"/>
      <w:pPr>
        <w:ind w:left="7672" w:hanging="149"/>
      </w:pPr>
      <w:rPr>
        <w:rFonts w:hint="default"/>
        <w:lang w:val="ru-RU" w:eastAsia="en-US" w:bidi="ar-SA"/>
      </w:rPr>
    </w:lvl>
  </w:abstractNum>
  <w:abstractNum w:abstractNumId="398">
    <w:nsid w:val="6DEA74B1"/>
    <w:multiLevelType w:val="hybridMultilevel"/>
    <w:tmpl w:val="034CB968"/>
    <w:lvl w:ilvl="0" w:tplc="7068CE10">
      <w:numFmt w:val="bullet"/>
      <w:lvlText w:val="-"/>
      <w:lvlJc w:val="left"/>
      <w:pPr>
        <w:ind w:left="218" w:hanging="139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B32E7070">
      <w:numFmt w:val="bullet"/>
      <w:lvlText w:val="•"/>
      <w:lvlJc w:val="left"/>
      <w:pPr>
        <w:ind w:left="1152" w:hanging="139"/>
      </w:pPr>
      <w:rPr>
        <w:rFonts w:hint="default"/>
        <w:lang w:val="ru-RU" w:eastAsia="en-US" w:bidi="ar-SA"/>
      </w:rPr>
    </w:lvl>
    <w:lvl w:ilvl="2" w:tplc="DF0EC41E">
      <w:numFmt w:val="bullet"/>
      <w:lvlText w:val="•"/>
      <w:lvlJc w:val="left"/>
      <w:pPr>
        <w:ind w:left="2084" w:hanging="139"/>
      </w:pPr>
      <w:rPr>
        <w:rFonts w:hint="default"/>
        <w:lang w:val="ru-RU" w:eastAsia="en-US" w:bidi="ar-SA"/>
      </w:rPr>
    </w:lvl>
    <w:lvl w:ilvl="3" w:tplc="50A09DA2">
      <w:numFmt w:val="bullet"/>
      <w:lvlText w:val="•"/>
      <w:lvlJc w:val="left"/>
      <w:pPr>
        <w:ind w:left="3016" w:hanging="139"/>
      </w:pPr>
      <w:rPr>
        <w:rFonts w:hint="default"/>
        <w:lang w:val="ru-RU" w:eastAsia="en-US" w:bidi="ar-SA"/>
      </w:rPr>
    </w:lvl>
    <w:lvl w:ilvl="4" w:tplc="CBBCA15C">
      <w:numFmt w:val="bullet"/>
      <w:lvlText w:val="•"/>
      <w:lvlJc w:val="left"/>
      <w:pPr>
        <w:ind w:left="3948" w:hanging="139"/>
      </w:pPr>
      <w:rPr>
        <w:rFonts w:hint="default"/>
        <w:lang w:val="ru-RU" w:eastAsia="en-US" w:bidi="ar-SA"/>
      </w:rPr>
    </w:lvl>
    <w:lvl w:ilvl="5" w:tplc="C11CEE30">
      <w:numFmt w:val="bullet"/>
      <w:lvlText w:val="•"/>
      <w:lvlJc w:val="left"/>
      <w:pPr>
        <w:ind w:left="4880" w:hanging="139"/>
      </w:pPr>
      <w:rPr>
        <w:rFonts w:hint="default"/>
        <w:lang w:val="ru-RU" w:eastAsia="en-US" w:bidi="ar-SA"/>
      </w:rPr>
    </w:lvl>
    <w:lvl w:ilvl="6" w:tplc="3CA63F04">
      <w:numFmt w:val="bullet"/>
      <w:lvlText w:val="•"/>
      <w:lvlJc w:val="left"/>
      <w:pPr>
        <w:ind w:left="5812" w:hanging="139"/>
      </w:pPr>
      <w:rPr>
        <w:rFonts w:hint="default"/>
        <w:lang w:val="ru-RU" w:eastAsia="en-US" w:bidi="ar-SA"/>
      </w:rPr>
    </w:lvl>
    <w:lvl w:ilvl="7" w:tplc="D9E4AB42">
      <w:numFmt w:val="bullet"/>
      <w:lvlText w:val="•"/>
      <w:lvlJc w:val="left"/>
      <w:pPr>
        <w:ind w:left="6744" w:hanging="139"/>
      </w:pPr>
      <w:rPr>
        <w:rFonts w:hint="default"/>
        <w:lang w:val="ru-RU" w:eastAsia="en-US" w:bidi="ar-SA"/>
      </w:rPr>
    </w:lvl>
    <w:lvl w:ilvl="8" w:tplc="82E0711E">
      <w:numFmt w:val="bullet"/>
      <w:lvlText w:val="•"/>
      <w:lvlJc w:val="left"/>
      <w:pPr>
        <w:ind w:left="7676" w:hanging="139"/>
      </w:pPr>
      <w:rPr>
        <w:rFonts w:hint="default"/>
        <w:lang w:val="ru-RU" w:eastAsia="en-US" w:bidi="ar-SA"/>
      </w:rPr>
    </w:lvl>
  </w:abstractNum>
  <w:abstractNum w:abstractNumId="399">
    <w:nsid w:val="6E1738E7"/>
    <w:multiLevelType w:val="hybridMultilevel"/>
    <w:tmpl w:val="525887CC"/>
    <w:lvl w:ilvl="0" w:tplc="3C7E1720">
      <w:numFmt w:val="bullet"/>
      <w:lvlText w:val="-"/>
      <w:lvlJc w:val="left"/>
      <w:pPr>
        <w:ind w:left="57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u w:val="single" w:color="231F20"/>
        <w:lang w:val="ru-RU" w:eastAsia="en-US" w:bidi="ar-SA"/>
      </w:rPr>
    </w:lvl>
    <w:lvl w:ilvl="1" w:tplc="92321E9A">
      <w:numFmt w:val="bullet"/>
      <w:lvlText w:val="•"/>
      <w:lvlJc w:val="left"/>
      <w:pPr>
        <w:ind w:left="554" w:hanging="122"/>
      </w:pPr>
      <w:rPr>
        <w:rFonts w:hint="default"/>
        <w:lang w:val="ru-RU" w:eastAsia="en-US" w:bidi="ar-SA"/>
      </w:rPr>
    </w:lvl>
    <w:lvl w:ilvl="2" w:tplc="41FA9D40">
      <w:numFmt w:val="bullet"/>
      <w:lvlText w:val="•"/>
      <w:lvlJc w:val="left"/>
      <w:pPr>
        <w:ind w:left="1048" w:hanging="122"/>
      </w:pPr>
      <w:rPr>
        <w:rFonts w:hint="default"/>
        <w:lang w:val="ru-RU" w:eastAsia="en-US" w:bidi="ar-SA"/>
      </w:rPr>
    </w:lvl>
    <w:lvl w:ilvl="3" w:tplc="15F49514">
      <w:numFmt w:val="bullet"/>
      <w:lvlText w:val="•"/>
      <w:lvlJc w:val="left"/>
      <w:pPr>
        <w:ind w:left="1543" w:hanging="122"/>
      </w:pPr>
      <w:rPr>
        <w:rFonts w:hint="default"/>
        <w:lang w:val="ru-RU" w:eastAsia="en-US" w:bidi="ar-SA"/>
      </w:rPr>
    </w:lvl>
    <w:lvl w:ilvl="4" w:tplc="B76AE84A">
      <w:numFmt w:val="bullet"/>
      <w:lvlText w:val="•"/>
      <w:lvlJc w:val="left"/>
      <w:pPr>
        <w:ind w:left="2037" w:hanging="122"/>
      </w:pPr>
      <w:rPr>
        <w:rFonts w:hint="default"/>
        <w:lang w:val="ru-RU" w:eastAsia="en-US" w:bidi="ar-SA"/>
      </w:rPr>
    </w:lvl>
    <w:lvl w:ilvl="5" w:tplc="ECC000C0">
      <w:numFmt w:val="bullet"/>
      <w:lvlText w:val="•"/>
      <w:lvlJc w:val="left"/>
      <w:pPr>
        <w:ind w:left="2532" w:hanging="122"/>
      </w:pPr>
      <w:rPr>
        <w:rFonts w:hint="default"/>
        <w:lang w:val="ru-RU" w:eastAsia="en-US" w:bidi="ar-SA"/>
      </w:rPr>
    </w:lvl>
    <w:lvl w:ilvl="6" w:tplc="2D183A78">
      <w:numFmt w:val="bullet"/>
      <w:lvlText w:val="•"/>
      <w:lvlJc w:val="left"/>
      <w:pPr>
        <w:ind w:left="3026" w:hanging="122"/>
      </w:pPr>
      <w:rPr>
        <w:rFonts w:hint="default"/>
        <w:lang w:val="ru-RU" w:eastAsia="en-US" w:bidi="ar-SA"/>
      </w:rPr>
    </w:lvl>
    <w:lvl w:ilvl="7" w:tplc="7CD67EA0">
      <w:numFmt w:val="bullet"/>
      <w:lvlText w:val="•"/>
      <w:lvlJc w:val="left"/>
      <w:pPr>
        <w:ind w:left="3520" w:hanging="122"/>
      </w:pPr>
      <w:rPr>
        <w:rFonts w:hint="default"/>
        <w:lang w:val="ru-RU" w:eastAsia="en-US" w:bidi="ar-SA"/>
      </w:rPr>
    </w:lvl>
    <w:lvl w:ilvl="8" w:tplc="5646238A">
      <w:numFmt w:val="bullet"/>
      <w:lvlText w:val="•"/>
      <w:lvlJc w:val="left"/>
      <w:pPr>
        <w:ind w:left="4015" w:hanging="122"/>
      </w:pPr>
      <w:rPr>
        <w:rFonts w:hint="default"/>
        <w:lang w:val="ru-RU" w:eastAsia="en-US" w:bidi="ar-SA"/>
      </w:rPr>
    </w:lvl>
  </w:abstractNum>
  <w:abstractNum w:abstractNumId="400">
    <w:nsid w:val="6E6D115F"/>
    <w:multiLevelType w:val="hybridMultilevel"/>
    <w:tmpl w:val="3F6A2640"/>
    <w:lvl w:ilvl="0" w:tplc="ABA09372">
      <w:numFmt w:val="bullet"/>
      <w:lvlText w:val="-"/>
      <w:lvlJc w:val="left"/>
      <w:pPr>
        <w:ind w:left="80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055E2F1E">
      <w:numFmt w:val="bullet"/>
      <w:lvlText w:val="•"/>
      <w:lvlJc w:val="left"/>
      <w:pPr>
        <w:ind w:left="489" w:hanging="143"/>
      </w:pPr>
      <w:rPr>
        <w:rFonts w:hint="default"/>
        <w:lang w:val="ru-RU" w:eastAsia="en-US" w:bidi="ar-SA"/>
      </w:rPr>
    </w:lvl>
    <w:lvl w:ilvl="2" w:tplc="1710FF32">
      <w:numFmt w:val="bullet"/>
      <w:lvlText w:val="•"/>
      <w:lvlJc w:val="left"/>
      <w:pPr>
        <w:ind w:left="899" w:hanging="143"/>
      </w:pPr>
      <w:rPr>
        <w:rFonts w:hint="default"/>
        <w:lang w:val="ru-RU" w:eastAsia="en-US" w:bidi="ar-SA"/>
      </w:rPr>
    </w:lvl>
    <w:lvl w:ilvl="3" w:tplc="B2D88B1A">
      <w:numFmt w:val="bullet"/>
      <w:lvlText w:val="•"/>
      <w:lvlJc w:val="left"/>
      <w:pPr>
        <w:ind w:left="1308" w:hanging="143"/>
      </w:pPr>
      <w:rPr>
        <w:rFonts w:hint="default"/>
        <w:lang w:val="ru-RU" w:eastAsia="en-US" w:bidi="ar-SA"/>
      </w:rPr>
    </w:lvl>
    <w:lvl w:ilvl="4" w:tplc="05ECA5D4">
      <w:numFmt w:val="bullet"/>
      <w:lvlText w:val="•"/>
      <w:lvlJc w:val="left"/>
      <w:pPr>
        <w:ind w:left="1718" w:hanging="143"/>
      </w:pPr>
      <w:rPr>
        <w:rFonts w:hint="default"/>
        <w:lang w:val="ru-RU" w:eastAsia="en-US" w:bidi="ar-SA"/>
      </w:rPr>
    </w:lvl>
    <w:lvl w:ilvl="5" w:tplc="47E0F1E0">
      <w:numFmt w:val="bullet"/>
      <w:lvlText w:val="•"/>
      <w:lvlJc w:val="left"/>
      <w:pPr>
        <w:ind w:left="2127" w:hanging="143"/>
      </w:pPr>
      <w:rPr>
        <w:rFonts w:hint="default"/>
        <w:lang w:val="ru-RU" w:eastAsia="en-US" w:bidi="ar-SA"/>
      </w:rPr>
    </w:lvl>
    <w:lvl w:ilvl="6" w:tplc="D07E0D14">
      <w:numFmt w:val="bullet"/>
      <w:lvlText w:val="•"/>
      <w:lvlJc w:val="left"/>
      <w:pPr>
        <w:ind w:left="2537" w:hanging="143"/>
      </w:pPr>
      <w:rPr>
        <w:rFonts w:hint="default"/>
        <w:lang w:val="ru-RU" w:eastAsia="en-US" w:bidi="ar-SA"/>
      </w:rPr>
    </w:lvl>
    <w:lvl w:ilvl="7" w:tplc="1F3A3B14">
      <w:numFmt w:val="bullet"/>
      <w:lvlText w:val="•"/>
      <w:lvlJc w:val="left"/>
      <w:pPr>
        <w:ind w:left="2946" w:hanging="143"/>
      </w:pPr>
      <w:rPr>
        <w:rFonts w:hint="default"/>
        <w:lang w:val="ru-RU" w:eastAsia="en-US" w:bidi="ar-SA"/>
      </w:rPr>
    </w:lvl>
    <w:lvl w:ilvl="8" w:tplc="DC94B32A">
      <w:numFmt w:val="bullet"/>
      <w:lvlText w:val="•"/>
      <w:lvlJc w:val="left"/>
      <w:pPr>
        <w:ind w:left="3356" w:hanging="143"/>
      </w:pPr>
      <w:rPr>
        <w:rFonts w:hint="default"/>
        <w:lang w:val="ru-RU" w:eastAsia="en-US" w:bidi="ar-SA"/>
      </w:rPr>
    </w:lvl>
  </w:abstractNum>
  <w:abstractNum w:abstractNumId="401">
    <w:nsid w:val="6E923016"/>
    <w:multiLevelType w:val="hybridMultilevel"/>
    <w:tmpl w:val="0E702222"/>
    <w:lvl w:ilvl="0" w:tplc="FDC8A33E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235A74DA">
      <w:numFmt w:val="bullet"/>
      <w:lvlText w:val="•"/>
      <w:lvlJc w:val="left"/>
      <w:pPr>
        <w:ind w:left="309" w:hanging="122"/>
      </w:pPr>
      <w:rPr>
        <w:rFonts w:hint="default"/>
        <w:lang w:val="ru-RU" w:eastAsia="en-US" w:bidi="ar-SA"/>
      </w:rPr>
    </w:lvl>
    <w:lvl w:ilvl="2" w:tplc="3474C0CA">
      <w:numFmt w:val="bullet"/>
      <w:lvlText w:val="•"/>
      <w:lvlJc w:val="left"/>
      <w:pPr>
        <w:ind w:left="539" w:hanging="122"/>
      </w:pPr>
      <w:rPr>
        <w:rFonts w:hint="default"/>
        <w:lang w:val="ru-RU" w:eastAsia="en-US" w:bidi="ar-SA"/>
      </w:rPr>
    </w:lvl>
    <w:lvl w:ilvl="3" w:tplc="BEE60BC8">
      <w:numFmt w:val="bullet"/>
      <w:lvlText w:val="•"/>
      <w:lvlJc w:val="left"/>
      <w:pPr>
        <w:ind w:left="768" w:hanging="122"/>
      </w:pPr>
      <w:rPr>
        <w:rFonts w:hint="default"/>
        <w:lang w:val="ru-RU" w:eastAsia="en-US" w:bidi="ar-SA"/>
      </w:rPr>
    </w:lvl>
    <w:lvl w:ilvl="4" w:tplc="3A4823D2">
      <w:numFmt w:val="bullet"/>
      <w:lvlText w:val="•"/>
      <w:lvlJc w:val="left"/>
      <w:pPr>
        <w:ind w:left="998" w:hanging="122"/>
      </w:pPr>
      <w:rPr>
        <w:rFonts w:hint="default"/>
        <w:lang w:val="ru-RU" w:eastAsia="en-US" w:bidi="ar-SA"/>
      </w:rPr>
    </w:lvl>
    <w:lvl w:ilvl="5" w:tplc="9AE01928">
      <w:numFmt w:val="bullet"/>
      <w:lvlText w:val="•"/>
      <w:lvlJc w:val="left"/>
      <w:pPr>
        <w:ind w:left="1228" w:hanging="122"/>
      </w:pPr>
      <w:rPr>
        <w:rFonts w:hint="default"/>
        <w:lang w:val="ru-RU" w:eastAsia="en-US" w:bidi="ar-SA"/>
      </w:rPr>
    </w:lvl>
    <w:lvl w:ilvl="6" w:tplc="6062E918">
      <w:numFmt w:val="bullet"/>
      <w:lvlText w:val="•"/>
      <w:lvlJc w:val="left"/>
      <w:pPr>
        <w:ind w:left="1457" w:hanging="122"/>
      </w:pPr>
      <w:rPr>
        <w:rFonts w:hint="default"/>
        <w:lang w:val="ru-RU" w:eastAsia="en-US" w:bidi="ar-SA"/>
      </w:rPr>
    </w:lvl>
    <w:lvl w:ilvl="7" w:tplc="E474EE4A">
      <w:numFmt w:val="bullet"/>
      <w:lvlText w:val="•"/>
      <w:lvlJc w:val="left"/>
      <w:pPr>
        <w:ind w:left="1687" w:hanging="122"/>
      </w:pPr>
      <w:rPr>
        <w:rFonts w:hint="default"/>
        <w:lang w:val="ru-RU" w:eastAsia="en-US" w:bidi="ar-SA"/>
      </w:rPr>
    </w:lvl>
    <w:lvl w:ilvl="8" w:tplc="3710EA0E">
      <w:numFmt w:val="bullet"/>
      <w:lvlText w:val="•"/>
      <w:lvlJc w:val="left"/>
      <w:pPr>
        <w:ind w:left="1916" w:hanging="122"/>
      </w:pPr>
      <w:rPr>
        <w:rFonts w:hint="default"/>
        <w:lang w:val="ru-RU" w:eastAsia="en-US" w:bidi="ar-SA"/>
      </w:rPr>
    </w:lvl>
  </w:abstractNum>
  <w:abstractNum w:abstractNumId="402">
    <w:nsid w:val="6E9B0121"/>
    <w:multiLevelType w:val="hybridMultilevel"/>
    <w:tmpl w:val="07744A1A"/>
    <w:lvl w:ilvl="0" w:tplc="516E5C0E">
      <w:numFmt w:val="bullet"/>
      <w:lvlText w:val="-"/>
      <w:lvlJc w:val="left"/>
      <w:pPr>
        <w:ind w:left="222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EA1E2256">
      <w:numFmt w:val="bullet"/>
      <w:lvlText w:val="•"/>
      <w:lvlJc w:val="left"/>
      <w:pPr>
        <w:ind w:left="1153" w:hanging="143"/>
      </w:pPr>
      <w:rPr>
        <w:rFonts w:hint="default"/>
        <w:lang w:val="ru-RU" w:eastAsia="en-US" w:bidi="ar-SA"/>
      </w:rPr>
    </w:lvl>
    <w:lvl w:ilvl="2" w:tplc="A992BFB8">
      <w:numFmt w:val="bullet"/>
      <w:lvlText w:val="•"/>
      <w:lvlJc w:val="left"/>
      <w:pPr>
        <w:ind w:left="2086" w:hanging="143"/>
      </w:pPr>
      <w:rPr>
        <w:rFonts w:hint="default"/>
        <w:lang w:val="ru-RU" w:eastAsia="en-US" w:bidi="ar-SA"/>
      </w:rPr>
    </w:lvl>
    <w:lvl w:ilvl="3" w:tplc="88B4C10C">
      <w:numFmt w:val="bullet"/>
      <w:lvlText w:val="•"/>
      <w:lvlJc w:val="left"/>
      <w:pPr>
        <w:ind w:left="3019" w:hanging="143"/>
      </w:pPr>
      <w:rPr>
        <w:rFonts w:hint="default"/>
        <w:lang w:val="ru-RU" w:eastAsia="en-US" w:bidi="ar-SA"/>
      </w:rPr>
    </w:lvl>
    <w:lvl w:ilvl="4" w:tplc="673CEFC2">
      <w:numFmt w:val="bullet"/>
      <w:lvlText w:val="•"/>
      <w:lvlJc w:val="left"/>
      <w:pPr>
        <w:ind w:left="3952" w:hanging="143"/>
      </w:pPr>
      <w:rPr>
        <w:rFonts w:hint="default"/>
        <w:lang w:val="ru-RU" w:eastAsia="en-US" w:bidi="ar-SA"/>
      </w:rPr>
    </w:lvl>
    <w:lvl w:ilvl="5" w:tplc="A792FE84">
      <w:numFmt w:val="bullet"/>
      <w:lvlText w:val="•"/>
      <w:lvlJc w:val="left"/>
      <w:pPr>
        <w:ind w:left="4885" w:hanging="143"/>
      </w:pPr>
      <w:rPr>
        <w:rFonts w:hint="default"/>
        <w:lang w:val="ru-RU" w:eastAsia="en-US" w:bidi="ar-SA"/>
      </w:rPr>
    </w:lvl>
    <w:lvl w:ilvl="6" w:tplc="C23C104A">
      <w:numFmt w:val="bullet"/>
      <w:lvlText w:val="•"/>
      <w:lvlJc w:val="left"/>
      <w:pPr>
        <w:ind w:left="5818" w:hanging="143"/>
      </w:pPr>
      <w:rPr>
        <w:rFonts w:hint="default"/>
        <w:lang w:val="ru-RU" w:eastAsia="en-US" w:bidi="ar-SA"/>
      </w:rPr>
    </w:lvl>
    <w:lvl w:ilvl="7" w:tplc="41667134">
      <w:numFmt w:val="bullet"/>
      <w:lvlText w:val="•"/>
      <w:lvlJc w:val="left"/>
      <w:pPr>
        <w:ind w:left="6751" w:hanging="143"/>
      </w:pPr>
      <w:rPr>
        <w:rFonts w:hint="default"/>
        <w:lang w:val="ru-RU" w:eastAsia="en-US" w:bidi="ar-SA"/>
      </w:rPr>
    </w:lvl>
    <w:lvl w:ilvl="8" w:tplc="57ACE5DA">
      <w:numFmt w:val="bullet"/>
      <w:lvlText w:val="•"/>
      <w:lvlJc w:val="left"/>
      <w:pPr>
        <w:ind w:left="7684" w:hanging="143"/>
      </w:pPr>
      <w:rPr>
        <w:rFonts w:hint="default"/>
        <w:lang w:val="ru-RU" w:eastAsia="en-US" w:bidi="ar-SA"/>
      </w:rPr>
    </w:lvl>
  </w:abstractNum>
  <w:abstractNum w:abstractNumId="403">
    <w:nsid w:val="6EA20EE8"/>
    <w:multiLevelType w:val="hybridMultilevel"/>
    <w:tmpl w:val="FED27E0A"/>
    <w:lvl w:ilvl="0" w:tplc="C47E887E">
      <w:numFmt w:val="bullet"/>
      <w:lvlText w:val="-"/>
      <w:lvlJc w:val="left"/>
      <w:pPr>
        <w:ind w:left="80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D0CA786A">
      <w:numFmt w:val="bullet"/>
      <w:lvlText w:val="•"/>
      <w:lvlJc w:val="left"/>
      <w:pPr>
        <w:ind w:left="516" w:hanging="143"/>
      </w:pPr>
      <w:rPr>
        <w:rFonts w:hint="default"/>
        <w:lang w:val="ru-RU" w:eastAsia="en-US" w:bidi="ar-SA"/>
      </w:rPr>
    </w:lvl>
    <w:lvl w:ilvl="2" w:tplc="EC5C0F38">
      <w:numFmt w:val="bullet"/>
      <w:lvlText w:val="•"/>
      <w:lvlJc w:val="left"/>
      <w:pPr>
        <w:ind w:left="952" w:hanging="143"/>
      </w:pPr>
      <w:rPr>
        <w:rFonts w:hint="default"/>
        <w:lang w:val="ru-RU" w:eastAsia="en-US" w:bidi="ar-SA"/>
      </w:rPr>
    </w:lvl>
    <w:lvl w:ilvl="3" w:tplc="4C303C3E">
      <w:numFmt w:val="bullet"/>
      <w:lvlText w:val="•"/>
      <w:lvlJc w:val="left"/>
      <w:pPr>
        <w:ind w:left="1388" w:hanging="143"/>
      </w:pPr>
      <w:rPr>
        <w:rFonts w:hint="default"/>
        <w:lang w:val="ru-RU" w:eastAsia="en-US" w:bidi="ar-SA"/>
      </w:rPr>
    </w:lvl>
    <w:lvl w:ilvl="4" w:tplc="8F4616E2">
      <w:numFmt w:val="bullet"/>
      <w:lvlText w:val="•"/>
      <w:lvlJc w:val="left"/>
      <w:pPr>
        <w:ind w:left="1825" w:hanging="143"/>
      </w:pPr>
      <w:rPr>
        <w:rFonts w:hint="default"/>
        <w:lang w:val="ru-RU" w:eastAsia="en-US" w:bidi="ar-SA"/>
      </w:rPr>
    </w:lvl>
    <w:lvl w:ilvl="5" w:tplc="2E8AD880">
      <w:numFmt w:val="bullet"/>
      <w:lvlText w:val="•"/>
      <w:lvlJc w:val="left"/>
      <w:pPr>
        <w:ind w:left="2261" w:hanging="143"/>
      </w:pPr>
      <w:rPr>
        <w:rFonts w:hint="default"/>
        <w:lang w:val="ru-RU" w:eastAsia="en-US" w:bidi="ar-SA"/>
      </w:rPr>
    </w:lvl>
    <w:lvl w:ilvl="6" w:tplc="51C0AF6A">
      <w:numFmt w:val="bullet"/>
      <w:lvlText w:val="•"/>
      <w:lvlJc w:val="left"/>
      <w:pPr>
        <w:ind w:left="2697" w:hanging="143"/>
      </w:pPr>
      <w:rPr>
        <w:rFonts w:hint="default"/>
        <w:lang w:val="ru-RU" w:eastAsia="en-US" w:bidi="ar-SA"/>
      </w:rPr>
    </w:lvl>
    <w:lvl w:ilvl="7" w:tplc="F67A4EA4">
      <w:numFmt w:val="bullet"/>
      <w:lvlText w:val="•"/>
      <w:lvlJc w:val="left"/>
      <w:pPr>
        <w:ind w:left="3134" w:hanging="143"/>
      </w:pPr>
      <w:rPr>
        <w:rFonts w:hint="default"/>
        <w:lang w:val="ru-RU" w:eastAsia="en-US" w:bidi="ar-SA"/>
      </w:rPr>
    </w:lvl>
    <w:lvl w:ilvl="8" w:tplc="7C24F27A">
      <w:numFmt w:val="bullet"/>
      <w:lvlText w:val="•"/>
      <w:lvlJc w:val="left"/>
      <w:pPr>
        <w:ind w:left="3570" w:hanging="143"/>
      </w:pPr>
      <w:rPr>
        <w:rFonts w:hint="default"/>
        <w:lang w:val="ru-RU" w:eastAsia="en-US" w:bidi="ar-SA"/>
      </w:rPr>
    </w:lvl>
  </w:abstractNum>
  <w:abstractNum w:abstractNumId="404">
    <w:nsid w:val="6F544B80"/>
    <w:multiLevelType w:val="hybridMultilevel"/>
    <w:tmpl w:val="45A05ABE"/>
    <w:lvl w:ilvl="0" w:tplc="A7E0D5DC">
      <w:numFmt w:val="bullet"/>
      <w:lvlText w:val="–"/>
      <w:lvlJc w:val="left"/>
      <w:pPr>
        <w:ind w:left="113" w:hanging="161"/>
      </w:pPr>
      <w:rPr>
        <w:rFonts w:ascii="Trebuchet MS" w:eastAsia="Trebuchet MS" w:hAnsi="Trebuchet MS" w:cs="Trebuchet MS" w:hint="default"/>
        <w:b/>
        <w:bCs/>
        <w:i/>
        <w:iCs/>
        <w:color w:val="231F20"/>
        <w:w w:val="155"/>
        <w:sz w:val="20"/>
        <w:szCs w:val="20"/>
        <w:lang w:val="ru-RU" w:eastAsia="en-US" w:bidi="ar-SA"/>
      </w:rPr>
    </w:lvl>
    <w:lvl w:ilvl="1" w:tplc="EFF4F390">
      <w:numFmt w:val="bullet"/>
      <w:lvlText w:val="•"/>
      <w:lvlJc w:val="left"/>
      <w:pPr>
        <w:ind w:left="1098" w:hanging="161"/>
      </w:pPr>
      <w:rPr>
        <w:rFonts w:hint="default"/>
        <w:lang w:val="ru-RU" w:eastAsia="en-US" w:bidi="ar-SA"/>
      </w:rPr>
    </w:lvl>
    <w:lvl w:ilvl="2" w:tplc="7E3E9E9A">
      <w:numFmt w:val="bullet"/>
      <w:lvlText w:val="•"/>
      <w:lvlJc w:val="left"/>
      <w:pPr>
        <w:ind w:left="2077" w:hanging="161"/>
      </w:pPr>
      <w:rPr>
        <w:rFonts w:hint="default"/>
        <w:lang w:val="ru-RU" w:eastAsia="en-US" w:bidi="ar-SA"/>
      </w:rPr>
    </w:lvl>
    <w:lvl w:ilvl="3" w:tplc="EB0E2918">
      <w:numFmt w:val="bullet"/>
      <w:lvlText w:val="•"/>
      <w:lvlJc w:val="left"/>
      <w:pPr>
        <w:ind w:left="3055" w:hanging="161"/>
      </w:pPr>
      <w:rPr>
        <w:rFonts w:hint="default"/>
        <w:lang w:val="ru-RU" w:eastAsia="en-US" w:bidi="ar-SA"/>
      </w:rPr>
    </w:lvl>
    <w:lvl w:ilvl="4" w:tplc="EFAE8858">
      <w:numFmt w:val="bullet"/>
      <w:lvlText w:val="•"/>
      <w:lvlJc w:val="left"/>
      <w:pPr>
        <w:ind w:left="4034" w:hanging="161"/>
      </w:pPr>
      <w:rPr>
        <w:rFonts w:hint="default"/>
        <w:lang w:val="ru-RU" w:eastAsia="en-US" w:bidi="ar-SA"/>
      </w:rPr>
    </w:lvl>
    <w:lvl w:ilvl="5" w:tplc="FC98DFE4">
      <w:numFmt w:val="bullet"/>
      <w:lvlText w:val="•"/>
      <w:lvlJc w:val="left"/>
      <w:pPr>
        <w:ind w:left="5012" w:hanging="161"/>
      </w:pPr>
      <w:rPr>
        <w:rFonts w:hint="default"/>
        <w:lang w:val="ru-RU" w:eastAsia="en-US" w:bidi="ar-SA"/>
      </w:rPr>
    </w:lvl>
    <w:lvl w:ilvl="6" w:tplc="F2DC9FBA">
      <w:numFmt w:val="bullet"/>
      <w:lvlText w:val="•"/>
      <w:lvlJc w:val="left"/>
      <w:pPr>
        <w:ind w:left="5991" w:hanging="161"/>
      </w:pPr>
      <w:rPr>
        <w:rFonts w:hint="default"/>
        <w:lang w:val="ru-RU" w:eastAsia="en-US" w:bidi="ar-SA"/>
      </w:rPr>
    </w:lvl>
    <w:lvl w:ilvl="7" w:tplc="49E8CE2E">
      <w:numFmt w:val="bullet"/>
      <w:lvlText w:val="•"/>
      <w:lvlJc w:val="left"/>
      <w:pPr>
        <w:ind w:left="6969" w:hanging="161"/>
      </w:pPr>
      <w:rPr>
        <w:rFonts w:hint="default"/>
        <w:lang w:val="ru-RU" w:eastAsia="en-US" w:bidi="ar-SA"/>
      </w:rPr>
    </w:lvl>
    <w:lvl w:ilvl="8" w:tplc="51CA1BB2">
      <w:numFmt w:val="bullet"/>
      <w:lvlText w:val="•"/>
      <w:lvlJc w:val="left"/>
      <w:pPr>
        <w:ind w:left="7948" w:hanging="161"/>
      </w:pPr>
      <w:rPr>
        <w:rFonts w:hint="default"/>
        <w:lang w:val="ru-RU" w:eastAsia="en-US" w:bidi="ar-SA"/>
      </w:rPr>
    </w:lvl>
  </w:abstractNum>
  <w:abstractNum w:abstractNumId="405">
    <w:nsid w:val="707B6A42"/>
    <w:multiLevelType w:val="hybridMultilevel"/>
    <w:tmpl w:val="4F828F0E"/>
    <w:lvl w:ilvl="0" w:tplc="72D4BF46">
      <w:start w:val="1"/>
      <w:numFmt w:val="decimal"/>
      <w:lvlText w:val="%1."/>
      <w:lvlJc w:val="left"/>
      <w:pPr>
        <w:ind w:left="113" w:hanging="267"/>
        <w:jc w:val="left"/>
      </w:pPr>
      <w:rPr>
        <w:rFonts w:ascii="Trebuchet MS" w:eastAsia="Trebuchet MS" w:hAnsi="Trebuchet MS" w:cs="Trebuchet MS" w:hint="default"/>
        <w:color w:val="231F20"/>
        <w:w w:val="51"/>
        <w:sz w:val="20"/>
        <w:szCs w:val="20"/>
        <w:lang w:val="ru-RU" w:eastAsia="en-US" w:bidi="ar-SA"/>
      </w:rPr>
    </w:lvl>
    <w:lvl w:ilvl="1" w:tplc="52F881D2">
      <w:numFmt w:val="bullet"/>
      <w:lvlText w:val="•"/>
      <w:lvlJc w:val="left"/>
      <w:pPr>
        <w:ind w:left="1098" w:hanging="267"/>
      </w:pPr>
      <w:rPr>
        <w:rFonts w:hint="default"/>
        <w:lang w:val="ru-RU" w:eastAsia="en-US" w:bidi="ar-SA"/>
      </w:rPr>
    </w:lvl>
    <w:lvl w:ilvl="2" w:tplc="F2540F82">
      <w:numFmt w:val="bullet"/>
      <w:lvlText w:val="•"/>
      <w:lvlJc w:val="left"/>
      <w:pPr>
        <w:ind w:left="2077" w:hanging="267"/>
      </w:pPr>
      <w:rPr>
        <w:rFonts w:hint="default"/>
        <w:lang w:val="ru-RU" w:eastAsia="en-US" w:bidi="ar-SA"/>
      </w:rPr>
    </w:lvl>
    <w:lvl w:ilvl="3" w:tplc="561CCC1C">
      <w:numFmt w:val="bullet"/>
      <w:lvlText w:val="•"/>
      <w:lvlJc w:val="left"/>
      <w:pPr>
        <w:ind w:left="3055" w:hanging="267"/>
      </w:pPr>
      <w:rPr>
        <w:rFonts w:hint="default"/>
        <w:lang w:val="ru-RU" w:eastAsia="en-US" w:bidi="ar-SA"/>
      </w:rPr>
    </w:lvl>
    <w:lvl w:ilvl="4" w:tplc="E1D2E90E">
      <w:numFmt w:val="bullet"/>
      <w:lvlText w:val="•"/>
      <w:lvlJc w:val="left"/>
      <w:pPr>
        <w:ind w:left="4034" w:hanging="267"/>
      </w:pPr>
      <w:rPr>
        <w:rFonts w:hint="default"/>
        <w:lang w:val="ru-RU" w:eastAsia="en-US" w:bidi="ar-SA"/>
      </w:rPr>
    </w:lvl>
    <w:lvl w:ilvl="5" w:tplc="3E722C3E">
      <w:numFmt w:val="bullet"/>
      <w:lvlText w:val="•"/>
      <w:lvlJc w:val="left"/>
      <w:pPr>
        <w:ind w:left="5012" w:hanging="267"/>
      </w:pPr>
      <w:rPr>
        <w:rFonts w:hint="default"/>
        <w:lang w:val="ru-RU" w:eastAsia="en-US" w:bidi="ar-SA"/>
      </w:rPr>
    </w:lvl>
    <w:lvl w:ilvl="6" w:tplc="C850489A">
      <w:numFmt w:val="bullet"/>
      <w:lvlText w:val="•"/>
      <w:lvlJc w:val="left"/>
      <w:pPr>
        <w:ind w:left="5991" w:hanging="267"/>
      </w:pPr>
      <w:rPr>
        <w:rFonts w:hint="default"/>
        <w:lang w:val="ru-RU" w:eastAsia="en-US" w:bidi="ar-SA"/>
      </w:rPr>
    </w:lvl>
    <w:lvl w:ilvl="7" w:tplc="B1F82E44">
      <w:numFmt w:val="bullet"/>
      <w:lvlText w:val="•"/>
      <w:lvlJc w:val="left"/>
      <w:pPr>
        <w:ind w:left="6969" w:hanging="267"/>
      </w:pPr>
      <w:rPr>
        <w:rFonts w:hint="default"/>
        <w:lang w:val="ru-RU" w:eastAsia="en-US" w:bidi="ar-SA"/>
      </w:rPr>
    </w:lvl>
    <w:lvl w:ilvl="8" w:tplc="42727358">
      <w:numFmt w:val="bullet"/>
      <w:lvlText w:val="•"/>
      <w:lvlJc w:val="left"/>
      <w:pPr>
        <w:ind w:left="7948" w:hanging="267"/>
      </w:pPr>
      <w:rPr>
        <w:rFonts w:hint="default"/>
        <w:lang w:val="ru-RU" w:eastAsia="en-US" w:bidi="ar-SA"/>
      </w:rPr>
    </w:lvl>
  </w:abstractNum>
  <w:abstractNum w:abstractNumId="406">
    <w:nsid w:val="70803E90"/>
    <w:multiLevelType w:val="hybridMultilevel"/>
    <w:tmpl w:val="95765BB8"/>
    <w:lvl w:ilvl="0" w:tplc="23DABF16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42AAE878">
      <w:numFmt w:val="bullet"/>
      <w:lvlText w:val="•"/>
      <w:lvlJc w:val="left"/>
      <w:pPr>
        <w:ind w:left="261" w:hanging="122"/>
      </w:pPr>
      <w:rPr>
        <w:rFonts w:hint="default"/>
        <w:lang w:val="ru-RU" w:eastAsia="en-US" w:bidi="ar-SA"/>
      </w:rPr>
    </w:lvl>
    <w:lvl w:ilvl="2" w:tplc="C338E13E">
      <w:numFmt w:val="bullet"/>
      <w:lvlText w:val="•"/>
      <w:lvlJc w:val="left"/>
      <w:pPr>
        <w:ind w:left="443" w:hanging="122"/>
      </w:pPr>
      <w:rPr>
        <w:rFonts w:hint="default"/>
        <w:lang w:val="ru-RU" w:eastAsia="en-US" w:bidi="ar-SA"/>
      </w:rPr>
    </w:lvl>
    <w:lvl w:ilvl="3" w:tplc="B12C7C8E">
      <w:numFmt w:val="bullet"/>
      <w:lvlText w:val="•"/>
      <w:lvlJc w:val="left"/>
      <w:pPr>
        <w:ind w:left="624" w:hanging="122"/>
      </w:pPr>
      <w:rPr>
        <w:rFonts w:hint="default"/>
        <w:lang w:val="ru-RU" w:eastAsia="en-US" w:bidi="ar-SA"/>
      </w:rPr>
    </w:lvl>
    <w:lvl w:ilvl="4" w:tplc="C8EE08E0">
      <w:numFmt w:val="bullet"/>
      <w:lvlText w:val="•"/>
      <w:lvlJc w:val="left"/>
      <w:pPr>
        <w:ind w:left="806" w:hanging="122"/>
      </w:pPr>
      <w:rPr>
        <w:rFonts w:hint="default"/>
        <w:lang w:val="ru-RU" w:eastAsia="en-US" w:bidi="ar-SA"/>
      </w:rPr>
    </w:lvl>
    <w:lvl w:ilvl="5" w:tplc="CFA44120">
      <w:numFmt w:val="bullet"/>
      <w:lvlText w:val="•"/>
      <w:lvlJc w:val="left"/>
      <w:pPr>
        <w:ind w:left="988" w:hanging="122"/>
      </w:pPr>
      <w:rPr>
        <w:rFonts w:hint="default"/>
        <w:lang w:val="ru-RU" w:eastAsia="en-US" w:bidi="ar-SA"/>
      </w:rPr>
    </w:lvl>
    <w:lvl w:ilvl="6" w:tplc="C706EE66">
      <w:numFmt w:val="bullet"/>
      <w:lvlText w:val="•"/>
      <w:lvlJc w:val="left"/>
      <w:pPr>
        <w:ind w:left="1169" w:hanging="122"/>
      </w:pPr>
      <w:rPr>
        <w:rFonts w:hint="default"/>
        <w:lang w:val="ru-RU" w:eastAsia="en-US" w:bidi="ar-SA"/>
      </w:rPr>
    </w:lvl>
    <w:lvl w:ilvl="7" w:tplc="42FAF56A">
      <w:numFmt w:val="bullet"/>
      <w:lvlText w:val="•"/>
      <w:lvlJc w:val="left"/>
      <w:pPr>
        <w:ind w:left="1351" w:hanging="122"/>
      </w:pPr>
      <w:rPr>
        <w:rFonts w:hint="default"/>
        <w:lang w:val="ru-RU" w:eastAsia="en-US" w:bidi="ar-SA"/>
      </w:rPr>
    </w:lvl>
    <w:lvl w:ilvl="8" w:tplc="6CAC6BEE">
      <w:numFmt w:val="bullet"/>
      <w:lvlText w:val="•"/>
      <w:lvlJc w:val="left"/>
      <w:pPr>
        <w:ind w:left="1532" w:hanging="122"/>
      </w:pPr>
      <w:rPr>
        <w:rFonts w:hint="default"/>
        <w:lang w:val="ru-RU" w:eastAsia="en-US" w:bidi="ar-SA"/>
      </w:rPr>
    </w:lvl>
  </w:abstractNum>
  <w:abstractNum w:abstractNumId="407">
    <w:nsid w:val="70FB27CC"/>
    <w:multiLevelType w:val="hybridMultilevel"/>
    <w:tmpl w:val="D1F2D716"/>
    <w:lvl w:ilvl="0" w:tplc="E2BC0410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26169968">
      <w:numFmt w:val="bullet"/>
      <w:lvlText w:val="•"/>
      <w:lvlJc w:val="left"/>
      <w:pPr>
        <w:ind w:left="393" w:hanging="122"/>
      </w:pPr>
      <w:rPr>
        <w:rFonts w:hint="default"/>
        <w:lang w:val="ru-RU" w:eastAsia="en-US" w:bidi="ar-SA"/>
      </w:rPr>
    </w:lvl>
    <w:lvl w:ilvl="2" w:tplc="A13C1B88">
      <w:numFmt w:val="bullet"/>
      <w:lvlText w:val="•"/>
      <w:lvlJc w:val="left"/>
      <w:pPr>
        <w:ind w:left="706" w:hanging="122"/>
      </w:pPr>
      <w:rPr>
        <w:rFonts w:hint="default"/>
        <w:lang w:val="ru-RU" w:eastAsia="en-US" w:bidi="ar-SA"/>
      </w:rPr>
    </w:lvl>
    <w:lvl w:ilvl="3" w:tplc="A5146734">
      <w:numFmt w:val="bullet"/>
      <w:lvlText w:val="•"/>
      <w:lvlJc w:val="left"/>
      <w:pPr>
        <w:ind w:left="1019" w:hanging="122"/>
      </w:pPr>
      <w:rPr>
        <w:rFonts w:hint="default"/>
        <w:lang w:val="ru-RU" w:eastAsia="en-US" w:bidi="ar-SA"/>
      </w:rPr>
    </w:lvl>
    <w:lvl w:ilvl="4" w:tplc="BB38ECD2">
      <w:numFmt w:val="bullet"/>
      <w:lvlText w:val="•"/>
      <w:lvlJc w:val="left"/>
      <w:pPr>
        <w:ind w:left="1332" w:hanging="122"/>
      </w:pPr>
      <w:rPr>
        <w:rFonts w:hint="default"/>
        <w:lang w:val="ru-RU" w:eastAsia="en-US" w:bidi="ar-SA"/>
      </w:rPr>
    </w:lvl>
    <w:lvl w:ilvl="5" w:tplc="C534EAF0">
      <w:numFmt w:val="bullet"/>
      <w:lvlText w:val="•"/>
      <w:lvlJc w:val="left"/>
      <w:pPr>
        <w:ind w:left="1646" w:hanging="122"/>
      </w:pPr>
      <w:rPr>
        <w:rFonts w:hint="default"/>
        <w:lang w:val="ru-RU" w:eastAsia="en-US" w:bidi="ar-SA"/>
      </w:rPr>
    </w:lvl>
    <w:lvl w:ilvl="6" w:tplc="A3B04300">
      <w:numFmt w:val="bullet"/>
      <w:lvlText w:val="•"/>
      <w:lvlJc w:val="left"/>
      <w:pPr>
        <w:ind w:left="1959" w:hanging="122"/>
      </w:pPr>
      <w:rPr>
        <w:rFonts w:hint="default"/>
        <w:lang w:val="ru-RU" w:eastAsia="en-US" w:bidi="ar-SA"/>
      </w:rPr>
    </w:lvl>
    <w:lvl w:ilvl="7" w:tplc="D85273F8">
      <w:numFmt w:val="bullet"/>
      <w:lvlText w:val="•"/>
      <w:lvlJc w:val="left"/>
      <w:pPr>
        <w:ind w:left="2272" w:hanging="122"/>
      </w:pPr>
      <w:rPr>
        <w:rFonts w:hint="default"/>
        <w:lang w:val="ru-RU" w:eastAsia="en-US" w:bidi="ar-SA"/>
      </w:rPr>
    </w:lvl>
    <w:lvl w:ilvl="8" w:tplc="78CC9B44">
      <w:numFmt w:val="bullet"/>
      <w:lvlText w:val="•"/>
      <w:lvlJc w:val="left"/>
      <w:pPr>
        <w:ind w:left="2585" w:hanging="122"/>
      </w:pPr>
      <w:rPr>
        <w:rFonts w:hint="default"/>
        <w:lang w:val="ru-RU" w:eastAsia="en-US" w:bidi="ar-SA"/>
      </w:rPr>
    </w:lvl>
  </w:abstractNum>
  <w:abstractNum w:abstractNumId="408">
    <w:nsid w:val="70FE0944"/>
    <w:multiLevelType w:val="hybridMultilevel"/>
    <w:tmpl w:val="3BEAD00C"/>
    <w:lvl w:ilvl="0" w:tplc="FF04F822">
      <w:numFmt w:val="bullet"/>
      <w:lvlText w:val="–"/>
      <w:lvlJc w:val="left"/>
      <w:pPr>
        <w:ind w:left="113" w:hanging="158"/>
      </w:pPr>
      <w:rPr>
        <w:rFonts w:ascii="Trebuchet MS" w:eastAsia="Trebuchet MS" w:hAnsi="Trebuchet MS" w:cs="Trebuchet MS" w:hint="default"/>
        <w:i/>
        <w:iCs/>
        <w:color w:val="231F20"/>
        <w:w w:val="148"/>
        <w:sz w:val="20"/>
        <w:szCs w:val="20"/>
        <w:lang w:val="ru-RU" w:eastAsia="en-US" w:bidi="ar-SA"/>
      </w:rPr>
    </w:lvl>
    <w:lvl w:ilvl="1" w:tplc="F86E5ACC">
      <w:numFmt w:val="bullet"/>
      <w:lvlText w:val="•"/>
      <w:lvlJc w:val="left"/>
      <w:pPr>
        <w:ind w:left="1098" w:hanging="158"/>
      </w:pPr>
      <w:rPr>
        <w:rFonts w:hint="default"/>
        <w:lang w:val="ru-RU" w:eastAsia="en-US" w:bidi="ar-SA"/>
      </w:rPr>
    </w:lvl>
    <w:lvl w:ilvl="2" w:tplc="AAE8F442">
      <w:numFmt w:val="bullet"/>
      <w:lvlText w:val="•"/>
      <w:lvlJc w:val="left"/>
      <w:pPr>
        <w:ind w:left="2077" w:hanging="158"/>
      </w:pPr>
      <w:rPr>
        <w:rFonts w:hint="default"/>
        <w:lang w:val="ru-RU" w:eastAsia="en-US" w:bidi="ar-SA"/>
      </w:rPr>
    </w:lvl>
    <w:lvl w:ilvl="3" w:tplc="429232CE">
      <w:numFmt w:val="bullet"/>
      <w:lvlText w:val="•"/>
      <w:lvlJc w:val="left"/>
      <w:pPr>
        <w:ind w:left="3055" w:hanging="158"/>
      </w:pPr>
      <w:rPr>
        <w:rFonts w:hint="default"/>
        <w:lang w:val="ru-RU" w:eastAsia="en-US" w:bidi="ar-SA"/>
      </w:rPr>
    </w:lvl>
    <w:lvl w:ilvl="4" w:tplc="87E8715C">
      <w:numFmt w:val="bullet"/>
      <w:lvlText w:val="•"/>
      <w:lvlJc w:val="left"/>
      <w:pPr>
        <w:ind w:left="4034" w:hanging="158"/>
      </w:pPr>
      <w:rPr>
        <w:rFonts w:hint="default"/>
        <w:lang w:val="ru-RU" w:eastAsia="en-US" w:bidi="ar-SA"/>
      </w:rPr>
    </w:lvl>
    <w:lvl w:ilvl="5" w:tplc="470625D8">
      <w:numFmt w:val="bullet"/>
      <w:lvlText w:val="•"/>
      <w:lvlJc w:val="left"/>
      <w:pPr>
        <w:ind w:left="5012" w:hanging="158"/>
      </w:pPr>
      <w:rPr>
        <w:rFonts w:hint="default"/>
        <w:lang w:val="ru-RU" w:eastAsia="en-US" w:bidi="ar-SA"/>
      </w:rPr>
    </w:lvl>
    <w:lvl w:ilvl="6" w:tplc="583A3DC2">
      <w:numFmt w:val="bullet"/>
      <w:lvlText w:val="•"/>
      <w:lvlJc w:val="left"/>
      <w:pPr>
        <w:ind w:left="5991" w:hanging="158"/>
      </w:pPr>
      <w:rPr>
        <w:rFonts w:hint="default"/>
        <w:lang w:val="ru-RU" w:eastAsia="en-US" w:bidi="ar-SA"/>
      </w:rPr>
    </w:lvl>
    <w:lvl w:ilvl="7" w:tplc="8ADCBCDC">
      <w:numFmt w:val="bullet"/>
      <w:lvlText w:val="•"/>
      <w:lvlJc w:val="left"/>
      <w:pPr>
        <w:ind w:left="6969" w:hanging="158"/>
      </w:pPr>
      <w:rPr>
        <w:rFonts w:hint="default"/>
        <w:lang w:val="ru-RU" w:eastAsia="en-US" w:bidi="ar-SA"/>
      </w:rPr>
    </w:lvl>
    <w:lvl w:ilvl="8" w:tplc="EAB0E3CC">
      <w:numFmt w:val="bullet"/>
      <w:lvlText w:val="•"/>
      <w:lvlJc w:val="left"/>
      <w:pPr>
        <w:ind w:left="7948" w:hanging="158"/>
      </w:pPr>
      <w:rPr>
        <w:rFonts w:hint="default"/>
        <w:lang w:val="ru-RU" w:eastAsia="en-US" w:bidi="ar-SA"/>
      </w:rPr>
    </w:lvl>
  </w:abstractNum>
  <w:abstractNum w:abstractNumId="409">
    <w:nsid w:val="71337084"/>
    <w:multiLevelType w:val="hybridMultilevel"/>
    <w:tmpl w:val="B2D654AA"/>
    <w:lvl w:ilvl="0" w:tplc="8822E4A6">
      <w:numFmt w:val="bullet"/>
      <w:lvlText w:val="–"/>
      <w:lvlJc w:val="left"/>
      <w:pPr>
        <w:ind w:left="205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7B2CE080">
      <w:numFmt w:val="bullet"/>
      <w:lvlText w:val="•"/>
      <w:lvlJc w:val="left"/>
      <w:pPr>
        <w:ind w:left="1133" w:hanging="149"/>
      </w:pPr>
      <w:rPr>
        <w:rFonts w:hint="default"/>
        <w:lang w:val="ru-RU" w:eastAsia="en-US" w:bidi="ar-SA"/>
      </w:rPr>
    </w:lvl>
    <w:lvl w:ilvl="2" w:tplc="15C81C30">
      <w:numFmt w:val="bullet"/>
      <w:lvlText w:val="•"/>
      <w:lvlJc w:val="left"/>
      <w:pPr>
        <w:ind w:left="2067" w:hanging="149"/>
      </w:pPr>
      <w:rPr>
        <w:rFonts w:hint="default"/>
        <w:lang w:val="ru-RU" w:eastAsia="en-US" w:bidi="ar-SA"/>
      </w:rPr>
    </w:lvl>
    <w:lvl w:ilvl="3" w:tplc="A30447F4">
      <w:numFmt w:val="bullet"/>
      <w:lvlText w:val="•"/>
      <w:lvlJc w:val="left"/>
      <w:pPr>
        <w:ind w:left="3001" w:hanging="149"/>
      </w:pPr>
      <w:rPr>
        <w:rFonts w:hint="default"/>
        <w:lang w:val="ru-RU" w:eastAsia="en-US" w:bidi="ar-SA"/>
      </w:rPr>
    </w:lvl>
    <w:lvl w:ilvl="4" w:tplc="BD76E03E">
      <w:numFmt w:val="bullet"/>
      <w:lvlText w:val="•"/>
      <w:lvlJc w:val="left"/>
      <w:pPr>
        <w:ind w:left="3935" w:hanging="149"/>
      </w:pPr>
      <w:rPr>
        <w:rFonts w:hint="default"/>
        <w:lang w:val="ru-RU" w:eastAsia="en-US" w:bidi="ar-SA"/>
      </w:rPr>
    </w:lvl>
    <w:lvl w:ilvl="5" w:tplc="512EDE0C">
      <w:numFmt w:val="bullet"/>
      <w:lvlText w:val="•"/>
      <w:lvlJc w:val="left"/>
      <w:pPr>
        <w:ind w:left="4869" w:hanging="149"/>
      </w:pPr>
      <w:rPr>
        <w:rFonts w:hint="default"/>
        <w:lang w:val="ru-RU" w:eastAsia="en-US" w:bidi="ar-SA"/>
      </w:rPr>
    </w:lvl>
    <w:lvl w:ilvl="6" w:tplc="12A23BBE">
      <w:numFmt w:val="bullet"/>
      <w:lvlText w:val="•"/>
      <w:lvlJc w:val="left"/>
      <w:pPr>
        <w:ind w:left="5803" w:hanging="149"/>
      </w:pPr>
      <w:rPr>
        <w:rFonts w:hint="default"/>
        <w:lang w:val="ru-RU" w:eastAsia="en-US" w:bidi="ar-SA"/>
      </w:rPr>
    </w:lvl>
    <w:lvl w:ilvl="7" w:tplc="598A9746">
      <w:numFmt w:val="bullet"/>
      <w:lvlText w:val="•"/>
      <w:lvlJc w:val="left"/>
      <w:pPr>
        <w:ind w:left="6737" w:hanging="149"/>
      </w:pPr>
      <w:rPr>
        <w:rFonts w:hint="default"/>
        <w:lang w:val="ru-RU" w:eastAsia="en-US" w:bidi="ar-SA"/>
      </w:rPr>
    </w:lvl>
    <w:lvl w:ilvl="8" w:tplc="FC12EED8">
      <w:numFmt w:val="bullet"/>
      <w:lvlText w:val="•"/>
      <w:lvlJc w:val="left"/>
      <w:pPr>
        <w:ind w:left="7671" w:hanging="149"/>
      </w:pPr>
      <w:rPr>
        <w:rFonts w:hint="default"/>
        <w:lang w:val="ru-RU" w:eastAsia="en-US" w:bidi="ar-SA"/>
      </w:rPr>
    </w:lvl>
  </w:abstractNum>
  <w:abstractNum w:abstractNumId="410">
    <w:nsid w:val="718309E6"/>
    <w:multiLevelType w:val="hybridMultilevel"/>
    <w:tmpl w:val="F56A644A"/>
    <w:lvl w:ilvl="0" w:tplc="0B8AFA5E">
      <w:numFmt w:val="bullet"/>
      <w:lvlText w:val=""/>
      <w:lvlJc w:val="left"/>
      <w:pPr>
        <w:ind w:left="890" w:hanging="267"/>
      </w:pPr>
      <w:rPr>
        <w:rFonts w:ascii="Wingdings" w:eastAsia="Wingdings" w:hAnsi="Wingdings" w:cs="Wingdings" w:hint="default"/>
        <w:color w:val="231F20"/>
        <w:w w:val="100"/>
        <w:sz w:val="20"/>
        <w:szCs w:val="20"/>
        <w:lang w:val="ru-RU" w:eastAsia="en-US" w:bidi="ar-SA"/>
      </w:rPr>
    </w:lvl>
    <w:lvl w:ilvl="1" w:tplc="7D8C070C">
      <w:numFmt w:val="bullet"/>
      <w:lvlText w:val="•"/>
      <w:lvlJc w:val="left"/>
      <w:pPr>
        <w:ind w:left="1800" w:hanging="267"/>
      </w:pPr>
      <w:rPr>
        <w:rFonts w:hint="default"/>
        <w:lang w:val="ru-RU" w:eastAsia="en-US" w:bidi="ar-SA"/>
      </w:rPr>
    </w:lvl>
    <w:lvl w:ilvl="2" w:tplc="9E34D36E">
      <w:numFmt w:val="bullet"/>
      <w:lvlText w:val="•"/>
      <w:lvlJc w:val="left"/>
      <w:pPr>
        <w:ind w:left="2701" w:hanging="267"/>
      </w:pPr>
      <w:rPr>
        <w:rFonts w:hint="default"/>
        <w:lang w:val="ru-RU" w:eastAsia="en-US" w:bidi="ar-SA"/>
      </w:rPr>
    </w:lvl>
    <w:lvl w:ilvl="3" w:tplc="B838F192">
      <w:numFmt w:val="bullet"/>
      <w:lvlText w:val="•"/>
      <w:lvlJc w:val="left"/>
      <w:pPr>
        <w:ind w:left="3601" w:hanging="267"/>
      </w:pPr>
      <w:rPr>
        <w:rFonts w:hint="default"/>
        <w:lang w:val="ru-RU" w:eastAsia="en-US" w:bidi="ar-SA"/>
      </w:rPr>
    </w:lvl>
    <w:lvl w:ilvl="4" w:tplc="2AC8B8BA">
      <w:numFmt w:val="bullet"/>
      <w:lvlText w:val="•"/>
      <w:lvlJc w:val="left"/>
      <w:pPr>
        <w:ind w:left="4502" w:hanging="267"/>
      </w:pPr>
      <w:rPr>
        <w:rFonts w:hint="default"/>
        <w:lang w:val="ru-RU" w:eastAsia="en-US" w:bidi="ar-SA"/>
      </w:rPr>
    </w:lvl>
    <w:lvl w:ilvl="5" w:tplc="65C6BCA0">
      <w:numFmt w:val="bullet"/>
      <w:lvlText w:val="•"/>
      <w:lvlJc w:val="left"/>
      <w:pPr>
        <w:ind w:left="5402" w:hanging="267"/>
      </w:pPr>
      <w:rPr>
        <w:rFonts w:hint="default"/>
        <w:lang w:val="ru-RU" w:eastAsia="en-US" w:bidi="ar-SA"/>
      </w:rPr>
    </w:lvl>
    <w:lvl w:ilvl="6" w:tplc="CEC642A4">
      <w:numFmt w:val="bullet"/>
      <w:lvlText w:val="•"/>
      <w:lvlJc w:val="left"/>
      <w:pPr>
        <w:ind w:left="6303" w:hanging="267"/>
      </w:pPr>
      <w:rPr>
        <w:rFonts w:hint="default"/>
        <w:lang w:val="ru-RU" w:eastAsia="en-US" w:bidi="ar-SA"/>
      </w:rPr>
    </w:lvl>
    <w:lvl w:ilvl="7" w:tplc="EA48595E">
      <w:numFmt w:val="bullet"/>
      <w:lvlText w:val="•"/>
      <w:lvlJc w:val="left"/>
      <w:pPr>
        <w:ind w:left="7203" w:hanging="267"/>
      </w:pPr>
      <w:rPr>
        <w:rFonts w:hint="default"/>
        <w:lang w:val="ru-RU" w:eastAsia="en-US" w:bidi="ar-SA"/>
      </w:rPr>
    </w:lvl>
    <w:lvl w:ilvl="8" w:tplc="F858F570">
      <w:numFmt w:val="bullet"/>
      <w:lvlText w:val="•"/>
      <w:lvlJc w:val="left"/>
      <w:pPr>
        <w:ind w:left="8104" w:hanging="267"/>
      </w:pPr>
      <w:rPr>
        <w:rFonts w:hint="default"/>
        <w:lang w:val="ru-RU" w:eastAsia="en-US" w:bidi="ar-SA"/>
      </w:rPr>
    </w:lvl>
  </w:abstractNum>
  <w:abstractNum w:abstractNumId="411">
    <w:nsid w:val="71D54858"/>
    <w:multiLevelType w:val="hybridMultilevel"/>
    <w:tmpl w:val="1D82898E"/>
    <w:lvl w:ilvl="0" w:tplc="7D48BDBC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57EEA7F8">
      <w:numFmt w:val="bullet"/>
      <w:lvlText w:val="•"/>
      <w:lvlJc w:val="left"/>
      <w:pPr>
        <w:ind w:left="335" w:hanging="122"/>
      </w:pPr>
      <w:rPr>
        <w:rFonts w:hint="default"/>
        <w:lang w:val="ru-RU" w:eastAsia="en-US" w:bidi="ar-SA"/>
      </w:rPr>
    </w:lvl>
    <w:lvl w:ilvl="2" w:tplc="45CAA848">
      <w:numFmt w:val="bullet"/>
      <w:lvlText w:val="•"/>
      <w:lvlJc w:val="left"/>
      <w:pPr>
        <w:ind w:left="591" w:hanging="122"/>
      </w:pPr>
      <w:rPr>
        <w:rFonts w:hint="default"/>
        <w:lang w:val="ru-RU" w:eastAsia="en-US" w:bidi="ar-SA"/>
      </w:rPr>
    </w:lvl>
    <w:lvl w:ilvl="3" w:tplc="438819B4">
      <w:numFmt w:val="bullet"/>
      <w:lvlText w:val="•"/>
      <w:lvlJc w:val="left"/>
      <w:pPr>
        <w:ind w:left="846" w:hanging="122"/>
      </w:pPr>
      <w:rPr>
        <w:rFonts w:hint="default"/>
        <w:lang w:val="ru-RU" w:eastAsia="en-US" w:bidi="ar-SA"/>
      </w:rPr>
    </w:lvl>
    <w:lvl w:ilvl="4" w:tplc="9254202A">
      <w:numFmt w:val="bullet"/>
      <w:lvlText w:val="•"/>
      <w:lvlJc w:val="left"/>
      <w:pPr>
        <w:ind w:left="1102" w:hanging="122"/>
      </w:pPr>
      <w:rPr>
        <w:rFonts w:hint="default"/>
        <w:lang w:val="ru-RU" w:eastAsia="en-US" w:bidi="ar-SA"/>
      </w:rPr>
    </w:lvl>
    <w:lvl w:ilvl="5" w:tplc="770C8D44">
      <w:numFmt w:val="bullet"/>
      <w:lvlText w:val="•"/>
      <w:lvlJc w:val="left"/>
      <w:pPr>
        <w:ind w:left="1357" w:hanging="122"/>
      </w:pPr>
      <w:rPr>
        <w:rFonts w:hint="default"/>
        <w:lang w:val="ru-RU" w:eastAsia="en-US" w:bidi="ar-SA"/>
      </w:rPr>
    </w:lvl>
    <w:lvl w:ilvl="6" w:tplc="F442217C">
      <w:numFmt w:val="bullet"/>
      <w:lvlText w:val="•"/>
      <w:lvlJc w:val="left"/>
      <w:pPr>
        <w:ind w:left="1613" w:hanging="122"/>
      </w:pPr>
      <w:rPr>
        <w:rFonts w:hint="default"/>
        <w:lang w:val="ru-RU" w:eastAsia="en-US" w:bidi="ar-SA"/>
      </w:rPr>
    </w:lvl>
    <w:lvl w:ilvl="7" w:tplc="1DDCDD04">
      <w:numFmt w:val="bullet"/>
      <w:lvlText w:val="•"/>
      <w:lvlJc w:val="left"/>
      <w:pPr>
        <w:ind w:left="1868" w:hanging="122"/>
      </w:pPr>
      <w:rPr>
        <w:rFonts w:hint="default"/>
        <w:lang w:val="ru-RU" w:eastAsia="en-US" w:bidi="ar-SA"/>
      </w:rPr>
    </w:lvl>
    <w:lvl w:ilvl="8" w:tplc="81285456">
      <w:numFmt w:val="bullet"/>
      <w:lvlText w:val="•"/>
      <w:lvlJc w:val="left"/>
      <w:pPr>
        <w:ind w:left="2124" w:hanging="122"/>
      </w:pPr>
      <w:rPr>
        <w:rFonts w:hint="default"/>
        <w:lang w:val="ru-RU" w:eastAsia="en-US" w:bidi="ar-SA"/>
      </w:rPr>
    </w:lvl>
  </w:abstractNum>
  <w:abstractNum w:abstractNumId="412">
    <w:nsid w:val="71F2268A"/>
    <w:multiLevelType w:val="hybridMultilevel"/>
    <w:tmpl w:val="8E0A7E74"/>
    <w:lvl w:ilvl="0" w:tplc="A5D45C92">
      <w:numFmt w:val="bullet"/>
      <w:lvlText w:val="–"/>
      <w:lvlJc w:val="left"/>
      <w:pPr>
        <w:ind w:left="113" w:hanging="160"/>
      </w:pPr>
      <w:rPr>
        <w:rFonts w:ascii="Trebuchet MS" w:eastAsia="Trebuchet MS" w:hAnsi="Trebuchet MS" w:cs="Trebuchet MS" w:hint="default"/>
        <w:i/>
        <w:iCs/>
        <w:color w:val="231F20"/>
        <w:w w:val="149"/>
        <w:sz w:val="20"/>
        <w:szCs w:val="20"/>
        <w:lang w:val="ru-RU" w:eastAsia="en-US" w:bidi="ar-SA"/>
      </w:rPr>
    </w:lvl>
    <w:lvl w:ilvl="1" w:tplc="AC6AE7AA">
      <w:numFmt w:val="bullet"/>
      <w:lvlText w:val="•"/>
      <w:lvlJc w:val="left"/>
      <w:pPr>
        <w:ind w:left="1098" w:hanging="160"/>
      </w:pPr>
      <w:rPr>
        <w:rFonts w:hint="default"/>
        <w:lang w:val="ru-RU" w:eastAsia="en-US" w:bidi="ar-SA"/>
      </w:rPr>
    </w:lvl>
    <w:lvl w:ilvl="2" w:tplc="25CEB096">
      <w:numFmt w:val="bullet"/>
      <w:lvlText w:val="•"/>
      <w:lvlJc w:val="left"/>
      <w:pPr>
        <w:ind w:left="2077" w:hanging="160"/>
      </w:pPr>
      <w:rPr>
        <w:rFonts w:hint="default"/>
        <w:lang w:val="ru-RU" w:eastAsia="en-US" w:bidi="ar-SA"/>
      </w:rPr>
    </w:lvl>
    <w:lvl w:ilvl="3" w:tplc="F336F820">
      <w:numFmt w:val="bullet"/>
      <w:lvlText w:val="•"/>
      <w:lvlJc w:val="left"/>
      <w:pPr>
        <w:ind w:left="3055" w:hanging="160"/>
      </w:pPr>
      <w:rPr>
        <w:rFonts w:hint="default"/>
        <w:lang w:val="ru-RU" w:eastAsia="en-US" w:bidi="ar-SA"/>
      </w:rPr>
    </w:lvl>
    <w:lvl w:ilvl="4" w:tplc="8160D356">
      <w:numFmt w:val="bullet"/>
      <w:lvlText w:val="•"/>
      <w:lvlJc w:val="left"/>
      <w:pPr>
        <w:ind w:left="4034" w:hanging="160"/>
      </w:pPr>
      <w:rPr>
        <w:rFonts w:hint="default"/>
        <w:lang w:val="ru-RU" w:eastAsia="en-US" w:bidi="ar-SA"/>
      </w:rPr>
    </w:lvl>
    <w:lvl w:ilvl="5" w:tplc="454CCF60">
      <w:numFmt w:val="bullet"/>
      <w:lvlText w:val="•"/>
      <w:lvlJc w:val="left"/>
      <w:pPr>
        <w:ind w:left="5012" w:hanging="160"/>
      </w:pPr>
      <w:rPr>
        <w:rFonts w:hint="default"/>
        <w:lang w:val="ru-RU" w:eastAsia="en-US" w:bidi="ar-SA"/>
      </w:rPr>
    </w:lvl>
    <w:lvl w:ilvl="6" w:tplc="12EC2AF2">
      <w:numFmt w:val="bullet"/>
      <w:lvlText w:val="•"/>
      <w:lvlJc w:val="left"/>
      <w:pPr>
        <w:ind w:left="5991" w:hanging="160"/>
      </w:pPr>
      <w:rPr>
        <w:rFonts w:hint="default"/>
        <w:lang w:val="ru-RU" w:eastAsia="en-US" w:bidi="ar-SA"/>
      </w:rPr>
    </w:lvl>
    <w:lvl w:ilvl="7" w:tplc="DCF43174">
      <w:numFmt w:val="bullet"/>
      <w:lvlText w:val="•"/>
      <w:lvlJc w:val="left"/>
      <w:pPr>
        <w:ind w:left="6969" w:hanging="160"/>
      </w:pPr>
      <w:rPr>
        <w:rFonts w:hint="default"/>
        <w:lang w:val="ru-RU" w:eastAsia="en-US" w:bidi="ar-SA"/>
      </w:rPr>
    </w:lvl>
    <w:lvl w:ilvl="8" w:tplc="929627EA">
      <w:numFmt w:val="bullet"/>
      <w:lvlText w:val="•"/>
      <w:lvlJc w:val="left"/>
      <w:pPr>
        <w:ind w:left="7948" w:hanging="160"/>
      </w:pPr>
      <w:rPr>
        <w:rFonts w:hint="default"/>
        <w:lang w:val="ru-RU" w:eastAsia="en-US" w:bidi="ar-SA"/>
      </w:rPr>
    </w:lvl>
  </w:abstractNum>
  <w:abstractNum w:abstractNumId="413">
    <w:nsid w:val="72D3558A"/>
    <w:multiLevelType w:val="hybridMultilevel"/>
    <w:tmpl w:val="D3E6C76A"/>
    <w:lvl w:ilvl="0" w:tplc="CDC21E00">
      <w:start w:val="1"/>
      <w:numFmt w:val="decimal"/>
      <w:lvlText w:val="%1."/>
      <w:lvlJc w:val="left"/>
      <w:pPr>
        <w:ind w:left="170" w:hanging="226"/>
        <w:jc w:val="left"/>
      </w:pPr>
      <w:rPr>
        <w:rFonts w:ascii="Trebuchet MS" w:eastAsia="Trebuchet MS" w:hAnsi="Trebuchet MS" w:cs="Trebuchet MS" w:hint="default"/>
        <w:color w:val="231F20"/>
        <w:w w:val="69"/>
        <w:sz w:val="20"/>
        <w:szCs w:val="20"/>
        <w:lang w:val="ru-RU" w:eastAsia="en-US" w:bidi="ar-SA"/>
      </w:rPr>
    </w:lvl>
    <w:lvl w:ilvl="1" w:tplc="50AE952E">
      <w:numFmt w:val="bullet"/>
      <w:lvlText w:val="•"/>
      <w:lvlJc w:val="left"/>
      <w:pPr>
        <w:ind w:left="1152" w:hanging="226"/>
      </w:pPr>
      <w:rPr>
        <w:rFonts w:hint="default"/>
        <w:lang w:val="ru-RU" w:eastAsia="en-US" w:bidi="ar-SA"/>
      </w:rPr>
    </w:lvl>
    <w:lvl w:ilvl="2" w:tplc="A0E4B3B4">
      <w:numFmt w:val="bullet"/>
      <w:lvlText w:val="•"/>
      <w:lvlJc w:val="left"/>
      <w:pPr>
        <w:ind w:left="2125" w:hanging="226"/>
      </w:pPr>
      <w:rPr>
        <w:rFonts w:hint="default"/>
        <w:lang w:val="ru-RU" w:eastAsia="en-US" w:bidi="ar-SA"/>
      </w:rPr>
    </w:lvl>
    <w:lvl w:ilvl="3" w:tplc="99B2EBCC">
      <w:numFmt w:val="bullet"/>
      <w:lvlText w:val="•"/>
      <w:lvlJc w:val="left"/>
      <w:pPr>
        <w:ind w:left="3097" w:hanging="226"/>
      </w:pPr>
      <w:rPr>
        <w:rFonts w:hint="default"/>
        <w:lang w:val="ru-RU" w:eastAsia="en-US" w:bidi="ar-SA"/>
      </w:rPr>
    </w:lvl>
    <w:lvl w:ilvl="4" w:tplc="B2609944">
      <w:numFmt w:val="bullet"/>
      <w:lvlText w:val="•"/>
      <w:lvlJc w:val="left"/>
      <w:pPr>
        <w:ind w:left="4070" w:hanging="226"/>
      </w:pPr>
      <w:rPr>
        <w:rFonts w:hint="default"/>
        <w:lang w:val="ru-RU" w:eastAsia="en-US" w:bidi="ar-SA"/>
      </w:rPr>
    </w:lvl>
    <w:lvl w:ilvl="5" w:tplc="36AE078C">
      <w:numFmt w:val="bullet"/>
      <w:lvlText w:val="•"/>
      <w:lvlJc w:val="left"/>
      <w:pPr>
        <w:ind w:left="5042" w:hanging="226"/>
      </w:pPr>
      <w:rPr>
        <w:rFonts w:hint="default"/>
        <w:lang w:val="ru-RU" w:eastAsia="en-US" w:bidi="ar-SA"/>
      </w:rPr>
    </w:lvl>
    <w:lvl w:ilvl="6" w:tplc="C862F750">
      <w:numFmt w:val="bullet"/>
      <w:lvlText w:val="•"/>
      <w:lvlJc w:val="left"/>
      <w:pPr>
        <w:ind w:left="6015" w:hanging="226"/>
      </w:pPr>
      <w:rPr>
        <w:rFonts w:hint="default"/>
        <w:lang w:val="ru-RU" w:eastAsia="en-US" w:bidi="ar-SA"/>
      </w:rPr>
    </w:lvl>
    <w:lvl w:ilvl="7" w:tplc="3D241726">
      <w:numFmt w:val="bullet"/>
      <w:lvlText w:val="•"/>
      <w:lvlJc w:val="left"/>
      <w:pPr>
        <w:ind w:left="6987" w:hanging="226"/>
      </w:pPr>
      <w:rPr>
        <w:rFonts w:hint="default"/>
        <w:lang w:val="ru-RU" w:eastAsia="en-US" w:bidi="ar-SA"/>
      </w:rPr>
    </w:lvl>
    <w:lvl w:ilvl="8" w:tplc="6BEEEF1A">
      <w:numFmt w:val="bullet"/>
      <w:lvlText w:val="•"/>
      <w:lvlJc w:val="left"/>
      <w:pPr>
        <w:ind w:left="7960" w:hanging="226"/>
      </w:pPr>
      <w:rPr>
        <w:rFonts w:hint="default"/>
        <w:lang w:val="ru-RU" w:eastAsia="en-US" w:bidi="ar-SA"/>
      </w:rPr>
    </w:lvl>
  </w:abstractNum>
  <w:abstractNum w:abstractNumId="414">
    <w:nsid w:val="730B33E0"/>
    <w:multiLevelType w:val="hybridMultilevel"/>
    <w:tmpl w:val="B1DE1518"/>
    <w:lvl w:ilvl="0" w:tplc="78B65BE2">
      <w:numFmt w:val="bullet"/>
      <w:lvlText w:val="-"/>
      <w:lvlJc w:val="left"/>
      <w:pPr>
        <w:ind w:left="57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61F46542">
      <w:numFmt w:val="bullet"/>
      <w:lvlText w:val="•"/>
      <w:lvlJc w:val="left"/>
      <w:pPr>
        <w:ind w:left="560" w:hanging="122"/>
      </w:pPr>
      <w:rPr>
        <w:rFonts w:hint="default"/>
        <w:lang w:val="ru-RU" w:eastAsia="en-US" w:bidi="ar-SA"/>
      </w:rPr>
    </w:lvl>
    <w:lvl w:ilvl="2" w:tplc="15DCF02A">
      <w:numFmt w:val="bullet"/>
      <w:lvlText w:val="•"/>
      <w:lvlJc w:val="left"/>
      <w:pPr>
        <w:ind w:left="1060" w:hanging="122"/>
      </w:pPr>
      <w:rPr>
        <w:rFonts w:hint="default"/>
        <w:lang w:val="ru-RU" w:eastAsia="en-US" w:bidi="ar-SA"/>
      </w:rPr>
    </w:lvl>
    <w:lvl w:ilvl="3" w:tplc="08D4EAA2">
      <w:numFmt w:val="bullet"/>
      <w:lvlText w:val="•"/>
      <w:lvlJc w:val="left"/>
      <w:pPr>
        <w:ind w:left="1561" w:hanging="122"/>
      </w:pPr>
      <w:rPr>
        <w:rFonts w:hint="default"/>
        <w:lang w:val="ru-RU" w:eastAsia="en-US" w:bidi="ar-SA"/>
      </w:rPr>
    </w:lvl>
    <w:lvl w:ilvl="4" w:tplc="EE387FDC">
      <w:numFmt w:val="bullet"/>
      <w:lvlText w:val="•"/>
      <w:lvlJc w:val="left"/>
      <w:pPr>
        <w:ind w:left="2061" w:hanging="122"/>
      </w:pPr>
      <w:rPr>
        <w:rFonts w:hint="default"/>
        <w:lang w:val="ru-RU" w:eastAsia="en-US" w:bidi="ar-SA"/>
      </w:rPr>
    </w:lvl>
    <w:lvl w:ilvl="5" w:tplc="92B496CE">
      <w:numFmt w:val="bullet"/>
      <w:lvlText w:val="•"/>
      <w:lvlJc w:val="left"/>
      <w:pPr>
        <w:ind w:left="2562" w:hanging="122"/>
      </w:pPr>
      <w:rPr>
        <w:rFonts w:hint="default"/>
        <w:lang w:val="ru-RU" w:eastAsia="en-US" w:bidi="ar-SA"/>
      </w:rPr>
    </w:lvl>
    <w:lvl w:ilvl="6" w:tplc="E51AA10A">
      <w:numFmt w:val="bullet"/>
      <w:lvlText w:val="•"/>
      <w:lvlJc w:val="left"/>
      <w:pPr>
        <w:ind w:left="3062" w:hanging="122"/>
      </w:pPr>
      <w:rPr>
        <w:rFonts w:hint="default"/>
        <w:lang w:val="ru-RU" w:eastAsia="en-US" w:bidi="ar-SA"/>
      </w:rPr>
    </w:lvl>
    <w:lvl w:ilvl="7" w:tplc="8C7040DC">
      <w:numFmt w:val="bullet"/>
      <w:lvlText w:val="•"/>
      <w:lvlJc w:val="left"/>
      <w:pPr>
        <w:ind w:left="3562" w:hanging="122"/>
      </w:pPr>
      <w:rPr>
        <w:rFonts w:hint="default"/>
        <w:lang w:val="ru-RU" w:eastAsia="en-US" w:bidi="ar-SA"/>
      </w:rPr>
    </w:lvl>
    <w:lvl w:ilvl="8" w:tplc="B6043976">
      <w:numFmt w:val="bullet"/>
      <w:lvlText w:val="•"/>
      <w:lvlJc w:val="left"/>
      <w:pPr>
        <w:ind w:left="4063" w:hanging="122"/>
      </w:pPr>
      <w:rPr>
        <w:rFonts w:hint="default"/>
        <w:lang w:val="ru-RU" w:eastAsia="en-US" w:bidi="ar-SA"/>
      </w:rPr>
    </w:lvl>
  </w:abstractNum>
  <w:abstractNum w:abstractNumId="415">
    <w:nsid w:val="73695657"/>
    <w:multiLevelType w:val="hybridMultilevel"/>
    <w:tmpl w:val="2D7C43E4"/>
    <w:lvl w:ilvl="0" w:tplc="DC880594">
      <w:numFmt w:val="bullet"/>
      <w:lvlText w:val="–"/>
      <w:lvlJc w:val="left"/>
      <w:pPr>
        <w:ind w:left="80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404870F8">
      <w:numFmt w:val="bullet"/>
      <w:lvlText w:val="•"/>
      <w:lvlJc w:val="left"/>
      <w:pPr>
        <w:ind w:left="442" w:hanging="149"/>
      </w:pPr>
      <w:rPr>
        <w:rFonts w:hint="default"/>
        <w:lang w:val="ru-RU" w:eastAsia="en-US" w:bidi="ar-SA"/>
      </w:rPr>
    </w:lvl>
    <w:lvl w:ilvl="2" w:tplc="76D42116">
      <w:numFmt w:val="bullet"/>
      <w:lvlText w:val="•"/>
      <w:lvlJc w:val="left"/>
      <w:pPr>
        <w:ind w:left="804" w:hanging="149"/>
      </w:pPr>
      <w:rPr>
        <w:rFonts w:hint="default"/>
        <w:lang w:val="ru-RU" w:eastAsia="en-US" w:bidi="ar-SA"/>
      </w:rPr>
    </w:lvl>
    <w:lvl w:ilvl="3" w:tplc="A3069B10">
      <w:numFmt w:val="bullet"/>
      <w:lvlText w:val="•"/>
      <w:lvlJc w:val="left"/>
      <w:pPr>
        <w:ind w:left="1167" w:hanging="149"/>
      </w:pPr>
      <w:rPr>
        <w:rFonts w:hint="default"/>
        <w:lang w:val="ru-RU" w:eastAsia="en-US" w:bidi="ar-SA"/>
      </w:rPr>
    </w:lvl>
    <w:lvl w:ilvl="4" w:tplc="2608641C">
      <w:numFmt w:val="bullet"/>
      <w:lvlText w:val="•"/>
      <w:lvlJc w:val="left"/>
      <w:pPr>
        <w:ind w:left="1529" w:hanging="149"/>
      </w:pPr>
      <w:rPr>
        <w:rFonts w:hint="default"/>
        <w:lang w:val="ru-RU" w:eastAsia="en-US" w:bidi="ar-SA"/>
      </w:rPr>
    </w:lvl>
    <w:lvl w:ilvl="5" w:tplc="251E52C0">
      <w:numFmt w:val="bullet"/>
      <w:lvlText w:val="•"/>
      <w:lvlJc w:val="left"/>
      <w:pPr>
        <w:ind w:left="1892" w:hanging="149"/>
      </w:pPr>
      <w:rPr>
        <w:rFonts w:hint="default"/>
        <w:lang w:val="ru-RU" w:eastAsia="en-US" w:bidi="ar-SA"/>
      </w:rPr>
    </w:lvl>
    <w:lvl w:ilvl="6" w:tplc="08E6D71E">
      <w:numFmt w:val="bullet"/>
      <w:lvlText w:val="•"/>
      <w:lvlJc w:val="left"/>
      <w:pPr>
        <w:ind w:left="2254" w:hanging="149"/>
      </w:pPr>
      <w:rPr>
        <w:rFonts w:hint="default"/>
        <w:lang w:val="ru-RU" w:eastAsia="en-US" w:bidi="ar-SA"/>
      </w:rPr>
    </w:lvl>
    <w:lvl w:ilvl="7" w:tplc="44DE716C">
      <w:numFmt w:val="bullet"/>
      <w:lvlText w:val="•"/>
      <w:lvlJc w:val="left"/>
      <w:pPr>
        <w:ind w:left="2616" w:hanging="149"/>
      </w:pPr>
      <w:rPr>
        <w:rFonts w:hint="default"/>
        <w:lang w:val="ru-RU" w:eastAsia="en-US" w:bidi="ar-SA"/>
      </w:rPr>
    </w:lvl>
    <w:lvl w:ilvl="8" w:tplc="9E6AEFEE">
      <w:numFmt w:val="bullet"/>
      <w:lvlText w:val="•"/>
      <w:lvlJc w:val="left"/>
      <w:pPr>
        <w:ind w:left="2979" w:hanging="149"/>
      </w:pPr>
      <w:rPr>
        <w:rFonts w:hint="default"/>
        <w:lang w:val="ru-RU" w:eastAsia="en-US" w:bidi="ar-SA"/>
      </w:rPr>
    </w:lvl>
  </w:abstractNum>
  <w:abstractNum w:abstractNumId="416">
    <w:nsid w:val="73BF31AC"/>
    <w:multiLevelType w:val="hybridMultilevel"/>
    <w:tmpl w:val="89F85FB8"/>
    <w:lvl w:ilvl="0" w:tplc="ABEE446E">
      <w:numFmt w:val="bullet"/>
      <w:lvlText w:val="–"/>
      <w:lvlJc w:val="left"/>
      <w:pPr>
        <w:ind w:left="228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8B48B8EE">
      <w:numFmt w:val="bullet"/>
      <w:lvlText w:val="•"/>
      <w:lvlJc w:val="left"/>
      <w:pPr>
        <w:ind w:left="1152" w:hanging="149"/>
      </w:pPr>
      <w:rPr>
        <w:rFonts w:hint="default"/>
        <w:lang w:val="ru-RU" w:eastAsia="en-US" w:bidi="ar-SA"/>
      </w:rPr>
    </w:lvl>
    <w:lvl w:ilvl="2" w:tplc="25CAFE60">
      <w:numFmt w:val="bullet"/>
      <w:lvlText w:val="•"/>
      <w:lvlJc w:val="left"/>
      <w:pPr>
        <w:ind w:left="2084" w:hanging="149"/>
      </w:pPr>
      <w:rPr>
        <w:rFonts w:hint="default"/>
        <w:lang w:val="ru-RU" w:eastAsia="en-US" w:bidi="ar-SA"/>
      </w:rPr>
    </w:lvl>
    <w:lvl w:ilvl="3" w:tplc="57688D32">
      <w:numFmt w:val="bullet"/>
      <w:lvlText w:val="•"/>
      <w:lvlJc w:val="left"/>
      <w:pPr>
        <w:ind w:left="3016" w:hanging="149"/>
      </w:pPr>
      <w:rPr>
        <w:rFonts w:hint="default"/>
        <w:lang w:val="ru-RU" w:eastAsia="en-US" w:bidi="ar-SA"/>
      </w:rPr>
    </w:lvl>
    <w:lvl w:ilvl="4" w:tplc="295E693C">
      <w:numFmt w:val="bullet"/>
      <w:lvlText w:val="•"/>
      <w:lvlJc w:val="left"/>
      <w:pPr>
        <w:ind w:left="3948" w:hanging="149"/>
      </w:pPr>
      <w:rPr>
        <w:rFonts w:hint="default"/>
        <w:lang w:val="ru-RU" w:eastAsia="en-US" w:bidi="ar-SA"/>
      </w:rPr>
    </w:lvl>
    <w:lvl w:ilvl="5" w:tplc="8A7C615C">
      <w:numFmt w:val="bullet"/>
      <w:lvlText w:val="•"/>
      <w:lvlJc w:val="left"/>
      <w:pPr>
        <w:ind w:left="4880" w:hanging="149"/>
      </w:pPr>
      <w:rPr>
        <w:rFonts w:hint="default"/>
        <w:lang w:val="ru-RU" w:eastAsia="en-US" w:bidi="ar-SA"/>
      </w:rPr>
    </w:lvl>
    <w:lvl w:ilvl="6" w:tplc="9AFA166C">
      <w:numFmt w:val="bullet"/>
      <w:lvlText w:val="•"/>
      <w:lvlJc w:val="left"/>
      <w:pPr>
        <w:ind w:left="5812" w:hanging="149"/>
      </w:pPr>
      <w:rPr>
        <w:rFonts w:hint="default"/>
        <w:lang w:val="ru-RU" w:eastAsia="en-US" w:bidi="ar-SA"/>
      </w:rPr>
    </w:lvl>
    <w:lvl w:ilvl="7" w:tplc="8AF09426">
      <w:numFmt w:val="bullet"/>
      <w:lvlText w:val="•"/>
      <w:lvlJc w:val="left"/>
      <w:pPr>
        <w:ind w:left="6744" w:hanging="149"/>
      </w:pPr>
      <w:rPr>
        <w:rFonts w:hint="default"/>
        <w:lang w:val="ru-RU" w:eastAsia="en-US" w:bidi="ar-SA"/>
      </w:rPr>
    </w:lvl>
    <w:lvl w:ilvl="8" w:tplc="DB5AAB1A">
      <w:numFmt w:val="bullet"/>
      <w:lvlText w:val="•"/>
      <w:lvlJc w:val="left"/>
      <w:pPr>
        <w:ind w:left="7676" w:hanging="149"/>
      </w:pPr>
      <w:rPr>
        <w:rFonts w:hint="default"/>
        <w:lang w:val="ru-RU" w:eastAsia="en-US" w:bidi="ar-SA"/>
      </w:rPr>
    </w:lvl>
  </w:abstractNum>
  <w:abstractNum w:abstractNumId="417">
    <w:nsid w:val="73EB42F5"/>
    <w:multiLevelType w:val="hybridMultilevel"/>
    <w:tmpl w:val="DFA695C0"/>
    <w:lvl w:ilvl="0" w:tplc="6018EAFC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5164E5EE">
      <w:numFmt w:val="bullet"/>
      <w:lvlText w:val="•"/>
      <w:lvlJc w:val="left"/>
      <w:pPr>
        <w:ind w:left="309" w:hanging="122"/>
      </w:pPr>
      <w:rPr>
        <w:rFonts w:hint="default"/>
        <w:lang w:val="ru-RU" w:eastAsia="en-US" w:bidi="ar-SA"/>
      </w:rPr>
    </w:lvl>
    <w:lvl w:ilvl="2" w:tplc="82FCA150">
      <w:numFmt w:val="bullet"/>
      <w:lvlText w:val="•"/>
      <w:lvlJc w:val="left"/>
      <w:pPr>
        <w:ind w:left="539" w:hanging="122"/>
      </w:pPr>
      <w:rPr>
        <w:rFonts w:hint="default"/>
        <w:lang w:val="ru-RU" w:eastAsia="en-US" w:bidi="ar-SA"/>
      </w:rPr>
    </w:lvl>
    <w:lvl w:ilvl="3" w:tplc="24D690EC">
      <w:numFmt w:val="bullet"/>
      <w:lvlText w:val="•"/>
      <w:lvlJc w:val="left"/>
      <w:pPr>
        <w:ind w:left="768" w:hanging="122"/>
      </w:pPr>
      <w:rPr>
        <w:rFonts w:hint="default"/>
        <w:lang w:val="ru-RU" w:eastAsia="en-US" w:bidi="ar-SA"/>
      </w:rPr>
    </w:lvl>
    <w:lvl w:ilvl="4" w:tplc="5930FABA">
      <w:numFmt w:val="bullet"/>
      <w:lvlText w:val="•"/>
      <w:lvlJc w:val="left"/>
      <w:pPr>
        <w:ind w:left="998" w:hanging="122"/>
      </w:pPr>
      <w:rPr>
        <w:rFonts w:hint="default"/>
        <w:lang w:val="ru-RU" w:eastAsia="en-US" w:bidi="ar-SA"/>
      </w:rPr>
    </w:lvl>
    <w:lvl w:ilvl="5" w:tplc="7A70BB4E">
      <w:numFmt w:val="bullet"/>
      <w:lvlText w:val="•"/>
      <w:lvlJc w:val="left"/>
      <w:pPr>
        <w:ind w:left="1227" w:hanging="122"/>
      </w:pPr>
      <w:rPr>
        <w:rFonts w:hint="default"/>
        <w:lang w:val="ru-RU" w:eastAsia="en-US" w:bidi="ar-SA"/>
      </w:rPr>
    </w:lvl>
    <w:lvl w:ilvl="6" w:tplc="38BAA03C">
      <w:numFmt w:val="bullet"/>
      <w:lvlText w:val="•"/>
      <w:lvlJc w:val="left"/>
      <w:pPr>
        <w:ind w:left="1457" w:hanging="122"/>
      </w:pPr>
      <w:rPr>
        <w:rFonts w:hint="default"/>
        <w:lang w:val="ru-RU" w:eastAsia="en-US" w:bidi="ar-SA"/>
      </w:rPr>
    </w:lvl>
    <w:lvl w:ilvl="7" w:tplc="9AEE0260">
      <w:numFmt w:val="bullet"/>
      <w:lvlText w:val="•"/>
      <w:lvlJc w:val="left"/>
      <w:pPr>
        <w:ind w:left="1686" w:hanging="122"/>
      </w:pPr>
      <w:rPr>
        <w:rFonts w:hint="default"/>
        <w:lang w:val="ru-RU" w:eastAsia="en-US" w:bidi="ar-SA"/>
      </w:rPr>
    </w:lvl>
    <w:lvl w:ilvl="8" w:tplc="85D26914">
      <w:numFmt w:val="bullet"/>
      <w:lvlText w:val="•"/>
      <w:lvlJc w:val="left"/>
      <w:pPr>
        <w:ind w:left="1916" w:hanging="122"/>
      </w:pPr>
      <w:rPr>
        <w:rFonts w:hint="default"/>
        <w:lang w:val="ru-RU" w:eastAsia="en-US" w:bidi="ar-SA"/>
      </w:rPr>
    </w:lvl>
  </w:abstractNum>
  <w:abstractNum w:abstractNumId="418">
    <w:nsid w:val="74314677"/>
    <w:multiLevelType w:val="hybridMultilevel"/>
    <w:tmpl w:val="05B41858"/>
    <w:lvl w:ilvl="0" w:tplc="35B6CFCE">
      <w:start w:val="1"/>
      <w:numFmt w:val="decimal"/>
      <w:lvlText w:val="%1."/>
      <w:lvlJc w:val="left"/>
      <w:pPr>
        <w:ind w:left="80" w:hanging="157"/>
        <w:jc w:val="left"/>
      </w:pPr>
      <w:rPr>
        <w:rFonts w:ascii="Trebuchet MS" w:eastAsia="Trebuchet MS" w:hAnsi="Trebuchet MS" w:cs="Trebuchet MS" w:hint="default"/>
        <w:color w:val="231F20"/>
        <w:w w:val="69"/>
        <w:sz w:val="18"/>
        <w:szCs w:val="18"/>
        <w:lang w:val="ru-RU" w:eastAsia="en-US" w:bidi="ar-SA"/>
      </w:rPr>
    </w:lvl>
    <w:lvl w:ilvl="1" w:tplc="A1E67E08">
      <w:numFmt w:val="bullet"/>
      <w:lvlText w:val="•"/>
      <w:lvlJc w:val="left"/>
      <w:pPr>
        <w:ind w:left="516" w:hanging="157"/>
      </w:pPr>
      <w:rPr>
        <w:rFonts w:hint="default"/>
        <w:lang w:val="ru-RU" w:eastAsia="en-US" w:bidi="ar-SA"/>
      </w:rPr>
    </w:lvl>
    <w:lvl w:ilvl="2" w:tplc="9F4EDA80">
      <w:numFmt w:val="bullet"/>
      <w:lvlText w:val="•"/>
      <w:lvlJc w:val="left"/>
      <w:pPr>
        <w:ind w:left="952" w:hanging="157"/>
      </w:pPr>
      <w:rPr>
        <w:rFonts w:hint="default"/>
        <w:lang w:val="ru-RU" w:eastAsia="en-US" w:bidi="ar-SA"/>
      </w:rPr>
    </w:lvl>
    <w:lvl w:ilvl="3" w:tplc="0DB2D9C2">
      <w:numFmt w:val="bullet"/>
      <w:lvlText w:val="•"/>
      <w:lvlJc w:val="left"/>
      <w:pPr>
        <w:ind w:left="1389" w:hanging="157"/>
      </w:pPr>
      <w:rPr>
        <w:rFonts w:hint="default"/>
        <w:lang w:val="ru-RU" w:eastAsia="en-US" w:bidi="ar-SA"/>
      </w:rPr>
    </w:lvl>
    <w:lvl w:ilvl="4" w:tplc="88AA7276">
      <w:numFmt w:val="bullet"/>
      <w:lvlText w:val="•"/>
      <w:lvlJc w:val="left"/>
      <w:pPr>
        <w:ind w:left="1825" w:hanging="157"/>
      </w:pPr>
      <w:rPr>
        <w:rFonts w:hint="default"/>
        <w:lang w:val="ru-RU" w:eastAsia="en-US" w:bidi="ar-SA"/>
      </w:rPr>
    </w:lvl>
    <w:lvl w:ilvl="5" w:tplc="871CE4FA">
      <w:numFmt w:val="bullet"/>
      <w:lvlText w:val="•"/>
      <w:lvlJc w:val="left"/>
      <w:pPr>
        <w:ind w:left="2262" w:hanging="157"/>
      </w:pPr>
      <w:rPr>
        <w:rFonts w:hint="default"/>
        <w:lang w:val="ru-RU" w:eastAsia="en-US" w:bidi="ar-SA"/>
      </w:rPr>
    </w:lvl>
    <w:lvl w:ilvl="6" w:tplc="DB422B18">
      <w:numFmt w:val="bullet"/>
      <w:lvlText w:val="•"/>
      <w:lvlJc w:val="left"/>
      <w:pPr>
        <w:ind w:left="2698" w:hanging="157"/>
      </w:pPr>
      <w:rPr>
        <w:rFonts w:hint="default"/>
        <w:lang w:val="ru-RU" w:eastAsia="en-US" w:bidi="ar-SA"/>
      </w:rPr>
    </w:lvl>
    <w:lvl w:ilvl="7" w:tplc="B14406CC">
      <w:numFmt w:val="bullet"/>
      <w:lvlText w:val="•"/>
      <w:lvlJc w:val="left"/>
      <w:pPr>
        <w:ind w:left="3134" w:hanging="157"/>
      </w:pPr>
      <w:rPr>
        <w:rFonts w:hint="default"/>
        <w:lang w:val="ru-RU" w:eastAsia="en-US" w:bidi="ar-SA"/>
      </w:rPr>
    </w:lvl>
    <w:lvl w:ilvl="8" w:tplc="2E1649F0">
      <w:numFmt w:val="bullet"/>
      <w:lvlText w:val="•"/>
      <w:lvlJc w:val="left"/>
      <w:pPr>
        <w:ind w:left="3571" w:hanging="157"/>
      </w:pPr>
      <w:rPr>
        <w:rFonts w:hint="default"/>
        <w:lang w:val="ru-RU" w:eastAsia="en-US" w:bidi="ar-SA"/>
      </w:rPr>
    </w:lvl>
  </w:abstractNum>
  <w:abstractNum w:abstractNumId="419">
    <w:nsid w:val="743C7B2E"/>
    <w:multiLevelType w:val="hybridMultilevel"/>
    <w:tmpl w:val="F2600DA0"/>
    <w:lvl w:ilvl="0" w:tplc="2AD82EA6">
      <w:start w:val="1"/>
      <w:numFmt w:val="decimal"/>
      <w:lvlText w:val="%1."/>
      <w:lvlJc w:val="left"/>
      <w:pPr>
        <w:ind w:left="890" w:hanging="267"/>
        <w:jc w:val="left"/>
      </w:pPr>
      <w:rPr>
        <w:rFonts w:ascii="Trebuchet MS" w:eastAsia="Trebuchet MS" w:hAnsi="Trebuchet MS" w:cs="Trebuchet MS" w:hint="default"/>
        <w:color w:val="231F20"/>
        <w:w w:val="69"/>
        <w:sz w:val="20"/>
        <w:szCs w:val="20"/>
        <w:lang w:val="ru-RU" w:eastAsia="en-US" w:bidi="ar-SA"/>
      </w:rPr>
    </w:lvl>
    <w:lvl w:ilvl="1" w:tplc="05B2F346">
      <w:numFmt w:val="bullet"/>
      <w:lvlText w:val="•"/>
      <w:lvlJc w:val="left"/>
      <w:pPr>
        <w:ind w:left="1800" w:hanging="267"/>
      </w:pPr>
      <w:rPr>
        <w:rFonts w:hint="default"/>
        <w:lang w:val="ru-RU" w:eastAsia="en-US" w:bidi="ar-SA"/>
      </w:rPr>
    </w:lvl>
    <w:lvl w:ilvl="2" w:tplc="44387210">
      <w:numFmt w:val="bullet"/>
      <w:lvlText w:val="•"/>
      <w:lvlJc w:val="left"/>
      <w:pPr>
        <w:ind w:left="2701" w:hanging="267"/>
      </w:pPr>
      <w:rPr>
        <w:rFonts w:hint="default"/>
        <w:lang w:val="ru-RU" w:eastAsia="en-US" w:bidi="ar-SA"/>
      </w:rPr>
    </w:lvl>
    <w:lvl w:ilvl="3" w:tplc="31281AC0">
      <w:numFmt w:val="bullet"/>
      <w:lvlText w:val="•"/>
      <w:lvlJc w:val="left"/>
      <w:pPr>
        <w:ind w:left="3601" w:hanging="267"/>
      </w:pPr>
      <w:rPr>
        <w:rFonts w:hint="default"/>
        <w:lang w:val="ru-RU" w:eastAsia="en-US" w:bidi="ar-SA"/>
      </w:rPr>
    </w:lvl>
    <w:lvl w:ilvl="4" w:tplc="AA5AE242">
      <w:numFmt w:val="bullet"/>
      <w:lvlText w:val="•"/>
      <w:lvlJc w:val="left"/>
      <w:pPr>
        <w:ind w:left="4502" w:hanging="267"/>
      </w:pPr>
      <w:rPr>
        <w:rFonts w:hint="default"/>
        <w:lang w:val="ru-RU" w:eastAsia="en-US" w:bidi="ar-SA"/>
      </w:rPr>
    </w:lvl>
    <w:lvl w:ilvl="5" w:tplc="7A7A257C">
      <w:numFmt w:val="bullet"/>
      <w:lvlText w:val="•"/>
      <w:lvlJc w:val="left"/>
      <w:pPr>
        <w:ind w:left="5402" w:hanging="267"/>
      </w:pPr>
      <w:rPr>
        <w:rFonts w:hint="default"/>
        <w:lang w:val="ru-RU" w:eastAsia="en-US" w:bidi="ar-SA"/>
      </w:rPr>
    </w:lvl>
    <w:lvl w:ilvl="6" w:tplc="59627978">
      <w:numFmt w:val="bullet"/>
      <w:lvlText w:val="•"/>
      <w:lvlJc w:val="left"/>
      <w:pPr>
        <w:ind w:left="6303" w:hanging="267"/>
      </w:pPr>
      <w:rPr>
        <w:rFonts w:hint="default"/>
        <w:lang w:val="ru-RU" w:eastAsia="en-US" w:bidi="ar-SA"/>
      </w:rPr>
    </w:lvl>
    <w:lvl w:ilvl="7" w:tplc="58AAFBA8">
      <w:numFmt w:val="bullet"/>
      <w:lvlText w:val="•"/>
      <w:lvlJc w:val="left"/>
      <w:pPr>
        <w:ind w:left="7203" w:hanging="267"/>
      </w:pPr>
      <w:rPr>
        <w:rFonts w:hint="default"/>
        <w:lang w:val="ru-RU" w:eastAsia="en-US" w:bidi="ar-SA"/>
      </w:rPr>
    </w:lvl>
    <w:lvl w:ilvl="8" w:tplc="E954EE50">
      <w:numFmt w:val="bullet"/>
      <w:lvlText w:val="•"/>
      <w:lvlJc w:val="left"/>
      <w:pPr>
        <w:ind w:left="8104" w:hanging="267"/>
      </w:pPr>
      <w:rPr>
        <w:rFonts w:hint="default"/>
        <w:lang w:val="ru-RU" w:eastAsia="en-US" w:bidi="ar-SA"/>
      </w:rPr>
    </w:lvl>
  </w:abstractNum>
  <w:abstractNum w:abstractNumId="420">
    <w:nsid w:val="7451096F"/>
    <w:multiLevelType w:val="hybridMultilevel"/>
    <w:tmpl w:val="571AFC4C"/>
    <w:lvl w:ilvl="0" w:tplc="8B84DDD2">
      <w:numFmt w:val="bullet"/>
      <w:lvlText w:val=""/>
      <w:lvlJc w:val="left"/>
      <w:pPr>
        <w:ind w:left="250" w:hanging="181"/>
      </w:pPr>
      <w:rPr>
        <w:rFonts w:ascii="Wingdings" w:eastAsia="Wingdings" w:hAnsi="Wingdings" w:cs="Wingdings" w:hint="default"/>
        <w:color w:val="231F20"/>
        <w:w w:val="100"/>
        <w:sz w:val="18"/>
        <w:szCs w:val="18"/>
        <w:lang w:val="ru-RU" w:eastAsia="en-US" w:bidi="ar-SA"/>
      </w:rPr>
    </w:lvl>
    <w:lvl w:ilvl="1" w:tplc="7CFAED10">
      <w:numFmt w:val="bullet"/>
      <w:lvlText w:val="•"/>
      <w:lvlJc w:val="left"/>
      <w:pPr>
        <w:ind w:left="704" w:hanging="181"/>
      </w:pPr>
      <w:rPr>
        <w:rFonts w:hint="default"/>
        <w:lang w:val="ru-RU" w:eastAsia="en-US" w:bidi="ar-SA"/>
      </w:rPr>
    </w:lvl>
    <w:lvl w:ilvl="2" w:tplc="299817AA">
      <w:numFmt w:val="bullet"/>
      <w:lvlText w:val="•"/>
      <w:lvlJc w:val="left"/>
      <w:pPr>
        <w:ind w:left="1149" w:hanging="181"/>
      </w:pPr>
      <w:rPr>
        <w:rFonts w:hint="default"/>
        <w:lang w:val="ru-RU" w:eastAsia="en-US" w:bidi="ar-SA"/>
      </w:rPr>
    </w:lvl>
    <w:lvl w:ilvl="3" w:tplc="21C01F5A">
      <w:numFmt w:val="bullet"/>
      <w:lvlText w:val="•"/>
      <w:lvlJc w:val="left"/>
      <w:pPr>
        <w:ind w:left="1594" w:hanging="181"/>
      </w:pPr>
      <w:rPr>
        <w:rFonts w:hint="default"/>
        <w:lang w:val="ru-RU" w:eastAsia="en-US" w:bidi="ar-SA"/>
      </w:rPr>
    </w:lvl>
    <w:lvl w:ilvl="4" w:tplc="2BEA2E42">
      <w:numFmt w:val="bullet"/>
      <w:lvlText w:val="•"/>
      <w:lvlJc w:val="left"/>
      <w:pPr>
        <w:ind w:left="2039" w:hanging="181"/>
      </w:pPr>
      <w:rPr>
        <w:rFonts w:hint="default"/>
        <w:lang w:val="ru-RU" w:eastAsia="en-US" w:bidi="ar-SA"/>
      </w:rPr>
    </w:lvl>
    <w:lvl w:ilvl="5" w:tplc="14C2B304">
      <w:numFmt w:val="bullet"/>
      <w:lvlText w:val="•"/>
      <w:lvlJc w:val="left"/>
      <w:pPr>
        <w:ind w:left="2483" w:hanging="181"/>
      </w:pPr>
      <w:rPr>
        <w:rFonts w:hint="default"/>
        <w:lang w:val="ru-RU" w:eastAsia="en-US" w:bidi="ar-SA"/>
      </w:rPr>
    </w:lvl>
    <w:lvl w:ilvl="6" w:tplc="2EA6F18A">
      <w:numFmt w:val="bullet"/>
      <w:lvlText w:val="•"/>
      <w:lvlJc w:val="left"/>
      <w:pPr>
        <w:ind w:left="2928" w:hanging="181"/>
      </w:pPr>
      <w:rPr>
        <w:rFonts w:hint="default"/>
        <w:lang w:val="ru-RU" w:eastAsia="en-US" w:bidi="ar-SA"/>
      </w:rPr>
    </w:lvl>
    <w:lvl w:ilvl="7" w:tplc="FD90172C">
      <w:numFmt w:val="bullet"/>
      <w:lvlText w:val="•"/>
      <w:lvlJc w:val="left"/>
      <w:pPr>
        <w:ind w:left="3373" w:hanging="181"/>
      </w:pPr>
      <w:rPr>
        <w:rFonts w:hint="default"/>
        <w:lang w:val="ru-RU" w:eastAsia="en-US" w:bidi="ar-SA"/>
      </w:rPr>
    </w:lvl>
    <w:lvl w:ilvl="8" w:tplc="35DA760C">
      <w:numFmt w:val="bullet"/>
      <w:lvlText w:val="•"/>
      <w:lvlJc w:val="left"/>
      <w:pPr>
        <w:ind w:left="3818" w:hanging="181"/>
      </w:pPr>
      <w:rPr>
        <w:rFonts w:hint="default"/>
        <w:lang w:val="ru-RU" w:eastAsia="en-US" w:bidi="ar-SA"/>
      </w:rPr>
    </w:lvl>
  </w:abstractNum>
  <w:abstractNum w:abstractNumId="421">
    <w:nsid w:val="745525B8"/>
    <w:multiLevelType w:val="hybridMultilevel"/>
    <w:tmpl w:val="9B2ED840"/>
    <w:lvl w:ilvl="0" w:tplc="983CC838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C5027A8E">
      <w:numFmt w:val="bullet"/>
      <w:lvlText w:val="•"/>
      <w:lvlJc w:val="left"/>
      <w:pPr>
        <w:ind w:left="456" w:hanging="122"/>
      </w:pPr>
      <w:rPr>
        <w:rFonts w:hint="default"/>
        <w:lang w:val="ru-RU" w:eastAsia="en-US" w:bidi="ar-SA"/>
      </w:rPr>
    </w:lvl>
    <w:lvl w:ilvl="2" w:tplc="106092CC">
      <w:numFmt w:val="bullet"/>
      <w:lvlText w:val="•"/>
      <w:lvlJc w:val="left"/>
      <w:pPr>
        <w:ind w:left="832" w:hanging="122"/>
      </w:pPr>
      <w:rPr>
        <w:rFonts w:hint="default"/>
        <w:lang w:val="ru-RU" w:eastAsia="en-US" w:bidi="ar-SA"/>
      </w:rPr>
    </w:lvl>
    <w:lvl w:ilvl="3" w:tplc="49909660">
      <w:numFmt w:val="bullet"/>
      <w:lvlText w:val="•"/>
      <w:lvlJc w:val="left"/>
      <w:pPr>
        <w:ind w:left="1209" w:hanging="122"/>
      </w:pPr>
      <w:rPr>
        <w:rFonts w:hint="default"/>
        <w:lang w:val="ru-RU" w:eastAsia="en-US" w:bidi="ar-SA"/>
      </w:rPr>
    </w:lvl>
    <w:lvl w:ilvl="4" w:tplc="590803EE">
      <w:numFmt w:val="bullet"/>
      <w:lvlText w:val="•"/>
      <w:lvlJc w:val="left"/>
      <w:pPr>
        <w:ind w:left="1585" w:hanging="122"/>
      </w:pPr>
      <w:rPr>
        <w:rFonts w:hint="default"/>
        <w:lang w:val="ru-RU" w:eastAsia="en-US" w:bidi="ar-SA"/>
      </w:rPr>
    </w:lvl>
    <w:lvl w:ilvl="5" w:tplc="144AE22E">
      <w:numFmt w:val="bullet"/>
      <w:lvlText w:val="•"/>
      <w:lvlJc w:val="left"/>
      <w:pPr>
        <w:ind w:left="1962" w:hanging="122"/>
      </w:pPr>
      <w:rPr>
        <w:rFonts w:hint="default"/>
        <w:lang w:val="ru-RU" w:eastAsia="en-US" w:bidi="ar-SA"/>
      </w:rPr>
    </w:lvl>
    <w:lvl w:ilvl="6" w:tplc="B56C7622">
      <w:numFmt w:val="bullet"/>
      <w:lvlText w:val="•"/>
      <w:lvlJc w:val="left"/>
      <w:pPr>
        <w:ind w:left="2338" w:hanging="122"/>
      </w:pPr>
      <w:rPr>
        <w:rFonts w:hint="default"/>
        <w:lang w:val="ru-RU" w:eastAsia="en-US" w:bidi="ar-SA"/>
      </w:rPr>
    </w:lvl>
    <w:lvl w:ilvl="7" w:tplc="6F7AFAC2">
      <w:numFmt w:val="bullet"/>
      <w:lvlText w:val="•"/>
      <w:lvlJc w:val="left"/>
      <w:pPr>
        <w:ind w:left="2714" w:hanging="122"/>
      </w:pPr>
      <w:rPr>
        <w:rFonts w:hint="default"/>
        <w:lang w:val="ru-RU" w:eastAsia="en-US" w:bidi="ar-SA"/>
      </w:rPr>
    </w:lvl>
    <w:lvl w:ilvl="8" w:tplc="A060FB14">
      <w:numFmt w:val="bullet"/>
      <w:lvlText w:val="•"/>
      <w:lvlJc w:val="left"/>
      <w:pPr>
        <w:ind w:left="3091" w:hanging="122"/>
      </w:pPr>
      <w:rPr>
        <w:rFonts w:hint="default"/>
        <w:lang w:val="ru-RU" w:eastAsia="en-US" w:bidi="ar-SA"/>
      </w:rPr>
    </w:lvl>
  </w:abstractNum>
  <w:abstractNum w:abstractNumId="422">
    <w:nsid w:val="74A06058"/>
    <w:multiLevelType w:val="hybridMultilevel"/>
    <w:tmpl w:val="9EDCDA98"/>
    <w:lvl w:ilvl="0" w:tplc="7DCC5BEC">
      <w:numFmt w:val="bullet"/>
      <w:lvlText w:val="–"/>
      <w:lvlJc w:val="left"/>
      <w:pPr>
        <w:ind w:left="227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DE9EFCB0">
      <w:numFmt w:val="bullet"/>
      <w:lvlText w:val="•"/>
      <w:lvlJc w:val="left"/>
      <w:pPr>
        <w:ind w:left="1152" w:hanging="149"/>
      </w:pPr>
      <w:rPr>
        <w:rFonts w:hint="default"/>
        <w:lang w:val="ru-RU" w:eastAsia="en-US" w:bidi="ar-SA"/>
      </w:rPr>
    </w:lvl>
    <w:lvl w:ilvl="2" w:tplc="9B488D74">
      <w:numFmt w:val="bullet"/>
      <w:lvlText w:val="•"/>
      <w:lvlJc w:val="left"/>
      <w:pPr>
        <w:ind w:left="2084" w:hanging="149"/>
      </w:pPr>
      <w:rPr>
        <w:rFonts w:hint="default"/>
        <w:lang w:val="ru-RU" w:eastAsia="en-US" w:bidi="ar-SA"/>
      </w:rPr>
    </w:lvl>
    <w:lvl w:ilvl="3" w:tplc="1D661B68">
      <w:numFmt w:val="bullet"/>
      <w:lvlText w:val="•"/>
      <w:lvlJc w:val="left"/>
      <w:pPr>
        <w:ind w:left="3016" w:hanging="149"/>
      </w:pPr>
      <w:rPr>
        <w:rFonts w:hint="default"/>
        <w:lang w:val="ru-RU" w:eastAsia="en-US" w:bidi="ar-SA"/>
      </w:rPr>
    </w:lvl>
    <w:lvl w:ilvl="4" w:tplc="D870CD24">
      <w:numFmt w:val="bullet"/>
      <w:lvlText w:val="•"/>
      <w:lvlJc w:val="left"/>
      <w:pPr>
        <w:ind w:left="3949" w:hanging="149"/>
      </w:pPr>
      <w:rPr>
        <w:rFonts w:hint="default"/>
        <w:lang w:val="ru-RU" w:eastAsia="en-US" w:bidi="ar-SA"/>
      </w:rPr>
    </w:lvl>
    <w:lvl w:ilvl="5" w:tplc="5B6247F2">
      <w:numFmt w:val="bullet"/>
      <w:lvlText w:val="•"/>
      <w:lvlJc w:val="left"/>
      <w:pPr>
        <w:ind w:left="4881" w:hanging="149"/>
      </w:pPr>
      <w:rPr>
        <w:rFonts w:hint="default"/>
        <w:lang w:val="ru-RU" w:eastAsia="en-US" w:bidi="ar-SA"/>
      </w:rPr>
    </w:lvl>
    <w:lvl w:ilvl="6" w:tplc="932ECE7A">
      <w:numFmt w:val="bullet"/>
      <w:lvlText w:val="•"/>
      <w:lvlJc w:val="left"/>
      <w:pPr>
        <w:ind w:left="5813" w:hanging="149"/>
      </w:pPr>
      <w:rPr>
        <w:rFonts w:hint="default"/>
        <w:lang w:val="ru-RU" w:eastAsia="en-US" w:bidi="ar-SA"/>
      </w:rPr>
    </w:lvl>
    <w:lvl w:ilvl="7" w:tplc="A55C3B52">
      <w:numFmt w:val="bullet"/>
      <w:lvlText w:val="•"/>
      <w:lvlJc w:val="left"/>
      <w:pPr>
        <w:ind w:left="6746" w:hanging="149"/>
      </w:pPr>
      <w:rPr>
        <w:rFonts w:hint="default"/>
        <w:lang w:val="ru-RU" w:eastAsia="en-US" w:bidi="ar-SA"/>
      </w:rPr>
    </w:lvl>
    <w:lvl w:ilvl="8" w:tplc="44B686C2">
      <w:numFmt w:val="bullet"/>
      <w:lvlText w:val="•"/>
      <w:lvlJc w:val="left"/>
      <w:pPr>
        <w:ind w:left="7678" w:hanging="149"/>
      </w:pPr>
      <w:rPr>
        <w:rFonts w:hint="default"/>
        <w:lang w:val="ru-RU" w:eastAsia="en-US" w:bidi="ar-SA"/>
      </w:rPr>
    </w:lvl>
  </w:abstractNum>
  <w:abstractNum w:abstractNumId="423">
    <w:nsid w:val="74B75C47"/>
    <w:multiLevelType w:val="hybridMultilevel"/>
    <w:tmpl w:val="97A2B2C8"/>
    <w:lvl w:ilvl="0" w:tplc="5AA4D37A">
      <w:numFmt w:val="bullet"/>
      <w:lvlText w:val="–"/>
      <w:lvlJc w:val="left"/>
      <w:pPr>
        <w:ind w:left="57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6F80F7BC">
      <w:numFmt w:val="bullet"/>
      <w:lvlText w:val="•"/>
      <w:lvlJc w:val="left"/>
      <w:pPr>
        <w:ind w:left="409" w:hanging="149"/>
      </w:pPr>
      <w:rPr>
        <w:rFonts w:hint="default"/>
        <w:lang w:val="ru-RU" w:eastAsia="en-US" w:bidi="ar-SA"/>
      </w:rPr>
    </w:lvl>
    <w:lvl w:ilvl="2" w:tplc="6C9CF9EC">
      <w:numFmt w:val="bullet"/>
      <w:lvlText w:val="•"/>
      <w:lvlJc w:val="left"/>
      <w:pPr>
        <w:ind w:left="758" w:hanging="149"/>
      </w:pPr>
      <w:rPr>
        <w:rFonts w:hint="default"/>
        <w:lang w:val="ru-RU" w:eastAsia="en-US" w:bidi="ar-SA"/>
      </w:rPr>
    </w:lvl>
    <w:lvl w:ilvl="3" w:tplc="719E53B4">
      <w:numFmt w:val="bullet"/>
      <w:lvlText w:val="•"/>
      <w:lvlJc w:val="left"/>
      <w:pPr>
        <w:ind w:left="1107" w:hanging="149"/>
      </w:pPr>
      <w:rPr>
        <w:rFonts w:hint="default"/>
        <w:lang w:val="ru-RU" w:eastAsia="en-US" w:bidi="ar-SA"/>
      </w:rPr>
    </w:lvl>
    <w:lvl w:ilvl="4" w:tplc="9FF4C4F2">
      <w:numFmt w:val="bullet"/>
      <w:lvlText w:val="•"/>
      <w:lvlJc w:val="left"/>
      <w:pPr>
        <w:ind w:left="1456" w:hanging="149"/>
      </w:pPr>
      <w:rPr>
        <w:rFonts w:hint="default"/>
        <w:lang w:val="ru-RU" w:eastAsia="en-US" w:bidi="ar-SA"/>
      </w:rPr>
    </w:lvl>
    <w:lvl w:ilvl="5" w:tplc="F0E8B1D2">
      <w:numFmt w:val="bullet"/>
      <w:lvlText w:val="•"/>
      <w:lvlJc w:val="left"/>
      <w:pPr>
        <w:ind w:left="1805" w:hanging="149"/>
      </w:pPr>
      <w:rPr>
        <w:rFonts w:hint="default"/>
        <w:lang w:val="ru-RU" w:eastAsia="en-US" w:bidi="ar-SA"/>
      </w:rPr>
    </w:lvl>
    <w:lvl w:ilvl="6" w:tplc="6C1868A4">
      <w:numFmt w:val="bullet"/>
      <w:lvlText w:val="•"/>
      <w:lvlJc w:val="left"/>
      <w:pPr>
        <w:ind w:left="2154" w:hanging="149"/>
      </w:pPr>
      <w:rPr>
        <w:rFonts w:hint="default"/>
        <w:lang w:val="ru-RU" w:eastAsia="en-US" w:bidi="ar-SA"/>
      </w:rPr>
    </w:lvl>
    <w:lvl w:ilvl="7" w:tplc="CE947E26">
      <w:numFmt w:val="bullet"/>
      <w:lvlText w:val="•"/>
      <w:lvlJc w:val="left"/>
      <w:pPr>
        <w:ind w:left="2503" w:hanging="149"/>
      </w:pPr>
      <w:rPr>
        <w:rFonts w:hint="default"/>
        <w:lang w:val="ru-RU" w:eastAsia="en-US" w:bidi="ar-SA"/>
      </w:rPr>
    </w:lvl>
    <w:lvl w:ilvl="8" w:tplc="0974EED6">
      <w:numFmt w:val="bullet"/>
      <w:lvlText w:val="•"/>
      <w:lvlJc w:val="left"/>
      <w:pPr>
        <w:ind w:left="2852" w:hanging="149"/>
      </w:pPr>
      <w:rPr>
        <w:rFonts w:hint="default"/>
        <w:lang w:val="ru-RU" w:eastAsia="en-US" w:bidi="ar-SA"/>
      </w:rPr>
    </w:lvl>
  </w:abstractNum>
  <w:abstractNum w:abstractNumId="424">
    <w:nsid w:val="74BA6197"/>
    <w:multiLevelType w:val="hybridMultilevel"/>
    <w:tmpl w:val="3DB82706"/>
    <w:lvl w:ilvl="0" w:tplc="65D63CFC">
      <w:numFmt w:val="bullet"/>
      <w:lvlText w:val="–"/>
      <w:lvlJc w:val="left"/>
      <w:pPr>
        <w:ind w:left="228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22A697E2">
      <w:numFmt w:val="bullet"/>
      <w:lvlText w:val="•"/>
      <w:lvlJc w:val="left"/>
      <w:pPr>
        <w:ind w:left="1151" w:hanging="149"/>
      </w:pPr>
      <w:rPr>
        <w:rFonts w:hint="default"/>
        <w:lang w:val="ru-RU" w:eastAsia="en-US" w:bidi="ar-SA"/>
      </w:rPr>
    </w:lvl>
    <w:lvl w:ilvl="2" w:tplc="26F0371A">
      <w:numFmt w:val="bullet"/>
      <w:lvlText w:val="•"/>
      <w:lvlJc w:val="left"/>
      <w:pPr>
        <w:ind w:left="2083" w:hanging="149"/>
      </w:pPr>
      <w:rPr>
        <w:rFonts w:hint="default"/>
        <w:lang w:val="ru-RU" w:eastAsia="en-US" w:bidi="ar-SA"/>
      </w:rPr>
    </w:lvl>
    <w:lvl w:ilvl="3" w:tplc="648A9922">
      <w:numFmt w:val="bullet"/>
      <w:lvlText w:val="•"/>
      <w:lvlJc w:val="left"/>
      <w:pPr>
        <w:ind w:left="3015" w:hanging="149"/>
      </w:pPr>
      <w:rPr>
        <w:rFonts w:hint="default"/>
        <w:lang w:val="ru-RU" w:eastAsia="en-US" w:bidi="ar-SA"/>
      </w:rPr>
    </w:lvl>
    <w:lvl w:ilvl="4" w:tplc="5C080EF6">
      <w:numFmt w:val="bullet"/>
      <w:lvlText w:val="•"/>
      <w:lvlJc w:val="left"/>
      <w:pPr>
        <w:ind w:left="3947" w:hanging="149"/>
      </w:pPr>
      <w:rPr>
        <w:rFonts w:hint="default"/>
        <w:lang w:val="ru-RU" w:eastAsia="en-US" w:bidi="ar-SA"/>
      </w:rPr>
    </w:lvl>
    <w:lvl w:ilvl="5" w:tplc="66A41EE8">
      <w:numFmt w:val="bullet"/>
      <w:lvlText w:val="•"/>
      <w:lvlJc w:val="left"/>
      <w:pPr>
        <w:ind w:left="4879" w:hanging="149"/>
      </w:pPr>
      <w:rPr>
        <w:rFonts w:hint="default"/>
        <w:lang w:val="ru-RU" w:eastAsia="en-US" w:bidi="ar-SA"/>
      </w:rPr>
    </w:lvl>
    <w:lvl w:ilvl="6" w:tplc="176841CA">
      <w:numFmt w:val="bullet"/>
      <w:lvlText w:val="•"/>
      <w:lvlJc w:val="left"/>
      <w:pPr>
        <w:ind w:left="5811" w:hanging="149"/>
      </w:pPr>
      <w:rPr>
        <w:rFonts w:hint="default"/>
        <w:lang w:val="ru-RU" w:eastAsia="en-US" w:bidi="ar-SA"/>
      </w:rPr>
    </w:lvl>
    <w:lvl w:ilvl="7" w:tplc="57967138">
      <w:numFmt w:val="bullet"/>
      <w:lvlText w:val="•"/>
      <w:lvlJc w:val="left"/>
      <w:pPr>
        <w:ind w:left="6743" w:hanging="149"/>
      </w:pPr>
      <w:rPr>
        <w:rFonts w:hint="default"/>
        <w:lang w:val="ru-RU" w:eastAsia="en-US" w:bidi="ar-SA"/>
      </w:rPr>
    </w:lvl>
    <w:lvl w:ilvl="8" w:tplc="D97AC41A">
      <w:numFmt w:val="bullet"/>
      <w:lvlText w:val="•"/>
      <w:lvlJc w:val="left"/>
      <w:pPr>
        <w:ind w:left="7675" w:hanging="149"/>
      </w:pPr>
      <w:rPr>
        <w:rFonts w:hint="default"/>
        <w:lang w:val="ru-RU" w:eastAsia="en-US" w:bidi="ar-SA"/>
      </w:rPr>
    </w:lvl>
  </w:abstractNum>
  <w:abstractNum w:abstractNumId="425">
    <w:nsid w:val="74C50D6A"/>
    <w:multiLevelType w:val="hybridMultilevel"/>
    <w:tmpl w:val="C02ABBCE"/>
    <w:lvl w:ilvl="0" w:tplc="792AC8EA">
      <w:numFmt w:val="bullet"/>
      <w:lvlText w:val="-"/>
      <w:lvlJc w:val="left"/>
      <w:pPr>
        <w:ind w:left="223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37AE7ED4">
      <w:numFmt w:val="bullet"/>
      <w:lvlText w:val="•"/>
      <w:lvlJc w:val="left"/>
      <w:pPr>
        <w:ind w:left="1151" w:hanging="143"/>
      </w:pPr>
      <w:rPr>
        <w:rFonts w:hint="default"/>
        <w:lang w:val="ru-RU" w:eastAsia="en-US" w:bidi="ar-SA"/>
      </w:rPr>
    </w:lvl>
    <w:lvl w:ilvl="2" w:tplc="0FD4823C">
      <w:numFmt w:val="bullet"/>
      <w:lvlText w:val="•"/>
      <w:lvlJc w:val="left"/>
      <w:pPr>
        <w:ind w:left="2083" w:hanging="143"/>
      </w:pPr>
      <w:rPr>
        <w:rFonts w:hint="default"/>
        <w:lang w:val="ru-RU" w:eastAsia="en-US" w:bidi="ar-SA"/>
      </w:rPr>
    </w:lvl>
    <w:lvl w:ilvl="3" w:tplc="BB2E6E6A">
      <w:numFmt w:val="bullet"/>
      <w:lvlText w:val="•"/>
      <w:lvlJc w:val="left"/>
      <w:pPr>
        <w:ind w:left="3014" w:hanging="143"/>
      </w:pPr>
      <w:rPr>
        <w:rFonts w:hint="default"/>
        <w:lang w:val="ru-RU" w:eastAsia="en-US" w:bidi="ar-SA"/>
      </w:rPr>
    </w:lvl>
    <w:lvl w:ilvl="4" w:tplc="4C4A45B4">
      <w:numFmt w:val="bullet"/>
      <w:lvlText w:val="•"/>
      <w:lvlJc w:val="left"/>
      <w:pPr>
        <w:ind w:left="3946" w:hanging="143"/>
      </w:pPr>
      <w:rPr>
        <w:rFonts w:hint="default"/>
        <w:lang w:val="ru-RU" w:eastAsia="en-US" w:bidi="ar-SA"/>
      </w:rPr>
    </w:lvl>
    <w:lvl w:ilvl="5" w:tplc="6A3AB104">
      <w:numFmt w:val="bullet"/>
      <w:lvlText w:val="•"/>
      <w:lvlJc w:val="left"/>
      <w:pPr>
        <w:ind w:left="4878" w:hanging="143"/>
      </w:pPr>
      <w:rPr>
        <w:rFonts w:hint="default"/>
        <w:lang w:val="ru-RU" w:eastAsia="en-US" w:bidi="ar-SA"/>
      </w:rPr>
    </w:lvl>
    <w:lvl w:ilvl="6" w:tplc="7AE2CEC2">
      <w:numFmt w:val="bullet"/>
      <w:lvlText w:val="•"/>
      <w:lvlJc w:val="left"/>
      <w:pPr>
        <w:ind w:left="5809" w:hanging="143"/>
      </w:pPr>
      <w:rPr>
        <w:rFonts w:hint="default"/>
        <w:lang w:val="ru-RU" w:eastAsia="en-US" w:bidi="ar-SA"/>
      </w:rPr>
    </w:lvl>
    <w:lvl w:ilvl="7" w:tplc="5F468618">
      <w:numFmt w:val="bullet"/>
      <w:lvlText w:val="•"/>
      <w:lvlJc w:val="left"/>
      <w:pPr>
        <w:ind w:left="6741" w:hanging="143"/>
      </w:pPr>
      <w:rPr>
        <w:rFonts w:hint="default"/>
        <w:lang w:val="ru-RU" w:eastAsia="en-US" w:bidi="ar-SA"/>
      </w:rPr>
    </w:lvl>
    <w:lvl w:ilvl="8" w:tplc="BE7895A6">
      <w:numFmt w:val="bullet"/>
      <w:lvlText w:val="•"/>
      <w:lvlJc w:val="left"/>
      <w:pPr>
        <w:ind w:left="7672" w:hanging="143"/>
      </w:pPr>
      <w:rPr>
        <w:rFonts w:hint="default"/>
        <w:lang w:val="ru-RU" w:eastAsia="en-US" w:bidi="ar-SA"/>
      </w:rPr>
    </w:lvl>
  </w:abstractNum>
  <w:abstractNum w:abstractNumId="426">
    <w:nsid w:val="751F6995"/>
    <w:multiLevelType w:val="hybridMultilevel"/>
    <w:tmpl w:val="6DF6FA12"/>
    <w:lvl w:ilvl="0" w:tplc="3EF6CF24">
      <w:numFmt w:val="bullet"/>
      <w:lvlText w:val="-"/>
      <w:lvlJc w:val="left"/>
      <w:pPr>
        <w:ind w:left="783" w:hanging="160"/>
      </w:pPr>
      <w:rPr>
        <w:rFonts w:ascii="Trebuchet MS" w:eastAsia="Trebuchet MS" w:hAnsi="Trebuchet MS" w:cs="Trebuchet MS" w:hint="default"/>
        <w:i/>
        <w:iCs/>
        <w:color w:val="231F20"/>
        <w:w w:val="149"/>
        <w:sz w:val="20"/>
        <w:szCs w:val="20"/>
        <w:lang w:val="ru-RU" w:eastAsia="en-US" w:bidi="ar-SA"/>
      </w:rPr>
    </w:lvl>
    <w:lvl w:ilvl="1" w:tplc="525C1A32">
      <w:numFmt w:val="bullet"/>
      <w:lvlText w:val="•"/>
      <w:lvlJc w:val="left"/>
      <w:pPr>
        <w:ind w:left="1692" w:hanging="160"/>
      </w:pPr>
      <w:rPr>
        <w:rFonts w:hint="default"/>
        <w:lang w:val="ru-RU" w:eastAsia="en-US" w:bidi="ar-SA"/>
      </w:rPr>
    </w:lvl>
    <w:lvl w:ilvl="2" w:tplc="3DEACC68">
      <w:numFmt w:val="bullet"/>
      <w:lvlText w:val="•"/>
      <w:lvlJc w:val="left"/>
      <w:pPr>
        <w:ind w:left="2605" w:hanging="160"/>
      </w:pPr>
      <w:rPr>
        <w:rFonts w:hint="default"/>
        <w:lang w:val="ru-RU" w:eastAsia="en-US" w:bidi="ar-SA"/>
      </w:rPr>
    </w:lvl>
    <w:lvl w:ilvl="3" w:tplc="4D6EF19E">
      <w:numFmt w:val="bullet"/>
      <w:lvlText w:val="•"/>
      <w:lvlJc w:val="left"/>
      <w:pPr>
        <w:ind w:left="3517" w:hanging="160"/>
      </w:pPr>
      <w:rPr>
        <w:rFonts w:hint="default"/>
        <w:lang w:val="ru-RU" w:eastAsia="en-US" w:bidi="ar-SA"/>
      </w:rPr>
    </w:lvl>
    <w:lvl w:ilvl="4" w:tplc="F01C0D88">
      <w:numFmt w:val="bullet"/>
      <w:lvlText w:val="•"/>
      <w:lvlJc w:val="left"/>
      <w:pPr>
        <w:ind w:left="4430" w:hanging="160"/>
      </w:pPr>
      <w:rPr>
        <w:rFonts w:hint="default"/>
        <w:lang w:val="ru-RU" w:eastAsia="en-US" w:bidi="ar-SA"/>
      </w:rPr>
    </w:lvl>
    <w:lvl w:ilvl="5" w:tplc="72746C8C">
      <w:numFmt w:val="bullet"/>
      <w:lvlText w:val="•"/>
      <w:lvlJc w:val="left"/>
      <w:pPr>
        <w:ind w:left="5342" w:hanging="160"/>
      </w:pPr>
      <w:rPr>
        <w:rFonts w:hint="default"/>
        <w:lang w:val="ru-RU" w:eastAsia="en-US" w:bidi="ar-SA"/>
      </w:rPr>
    </w:lvl>
    <w:lvl w:ilvl="6" w:tplc="CE8667BA">
      <w:numFmt w:val="bullet"/>
      <w:lvlText w:val="•"/>
      <w:lvlJc w:val="left"/>
      <w:pPr>
        <w:ind w:left="6255" w:hanging="160"/>
      </w:pPr>
      <w:rPr>
        <w:rFonts w:hint="default"/>
        <w:lang w:val="ru-RU" w:eastAsia="en-US" w:bidi="ar-SA"/>
      </w:rPr>
    </w:lvl>
    <w:lvl w:ilvl="7" w:tplc="D040A504">
      <w:numFmt w:val="bullet"/>
      <w:lvlText w:val="•"/>
      <w:lvlJc w:val="left"/>
      <w:pPr>
        <w:ind w:left="7167" w:hanging="160"/>
      </w:pPr>
      <w:rPr>
        <w:rFonts w:hint="default"/>
        <w:lang w:val="ru-RU" w:eastAsia="en-US" w:bidi="ar-SA"/>
      </w:rPr>
    </w:lvl>
    <w:lvl w:ilvl="8" w:tplc="0E38F838">
      <w:numFmt w:val="bullet"/>
      <w:lvlText w:val="•"/>
      <w:lvlJc w:val="left"/>
      <w:pPr>
        <w:ind w:left="8080" w:hanging="160"/>
      </w:pPr>
      <w:rPr>
        <w:rFonts w:hint="default"/>
        <w:lang w:val="ru-RU" w:eastAsia="en-US" w:bidi="ar-SA"/>
      </w:rPr>
    </w:lvl>
  </w:abstractNum>
  <w:abstractNum w:abstractNumId="427">
    <w:nsid w:val="756B53A1"/>
    <w:multiLevelType w:val="hybridMultilevel"/>
    <w:tmpl w:val="06FE9D00"/>
    <w:lvl w:ilvl="0" w:tplc="B05C63B2">
      <w:numFmt w:val="bullet"/>
      <w:lvlText w:val="–"/>
      <w:lvlJc w:val="left"/>
      <w:pPr>
        <w:ind w:left="227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262006F0">
      <w:numFmt w:val="bullet"/>
      <w:lvlText w:val="•"/>
      <w:lvlJc w:val="left"/>
      <w:pPr>
        <w:ind w:left="1152" w:hanging="149"/>
      </w:pPr>
      <w:rPr>
        <w:rFonts w:hint="default"/>
        <w:lang w:val="ru-RU" w:eastAsia="en-US" w:bidi="ar-SA"/>
      </w:rPr>
    </w:lvl>
    <w:lvl w:ilvl="2" w:tplc="A76EC9B2">
      <w:numFmt w:val="bullet"/>
      <w:lvlText w:val="•"/>
      <w:lvlJc w:val="left"/>
      <w:pPr>
        <w:ind w:left="2084" w:hanging="149"/>
      </w:pPr>
      <w:rPr>
        <w:rFonts w:hint="default"/>
        <w:lang w:val="ru-RU" w:eastAsia="en-US" w:bidi="ar-SA"/>
      </w:rPr>
    </w:lvl>
    <w:lvl w:ilvl="3" w:tplc="2A685C6C">
      <w:numFmt w:val="bullet"/>
      <w:lvlText w:val="•"/>
      <w:lvlJc w:val="left"/>
      <w:pPr>
        <w:ind w:left="3016" w:hanging="149"/>
      </w:pPr>
      <w:rPr>
        <w:rFonts w:hint="default"/>
        <w:lang w:val="ru-RU" w:eastAsia="en-US" w:bidi="ar-SA"/>
      </w:rPr>
    </w:lvl>
    <w:lvl w:ilvl="4" w:tplc="262E2DBA">
      <w:numFmt w:val="bullet"/>
      <w:lvlText w:val="•"/>
      <w:lvlJc w:val="left"/>
      <w:pPr>
        <w:ind w:left="3949" w:hanging="149"/>
      </w:pPr>
      <w:rPr>
        <w:rFonts w:hint="default"/>
        <w:lang w:val="ru-RU" w:eastAsia="en-US" w:bidi="ar-SA"/>
      </w:rPr>
    </w:lvl>
    <w:lvl w:ilvl="5" w:tplc="954AC378">
      <w:numFmt w:val="bullet"/>
      <w:lvlText w:val="•"/>
      <w:lvlJc w:val="left"/>
      <w:pPr>
        <w:ind w:left="4881" w:hanging="149"/>
      </w:pPr>
      <w:rPr>
        <w:rFonts w:hint="default"/>
        <w:lang w:val="ru-RU" w:eastAsia="en-US" w:bidi="ar-SA"/>
      </w:rPr>
    </w:lvl>
    <w:lvl w:ilvl="6" w:tplc="830CF146">
      <w:numFmt w:val="bullet"/>
      <w:lvlText w:val="•"/>
      <w:lvlJc w:val="left"/>
      <w:pPr>
        <w:ind w:left="5813" w:hanging="149"/>
      </w:pPr>
      <w:rPr>
        <w:rFonts w:hint="default"/>
        <w:lang w:val="ru-RU" w:eastAsia="en-US" w:bidi="ar-SA"/>
      </w:rPr>
    </w:lvl>
    <w:lvl w:ilvl="7" w:tplc="92FA25D6">
      <w:numFmt w:val="bullet"/>
      <w:lvlText w:val="•"/>
      <w:lvlJc w:val="left"/>
      <w:pPr>
        <w:ind w:left="6746" w:hanging="149"/>
      </w:pPr>
      <w:rPr>
        <w:rFonts w:hint="default"/>
        <w:lang w:val="ru-RU" w:eastAsia="en-US" w:bidi="ar-SA"/>
      </w:rPr>
    </w:lvl>
    <w:lvl w:ilvl="8" w:tplc="EDBCC59E">
      <w:numFmt w:val="bullet"/>
      <w:lvlText w:val="•"/>
      <w:lvlJc w:val="left"/>
      <w:pPr>
        <w:ind w:left="7678" w:hanging="149"/>
      </w:pPr>
      <w:rPr>
        <w:rFonts w:hint="default"/>
        <w:lang w:val="ru-RU" w:eastAsia="en-US" w:bidi="ar-SA"/>
      </w:rPr>
    </w:lvl>
  </w:abstractNum>
  <w:abstractNum w:abstractNumId="428">
    <w:nsid w:val="756D273E"/>
    <w:multiLevelType w:val="hybridMultilevel"/>
    <w:tmpl w:val="6C7C380C"/>
    <w:lvl w:ilvl="0" w:tplc="6CDE1BF2">
      <w:numFmt w:val="bullet"/>
      <w:lvlText w:val="–"/>
      <w:lvlJc w:val="left"/>
      <w:pPr>
        <w:ind w:left="80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53DEC274">
      <w:numFmt w:val="bullet"/>
      <w:lvlText w:val="•"/>
      <w:lvlJc w:val="left"/>
      <w:pPr>
        <w:ind w:left="411" w:hanging="149"/>
      </w:pPr>
      <w:rPr>
        <w:rFonts w:hint="default"/>
        <w:lang w:val="ru-RU" w:eastAsia="en-US" w:bidi="ar-SA"/>
      </w:rPr>
    </w:lvl>
    <w:lvl w:ilvl="2" w:tplc="82FC6836">
      <w:numFmt w:val="bullet"/>
      <w:lvlText w:val="•"/>
      <w:lvlJc w:val="left"/>
      <w:pPr>
        <w:ind w:left="743" w:hanging="149"/>
      </w:pPr>
      <w:rPr>
        <w:rFonts w:hint="default"/>
        <w:lang w:val="ru-RU" w:eastAsia="en-US" w:bidi="ar-SA"/>
      </w:rPr>
    </w:lvl>
    <w:lvl w:ilvl="3" w:tplc="7CAA160A">
      <w:numFmt w:val="bullet"/>
      <w:lvlText w:val="•"/>
      <w:lvlJc w:val="left"/>
      <w:pPr>
        <w:ind w:left="1074" w:hanging="149"/>
      </w:pPr>
      <w:rPr>
        <w:rFonts w:hint="default"/>
        <w:lang w:val="ru-RU" w:eastAsia="en-US" w:bidi="ar-SA"/>
      </w:rPr>
    </w:lvl>
    <w:lvl w:ilvl="4" w:tplc="E520A2F0">
      <w:numFmt w:val="bullet"/>
      <w:lvlText w:val="•"/>
      <w:lvlJc w:val="left"/>
      <w:pPr>
        <w:ind w:left="1406" w:hanging="149"/>
      </w:pPr>
      <w:rPr>
        <w:rFonts w:hint="default"/>
        <w:lang w:val="ru-RU" w:eastAsia="en-US" w:bidi="ar-SA"/>
      </w:rPr>
    </w:lvl>
    <w:lvl w:ilvl="5" w:tplc="81BCA042">
      <w:numFmt w:val="bullet"/>
      <w:lvlText w:val="•"/>
      <w:lvlJc w:val="left"/>
      <w:pPr>
        <w:ind w:left="1737" w:hanging="149"/>
      </w:pPr>
      <w:rPr>
        <w:rFonts w:hint="default"/>
        <w:lang w:val="ru-RU" w:eastAsia="en-US" w:bidi="ar-SA"/>
      </w:rPr>
    </w:lvl>
    <w:lvl w:ilvl="6" w:tplc="7FD6A692">
      <w:numFmt w:val="bullet"/>
      <w:lvlText w:val="•"/>
      <w:lvlJc w:val="left"/>
      <w:pPr>
        <w:ind w:left="2069" w:hanging="149"/>
      </w:pPr>
      <w:rPr>
        <w:rFonts w:hint="default"/>
        <w:lang w:val="ru-RU" w:eastAsia="en-US" w:bidi="ar-SA"/>
      </w:rPr>
    </w:lvl>
    <w:lvl w:ilvl="7" w:tplc="E06C108C">
      <w:numFmt w:val="bullet"/>
      <w:lvlText w:val="•"/>
      <w:lvlJc w:val="left"/>
      <w:pPr>
        <w:ind w:left="2400" w:hanging="149"/>
      </w:pPr>
      <w:rPr>
        <w:rFonts w:hint="default"/>
        <w:lang w:val="ru-RU" w:eastAsia="en-US" w:bidi="ar-SA"/>
      </w:rPr>
    </w:lvl>
    <w:lvl w:ilvl="8" w:tplc="117288AC">
      <w:numFmt w:val="bullet"/>
      <w:lvlText w:val="•"/>
      <w:lvlJc w:val="left"/>
      <w:pPr>
        <w:ind w:left="2732" w:hanging="149"/>
      </w:pPr>
      <w:rPr>
        <w:rFonts w:hint="default"/>
        <w:lang w:val="ru-RU" w:eastAsia="en-US" w:bidi="ar-SA"/>
      </w:rPr>
    </w:lvl>
  </w:abstractNum>
  <w:abstractNum w:abstractNumId="429">
    <w:nsid w:val="757673F2"/>
    <w:multiLevelType w:val="hybridMultilevel"/>
    <w:tmpl w:val="994A416C"/>
    <w:lvl w:ilvl="0" w:tplc="350420F8">
      <w:numFmt w:val="bullet"/>
      <w:lvlText w:val="-"/>
      <w:lvlJc w:val="left"/>
      <w:pPr>
        <w:ind w:left="79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406613BA">
      <w:numFmt w:val="bullet"/>
      <w:lvlText w:val="•"/>
      <w:lvlJc w:val="left"/>
      <w:pPr>
        <w:ind w:left="497" w:hanging="143"/>
      </w:pPr>
      <w:rPr>
        <w:rFonts w:hint="default"/>
        <w:lang w:val="ru-RU" w:eastAsia="en-US" w:bidi="ar-SA"/>
      </w:rPr>
    </w:lvl>
    <w:lvl w:ilvl="2" w:tplc="17FA0F8A">
      <w:numFmt w:val="bullet"/>
      <w:lvlText w:val="•"/>
      <w:lvlJc w:val="left"/>
      <w:pPr>
        <w:ind w:left="914" w:hanging="143"/>
      </w:pPr>
      <w:rPr>
        <w:rFonts w:hint="default"/>
        <w:lang w:val="ru-RU" w:eastAsia="en-US" w:bidi="ar-SA"/>
      </w:rPr>
    </w:lvl>
    <w:lvl w:ilvl="3" w:tplc="8DEAE2DC">
      <w:numFmt w:val="bullet"/>
      <w:lvlText w:val="•"/>
      <w:lvlJc w:val="left"/>
      <w:pPr>
        <w:ind w:left="1331" w:hanging="143"/>
      </w:pPr>
      <w:rPr>
        <w:rFonts w:hint="default"/>
        <w:lang w:val="ru-RU" w:eastAsia="en-US" w:bidi="ar-SA"/>
      </w:rPr>
    </w:lvl>
    <w:lvl w:ilvl="4" w:tplc="BD060A54">
      <w:numFmt w:val="bullet"/>
      <w:lvlText w:val="•"/>
      <w:lvlJc w:val="left"/>
      <w:pPr>
        <w:ind w:left="1749" w:hanging="143"/>
      </w:pPr>
      <w:rPr>
        <w:rFonts w:hint="default"/>
        <w:lang w:val="ru-RU" w:eastAsia="en-US" w:bidi="ar-SA"/>
      </w:rPr>
    </w:lvl>
    <w:lvl w:ilvl="5" w:tplc="A2BA4398">
      <w:numFmt w:val="bullet"/>
      <w:lvlText w:val="•"/>
      <w:lvlJc w:val="left"/>
      <w:pPr>
        <w:ind w:left="2166" w:hanging="143"/>
      </w:pPr>
      <w:rPr>
        <w:rFonts w:hint="default"/>
        <w:lang w:val="ru-RU" w:eastAsia="en-US" w:bidi="ar-SA"/>
      </w:rPr>
    </w:lvl>
    <w:lvl w:ilvl="6" w:tplc="9E0E06B2">
      <w:numFmt w:val="bullet"/>
      <w:lvlText w:val="•"/>
      <w:lvlJc w:val="left"/>
      <w:pPr>
        <w:ind w:left="2583" w:hanging="143"/>
      </w:pPr>
      <w:rPr>
        <w:rFonts w:hint="default"/>
        <w:lang w:val="ru-RU" w:eastAsia="en-US" w:bidi="ar-SA"/>
      </w:rPr>
    </w:lvl>
    <w:lvl w:ilvl="7" w:tplc="20EA08E6">
      <w:numFmt w:val="bullet"/>
      <w:lvlText w:val="•"/>
      <w:lvlJc w:val="left"/>
      <w:pPr>
        <w:ind w:left="3001" w:hanging="143"/>
      </w:pPr>
      <w:rPr>
        <w:rFonts w:hint="default"/>
        <w:lang w:val="ru-RU" w:eastAsia="en-US" w:bidi="ar-SA"/>
      </w:rPr>
    </w:lvl>
    <w:lvl w:ilvl="8" w:tplc="B0263E7C">
      <w:numFmt w:val="bullet"/>
      <w:lvlText w:val="•"/>
      <w:lvlJc w:val="left"/>
      <w:pPr>
        <w:ind w:left="3418" w:hanging="143"/>
      </w:pPr>
      <w:rPr>
        <w:rFonts w:hint="default"/>
        <w:lang w:val="ru-RU" w:eastAsia="en-US" w:bidi="ar-SA"/>
      </w:rPr>
    </w:lvl>
  </w:abstractNum>
  <w:abstractNum w:abstractNumId="430">
    <w:nsid w:val="75B750AE"/>
    <w:multiLevelType w:val="hybridMultilevel"/>
    <w:tmpl w:val="BD2605F6"/>
    <w:lvl w:ilvl="0" w:tplc="0E6231F2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A15CEC82">
      <w:numFmt w:val="bullet"/>
      <w:lvlText w:val="•"/>
      <w:lvlJc w:val="left"/>
      <w:pPr>
        <w:ind w:left="275" w:hanging="122"/>
      </w:pPr>
      <w:rPr>
        <w:rFonts w:hint="default"/>
        <w:lang w:val="ru-RU" w:eastAsia="en-US" w:bidi="ar-SA"/>
      </w:rPr>
    </w:lvl>
    <w:lvl w:ilvl="2" w:tplc="DC867A70">
      <w:numFmt w:val="bullet"/>
      <w:lvlText w:val="•"/>
      <w:lvlJc w:val="left"/>
      <w:pPr>
        <w:ind w:left="471" w:hanging="122"/>
      </w:pPr>
      <w:rPr>
        <w:rFonts w:hint="default"/>
        <w:lang w:val="ru-RU" w:eastAsia="en-US" w:bidi="ar-SA"/>
      </w:rPr>
    </w:lvl>
    <w:lvl w:ilvl="3" w:tplc="80BE7550">
      <w:numFmt w:val="bullet"/>
      <w:lvlText w:val="•"/>
      <w:lvlJc w:val="left"/>
      <w:pPr>
        <w:ind w:left="666" w:hanging="122"/>
      </w:pPr>
      <w:rPr>
        <w:rFonts w:hint="default"/>
        <w:lang w:val="ru-RU" w:eastAsia="en-US" w:bidi="ar-SA"/>
      </w:rPr>
    </w:lvl>
    <w:lvl w:ilvl="4" w:tplc="F7423F72">
      <w:numFmt w:val="bullet"/>
      <w:lvlText w:val="•"/>
      <w:lvlJc w:val="left"/>
      <w:pPr>
        <w:ind w:left="862" w:hanging="122"/>
      </w:pPr>
      <w:rPr>
        <w:rFonts w:hint="default"/>
        <w:lang w:val="ru-RU" w:eastAsia="en-US" w:bidi="ar-SA"/>
      </w:rPr>
    </w:lvl>
    <w:lvl w:ilvl="5" w:tplc="849CBAB4">
      <w:numFmt w:val="bullet"/>
      <w:lvlText w:val="•"/>
      <w:lvlJc w:val="left"/>
      <w:pPr>
        <w:ind w:left="1057" w:hanging="122"/>
      </w:pPr>
      <w:rPr>
        <w:rFonts w:hint="default"/>
        <w:lang w:val="ru-RU" w:eastAsia="en-US" w:bidi="ar-SA"/>
      </w:rPr>
    </w:lvl>
    <w:lvl w:ilvl="6" w:tplc="39A4CF84">
      <w:numFmt w:val="bullet"/>
      <w:lvlText w:val="•"/>
      <w:lvlJc w:val="left"/>
      <w:pPr>
        <w:ind w:left="1253" w:hanging="122"/>
      </w:pPr>
      <w:rPr>
        <w:rFonts w:hint="default"/>
        <w:lang w:val="ru-RU" w:eastAsia="en-US" w:bidi="ar-SA"/>
      </w:rPr>
    </w:lvl>
    <w:lvl w:ilvl="7" w:tplc="7AE2AF58">
      <w:numFmt w:val="bullet"/>
      <w:lvlText w:val="•"/>
      <w:lvlJc w:val="left"/>
      <w:pPr>
        <w:ind w:left="1448" w:hanging="122"/>
      </w:pPr>
      <w:rPr>
        <w:rFonts w:hint="default"/>
        <w:lang w:val="ru-RU" w:eastAsia="en-US" w:bidi="ar-SA"/>
      </w:rPr>
    </w:lvl>
    <w:lvl w:ilvl="8" w:tplc="5DB2084A">
      <w:numFmt w:val="bullet"/>
      <w:lvlText w:val="•"/>
      <w:lvlJc w:val="left"/>
      <w:pPr>
        <w:ind w:left="1644" w:hanging="122"/>
      </w:pPr>
      <w:rPr>
        <w:rFonts w:hint="default"/>
        <w:lang w:val="ru-RU" w:eastAsia="en-US" w:bidi="ar-SA"/>
      </w:rPr>
    </w:lvl>
  </w:abstractNum>
  <w:abstractNum w:abstractNumId="431">
    <w:nsid w:val="75F046B1"/>
    <w:multiLevelType w:val="hybridMultilevel"/>
    <w:tmpl w:val="7FF43F4A"/>
    <w:lvl w:ilvl="0" w:tplc="563EF680">
      <w:numFmt w:val="bullet"/>
      <w:lvlText w:val="-"/>
      <w:lvlJc w:val="left"/>
      <w:pPr>
        <w:ind w:left="80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54E2B540">
      <w:numFmt w:val="bullet"/>
      <w:lvlText w:val="•"/>
      <w:lvlJc w:val="left"/>
      <w:pPr>
        <w:ind w:left="472" w:hanging="143"/>
      </w:pPr>
      <w:rPr>
        <w:rFonts w:hint="default"/>
        <w:lang w:val="ru-RU" w:eastAsia="en-US" w:bidi="ar-SA"/>
      </w:rPr>
    </w:lvl>
    <w:lvl w:ilvl="2" w:tplc="D52E0384">
      <w:numFmt w:val="bullet"/>
      <w:lvlText w:val="•"/>
      <w:lvlJc w:val="left"/>
      <w:pPr>
        <w:ind w:left="865" w:hanging="143"/>
      </w:pPr>
      <w:rPr>
        <w:rFonts w:hint="default"/>
        <w:lang w:val="ru-RU" w:eastAsia="en-US" w:bidi="ar-SA"/>
      </w:rPr>
    </w:lvl>
    <w:lvl w:ilvl="3" w:tplc="2CF62570">
      <w:numFmt w:val="bullet"/>
      <w:lvlText w:val="•"/>
      <w:lvlJc w:val="left"/>
      <w:pPr>
        <w:ind w:left="1257" w:hanging="143"/>
      </w:pPr>
      <w:rPr>
        <w:rFonts w:hint="default"/>
        <w:lang w:val="ru-RU" w:eastAsia="en-US" w:bidi="ar-SA"/>
      </w:rPr>
    </w:lvl>
    <w:lvl w:ilvl="4" w:tplc="B882DB42">
      <w:numFmt w:val="bullet"/>
      <w:lvlText w:val="•"/>
      <w:lvlJc w:val="left"/>
      <w:pPr>
        <w:ind w:left="1650" w:hanging="143"/>
      </w:pPr>
      <w:rPr>
        <w:rFonts w:hint="default"/>
        <w:lang w:val="ru-RU" w:eastAsia="en-US" w:bidi="ar-SA"/>
      </w:rPr>
    </w:lvl>
    <w:lvl w:ilvl="5" w:tplc="F25C75A2">
      <w:numFmt w:val="bullet"/>
      <w:lvlText w:val="•"/>
      <w:lvlJc w:val="left"/>
      <w:pPr>
        <w:ind w:left="2042" w:hanging="143"/>
      </w:pPr>
      <w:rPr>
        <w:rFonts w:hint="default"/>
        <w:lang w:val="ru-RU" w:eastAsia="en-US" w:bidi="ar-SA"/>
      </w:rPr>
    </w:lvl>
    <w:lvl w:ilvl="6" w:tplc="54466B08">
      <w:numFmt w:val="bullet"/>
      <w:lvlText w:val="•"/>
      <w:lvlJc w:val="left"/>
      <w:pPr>
        <w:ind w:left="2435" w:hanging="143"/>
      </w:pPr>
      <w:rPr>
        <w:rFonts w:hint="default"/>
        <w:lang w:val="ru-RU" w:eastAsia="en-US" w:bidi="ar-SA"/>
      </w:rPr>
    </w:lvl>
    <w:lvl w:ilvl="7" w:tplc="69266B5A">
      <w:numFmt w:val="bullet"/>
      <w:lvlText w:val="•"/>
      <w:lvlJc w:val="left"/>
      <w:pPr>
        <w:ind w:left="2827" w:hanging="143"/>
      </w:pPr>
      <w:rPr>
        <w:rFonts w:hint="default"/>
        <w:lang w:val="ru-RU" w:eastAsia="en-US" w:bidi="ar-SA"/>
      </w:rPr>
    </w:lvl>
    <w:lvl w:ilvl="8" w:tplc="E3942E8A">
      <w:numFmt w:val="bullet"/>
      <w:lvlText w:val="•"/>
      <w:lvlJc w:val="left"/>
      <w:pPr>
        <w:ind w:left="3220" w:hanging="143"/>
      </w:pPr>
      <w:rPr>
        <w:rFonts w:hint="default"/>
        <w:lang w:val="ru-RU" w:eastAsia="en-US" w:bidi="ar-SA"/>
      </w:rPr>
    </w:lvl>
  </w:abstractNum>
  <w:abstractNum w:abstractNumId="432">
    <w:nsid w:val="75FD3162"/>
    <w:multiLevelType w:val="hybridMultilevel"/>
    <w:tmpl w:val="8E003148"/>
    <w:lvl w:ilvl="0" w:tplc="1D9E97D2">
      <w:numFmt w:val="bullet"/>
      <w:lvlText w:val="-"/>
      <w:lvlJc w:val="left"/>
      <w:pPr>
        <w:ind w:left="57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ED267BA0">
      <w:numFmt w:val="bullet"/>
      <w:lvlText w:val="•"/>
      <w:lvlJc w:val="left"/>
      <w:pPr>
        <w:ind w:left="352" w:hanging="122"/>
      </w:pPr>
      <w:rPr>
        <w:rFonts w:hint="default"/>
        <w:lang w:val="ru-RU" w:eastAsia="en-US" w:bidi="ar-SA"/>
      </w:rPr>
    </w:lvl>
    <w:lvl w:ilvl="2" w:tplc="0EA4F1E2">
      <w:numFmt w:val="bullet"/>
      <w:lvlText w:val="•"/>
      <w:lvlJc w:val="left"/>
      <w:pPr>
        <w:ind w:left="644" w:hanging="122"/>
      </w:pPr>
      <w:rPr>
        <w:rFonts w:hint="default"/>
        <w:lang w:val="ru-RU" w:eastAsia="en-US" w:bidi="ar-SA"/>
      </w:rPr>
    </w:lvl>
    <w:lvl w:ilvl="3" w:tplc="1ED894D6">
      <w:numFmt w:val="bullet"/>
      <w:lvlText w:val="•"/>
      <w:lvlJc w:val="left"/>
      <w:pPr>
        <w:ind w:left="937" w:hanging="122"/>
      </w:pPr>
      <w:rPr>
        <w:rFonts w:hint="default"/>
        <w:lang w:val="ru-RU" w:eastAsia="en-US" w:bidi="ar-SA"/>
      </w:rPr>
    </w:lvl>
    <w:lvl w:ilvl="4" w:tplc="4A6806D0">
      <w:numFmt w:val="bullet"/>
      <w:lvlText w:val="•"/>
      <w:lvlJc w:val="left"/>
      <w:pPr>
        <w:ind w:left="1229" w:hanging="122"/>
      </w:pPr>
      <w:rPr>
        <w:rFonts w:hint="default"/>
        <w:lang w:val="ru-RU" w:eastAsia="en-US" w:bidi="ar-SA"/>
      </w:rPr>
    </w:lvl>
    <w:lvl w:ilvl="5" w:tplc="A04CF202">
      <w:numFmt w:val="bullet"/>
      <w:lvlText w:val="•"/>
      <w:lvlJc w:val="left"/>
      <w:pPr>
        <w:ind w:left="1522" w:hanging="122"/>
      </w:pPr>
      <w:rPr>
        <w:rFonts w:hint="default"/>
        <w:lang w:val="ru-RU" w:eastAsia="en-US" w:bidi="ar-SA"/>
      </w:rPr>
    </w:lvl>
    <w:lvl w:ilvl="6" w:tplc="F90252E6">
      <w:numFmt w:val="bullet"/>
      <w:lvlText w:val="•"/>
      <w:lvlJc w:val="left"/>
      <w:pPr>
        <w:ind w:left="1814" w:hanging="122"/>
      </w:pPr>
      <w:rPr>
        <w:rFonts w:hint="default"/>
        <w:lang w:val="ru-RU" w:eastAsia="en-US" w:bidi="ar-SA"/>
      </w:rPr>
    </w:lvl>
    <w:lvl w:ilvl="7" w:tplc="BD18CE04">
      <w:numFmt w:val="bullet"/>
      <w:lvlText w:val="•"/>
      <w:lvlJc w:val="left"/>
      <w:pPr>
        <w:ind w:left="2106" w:hanging="122"/>
      </w:pPr>
      <w:rPr>
        <w:rFonts w:hint="default"/>
        <w:lang w:val="ru-RU" w:eastAsia="en-US" w:bidi="ar-SA"/>
      </w:rPr>
    </w:lvl>
    <w:lvl w:ilvl="8" w:tplc="1ABCE364">
      <w:numFmt w:val="bullet"/>
      <w:lvlText w:val="•"/>
      <w:lvlJc w:val="left"/>
      <w:pPr>
        <w:ind w:left="2399" w:hanging="122"/>
      </w:pPr>
      <w:rPr>
        <w:rFonts w:hint="default"/>
        <w:lang w:val="ru-RU" w:eastAsia="en-US" w:bidi="ar-SA"/>
      </w:rPr>
    </w:lvl>
  </w:abstractNum>
  <w:abstractNum w:abstractNumId="433">
    <w:nsid w:val="76200BE3"/>
    <w:multiLevelType w:val="hybridMultilevel"/>
    <w:tmpl w:val="88884DC4"/>
    <w:lvl w:ilvl="0" w:tplc="A7E69B2A">
      <w:numFmt w:val="bullet"/>
      <w:lvlText w:val="-"/>
      <w:lvlJc w:val="left"/>
      <w:pPr>
        <w:ind w:left="618" w:hanging="136"/>
      </w:pPr>
      <w:rPr>
        <w:rFonts w:ascii="Trebuchet MS" w:eastAsia="Trebuchet MS" w:hAnsi="Trebuchet MS" w:cs="Trebuchet MS" w:hint="default"/>
        <w:color w:val="231F20"/>
        <w:w w:val="114"/>
        <w:sz w:val="20"/>
        <w:szCs w:val="20"/>
        <w:lang w:val="ru-RU" w:eastAsia="en-US" w:bidi="ar-SA"/>
      </w:rPr>
    </w:lvl>
    <w:lvl w:ilvl="1" w:tplc="1D8A885A">
      <w:numFmt w:val="bullet"/>
      <w:lvlText w:val="•"/>
      <w:lvlJc w:val="left"/>
      <w:pPr>
        <w:ind w:left="1548" w:hanging="136"/>
      </w:pPr>
      <w:rPr>
        <w:rFonts w:hint="default"/>
        <w:lang w:val="ru-RU" w:eastAsia="en-US" w:bidi="ar-SA"/>
      </w:rPr>
    </w:lvl>
    <w:lvl w:ilvl="2" w:tplc="5F76A288">
      <w:numFmt w:val="bullet"/>
      <w:lvlText w:val="•"/>
      <w:lvlJc w:val="left"/>
      <w:pPr>
        <w:ind w:left="2477" w:hanging="136"/>
      </w:pPr>
      <w:rPr>
        <w:rFonts w:hint="default"/>
        <w:lang w:val="ru-RU" w:eastAsia="en-US" w:bidi="ar-SA"/>
      </w:rPr>
    </w:lvl>
    <w:lvl w:ilvl="3" w:tplc="D3202D84">
      <w:numFmt w:val="bullet"/>
      <w:lvlText w:val="•"/>
      <w:lvlJc w:val="left"/>
      <w:pPr>
        <w:ind w:left="3405" w:hanging="136"/>
      </w:pPr>
      <w:rPr>
        <w:rFonts w:hint="default"/>
        <w:lang w:val="ru-RU" w:eastAsia="en-US" w:bidi="ar-SA"/>
      </w:rPr>
    </w:lvl>
    <w:lvl w:ilvl="4" w:tplc="95844C58">
      <w:numFmt w:val="bullet"/>
      <w:lvlText w:val="•"/>
      <w:lvlJc w:val="left"/>
      <w:pPr>
        <w:ind w:left="4334" w:hanging="136"/>
      </w:pPr>
      <w:rPr>
        <w:rFonts w:hint="default"/>
        <w:lang w:val="ru-RU" w:eastAsia="en-US" w:bidi="ar-SA"/>
      </w:rPr>
    </w:lvl>
    <w:lvl w:ilvl="5" w:tplc="294E18F2">
      <w:numFmt w:val="bullet"/>
      <w:lvlText w:val="•"/>
      <w:lvlJc w:val="left"/>
      <w:pPr>
        <w:ind w:left="5262" w:hanging="136"/>
      </w:pPr>
      <w:rPr>
        <w:rFonts w:hint="default"/>
        <w:lang w:val="ru-RU" w:eastAsia="en-US" w:bidi="ar-SA"/>
      </w:rPr>
    </w:lvl>
    <w:lvl w:ilvl="6" w:tplc="78A6FEE6">
      <w:numFmt w:val="bullet"/>
      <w:lvlText w:val="•"/>
      <w:lvlJc w:val="left"/>
      <w:pPr>
        <w:ind w:left="6191" w:hanging="136"/>
      </w:pPr>
      <w:rPr>
        <w:rFonts w:hint="default"/>
        <w:lang w:val="ru-RU" w:eastAsia="en-US" w:bidi="ar-SA"/>
      </w:rPr>
    </w:lvl>
    <w:lvl w:ilvl="7" w:tplc="7FECFC16">
      <w:numFmt w:val="bullet"/>
      <w:lvlText w:val="•"/>
      <w:lvlJc w:val="left"/>
      <w:pPr>
        <w:ind w:left="7119" w:hanging="136"/>
      </w:pPr>
      <w:rPr>
        <w:rFonts w:hint="default"/>
        <w:lang w:val="ru-RU" w:eastAsia="en-US" w:bidi="ar-SA"/>
      </w:rPr>
    </w:lvl>
    <w:lvl w:ilvl="8" w:tplc="5D864214">
      <w:numFmt w:val="bullet"/>
      <w:lvlText w:val="•"/>
      <w:lvlJc w:val="left"/>
      <w:pPr>
        <w:ind w:left="8048" w:hanging="136"/>
      </w:pPr>
      <w:rPr>
        <w:rFonts w:hint="default"/>
        <w:lang w:val="ru-RU" w:eastAsia="en-US" w:bidi="ar-SA"/>
      </w:rPr>
    </w:lvl>
  </w:abstractNum>
  <w:abstractNum w:abstractNumId="434">
    <w:nsid w:val="765026A9"/>
    <w:multiLevelType w:val="hybridMultilevel"/>
    <w:tmpl w:val="99BAFD78"/>
    <w:lvl w:ilvl="0" w:tplc="857A07FE">
      <w:numFmt w:val="bullet"/>
      <w:lvlText w:val="–"/>
      <w:lvlJc w:val="left"/>
      <w:pPr>
        <w:ind w:left="228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DFAEC7BC">
      <w:numFmt w:val="bullet"/>
      <w:lvlText w:val="•"/>
      <w:lvlJc w:val="left"/>
      <w:pPr>
        <w:ind w:left="1153" w:hanging="149"/>
      </w:pPr>
      <w:rPr>
        <w:rFonts w:hint="default"/>
        <w:lang w:val="ru-RU" w:eastAsia="en-US" w:bidi="ar-SA"/>
      </w:rPr>
    </w:lvl>
    <w:lvl w:ilvl="2" w:tplc="19DED4B8">
      <w:numFmt w:val="bullet"/>
      <w:lvlText w:val="•"/>
      <w:lvlJc w:val="left"/>
      <w:pPr>
        <w:ind w:left="2087" w:hanging="149"/>
      </w:pPr>
      <w:rPr>
        <w:rFonts w:hint="default"/>
        <w:lang w:val="ru-RU" w:eastAsia="en-US" w:bidi="ar-SA"/>
      </w:rPr>
    </w:lvl>
    <w:lvl w:ilvl="3" w:tplc="0D92DF48">
      <w:numFmt w:val="bullet"/>
      <w:lvlText w:val="•"/>
      <w:lvlJc w:val="left"/>
      <w:pPr>
        <w:ind w:left="3020" w:hanging="149"/>
      </w:pPr>
      <w:rPr>
        <w:rFonts w:hint="default"/>
        <w:lang w:val="ru-RU" w:eastAsia="en-US" w:bidi="ar-SA"/>
      </w:rPr>
    </w:lvl>
    <w:lvl w:ilvl="4" w:tplc="56CC3684">
      <w:numFmt w:val="bullet"/>
      <w:lvlText w:val="•"/>
      <w:lvlJc w:val="left"/>
      <w:pPr>
        <w:ind w:left="3954" w:hanging="149"/>
      </w:pPr>
      <w:rPr>
        <w:rFonts w:hint="default"/>
        <w:lang w:val="ru-RU" w:eastAsia="en-US" w:bidi="ar-SA"/>
      </w:rPr>
    </w:lvl>
    <w:lvl w:ilvl="5" w:tplc="BF3ABCAA">
      <w:numFmt w:val="bullet"/>
      <w:lvlText w:val="•"/>
      <w:lvlJc w:val="left"/>
      <w:pPr>
        <w:ind w:left="4887" w:hanging="149"/>
      </w:pPr>
      <w:rPr>
        <w:rFonts w:hint="default"/>
        <w:lang w:val="ru-RU" w:eastAsia="en-US" w:bidi="ar-SA"/>
      </w:rPr>
    </w:lvl>
    <w:lvl w:ilvl="6" w:tplc="80ACE90A">
      <w:numFmt w:val="bullet"/>
      <w:lvlText w:val="•"/>
      <w:lvlJc w:val="left"/>
      <w:pPr>
        <w:ind w:left="5821" w:hanging="149"/>
      </w:pPr>
      <w:rPr>
        <w:rFonts w:hint="default"/>
        <w:lang w:val="ru-RU" w:eastAsia="en-US" w:bidi="ar-SA"/>
      </w:rPr>
    </w:lvl>
    <w:lvl w:ilvl="7" w:tplc="B13E3902">
      <w:numFmt w:val="bullet"/>
      <w:lvlText w:val="•"/>
      <w:lvlJc w:val="left"/>
      <w:pPr>
        <w:ind w:left="6754" w:hanging="149"/>
      </w:pPr>
      <w:rPr>
        <w:rFonts w:hint="default"/>
        <w:lang w:val="ru-RU" w:eastAsia="en-US" w:bidi="ar-SA"/>
      </w:rPr>
    </w:lvl>
    <w:lvl w:ilvl="8" w:tplc="7B14214E">
      <w:numFmt w:val="bullet"/>
      <w:lvlText w:val="•"/>
      <w:lvlJc w:val="left"/>
      <w:pPr>
        <w:ind w:left="7688" w:hanging="149"/>
      </w:pPr>
      <w:rPr>
        <w:rFonts w:hint="default"/>
        <w:lang w:val="ru-RU" w:eastAsia="en-US" w:bidi="ar-SA"/>
      </w:rPr>
    </w:lvl>
  </w:abstractNum>
  <w:abstractNum w:abstractNumId="435">
    <w:nsid w:val="76642338"/>
    <w:multiLevelType w:val="hybridMultilevel"/>
    <w:tmpl w:val="97EA58D4"/>
    <w:lvl w:ilvl="0" w:tplc="10DE59E4">
      <w:numFmt w:val="bullet"/>
      <w:lvlText w:val="-"/>
      <w:lvlJc w:val="left"/>
      <w:pPr>
        <w:ind w:left="79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FD6CE022">
      <w:numFmt w:val="bullet"/>
      <w:lvlText w:val="•"/>
      <w:lvlJc w:val="left"/>
      <w:pPr>
        <w:ind w:left="500" w:hanging="143"/>
      </w:pPr>
      <w:rPr>
        <w:rFonts w:hint="default"/>
        <w:lang w:val="ru-RU" w:eastAsia="en-US" w:bidi="ar-SA"/>
      </w:rPr>
    </w:lvl>
    <w:lvl w:ilvl="2" w:tplc="34B2FC00">
      <w:numFmt w:val="bullet"/>
      <w:lvlText w:val="•"/>
      <w:lvlJc w:val="left"/>
      <w:pPr>
        <w:ind w:left="921" w:hanging="143"/>
      </w:pPr>
      <w:rPr>
        <w:rFonts w:hint="default"/>
        <w:lang w:val="ru-RU" w:eastAsia="en-US" w:bidi="ar-SA"/>
      </w:rPr>
    </w:lvl>
    <w:lvl w:ilvl="3" w:tplc="196817DE">
      <w:numFmt w:val="bullet"/>
      <w:lvlText w:val="•"/>
      <w:lvlJc w:val="left"/>
      <w:pPr>
        <w:ind w:left="1342" w:hanging="143"/>
      </w:pPr>
      <w:rPr>
        <w:rFonts w:hint="default"/>
        <w:lang w:val="ru-RU" w:eastAsia="en-US" w:bidi="ar-SA"/>
      </w:rPr>
    </w:lvl>
    <w:lvl w:ilvl="4" w:tplc="22C2E1E6">
      <w:numFmt w:val="bullet"/>
      <w:lvlText w:val="•"/>
      <w:lvlJc w:val="left"/>
      <w:pPr>
        <w:ind w:left="1763" w:hanging="143"/>
      </w:pPr>
      <w:rPr>
        <w:rFonts w:hint="default"/>
        <w:lang w:val="ru-RU" w:eastAsia="en-US" w:bidi="ar-SA"/>
      </w:rPr>
    </w:lvl>
    <w:lvl w:ilvl="5" w:tplc="C4FCAB5E">
      <w:numFmt w:val="bullet"/>
      <w:lvlText w:val="•"/>
      <w:lvlJc w:val="left"/>
      <w:pPr>
        <w:ind w:left="2184" w:hanging="143"/>
      </w:pPr>
      <w:rPr>
        <w:rFonts w:hint="default"/>
        <w:lang w:val="ru-RU" w:eastAsia="en-US" w:bidi="ar-SA"/>
      </w:rPr>
    </w:lvl>
    <w:lvl w:ilvl="6" w:tplc="A118805C">
      <w:numFmt w:val="bullet"/>
      <w:lvlText w:val="•"/>
      <w:lvlJc w:val="left"/>
      <w:pPr>
        <w:ind w:left="2604" w:hanging="143"/>
      </w:pPr>
      <w:rPr>
        <w:rFonts w:hint="default"/>
        <w:lang w:val="ru-RU" w:eastAsia="en-US" w:bidi="ar-SA"/>
      </w:rPr>
    </w:lvl>
    <w:lvl w:ilvl="7" w:tplc="F24CF3E4">
      <w:numFmt w:val="bullet"/>
      <w:lvlText w:val="•"/>
      <w:lvlJc w:val="left"/>
      <w:pPr>
        <w:ind w:left="3025" w:hanging="143"/>
      </w:pPr>
      <w:rPr>
        <w:rFonts w:hint="default"/>
        <w:lang w:val="ru-RU" w:eastAsia="en-US" w:bidi="ar-SA"/>
      </w:rPr>
    </w:lvl>
    <w:lvl w:ilvl="8" w:tplc="372A953C">
      <w:numFmt w:val="bullet"/>
      <w:lvlText w:val="•"/>
      <w:lvlJc w:val="left"/>
      <w:pPr>
        <w:ind w:left="3446" w:hanging="143"/>
      </w:pPr>
      <w:rPr>
        <w:rFonts w:hint="default"/>
        <w:lang w:val="ru-RU" w:eastAsia="en-US" w:bidi="ar-SA"/>
      </w:rPr>
    </w:lvl>
  </w:abstractNum>
  <w:abstractNum w:abstractNumId="436">
    <w:nsid w:val="769467D8"/>
    <w:multiLevelType w:val="hybridMultilevel"/>
    <w:tmpl w:val="07FA4F30"/>
    <w:lvl w:ilvl="0" w:tplc="51DCF952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78BE6E1E">
      <w:numFmt w:val="bullet"/>
      <w:lvlText w:val="•"/>
      <w:lvlJc w:val="left"/>
      <w:pPr>
        <w:ind w:left="309" w:hanging="122"/>
      </w:pPr>
      <w:rPr>
        <w:rFonts w:hint="default"/>
        <w:lang w:val="ru-RU" w:eastAsia="en-US" w:bidi="ar-SA"/>
      </w:rPr>
    </w:lvl>
    <w:lvl w:ilvl="2" w:tplc="ED346168">
      <w:numFmt w:val="bullet"/>
      <w:lvlText w:val="•"/>
      <w:lvlJc w:val="left"/>
      <w:pPr>
        <w:ind w:left="539" w:hanging="122"/>
      </w:pPr>
      <w:rPr>
        <w:rFonts w:hint="default"/>
        <w:lang w:val="ru-RU" w:eastAsia="en-US" w:bidi="ar-SA"/>
      </w:rPr>
    </w:lvl>
    <w:lvl w:ilvl="3" w:tplc="4606D070">
      <w:numFmt w:val="bullet"/>
      <w:lvlText w:val="•"/>
      <w:lvlJc w:val="left"/>
      <w:pPr>
        <w:ind w:left="768" w:hanging="122"/>
      </w:pPr>
      <w:rPr>
        <w:rFonts w:hint="default"/>
        <w:lang w:val="ru-RU" w:eastAsia="en-US" w:bidi="ar-SA"/>
      </w:rPr>
    </w:lvl>
    <w:lvl w:ilvl="4" w:tplc="D376129C">
      <w:numFmt w:val="bullet"/>
      <w:lvlText w:val="•"/>
      <w:lvlJc w:val="left"/>
      <w:pPr>
        <w:ind w:left="998" w:hanging="122"/>
      </w:pPr>
      <w:rPr>
        <w:rFonts w:hint="default"/>
        <w:lang w:val="ru-RU" w:eastAsia="en-US" w:bidi="ar-SA"/>
      </w:rPr>
    </w:lvl>
    <w:lvl w:ilvl="5" w:tplc="3A7C3202">
      <w:numFmt w:val="bullet"/>
      <w:lvlText w:val="•"/>
      <w:lvlJc w:val="left"/>
      <w:pPr>
        <w:ind w:left="1227" w:hanging="122"/>
      </w:pPr>
      <w:rPr>
        <w:rFonts w:hint="default"/>
        <w:lang w:val="ru-RU" w:eastAsia="en-US" w:bidi="ar-SA"/>
      </w:rPr>
    </w:lvl>
    <w:lvl w:ilvl="6" w:tplc="CF98B252">
      <w:numFmt w:val="bullet"/>
      <w:lvlText w:val="•"/>
      <w:lvlJc w:val="left"/>
      <w:pPr>
        <w:ind w:left="1457" w:hanging="122"/>
      </w:pPr>
      <w:rPr>
        <w:rFonts w:hint="default"/>
        <w:lang w:val="ru-RU" w:eastAsia="en-US" w:bidi="ar-SA"/>
      </w:rPr>
    </w:lvl>
    <w:lvl w:ilvl="7" w:tplc="6422F806">
      <w:numFmt w:val="bullet"/>
      <w:lvlText w:val="•"/>
      <w:lvlJc w:val="left"/>
      <w:pPr>
        <w:ind w:left="1686" w:hanging="122"/>
      </w:pPr>
      <w:rPr>
        <w:rFonts w:hint="default"/>
        <w:lang w:val="ru-RU" w:eastAsia="en-US" w:bidi="ar-SA"/>
      </w:rPr>
    </w:lvl>
    <w:lvl w:ilvl="8" w:tplc="C57A8D9A">
      <w:numFmt w:val="bullet"/>
      <w:lvlText w:val="•"/>
      <w:lvlJc w:val="left"/>
      <w:pPr>
        <w:ind w:left="1916" w:hanging="122"/>
      </w:pPr>
      <w:rPr>
        <w:rFonts w:hint="default"/>
        <w:lang w:val="ru-RU" w:eastAsia="en-US" w:bidi="ar-SA"/>
      </w:rPr>
    </w:lvl>
  </w:abstractNum>
  <w:abstractNum w:abstractNumId="437">
    <w:nsid w:val="76A622CA"/>
    <w:multiLevelType w:val="hybridMultilevel"/>
    <w:tmpl w:val="C3DA3CA2"/>
    <w:lvl w:ilvl="0" w:tplc="881ADE44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615695E8">
      <w:numFmt w:val="bullet"/>
      <w:lvlText w:val="•"/>
      <w:lvlJc w:val="left"/>
      <w:pPr>
        <w:ind w:left="309" w:hanging="122"/>
      </w:pPr>
      <w:rPr>
        <w:rFonts w:hint="default"/>
        <w:lang w:val="ru-RU" w:eastAsia="en-US" w:bidi="ar-SA"/>
      </w:rPr>
    </w:lvl>
    <w:lvl w:ilvl="2" w:tplc="87D810BA">
      <w:numFmt w:val="bullet"/>
      <w:lvlText w:val="•"/>
      <w:lvlJc w:val="left"/>
      <w:pPr>
        <w:ind w:left="539" w:hanging="122"/>
      </w:pPr>
      <w:rPr>
        <w:rFonts w:hint="default"/>
        <w:lang w:val="ru-RU" w:eastAsia="en-US" w:bidi="ar-SA"/>
      </w:rPr>
    </w:lvl>
    <w:lvl w:ilvl="3" w:tplc="1B528F50">
      <w:numFmt w:val="bullet"/>
      <w:lvlText w:val="•"/>
      <w:lvlJc w:val="left"/>
      <w:pPr>
        <w:ind w:left="768" w:hanging="122"/>
      </w:pPr>
      <w:rPr>
        <w:rFonts w:hint="default"/>
        <w:lang w:val="ru-RU" w:eastAsia="en-US" w:bidi="ar-SA"/>
      </w:rPr>
    </w:lvl>
    <w:lvl w:ilvl="4" w:tplc="7CC2832E">
      <w:numFmt w:val="bullet"/>
      <w:lvlText w:val="•"/>
      <w:lvlJc w:val="left"/>
      <w:pPr>
        <w:ind w:left="998" w:hanging="122"/>
      </w:pPr>
      <w:rPr>
        <w:rFonts w:hint="default"/>
        <w:lang w:val="ru-RU" w:eastAsia="en-US" w:bidi="ar-SA"/>
      </w:rPr>
    </w:lvl>
    <w:lvl w:ilvl="5" w:tplc="EBEAF256">
      <w:numFmt w:val="bullet"/>
      <w:lvlText w:val="•"/>
      <w:lvlJc w:val="left"/>
      <w:pPr>
        <w:ind w:left="1228" w:hanging="122"/>
      </w:pPr>
      <w:rPr>
        <w:rFonts w:hint="default"/>
        <w:lang w:val="ru-RU" w:eastAsia="en-US" w:bidi="ar-SA"/>
      </w:rPr>
    </w:lvl>
    <w:lvl w:ilvl="6" w:tplc="79EE41AA">
      <w:numFmt w:val="bullet"/>
      <w:lvlText w:val="•"/>
      <w:lvlJc w:val="left"/>
      <w:pPr>
        <w:ind w:left="1457" w:hanging="122"/>
      </w:pPr>
      <w:rPr>
        <w:rFonts w:hint="default"/>
        <w:lang w:val="ru-RU" w:eastAsia="en-US" w:bidi="ar-SA"/>
      </w:rPr>
    </w:lvl>
    <w:lvl w:ilvl="7" w:tplc="8A1CBB32">
      <w:numFmt w:val="bullet"/>
      <w:lvlText w:val="•"/>
      <w:lvlJc w:val="left"/>
      <w:pPr>
        <w:ind w:left="1687" w:hanging="122"/>
      </w:pPr>
      <w:rPr>
        <w:rFonts w:hint="default"/>
        <w:lang w:val="ru-RU" w:eastAsia="en-US" w:bidi="ar-SA"/>
      </w:rPr>
    </w:lvl>
    <w:lvl w:ilvl="8" w:tplc="099AD266">
      <w:numFmt w:val="bullet"/>
      <w:lvlText w:val="•"/>
      <w:lvlJc w:val="left"/>
      <w:pPr>
        <w:ind w:left="1916" w:hanging="122"/>
      </w:pPr>
      <w:rPr>
        <w:rFonts w:hint="default"/>
        <w:lang w:val="ru-RU" w:eastAsia="en-US" w:bidi="ar-SA"/>
      </w:rPr>
    </w:lvl>
  </w:abstractNum>
  <w:abstractNum w:abstractNumId="438">
    <w:nsid w:val="77247B13"/>
    <w:multiLevelType w:val="hybridMultilevel"/>
    <w:tmpl w:val="B316C1C8"/>
    <w:lvl w:ilvl="0" w:tplc="C2EA3CA4">
      <w:numFmt w:val="bullet"/>
      <w:lvlText w:val="-"/>
      <w:lvlJc w:val="left"/>
      <w:pPr>
        <w:ind w:left="79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E8663F24">
      <w:numFmt w:val="bullet"/>
      <w:lvlText w:val="•"/>
      <w:lvlJc w:val="left"/>
      <w:pPr>
        <w:ind w:left="490" w:hanging="143"/>
      </w:pPr>
      <w:rPr>
        <w:rFonts w:hint="default"/>
        <w:lang w:val="ru-RU" w:eastAsia="en-US" w:bidi="ar-SA"/>
      </w:rPr>
    </w:lvl>
    <w:lvl w:ilvl="2" w:tplc="C714D79A">
      <w:numFmt w:val="bullet"/>
      <w:lvlText w:val="•"/>
      <w:lvlJc w:val="left"/>
      <w:pPr>
        <w:ind w:left="901" w:hanging="143"/>
      </w:pPr>
      <w:rPr>
        <w:rFonts w:hint="default"/>
        <w:lang w:val="ru-RU" w:eastAsia="en-US" w:bidi="ar-SA"/>
      </w:rPr>
    </w:lvl>
    <w:lvl w:ilvl="3" w:tplc="A92EB8B0">
      <w:numFmt w:val="bullet"/>
      <w:lvlText w:val="•"/>
      <w:lvlJc w:val="left"/>
      <w:pPr>
        <w:ind w:left="1311" w:hanging="143"/>
      </w:pPr>
      <w:rPr>
        <w:rFonts w:hint="default"/>
        <w:lang w:val="ru-RU" w:eastAsia="en-US" w:bidi="ar-SA"/>
      </w:rPr>
    </w:lvl>
    <w:lvl w:ilvl="4" w:tplc="C872469C">
      <w:numFmt w:val="bullet"/>
      <w:lvlText w:val="•"/>
      <w:lvlJc w:val="left"/>
      <w:pPr>
        <w:ind w:left="1722" w:hanging="143"/>
      </w:pPr>
      <w:rPr>
        <w:rFonts w:hint="default"/>
        <w:lang w:val="ru-RU" w:eastAsia="en-US" w:bidi="ar-SA"/>
      </w:rPr>
    </w:lvl>
    <w:lvl w:ilvl="5" w:tplc="49E08F62">
      <w:numFmt w:val="bullet"/>
      <w:lvlText w:val="•"/>
      <w:lvlJc w:val="left"/>
      <w:pPr>
        <w:ind w:left="2132" w:hanging="143"/>
      </w:pPr>
      <w:rPr>
        <w:rFonts w:hint="default"/>
        <w:lang w:val="ru-RU" w:eastAsia="en-US" w:bidi="ar-SA"/>
      </w:rPr>
    </w:lvl>
    <w:lvl w:ilvl="6" w:tplc="16648112">
      <w:numFmt w:val="bullet"/>
      <w:lvlText w:val="•"/>
      <w:lvlJc w:val="left"/>
      <w:pPr>
        <w:ind w:left="2543" w:hanging="143"/>
      </w:pPr>
      <w:rPr>
        <w:rFonts w:hint="default"/>
        <w:lang w:val="ru-RU" w:eastAsia="en-US" w:bidi="ar-SA"/>
      </w:rPr>
    </w:lvl>
    <w:lvl w:ilvl="7" w:tplc="22D491F0">
      <w:numFmt w:val="bullet"/>
      <w:lvlText w:val="•"/>
      <w:lvlJc w:val="left"/>
      <w:pPr>
        <w:ind w:left="2953" w:hanging="143"/>
      </w:pPr>
      <w:rPr>
        <w:rFonts w:hint="default"/>
        <w:lang w:val="ru-RU" w:eastAsia="en-US" w:bidi="ar-SA"/>
      </w:rPr>
    </w:lvl>
    <w:lvl w:ilvl="8" w:tplc="3628F30E">
      <w:numFmt w:val="bullet"/>
      <w:lvlText w:val="•"/>
      <w:lvlJc w:val="left"/>
      <w:pPr>
        <w:ind w:left="3364" w:hanging="143"/>
      </w:pPr>
      <w:rPr>
        <w:rFonts w:hint="default"/>
        <w:lang w:val="ru-RU" w:eastAsia="en-US" w:bidi="ar-SA"/>
      </w:rPr>
    </w:lvl>
  </w:abstractNum>
  <w:abstractNum w:abstractNumId="439">
    <w:nsid w:val="77472563"/>
    <w:multiLevelType w:val="hybridMultilevel"/>
    <w:tmpl w:val="17383480"/>
    <w:lvl w:ilvl="0" w:tplc="98DCC018">
      <w:start w:val="1"/>
      <w:numFmt w:val="decimal"/>
      <w:lvlText w:val="%1-"/>
      <w:lvlJc w:val="left"/>
      <w:pPr>
        <w:ind w:left="79" w:hanging="146"/>
        <w:jc w:val="left"/>
      </w:pPr>
      <w:rPr>
        <w:rFonts w:ascii="Trebuchet MS" w:eastAsia="Trebuchet MS" w:hAnsi="Trebuchet MS" w:cs="Trebuchet MS" w:hint="default"/>
        <w:i/>
        <w:iCs/>
        <w:color w:val="231F20"/>
        <w:spacing w:val="-2"/>
        <w:w w:val="78"/>
        <w:sz w:val="16"/>
        <w:szCs w:val="16"/>
        <w:u w:val="single" w:color="231F20"/>
        <w:lang w:val="ru-RU" w:eastAsia="en-US" w:bidi="ar-SA"/>
      </w:rPr>
    </w:lvl>
    <w:lvl w:ilvl="1" w:tplc="FD08D8E8">
      <w:numFmt w:val="bullet"/>
      <w:lvlText w:val="•"/>
      <w:lvlJc w:val="left"/>
      <w:pPr>
        <w:ind w:left="514" w:hanging="146"/>
      </w:pPr>
      <w:rPr>
        <w:rFonts w:hint="default"/>
        <w:lang w:val="ru-RU" w:eastAsia="en-US" w:bidi="ar-SA"/>
      </w:rPr>
    </w:lvl>
    <w:lvl w:ilvl="2" w:tplc="F5BCC4F6">
      <w:numFmt w:val="bullet"/>
      <w:lvlText w:val="•"/>
      <w:lvlJc w:val="left"/>
      <w:pPr>
        <w:ind w:left="949" w:hanging="146"/>
      </w:pPr>
      <w:rPr>
        <w:rFonts w:hint="default"/>
        <w:lang w:val="ru-RU" w:eastAsia="en-US" w:bidi="ar-SA"/>
      </w:rPr>
    </w:lvl>
    <w:lvl w:ilvl="3" w:tplc="CE6A5604">
      <w:numFmt w:val="bullet"/>
      <w:lvlText w:val="•"/>
      <w:lvlJc w:val="left"/>
      <w:pPr>
        <w:ind w:left="1383" w:hanging="146"/>
      </w:pPr>
      <w:rPr>
        <w:rFonts w:hint="default"/>
        <w:lang w:val="ru-RU" w:eastAsia="en-US" w:bidi="ar-SA"/>
      </w:rPr>
    </w:lvl>
    <w:lvl w:ilvl="4" w:tplc="40ECEB7A">
      <w:numFmt w:val="bullet"/>
      <w:lvlText w:val="•"/>
      <w:lvlJc w:val="left"/>
      <w:pPr>
        <w:ind w:left="1818" w:hanging="146"/>
      </w:pPr>
      <w:rPr>
        <w:rFonts w:hint="default"/>
        <w:lang w:val="ru-RU" w:eastAsia="en-US" w:bidi="ar-SA"/>
      </w:rPr>
    </w:lvl>
    <w:lvl w:ilvl="5" w:tplc="70144B28">
      <w:numFmt w:val="bullet"/>
      <w:lvlText w:val="•"/>
      <w:lvlJc w:val="left"/>
      <w:pPr>
        <w:ind w:left="2252" w:hanging="146"/>
      </w:pPr>
      <w:rPr>
        <w:rFonts w:hint="default"/>
        <w:lang w:val="ru-RU" w:eastAsia="en-US" w:bidi="ar-SA"/>
      </w:rPr>
    </w:lvl>
    <w:lvl w:ilvl="6" w:tplc="BBAEAB50">
      <w:numFmt w:val="bullet"/>
      <w:lvlText w:val="•"/>
      <w:lvlJc w:val="left"/>
      <w:pPr>
        <w:ind w:left="2687" w:hanging="146"/>
      </w:pPr>
      <w:rPr>
        <w:rFonts w:hint="default"/>
        <w:lang w:val="ru-RU" w:eastAsia="en-US" w:bidi="ar-SA"/>
      </w:rPr>
    </w:lvl>
    <w:lvl w:ilvl="7" w:tplc="A0905982">
      <w:numFmt w:val="bullet"/>
      <w:lvlText w:val="•"/>
      <w:lvlJc w:val="left"/>
      <w:pPr>
        <w:ind w:left="3121" w:hanging="146"/>
      </w:pPr>
      <w:rPr>
        <w:rFonts w:hint="default"/>
        <w:lang w:val="ru-RU" w:eastAsia="en-US" w:bidi="ar-SA"/>
      </w:rPr>
    </w:lvl>
    <w:lvl w:ilvl="8" w:tplc="3654AE18">
      <w:numFmt w:val="bullet"/>
      <w:lvlText w:val="•"/>
      <w:lvlJc w:val="left"/>
      <w:pPr>
        <w:ind w:left="3556" w:hanging="146"/>
      </w:pPr>
      <w:rPr>
        <w:rFonts w:hint="default"/>
        <w:lang w:val="ru-RU" w:eastAsia="en-US" w:bidi="ar-SA"/>
      </w:rPr>
    </w:lvl>
  </w:abstractNum>
  <w:abstractNum w:abstractNumId="440">
    <w:nsid w:val="77497C06"/>
    <w:multiLevelType w:val="hybridMultilevel"/>
    <w:tmpl w:val="9D9837AC"/>
    <w:lvl w:ilvl="0" w:tplc="2B1AFB1A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9CD2AFC0">
      <w:numFmt w:val="bullet"/>
      <w:lvlText w:val="•"/>
      <w:lvlJc w:val="left"/>
      <w:pPr>
        <w:ind w:left="309" w:hanging="122"/>
      </w:pPr>
      <w:rPr>
        <w:rFonts w:hint="default"/>
        <w:lang w:val="ru-RU" w:eastAsia="en-US" w:bidi="ar-SA"/>
      </w:rPr>
    </w:lvl>
    <w:lvl w:ilvl="2" w:tplc="E4122D7C">
      <w:numFmt w:val="bullet"/>
      <w:lvlText w:val="•"/>
      <w:lvlJc w:val="left"/>
      <w:pPr>
        <w:ind w:left="539" w:hanging="122"/>
      </w:pPr>
      <w:rPr>
        <w:rFonts w:hint="default"/>
        <w:lang w:val="ru-RU" w:eastAsia="en-US" w:bidi="ar-SA"/>
      </w:rPr>
    </w:lvl>
    <w:lvl w:ilvl="3" w:tplc="4DC299DA">
      <w:numFmt w:val="bullet"/>
      <w:lvlText w:val="•"/>
      <w:lvlJc w:val="left"/>
      <w:pPr>
        <w:ind w:left="768" w:hanging="122"/>
      </w:pPr>
      <w:rPr>
        <w:rFonts w:hint="default"/>
        <w:lang w:val="ru-RU" w:eastAsia="en-US" w:bidi="ar-SA"/>
      </w:rPr>
    </w:lvl>
    <w:lvl w:ilvl="4" w:tplc="D458D1B6">
      <w:numFmt w:val="bullet"/>
      <w:lvlText w:val="•"/>
      <w:lvlJc w:val="left"/>
      <w:pPr>
        <w:ind w:left="998" w:hanging="122"/>
      </w:pPr>
      <w:rPr>
        <w:rFonts w:hint="default"/>
        <w:lang w:val="ru-RU" w:eastAsia="en-US" w:bidi="ar-SA"/>
      </w:rPr>
    </w:lvl>
    <w:lvl w:ilvl="5" w:tplc="EF7277D8">
      <w:numFmt w:val="bullet"/>
      <w:lvlText w:val="•"/>
      <w:lvlJc w:val="left"/>
      <w:pPr>
        <w:ind w:left="1227" w:hanging="122"/>
      </w:pPr>
      <w:rPr>
        <w:rFonts w:hint="default"/>
        <w:lang w:val="ru-RU" w:eastAsia="en-US" w:bidi="ar-SA"/>
      </w:rPr>
    </w:lvl>
    <w:lvl w:ilvl="6" w:tplc="1E6C596A">
      <w:numFmt w:val="bullet"/>
      <w:lvlText w:val="•"/>
      <w:lvlJc w:val="left"/>
      <w:pPr>
        <w:ind w:left="1457" w:hanging="122"/>
      </w:pPr>
      <w:rPr>
        <w:rFonts w:hint="default"/>
        <w:lang w:val="ru-RU" w:eastAsia="en-US" w:bidi="ar-SA"/>
      </w:rPr>
    </w:lvl>
    <w:lvl w:ilvl="7" w:tplc="D34803DC">
      <w:numFmt w:val="bullet"/>
      <w:lvlText w:val="•"/>
      <w:lvlJc w:val="left"/>
      <w:pPr>
        <w:ind w:left="1686" w:hanging="122"/>
      </w:pPr>
      <w:rPr>
        <w:rFonts w:hint="default"/>
        <w:lang w:val="ru-RU" w:eastAsia="en-US" w:bidi="ar-SA"/>
      </w:rPr>
    </w:lvl>
    <w:lvl w:ilvl="8" w:tplc="78EECCC4">
      <w:numFmt w:val="bullet"/>
      <w:lvlText w:val="•"/>
      <w:lvlJc w:val="left"/>
      <w:pPr>
        <w:ind w:left="1916" w:hanging="122"/>
      </w:pPr>
      <w:rPr>
        <w:rFonts w:hint="default"/>
        <w:lang w:val="ru-RU" w:eastAsia="en-US" w:bidi="ar-SA"/>
      </w:rPr>
    </w:lvl>
  </w:abstractNum>
  <w:abstractNum w:abstractNumId="441">
    <w:nsid w:val="777F2369"/>
    <w:multiLevelType w:val="hybridMultilevel"/>
    <w:tmpl w:val="4216CAE8"/>
    <w:lvl w:ilvl="0" w:tplc="C8BC7A60">
      <w:start w:val="1"/>
      <w:numFmt w:val="decimal"/>
      <w:lvlText w:val="%1."/>
      <w:lvlJc w:val="left"/>
      <w:pPr>
        <w:ind w:left="80" w:hanging="157"/>
        <w:jc w:val="left"/>
      </w:pPr>
      <w:rPr>
        <w:rFonts w:ascii="Trebuchet MS" w:eastAsia="Trebuchet MS" w:hAnsi="Trebuchet MS" w:cs="Trebuchet MS" w:hint="default"/>
        <w:color w:val="231F20"/>
        <w:w w:val="69"/>
        <w:sz w:val="18"/>
        <w:szCs w:val="18"/>
        <w:lang w:val="ru-RU" w:eastAsia="en-US" w:bidi="ar-SA"/>
      </w:rPr>
    </w:lvl>
    <w:lvl w:ilvl="1" w:tplc="12780166">
      <w:numFmt w:val="bullet"/>
      <w:lvlText w:val="•"/>
      <w:lvlJc w:val="left"/>
      <w:pPr>
        <w:ind w:left="574" w:hanging="157"/>
      </w:pPr>
      <w:rPr>
        <w:rFonts w:hint="default"/>
        <w:lang w:val="ru-RU" w:eastAsia="en-US" w:bidi="ar-SA"/>
      </w:rPr>
    </w:lvl>
    <w:lvl w:ilvl="2" w:tplc="E6C6F00A">
      <w:numFmt w:val="bullet"/>
      <w:lvlText w:val="•"/>
      <w:lvlJc w:val="left"/>
      <w:pPr>
        <w:ind w:left="1069" w:hanging="157"/>
      </w:pPr>
      <w:rPr>
        <w:rFonts w:hint="default"/>
        <w:lang w:val="ru-RU" w:eastAsia="en-US" w:bidi="ar-SA"/>
      </w:rPr>
    </w:lvl>
    <w:lvl w:ilvl="3" w:tplc="7414C494">
      <w:numFmt w:val="bullet"/>
      <w:lvlText w:val="•"/>
      <w:lvlJc w:val="left"/>
      <w:pPr>
        <w:ind w:left="1563" w:hanging="157"/>
      </w:pPr>
      <w:rPr>
        <w:rFonts w:hint="default"/>
        <w:lang w:val="ru-RU" w:eastAsia="en-US" w:bidi="ar-SA"/>
      </w:rPr>
    </w:lvl>
    <w:lvl w:ilvl="4" w:tplc="D68411F6">
      <w:numFmt w:val="bullet"/>
      <w:lvlText w:val="•"/>
      <w:lvlJc w:val="left"/>
      <w:pPr>
        <w:ind w:left="2058" w:hanging="157"/>
      </w:pPr>
      <w:rPr>
        <w:rFonts w:hint="default"/>
        <w:lang w:val="ru-RU" w:eastAsia="en-US" w:bidi="ar-SA"/>
      </w:rPr>
    </w:lvl>
    <w:lvl w:ilvl="5" w:tplc="57664490">
      <w:numFmt w:val="bullet"/>
      <w:lvlText w:val="•"/>
      <w:lvlJc w:val="left"/>
      <w:pPr>
        <w:ind w:left="2552" w:hanging="157"/>
      </w:pPr>
      <w:rPr>
        <w:rFonts w:hint="default"/>
        <w:lang w:val="ru-RU" w:eastAsia="en-US" w:bidi="ar-SA"/>
      </w:rPr>
    </w:lvl>
    <w:lvl w:ilvl="6" w:tplc="C096C0E2">
      <w:numFmt w:val="bullet"/>
      <w:lvlText w:val="•"/>
      <w:lvlJc w:val="left"/>
      <w:pPr>
        <w:ind w:left="3047" w:hanging="157"/>
      </w:pPr>
      <w:rPr>
        <w:rFonts w:hint="default"/>
        <w:lang w:val="ru-RU" w:eastAsia="en-US" w:bidi="ar-SA"/>
      </w:rPr>
    </w:lvl>
    <w:lvl w:ilvl="7" w:tplc="3DCACF58">
      <w:numFmt w:val="bullet"/>
      <w:lvlText w:val="•"/>
      <w:lvlJc w:val="left"/>
      <w:pPr>
        <w:ind w:left="3541" w:hanging="157"/>
      </w:pPr>
      <w:rPr>
        <w:rFonts w:hint="default"/>
        <w:lang w:val="ru-RU" w:eastAsia="en-US" w:bidi="ar-SA"/>
      </w:rPr>
    </w:lvl>
    <w:lvl w:ilvl="8" w:tplc="FE7A42B8">
      <w:numFmt w:val="bullet"/>
      <w:lvlText w:val="•"/>
      <w:lvlJc w:val="left"/>
      <w:pPr>
        <w:ind w:left="4036" w:hanging="157"/>
      </w:pPr>
      <w:rPr>
        <w:rFonts w:hint="default"/>
        <w:lang w:val="ru-RU" w:eastAsia="en-US" w:bidi="ar-SA"/>
      </w:rPr>
    </w:lvl>
  </w:abstractNum>
  <w:abstractNum w:abstractNumId="442">
    <w:nsid w:val="77E302CC"/>
    <w:multiLevelType w:val="hybridMultilevel"/>
    <w:tmpl w:val="02A494BE"/>
    <w:lvl w:ilvl="0" w:tplc="BEF2BD40">
      <w:numFmt w:val="bullet"/>
      <w:lvlText w:val="-"/>
      <w:lvlJc w:val="left"/>
      <w:pPr>
        <w:ind w:left="222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DE0279BE">
      <w:numFmt w:val="bullet"/>
      <w:lvlText w:val="•"/>
      <w:lvlJc w:val="left"/>
      <w:pPr>
        <w:ind w:left="1150" w:hanging="143"/>
      </w:pPr>
      <w:rPr>
        <w:rFonts w:hint="default"/>
        <w:lang w:val="ru-RU" w:eastAsia="en-US" w:bidi="ar-SA"/>
      </w:rPr>
    </w:lvl>
    <w:lvl w:ilvl="2" w:tplc="CD4C8044">
      <w:numFmt w:val="bullet"/>
      <w:lvlText w:val="•"/>
      <w:lvlJc w:val="left"/>
      <w:pPr>
        <w:ind w:left="2081" w:hanging="143"/>
      </w:pPr>
      <w:rPr>
        <w:rFonts w:hint="default"/>
        <w:lang w:val="ru-RU" w:eastAsia="en-US" w:bidi="ar-SA"/>
      </w:rPr>
    </w:lvl>
    <w:lvl w:ilvl="3" w:tplc="3F422C50">
      <w:numFmt w:val="bullet"/>
      <w:lvlText w:val="•"/>
      <w:lvlJc w:val="left"/>
      <w:pPr>
        <w:ind w:left="3011" w:hanging="143"/>
      </w:pPr>
      <w:rPr>
        <w:rFonts w:hint="default"/>
        <w:lang w:val="ru-RU" w:eastAsia="en-US" w:bidi="ar-SA"/>
      </w:rPr>
    </w:lvl>
    <w:lvl w:ilvl="4" w:tplc="5BC286E8">
      <w:numFmt w:val="bullet"/>
      <w:lvlText w:val="•"/>
      <w:lvlJc w:val="left"/>
      <w:pPr>
        <w:ind w:left="3942" w:hanging="143"/>
      </w:pPr>
      <w:rPr>
        <w:rFonts w:hint="default"/>
        <w:lang w:val="ru-RU" w:eastAsia="en-US" w:bidi="ar-SA"/>
      </w:rPr>
    </w:lvl>
    <w:lvl w:ilvl="5" w:tplc="FA38F7D8">
      <w:numFmt w:val="bullet"/>
      <w:lvlText w:val="•"/>
      <w:lvlJc w:val="left"/>
      <w:pPr>
        <w:ind w:left="4873" w:hanging="143"/>
      </w:pPr>
      <w:rPr>
        <w:rFonts w:hint="default"/>
        <w:lang w:val="ru-RU" w:eastAsia="en-US" w:bidi="ar-SA"/>
      </w:rPr>
    </w:lvl>
    <w:lvl w:ilvl="6" w:tplc="E352553A">
      <w:numFmt w:val="bullet"/>
      <w:lvlText w:val="•"/>
      <w:lvlJc w:val="left"/>
      <w:pPr>
        <w:ind w:left="5803" w:hanging="143"/>
      </w:pPr>
      <w:rPr>
        <w:rFonts w:hint="default"/>
        <w:lang w:val="ru-RU" w:eastAsia="en-US" w:bidi="ar-SA"/>
      </w:rPr>
    </w:lvl>
    <w:lvl w:ilvl="7" w:tplc="EC08B7C2">
      <w:numFmt w:val="bullet"/>
      <w:lvlText w:val="•"/>
      <w:lvlJc w:val="left"/>
      <w:pPr>
        <w:ind w:left="6734" w:hanging="143"/>
      </w:pPr>
      <w:rPr>
        <w:rFonts w:hint="default"/>
        <w:lang w:val="ru-RU" w:eastAsia="en-US" w:bidi="ar-SA"/>
      </w:rPr>
    </w:lvl>
    <w:lvl w:ilvl="8" w:tplc="0FC4292E">
      <w:numFmt w:val="bullet"/>
      <w:lvlText w:val="•"/>
      <w:lvlJc w:val="left"/>
      <w:pPr>
        <w:ind w:left="7664" w:hanging="143"/>
      </w:pPr>
      <w:rPr>
        <w:rFonts w:hint="default"/>
        <w:lang w:val="ru-RU" w:eastAsia="en-US" w:bidi="ar-SA"/>
      </w:rPr>
    </w:lvl>
  </w:abstractNum>
  <w:abstractNum w:abstractNumId="443">
    <w:nsid w:val="78122D40"/>
    <w:multiLevelType w:val="hybridMultilevel"/>
    <w:tmpl w:val="52E0DE10"/>
    <w:lvl w:ilvl="0" w:tplc="CEC4C28A">
      <w:numFmt w:val="bullet"/>
      <w:lvlText w:val="-"/>
      <w:lvlJc w:val="left"/>
      <w:pPr>
        <w:ind w:left="222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CC067F92">
      <w:numFmt w:val="bullet"/>
      <w:lvlText w:val="•"/>
      <w:lvlJc w:val="left"/>
      <w:pPr>
        <w:ind w:left="1152" w:hanging="143"/>
      </w:pPr>
      <w:rPr>
        <w:rFonts w:hint="default"/>
        <w:lang w:val="ru-RU" w:eastAsia="en-US" w:bidi="ar-SA"/>
      </w:rPr>
    </w:lvl>
    <w:lvl w:ilvl="2" w:tplc="AB0ED6F0">
      <w:numFmt w:val="bullet"/>
      <w:lvlText w:val="•"/>
      <w:lvlJc w:val="left"/>
      <w:pPr>
        <w:ind w:left="2084" w:hanging="143"/>
      </w:pPr>
      <w:rPr>
        <w:rFonts w:hint="default"/>
        <w:lang w:val="ru-RU" w:eastAsia="en-US" w:bidi="ar-SA"/>
      </w:rPr>
    </w:lvl>
    <w:lvl w:ilvl="3" w:tplc="3D762A4A">
      <w:numFmt w:val="bullet"/>
      <w:lvlText w:val="•"/>
      <w:lvlJc w:val="left"/>
      <w:pPr>
        <w:ind w:left="3016" w:hanging="143"/>
      </w:pPr>
      <w:rPr>
        <w:rFonts w:hint="default"/>
        <w:lang w:val="ru-RU" w:eastAsia="en-US" w:bidi="ar-SA"/>
      </w:rPr>
    </w:lvl>
    <w:lvl w:ilvl="4" w:tplc="A874DE22">
      <w:numFmt w:val="bullet"/>
      <w:lvlText w:val="•"/>
      <w:lvlJc w:val="left"/>
      <w:pPr>
        <w:ind w:left="3948" w:hanging="143"/>
      </w:pPr>
      <w:rPr>
        <w:rFonts w:hint="default"/>
        <w:lang w:val="ru-RU" w:eastAsia="en-US" w:bidi="ar-SA"/>
      </w:rPr>
    </w:lvl>
    <w:lvl w:ilvl="5" w:tplc="6F42A7CA">
      <w:numFmt w:val="bullet"/>
      <w:lvlText w:val="•"/>
      <w:lvlJc w:val="left"/>
      <w:pPr>
        <w:ind w:left="4880" w:hanging="143"/>
      </w:pPr>
      <w:rPr>
        <w:rFonts w:hint="default"/>
        <w:lang w:val="ru-RU" w:eastAsia="en-US" w:bidi="ar-SA"/>
      </w:rPr>
    </w:lvl>
    <w:lvl w:ilvl="6" w:tplc="8620DE40">
      <w:numFmt w:val="bullet"/>
      <w:lvlText w:val="•"/>
      <w:lvlJc w:val="left"/>
      <w:pPr>
        <w:ind w:left="5812" w:hanging="143"/>
      </w:pPr>
      <w:rPr>
        <w:rFonts w:hint="default"/>
        <w:lang w:val="ru-RU" w:eastAsia="en-US" w:bidi="ar-SA"/>
      </w:rPr>
    </w:lvl>
    <w:lvl w:ilvl="7" w:tplc="EAC2B406">
      <w:numFmt w:val="bullet"/>
      <w:lvlText w:val="•"/>
      <w:lvlJc w:val="left"/>
      <w:pPr>
        <w:ind w:left="6744" w:hanging="143"/>
      </w:pPr>
      <w:rPr>
        <w:rFonts w:hint="default"/>
        <w:lang w:val="ru-RU" w:eastAsia="en-US" w:bidi="ar-SA"/>
      </w:rPr>
    </w:lvl>
    <w:lvl w:ilvl="8" w:tplc="F39A1814">
      <w:numFmt w:val="bullet"/>
      <w:lvlText w:val="•"/>
      <w:lvlJc w:val="left"/>
      <w:pPr>
        <w:ind w:left="7676" w:hanging="143"/>
      </w:pPr>
      <w:rPr>
        <w:rFonts w:hint="default"/>
        <w:lang w:val="ru-RU" w:eastAsia="en-US" w:bidi="ar-SA"/>
      </w:rPr>
    </w:lvl>
  </w:abstractNum>
  <w:abstractNum w:abstractNumId="444">
    <w:nsid w:val="782E3E41"/>
    <w:multiLevelType w:val="hybridMultilevel"/>
    <w:tmpl w:val="275C6F34"/>
    <w:lvl w:ilvl="0" w:tplc="BC465910">
      <w:numFmt w:val="bullet"/>
      <w:lvlText w:val="–"/>
      <w:lvlJc w:val="left"/>
      <w:pPr>
        <w:ind w:left="170" w:hanging="165"/>
      </w:pPr>
      <w:rPr>
        <w:rFonts w:ascii="Trebuchet MS" w:eastAsia="Trebuchet MS" w:hAnsi="Trebuchet MS" w:cs="Trebuchet MS" w:hint="default"/>
        <w:i/>
        <w:iCs/>
        <w:color w:val="231F20"/>
        <w:w w:val="151"/>
        <w:sz w:val="20"/>
        <w:szCs w:val="20"/>
        <w:lang w:val="ru-RU" w:eastAsia="en-US" w:bidi="ar-SA"/>
      </w:rPr>
    </w:lvl>
    <w:lvl w:ilvl="1" w:tplc="51D486E8">
      <w:numFmt w:val="bullet"/>
      <w:lvlText w:val="•"/>
      <w:lvlJc w:val="left"/>
      <w:pPr>
        <w:ind w:left="1152" w:hanging="165"/>
      </w:pPr>
      <w:rPr>
        <w:rFonts w:hint="default"/>
        <w:lang w:val="ru-RU" w:eastAsia="en-US" w:bidi="ar-SA"/>
      </w:rPr>
    </w:lvl>
    <w:lvl w:ilvl="2" w:tplc="F120FE42">
      <w:numFmt w:val="bullet"/>
      <w:lvlText w:val="•"/>
      <w:lvlJc w:val="left"/>
      <w:pPr>
        <w:ind w:left="2125" w:hanging="165"/>
      </w:pPr>
      <w:rPr>
        <w:rFonts w:hint="default"/>
        <w:lang w:val="ru-RU" w:eastAsia="en-US" w:bidi="ar-SA"/>
      </w:rPr>
    </w:lvl>
    <w:lvl w:ilvl="3" w:tplc="B558616A">
      <w:numFmt w:val="bullet"/>
      <w:lvlText w:val="•"/>
      <w:lvlJc w:val="left"/>
      <w:pPr>
        <w:ind w:left="3097" w:hanging="165"/>
      </w:pPr>
      <w:rPr>
        <w:rFonts w:hint="default"/>
        <w:lang w:val="ru-RU" w:eastAsia="en-US" w:bidi="ar-SA"/>
      </w:rPr>
    </w:lvl>
    <w:lvl w:ilvl="4" w:tplc="B8648998">
      <w:numFmt w:val="bullet"/>
      <w:lvlText w:val="•"/>
      <w:lvlJc w:val="left"/>
      <w:pPr>
        <w:ind w:left="4070" w:hanging="165"/>
      </w:pPr>
      <w:rPr>
        <w:rFonts w:hint="default"/>
        <w:lang w:val="ru-RU" w:eastAsia="en-US" w:bidi="ar-SA"/>
      </w:rPr>
    </w:lvl>
    <w:lvl w:ilvl="5" w:tplc="06C899E6">
      <w:numFmt w:val="bullet"/>
      <w:lvlText w:val="•"/>
      <w:lvlJc w:val="left"/>
      <w:pPr>
        <w:ind w:left="5042" w:hanging="165"/>
      </w:pPr>
      <w:rPr>
        <w:rFonts w:hint="default"/>
        <w:lang w:val="ru-RU" w:eastAsia="en-US" w:bidi="ar-SA"/>
      </w:rPr>
    </w:lvl>
    <w:lvl w:ilvl="6" w:tplc="798A3846">
      <w:numFmt w:val="bullet"/>
      <w:lvlText w:val="•"/>
      <w:lvlJc w:val="left"/>
      <w:pPr>
        <w:ind w:left="6015" w:hanging="165"/>
      </w:pPr>
      <w:rPr>
        <w:rFonts w:hint="default"/>
        <w:lang w:val="ru-RU" w:eastAsia="en-US" w:bidi="ar-SA"/>
      </w:rPr>
    </w:lvl>
    <w:lvl w:ilvl="7" w:tplc="30929DE4">
      <w:numFmt w:val="bullet"/>
      <w:lvlText w:val="•"/>
      <w:lvlJc w:val="left"/>
      <w:pPr>
        <w:ind w:left="6987" w:hanging="165"/>
      </w:pPr>
      <w:rPr>
        <w:rFonts w:hint="default"/>
        <w:lang w:val="ru-RU" w:eastAsia="en-US" w:bidi="ar-SA"/>
      </w:rPr>
    </w:lvl>
    <w:lvl w:ilvl="8" w:tplc="B91E223E">
      <w:numFmt w:val="bullet"/>
      <w:lvlText w:val="•"/>
      <w:lvlJc w:val="left"/>
      <w:pPr>
        <w:ind w:left="7960" w:hanging="165"/>
      </w:pPr>
      <w:rPr>
        <w:rFonts w:hint="default"/>
        <w:lang w:val="ru-RU" w:eastAsia="en-US" w:bidi="ar-SA"/>
      </w:rPr>
    </w:lvl>
  </w:abstractNum>
  <w:abstractNum w:abstractNumId="445">
    <w:nsid w:val="78355B3F"/>
    <w:multiLevelType w:val="hybridMultilevel"/>
    <w:tmpl w:val="6CBA8B98"/>
    <w:lvl w:ilvl="0" w:tplc="D07466D6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8C66AE78">
      <w:numFmt w:val="bullet"/>
      <w:lvlText w:val="•"/>
      <w:lvlJc w:val="left"/>
      <w:pPr>
        <w:ind w:left="381" w:hanging="122"/>
      </w:pPr>
      <w:rPr>
        <w:rFonts w:hint="default"/>
        <w:lang w:val="ru-RU" w:eastAsia="en-US" w:bidi="ar-SA"/>
      </w:rPr>
    </w:lvl>
    <w:lvl w:ilvl="2" w:tplc="E376A40C">
      <w:numFmt w:val="bullet"/>
      <w:lvlText w:val="•"/>
      <w:lvlJc w:val="left"/>
      <w:pPr>
        <w:ind w:left="683" w:hanging="122"/>
      </w:pPr>
      <w:rPr>
        <w:rFonts w:hint="default"/>
        <w:lang w:val="ru-RU" w:eastAsia="en-US" w:bidi="ar-SA"/>
      </w:rPr>
    </w:lvl>
    <w:lvl w:ilvl="3" w:tplc="E4FA027A">
      <w:numFmt w:val="bullet"/>
      <w:lvlText w:val="•"/>
      <w:lvlJc w:val="left"/>
      <w:pPr>
        <w:ind w:left="985" w:hanging="122"/>
      </w:pPr>
      <w:rPr>
        <w:rFonts w:hint="default"/>
        <w:lang w:val="ru-RU" w:eastAsia="en-US" w:bidi="ar-SA"/>
      </w:rPr>
    </w:lvl>
    <w:lvl w:ilvl="4" w:tplc="5A98123C">
      <w:numFmt w:val="bullet"/>
      <w:lvlText w:val="•"/>
      <w:lvlJc w:val="left"/>
      <w:pPr>
        <w:ind w:left="1287" w:hanging="122"/>
      </w:pPr>
      <w:rPr>
        <w:rFonts w:hint="default"/>
        <w:lang w:val="ru-RU" w:eastAsia="en-US" w:bidi="ar-SA"/>
      </w:rPr>
    </w:lvl>
    <w:lvl w:ilvl="5" w:tplc="DB5E3E74">
      <w:numFmt w:val="bullet"/>
      <w:lvlText w:val="•"/>
      <w:lvlJc w:val="left"/>
      <w:pPr>
        <w:ind w:left="1589" w:hanging="122"/>
      </w:pPr>
      <w:rPr>
        <w:rFonts w:hint="default"/>
        <w:lang w:val="ru-RU" w:eastAsia="en-US" w:bidi="ar-SA"/>
      </w:rPr>
    </w:lvl>
    <w:lvl w:ilvl="6" w:tplc="43C8D3CE">
      <w:numFmt w:val="bullet"/>
      <w:lvlText w:val="•"/>
      <w:lvlJc w:val="left"/>
      <w:pPr>
        <w:ind w:left="1890" w:hanging="122"/>
      </w:pPr>
      <w:rPr>
        <w:rFonts w:hint="default"/>
        <w:lang w:val="ru-RU" w:eastAsia="en-US" w:bidi="ar-SA"/>
      </w:rPr>
    </w:lvl>
    <w:lvl w:ilvl="7" w:tplc="3E5247FC">
      <w:numFmt w:val="bullet"/>
      <w:lvlText w:val="•"/>
      <w:lvlJc w:val="left"/>
      <w:pPr>
        <w:ind w:left="2192" w:hanging="122"/>
      </w:pPr>
      <w:rPr>
        <w:rFonts w:hint="default"/>
        <w:lang w:val="ru-RU" w:eastAsia="en-US" w:bidi="ar-SA"/>
      </w:rPr>
    </w:lvl>
    <w:lvl w:ilvl="8" w:tplc="109C9576">
      <w:numFmt w:val="bullet"/>
      <w:lvlText w:val="•"/>
      <w:lvlJc w:val="left"/>
      <w:pPr>
        <w:ind w:left="2494" w:hanging="122"/>
      </w:pPr>
      <w:rPr>
        <w:rFonts w:hint="default"/>
        <w:lang w:val="ru-RU" w:eastAsia="en-US" w:bidi="ar-SA"/>
      </w:rPr>
    </w:lvl>
  </w:abstractNum>
  <w:abstractNum w:abstractNumId="446">
    <w:nsid w:val="78727940"/>
    <w:multiLevelType w:val="hybridMultilevel"/>
    <w:tmpl w:val="E2325B38"/>
    <w:lvl w:ilvl="0" w:tplc="F176C53E">
      <w:numFmt w:val="bullet"/>
      <w:lvlText w:val="–"/>
      <w:lvlJc w:val="left"/>
      <w:pPr>
        <w:ind w:left="228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85D25E8C">
      <w:numFmt w:val="bullet"/>
      <w:lvlText w:val="•"/>
      <w:lvlJc w:val="left"/>
      <w:pPr>
        <w:ind w:left="1152" w:hanging="149"/>
      </w:pPr>
      <w:rPr>
        <w:rFonts w:hint="default"/>
        <w:lang w:val="ru-RU" w:eastAsia="en-US" w:bidi="ar-SA"/>
      </w:rPr>
    </w:lvl>
    <w:lvl w:ilvl="2" w:tplc="B6624DFC">
      <w:numFmt w:val="bullet"/>
      <w:lvlText w:val="•"/>
      <w:lvlJc w:val="left"/>
      <w:pPr>
        <w:ind w:left="2084" w:hanging="149"/>
      </w:pPr>
      <w:rPr>
        <w:rFonts w:hint="default"/>
        <w:lang w:val="ru-RU" w:eastAsia="en-US" w:bidi="ar-SA"/>
      </w:rPr>
    </w:lvl>
    <w:lvl w:ilvl="3" w:tplc="368ADE10">
      <w:numFmt w:val="bullet"/>
      <w:lvlText w:val="•"/>
      <w:lvlJc w:val="left"/>
      <w:pPr>
        <w:ind w:left="3016" w:hanging="149"/>
      </w:pPr>
      <w:rPr>
        <w:rFonts w:hint="default"/>
        <w:lang w:val="ru-RU" w:eastAsia="en-US" w:bidi="ar-SA"/>
      </w:rPr>
    </w:lvl>
    <w:lvl w:ilvl="4" w:tplc="C0529014">
      <w:numFmt w:val="bullet"/>
      <w:lvlText w:val="•"/>
      <w:lvlJc w:val="left"/>
      <w:pPr>
        <w:ind w:left="3948" w:hanging="149"/>
      </w:pPr>
      <w:rPr>
        <w:rFonts w:hint="default"/>
        <w:lang w:val="ru-RU" w:eastAsia="en-US" w:bidi="ar-SA"/>
      </w:rPr>
    </w:lvl>
    <w:lvl w:ilvl="5" w:tplc="CEA080E2">
      <w:numFmt w:val="bullet"/>
      <w:lvlText w:val="•"/>
      <w:lvlJc w:val="left"/>
      <w:pPr>
        <w:ind w:left="4880" w:hanging="149"/>
      </w:pPr>
      <w:rPr>
        <w:rFonts w:hint="default"/>
        <w:lang w:val="ru-RU" w:eastAsia="en-US" w:bidi="ar-SA"/>
      </w:rPr>
    </w:lvl>
    <w:lvl w:ilvl="6" w:tplc="E6528BA0">
      <w:numFmt w:val="bullet"/>
      <w:lvlText w:val="•"/>
      <w:lvlJc w:val="left"/>
      <w:pPr>
        <w:ind w:left="5812" w:hanging="149"/>
      </w:pPr>
      <w:rPr>
        <w:rFonts w:hint="default"/>
        <w:lang w:val="ru-RU" w:eastAsia="en-US" w:bidi="ar-SA"/>
      </w:rPr>
    </w:lvl>
    <w:lvl w:ilvl="7" w:tplc="20328660">
      <w:numFmt w:val="bullet"/>
      <w:lvlText w:val="•"/>
      <w:lvlJc w:val="left"/>
      <w:pPr>
        <w:ind w:left="6744" w:hanging="149"/>
      </w:pPr>
      <w:rPr>
        <w:rFonts w:hint="default"/>
        <w:lang w:val="ru-RU" w:eastAsia="en-US" w:bidi="ar-SA"/>
      </w:rPr>
    </w:lvl>
    <w:lvl w:ilvl="8" w:tplc="87AA2DD4">
      <w:numFmt w:val="bullet"/>
      <w:lvlText w:val="•"/>
      <w:lvlJc w:val="left"/>
      <w:pPr>
        <w:ind w:left="7676" w:hanging="149"/>
      </w:pPr>
      <w:rPr>
        <w:rFonts w:hint="default"/>
        <w:lang w:val="ru-RU" w:eastAsia="en-US" w:bidi="ar-SA"/>
      </w:rPr>
    </w:lvl>
  </w:abstractNum>
  <w:abstractNum w:abstractNumId="447">
    <w:nsid w:val="78837FC1"/>
    <w:multiLevelType w:val="multilevel"/>
    <w:tmpl w:val="1BE44FEC"/>
    <w:lvl w:ilvl="0">
      <w:start w:val="6"/>
      <w:numFmt w:val="decimal"/>
      <w:lvlText w:val="%1"/>
      <w:lvlJc w:val="left"/>
      <w:pPr>
        <w:ind w:left="788" w:hanging="392"/>
        <w:jc w:val="left"/>
      </w:pPr>
      <w:rPr>
        <w:rFonts w:hint="default"/>
        <w:lang w:val="ru-RU" w:eastAsia="en-US" w:bidi="ar-SA"/>
      </w:rPr>
    </w:lvl>
    <w:lvl w:ilvl="1">
      <w:start w:val="5"/>
      <w:numFmt w:val="decimal"/>
      <w:lvlText w:val="%1.%2."/>
      <w:lvlJc w:val="left"/>
      <w:pPr>
        <w:ind w:left="788" w:hanging="392"/>
        <w:jc w:val="left"/>
      </w:pPr>
      <w:rPr>
        <w:rFonts w:ascii="Trebuchet MS" w:eastAsia="Trebuchet MS" w:hAnsi="Trebuchet MS" w:cs="Trebuchet MS" w:hint="default"/>
        <w:color w:val="231F20"/>
        <w:w w:val="85"/>
        <w:sz w:val="22"/>
        <w:szCs w:val="22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277" w:hanging="541"/>
        <w:jc w:val="left"/>
      </w:pPr>
      <w:rPr>
        <w:rFonts w:ascii="Trebuchet MS" w:eastAsia="Trebuchet MS" w:hAnsi="Trebuchet MS" w:cs="Trebuchet MS" w:hint="default"/>
        <w:color w:val="231F20"/>
        <w:w w:val="82"/>
        <w:sz w:val="22"/>
        <w:szCs w:val="22"/>
        <w:lang w:val="ru-RU" w:eastAsia="en-US" w:bidi="ar-SA"/>
      </w:rPr>
    </w:lvl>
    <w:lvl w:ilvl="3">
      <w:numFmt w:val="bullet"/>
      <w:lvlText w:val="•"/>
      <w:lvlJc w:val="left"/>
      <w:pPr>
        <w:ind w:left="3196" w:hanging="54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155" w:hanging="54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113" w:hanging="54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71" w:hanging="54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30" w:hanging="54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988" w:hanging="541"/>
      </w:pPr>
      <w:rPr>
        <w:rFonts w:hint="default"/>
        <w:lang w:val="ru-RU" w:eastAsia="en-US" w:bidi="ar-SA"/>
      </w:rPr>
    </w:lvl>
  </w:abstractNum>
  <w:abstractNum w:abstractNumId="448">
    <w:nsid w:val="78952DD6"/>
    <w:multiLevelType w:val="hybridMultilevel"/>
    <w:tmpl w:val="4F807856"/>
    <w:lvl w:ilvl="0" w:tplc="F34645C4">
      <w:start w:val="1"/>
      <w:numFmt w:val="decimal"/>
      <w:lvlText w:val="%1."/>
      <w:lvlJc w:val="left"/>
      <w:pPr>
        <w:ind w:left="79" w:hanging="157"/>
        <w:jc w:val="left"/>
      </w:pPr>
      <w:rPr>
        <w:rFonts w:ascii="Trebuchet MS" w:eastAsia="Trebuchet MS" w:hAnsi="Trebuchet MS" w:cs="Trebuchet MS" w:hint="default"/>
        <w:color w:val="231F20"/>
        <w:w w:val="69"/>
        <w:sz w:val="18"/>
        <w:szCs w:val="18"/>
        <w:lang w:val="ru-RU" w:eastAsia="en-US" w:bidi="ar-SA"/>
      </w:rPr>
    </w:lvl>
    <w:lvl w:ilvl="1" w:tplc="CC58E594">
      <w:numFmt w:val="bullet"/>
      <w:lvlText w:val="•"/>
      <w:lvlJc w:val="left"/>
      <w:pPr>
        <w:ind w:left="559" w:hanging="157"/>
      </w:pPr>
      <w:rPr>
        <w:rFonts w:hint="default"/>
        <w:lang w:val="ru-RU" w:eastAsia="en-US" w:bidi="ar-SA"/>
      </w:rPr>
    </w:lvl>
    <w:lvl w:ilvl="2" w:tplc="082E3406">
      <w:numFmt w:val="bullet"/>
      <w:lvlText w:val="•"/>
      <w:lvlJc w:val="left"/>
      <w:pPr>
        <w:ind w:left="1038" w:hanging="157"/>
      </w:pPr>
      <w:rPr>
        <w:rFonts w:hint="default"/>
        <w:lang w:val="ru-RU" w:eastAsia="en-US" w:bidi="ar-SA"/>
      </w:rPr>
    </w:lvl>
    <w:lvl w:ilvl="3" w:tplc="2BA4A958">
      <w:numFmt w:val="bullet"/>
      <w:lvlText w:val="•"/>
      <w:lvlJc w:val="left"/>
      <w:pPr>
        <w:ind w:left="1517" w:hanging="157"/>
      </w:pPr>
      <w:rPr>
        <w:rFonts w:hint="default"/>
        <w:lang w:val="ru-RU" w:eastAsia="en-US" w:bidi="ar-SA"/>
      </w:rPr>
    </w:lvl>
    <w:lvl w:ilvl="4" w:tplc="05501688">
      <w:numFmt w:val="bullet"/>
      <w:lvlText w:val="•"/>
      <w:lvlJc w:val="left"/>
      <w:pPr>
        <w:ind w:left="1996" w:hanging="157"/>
      </w:pPr>
      <w:rPr>
        <w:rFonts w:hint="default"/>
        <w:lang w:val="ru-RU" w:eastAsia="en-US" w:bidi="ar-SA"/>
      </w:rPr>
    </w:lvl>
    <w:lvl w:ilvl="5" w:tplc="BE208516">
      <w:numFmt w:val="bullet"/>
      <w:lvlText w:val="•"/>
      <w:lvlJc w:val="left"/>
      <w:pPr>
        <w:ind w:left="2475" w:hanging="157"/>
      </w:pPr>
      <w:rPr>
        <w:rFonts w:hint="default"/>
        <w:lang w:val="ru-RU" w:eastAsia="en-US" w:bidi="ar-SA"/>
      </w:rPr>
    </w:lvl>
    <w:lvl w:ilvl="6" w:tplc="1114953C">
      <w:numFmt w:val="bullet"/>
      <w:lvlText w:val="•"/>
      <w:lvlJc w:val="left"/>
      <w:pPr>
        <w:ind w:left="2954" w:hanging="157"/>
      </w:pPr>
      <w:rPr>
        <w:rFonts w:hint="default"/>
        <w:lang w:val="ru-RU" w:eastAsia="en-US" w:bidi="ar-SA"/>
      </w:rPr>
    </w:lvl>
    <w:lvl w:ilvl="7" w:tplc="AEC8B244">
      <w:numFmt w:val="bullet"/>
      <w:lvlText w:val="•"/>
      <w:lvlJc w:val="left"/>
      <w:pPr>
        <w:ind w:left="3433" w:hanging="157"/>
      </w:pPr>
      <w:rPr>
        <w:rFonts w:hint="default"/>
        <w:lang w:val="ru-RU" w:eastAsia="en-US" w:bidi="ar-SA"/>
      </w:rPr>
    </w:lvl>
    <w:lvl w:ilvl="8" w:tplc="4DA64A72">
      <w:numFmt w:val="bullet"/>
      <w:lvlText w:val="•"/>
      <w:lvlJc w:val="left"/>
      <w:pPr>
        <w:ind w:left="3912" w:hanging="157"/>
      </w:pPr>
      <w:rPr>
        <w:rFonts w:hint="default"/>
        <w:lang w:val="ru-RU" w:eastAsia="en-US" w:bidi="ar-SA"/>
      </w:rPr>
    </w:lvl>
  </w:abstractNum>
  <w:abstractNum w:abstractNumId="449">
    <w:nsid w:val="78CB6627"/>
    <w:multiLevelType w:val="hybridMultilevel"/>
    <w:tmpl w:val="438A62EE"/>
    <w:lvl w:ilvl="0" w:tplc="C756E8F2">
      <w:numFmt w:val="bullet"/>
      <w:lvlText w:val="–"/>
      <w:lvlJc w:val="left"/>
      <w:pPr>
        <w:ind w:left="80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1090DFA2">
      <w:numFmt w:val="bullet"/>
      <w:lvlText w:val="•"/>
      <w:lvlJc w:val="left"/>
      <w:pPr>
        <w:ind w:left="470" w:hanging="149"/>
      </w:pPr>
      <w:rPr>
        <w:rFonts w:hint="default"/>
        <w:lang w:val="ru-RU" w:eastAsia="en-US" w:bidi="ar-SA"/>
      </w:rPr>
    </w:lvl>
    <w:lvl w:ilvl="2" w:tplc="EB46A2C2">
      <w:numFmt w:val="bullet"/>
      <w:lvlText w:val="•"/>
      <w:lvlJc w:val="left"/>
      <w:pPr>
        <w:ind w:left="861" w:hanging="149"/>
      </w:pPr>
      <w:rPr>
        <w:rFonts w:hint="default"/>
        <w:lang w:val="ru-RU" w:eastAsia="en-US" w:bidi="ar-SA"/>
      </w:rPr>
    </w:lvl>
    <w:lvl w:ilvl="3" w:tplc="6F0212C2">
      <w:numFmt w:val="bullet"/>
      <w:lvlText w:val="•"/>
      <w:lvlJc w:val="left"/>
      <w:pPr>
        <w:ind w:left="1251" w:hanging="149"/>
      </w:pPr>
      <w:rPr>
        <w:rFonts w:hint="default"/>
        <w:lang w:val="ru-RU" w:eastAsia="en-US" w:bidi="ar-SA"/>
      </w:rPr>
    </w:lvl>
    <w:lvl w:ilvl="4" w:tplc="12409244">
      <w:numFmt w:val="bullet"/>
      <w:lvlText w:val="•"/>
      <w:lvlJc w:val="left"/>
      <w:pPr>
        <w:ind w:left="1642" w:hanging="149"/>
      </w:pPr>
      <w:rPr>
        <w:rFonts w:hint="default"/>
        <w:lang w:val="ru-RU" w:eastAsia="en-US" w:bidi="ar-SA"/>
      </w:rPr>
    </w:lvl>
    <w:lvl w:ilvl="5" w:tplc="CAFE069C">
      <w:numFmt w:val="bullet"/>
      <w:lvlText w:val="•"/>
      <w:lvlJc w:val="left"/>
      <w:pPr>
        <w:ind w:left="2033" w:hanging="149"/>
      </w:pPr>
      <w:rPr>
        <w:rFonts w:hint="default"/>
        <w:lang w:val="ru-RU" w:eastAsia="en-US" w:bidi="ar-SA"/>
      </w:rPr>
    </w:lvl>
    <w:lvl w:ilvl="6" w:tplc="CCAC93AE">
      <w:numFmt w:val="bullet"/>
      <w:lvlText w:val="•"/>
      <w:lvlJc w:val="left"/>
      <w:pPr>
        <w:ind w:left="2423" w:hanging="149"/>
      </w:pPr>
      <w:rPr>
        <w:rFonts w:hint="default"/>
        <w:lang w:val="ru-RU" w:eastAsia="en-US" w:bidi="ar-SA"/>
      </w:rPr>
    </w:lvl>
    <w:lvl w:ilvl="7" w:tplc="05A8774E">
      <w:numFmt w:val="bullet"/>
      <w:lvlText w:val="•"/>
      <w:lvlJc w:val="left"/>
      <w:pPr>
        <w:ind w:left="2814" w:hanging="149"/>
      </w:pPr>
      <w:rPr>
        <w:rFonts w:hint="default"/>
        <w:lang w:val="ru-RU" w:eastAsia="en-US" w:bidi="ar-SA"/>
      </w:rPr>
    </w:lvl>
    <w:lvl w:ilvl="8" w:tplc="6A9E9436">
      <w:numFmt w:val="bullet"/>
      <w:lvlText w:val="•"/>
      <w:lvlJc w:val="left"/>
      <w:pPr>
        <w:ind w:left="3204" w:hanging="149"/>
      </w:pPr>
      <w:rPr>
        <w:rFonts w:hint="default"/>
        <w:lang w:val="ru-RU" w:eastAsia="en-US" w:bidi="ar-SA"/>
      </w:rPr>
    </w:lvl>
  </w:abstractNum>
  <w:abstractNum w:abstractNumId="450">
    <w:nsid w:val="791F6436"/>
    <w:multiLevelType w:val="hybridMultilevel"/>
    <w:tmpl w:val="6750DAB6"/>
    <w:lvl w:ilvl="0" w:tplc="F8125602">
      <w:numFmt w:val="bullet"/>
      <w:lvlText w:val="–"/>
      <w:lvlJc w:val="left"/>
      <w:pPr>
        <w:ind w:left="228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EF8A460A">
      <w:numFmt w:val="bullet"/>
      <w:lvlText w:val="•"/>
      <w:lvlJc w:val="left"/>
      <w:pPr>
        <w:ind w:left="1154" w:hanging="149"/>
      </w:pPr>
      <w:rPr>
        <w:rFonts w:hint="default"/>
        <w:lang w:val="ru-RU" w:eastAsia="en-US" w:bidi="ar-SA"/>
      </w:rPr>
    </w:lvl>
    <w:lvl w:ilvl="2" w:tplc="444A3D5E">
      <w:numFmt w:val="bullet"/>
      <w:lvlText w:val="•"/>
      <w:lvlJc w:val="left"/>
      <w:pPr>
        <w:ind w:left="2089" w:hanging="149"/>
      </w:pPr>
      <w:rPr>
        <w:rFonts w:hint="default"/>
        <w:lang w:val="ru-RU" w:eastAsia="en-US" w:bidi="ar-SA"/>
      </w:rPr>
    </w:lvl>
    <w:lvl w:ilvl="3" w:tplc="9E0E3018">
      <w:numFmt w:val="bullet"/>
      <w:lvlText w:val="•"/>
      <w:lvlJc w:val="left"/>
      <w:pPr>
        <w:ind w:left="3024" w:hanging="149"/>
      </w:pPr>
      <w:rPr>
        <w:rFonts w:hint="default"/>
        <w:lang w:val="ru-RU" w:eastAsia="en-US" w:bidi="ar-SA"/>
      </w:rPr>
    </w:lvl>
    <w:lvl w:ilvl="4" w:tplc="500AFEAA">
      <w:numFmt w:val="bullet"/>
      <w:lvlText w:val="•"/>
      <w:lvlJc w:val="left"/>
      <w:pPr>
        <w:ind w:left="3959" w:hanging="149"/>
      </w:pPr>
      <w:rPr>
        <w:rFonts w:hint="default"/>
        <w:lang w:val="ru-RU" w:eastAsia="en-US" w:bidi="ar-SA"/>
      </w:rPr>
    </w:lvl>
    <w:lvl w:ilvl="5" w:tplc="54DE3A06">
      <w:numFmt w:val="bullet"/>
      <w:lvlText w:val="•"/>
      <w:lvlJc w:val="left"/>
      <w:pPr>
        <w:ind w:left="4894" w:hanging="149"/>
      </w:pPr>
      <w:rPr>
        <w:rFonts w:hint="default"/>
        <w:lang w:val="ru-RU" w:eastAsia="en-US" w:bidi="ar-SA"/>
      </w:rPr>
    </w:lvl>
    <w:lvl w:ilvl="6" w:tplc="8A648764">
      <w:numFmt w:val="bullet"/>
      <w:lvlText w:val="•"/>
      <w:lvlJc w:val="left"/>
      <w:pPr>
        <w:ind w:left="5828" w:hanging="149"/>
      </w:pPr>
      <w:rPr>
        <w:rFonts w:hint="default"/>
        <w:lang w:val="ru-RU" w:eastAsia="en-US" w:bidi="ar-SA"/>
      </w:rPr>
    </w:lvl>
    <w:lvl w:ilvl="7" w:tplc="7F242EBC">
      <w:numFmt w:val="bullet"/>
      <w:lvlText w:val="•"/>
      <w:lvlJc w:val="left"/>
      <w:pPr>
        <w:ind w:left="6763" w:hanging="149"/>
      </w:pPr>
      <w:rPr>
        <w:rFonts w:hint="default"/>
        <w:lang w:val="ru-RU" w:eastAsia="en-US" w:bidi="ar-SA"/>
      </w:rPr>
    </w:lvl>
    <w:lvl w:ilvl="8" w:tplc="33F6B3A6">
      <w:numFmt w:val="bullet"/>
      <w:lvlText w:val="•"/>
      <w:lvlJc w:val="left"/>
      <w:pPr>
        <w:ind w:left="7698" w:hanging="149"/>
      </w:pPr>
      <w:rPr>
        <w:rFonts w:hint="default"/>
        <w:lang w:val="ru-RU" w:eastAsia="en-US" w:bidi="ar-SA"/>
      </w:rPr>
    </w:lvl>
  </w:abstractNum>
  <w:abstractNum w:abstractNumId="451">
    <w:nsid w:val="792D0EAA"/>
    <w:multiLevelType w:val="hybridMultilevel"/>
    <w:tmpl w:val="7CD6A2E8"/>
    <w:lvl w:ilvl="0" w:tplc="14A8B7F6">
      <w:numFmt w:val="bullet"/>
      <w:lvlText w:val="–"/>
      <w:lvlJc w:val="left"/>
      <w:pPr>
        <w:ind w:left="79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C5C248D2">
      <w:numFmt w:val="bullet"/>
      <w:lvlText w:val="•"/>
      <w:lvlJc w:val="left"/>
      <w:pPr>
        <w:ind w:left="475" w:hanging="149"/>
      </w:pPr>
      <w:rPr>
        <w:rFonts w:hint="default"/>
        <w:lang w:val="ru-RU" w:eastAsia="en-US" w:bidi="ar-SA"/>
      </w:rPr>
    </w:lvl>
    <w:lvl w:ilvl="2" w:tplc="35A2EFA8">
      <w:numFmt w:val="bullet"/>
      <w:lvlText w:val="•"/>
      <w:lvlJc w:val="left"/>
      <w:pPr>
        <w:ind w:left="871" w:hanging="149"/>
      </w:pPr>
      <w:rPr>
        <w:rFonts w:hint="default"/>
        <w:lang w:val="ru-RU" w:eastAsia="en-US" w:bidi="ar-SA"/>
      </w:rPr>
    </w:lvl>
    <w:lvl w:ilvl="3" w:tplc="B39E5494">
      <w:numFmt w:val="bullet"/>
      <w:lvlText w:val="•"/>
      <w:lvlJc w:val="left"/>
      <w:pPr>
        <w:ind w:left="1266" w:hanging="149"/>
      </w:pPr>
      <w:rPr>
        <w:rFonts w:hint="default"/>
        <w:lang w:val="ru-RU" w:eastAsia="en-US" w:bidi="ar-SA"/>
      </w:rPr>
    </w:lvl>
    <w:lvl w:ilvl="4" w:tplc="247AC6F8">
      <w:numFmt w:val="bullet"/>
      <w:lvlText w:val="•"/>
      <w:lvlJc w:val="left"/>
      <w:pPr>
        <w:ind w:left="1662" w:hanging="149"/>
      </w:pPr>
      <w:rPr>
        <w:rFonts w:hint="default"/>
        <w:lang w:val="ru-RU" w:eastAsia="en-US" w:bidi="ar-SA"/>
      </w:rPr>
    </w:lvl>
    <w:lvl w:ilvl="5" w:tplc="8A58D21E">
      <w:numFmt w:val="bullet"/>
      <w:lvlText w:val="•"/>
      <w:lvlJc w:val="left"/>
      <w:pPr>
        <w:ind w:left="2058" w:hanging="149"/>
      </w:pPr>
      <w:rPr>
        <w:rFonts w:hint="default"/>
        <w:lang w:val="ru-RU" w:eastAsia="en-US" w:bidi="ar-SA"/>
      </w:rPr>
    </w:lvl>
    <w:lvl w:ilvl="6" w:tplc="42D42368">
      <w:numFmt w:val="bullet"/>
      <w:lvlText w:val="•"/>
      <w:lvlJc w:val="left"/>
      <w:pPr>
        <w:ind w:left="2453" w:hanging="149"/>
      </w:pPr>
      <w:rPr>
        <w:rFonts w:hint="default"/>
        <w:lang w:val="ru-RU" w:eastAsia="en-US" w:bidi="ar-SA"/>
      </w:rPr>
    </w:lvl>
    <w:lvl w:ilvl="7" w:tplc="B14E96E0">
      <w:numFmt w:val="bullet"/>
      <w:lvlText w:val="•"/>
      <w:lvlJc w:val="left"/>
      <w:pPr>
        <w:ind w:left="2849" w:hanging="149"/>
      </w:pPr>
      <w:rPr>
        <w:rFonts w:hint="default"/>
        <w:lang w:val="ru-RU" w:eastAsia="en-US" w:bidi="ar-SA"/>
      </w:rPr>
    </w:lvl>
    <w:lvl w:ilvl="8" w:tplc="AFDCFAA8">
      <w:numFmt w:val="bullet"/>
      <w:lvlText w:val="•"/>
      <w:lvlJc w:val="left"/>
      <w:pPr>
        <w:ind w:left="3244" w:hanging="149"/>
      </w:pPr>
      <w:rPr>
        <w:rFonts w:hint="default"/>
        <w:lang w:val="ru-RU" w:eastAsia="en-US" w:bidi="ar-SA"/>
      </w:rPr>
    </w:lvl>
  </w:abstractNum>
  <w:abstractNum w:abstractNumId="452">
    <w:nsid w:val="795B76C8"/>
    <w:multiLevelType w:val="hybridMultilevel"/>
    <w:tmpl w:val="5B0440BA"/>
    <w:lvl w:ilvl="0" w:tplc="AD4E21F6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5FA4773E">
      <w:numFmt w:val="bullet"/>
      <w:lvlText w:val="•"/>
      <w:lvlJc w:val="left"/>
      <w:pPr>
        <w:ind w:left="287" w:hanging="122"/>
      </w:pPr>
      <w:rPr>
        <w:rFonts w:hint="default"/>
        <w:lang w:val="ru-RU" w:eastAsia="en-US" w:bidi="ar-SA"/>
      </w:rPr>
    </w:lvl>
    <w:lvl w:ilvl="2" w:tplc="1EE2064A">
      <w:numFmt w:val="bullet"/>
      <w:lvlText w:val="•"/>
      <w:lvlJc w:val="left"/>
      <w:pPr>
        <w:ind w:left="494" w:hanging="122"/>
      </w:pPr>
      <w:rPr>
        <w:rFonts w:hint="default"/>
        <w:lang w:val="ru-RU" w:eastAsia="en-US" w:bidi="ar-SA"/>
      </w:rPr>
    </w:lvl>
    <w:lvl w:ilvl="3" w:tplc="89FAB7CA">
      <w:numFmt w:val="bullet"/>
      <w:lvlText w:val="•"/>
      <w:lvlJc w:val="left"/>
      <w:pPr>
        <w:ind w:left="701" w:hanging="122"/>
      </w:pPr>
      <w:rPr>
        <w:rFonts w:hint="default"/>
        <w:lang w:val="ru-RU" w:eastAsia="en-US" w:bidi="ar-SA"/>
      </w:rPr>
    </w:lvl>
    <w:lvl w:ilvl="4" w:tplc="54EE8B12">
      <w:numFmt w:val="bullet"/>
      <w:lvlText w:val="•"/>
      <w:lvlJc w:val="left"/>
      <w:pPr>
        <w:ind w:left="908" w:hanging="122"/>
      </w:pPr>
      <w:rPr>
        <w:rFonts w:hint="default"/>
        <w:lang w:val="ru-RU" w:eastAsia="en-US" w:bidi="ar-SA"/>
      </w:rPr>
    </w:lvl>
    <w:lvl w:ilvl="5" w:tplc="AFB070DA">
      <w:numFmt w:val="bullet"/>
      <w:lvlText w:val="•"/>
      <w:lvlJc w:val="left"/>
      <w:pPr>
        <w:ind w:left="1115" w:hanging="122"/>
      </w:pPr>
      <w:rPr>
        <w:rFonts w:hint="default"/>
        <w:lang w:val="ru-RU" w:eastAsia="en-US" w:bidi="ar-SA"/>
      </w:rPr>
    </w:lvl>
    <w:lvl w:ilvl="6" w:tplc="FA482110">
      <w:numFmt w:val="bullet"/>
      <w:lvlText w:val="•"/>
      <w:lvlJc w:val="left"/>
      <w:pPr>
        <w:ind w:left="1322" w:hanging="122"/>
      </w:pPr>
      <w:rPr>
        <w:rFonts w:hint="default"/>
        <w:lang w:val="ru-RU" w:eastAsia="en-US" w:bidi="ar-SA"/>
      </w:rPr>
    </w:lvl>
    <w:lvl w:ilvl="7" w:tplc="A5925BA2">
      <w:numFmt w:val="bullet"/>
      <w:lvlText w:val="•"/>
      <w:lvlJc w:val="left"/>
      <w:pPr>
        <w:ind w:left="1529" w:hanging="122"/>
      </w:pPr>
      <w:rPr>
        <w:rFonts w:hint="default"/>
        <w:lang w:val="ru-RU" w:eastAsia="en-US" w:bidi="ar-SA"/>
      </w:rPr>
    </w:lvl>
    <w:lvl w:ilvl="8" w:tplc="BBAEA7B8">
      <w:numFmt w:val="bullet"/>
      <w:lvlText w:val="•"/>
      <w:lvlJc w:val="left"/>
      <w:pPr>
        <w:ind w:left="1736" w:hanging="122"/>
      </w:pPr>
      <w:rPr>
        <w:rFonts w:hint="default"/>
        <w:lang w:val="ru-RU" w:eastAsia="en-US" w:bidi="ar-SA"/>
      </w:rPr>
    </w:lvl>
  </w:abstractNum>
  <w:abstractNum w:abstractNumId="453">
    <w:nsid w:val="797F3FC1"/>
    <w:multiLevelType w:val="hybridMultilevel"/>
    <w:tmpl w:val="207EE18A"/>
    <w:lvl w:ilvl="0" w:tplc="2370CEC8">
      <w:numFmt w:val="bullet"/>
      <w:lvlText w:val="-"/>
      <w:lvlJc w:val="left"/>
      <w:pPr>
        <w:ind w:left="80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5A225F10">
      <w:numFmt w:val="bullet"/>
      <w:lvlText w:val="•"/>
      <w:lvlJc w:val="left"/>
      <w:pPr>
        <w:ind w:left="515" w:hanging="143"/>
      </w:pPr>
      <w:rPr>
        <w:rFonts w:hint="default"/>
        <w:lang w:val="ru-RU" w:eastAsia="en-US" w:bidi="ar-SA"/>
      </w:rPr>
    </w:lvl>
    <w:lvl w:ilvl="2" w:tplc="401CE69E">
      <w:numFmt w:val="bullet"/>
      <w:lvlText w:val="•"/>
      <w:lvlJc w:val="left"/>
      <w:pPr>
        <w:ind w:left="951" w:hanging="143"/>
      </w:pPr>
      <w:rPr>
        <w:rFonts w:hint="default"/>
        <w:lang w:val="ru-RU" w:eastAsia="en-US" w:bidi="ar-SA"/>
      </w:rPr>
    </w:lvl>
    <w:lvl w:ilvl="3" w:tplc="FDFA09C4">
      <w:numFmt w:val="bullet"/>
      <w:lvlText w:val="•"/>
      <w:lvlJc w:val="left"/>
      <w:pPr>
        <w:ind w:left="1387" w:hanging="143"/>
      </w:pPr>
      <w:rPr>
        <w:rFonts w:hint="default"/>
        <w:lang w:val="ru-RU" w:eastAsia="en-US" w:bidi="ar-SA"/>
      </w:rPr>
    </w:lvl>
    <w:lvl w:ilvl="4" w:tplc="27D6B104">
      <w:numFmt w:val="bullet"/>
      <w:lvlText w:val="•"/>
      <w:lvlJc w:val="left"/>
      <w:pPr>
        <w:ind w:left="1823" w:hanging="143"/>
      </w:pPr>
      <w:rPr>
        <w:rFonts w:hint="default"/>
        <w:lang w:val="ru-RU" w:eastAsia="en-US" w:bidi="ar-SA"/>
      </w:rPr>
    </w:lvl>
    <w:lvl w:ilvl="5" w:tplc="646A9E84">
      <w:numFmt w:val="bullet"/>
      <w:lvlText w:val="•"/>
      <w:lvlJc w:val="left"/>
      <w:pPr>
        <w:ind w:left="2259" w:hanging="143"/>
      </w:pPr>
      <w:rPr>
        <w:rFonts w:hint="default"/>
        <w:lang w:val="ru-RU" w:eastAsia="en-US" w:bidi="ar-SA"/>
      </w:rPr>
    </w:lvl>
    <w:lvl w:ilvl="6" w:tplc="B37888BA">
      <w:numFmt w:val="bullet"/>
      <w:lvlText w:val="•"/>
      <w:lvlJc w:val="left"/>
      <w:pPr>
        <w:ind w:left="2694" w:hanging="143"/>
      </w:pPr>
      <w:rPr>
        <w:rFonts w:hint="default"/>
        <w:lang w:val="ru-RU" w:eastAsia="en-US" w:bidi="ar-SA"/>
      </w:rPr>
    </w:lvl>
    <w:lvl w:ilvl="7" w:tplc="CFC2DEF0">
      <w:numFmt w:val="bullet"/>
      <w:lvlText w:val="•"/>
      <w:lvlJc w:val="left"/>
      <w:pPr>
        <w:ind w:left="3130" w:hanging="143"/>
      </w:pPr>
      <w:rPr>
        <w:rFonts w:hint="default"/>
        <w:lang w:val="ru-RU" w:eastAsia="en-US" w:bidi="ar-SA"/>
      </w:rPr>
    </w:lvl>
    <w:lvl w:ilvl="8" w:tplc="27486F86">
      <w:numFmt w:val="bullet"/>
      <w:lvlText w:val="•"/>
      <w:lvlJc w:val="left"/>
      <w:pPr>
        <w:ind w:left="3566" w:hanging="143"/>
      </w:pPr>
      <w:rPr>
        <w:rFonts w:hint="default"/>
        <w:lang w:val="ru-RU" w:eastAsia="en-US" w:bidi="ar-SA"/>
      </w:rPr>
    </w:lvl>
  </w:abstractNum>
  <w:abstractNum w:abstractNumId="454">
    <w:nsid w:val="79C41A16"/>
    <w:multiLevelType w:val="hybridMultilevel"/>
    <w:tmpl w:val="DFA8F02A"/>
    <w:lvl w:ilvl="0" w:tplc="00262798">
      <w:numFmt w:val="bullet"/>
      <w:lvlText w:val="–"/>
      <w:lvlJc w:val="left"/>
      <w:pPr>
        <w:ind w:left="228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5008BE7C">
      <w:numFmt w:val="bullet"/>
      <w:lvlText w:val="•"/>
      <w:lvlJc w:val="left"/>
      <w:pPr>
        <w:ind w:left="1154" w:hanging="149"/>
      </w:pPr>
      <w:rPr>
        <w:rFonts w:hint="default"/>
        <w:lang w:val="ru-RU" w:eastAsia="en-US" w:bidi="ar-SA"/>
      </w:rPr>
    </w:lvl>
    <w:lvl w:ilvl="2" w:tplc="1D68954C">
      <w:numFmt w:val="bullet"/>
      <w:lvlText w:val="•"/>
      <w:lvlJc w:val="left"/>
      <w:pPr>
        <w:ind w:left="2088" w:hanging="149"/>
      </w:pPr>
      <w:rPr>
        <w:rFonts w:hint="default"/>
        <w:lang w:val="ru-RU" w:eastAsia="en-US" w:bidi="ar-SA"/>
      </w:rPr>
    </w:lvl>
    <w:lvl w:ilvl="3" w:tplc="05644E56">
      <w:numFmt w:val="bullet"/>
      <w:lvlText w:val="•"/>
      <w:lvlJc w:val="left"/>
      <w:pPr>
        <w:ind w:left="3022" w:hanging="149"/>
      </w:pPr>
      <w:rPr>
        <w:rFonts w:hint="default"/>
        <w:lang w:val="ru-RU" w:eastAsia="en-US" w:bidi="ar-SA"/>
      </w:rPr>
    </w:lvl>
    <w:lvl w:ilvl="4" w:tplc="C6AEA504">
      <w:numFmt w:val="bullet"/>
      <w:lvlText w:val="•"/>
      <w:lvlJc w:val="left"/>
      <w:pPr>
        <w:ind w:left="3957" w:hanging="149"/>
      </w:pPr>
      <w:rPr>
        <w:rFonts w:hint="default"/>
        <w:lang w:val="ru-RU" w:eastAsia="en-US" w:bidi="ar-SA"/>
      </w:rPr>
    </w:lvl>
    <w:lvl w:ilvl="5" w:tplc="13A86276">
      <w:numFmt w:val="bullet"/>
      <w:lvlText w:val="•"/>
      <w:lvlJc w:val="left"/>
      <w:pPr>
        <w:ind w:left="4891" w:hanging="149"/>
      </w:pPr>
      <w:rPr>
        <w:rFonts w:hint="default"/>
        <w:lang w:val="ru-RU" w:eastAsia="en-US" w:bidi="ar-SA"/>
      </w:rPr>
    </w:lvl>
    <w:lvl w:ilvl="6" w:tplc="E10891FA">
      <w:numFmt w:val="bullet"/>
      <w:lvlText w:val="•"/>
      <w:lvlJc w:val="left"/>
      <w:pPr>
        <w:ind w:left="5825" w:hanging="149"/>
      </w:pPr>
      <w:rPr>
        <w:rFonts w:hint="default"/>
        <w:lang w:val="ru-RU" w:eastAsia="en-US" w:bidi="ar-SA"/>
      </w:rPr>
    </w:lvl>
    <w:lvl w:ilvl="7" w:tplc="9C562DF8">
      <w:numFmt w:val="bullet"/>
      <w:lvlText w:val="•"/>
      <w:lvlJc w:val="left"/>
      <w:pPr>
        <w:ind w:left="6760" w:hanging="149"/>
      </w:pPr>
      <w:rPr>
        <w:rFonts w:hint="default"/>
        <w:lang w:val="ru-RU" w:eastAsia="en-US" w:bidi="ar-SA"/>
      </w:rPr>
    </w:lvl>
    <w:lvl w:ilvl="8" w:tplc="E5269CD6">
      <w:numFmt w:val="bullet"/>
      <w:lvlText w:val="•"/>
      <w:lvlJc w:val="left"/>
      <w:pPr>
        <w:ind w:left="7694" w:hanging="149"/>
      </w:pPr>
      <w:rPr>
        <w:rFonts w:hint="default"/>
        <w:lang w:val="ru-RU" w:eastAsia="en-US" w:bidi="ar-SA"/>
      </w:rPr>
    </w:lvl>
  </w:abstractNum>
  <w:abstractNum w:abstractNumId="455">
    <w:nsid w:val="7A03174C"/>
    <w:multiLevelType w:val="hybridMultilevel"/>
    <w:tmpl w:val="D110D6D0"/>
    <w:lvl w:ilvl="0" w:tplc="6C183A52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D59427BA">
      <w:numFmt w:val="bullet"/>
      <w:lvlText w:val="•"/>
      <w:lvlJc w:val="left"/>
      <w:pPr>
        <w:ind w:left="335" w:hanging="122"/>
      </w:pPr>
      <w:rPr>
        <w:rFonts w:hint="default"/>
        <w:lang w:val="ru-RU" w:eastAsia="en-US" w:bidi="ar-SA"/>
      </w:rPr>
    </w:lvl>
    <w:lvl w:ilvl="2" w:tplc="53204B80">
      <w:numFmt w:val="bullet"/>
      <w:lvlText w:val="•"/>
      <w:lvlJc w:val="left"/>
      <w:pPr>
        <w:ind w:left="591" w:hanging="122"/>
      </w:pPr>
      <w:rPr>
        <w:rFonts w:hint="default"/>
        <w:lang w:val="ru-RU" w:eastAsia="en-US" w:bidi="ar-SA"/>
      </w:rPr>
    </w:lvl>
    <w:lvl w:ilvl="3" w:tplc="CC3A7002">
      <w:numFmt w:val="bullet"/>
      <w:lvlText w:val="•"/>
      <w:lvlJc w:val="left"/>
      <w:pPr>
        <w:ind w:left="846" w:hanging="122"/>
      </w:pPr>
      <w:rPr>
        <w:rFonts w:hint="default"/>
        <w:lang w:val="ru-RU" w:eastAsia="en-US" w:bidi="ar-SA"/>
      </w:rPr>
    </w:lvl>
    <w:lvl w:ilvl="4" w:tplc="91DC4ECE">
      <w:numFmt w:val="bullet"/>
      <w:lvlText w:val="•"/>
      <w:lvlJc w:val="left"/>
      <w:pPr>
        <w:ind w:left="1102" w:hanging="122"/>
      </w:pPr>
      <w:rPr>
        <w:rFonts w:hint="default"/>
        <w:lang w:val="ru-RU" w:eastAsia="en-US" w:bidi="ar-SA"/>
      </w:rPr>
    </w:lvl>
    <w:lvl w:ilvl="5" w:tplc="B7BE8ABE">
      <w:numFmt w:val="bullet"/>
      <w:lvlText w:val="•"/>
      <w:lvlJc w:val="left"/>
      <w:pPr>
        <w:ind w:left="1357" w:hanging="122"/>
      </w:pPr>
      <w:rPr>
        <w:rFonts w:hint="default"/>
        <w:lang w:val="ru-RU" w:eastAsia="en-US" w:bidi="ar-SA"/>
      </w:rPr>
    </w:lvl>
    <w:lvl w:ilvl="6" w:tplc="186C6A0A">
      <w:numFmt w:val="bullet"/>
      <w:lvlText w:val="•"/>
      <w:lvlJc w:val="left"/>
      <w:pPr>
        <w:ind w:left="1613" w:hanging="122"/>
      </w:pPr>
      <w:rPr>
        <w:rFonts w:hint="default"/>
        <w:lang w:val="ru-RU" w:eastAsia="en-US" w:bidi="ar-SA"/>
      </w:rPr>
    </w:lvl>
    <w:lvl w:ilvl="7" w:tplc="80EC7538">
      <w:numFmt w:val="bullet"/>
      <w:lvlText w:val="•"/>
      <w:lvlJc w:val="left"/>
      <w:pPr>
        <w:ind w:left="1868" w:hanging="122"/>
      </w:pPr>
      <w:rPr>
        <w:rFonts w:hint="default"/>
        <w:lang w:val="ru-RU" w:eastAsia="en-US" w:bidi="ar-SA"/>
      </w:rPr>
    </w:lvl>
    <w:lvl w:ilvl="8" w:tplc="457C29AC">
      <w:numFmt w:val="bullet"/>
      <w:lvlText w:val="•"/>
      <w:lvlJc w:val="left"/>
      <w:pPr>
        <w:ind w:left="2124" w:hanging="122"/>
      </w:pPr>
      <w:rPr>
        <w:rFonts w:hint="default"/>
        <w:lang w:val="ru-RU" w:eastAsia="en-US" w:bidi="ar-SA"/>
      </w:rPr>
    </w:lvl>
  </w:abstractNum>
  <w:abstractNum w:abstractNumId="456">
    <w:nsid w:val="7A1D721D"/>
    <w:multiLevelType w:val="hybridMultilevel"/>
    <w:tmpl w:val="0382F786"/>
    <w:lvl w:ilvl="0" w:tplc="6A56DD8C">
      <w:numFmt w:val="bullet"/>
      <w:lvlText w:val="-"/>
      <w:lvlJc w:val="left"/>
      <w:pPr>
        <w:ind w:left="222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04466DE2">
      <w:numFmt w:val="bullet"/>
      <w:lvlText w:val="•"/>
      <w:lvlJc w:val="left"/>
      <w:pPr>
        <w:ind w:left="1151" w:hanging="143"/>
      </w:pPr>
      <w:rPr>
        <w:rFonts w:hint="default"/>
        <w:lang w:val="ru-RU" w:eastAsia="en-US" w:bidi="ar-SA"/>
      </w:rPr>
    </w:lvl>
    <w:lvl w:ilvl="2" w:tplc="04429330">
      <w:numFmt w:val="bullet"/>
      <w:lvlText w:val="•"/>
      <w:lvlJc w:val="left"/>
      <w:pPr>
        <w:ind w:left="2082" w:hanging="143"/>
      </w:pPr>
      <w:rPr>
        <w:rFonts w:hint="default"/>
        <w:lang w:val="ru-RU" w:eastAsia="en-US" w:bidi="ar-SA"/>
      </w:rPr>
    </w:lvl>
    <w:lvl w:ilvl="3" w:tplc="3D8A4228">
      <w:numFmt w:val="bullet"/>
      <w:lvlText w:val="•"/>
      <w:lvlJc w:val="left"/>
      <w:pPr>
        <w:ind w:left="3014" w:hanging="143"/>
      </w:pPr>
      <w:rPr>
        <w:rFonts w:hint="default"/>
        <w:lang w:val="ru-RU" w:eastAsia="en-US" w:bidi="ar-SA"/>
      </w:rPr>
    </w:lvl>
    <w:lvl w:ilvl="4" w:tplc="80C691CE">
      <w:numFmt w:val="bullet"/>
      <w:lvlText w:val="•"/>
      <w:lvlJc w:val="left"/>
      <w:pPr>
        <w:ind w:left="3945" w:hanging="143"/>
      </w:pPr>
      <w:rPr>
        <w:rFonts w:hint="default"/>
        <w:lang w:val="ru-RU" w:eastAsia="en-US" w:bidi="ar-SA"/>
      </w:rPr>
    </w:lvl>
    <w:lvl w:ilvl="5" w:tplc="FF2E1F88">
      <w:numFmt w:val="bullet"/>
      <w:lvlText w:val="•"/>
      <w:lvlJc w:val="left"/>
      <w:pPr>
        <w:ind w:left="4877" w:hanging="143"/>
      </w:pPr>
      <w:rPr>
        <w:rFonts w:hint="default"/>
        <w:lang w:val="ru-RU" w:eastAsia="en-US" w:bidi="ar-SA"/>
      </w:rPr>
    </w:lvl>
    <w:lvl w:ilvl="6" w:tplc="FDF8AE26">
      <w:numFmt w:val="bullet"/>
      <w:lvlText w:val="•"/>
      <w:lvlJc w:val="left"/>
      <w:pPr>
        <w:ind w:left="5808" w:hanging="143"/>
      </w:pPr>
      <w:rPr>
        <w:rFonts w:hint="default"/>
        <w:lang w:val="ru-RU" w:eastAsia="en-US" w:bidi="ar-SA"/>
      </w:rPr>
    </w:lvl>
    <w:lvl w:ilvl="7" w:tplc="5B347386">
      <w:numFmt w:val="bullet"/>
      <w:lvlText w:val="•"/>
      <w:lvlJc w:val="left"/>
      <w:pPr>
        <w:ind w:left="6739" w:hanging="143"/>
      </w:pPr>
      <w:rPr>
        <w:rFonts w:hint="default"/>
        <w:lang w:val="ru-RU" w:eastAsia="en-US" w:bidi="ar-SA"/>
      </w:rPr>
    </w:lvl>
    <w:lvl w:ilvl="8" w:tplc="489A8AEC">
      <w:numFmt w:val="bullet"/>
      <w:lvlText w:val="•"/>
      <w:lvlJc w:val="left"/>
      <w:pPr>
        <w:ind w:left="7671" w:hanging="143"/>
      </w:pPr>
      <w:rPr>
        <w:rFonts w:hint="default"/>
        <w:lang w:val="ru-RU" w:eastAsia="en-US" w:bidi="ar-SA"/>
      </w:rPr>
    </w:lvl>
  </w:abstractNum>
  <w:abstractNum w:abstractNumId="457">
    <w:nsid w:val="7B1F2A82"/>
    <w:multiLevelType w:val="hybridMultilevel"/>
    <w:tmpl w:val="E460D3BE"/>
    <w:lvl w:ilvl="0" w:tplc="B7DE32EA">
      <w:numFmt w:val="bullet"/>
      <w:lvlText w:val="–"/>
      <w:lvlJc w:val="left"/>
      <w:pPr>
        <w:ind w:left="228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88DA8D4A">
      <w:numFmt w:val="bullet"/>
      <w:lvlText w:val="•"/>
      <w:lvlJc w:val="left"/>
      <w:pPr>
        <w:ind w:left="1152" w:hanging="149"/>
      </w:pPr>
      <w:rPr>
        <w:rFonts w:hint="default"/>
        <w:lang w:val="ru-RU" w:eastAsia="en-US" w:bidi="ar-SA"/>
      </w:rPr>
    </w:lvl>
    <w:lvl w:ilvl="2" w:tplc="FBA0AC42">
      <w:numFmt w:val="bullet"/>
      <w:lvlText w:val="•"/>
      <w:lvlJc w:val="left"/>
      <w:pPr>
        <w:ind w:left="2085" w:hanging="149"/>
      </w:pPr>
      <w:rPr>
        <w:rFonts w:hint="default"/>
        <w:lang w:val="ru-RU" w:eastAsia="en-US" w:bidi="ar-SA"/>
      </w:rPr>
    </w:lvl>
    <w:lvl w:ilvl="3" w:tplc="FD10D9E6">
      <w:numFmt w:val="bullet"/>
      <w:lvlText w:val="•"/>
      <w:lvlJc w:val="left"/>
      <w:pPr>
        <w:ind w:left="3018" w:hanging="149"/>
      </w:pPr>
      <w:rPr>
        <w:rFonts w:hint="default"/>
        <w:lang w:val="ru-RU" w:eastAsia="en-US" w:bidi="ar-SA"/>
      </w:rPr>
    </w:lvl>
    <w:lvl w:ilvl="4" w:tplc="FFC23BE8">
      <w:numFmt w:val="bullet"/>
      <w:lvlText w:val="•"/>
      <w:lvlJc w:val="left"/>
      <w:pPr>
        <w:ind w:left="3951" w:hanging="149"/>
      </w:pPr>
      <w:rPr>
        <w:rFonts w:hint="default"/>
        <w:lang w:val="ru-RU" w:eastAsia="en-US" w:bidi="ar-SA"/>
      </w:rPr>
    </w:lvl>
    <w:lvl w:ilvl="5" w:tplc="B1BAC68A">
      <w:numFmt w:val="bullet"/>
      <w:lvlText w:val="•"/>
      <w:lvlJc w:val="left"/>
      <w:pPr>
        <w:ind w:left="4884" w:hanging="149"/>
      </w:pPr>
      <w:rPr>
        <w:rFonts w:hint="default"/>
        <w:lang w:val="ru-RU" w:eastAsia="en-US" w:bidi="ar-SA"/>
      </w:rPr>
    </w:lvl>
    <w:lvl w:ilvl="6" w:tplc="2A6E0F5A">
      <w:numFmt w:val="bullet"/>
      <w:lvlText w:val="•"/>
      <w:lvlJc w:val="left"/>
      <w:pPr>
        <w:ind w:left="5816" w:hanging="149"/>
      </w:pPr>
      <w:rPr>
        <w:rFonts w:hint="default"/>
        <w:lang w:val="ru-RU" w:eastAsia="en-US" w:bidi="ar-SA"/>
      </w:rPr>
    </w:lvl>
    <w:lvl w:ilvl="7" w:tplc="4B38128C">
      <w:numFmt w:val="bullet"/>
      <w:lvlText w:val="•"/>
      <w:lvlJc w:val="left"/>
      <w:pPr>
        <w:ind w:left="6749" w:hanging="149"/>
      </w:pPr>
      <w:rPr>
        <w:rFonts w:hint="default"/>
        <w:lang w:val="ru-RU" w:eastAsia="en-US" w:bidi="ar-SA"/>
      </w:rPr>
    </w:lvl>
    <w:lvl w:ilvl="8" w:tplc="F926D2F8">
      <w:numFmt w:val="bullet"/>
      <w:lvlText w:val="•"/>
      <w:lvlJc w:val="left"/>
      <w:pPr>
        <w:ind w:left="7682" w:hanging="149"/>
      </w:pPr>
      <w:rPr>
        <w:rFonts w:hint="default"/>
        <w:lang w:val="ru-RU" w:eastAsia="en-US" w:bidi="ar-SA"/>
      </w:rPr>
    </w:lvl>
  </w:abstractNum>
  <w:abstractNum w:abstractNumId="458">
    <w:nsid w:val="7B220D59"/>
    <w:multiLevelType w:val="hybridMultilevel"/>
    <w:tmpl w:val="7CECE25C"/>
    <w:lvl w:ilvl="0" w:tplc="9FCC0746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4954A342">
      <w:numFmt w:val="bullet"/>
      <w:lvlText w:val="•"/>
      <w:lvlJc w:val="left"/>
      <w:pPr>
        <w:ind w:left="396" w:hanging="122"/>
      </w:pPr>
      <w:rPr>
        <w:rFonts w:hint="default"/>
        <w:lang w:val="ru-RU" w:eastAsia="en-US" w:bidi="ar-SA"/>
      </w:rPr>
    </w:lvl>
    <w:lvl w:ilvl="2" w:tplc="C9F43E40">
      <w:numFmt w:val="bullet"/>
      <w:lvlText w:val="•"/>
      <w:lvlJc w:val="left"/>
      <w:pPr>
        <w:ind w:left="713" w:hanging="122"/>
      </w:pPr>
      <w:rPr>
        <w:rFonts w:hint="default"/>
        <w:lang w:val="ru-RU" w:eastAsia="en-US" w:bidi="ar-SA"/>
      </w:rPr>
    </w:lvl>
    <w:lvl w:ilvl="3" w:tplc="6B506B30">
      <w:numFmt w:val="bullet"/>
      <w:lvlText w:val="•"/>
      <w:lvlJc w:val="left"/>
      <w:pPr>
        <w:ind w:left="1029" w:hanging="122"/>
      </w:pPr>
      <w:rPr>
        <w:rFonts w:hint="default"/>
        <w:lang w:val="ru-RU" w:eastAsia="en-US" w:bidi="ar-SA"/>
      </w:rPr>
    </w:lvl>
    <w:lvl w:ilvl="4" w:tplc="752696C2">
      <w:numFmt w:val="bullet"/>
      <w:lvlText w:val="•"/>
      <w:lvlJc w:val="left"/>
      <w:pPr>
        <w:ind w:left="1346" w:hanging="122"/>
      </w:pPr>
      <w:rPr>
        <w:rFonts w:hint="default"/>
        <w:lang w:val="ru-RU" w:eastAsia="en-US" w:bidi="ar-SA"/>
      </w:rPr>
    </w:lvl>
    <w:lvl w:ilvl="5" w:tplc="F9D85D6C">
      <w:numFmt w:val="bullet"/>
      <w:lvlText w:val="•"/>
      <w:lvlJc w:val="left"/>
      <w:pPr>
        <w:ind w:left="1663" w:hanging="122"/>
      </w:pPr>
      <w:rPr>
        <w:rFonts w:hint="default"/>
        <w:lang w:val="ru-RU" w:eastAsia="en-US" w:bidi="ar-SA"/>
      </w:rPr>
    </w:lvl>
    <w:lvl w:ilvl="6" w:tplc="71183BFE">
      <w:numFmt w:val="bullet"/>
      <w:lvlText w:val="•"/>
      <w:lvlJc w:val="left"/>
      <w:pPr>
        <w:ind w:left="1979" w:hanging="122"/>
      </w:pPr>
      <w:rPr>
        <w:rFonts w:hint="default"/>
        <w:lang w:val="ru-RU" w:eastAsia="en-US" w:bidi="ar-SA"/>
      </w:rPr>
    </w:lvl>
    <w:lvl w:ilvl="7" w:tplc="E10E591E">
      <w:numFmt w:val="bullet"/>
      <w:lvlText w:val="•"/>
      <w:lvlJc w:val="left"/>
      <w:pPr>
        <w:ind w:left="2296" w:hanging="122"/>
      </w:pPr>
      <w:rPr>
        <w:rFonts w:hint="default"/>
        <w:lang w:val="ru-RU" w:eastAsia="en-US" w:bidi="ar-SA"/>
      </w:rPr>
    </w:lvl>
    <w:lvl w:ilvl="8" w:tplc="70FCD384">
      <w:numFmt w:val="bullet"/>
      <w:lvlText w:val="•"/>
      <w:lvlJc w:val="left"/>
      <w:pPr>
        <w:ind w:left="2612" w:hanging="122"/>
      </w:pPr>
      <w:rPr>
        <w:rFonts w:hint="default"/>
        <w:lang w:val="ru-RU" w:eastAsia="en-US" w:bidi="ar-SA"/>
      </w:rPr>
    </w:lvl>
  </w:abstractNum>
  <w:abstractNum w:abstractNumId="459">
    <w:nsid w:val="7BA35FD7"/>
    <w:multiLevelType w:val="hybridMultilevel"/>
    <w:tmpl w:val="227408A8"/>
    <w:lvl w:ilvl="0" w:tplc="668EB14E">
      <w:numFmt w:val="bullet"/>
      <w:lvlText w:val="–"/>
      <w:lvlJc w:val="left"/>
      <w:pPr>
        <w:ind w:left="80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81EA8838">
      <w:numFmt w:val="bullet"/>
      <w:lvlText w:val="•"/>
      <w:lvlJc w:val="left"/>
      <w:pPr>
        <w:ind w:left="396" w:hanging="149"/>
      </w:pPr>
      <w:rPr>
        <w:rFonts w:hint="default"/>
        <w:lang w:val="ru-RU" w:eastAsia="en-US" w:bidi="ar-SA"/>
      </w:rPr>
    </w:lvl>
    <w:lvl w:ilvl="2" w:tplc="4E3A809C">
      <w:numFmt w:val="bullet"/>
      <w:lvlText w:val="•"/>
      <w:lvlJc w:val="left"/>
      <w:pPr>
        <w:ind w:left="713" w:hanging="149"/>
      </w:pPr>
      <w:rPr>
        <w:rFonts w:hint="default"/>
        <w:lang w:val="ru-RU" w:eastAsia="en-US" w:bidi="ar-SA"/>
      </w:rPr>
    </w:lvl>
    <w:lvl w:ilvl="3" w:tplc="5EFA11FC">
      <w:numFmt w:val="bullet"/>
      <w:lvlText w:val="•"/>
      <w:lvlJc w:val="left"/>
      <w:pPr>
        <w:ind w:left="1029" w:hanging="149"/>
      </w:pPr>
      <w:rPr>
        <w:rFonts w:hint="default"/>
        <w:lang w:val="ru-RU" w:eastAsia="en-US" w:bidi="ar-SA"/>
      </w:rPr>
    </w:lvl>
    <w:lvl w:ilvl="4" w:tplc="3D52BB94">
      <w:numFmt w:val="bullet"/>
      <w:lvlText w:val="•"/>
      <w:lvlJc w:val="left"/>
      <w:pPr>
        <w:ind w:left="1346" w:hanging="149"/>
      </w:pPr>
      <w:rPr>
        <w:rFonts w:hint="default"/>
        <w:lang w:val="ru-RU" w:eastAsia="en-US" w:bidi="ar-SA"/>
      </w:rPr>
    </w:lvl>
    <w:lvl w:ilvl="5" w:tplc="9462DE1C">
      <w:numFmt w:val="bullet"/>
      <w:lvlText w:val="•"/>
      <w:lvlJc w:val="left"/>
      <w:pPr>
        <w:ind w:left="1663" w:hanging="149"/>
      </w:pPr>
      <w:rPr>
        <w:rFonts w:hint="default"/>
        <w:lang w:val="ru-RU" w:eastAsia="en-US" w:bidi="ar-SA"/>
      </w:rPr>
    </w:lvl>
    <w:lvl w:ilvl="6" w:tplc="805CC800">
      <w:numFmt w:val="bullet"/>
      <w:lvlText w:val="•"/>
      <w:lvlJc w:val="left"/>
      <w:pPr>
        <w:ind w:left="1979" w:hanging="149"/>
      </w:pPr>
      <w:rPr>
        <w:rFonts w:hint="default"/>
        <w:lang w:val="ru-RU" w:eastAsia="en-US" w:bidi="ar-SA"/>
      </w:rPr>
    </w:lvl>
    <w:lvl w:ilvl="7" w:tplc="3FC4BA10">
      <w:numFmt w:val="bullet"/>
      <w:lvlText w:val="•"/>
      <w:lvlJc w:val="left"/>
      <w:pPr>
        <w:ind w:left="2296" w:hanging="149"/>
      </w:pPr>
      <w:rPr>
        <w:rFonts w:hint="default"/>
        <w:lang w:val="ru-RU" w:eastAsia="en-US" w:bidi="ar-SA"/>
      </w:rPr>
    </w:lvl>
    <w:lvl w:ilvl="8" w:tplc="A7F877B6">
      <w:numFmt w:val="bullet"/>
      <w:lvlText w:val="•"/>
      <w:lvlJc w:val="left"/>
      <w:pPr>
        <w:ind w:left="2612" w:hanging="149"/>
      </w:pPr>
      <w:rPr>
        <w:rFonts w:hint="default"/>
        <w:lang w:val="ru-RU" w:eastAsia="en-US" w:bidi="ar-SA"/>
      </w:rPr>
    </w:lvl>
  </w:abstractNum>
  <w:abstractNum w:abstractNumId="460">
    <w:nsid w:val="7BCC1912"/>
    <w:multiLevelType w:val="hybridMultilevel"/>
    <w:tmpl w:val="DA3E2AFE"/>
    <w:lvl w:ilvl="0" w:tplc="B812FA9A">
      <w:numFmt w:val="bullet"/>
      <w:lvlText w:val="–"/>
      <w:lvlJc w:val="left"/>
      <w:pPr>
        <w:ind w:left="228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975E64F6">
      <w:numFmt w:val="bullet"/>
      <w:lvlText w:val="•"/>
      <w:lvlJc w:val="left"/>
      <w:pPr>
        <w:ind w:left="1152" w:hanging="149"/>
      </w:pPr>
      <w:rPr>
        <w:rFonts w:hint="default"/>
        <w:lang w:val="ru-RU" w:eastAsia="en-US" w:bidi="ar-SA"/>
      </w:rPr>
    </w:lvl>
    <w:lvl w:ilvl="2" w:tplc="987AE63C">
      <w:numFmt w:val="bullet"/>
      <w:lvlText w:val="•"/>
      <w:lvlJc w:val="left"/>
      <w:pPr>
        <w:ind w:left="2084" w:hanging="149"/>
      </w:pPr>
      <w:rPr>
        <w:rFonts w:hint="default"/>
        <w:lang w:val="ru-RU" w:eastAsia="en-US" w:bidi="ar-SA"/>
      </w:rPr>
    </w:lvl>
    <w:lvl w:ilvl="3" w:tplc="47A87BCE">
      <w:numFmt w:val="bullet"/>
      <w:lvlText w:val="•"/>
      <w:lvlJc w:val="left"/>
      <w:pPr>
        <w:ind w:left="3017" w:hanging="149"/>
      </w:pPr>
      <w:rPr>
        <w:rFonts w:hint="default"/>
        <w:lang w:val="ru-RU" w:eastAsia="en-US" w:bidi="ar-SA"/>
      </w:rPr>
    </w:lvl>
    <w:lvl w:ilvl="4" w:tplc="21F05C5E">
      <w:numFmt w:val="bullet"/>
      <w:lvlText w:val="•"/>
      <w:lvlJc w:val="left"/>
      <w:pPr>
        <w:ind w:left="3949" w:hanging="149"/>
      </w:pPr>
      <w:rPr>
        <w:rFonts w:hint="default"/>
        <w:lang w:val="ru-RU" w:eastAsia="en-US" w:bidi="ar-SA"/>
      </w:rPr>
    </w:lvl>
    <w:lvl w:ilvl="5" w:tplc="00087210">
      <w:numFmt w:val="bullet"/>
      <w:lvlText w:val="•"/>
      <w:lvlJc w:val="left"/>
      <w:pPr>
        <w:ind w:left="4882" w:hanging="149"/>
      </w:pPr>
      <w:rPr>
        <w:rFonts w:hint="default"/>
        <w:lang w:val="ru-RU" w:eastAsia="en-US" w:bidi="ar-SA"/>
      </w:rPr>
    </w:lvl>
    <w:lvl w:ilvl="6" w:tplc="6CA46F08">
      <w:numFmt w:val="bullet"/>
      <w:lvlText w:val="•"/>
      <w:lvlJc w:val="left"/>
      <w:pPr>
        <w:ind w:left="5814" w:hanging="149"/>
      </w:pPr>
      <w:rPr>
        <w:rFonts w:hint="default"/>
        <w:lang w:val="ru-RU" w:eastAsia="en-US" w:bidi="ar-SA"/>
      </w:rPr>
    </w:lvl>
    <w:lvl w:ilvl="7" w:tplc="207A3F7A">
      <w:numFmt w:val="bullet"/>
      <w:lvlText w:val="•"/>
      <w:lvlJc w:val="left"/>
      <w:pPr>
        <w:ind w:left="6746" w:hanging="149"/>
      </w:pPr>
      <w:rPr>
        <w:rFonts w:hint="default"/>
        <w:lang w:val="ru-RU" w:eastAsia="en-US" w:bidi="ar-SA"/>
      </w:rPr>
    </w:lvl>
    <w:lvl w:ilvl="8" w:tplc="A0488AB4">
      <w:numFmt w:val="bullet"/>
      <w:lvlText w:val="•"/>
      <w:lvlJc w:val="left"/>
      <w:pPr>
        <w:ind w:left="7679" w:hanging="149"/>
      </w:pPr>
      <w:rPr>
        <w:rFonts w:hint="default"/>
        <w:lang w:val="ru-RU" w:eastAsia="en-US" w:bidi="ar-SA"/>
      </w:rPr>
    </w:lvl>
  </w:abstractNum>
  <w:abstractNum w:abstractNumId="461">
    <w:nsid w:val="7BD3127E"/>
    <w:multiLevelType w:val="hybridMultilevel"/>
    <w:tmpl w:val="3012A68C"/>
    <w:lvl w:ilvl="0" w:tplc="D540AE92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8F20655E">
      <w:numFmt w:val="bullet"/>
      <w:lvlText w:val="•"/>
      <w:lvlJc w:val="left"/>
      <w:pPr>
        <w:ind w:left="309" w:hanging="122"/>
      </w:pPr>
      <w:rPr>
        <w:rFonts w:hint="default"/>
        <w:lang w:val="ru-RU" w:eastAsia="en-US" w:bidi="ar-SA"/>
      </w:rPr>
    </w:lvl>
    <w:lvl w:ilvl="2" w:tplc="3C58787E">
      <w:numFmt w:val="bullet"/>
      <w:lvlText w:val="•"/>
      <w:lvlJc w:val="left"/>
      <w:pPr>
        <w:ind w:left="539" w:hanging="122"/>
      </w:pPr>
      <w:rPr>
        <w:rFonts w:hint="default"/>
        <w:lang w:val="ru-RU" w:eastAsia="en-US" w:bidi="ar-SA"/>
      </w:rPr>
    </w:lvl>
    <w:lvl w:ilvl="3" w:tplc="075EF5C4">
      <w:numFmt w:val="bullet"/>
      <w:lvlText w:val="•"/>
      <w:lvlJc w:val="left"/>
      <w:pPr>
        <w:ind w:left="768" w:hanging="122"/>
      </w:pPr>
      <w:rPr>
        <w:rFonts w:hint="default"/>
        <w:lang w:val="ru-RU" w:eastAsia="en-US" w:bidi="ar-SA"/>
      </w:rPr>
    </w:lvl>
    <w:lvl w:ilvl="4" w:tplc="09BE396C">
      <w:numFmt w:val="bullet"/>
      <w:lvlText w:val="•"/>
      <w:lvlJc w:val="left"/>
      <w:pPr>
        <w:ind w:left="998" w:hanging="122"/>
      </w:pPr>
      <w:rPr>
        <w:rFonts w:hint="default"/>
        <w:lang w:val="ru-RU" w:eastAsia="en-US" w:bidi="ar-SA"/>
      </w:rPr>
    </w:lvl>
    <w:lvl w:ilvl="5" w:tplc="4080C544">
      <w:numFmt w:val="bullet"/>
      <w:lvlText w:val="•"/>
      <w:lvlJc w:val="left"/>
      <w:pPr>
        <w:ind w:left="1227" w:hanging="122"/>
      </w:pPr>
      <w:rPr>
        <w:rFonts w:hint="default"/>
        <w:lang w:val="ru-RU" w:eastAsia="en-US" w:bidi="ar-SA"/>
      </w:rPr>
    </w:lvl>
    <w:lvl w:ilvl="6" w:tplc="58EA8F08">
      <w:numFmt w:val="bullet"/>
      <w:lvlText w:val="•"/>
      <w:lvlJc w:val="left"/>
      <w:pPr>
        <w:ind w:left="1457" w:hanging="122"/>
      </w:pPr>
      <w:rPr>
        <w:rFonts w:hint="default"/>
        <w:lang w:val="ru-RU" w:eastAsia="en-US" w:bidi="ar-SA"/>
      </w:rPr>
    </w:lvl>
    <w:lvl w:ilvl="7" w:tplc="C1207768">
      <w:numFmt w:val="bullet"/>
      <w:lvlText w:val="•"/>
      <w:lvlJc w:val="left"/>
      <w:pPr>
        <w:ind w:left="1686" w:hanging="122"/>
      </w:pPr>
      <w:rPr>
        <w:rFonts w:hint="default"/>
        <w:lang w:val="ru-RU" w:eastAsia="en-US" w:bidi="ar-SA"/>
      </w:rPr>
    </w:lvl>
    <w:lvl w:ilvl="8" w:tplc="75024602">
      <w:numFmt w:val="bullet"/>
      <w:lvlText w:val="•"/>
      <w:lvlJc w:val="left"/>
      <w:pPr>
        <w:ind w:left="1916" w:hanging="122"/>
      </w:pPr>
      <w:rPr>
        <w:rFonts w:hint="default"/>
        <w:lang w:val="ru-RU" w:eastAsia="en-US" w:bidi="ar-SA"/>
      </w:rPr>
    </w:lvl>
  </w:abstractNum>
  <w:abstractNum w:abstractNumId="462">
    <w:nsid w:val="7BD742F3"/>
    <w:multiLevelType w:val="hybridMultilevel"/>
    <w:tmpl w:val="64EAC960"/>
    <w:lvl w:ilvl="0" w:tplc="12885CB4">
      <w:numFmt w:val="bullet"/>
      <w:lvlText w:val="-"/>
      <w:lvlJc w:val="left"/>
      <w:pPr>
        <w:ind w:left="223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BAB8A16E">
      <w:numFmt w:val="bullet"/>
      <w:lvlText w:val="•"/>
      <w:lvlJc w:val="left"/>
      <w:pPr>
        <w:ind w:left="1152" w:hanging="143"/>
      </w:pPr>
      <w:rPr>
        <w:rFonts w:hint="default"/>
        <w:lang w:val="ru-RU" w:eastAsia="en-US" w:bidi="ar-SA"/>
      </w:rPr>
    </w:lvl>
    <w:lvl w:ilvl="2" w:tplc="8CF4FE7C">
      <w:numFmt w:val="bullet"/>
      <w:lvlText w:val="•"/>
      <w:lvlJc w:val="left"/>
      <w:pPr>
        <w:ind w:left="2084" w:hanging="143"/>
      </w:pPr>
      <w:rPr>
        <w:rFonts w:hint="default"/>
        <w:lang w:val="ru-RU" w:eastAsia="en-US" w:bidi="ar-SA"/>
      </w:rPr>
    </w:lvl>
    <w:lvl w:ilvl="3" w:tplc="73E6E050">
      <w:numFmt w:val="bullet"/>
      <w:lvlText w:val="•"/>
      <w:lvlJc w:val="left"/>
      <w:pPr>
        <w:ind w:left="3016" w:hanging="143"/>
      </w:pPr>
      <w:rPr>
        <w:rFonts w:hint="default"/>
        <w:lang w:val="ru-RU" w:eastAsia="en-US" w:bidi="ar-SA"/>
      </w:rPr>
    </w:lvl>
    <w:lvl w:ilvl="4" w:tplc="E85A6C6A">
      <w:numFmt w:val="bullet"/>
      <w:lvlText w:val="•"/>
      <w:lvlJc w:val="left"/>
      <w:pPr>
        <w:ind w:left="3948" w:hanging="143"/>
      </w:pPr>
      <w:rPr>
        <w:rFonts w:hint="default"/>
        <w:lang w:val="ru-RU" w:eastAsia="en-US" w:bidi="ar-SA"/>
      </w:rPr>
    </w:lvl>
    <w:lvl w:ilvl="5" w:tplc="7590A926">
      <w:numFmt w:val="bullet"/>
      <w:lvlText w:val="•"/>
      <w:lvlJc w:val="left"/>
      <w:pPr>
        <w:ind w:left="4880" w:hanging="143"/>
      </w:pPr>
      <w:rPr>
        <w:rFonts w:hint="default"/>
        <w:lang w:val="ru-RU" w:eastAsia="en-US" w:bidi="ar-SA"/>
      </w:rPr>
    </w:lvl>
    <w:lvl w:ilvl="6" w:tplc="AD401F76">
      <w:numFmt w:val="bullet"/>
      <w:lvlText w:val="•"/>
      <w:lvlJc w:val="left"/>
      <w:pPr>
        <w:ind w:left="5812" w:hanging="143"/>
      </w:pPr>
      <w:rPr>
        <w:rFonts w:hint="default"/>
        <w:lang w:val="ru-RU" w:eastAsia="en-US" w:bidi="ar-SA"/>
      </w:rPr>
    </w:lvl>
    <w:lvl w:ilvl="7" w:tplc="5AEC694A">
      <w:numFmt w:val="bullet"/>
      <w:lvlText w:val="•"/>
      <w:lvlJc w:val="left"/>
      <w:pPr>
        <w:ind w:left="6744" w:hanging="143"/>
      </w:pPr>
      <w:rPr>
        <w:rFonts w:hint="default"/>
        <w:lang w:val="ru-RU" w:eastAsia="en-US" w:bidi="ar-SA"/>
      </w:rPr>
    </w:lvl>
    <w:lvl w:ilvl="8" w:tplc="DB5E655E">
      <w:numFmt w:val="bullet"/>
      <w:lvlText w:val="•"/>
      <w:lvlJc w:val="left"/>
      <w:pPr>
        <w:ind w:left="7676" w:hanging="143"/>
      </w:pPr>
      <w:rPr>
        <w:rFonts w:hint="default"/>
        <w:lang w:val="ru-RU" w:eastAsia="en-US" w:bidi="ar-SA"/>
      </w:rPr>
    </w:lvl>
  </w:abstractNum>
  <w:abstractNum w:abstractNumId="463">
    <w:nsid w:val="7BEA0764"/>
    <w:multiLevelType w:val="hybridMultilevel"/>
    <w:tmpl w:val="91725D8E"/>
    <w:lvl w:ilvl="0" w:tplc="A4444E10">
      <w:numFmt w:val="bullet"/>
      <w:lvlText w:val=""/>
      <w:lvlJc w:val="left"/>
      <w:pPr>
        <w:ind w:left="250" w:hanging="181"/>
      </w:pPr>
      <w:rPr>
        <w:rFonts w:ascii="Wingdings" w:eastAsia="Wingdings" w:hAnsi="Wingdings" w:cs="Wingdings" w:hint="default"/>
        <w:color w:val="231F20"/>
        <w:w w:val="100"/>
        <w:sz w:val="18"/>
        <w:szCs w:val="18"/>
        <w:lang w:val="ru-RU" w:eastAsia="en-US" w:bidi="ar-SA"/>
      </w:rPr>
    </w:lvl>
    <w:lvl w:ilvl="1" w:tplc="2CD44254">
      <w:numFmt w:val="bullet"/>
      <w:lvlText w:val="•"/>
      <w:lvlJc w:val="left"/>
      <w:pPr>
        <w:ind w:left="704" w:hanging="181"/>
      </w:pPr>
      <w:rPr>
        <w:rFonts w:hint="default"/>
        <w:lang w:val="ru-RU" w:eastAsia="en-US" w:bidi="ar-SA"/>
      </w:rPr>
    </w:lvl>
    <w:lvl w:ilvl="2" w:tplc="0EC021D4">
      <w:numFmt w:val="bullet"/>
      <w:lvlText w:val="•"/>
      <w:lvlJc w:val="left"/>
      <w:pPr>
        <w:ind w:left="1149" w:hanging="181"/>
      </w:pPr>
      <w:rPr>
        <w:rFonts w:hint="default"/>
        <w:lang w:val="ru-RU" w:eastAsia="en-US" w:bidi="ar-SA"/>
      </w:rPr>
    </w:lvl>
    <w:lvl w:ilvl="3" w:tplc="291C9816">
      <w:numFmt w:val="bullet"/>
      <w:lvlText w:val="•"/>
      <w:lvlJc w:val="left"/>
      <w:pPr>
        <w:ind w:left="1594" w:hanging="181"/>
      </w:pPr>
      <w:rPr>
        <w:rFonts w:hint="default"/>
        <w:lang w:val="ru-RU" w:eastAsia="en-US" w:bidi="ar-SA"/>
      </w:rPr>
    </w:lvl>
    <w:lvl w:ilvl="4" w:tplc="2A58E7DC">
      <w:numFmt w:val="bullet"/>
      <w:lvlText w:val="•"/>
      <w:lvlJc w:val="left"/>
      <w:pPr>
        <w:ind w:left="2039" w:hanging="181"/>
      </w:pPr>
      <w:rPr>
        <w:rFonts w:hint="default"/>
        <w:lang w:val="ru-RU" w:eastAsia="en-US" w:bidi="ar-SA"/>
      </w:rPr>
    </w:lvl>
    <w:lvl w:ilvl="5" w:tplc="6BA8723E">
      <w:numFmt w:val="bullet"/>
      <w:lvlText w:val="•"/>
      <w:lvlJc w:val="left"/>
      <w:pPr>
        <w:ind w:left="2483" w:hanging="181"/>
      </w:pPr>
      <w:rPr>
        <w:rFonts w:hint="default"/>
        <w:lang w:val="ru-RU" w:eastAsia="en-US" w:bidi="ar-SA"/>
      </w:rPr>
    </w:lvl>
    <w:lvl w:ilvl="6" w:tplc="58343020">
      <w:numFmt w:val="bullet"/>
      <w:lvlText w:val="•"/>
      <w:lvlJc w:val="left"/>
      <w:pPr>
        <w:ind w:left="2928" w:hanging="181"/>
      </w:pPr>
      <w:rPr>
        <w:rFonts w:hint="default"/>
        <w:lang w:val="ru-RU" w:eastAsia="en-US" w:bidi="ar-SA"/>
      </w:rPr>
    </w:lvl>
    <w:lvl w:ilvl="7" w:tplc="93444198">
      <w:numFmt w:val="bullet"/>
      <w:lvlText w:val="•"/>
      <w:lvlJc w:val="left"/>
      <w:pPr>
        <w:ind w:left="3373" w:hanging="181"/>
      </w:pPr>
      <w:rPr>
        <w:rFonts w:hint="default"/>
        <w:lang w:val="ru-RU" w:eastAsia="en-US" w:bidi="ar-SA"/>
      </w:rPr>
    </w:lvl>
    <w:lvl w:ilvl="8" w:tplc="E20EF128">
      <w:numFmt w:val="bullet"/>
      <w:lvlText w:val="•"/>
      <w:lvlJc w:val="left"/>
      <w:pPr>
        <w:ind w:left="3818" w:hanging="181"/>
      </w:pPr>
      <w:rPr>
        <w:rFonts w:hint="default"/>
        <w:lang w:val="ru-RU" w:eastAsia="en-US" w:bidi="ar-SA"/>
      </w:rPr>
    </w:lvl>
  </w:abstractNum>
  <w:abstractNum w:abstractNumId="464">
    <w:nsid w:val="7C2C6651"/>
    <w:multiLevelType w:val="hybridMultilevel"/>
    <w:tmpl w:val="1116C63E"/>
    <w:lvl w:ilvl="0" w:tplc="B86ED332">
      <w:start w:val="1"/>
      <w:numFmt w:val="decimal"/>
      <w:lvlText w:val="%1-"/>
      <w:lvlJc w:val="left"/>
      <w:pPr>
        <w:ind w:left="79" w:hanging="146"/>
        <w:jc w:val="left"/>
      </w:pPr>
      <w:rPr>
        <w:rFonts w:ascii="Trebuchet MS" w:eastAsia="Trebuchet MS" w:hAnsi="Trebuchet MS" w:cs="Trebuchet MS" w:hint="default"/>
        <w:i/>
        <w:iCs/>
        <w:color w:val="231F20"/>
        <w:spacing w:val="-2"/>
        <w:w w:val="78"/>
        <w:sz w:val="16"/>
        <w:szCs w:val="16"/>
        <w:lang w:val="ru-RU" w:eastAsia="en-US" w:bidi="ar-SA"/>
      </w:rPr>
    </w:lvl>
    <w:lvl w:ilvl="1" w:tplc="E0BC311E">
      <w:numFmt w:val="bullet"/>
      <w:lvlText w:val="•"/>
      <w:lvlJc w:val="left"/>
      <w:pPr>
        <w:ind w:left="490" w:hanging="146"/>
      </w:pPr>
      <w:rPr>
        <w:rFonts w:hint="default"/>
        <w:lang w:val="ru-RU" w:eastAsia="en-US" w:bidi="ar-SA"/>
      </w:rPr>
    </w:lvl>
    <w:lvl w:ilvl="2" w:tplc="92BCBD6E">
      <w:numFmt w:val="bullet"/>
      <w:lvlText w:val="•"/>
      <w:lvlJc w:val="left"/>
      <w:pPr>
        <w:ind w:left="901" w:hanging="146"/>
      </w:pPr>
      <w:rPr>
        <w:rFonts w:hint="default"/>
        <w:lang w:val="ru-RU" w:eastAsia="en-US" w:bidi="ar-SA"/>
      </w:rPr>
    </w:lvl>
    <w:lvl w:ilvl="3" w:tplc="B7BA0DB4">
      <w:numFmt w:val="bullet"/>
      <w:lvlText w:val="•"/>
      <w:lvlJc w:val="left"/>
      <w:pPr>
        <w:ind w:left="1311" w:hanging="146"/>
      </w:pPr>
      <w:rPr>
        <w:rFonts w:hint="default"/>
        <w:lang w:val="ru-RU" w:eastAsia="en-US" w:bidi="ar-SA"/>
      </w:rPr>
    </w:lvl>
    <w:lvl w:ilvl="4" w:tplc="36B8ABE8">
      <w:numFmt w:val="bullet"/>
      <w:lvlText w:val="•"/>
      <w:lvlJc w:val="left"/>
      <w:pPr>
        <w:ind w:left="1722" w:hanging="146"/>
      </w:pPr>
      <w:rPr>
        <w:rFonts w:hint="default"/>
        <w:lang w:val="ru-RU" w:eastAsia="en-US" w:bidi="ar-SA"/>
      </w:rPr>
    </w:lvl>
    <w:lvl w:ilvl="5" w:tplc="99862C14">
      <w:numFmt w:val="bullet"/>
      <w:lvlText w:val="•"/>
      <w:lvlJc w:val="left"/>
      <w:pPr>
        <w:ind w:left="2132" w:hanging="146"/>
      </w:pPr>
      <w:rPr>
        <w:rFonts w:hint="default"/>
        <w:lang w:val="ru-RU" w:eastAsia="en-US" w:bidi="ar-SA"/>
      </w:rPr>
    </w:lvl>
    <w:lvl w:ilvl="6" w:tplc="74349178">
      <w:numFmt w:val="bullet"/>
      <w:lvlText w:val="•"/>
      <w:lvlJc w:val="left"/>
      <w:pPr>
        <w:ind w:left="2543" w:hanging="146"/>
      </w:pPr>
      <w:rPr>
        <w:rFonts w:hint="default"/>
        <w:lang w:val="ru-RU" w:eastAsia="en-US" w:bidi="ar-SA"/>
      </w:rPr>
    </w:lvl>
    <w:lvl w:ilvl="7" w:tplc="1ABC1CAE">
      <w:numFmt w:val="bullet"/>
      <w:lvlText w:val="•"/>
      <w:lvlJc w:val="left"/>
      <w:pPr>
        <w:ind w:left="2953" w:hanging="146"/>
      </w:pPr>
      <w:rPr>
        <w:rFonts w:hint="default"/>
        <w:lang w:val="ru-RU" w:eastAsia="en-US" w:bidi="ar-SA"/>
      </w:rPr>
    </w:lvl>
    <w:lvl w:ilvl="8" w:tplc="BF2C777C">
      <w:numFmt w:val="bullet"/>
      <w:lvlText w:val="•"/>
      <w:lvlJc w:val="left"/>
      <w:pPr>
        <w:ind w:left="3364" w:hanging="146"/>
      </w:pPr>
      <w:rPr>
        <w:rFonts w:hint="default"/>
        <w:lang w:val="ru-RU" w:eastAsia="en-US" w:bidi="ar-SA"/>
      </w:rPr>
    </w:lvl>
  </w:abstractNum>
  <w:abstractNum w:abstractNumId="465">
    <w:nsid w:val="7C7A2637"/>
    <w:multiLevelType w:val="hybridMultilevel"/>
    <w:tmpl w:val="68FABA96"/>
    <w:lvl w:ilvl="0" w:tplc="8EAE1EAE">
      <w:numFmt w:val="bullet"/>
      <w:lvlText w:val="-"/>
      <w:lvlJc w:val="left"/>
      <w:pPr>
        <w:ind w:left="80" w:hanging="143"/>
      </w:pPr>
      <w:rPr>
        <w:rFonts w:ascii="Trebuchet MS" w:eastAsia="Trebuchet MS" w:hAnsi="Trebuchet MS" w:cs="Trebuchet MS" w:hint="default"/>
        <w:color w:val="231F20"/>
        <w:w w:val="146"/>
        <w:sz w:val="18"/>
        <w:szCs w:val="18"/>
        <w:lang w:val="ru-RU" w:eastAsia="en-US" w:bidi="ar-SA"/>
      </w:rPr>
    </w:lvl>
    <w:lvl w:ilvl="1" w:tplc="534AA45A">
      <w:numFmt w:val="bullet"/>
      <w:lvlText w:val="•"/>
      <w:lvlJc w:val="left"/>
      <w:pPr>
        <w:ind w:left="489" w:hanging="143"/>
      </w:pPr>
      <w:rPr>
        <w:rFonts w:hint="default"/>
        <w:lang w:val="ru-RU" w:eastAsia="en-US" w:bidi="ar-SA"/>
      </w:rPr>
    </w:lvl>
    <w:lvl w:ilvl="2" w:tplc="856CEB6C">
      <w:numFmt w:val="bullet"/>
      <w:lvlText w:val="•"/>
      <w:lvlJc w:val="left"/>
      <w:pPr>
        <w:ind w:left="899" w:hanging="143"/>
      </w:pPr>
      <w:rPr>
        <w:rFonts w:hint="default"/>
        <w:lang w:val="ru-RU" w:eastAsia="en-US" w:bidi="ar-SA"/>
      </w:rPr>
    </w:lvl>
    <w:lvl w:ilvl="3" w:tplc="17F8DF1E">
      <w:numFmt w:val="bullet"/>
      <w:lvlText w:val="•"/>
      <w:lvlJc w:val="left"/>
      <w:pPr>
        <w:ind w:left="1308" w:hanging="143"/>
      </w:pPr>
      <w:rPr>
        <w:rFonts w:hint="default"/>
        <w:lang w:val="ru-RU" w:eastAsia="en-US" w:bidi="ar-SA"/>
      </w:rPr>
    </w:lvl>
    <w:lvl w:ilvl="4" w:tplc="06A65510">
      <w:numFmt w:val="bullet"/>
      <w:lvlText w:val="•"/>
      <w:lvlJc w:val="left"/>
      <w:pPr>
        <w:ind w:left="1718" w:hanging="143"/>
      </w:pPr>
      <w:rPr>
        <w:rFonts w:hint="default"/>
        <w:lang w:val="ru-RU" w:eastAsia="en-US" w:bidi="ar-SA"/>
      </w:rPr>
    </w:lvl>
    <w:lvl w:ilvl="5" w:tplc="B7E44C3E">
      <w:numFmt w:val="bullet"/>
      <w:lvlText w:val="•"/>
      <w:lvlJc w:val="left"/>
      <w:pPr>
        <w:ind w:left="2127" w:hanging="143"/>
      </w:pPr>
      <w:rPr>
        <w:rFonts w:hint="default"/>
        <w:lang w:val="ru-RU" w:eastAsia="en-US" w:bidi="ar-SA"/>
      </w:rPr>
    </w:lvl>
    <w:lvl w:ilvl="6" w:tplc="7D7A2C80">
      <w:numFmt w:val="bullet"/>
      <w:lvlText w:val="•"/>
      <w:lvlJc w:val="left"/>
      <w:pPr>
        <w:ind w:left="2537" w:hanging="143"/>
      </w:pPr>
      <w:rPr>
        <w:rFonts w:hint="default"/>
        <w:lang w:val="ru-RU" w:eastAsia="en-US" w:bidi="ar-SA"/>
      </w:rPr>
    </w:lvl>
    <w:lvl w:ilvl="7" w:tplc="7EE6B176">
      <w:numFmt w:val="bullet"/>
      <w:lvlText w:val="•"/>
      <w:lvlJc w:val="left"/>
      <w:pPr>
        <w:ind w:left="2946" w:hanging="143"/>
      </w:pPr>
      <w:rPr>
        <w:rFonts w:hint="default"/>
        <w:lang w:val="ru-RU" w:eastAsia="en-US" w:bidi="ar-SA"/>
      </w:rPr>
    </w:lvl>
    <w:lvl w:ilvl="8" w:tplc="837CC644">
      <w:numFmt w:val="bullet"/>
      <w:lvlText w:val="•"/>
      <w:lvlJc w:val="left"/>
      <w:pPr>
        <w:ind w:left="3356" w:hanging="143"/>
      </w:pPr>
      <w:rPr>
        <w:rFonts w:hint="default"/>
        <w:lang w:val="ru-RU" w:eastAsia="en-US" w:bidi="ar-SA"/>
      </w:rPr>
    </w:lvl>
  </w:abstractNum>
  <w:abstractNum w:abstractNumId="466">
    <w:nsid w:val="7CB218C3"/>
    <w:multiLevelType w:val="multilevel"/>
    <w:tmpl w:val="885CD5D6"/>
    <w:lvl w:ilvl="0">
      <w:start w:val="2"/>
      <w:numFmt w:val="decimal"/>
      <w:lvlText w:val="%1"/>
      <w:lvlJc w:val="left"/>
      <w:pPr>
        <w:ind w:left="1709" w:hanging="451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709" w:hanging="451"/>
        <w:jc w:val="right"/>
      </w:pPr>
      <w:rPr>
        <w:rFonts w:hint="default"/>
        <w:b/>
        <w:bCs/>
        <w:w w:val="86"/>
        <w:lang w:val="ru-RU" w:eastAsia="en-US" w:bidi="ar-SA"/>
      </w:rPr>
    </w:lvl>
    <w:lvl w:ilvl="2">
      <w:numFmt w:val="bullet"/>
      <w:lvlText w:val="•"/>
      <w:lvlJc w:val="left"/>
      <w:pPr>
        <w:ind w:left="3341" w:hanging="45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161" w:hanging="45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982" w:hanging="45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802" w:hanging="45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623" w:hanging="45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443" w:hanging="45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264" w:hanging="451"/>
      </w:pPr>
      <w:rPr>
        <w:rFonts w:hint="default"/>
        <w:lang w:val="ru-RU" w:eastAsia="en-US" w:bidi="ar-SA"/>
      </w:rPr>
    </w:lvl>
  </w:abstractNum>
  <w:abstractNum w:abstractNumId="467">
    <w:nsid w:val="7CB8779B"/>
    <w:multiLevelType w:val="hybridMultilevel"/>
    <w:tmpl w:val="6958E788"/>
    <w:lvl w:ilvl="0" w:tplc="037266F2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C64E4D0C">
      <w:numFmt w:val="bullet"/>
      <w:lvlText w:val="•"/>
      <w:lvlJc w:val="left"/>
      <w:pPr>
        <w:ind w:left="451" w:hanging="122"/>
      </w:pPr>
      <w:rPr>
        <w:rFonts w:hint="default"/>
        <w:lang w:val="ru-RU" w:eastAsia="en-US" w:bidi="ar-SA"/>
      </w:rPr>
    </w:lvl>
    <w:lvl w:ilvl="2" w:tplc="5BA66B16">
      <w:numFmt w:val="bullet"/>
      <w:lvlText w:val="•"/>
      <w:lvlJc w:val="left"/>
      <w:pPr>
        <w:ind w:left="822" w:hanging="122"/>
      </w:pPr>
      <w:rPr>
        <w:rFonts w:hint="default"/>
        <w:lang w:val="ru-RU" w:eastAsia="en-US" w:bidi="ar-SA"/>
      </w:rPr>
    </w:lvl>
    <w:lvl w:ilvl="3" w:tplc="B4C81566">
      <w:numFmt w:val="bullet"/>
      <w:lvlText w:val="•"/>
      <w:lvlJc w:val="left"/>
      <w:pPr>
        <w:ind w:left="1193" w:hanging="122"/>
      </w:pPr>
      <w:rPr>
        <w:rFonts w:hint="default"/>
        <w:lang w:val="ru-RU" w:eastAsia="en-US" w:bidi="ar-SA"/>
      </w:rPr>
    </w:lvl>
    <w:lvl w:ilvl="4" w:tplc="71A401BA">
      <w:numFmt w:val="bullet"/>
      <w:lvlText w:val="•"/>
      <w:lvlJc w:val="left"/>
      <w:pPr>
        <w:ind w:left="1565" w:hanging="122"/>
      </w:pPr>
      <w:rPr>
        <w:rFonts w:hint="default"/>
        <w:lang w:val="ru-RU" w:eastAsia="en-US" w:bidi="ar-SA"/>
      </w:rPr>
    </w:lvl>
    <w:lvl w:ilvl="5" w:tplc="9A0C4A38">
      <w:numFmt w:val="bullet"/>
      <w:lvlText w:val="•"/>
      <w:lvlJc w:val="left"/>
      <w:pPr>
        <w:ind w:left="1936" w:hanging="122"/>
      </w:pPr>
      <w:rPr>
        <w:rFonts w:hint="default"/>
        <w:lang w:val="ru-RU" w:eastAsia="en-US" w:bidi="ar-SA"/>
      </w:rPr>
    </w:lvl>
    <w:lvl w:ilvl="6" w:tplc="9C7495B6">
      <w:numFmt w:val="bullet"/>
      <w:lvlText w:val="•"/>
      <w:lvlJc w:val="left"/>
      <w:pPr>
        <w:ind w:left="2307" w:hanging="122"/>
      </w:pPr>
      <w:rPr>
        <w:rFonts w:hint="default"/>
        <w:lang w:val="ru-RU" w:eastAsia="en-US" w:bidi="ar-SA"/>
      </w:rPr>
    </w:lvl>
    <w:lvl w:ilvl="7" w:tplc="D6EEF5A8">
      <w:numFmt w:val="bullet"/>
      <w:lvlText w:val="•"/>
      <w:lvlJc w:val="left"/>
      <w:pPr>
        <w:ind w:left="2679" w:hanging="122"/>
      </w:pPr>
      <w:rPr>
        <w:rFonts w:hint="default"/>
        <w:lang w:val="ru-RU" w:eastAsia="en-US" w:bidi="ar-SA"/>
      </w:rPr>
    </w:lvl>
    <w:lvl w:ilvl="8" w:tplc="F224E6D0">
      <w:numFmt w:val="bullet"/>
      <w:lvlText w:val="•"/>
      <w:lvlJc w:val="left"/>
      <w:pPr>
        <w:ind w:left="3050" w:hanging="122"/>
      </w:pPr>
      <w:rPr>
        <w:rFonts w:hint="default"/>
        <w:lang w:val="ru-RU" w:eastAsia="en-US" w:bidi="ar-SA"/>
      </w:rPr>
    </w:lvl>
  </w:abstractNum>
  <w:abstractNum w:abstractNumId="468">
    <w:nsid w:val="7CC15A97"/>
    <w:multiLevelType w:val="hybridMultilevel"/>
    <w:tmpl w:val="5E6CD632"/>
    <w:lvl w:ilvl="0" w:tplc="F7AC3DD0">
      <w:numFmt w:val="bullet"/>
      <w:lvlText w:val="–"/>
      <w:lvlJc w:val="left"/>
      <w:pPr>
        <w:ind w:left="78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9DA8C14E">
      <w:numFmt w:val="bullet"/>
      <w:lvlText w:val="•"/>
      <w:lvlJc w:val="left"/>
      <w:pPr>
        <w:ind w:left="499" w:hanging="149"/>
      </w:pPr>
      <w:rPr>
        <w:rFonts w:hint="default"/>
        <w:lang w:val="ru-RU" w:eastAsia="en-US" w:bidi="ar-SA"/>
      </w:rPr>
    </w:lvl>
    <w:lvl w:ilvl="2" w:tplc="7A84770A">
      <w:numFmt w:val="bullet"/>
      <w:lvlText w:val="•"/>
      <w:lvlJc w:val="left"/>
      <w:pPr>
        <w:ind w:left="918" w:hanging="149"/>
      </w:pPr>
      <w:rPr>
        <w:rFonts w:hint="default"/>
        <w:lang w:val="ru-RU" w:eastAsia="en-US" w:bidi="ar-SA"/>
      </w:rPr>
    </w:lvl>
    <w:lvl w:ilvl="3" w:tplc="1FEE6D2C">
      <w:numFmt w:val="bullet"/>
      <w:lvlText w:val="•"/>
      <w:lvlJc w:val="left"/>
      <w:pPr>
        <w:ind w:left="1337" w:hanging="149"/>
      </w:pPr>
      <w:rPr>
        <w:rFonts w:hint="default"/>
        <w:lang w:val="ru-RU" w:eastAsia="en-US" w:bidi="ar-SA"/>
      </w:rPr>
    </w:lvl>
    <w:lvl w:ilvl="4" w:tplc="8B141BF4">
      <w:numFmt w:val="bullet"/>
      <w:lvlText w:val="•"/>
      <w:lvlJc w:val="left"/>
      <w:pPr>
        <w:ind w:left="1756" w:hanging="149"/>
      </w:pPr>
      <w:rPr>
        <w:rFonts w:hint="default"/>
        <w:lang w:val="ru-RU" w:eastAsia="en-US" w:bidi="ar-SA"/>
      </w:rPr>
    </w:lvl>
    <w:lvl w:ilvl="5" w:tplc="C5781E2A">
      <w:numFmt w:val="bullet"/>
      <w:lvlText w:val="•"/>
      <w:lvlJc w:val="left"/>
      <w:pPr>
        <w:ind w:left="2175" w:hanging="149"/>
      </w:pPr>
      <w:rPr>
        <w:rFonts w:hint="default"/>
        <w:lang w:val="ru-RU" w:eastAsia="en-US" w:bidi="ar-SA"/>
      </w:rPr>
    </w:lvl>
    <w:lvl w:ilvl="6" w:tplc="76B0A8F4">
      <w:numFmt w:val="bullet"/>
      <w:lvlText w:val="•"/>
      <w:lvlJc w:val="left"/>
      <w:pPr>
        <w:ind w:left="2594" w:hanging="149"/>
      </w:pPr>
      <w:rPr>
        <w:rFonts w:hint="default"/>
        <w:lang w:val="ru-RU" w:eastAsia="en-US" w:bidi="ar-SA"/>
      </w:rPr>
    </w:lvl>
    <w:lvl w:ilvl="7" w:tplc="43521FB2">
      <w:numFmt w:val="bullet"/>
      <w:lvlText w:val="•"/>
      <w:lvlJc w:val="left"/>
      <w:pPr>
        <w:ind w:left="3013" w:hanging="149"/>
      </w:pPr>
      <w:rPr>
        <w:rFonts w:hint="default"/>
        <w:lang w:val="ru-RU" w:eastAsia="en-US" w:bidi="ar-SA"/>
      </w:rPr>
    </w:lvl>
    <w:lvl w:ilvl="8" w:tplc="6C906D94">
      <w:numFmt w:val="bullet"/>
      <w:lvlText w:val="•"/>
      <w:lvlJc w:val="left"/>
      <w:pPr>
        <w:ind w:left="3432" w:hanging="149"/>
      </w:pPr>
      <w:rPr>
        <w:rFonts w:hint="default"/>
        <w:lang w:val="ru-RU" w:eastAsia="en-US" w:bidi="ar-SA"/>
      </w:rPr>
    </w:lvl>
  </w:abstractNum>
  <w:abstractNum w:abstractNumId="469">
    <w:nsid w:val="7D976E12"/>
    <w:multiLevelType w:val="hybridMultilevel"/>
    <w:tmpl w:val="13A61ED4"/>
    <w:lvl w:ilvl="0" w:tplc="04D49596">
      <w:numFmt w:val="bullet"/>
      <w:lvlText w:val="-"/>
      <w:lvlJc w:val="left"/>
      <w:pPr>
        <w:ind w:left="57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38FED6D2">
      <w:numFmt w:val="bullet"/>
      <w:lvlText w:val="•"/>
      <w:lvlJc w:val="left"/>
      <w:pPr>
        <w:ind w:left="352" w:hanging="122"/>
      </w:pPr>
      <w:rPr>
        <w:rFonts w:hint="default"/>
        <w:lang w:val="ru-RU" w:eastAsia="en-US" w:bidi="ar-SA"/>
      </w:rPr>
    </w:lvl>
    <w:lvl w:ilvl="2" w:tplc="F3640A04">
      <w:numFmt w:val="bullet"/>
      <w:lvlText w:val="•"/>
      <w:lvlJc w:val="left"/>
      <w:pPr>
        <w:ind w:left="644" w:hanging="122"/>
      </w:pPr>
      <w:rPr>
        <w:rFonts w:hint="default"/>
        <w:lang w:val="ru-RU" w:eastAsia="en-US" w:bidi="ar-SA"/>
      </w:rPr>
    </w:lvl>
    <w:lvl w:ilvl="3" w:tplc="B77A5CC2">
      <w:numFmt w:val="bullet"/>
      <w:lvlText w:val="•"/>
      <w:lvlJc w:val="left"/>
      <w:pPr>
        <w:ind w:left="937" w:hanging="122"/>
      </w:pPr>
      <w:rPr>
        <w:rFonts w:hint="default"/>
        <w:lang w:val="ru-RU" w:eastAsia="en-US" w:bidi="ar-SA"/>
      </w:rPr>
    </w:lvl>
    <w:lvl w:ilvl="4" w:tplc="D8A4999A">
      <w:numFmt w:val="bullet"/>
      <w:lvlText w:val="•"/>
      <w:lvlJc w:val="left"/>
      <w:pPr>
        <w:ind w:left="1229" w:hanging="122"/>
      </w:pPr>
      <w:rPr>
        <w:rFonts w:hint="default"/>
        <w:lang w:val="ru-RU" w:eastAsia="en-US" w:bidi="ar-SA"/>
      </w:rPr>
    </w:lvl>
    <w:lvl w:ilvl="5" w:tplc="27346698">
      <w:numFmt w:val="bullet"/>
      <w:lvlText w:val="•"/>
      <w:lvlJc w:val="left"/>
      <w:pPr>
        <w:ind w:left="1522" w:hanging="122"/>
      </w:pPr>
      <w:rPr>
        <w:rFonts w:hint="default"/>
        <w:lang w:val="ru-RU" w:eastAsia="en-US" w:bidi="ar-SA"/>
      </w:rPr>
    </w:lvl>
    <w:lvl w:ilvl="6" w:tplc="582C04DA">
      <w:numFmt w:val="bullet"/>
      <w:lvlText w:val="•"/>
      <w:lvlJc w:val="left"/>
      <w:pPr>
        <w:ind w:left="1814" w:hanging="122"/>
      </w:pPr>
      <w:rPr>
        <w:rFonts w:hint="default"/>
        <w:lang w:val="ru-RU" w:eastAsia="en-US" w:bidi="ar-SA"/>
      </w:rPr>
    </w:lvl>
    <w:lvl w:ilvl="7" w:tplc="6EFE76F0">
      <w:numFmt w:val="bullet"/>
      <w:lvlText w:val="•"/>
      <w:lvlJc w:val="left"/>
      <w:pPr>
        <w:ind w:left="2106" w:hanging="122"/>
      </w:pPr>
      <w:rPr>
        <w:rFonts w:hint="default"/>
        <w:lang w:val="ru-RU" w:eastAsia="en-US" w:bidi="ar-SA"/>
      </w:rPr>
    </w:lvl>
    <w:lvl w:ilvl="8" w:tplc="57C233DE">
      <w:numFmt w:val="bullet"/>
      <w:lvlText w:val="•"/>
      <w:lvlJc w:val="left"/>
      <w:pPr>
        <w:ind w:left="2399" w:hanging="122"/>
      </w:pPr>
      <w:rPr>
        <w:rFonts w:hint="default"/>
        <w:lang w:val="ru-RU" w:eastAsia="en-US" w:bidi="ar-SA"/>
      </w:rPr>
    </w:lvl>
  </w:abstractNum>
  <w:abstractNum w:abstractNumId="470">
    <w:nsid w:val="7DBC57BD"/>
    <w:multiLevelType w:val="hybridMultilevel"/>
    <w:tmpl w:val="7BCA6698"/>
    <w:lvl w:ilvl="0" w:tplc="4B545790">
      <w:numFmt w:val="bullet"/>
      <w:lvlText w:val=""/>
      <w:lvlJc w:val="left"/>
      <w:pPr>
        <w:ind w:left="255" w:hanging="181"/>
      </w:pPr>
      <w:rPr>
        <w:rFonts w:ascii="Wingdings" w:eastAsia="Wingdings" w:hAnsi="Wingdings" w:cs="Wingdings" w:hint="default"/>
        <w:color w:val="231F20"/>
        <w:w w:val="100"/>
        <w:sz w:val="18"/>
        <w:szCs w:val="18"/>
        <w:lang w:val="ru-RU" w:eastAsia="en-US" w:bidi="ar-SA"/>
      </w:rPr>
    </w:lvl>
    <w:lvl w:ilvl="1" w:tplc="91828C02">
      <w:numFmt w:val="bullet"/>
      <w:lvlText w:val="•"/>
      <w:lvlJc w:val="left"/>
      <w:pPr>
        <w:ind w:left="713" w:hanging="181"/>
      </w:pPr>
      <w:rPr>
        <w:rFonts w:hint="default"/>
        <w:lang w:val="ru-RU" w:eastAsia="en-US" w:bidi="ar-SA"/>
      </w:rPr>
    </w:lvl>
    <w:lvl w:ilvl="2" w:tplc="8A60FD38">
      <w:numFmt w:val="bullet"/>
      <w:lvlText w:val="•"/>
      <w:lvlJc w:val="left"/>
      <w:pPr>
        <w:ind w:left="1166" w:hanging="181"/>
      </w:pPr>
      <w:rPr>
        <w:rFonts w:hint="default"/>
        <w:lang w:val="ru-RU" w:eastAsia="en-US" w:bidi="ar-SA"/>
      </w:rPr>
    </w:lvl>
    <w:lvl w:ilvl="3" w:tplc="03ECEE9A">
      <w:numFmt w:val="bullet"/>
      <w:lvlText w:val="•"/>
      <w:lvlJc w:val="left"/>
      <w:pPr>
        <w:ind w:left="1620" w:hanging="181"/>
      </w:pPr>
      <w:rPr>
        <w:rFonts w:hint="default"/>
        <w:lang w:val="ru-RU" w:eastAsia="en-US" w:bidi="ar-SA"/>
      </w:rPr>
    </w:lvl>
    <w:lvl w:ilvl="4" w:tplc="141AA78C">
      <w:numFmt w:val="bullet"/>
      <w:lvlText w:val="•"/>
      <w:lvlJc w:val="left"/>
      <w:pPr>
        <w:ind w:left="2073" w:hanging="181"/>
      </w:pPr>
      <w:rPr>
        <w:rFonts w:hint="default"/>
        <w:lang w:val="ru-RU" w:eastAsia="en-US" w:bidi="ar-SA"/>
      </w:rPr>
    </w:lvl>
    <w:lvl w:ilvl="5" w:tplc="39EA20AA">
      <w:numFmt w:val="bullet"/>
      <w:lvlText w:val="•"/>
      <w:lvlJc w:val="left"/>
      <w:pPr>
        <w:ind w:left="2526" w:hanging="181"/>
      </w:pPr>
      <w:rPr>
        <w:rFonts w:hint="default"/>
        <w:lang w:val="ru-RU" w:eastAsia="en-US" w:bidi="ar-SA"/>
      </w:rPr>
    </w:lvl>
    <w:lvl w:ilvl="6" w:tplc="6A64E138">
      <w:numFmt w:val="bullet"/>
      <w:lvlText w:val="•"/>
      <w:lvlJc w:val="left"/>
      <w:pPr>
        <w:ind w:left="2980" w:hanging="181"/>
      </w:pPr>
      <w:rPr>
        <w:rFonts w:hint="default"/>
        <w:lang w:val="ru-RU" w:eastAsia="en-US" w:bidi="ar-SA"/>
      </w:rPr>
    </w:lvl>
    <w:lvl w:ilvl="7" w:tplc="B75859D8">
      <w:numFmt w:val="bullet"/>
      <w:lvlText w:val="•"/>
      <w:lvlJc w:val="left"/>
      <w:pPr>
        <w:ind w:left="3433" w:hanging="181"/>
      </w:pPr>
      <w:rPr>
        <w:rFonts w:hint="default"/>
        <w:lang w:val="ru-RU" w:eastAsia="en-US" w:bidi="ar-SA"/>
      </w:rPr>
    </w:lvl>
    <w:lvl w:ilvl="8" w:tplc="43FA23F4">
      <w:numFmt w:val="bullet"/>
      <w:lvlText w:val="•"/>
      <w:lvlJc w:val="left"/>
      <w:pPr>
        <w:ind w:left="3887" w:hanging="181"/>
      </w:pPr>
      <w:rPr>
        <w:rFonts w:hint="default"/>
        <w:lang w:val="ru-RU" w:eastAsia="en-US" w:bidi="ar-SA"/>
      </w:rPr>
    </w:lvl>
  </w:abstractNum>
  <w:abstractNum w:abstractNumId="471">
    <w:nsid w:val="7E2D5FC4"/>
    <w:multiLevelType w:val="hybridMultilevel"/>
    <w:tmpl w:val="7C2C1A24"/>
    <w:lvl w:ilvl="0" w:tplc="5FD87310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A0263FD8">
      <w:numFmt w:val="bullet"/>
      <w:lvlText w:val="•"/>
      <w:lvlJc w:val="left"/>
      <w:pPr>
        <w:ind w:left="289" w:hanging="122"/>
      </w:pPr>
      <w:rPr>
        <w:rFonts w:hint="default"/>
        <w:lang w:val="ru-RU" w:eastAsia="en-US" w:bidi="ar-SA"/>
      </w:rPr>
    </w:lvl>
    <w:lvl w:ilvl="2" w:tplc="B1582AE0">
      <w:numFmt w:val="bullet"/>
      <w:lvlText w:val="•"/>
      <w:lvlJc w:val="left"/>
      <w:pPr>
        <w:ind w:left="498" w:hanging="122"/>
      </w:pPr>
      <w:rPr>
        <w:rFonts w:hint="default"/>
        <w:lang w:val="ru-RU" w:eastAsia="en-US" w:bidi="ar-SA"/>
      </w:rPr>
    </w:lvl>
    <w:lvl w:ilvl="3" w:tplc="3DD4447C">
      <w:numFmt w:val="bullet"/>
      <w:lvlText w:val="•"/>
      <w:lvlJc w:val="left"/>
      <w:pPr>
        <w:ind w:left="707" w:hanging="122"/>
      </w:pPr>
      <w:rPr>
        <w:rFonts w:hint="default"/>
        <w:lang w:val="ru-RU" w:eastAsia="en-US" w:bidi="ar-SA"/>
      </w:rPr>
    </w:lvl>
    <w:lvl w:ilvl="4" w:tplc="DE46D062">
      <w:numFmt w:val="bullet"/>
      <w:lvlText w:val="•"/>
      <w:lvlJc w:val="left"/>
      <w:pPr>
        <w:ind w:left="916" w:hanging="122"/>
      </w:pPr>
      <w:rPr>
        <w:rFonts w:hint="default"/>
        <w:lang w:val="ru-RU" w:eastAsia="en-US" w:bidi="ar-SA"/>
      </w:rPr>
    </w:lvl>
    <w:lvl w:ilvl="5" w:tplc="D34E0594">
      <w:numFmt w:val="bullet"/>
      <w:lvlText w:val="•"/>
      <w:lvlJc w:val="left"/>
      <w:pPr>
        <w:ind w:left="1125" w:hanging="122"/>
      </w:pPr>
      <w:rPr>
        <w:rFonts w:hint="default"/>
        <w:lang w:val="ru-RU" w:eastAsia="en-US" w:bidi="ar-SA"/>
      </w:rPr>
    </w:lvl>
    <w:lvl w:ilvl="6" w:tplc="48D6B762">
      <w:numFmt w:val="bullet"/>
      <w:lvlText w:val="•"/>
      <w:lvlJc w:val="left"/>
      <w:pPr>
        <w:ind w:left="1334" w:hanging="122"/>
      </w:pPr>
      <w:rPr>
        <w:rFonts w:hint="default"/>
        <w:lang w:val="ru-RU" w:eastAsia="en-US" w:bidi="ar-SA"/>
      </w:rPr>
    </w:lvl>
    <w:lvl w:ilvl="7" w:tplc="DC2CFC24">
      <w:numFmt w:val="bullet"/>
      <w:lvlText w:val="•"/>
      <w:lvlJc w:val="left"/>
      <w:pPr>
        <w:ind w:left="1543" w:hanging="122"/>
      </w:pPr>
      <w:rPr>
        <w:rFonts w:hint="default"/>
        <w:lang w:val="ru-RU" w:eastAsia="en-US" w:bidi="ar-SA"/>
      </w:rPr>
    </w:lvl>
    <w:lvl w:ilvl="8" w:tplc="7D3E40D4">
      <w:numFmt w:val="bullet"/>
      <w:lvlText w:val="•"/>
      <w:lvlJc w:val="left"/>
      <w:pPr>
        <w:ind w:left="1752" w:hanging="122"/>
      </w:pPr>
      <w:rPr>
        <w:rFonts w:hint="default"/>
        <w:lang w:val="ru-RU" w:eastAsia="en-US" w:bidi="ar-SA"/>
      </w:rPr>
    </w:lvl>
  </w:abstractNum>
  <w:abstractNum w:abstractNumId="472">
    <w:nsid w:val="7E4C0E33"/>
    <w:multiLevelType w:val="hybridMultilevel"/>
    <w:tmpl w:val="E5E887B8"/>
    <w:lvl w:ilvl="0" w:tplc="24902266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28C683C6">
      <w:numFmt w:val="bullet"/>
      <w:lvlText w:val="•"/>
      <w:lvlJc w:val="left"/>
      <w:pPr>
        <w:ind w:left="266" w:hanging="122"/>
      </w:pPr>
      <w:rPr>
        <w:rFonts w:hint="default"/>
        <w:lang w:val="ru-RU" w:eastAsia="en-US" w:bidi="ar-SA"/>
      </w:rPr>
    </w:lvl>
    <w:lvl w:ilvl="2" w:tplc="AC140C44">
      <w:numFmt w:val="bullet"/>
      <w:lvlText w:val="•"/>
      <w:lvlJc w:val="left"/>
      <w:pPr>
        <w:ind w:left="452" w:hanging="122"/>
      </w:pPr>
      <w:rPr>
        <w:rFonts w:hint="default"/>
        <w:lang w:val="ru-RU" w:eastAsia="en-US" w:bidi="ar-SA"/>
      </w:rPr>
    </w:lvl>
    <w:lvl w:ilvl="3" w:tplc="08F87E32">
      <w:numFmt w:val="bullet"/>
      <w:lvlText w:val="•"/>
      <w:lvlJc w:val="left"/>
      <w:pPr>
        <w:ind w:left="638" w:hanging="122"/>
      </w:pPr>
      <w:rPr>
        <w:rFonts w:hint="default"/>
        <w:lang w:val="ru-RU" w:eastAsia="en-US" w:bidi="ar-SA"/>
      </w:rPr>
    </w:lvl>
    <w:lvl w:ilvl="4" w:tplc="C5C23666">
      <w:numFmt w:val="bullet"/>
      <w:lvlText w:val="•"/>
      <w:lvlJc w:val="left"/>
      <w:pPr>
        <w:ind w:left="824" w:hanging="122"/>
      </w:pPr>
      <w:rPr>
        <w:rFonts w:hint="default"/>
        <w:lang w:val="ru-RU" w:eastAsia="en-US" w:bidi="ar-SA"/>
      </w:rPr>
    </w:lvl>
    <w:lvl w:ilvl="5" w:tplc="55505B10">
      <w:numFmt w:val="bullet"/>
      <w:lvlText w:val="•"/>
      <w:lvlJc w:val="left"/>
      <w:pPr>
        <w:ind w:left="1011" w:hanging="122"/>
      </w:pPr>
      <w:rPr>
        <w:rFonts w:hint="default"/>
        <w:lang w:val="ru-RU" w:eastAsia="en-US" w:bidi="ar-SA"/>
      </w:rPr>
    </w:lvl>
    <w:lvl w:ilvl="6" w:tplc="E952A57E">
      <w:numFmt w:val="bullet"/>
      <w:lvlText w:val="•"/>
      <w:lvlJc w:val="left"/>
      <w:pPr>
        <w:ind w:left="1197" w:hanging="122"/>
      </w:pPr>
      <w:rPr>
        <w:rFonts w:hint="default"/>
        <w:lang w:val="ru-RU" w:eastAsia="en-US" w:bidi="ar-SA"/>
      </w:rPr>
    </w:lvl>
    <w:lvl w:ilvl="7" w:tplc="7996F984">
      <w:numFmt w:val="bullet"/>
      <w:lvlText w:val="•"/>
      <w:lvlJc w:val="left"/>
      <w:pPr>
        <w:ind w:left="1383" w:hanging="122"/>
      </w:pPr>
      <w:rPr>
        <w:rFonts w:hint="default"/>
        <w:lang w:val="ru-RU" w:eastAsia="en-US" w:bidi="ar-SA"/>
      </w:rPr>
    </w:lvl>
    <w:lvl w:ilvl="8" w:tplc="D60E4FDC">
      <w:numFmt w:val="bullet"/>
      <w:lvlText w:val="•"/>
      <w:lvlJc w:val="left"/>
      <w:pPr>
        <w:ind w:left="1569" w:hanging="122"/>
      </w:pPr>
      <w:rPr>
        <w:rFonts w:hint="default"/>
        <w:lang w:val="ru-RU" w:eastAsia="en-US" w:bidi="ar-SA"/>
      </w:rPr>
    </w:lvl>
  </w:abstractNum>
  <w:abstractNum w:abstractNumId="473">
    <w:nsid w:val="7E513394"/>
    <w:multiLevelType w:val="hybridMultilevel"/>
    <w:tmpl w:val="EA10EB96"/>
    <w:lvl w:ilvl="0" w:tplc="73F29820">
      <w:numFmt w:val="bullet"/>
      <w:lvlText w:val=""/>
      <w:lvlJc w:val="left"/>
      <w:pPr>
        <w:ind w:left="250" w:hanging="181"/>
      </w:pPr>
      <w:rPr>
        <w:rFonts w:ascii="Wingdings" w:eastAsia="Wingdings" w:hAnsi="Wingdings" w:cs="Wingdings" w:hint="default"/>
        <w:color w:val="231F20"/>
        <w:w w:val="100"/>
        <w:sz w:val="18"/>
        <w:szCs w:val="18"/>
        <w:lang w:val="ru-RU" w:eastAsia="en-US" w:bidi="ar-SA"/>
      </w:rPr>
    </w:lvl>
    <w:lvl w:ilvl="1" w:tplc="72C8BDB2">
      <w:numFmt w:val="bullet"/>
      <w:lvlText w:val="•"/>
      <w:lvlJc w:val="left"/>
      <w:pPr>
        <w:ind w:left="704" w:hanging="181"/>
      </w:pPr>
      <w:rPr>
        <w:rFonts w:hint="default"/>
        <w:lang w:val="ru-RU" w:eastAsia="en-US" w:bidi="ar-SA"/>
      </w:rPr>
    </w:lvl>
    <w:lvl w:ilvl="2" w:tplc="FC00284C">
      <w:numFmt w:val="bullet"/>
      <w:lvlText w:val="•"/>
      <w:lvlJc w:val="left"/>
      <w:pPr>
        <w:ind w:left="1149" w:hanging="181"/>
      </w:pPr>
      <w:rPr>
        <w:rFonts w:hint="default"/>
        <w:lang w:val="ru-RU" w:eastAsia="en-US" w:bidi="ar-SA"/>
      </w:rPr>
    </w:lvl>
    <w:lvl w:ilvl="3" w:tplc="7182EA4E">
      <w:numFmt w:val="bullet"/>
      <w:lvlText w:val="•"/>
      <w:lvlJc w:val="left"/>
      <w:pPr>
        <w:ind w:left="1594" w:hanging="181"/>
      </w:pPr>
      <w:rPr>
        <w:rFonts w:hint="default"/>
        <w:lang w:val="ru-RU" w:eastAsia="en-US" w:bidi="ar-SA"/>
      </w:rPr>
    </w:lvl>
    <w:lvl w:ilvl="4" w:tplc="4CBC198E">
      <w:numFmt w:val="bullet"/>
      <w:lvlText w:val="•"/>
      <w:lvlJc w:val="left"/>
      <w:pPr>
        <w:ind w:left="2039" w:hanging="181"/>
      </w:pPr>
      <w:rPr>
        <w:rFonts w:hint="default"/>
        <w:lang w:val="ru-RU" w:eastAsia="en-US" w:bidi="ar-SA"/>
      </w:rPr>
    </w:lvl>
    <w:lvl w:ilvl="5" w:tplc="B33CB368">
      <w:numFmt w:val="bullet"/>
      <w:lvlText w:val="•"/>
      <w:lvlJc w:val="left"/>
      <w:pPr>
        <w:ind w:left="2483" w:hanging="181"/>
      </w:pPr>
      <w:rPr>
        <w:rFonts w:hint="default"/>
        <w:lang w:val="ru-RU" w:eastAsia="en-US" w:bidi="ar-SA"/>
      </w:rPr>
    </w:lvl>
    <w:lvl w:ilvl="6" w:tplc="351CF042">
      <w:numFmt w:val="bullet"/>
      <w:lvlText w:val="•"/>
      <w:lvlJc w:val="left"/>
      <w:pPr>
        <w:ind w:left="2928" w:hanging="181"/>
      </w:pPr>
      <w:rPr>
        <w:rFonts w:hint="default"/>
        <w:lang w:val="ru-RU" w:eastAsia="en-US" w:bidi="ar-SA"/>
      </w:rPr>
    </w:lvl>
    <w:lvl w:ilvl="7" w:tplc="CCA2E828">
      <w:numFmt w:val="bullet"/>
      <w:lvlText w:val="•"/>
      <w:lvlJc w:val="left"/>
      <w:pPr>
        <w:ind w:left="3373" w:hanging="181"/>
      </w:pPr>
      <w:rPr>
        <w:rFonts w:hint="default"/>
        <w:lang w:val="ru-RU" w:eastAsia="en-US" w:bidi="ar-SA"/>
      </w:rPr>
    </w:lvl>
    <w:lvl w:ilvl="8" w:tplc="D0E4438A">
      <w:numFmt w:val="bullet"/>
      <w:lvlText w:val="•"/>
      <w:lvlJc w:val="left"/>
      <w:pPr>
        <w:ind w:left="3818" w:hanging="181"/>
      </w:pPr>
      <w:rPr>
        <w:rFonts w:hint="default"/>
        <w:lang w:val="ru-RU" w:eastAsia="en-US" w:bidi="ar-SA"/>
      </w:rPr>
    </w:lvl>
  </w:abstractNum>
  <w:abstractNum w:abstractNumId="474">
    <w:nsid w:val="7E705270"/>
    <w:multiLevelType w:val="hybridMultilevel"/>
    <w:tmpl w:val="98CA109C"/>
    <w:lvl w:ilvl="0" w:tplc="AC5486AC">
      <w:numFmt w:val="bullet"/>
      <w:lvlText w:val="–"/>
      <w:lvlJc w:val="left"/>
      <w:pPr>
        <w:ind w:left="79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1854CC98">
      <w:numFmt w:val="bullet"/>
      <w:lvlText w:val="•"/>
      <w:lvlJc w:val="left"/>
      <w:pPr>
        <w:ind w:left="516" w:hanging="149"/>
      </w:pPr>
      <w:rPr>
        <w:rFonts w:hint="default"/>
        <w:lang w:val="ru-RU" w:eastAsia="en-US" w:bidi="ar-SA"/>
      </w:rPr>
    </w:lvl>
    <w:lvl w:ilvl="2" w:tplc="87983B22">
      <w:numFmt w:val="bullet"/>
      <w:lvlText w:val="•"/>
      <w:lvlJc w:val="left"/>
      <w:pPr>
        <w:ind w:left="952" w:hanging="149"/>
      </w:pPr>
      <w:rPr>
        <w:rFonts w:hint="default"/>
        <w:lang w:val="ru-RU" w:eastAsia="en-US" w:bidi="ar-SA"/>
      </w:rPr>
    </w:lvl>
    <w:lvl w:ilvl="3" w:tplc="D4264094">
      <w:numFmt w:val="bullet"/>
      <w:lvlText w:val="•"/>
      <w:lvlJc w:val="left"/>
      <w:pPr>
        <w:ind w:left="1388" w:hanging="149"/>
      </w:pPr>
      <w:rPr>
        <w:rFonts w:hint="default"/>
        <w:lang w:val="ru-RU" w:eastAsia="en-US" w:bidi="ar-SA"/>
      </w:rPr>
    </w:lvl>
    <w:lvl w:ilvl="4" w:tplc="D8EC8ECA">
      <w:numFmt w:val="bullet"/>
      <w:lvlText w:val="•"/>
      <w:lvlJc w:val="left"/>
      <w:pPr>
        <w:ind w:left="1824" w:hanging="149"/>
      </w:pPr>
      <w:rPr>
        <w:rFonts w:hint="default"/>
        <w:lang w:val="ru-RU" w:eastAsia="en-US" w:bidi="ar-SA"/>
      </w:rPr>
    </w:lvl>
    <w:lvl w:ilvl="5" w:tplc="6C3814D4">
      <w:numFmt w:val="bullet"/>
      <w:lvlText w:val="•"/>
      <w:lvlJc w:val="left"/>
      <w:pPr>
        <w:ind w:left="2260" w:hanging="149"/>
      </w:pPr>
      <w:rPr>
        <w:rFonts w:hint="default"/>
        <w:lang w:val="ru-RU" w:eastAsia="en-US" w:bidi="ar-SA"/>
      </w:rPr>
    </w:lvl>
    <w:lvl w:ilvl="6" w:tplc="8BD2757A">
      <w:numFmt w:val="bullet"/>
      <w:lvlText w:val="•"/>
      <w:lvlJc w:val="left"/>
      <w:pPr>
        <w:ind w:left="2696" w:hanging="149"/>
      </w:pPr>
      <w:rPr>
        <w:rFonts w:hint="default"/>
        <w:lang w:val="ru-RU" w:eastAsia="en-US" w:bidi="ar-SA"/>
      </w:rPr>
    </w:lvl>
    <w:lvl w:ilvl="7" w:tplc="6C4AEB2C">
      <w:numFmt w:val="bullet"/>
      <w:lvlText w:val="•"/>
      <w:lvlJc w:val="left"/>
      <w:pPr>
        <w:ind w:left="3132" w:hanging="149"/>
      </w:pPr>
      <w:rPr>
        <w:rFonts w:hint="default"/>
        <w:lang w:val="ru-RU" w:eastAsia="en-US" w:bidi="ar-SA"/>
      </w:rPr>
    </w:lvl>
    <w:lvl w:ilvl="8" w:tplc="AC6066B2">
      <w:numFmt w:val="bullet"/>
      <w:lvlText w:val="•"/>
      <w:lvlJc w:val="left"/>
      <w:pPr>
        <w:ind w:left="3568" w:hanging="149"/>
      </w:pPr>
      <w:rPr>
        <w:rFonts w:hint="default"/>
        <w:lang w:val="ru-RU" w:eastAsia="en-US" w:bidi="ar-SA"/>
      </w:rPr>
    </w:lvl>
  </w:abstractNum>
  <w:abstractNum w:abstractNumId="475">
    <w:nsid w:val="7E9A256B"/>
    <w:multiLevelType w:val="hybridMultilevel"/>
    <w:tmpl w:val="8B188664"/>
    <w:lvl w:ilvl="0" w:tplc="4BDE111E">
      <w:numFmt w:val="bullet"/>
      <w:lvlText w:val=""/>
      <w:lvlJc w:val="left"/>
      <w:pPr>
        <w:ind w:left="250" w:hanging="181"/>
      </w:pPr>
      <w:rPr>
        <w:rFonts w:ascii="Wingdings" w:eastAsia="Wingdings" w:hAnsi="Wingdings" w:cs="Wingdings" w:hint="default"/>
        <w:color w:val="231F20"/>
        <w:w w:val="100"/>
        <w:sz w:val="18"/>
        <w:szCs w:val="18"/>
        <w:lang w:val="ru-RU" w:eastAsia="en-US" w:bidi="ar-SA"/>
      </w:rPr>
    </w:lvl>
    <w:lvl w:ilvl="1" w:tplc="1C4CCEF8">
      <w:numFmt w:val="bullet"/>
      <w:lvlText w:val="•"/>
      <w:lvlJc w:val="left"/>
      <w:pPr>
        <w:ind w:left="704" w:hanging="181"/>
      </w:pPr>
      <w:rPr>
        <w:rFonts w:hint="default"/>
        <w:lang w:val="ru-RU" w:eastAsia="en-US" w:bidi="ar-SA"/>
      </w:rPr>
    </w:lvl>
    <w:lvl w:ilvl="2" w:tplc="BE8CB2EE">
      <w:numFmt w:val="bullet"/>
      <w:lvlText w:val="•"/>
      <w:lvlJc w:val="left"/>
      <w:pPr>
        <w:ind w:left="1149" w:hanging="181"/>
      </w:pPr>
      <w:rPr>
        <w:rFonts w:hint="default"/>
        <w:lang w:val="ru-RU" w:eastAsia="en-US" w:bidi="ar-SA"/>
      </w:rPr>
    </w:lvl>
    <w:lvl w:ilvl="3" w:tplc="FFC4859A">
      <w:numFmt w:val="bullet"/>
      <w:lvlText w:val="•"/>
      <w:lvlJc w:val="left"/>
      <w:pPr>
        <w:ind w:left="1594" w:hanging="181"/>
      </w:pPr>
      <w:rPr>
        <w:rFonts w:hint="default"/>
        <w:lang w:val="ru-RU" w:eastAsia="en-US" w:bidi="ar-SA"/>
      </w:rPr>
    </w:lvl>
    <w:lvl w:ilvl="4" w:tplc="D3FCFD6A">
      <w:numFmt w:val="bullet"/>
      <w:lvlText w:val="•"/>
      <w:lvlJc w:val="left"/>
      <w:pPr>
        <w:ind w:left="2039" w:hanging="181"/>
      </w:pPr>
      <w:rPr>
        <w:rFonts w:hint="default"/>
        <w:lang w:val="ru-RU" w:eastAsia="en-US" w:bidi="ar-SA"/>
      </w:rPr>
    </w:lvl>
    <w:lvl w:ilvl="5" w:tplc="728AAC84">
      <w:numFmt w:val="bullet"/>
      <w:lvlText w:val="•"/>
      <w:lvlJc w:val="left"/>
      <w:pPr>
        <w:ind w:left="2483" w:hanging="181"/>
      </w:pPr>
      <w:rPr>
        <w:rFonts w:hint="default"/>
        <w:lang w:val="ru-RU" w:eastAsia="en-US" w:bidi="ar-SA"/>
      </w:rPr>
    </w:lvl>
    <w:lvl w:ilvl="6" w:tplc="C53ABA2A">
      <w:numFmt w:val="bullet"/>
      <w:lvlText w:val="•"/>
      <w:lvlJc w:val="left"/>
      <w:pPr>
        <w:ind w:left="2928" w:hanging="181"/>
      </w:pPr>
      <w:rPr>
        <w:rFonts w:hint="default"/>
        <w:lang w:val="ru-RU" w:eastAsia="en-US" w:bidi="ar-SA"/>
      </w:rPr>
    </w:lvl>
    <w:lvl w:ilvl="7" w:tplc="849E0432">
      <w:numFmt w:val="bullet"/>
      <w:lvlText w:val="•"/>
      <w:lvlJc w:val="left"/>
      <w:pPr>
        <w:ind w:left="3373" w:hanging="181"/>
      </w:pPr>
      <w:rPr>
        <w:rFonts w:hint="default"/>
        <w:lang w:val="ru-RU" w:eastAsia="en-US" w:bidi="ar-SA"/>
      </w:rPr>
    </w:lvl>
    <w:lvl w:ilvl="8" w:tplc="4CF4B888">
      <w:numFmt w:val="bullet"/>
      <w:lvlText w:val="•"/>
      <w:lvlJc w:val="left"/>
      <w:pPr>
        <w:ind w:left="3818" w:hanging="181"/>
      </w:pPr>
      <w:rPr>
        <w:rFonts w:hint="default"/>
        <w:lang w:val="ru-RU" w:eastAsia="en-US" w:bidi="ar-SA"/>
      </w:rPr>
    </w:lvl>
  </w:abstractNum>
  <w:abstractNum w:abstractNumId="476">
    <w:nsid w:val="7EBE0E69"/>
    <w:multiLevelType w:val="hybridMultilevel"/>
    <w:tmpl w:val="E7924996"/>
    <w:lvl w:ilvl="0" w:tplc="959AAC5E">
      <w:numFmt w:val="bullet"/>
      <w:lvlText w:val="-"/>
      <w:lvlJc w:val="left"/>
      <w:pPr>
        <w:ind w:left="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0C4C0202">
      <w:numFmt w:val="bullet"/>
      <w:lvlText w:val="•"/>
      <w:lvlJc w:val="left"/>
      <w:pPr>
        <w:ind w:left="412" w:hanging="122"/>
      </w:pPr>
      <w:rPr>
        <w:rFonts w:hint="default"/>
        <w:lang w:val="ru-RU" w:eastAsia="en-US" w:bidi="ar-SA"/>
      </w:rPr>
    </w:lvl>
    <w:lvl w:ilvl="2" w:tplc="49A473BA">
      <w:numFmt w:val="bullet"/>
      <w:lvlText w:val="•"/>
      <w:lvlJc w:val="left"/>
      <w:pPr>
        <w:ind w:left="745" w:hanging="122"/>
      </w:pPr>
      <w:rPr>
        <w:rFonts w:hint="default"/>
        <w:lang w:val="ru-RU" w:eastAsia="en-US" w:bidi="ar-SA"/>
      </w:rPr>
    </w:lvl>
    <w:lvl w:ilvl="3" w:tplc="34AC112C">
      <w:numFmt w:val="bullet"/>
      <w:lvlText w:val="•"/>
      <w:lvlJc w:val="left"/>
      <w:pPr>
        <w:ind w:left="1078" w:hanging="122"/>
      </w:pPr>
      <w:rPr>
        <w:rFonts w:hint="default"/>
        <w:lang w:val="ru-RU" w:eastAsia="en-US" w:bidi="ar-SA"/>
      </w:rPr>
    </w:lvl>
    <w:lvl w:ilvl="4" w:tplc="45984F4A">
      <w:numFmt w:val="bullet"/>
      <w:lvlText w:val="•"/>
      <w:lvlJc w:val="left"/>
      <w:pPr>
        <w:ind w:left="1411" w:hanging="122"/>
      </w:pPr>
      <w:rPr>
        <w:rFonts w:hint="default"/>
        <w:lang w:val="ru-RU" w:eastAsia="en-US" w:bidi="ar-SA"/>
      </w:rPr>
    </w:lvl>
    <w:lvl w:ilvl="5" w:tplc="199CC194">
      <w:numFmt w:val="bullet"/>
      <w:lvlText w:val="•"/>
      <w:lvlJc w:val="left"/>
      <w:pPr>
        <w:ind w:left="1744" w:hanging="122"/>
      </w:pPr>
      <w:rPr>
        <w:rFonts w:hint="default"/>
        <w:lang w:val="ru-RU" w:eastAsia="en-US" w:bidi="ar-SA"/>
      </w:rPr>
    </w:lvl>
    <w:lvl w:ilvl="6" w:tplc="FC3089F4">
      <w:numFmt w:val="bullet"/>
      <w:lvlText w:val="•"/>
      <w:lvlJc w:val="left"/>
      <w:pPr>
        <w:ind w:left="2076" w:hanging="122"/>
      </w:pPr>
      <w:rPr>
        <w:rFonts w:hint="default"/>
        <w:lang w:val="ru-RU" w:eastAsia="en-US" w:bidi="ar-SA"/>
      </w:rPr>
    </w:lvl>
    <w:lvl w:ilvl="7" w:tplc="D040D8D0">
      <w:numFmt w:val="bullet"/>
      <w:lvlText w:val="•"/>
      <w:lvlJc w:val="left"/>
      <w:pPr>
        <w:ind w:left="2409" w:hanging="122"/>
      </w:pPr>
      <w:rPr>
        <w:rFonts w:hint="default"/>
        <w:lang w:val="ru-RU" w:eastAsia="en-US" w:bidi="ar-SA"/>
      </w:rPr>
    </w:lvl>
    <w:lvl w:ilvl="8" w:tplc="53123DE2">
      <w:numFmt w:val="bullet"/>
      <w:lvlText w:val="•"/>
      <w:lvlJc w:val="left"/>
      <w:pPr>
        <w:ind w:left="2742" w:hanging="122"/>
      </w:pPr>
      <w:rPr>
        <w:rFonts w:hint="default"/>
        <w:lang w:val="ru-RU" w:eastAsia="en-US" w:bidi="ar-SA"/>
      </w:rPr>
    </w:lvl>
  </w:abstractNum>
  <w:abstractNum w:abstractNumId="477">
    <w:nsid w:val="7EF56140"/>
    <w:multiLevelType w:val="hybridMultilevel"/>
    <w:tmpl w:val="1A2A0292"/>
    <w:lvl w:ilvl="0" w:tplc="0D2830C0">
      <w:numFmt w:val="bullet"/>
      <w:lvlText w:val="-"/>
      <w:lvlJc w:val="left"/>
      <w:pPr>
        <w:ind w:left="179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7F903F00">
      <w:numFmt w:val="bullet"/>
      <w:lvlText w:val="•"/>
      <w:lvlJc w:val="left"/>
      <w:pPr>
        <w:ind w:left="500" w:hanging="122"/>
      </w:pPr>
      <w:rPr>
        <w:rFonts w:hint="default"/>
        <w:lang w:val="ru-RU" w:eastAsia="en-US" w:bidi="ar-SA"/>
      </w:rPr>
    </w:lvl>
    <w:lvl w:ilvl="2" w:tplc="77021144">
      <w:numFmt w:val="bullet"/>
      <w:lvlText w:val="•"/>
      <w:lvlJc w:val="left"/>
      <w:pPr>
        <w:ind w:left="820" w:hanging="122"/>
      </w:pPr>
      <w:rPr>
        <w:rFonts w:hint="default"/>
        <w:lang w:val="ru-RU" w:eastAsia="en-US" w:bidi="ar-SA"/>
      </w:rPr>
    </w:lvl>
    <w:lvl w:ilvl="3" w:tplc="9F18C9BC">
      <w:numFmt w:val="bullet"/>
      <w:lvlText w:val="•"/>
      <w:lvlJc w:val="left"/>
      <w:pPr>
        <w:ind w:left="1140" w:hanging="122"/>
      </w:pPr>
      <w:rPr>
        <w:rFonts w:hint="default"/>
        <w:lang w:val="ru-RU" w:eastAsia="en-US" w:bidi="ar-SA"/>
      </w:rPr>
    </w:lvl>
    <w:lvl w:ilvl="4" w:tplc="ADBA2E84">
      <w:numFmt w:val="bullet"/>
      <w:lvlText w:val="•"/>
      <w:lvlJc w:val="left"/>
      <w:pPr>
        <w:ind w:left="1460" w:hanging="122"/>
      </w:pPr>
      <w:rPr>
        <w:rFonts w:hint="default"/>
        <w:lang w:val="ru-RU" w:eastAsia="en-US" w:bidi="ar-SA"/>
      </w:rPr>
    </w:lvl>
    <w:lvl w:ilvl="5" w:tplc="0BA62D16">
      <w:numFmt w:val="bullet"/>
      <w:lvlText w:val="•"/>
      <w:lvlJc w:val="left"/>
      <w:pPr>
        <w:ind w:left="1780" w:hanging="122"/>
      </w:pPr>
      <w:rPr>
        <w:rFonts w:hint="default"/>
        <w:lang w:val="ru-RU" w:eastAsia="en-US" w:bidi="ar-SA"/>
      </w:rPr>
    </w:lvl>
    <w:lvl w:ilvl="6" w:tplc="F59AD330">
      <w:numFmt w:val="bullet"/>
      <w:lvlText w:val="•"/>
      <w:lvlJc w:val="left"/>
      <w:pPr>
        <w:ind w:left="2100" w:hanging="122"/>
      </w:pPr>
      <w:rPr>
        <w:rFonts w:hint="default"/>
        <w:lang w:val="ru-RU" w:eastAsia="en-US" w:bidi="ar-SA"/>
      </w:rPr>
    </w:lvl>
    <w:lvl w:ilvl="7" w:tplc="64B4A858">
      <w:numFmt w:val="bullet"/>
      <w:lvlText w:val="•"/>
      <w:lvlJc w:val="left"/>
      <w:pPr>
        <w:ind w:left="2420" w:hanging="122"/>
      </w:pPr>
      <w:rPr>
        <w:rFonts w:hint="default"/>
        <w:lang w:val="ru-RU" w:eastAsia="en-US" w:bidi="ar-SA"/>
      </w:rPr>
    </w:lvl>
    <w:lvl w:ilvl="8" w:tplc="D0607630">
      <w:numFmt w:val="bullet"/>
      <w:lvlText w:val="•"/>
      <w:lvlJc w:val="left"/>
      <w:pPr>
        <w:ind w:left="2740" w:hanging="122"/>
      </w:pPr>
      <w:rPr>
        <w:rFonts w:hint="default"/>
        <w:lang w:val="ru-RU" w:eastAsia="en-US" w:bidi="ar-SA"/>
      </w:rPr>
    </w:lvl>
  </w:abstractNum>
  <w:abstractNum w:abstractNumId="478">
    <w:nsid w:val="7EFF5024"/>
    <w:multiLevelType w:val="hybridMultilevel"/>
    <w:tmpl w:val="7E2C00BA"/>
    <w:lvl w:ilvl="0" w:tplc="3A6E21A8">
      <w:numFmt w:val="bullet"/>
      <w:lvlText w:val="–"/>
      <w:lvlJc w:val="left"/>
      <w:pPr>
        <w:ind w:left="57" w:hanging="149"/>
      </w:pPr>
      <w:rPr>
        <w:rFonts w:ascii="Trebuchet MS" w:eastAsia="Trebuchet MS" w:hAnsi="Trebuchet MS" w:cs="Trebuchet MS" w:hint="default"/>
        <w:color w:val="231F20"/>
        <w:w w:val="155"/>
        <w:sz w:val="18"/>
        <w:szCs w:val="18"/>
        <w:lang w:val="ru-RU" w:eastAsia="en-US" w:bidi="ar-SA"/>
      </w:rPr>
    </w:lvl>
    <w:lvl w:ilvl="1" w:tplc="A8F68D24">
      <w:numFmt w:val="bullet"/>
      <w:lvlText w:val="•"/>
      <w:lvlJc w:val="left"/>
      <w:pPr>
        <w:ind w:left="433" w:hanging="149"/>
      </w:pPr>
      <w:rPr>
        <w:rFonts w:hint="default"/>
        <w:lang w:val="ru-RU" w:eastAsia="en-US" w:bidi="ar-SA"/>
      </w:rPr>
    </w:lvl>
    <w:lvl w:ilvl="2" w:tplc="3A02CBB2">
      <w:numFmt w:val="bullet"/>
      <w:lvlText w:val="•"/>
      <w:lvlJc w:val="left"/>
      <w:pPr>
        <w:ind w:left="806" w:hanging="149"/>
      </w:pPr>
      <w:rPr>
        <w:rFonts w:hint="default"/>
        <w:lang w:val="ru-RU" w:eastAsia="en-US" w:bidi="ar-SA"/>
      </w:rPr>
    </w:lvl>
    <w:lvl w:ilvl="3" w:tplc="15443F62">
      <w:numFmt w:val="bullet"/>
      <w:lvlText w:val="•"/>
      <w:lvlJc w:val="left"/>
      <w:pPr>
        <w:ind w:left="1179" w:hanging="149"/>
      </w:pPr>
      <w:rPr>
        <w:rFonts w:hint="default"/>
        <w:lang w:val="ru-RU" w:eastAsia="en-US" w:bidi="ar-SA"/>
      </w:rPr>
    </w:lvl>
    <w:lvl w:ilvl="4" w:tplc="0212D99C">
      <w:numFmt w:val="bullet"/>
      <w:lvlText w:val="•"/>
      <w:lvlJc w:val="left"/>
      <w:pPr>
        <w:ind w:left="1552" w:hanging="149"/>
      </w:pPr>
      <w:rPr>
        <w:rFonts w:hint="default"/>
        <w:lang w:val="ru-RU" w:eastAsia="en-US" w:bidi="ar-SA"/>
      </w:rPr>
    </w:lvl>
    <w:lvl w:ilvl="5" w:tplc="E9C84AAE">
      <w:numFmt w:val="bullet"/>
      <w:lvlText w:val="•"/>
      <w:lvlJc w:val="left"/>
      <w:pPr>
        <w:ind w:left="1926" w:hanging="149"/>
      </w:pPr>
      <w:rPr>
        <w:rFonts w:hint="default"/>
        <w:lang w:val="ru-RU" w:eastAsia="en-US" w:bidi="ar-SA"/>
      </w:rPr>
    </w:lvl>
    <w:lvl w:ilvl="6" w:tplc="4A5899B8">
      <w:numFmt w:val="bullet"/>
      <w:lvlText w:val="•"/>
      <w:lvlJc w:val="left"/>
      <w:pPr>
        <w:ind w:left="2299" w:hanging="149"/>
      </w:pPr>
      <w:rPr>
        <w:rFonts w:hint="default"/>
        <w:lang w:val="ru-RU" w:eastAsia="en-US" w:bidi="ar-SA"/>
      </w:rPr>
    </w:lvl>
    <w:lvl w:ilvl="7" w:tplc="A0E4D5AE">
      <w:numFmt w:val="bullet"/>
      <w:lvlText w:val="•"/>
      <w:lvlJc w:val="left"/>
      <w:pPr>
        <w:ind w:left="2672" w:hanging="149"/>
      </w:pPr>
      <w:rPr>
        <w:rFonts w:hint="default"/>
        <w:lang w:val="ru-RU" w:eastAsia="en-US" w:bidi="ar-SA"/>
      </w:rPr>
    </w:lvl>
    <w:lvl w:ilvl="8" w:tplc="02BADB4E">
      <w:numFmt w:val="bullet"/>
      <w:lvlText w:val="•"/>
      <w:lvlJc w:val="left"/>
      <w:pPr>
        <w:ind w:left="3045" w:hanging="149"/>
      </w:pPr>
      <w:rPr>
        <w:rFonts w:hint="default"/>
        <w:lang w:val="ru-RU" w:eastAsia="en-US" w:bidi="ar-SA"/>
      </w:rPr>
    </w:lvl>
  </w:abstractNum>
  <w:abstractNum w:abstractNumId="479">
    <w:nsid w:val="7F750E98"/>
    <w:multiLevelType w:val="hybridMultilevel"/>
    <w:tmpl w:val="04A80F1C"/>
    <w:lvl w:ilvl="0" w:tplc="FB28C49C">
      <w:numFmt w:val="bullet"/>
      <w:lvlText w:val="-"/>
      <w:lvlJc w:val="left"/>
      <w:pPr>
        <w:ind w:left="78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1648135E">
      <w:numFmt w:val="bullet"/>
      <w:lvlText w:val="•"/>
      <w:lvlJc w:val="left"/>
      <w:pPr>
        <w:ind w:left="361" w:hanging="122"/>
      </w:pPr>
      <w:rPr>
        <w:rFonts w:hint="default"/>
        <w:lang w:val="ru-RU" w:eastAsia="en-US" w:bidi="ar-SA"/>
      </w:rPr>
    </w:lvl>
    <w:lvl w:ilvl="2" w:tplc="77C647C2">
      <w:numFmt w:val="bullet"/>
      <w:lvlText w:val="•"/>
      <w:lvlJc w:val="left"/>
      <w:pPr>
        <w:ind w:left="643" w:hanging="122"/>
      </w:pPr>
      <w:rPr>
        <w:rFonts w:hint="default"/>
        <w:lang w:val="ru-RU" w:eastAsia="en-US" w:bidi="ar-SA"/>
      </w:rPr>
    </w:lvl>
    <w:lvl w:ilvl="3" w:tplc="6F6281E8">
      <w:numFmt w:val="bullet"/>
      <w:lvlText w:val="•"/>
      <w:lvlJc w:val="left"/>
      <w:pPr>
        <w:ind w:left="924" w:hanging="122"/>
      </w:pPr>
      <w:rPr>
        <w:rFonts w:hint="default"/>
        <w:lang w:val="ru-RU" w:eastAsia="en-US" w:bidi="ar-SA"/>
      </w:rPr>
    </w:lvl>
    <w:lvl w:ilvl="4" w:tplc="14623FEA">
      <w:numFmt w:val="bullet"/>
      <w:lvlText w:val="•"/>
      <w:lvlJc w:val="left"/>
      <w:pPr>
        <w:ind w:left="1206" w:hanging="122"/>
      </w:pPr>
      <w:rPr>
        <w:rFonts w:hint="default"/>
        <w:lang w:val="ru-RU" w:eastAsia="en-US" w:bidi="ar-SA"/>
      </w:rPr>
    </w:lvl>
    <w:lvl w:ilvl="5" w:tplc="407E7CAA">
      <w:numFmt w:val="bullet"/>
      <w:lvlText w:val="•"/>
      <w:lvlJc w:val="left"/>
      <w:pPr>
        <w:ind w:left="1487" w:hanging="122"/>
      </w:pPr>
      <w:rPr>
        <w:rFonts w:hint="default"/>
        <w:lang w:val="ru-RU" w:eastAsia="en-US" w:bidi="ar-SA"/>
      </w:rPr>
    </w:lvl>
    <w:lvl w:ilvl="6" w:tplc="2040A83A">
      <w:numFmt w:val="bullet"/>
      <w:lvlText w:val="•"/>
      <w:lvlJc w:val="left"/>
      <w:pPr>
        <w:ind w:left="1769" w:hanging="122"/>
      </w:pPr>
      <w:rPr>
        <w:rFonts w:hint="default"/>
        <w:lang w:val="ru-RU" w:eastAsia="en-US" w:bidi="ar-SA"/>
      </w:rPr>
    </w:lvl>
    <w:lvl w:ilvl="7" w:tplc="622225E8">
      <w:numFmt w:val="bullet"/>
      <w:lvlText w:val="•"/>
      <w:lvlJc w:val="left"/>
      <w:pPr>
        <w:ind w:left="2050" w:hanging="122"/>
      </w:pPr>
      <w:rPr>
        <w:rFonts w:hint="default"/>
        <w:lang w:val="ru-RU" w:eastAsia="en-US" w:bidi="ar-SA"/>
      </w:rPr>
    </w:lvl>
    <w:lvl w:ilvl="8" w:tplc="7B7009A8">
      <w:numFmt w:val="bullet"/>
      <w:lvlText w:val="•"/>
      <w:lvlJc w:val="left"/>
      <w:pPr>
        <w:ind w:left="2332" w:hanging="122"/>
      </w:pPr>
      <w:rPr>
        <w:rFonts w:hint="default"/>
        <w:lang w:val="ru-RU" w:eastAsia="en-US" w:bidi="ar-SA"/>
      </w:rPr>
    </w:lvl>
  </w:abstractNum>
  <w:abstractNum w:abstractNumId="480">
    <w:nsid w:val="7F913593"/>
    <w:multiLevelType w:val="hybridMultilevel"/>
    <w:tmpl w:val="053E8BA8"/>
    <w:lvl w:ilvl="0" w:tplc="35CEAF1A">
      <w:numFmt w:val="bullet"/>
      <w:lvlText w:val="-"/>
      <w:lvlJc w:val="left"/>
      <w:pPr>
        <w:ind w:left="80" w:hanging="122"/>
      </w:pPr>
      <w:rPr>
        <w:rFonts w:ascii="Trebuchet MS" w:eastAsia="Trebuchet MS" w:hAnsi="Trebuchet MS" w:cs="Trebuchet MS" w:hint="default"/>
        <w:color w:val="231F20"/>
        <w:w w:val="114"/>
        <w:sz w:val="18"/>
        <w:szCs w:val="18"/>
        <w:lang w:val="ru-RU" w:eastAsia="en-US" w:bidi="ar-SA"/>
      </w:rPr>
    </w:lvl>
    <w:lvl w:ilvl="1" w:tplc="24762CCE">
      <w:numFmt w:val="bullet"/>
      <w:lvlText w:val="•"/>
      <w:lvlJc w:val="left"/>
      <w:pPr>
        <w:ind w:left="367" w:hanging="122"/>
      </w:pPr>
      <w:rPr>
        <w:rFonts w:hint="default"/>
        <w:lang w:val="ru-RU" w:eastAsia="en-US" w:bidi="ar-SA"/>
      </w:rPr>
    </w:lvl>
    <w:lvl w:ilvl="2" w:tplc="673267A4">
      <w:numFmt w:val="bullet"/>
      <w:lvlText w:val="•"/>
      <w:lvlJc w:val="left"/>
      <w:pPr>
        <w:ind w:left="655" w:hanging="122"/>
      </w:pPr>
      <w:rPr>
        <w:rFonts w:hint="default"/>
        <w:lang w:val="ru-RU" w:eastAsia="en-US" w:bidi="ar-SA"/>
      </w:rPr>
    </w:lvl>
    <w:lvl w:ilvl="3" w:tplc="8C8C5ADE">
      <w:numFmt w:val="bullet"/>
      <w:lvlText w:val="•"/>
      <w:lvlJc w:val="left"/>
      <w:pPr>
        <w:ind w:left="942" w:hanging="122"/>
      </w:pPr>
      <w:rPr>
        <w:rFonts w:hint="default"/>
        <w:lang w:val="ru-RU" w:eastAsia="en-US" w:bidi="ar-SA"/>
      </w:rPr>
    </w:lvl>
    <w:lvl w:ilvl="4" w:tplc="8A08BC08">
      <w:numFmt w:val="bullet"/>
      <w:lvlText w:val="•"/>
      <w:lvlJc w:val="left"/>
      <w:pPr>
        <w:ind w:left="1230" w:hanging="122"/>
      </w:pPr>
      <w:rPr>
        <w:rFonts w:hint="default"/>
        <w:lang w:val="ru-RU" w:eastAsia="en-US" w:bidi="ar-SA"/>
      </w:rPr>
    </w:lvl>
    <w:lvl w:ilvl="5" w:tplc="2826B51A">
      <w:numFmt w:val="bullet"/>
      <w:lvlText w:val="•"/>
      <w:lvlJc w:val="left"/>
      <w:pPr>
        <w:ind w:left="1518" w:hanging="122"/>
      </w:pPr>
      <w:rPr>
        <w:rFonts w:hint="default"/>
        <w:lang w:val="ru-RU" w:eastAsia="en-US" w:bidi="ar-SA"/>
      </w:rPr>
    </w:lvl>
    <w:lvl w:ilvl="6" w:tplc="4CB8C0EA">
      <w:numFmt w:val="bullet"/>
      <w:lvlText w:val="•"/>
      <w:lvlJc w:val="left"/>
      <w:pPr>
        <w:ind w:left="1805" w:hanging="122"/>
      </w:pPr>
      <w:rPr>
        <w:rFonts w:hint="default"/>
        <w:lang w:val="ru-RU" w:eastAsia="en-US" w:bidi="ar-SA"/>
      </w:rPr>
    </w:lvl>
    <w:lvl w:ilvl="7" w:tplc="802CBF0C">
      <w:numFmt w:val="bullet"/>
      <w:lvlText w:val="•"/>
      <w:lvlJc w:val="left"/>
      <w:pPr>
        <w:ind w:left="2093" w:hanging="122"/>
      </w:pPr>
      <w:rPr>
        <w:rFonts w:hint="default"/>
        <w:lang w:val="ru-RU" w:eastAsia="en-US" w:bidi="ar-SA"/>
      </w:rPr>
    </w:lvl>
    <w:lvl w:ilvl="8" w:tplc="E5D243D0">
      <w:numFmt w:val="bullet"/>
      <w:lvlText w:val="•"/>
      <w:lvlJc w:val="left"/>
      <w:pPr>
        <w:ind w:left="2380" w:hanging="122"/>
      </w:pPr>
      <w:rPr>
        <w:rFonts w:hint="default"/>
        <w:lang w:val="ru-RU" w:eastAsia="en-US" w:bidi="ar-SA"/>
      </w:rPr>
    </w:lvl>
  </w:abstractNum>
  <w:num w:numId="1">
    <w:abstractNumId w:val="405"/>
  </w:num>
  <w:num w:numId="2">
    <w:abstractNumId w:val="276"/>
  </w:num>
  <w:num w:numId="3">
    <w:abstractNumId w:val="171"/>
  </w:num>
  <w:num w:numId="4">
    <w:abstractNumId w:val="313"/>
  </w:num>
  <w:num w:numId="5">
    <w:abstractNumId w:val="266"/>
  </w:num>
  <w:num w:numId="6">
    <w:abstractNumId w:val="207"/>
  </w:num>
  <w:num w:numId="7">
    <w:abstractNumId w:val="29"/>
  </w:num>
  <w:num w:numId="8">
    <w:abstractNumId w:val="59"/>
  </w:num>
  <w:num w:numId="9">
    <w:abstractNumId w:val="121"/>
  </w:num>
  <w:num w:numId="10">
    <w:abstractNumId w:val="426"/>
  </w:num>
  <w:num w:numId="11">
    <w:abstractNumId w:val="87"/>
  </w:num>
  <w:num w:numId="12">
    <w:abstractNumId w:val="152"/>
  </w:num>
  <w:num w:numId="13">
    <w:abstractNumId w:val="373"/>
  </w:num>
  <w:num w:numId="14">
    <w:abstractNumId w:val="37"/>
  </w:num>
  <w:num w:numId="15">
    <w:abstractNumId w:val="122"/>
  </w:num>
  <w:num w:numId="16">
    <w:abstractNumId w:val="108"/>
  </w:num>
  <w:num w:numId="17">
    <w:abstractNumId w:val="456"/>
  </w:num>
  <w:num w:numId="18">
    <w:abstractNumId w:val="3"/>
  </w:num>
  <w:num w:numId="19">
    <w:abstractNumId w:val="257"/>
  </w:num>
  <w:num w:numId="20">
    <w:abstractNumId w:val="0"/>
  </w:num>
  <w:num w:numId="21">
    <w:abstractNumId w:val="331"/>
  </w:num>
  <w:num w:numId="22">
    <w:abstractNumId w:val="369"/>
  </w:num>
  <w:num w:numId="23">
    <w:abstractNumId w:val="292"/>
  </w:num>
  <w:num w:numId="24">
    <w:abstractNumId w:val="265"/>
  </w:num>
  <w:num w:numId="25">
    <w:abstractNumId w:val="239"/>
  </w:num>
  <w:num w:numId="26">
    <w:abstractNumId w:val="393"/>
  </w:num>
  <w:num w:numId="27">
    <w:abstractNumId w:val="376"/>
  </w:num>
  <w:num w:numId="28">
    <w:abstractNumId w:val="60"/>
  </w:num>
  <w:num w:numId="29">
    <w:abstractNumId w:val="180"/>
  </w:num>
  <w:num w:numId="30">
    <w:abstractNumId w:val="80"/>
  </w:num>
  <w:num w:numId="31">
    <w:abstractNumId w:val="398"/>
  </w:num>
  <w:num w:numId="32">
    <w:abstractNumId w:val="77"/>
  </w:num>
  <w:num w:numId="33">
    <w:abstractNumId w:val="198"/>
  </w:num>
  <w:num w:numId="34">
    <w:abstractNumId w:val="443"/>
  </w:num>
  <w:num w:numId="35">
    <w:abstractNumId w:val="468"/>
  </w:num>
  <w:num w:numId="36">
    <w:abstractNumId w:val="192"/>
  </w:num>
  <w:num w:numId="37">
    <w:abstractNumId w:val="235"/>
  </w:num>
  <w:num w:numId="38">
    <w:abstractNumId w:val="184"/>
  </w:num>
  <w:num w:numId="39">
    <w:abstractNumId w:val="242"/>
  </w:num>
  <w:num w:numId="40">
    <w:abstractNumId w:val="194"/>
  </w:num>
  <w:num w:numId="41">
    <w:abstractNumId w:val="435"/>
  </w:num>
  <w:num w:numId="42">
    <w:abstractNumId w:val="254"/>
  </w:num>
  <w:num w:numId="43">
    <w:abstractNumId w:val="111"/>
  </w:num>
  <w:num w:numId="44">
    <w:abstractNumId w:val="258"/>
  </w:num>
  <w:num w:numId="45">
    <w:abstractNumId w:val="391"/>
  </w:num>
  <w:num w:numId="46">
    <w:abstractNumId w:val="223"/>
  </w:num>
  <w:num w:numId="47">
    <w:abstractNumId w:val="455"/>
  </w:num>
  <w:num w:numId="48">
    <w:abstractNumId w:val="462"/>
  </w:num>
  <w:num w:numId="49">
    <w:abstractNumId w:val="123"/>
  </w:num>
  <w:num w:numId="50">
    <w:abstractNumId w:val="167"/>
  </w:num>
  <w:num w:numId="51">
    <w:abstractNumId w:val="377"/>
  </w:num>
  <w:num w:numId="52">
    <w:abstractNumId w:val="411"/>
  </w:num>
  <w:num w:numId="53">
    <w:abstractNumId w:val="429"/>
  </w:num>
  <w:num w:numId="54">
    <w:abstractNumId w:val="205"/>
  </w:num>
  <w:num w:numId="55">
    <w:abstractNumId w:val="94"/>
  </w:num>
  <w:num w:numId="56">
    <w:abstractNumId w:val="332"/>
  </w:num>
  <w:num w:numId="57">
    <w:abstractNumId w:val="162"/>
  </w:num>
  <w:num w:numId="58">
    <w:abstractNumId w:val="47"/>
  </w:num>
  <w:num w:numId="59">
    <w:abstractNumId w:val="367"/>
  </w:num>
  <w:num w:numId="60">
    <w:abstractNumId w:val="329"/>
  </w:num>
  <w:num w:numId="61">
    <w:abstractNumId w:val="98"/>
  </w:num>
  <w:num w:numId="62">
    <w:abstractNumId w:val="363"/>
  </w:num>
  <w:num w:numId="63">
    <w:abstractNumId w:val="70"/>
  </w:num>
  <w:num w:numId="64">
    <w:abstractNumId w:val="127"/>
  </w:num>
  <w:num w:numId="65">
    <w:abstractNumId w:val="263"/>
  </w:num>
  <w:num w:numId="66">
    <w:abstractNumId w:val="271"/>
  </w:num>
  <w:num w:numId="67">
    <w:abstractNumId w:val="148"/>
  </w:num>
  <w:num w:numId="68">
    <w:abstractNumId w:val="57"/>
  </w:num>
  <w:num w:numId="69">
    <w:abstractNumId w:val="325"/>
  </w:num>
  <w:num w:numId="70">
    <w:abstractNumId w:val="402"/>
  </w:num>
  <w:num w:numId="71">
    <w:abstractNumId w:val="287"/>
  </w:num>
  <w:num w:numId="72">
    <w:abstractNumId w:val="168"/>
  </w:num>
  <w:num w:numId="73">
    <w:abstractNumId w:val="32"/>
  </w:num>
  <w:num w:numId="74">
    <w:abstractNumId w:val="348"/>
  </w:num>
  <w:num w:numId="75">
    <w:abstractNumId w:val="193"/>
  </w:num>
  <w:num w:numId="76">
    <w:abstractNumId w:val="163"/>
  </w:num>
  <w:num w:numId="77">
    <w:abstractNumId w:val="312"/>
  </w:num>
  <w:num w:numId="78">
    <w:abstractNumId w:val="364"/>
  </w:num>
  <w:num w:numId="79">
    <w:abstractNumId w:val="118"/>
  </w:num>
  <w:num w:numId="80">
    <w:abstractNumId w:val="245"/>
  </w:num>
  <w:num w:numId="81">
    <w:abstractNumId w:val="300"/>
  </w:num>
  <w:num w:numId="82">
    <w:abstractNumId w:val="453"/>
  </w:num>
  <w:num w:numId="83">
    <w:abstractNumId w:val="14"/>
  </w:num>
  <w:num w:numId="84">
    <w:abstractNumId w:val="146"/>
  </w:num>
  <w:num w:numId="85">
    <w:abstractNumId w:val="384"/>
  </w:num>
  <w:num w:numId="86">
    <w:abstractNumId w:val="230"/>
  </w:num>
  <w:num w:numId="87">
    <w:abstractNumId w:val="244"/>
  </w:num>
  <w:num w:numId="88">
    <w:abstractNumId w:val="84"/>
  </w:num>
  <w:num w:numId="89">
    <w:abstractNumId w:val="294"/>
  </w:num>
  <w:num w:numId="90">
    <w:abstractNumId w:val="431"/>
  </w:num>
  <w:num w:numId="91">
    <w:abstractNumId w:val="417"/>
  </w:num>
  <w:num w:numId="92">
    <w:abstractNumId w:val="309"/>
  </w:num>
  <w:num w:numId="93">
    <w:abstractNumId w:val="52"/>
  </w:num>
  <w:num w:numId="94">
    <w:abstractNumId w:val="61"/>
  </w:num>
  <w:num w:numId="95">
    <w:abstractNumId w:val="372"/>
  </w:num>
  <w:num w:numId="96">
    <w:abstractNumId w:val="50"/>
  </w:num>
  <w:num w:numId="97">
    <w:abstractNumId w:val="79"/>
  </w:num>
  <w:num w:numId="98">
    <w:abstractNumId w:val="97"/>
  </w:num>
  <w:num w:numId="99">
    <w:abstractNumId w:val="400"/>
  </w:num>
  <w:num w:numId="100">
    <w:abstractNumId w:val="465"/>
  </w:num>
  <w:num w:numId="101">
    <w:abstractNumId w:val="338"/>
  </w:num>
  <w:num w:numId="102">
    <w:abstractNumId w:val="92"/>
  </w:num>
  <w:num w:numId="103">
    <w:abstractNumId w:val="144"/>
  </w:num>
  <w:num w:numId="104">
    <w:abstractNumId w:val="24"/>
  </w:num>
  <w:num w:numId="105">
    <w:abstractNumId w:val="342"/>
  </w:num>
  <w:num w:numId="106">
    <w:abstractNumId w:val="66"/>
  </w:num>
  <w:num w:numId="107">
    <w:abstractNumId w:val="301"/>
  </w:num>
  <w:num w:numId="108">
    <w:abstractNumId w:val="425"/>
  </w:num>
  <w:num w:numId="109">
    <w:abstractNumId w:val="213"/>
  </w:num>
  <w:num w:numId="110">
    <w:abstractNumId w:val="45"/>
  </w:num>
  <w:num w:numId="111">
    <w:abstractNumId w:val="25"/>
  </w:num>
  <w:num w:numId="112">
    <w:abstractNumId w:val="401"/>
  </w:num>
  <w:num w:numId="113">
    <w:abstractNumId w:val="343"/>
  </w:num>
  <w:num w:numId="114">
    <w:abstractNumId w:val="42"/>
  </w:num>
  <w:num w:numId="115">
    <w:abstractNumId w:val="72"/>
  </w:num>
  <w:num w:numId="116">
    <w:abstractNumId w:val="51"/>
  </w:num>
  <w:num w:numId="117">
    <w:abstractNumId w:val="355"/>
  </w:num>
  <w:num w:numId="118">
    <w:abstractNumId w:val="326"/>
  </w:num>
  <w:num w:numId="119">
    <w:abstractNumId w:val="38"/>
  </w:num>
  <w:num w:numId="120">
    <w:abstractNumId w:val="73"/>
  </w:num>
  <w:num w:numId="121">
    <w:abstractNumId w:val="471"/>
  </w:num>
  <w:num w:numId="122">
    <w:abstractNumId w:val="170"/>
  </w:num>
  <w:num w:numId="123">
    <w:abstractNumId w:val="179"/>
  </w:num>
  <w:num w:numId="124">
    <w:abstractNumId w:val="337"/>
  </w:num>
  <w:num w:numId="125">
    <w:abstractNumId w:val="4"/>
  </w:num>
  <w:num w:numId="126">
    <w:abstractNumId w:val="36"/>
  </w:num>
  <w:num w:numId="127">
    <w:abstractNumId w:val="297"/>
  </w:num>
  <w:num w:numId="128">
    <w:abstractNumId w:val="129"/>
  </w:num>
  <w:num w:numId="129">
    <w:abstractNumId w:val="365"/>
  </w:num>
  <w:num w:numId="130">
    <w:abstractNumId w:val="422"/>
  </w:num>
  <w:num w:numId="131">
    <w:abstractNumId w:val="114"/>
  </w:num>
  <w:num w:numId="132">
    <w:abstractNumId w:val="71"/>
  </w:num>
  <w:num w:numId="133">
    <w:abstractNumId w:val="427"/>
  </w:num>
  <w:num w:numId="134">
    <w:abstractNumId w:val="370"/>
  </w:num>
  <w:num w:numId="135">
    <w:abstractNumId w:val="358"/>
  </w:num>
  <w:num w:numId="136">
    <w:abstractNumId w:val="288"/>
  </w:num>
  <w:num w:numId="137">
    <w:abstractNumId w:val="195"/>
  </w:num>
  <w:num w:numId="138">
    <w:abstractNumId w:val="278"/>
  </w:num>
  <w:num w:numId="139">
    <w:abstractNumId w:val="345"/>
  </w:num>
  <w:num w:numId="140">
    <w:abstractNumId w:val="281"/>
  </w:num>
  <w:num w:numId="141">
    <w:abstractNumId w:val="308"/>
  </w:num>
  <w:num w:numId="142">
    <w:abstractNumId w:val="432"/>
  </w:num>
  <w:num w:numId="143">
    <w:abstractNumId w:val="31"/>
  </w:num>
  <w:num w:numId="144">
    <w:abstractNumId w:val="469"/>
  </w:num>
  <w:num w:numId="145">
    <w:abstractNumId w:val="99"/>
  </w:num>
  <w:num w:numId="146">
    <w:abstractNumId w:val="11"/>
  </w:num>
  <w:num w:numId="147">
    <w:abstractNumId w:val="68"/>
  </w:num>
  <w:num w:numId="148">
    <w:abstractNumId w:val="116"/>
  </w:num>
  <w:num w:numId="149">
    <w:abstractNumId w:val="397"/>
  </w:num>
  <w:num w:numId="150">
    <w:abstractNumId w:val="248"/>
  </w:num>
  <w:num w:numId="151">
    <w:abstractNumId w:val="30"/>
  </w:num>
  <w:num w:numId="152">
    <w:abstractNumId w:val="112"/>
  </w:num>
  <w:num w:numId="153">
    <w:abstractNumId w:val="296"/>
  </w:num>
  <w:num w:numId="154">
    <w:abstractNumId w:val="150"/>
  </w:num>
  <w:num w:numId="155">
    <w:abstractNumId w:val="298"/>
  </w:num>
  <w:num w:numId="156">
    <w:abstractNumId w:val="454"/>
  </w:num>
  <w:num w:numId="157">
    <w:abstractNumId w:val="126"/>
  </w:num>
  <w:num w:numId="158">
    <w:abstractNumId w:val="290"/>
  </w:num>
  <w:num w:numId="159">
    <w:abstractNumId w:val="166"/>
  </w:num>
  <w:num w:numId="160">
    <w:abstractNumId w:val="62"/>
  </w:num>
  <w:num w:numId="161">
    <w:abstractNumId w:val="55"/>
  </w:num>
  <w:num w:numId="162">
    <w:abstractNumId w:val="131"/>
  </w:num>
  <w:num w:numId="163">
    <w:abstractNumId w:val="438"/>
  </w:num>
  <w:num w:numId="164">
    <w:abstractNumId w:val="464"/>
  </w:num>
  <w:num w:numId="165">
    <w:abstractNumId w:val="78"/>
  </w:num>
  <w:num w:numId="166">
    <w:abstractNumId w:val="246"/>
  </w:num>
  <w:num w:numId="167">
    <w:abstractNumId w:val="381"/>
  </w:num>
  <w:num w:numId="168">
    <w:abstractNumId w:val="176"/>
  </w:num>
  <w:num w:numId="169">
    <w:abstractNumId w:val="226"/>
  </w:num>
  <w:num w:numId="170">
    <w:abstractNumId w:val="324"/>
  </w:num>
  <w:num w:numId="171">
    <w:abstractNumId w:val="210"/>
  </w:num>
  <w:num w:numId="172">
    <w:abstractNumId w:val="375"/>
  </w:num>
  <w:num w:numId="173">
    <w:abstractNumId w:val="388"/>
  </w:num>
  <w:num w:numId="174">
    <w:abstractNumId w:val="138"/>
  </w:num>
  <w:num w:numId="175">
    <w:abstractNumId w:val="450"/>
  </w:num>
  <w:num w:numId="176">
    <w:abstractNumId w:val="218"/>
  </w:num>
  <w:num w:numId="177">
    <w:abstractNumId w:val="185"/>
  </w:num>
  <w:num w:numId="178">
    <w:abstractNumId w:val="113"/>
  </w:num>
  <w:num w:numId="179">
    <w:abstractNumId w:val="53"/>
  </w:num>
  <w:num w:numId="180">
    <w:abstractNumId w:val="90"/>
  </w:num>
  <w:num w:numId="181">
    <w:abstractNumId w:val="81"/>
  </w:num>
  <w:num w:numId="182">
    <w:abstractNumId w:val="153"/>
  </w:num>
  <w:num w:numId="183">
    <w:abstractNumId w:val="390"/>
  </w:num>
  <w:num w:numId="184">
    <w:abstractNumId w:val="446"/>
  </w:num>
  <w:num w:numId="185">
    <w:abstractNumId w:val="267"/>
  </w:num>
  <w:num w:numId="186">
    <w:abstractNumId w:val="322"/>
  </w:num>
  <w:num w:numId="187">
    <w:abstractNumId w:val="219"/>
  </w:num>
  <w:num w:numId="188">
    <w:abstractNumId w:val="40"/>
  </w:num>
  <w:num w:numId="189">
    <w:abstractNumId w:val="444"/>
  </w:num>
  <w:num w:numId="190">
    <w:abstractNumId w:val="445"/>
  </w:num>
  <w:num w:numId="191">
    <w:abstractNumId w:val="222"/>
  </w:num>
  <w:num w:numId="192">
    <w:abstractNumId w:val="321"/>
  </w:num>
  <w:num w:numId="193">
    <w:abstractNumId w:val="43"/>
  </w:num>
  <w:num w:numId="194">
    <w:abstractNumId w:val="85"/>
  </w:num>
  <w:num w:numId="195">
    <w:abstractNumId w:val="228"/>
  </w:num>
  <w:num w:numId="196">
    <w:abstractNumId w:val="282"/>
  </w:num>
  <w:num w:numId="197">
    <w:abstractNumId w:val="347"/>
  </w:num>
  <w:num w:numId="198">
    <w:abstractNumId w:val="392"/>
  </w:num>
  <w:num w:numId="199">
    <w:abstractNumId w:val="173"/>
  </w:num>
  <w:num w:numId="200">
    <w:abstractNumId w:val="109"/>
  </w:num>
  <w:num w:numId="201">
    <w:abstractNumId w:val="147"/>
  </w:num>
  <w:num w:numId="202">
    <w:abstractNumId w:val="203"/>
  </w:num>
  <w:num w:numId="203">
    <w:abstractNumId w:val="130"/>
  </w:num>
  <w:num w:numId="204">
    <w:abstractNumId w:val="387"/>
  </w:num>
  <w:num w:numId="205">
    <w:abstractNumId w:val="241"/>
  </w:num>
  <w:num w:numId="206">
    <w:abstractNumId w:val="96"/>
  </w:num>
  <w:num w:numId="207">
    <w:abstractNumId w:val="479"/>
  </w:num>
  <w:num w:numId="208">
    <w:abstractNumId w:val="366"/>
  </w:num>
  <w:num w:numId="209">
    <w:abstractNumId w:val="91"/>
  </w:num>
  <w:num w:numId="210">
    <w:abstractNumId w:val="460"/>
  </w:num>
  <w:num w:numId="211">
    <w:abstractNumId w:val="272"/>
  </w:num>
  <w:num w:numId="212">
    <w:abstractNumId w:val="13"/>
  </w:num>
  <w:num w:numId="213">
    <w:abstractNumId w:val="8"/>
  </w:num>
  <w:num w:numId="214">
    <w:abstractNumId w:val="229"/>
  </w:num>
  <w:num w:numId="215">
    <w:abstractNumId w:val="103"/>
  </w:num>
  <w:num w:numId="216">
    <w:abstractNumId w:val="304"/>
  </w:num>
  <w:num w:numId="217">
    <w:abstractNumId w:val="333"/>
  </w:num>
  <w:num w:numId="218">
    <w:abstractNumId w:val="201"/>
  </w:num>
  <w:num w:numId="219">
    <w:abstractNumId w:val="406"/>
  </w:num>
  <w:num w:numId="220">
    <w:abstractNumId w:val="64"/>
  </w:num>
  <w:num w:numId="221">
    <w:abstractNumId w:val="434"/>
  </w:num>
  <w:num w:numId="222">
    <w:abstractNumId w:val="89"/>
  </w:num>
  <w:num w:numId="223">
    <w:abstractNumId w:val="285"/>
  </w:num>
  <w:num w:numId="224">
    <w:abstractNumId w:val="289"/>
  </w:num>
  <w:num w:numId="225">
    <w:abstractNumId w:val="277"/>
  </w:num>
  <w:num w:numId="226">
    <w:abstractNumId w:val="174"/>
  </w:num>
  <w:num w:numId="227">
    <w:abstractNumId w:val="430"/>
  </w:num>
  <w:num w:numId="228">
    <w:abstractNumId w:val="177"/>
  </w:num>
  <w:num w:numId="229">
    <w:abstractNumId w:val="418"/>
  </w:num>
  <w:num w:numId="230">
    <w:abstractNumId w:val="17"/>
  </w:num>
  <w:num w:numId="231">
    <w:abstractNumId w:val="238"/>
  </w:num>
  <w:num w:numId="232">
    <w:abstractNumId w:val="253"/>
  </w:num>
  <w:num w:numId="233">
    <w:abstractNumId w:val="249"/>
  </w:num>
  <w:num w:numId="234">
    <w:abstractNumId w:val="164"/>
  </w:num>
  <w:num w:numId="235">
    <w:abstractNumId w:val="165"/>
  </w:num>
  <w:num w:numId="236">
    <w:abstractNumId w:val="316"/>
  </w:num>
  <w:num w:numId="237">
    <w:abstractNumId w:val="34"/>
  </w:num>
  <w:num w:numId="238">
    <w:abstractNumId w:val="5"/>
  </w:num>
  <w:num w:numId="239">
    <w:abstractNumId w:val="227"/>
  </w:num>
  <w:num w:numId="240">
    <w:abstractNumId w:val="416"/>
  </w:num>
  <w:num w:numId="241">
    <w:abstractNumId w:val="335"/>
  </w:num>
  <w:num w:numId="242">
    <w:abstractNumId w:val="206"/>
  </w:num>
  <w:num w:numId="243">
    <w:abstractNumId w:val="359"/>
  </w:num>
  <w:num w:numId="244">
    <w:abstractNumId w:val="132"/>
  </w:num>
  <w:num w:numId="245">
    <w:abstractNumId w:val="467"/>
  </w:num>
  <w:num w:numId="246">
    <w:abstractNumId w:val="221"/>
  </w:num>
  <w:num w:numId="247">
    <w:abstractNumId w:val="362"/>
  </w:num>
  <w:num w:numId="248">
    <w:abstractNumId w:val="404"/>
  </w:num>
  <w:num w:numId="249">
    <w:abstractNumId w:val="385"/>
  </w:num>
  <w:num w:numId="250">
    <w:abstractNumId w:val="186"/>
  </w:num>
  <w:num w:numId="251">
    <w:abstractNumId w:val="119"/>
  </w:num>
  <w:num w:numId="252">
    <w:abstractNumId w:val="410"/>
  </w:num>
  <w:num w:numId="253">
    <w:abstractNumId w:val="256"/>
  </w:num>
  <w:num w:numId="254">
    <w:abstractNumId w:val="320"/>
  </w:num>
  <w:num w:numId="255">
    <w:abstractNumId w:val="191"/>
  </w:num>
  <w:num w:numId="256">
    <w:abstractNumId w:val="403"/>
  </w:num>
  <w:num w:numId="257">
    <w:abstractNumId w:val="442"/>
  </w:num>
  <w:num w:numId="258">
    <w:abstractNumId w:val="65"/>
  </w:num>
  <w:num w:numId="259">
    <w:abstractNumId w:val="6"/>
  </w:num>
  <w:num w:numId="260">
    <w:abstractNumId w:val="182"/>
  </w:num>
  <w:num w:numId="261">
    <w:abstractNumId w:val="269"/>
  </w:num>
  <w:num w:numId="262">
    <w:abstractNumId w:val="120"/>
  </w:num>
  <w:num w:numId="263">
    <w:abstractNumId w:val="220"/>
  </w:num>
  <w:num w:numId="264">
    <w:abstractNumId w:val="299"/>
  </w:num>
  <w:num w:numId="265">
    <w:abstractNumId w:val="188"/>
  </w:num>
  <w:num w:numId="266">
    <w:abstractNumId w:val="255"/>
  </w:num>
  <w:num w:numId="267">
    <w:abstractNumId w:val="270"/>
  </w:num>
  <w:num w:numId="268">
    <w:abstractNumId w:val="197"/>
  </w:num>
  <w:num w:numId="269">
    <w:abstractNumId w:val="106"/>
  </w:num>
  <w:num w:numId="270">
    <w:abstractNumId w:val="196"/>
  </w:num>
  <w:num w:numId="271">
    <w:abstractNumId w:val="157"/>
  </w:num>
  <w:num w:numId="272">
    <w:abstractNumId w:val="295"/>
  </w:num>
  <w:num w:numId="273">
    <w:abstractNumId w:val="1"/>
  </w:num>
  <w:num w:numId="274">
    <w:abstractNumId w:val="476"/>
  </w:num>
  <w:num w:numId="275">
    <w:abstractNumId w:val="178"/>
  </w:num>
  <w:num w:numId="276">
    <w:abstractNumId w:val="125"/>
  </w:num>
  <w:num w:numId="277">
    <w:abstractNumId w:val="200"/>
  </w:num>
  <w:num w:numId="278">
    <w:abstractNumId w:val="472"/>
  </w:num>
  <w:num w:numId="279">
    <w:abstractNumId w:val="19"/>
  </w:num>
  <w:num w:numId="280">
    <w:abstractNumId w:val="216"/>
  </w:num>
  <w:num w:numId="281">
    <w:abstractNumId w:val="183"/>
  </w:num>
  <w:num w:numId="282">
    <w:abstractNumId w:val="273"/>
  </w:num>
  <w:num w:numId="283">
    <w:abstractNumId w:val="82"/>
  </w:num>
  <w:num w:numId="284">
    <w:abstractNumId w:val="279"/>
  </w:num>
  <w:num w:numId="285">
    <w:abstractNumId w:val="236"/>
  </w:num>
  <w:num w:numId="286">
    <w:abstractNumId w:val="315"/>
  </w:num>
  <w:num w:numId="287">
    <w:abstractNumId w:val="12"/>
  </w:num>
  <w:num w:numId="288">
    <w:abstractNumId w:val="317"/>
  </w:num>
  <w:num w:numId="289">
    <w:abstractNumId w:val="334"/>
  </w:num>
  <w:num w:numId="290">
    <w:abstractNumId w:val="187"/>
  </w:num>
  <w:num w:numId="291">
    <w:abstractNumId w:val="189"/>
  </w:num>
  <w:num w:numId="292">
    <w:abstractNumId w:val="395"/>
  </w:num>
  <w:num w:numId="293">
    <w:abstractNumId w:val="93"/>
  </w:num>
  <w:num w:numId="294">
    <w:abstractNumId w:val="175"/>
  </w:num>
  <w:num w:numId="295">
    <w:abstractNumId w:val="88"/>
  </w:num>
  <w:num w:numId="296">
    <w:abstractNumId w:val="214"/>
  </w:num>
  <w:num w:numId="297">
    <w:abstractNumId w:val="449"/>
  </w:num>
  <w:num w:numId="298">
    <w:abstractNumId w:val="135"/>
  </w:num>
  <w:num w:numId="299">
    <w:abstractNumId w:val="124"/>
  </w:num>
  <w:num w:numId="300">
    <w:abstractNumId w:val="436"/>
  </w:num>
  <w:num w:numId="301">
    <w:abstractNumId w:val="440"/>
  </w:num>
  <w:num w:numId="302">
    <w:abstractNumId w:val="27"/>
  </w:num>
  <w:num w:numId="303">
    <w:abstractNumId w:val="461"/>
  </w:num>
  <w:num w:numId="304">
    <w:abstractNumId w:val="56"/>
  </w:num>
  <w:num w:numId="305">
    <w:abstractNumId w:val="199"/>
  </w:num>
  <w:num w:numId="306">
    <w:abstractNumId w:val="323"/>
  </w:num>
  <w:num w:numId="307">
    <w:abstractNumId w:val="280"/>
  </w:num>
  <w:num w:numId="308">
    <w:abstractNumId w:val="250"/>
  </w:num>
  <w:num w:numId="309">
    <w:abstractNumId w:val="240"/>
  </w:num>
  <w:num w:numId="310">
    <w:abstractNumId w:val="459"/>
  </w:num>
  <w:num w:numId="311">
    <w:abstractNumId w:val="458"/>
  </w:num>
  <w:num w:numId="312">
    <w:abstractNumId w:val="54"/>
  </w:num>
  <w:num w:numId="313">
    <w:abstractNumId w:val="231"/>
  </w:num>
  <w:num w:numId="314">
    <w:abstractNumId w:val="110"/>
  </w:num>
  <w:num w:numId="315">
    <w:abstractNumId w:val="63"/>
  </w:num>
  <w:num w:numId="316">
    <w:abstractNumId w:val="314"/>
  </w:num>
  <w:num w:numId="317">
    <w:abstractNumId w:val="20"/>
  </w:num>
  <w:num w:numId="318">
    <w:abstractNumId w:val="286"/>
  </w:num>
  <w:num w:numId="319">
    <w:abstractNumId w:val="140"/>
  </w:num>
  <w:num w:numId="320">
    <w:abstractNumId w:val="160"/>
  </w:num>
  <w:num w:numId="321">
    <w:abstractNumId w:val="412"/>
  </w:num>
  <w:num w:numId="322">
    <w:abstractNumId w:val="306"/>
  </w:num>
  <w:num w:numId="323">
    <w:abstractNumId w:val="480"/>
  </w:num>
  <w:num w:numId="324">
    <w:abstractNumId w:val="421"/>
  </w:num>
  <w:num w:numId="325">
    <w:abstractNumId w:val="452"/>
  </w:num>
  <w:num w:numId="326">
    <w:abstractNumId w:val="310"/>
  </w:num>
  <w:num w:numId="327">
    <w:abstractNumId w:val="95"/>
  </w:num>
  <w:num w:numId="328">
    <w:abstractNumId w:val="156"/>
  </w:num>
  <w:num w:numId="329">
    <w:abstractNumId w:val="41"/>
  </w:num>
  <w:num w:numId="330">
    <w:abstractNumId w:val="477"/>
  </w:num>
  <w:num w:numId="331">
    <w:abstractNumId w:val="262"/>
  </w:num>
  <w:num w:numId="332">
    <w:abstractNumId w:val="349"/>
  </w:num>
  <w:num w:numId="333">
    <w:abstractNumId w:val="105"/>
  </w:num>
  <w:num w:numId="334">
    <w:abstractNumId w:val="137"/>
  </w:num>
  <w:num w:numId="335">
    <w:abstractNumId w:val="252"/>
  </w:num>
  <w:num w:numId="336">
    <w:abstractNumId w:val="247"/>
  </w:num>
  <w:num w:numId="337">
    <w:abstractNumId w:val="209"/>
  </w:num>
  <w:num w:numId="338">
    <w:abstractNumId w:val="172"/>
  </w:num>
  <w:num w:numId="339">
    <w:abstractNumId w:val="389"/>
  </w:num>
  <w:num w:numId="340">
    <w:abstractNumId w:val="2"/>
  </w:num>
  <w:num w:numId="341">
    <w:abstractNumId w:val="35"/>
  </w:num>
  <w:num w:numId="342">
    <w:abstractNumId w:val="261"/>
  </w:num>
  <w:num w:numId="343">
    <w:abstractNumId w:val="133"/>
  </w:num>
  <w:num w:numId="344">
    <w:abstractNumId w:val="451"/>
  </w:num>
  <w:num w:numId="345">
    <w:abstractNumId w:val="251"/>
  </w:num>
  <w:num w:numId="346">
    <w:abstractNumId w:val="23"/>
  </w:num>
  <w:num w:numId="347">
    <w:abstractNumId w:val="268"/>
  </w:num>
  <w:num w:numId="348">
    <w:abstractNumId w:val="225"/>
  </w:num>
  <w:num w:numId="349">
    <w:abstractNumId w:val="291"/>
  </w:num>
  <w:num w:numId="350">
    <w:abstractNumId w:val="428"/>
  </w:num>
  <w:num w:numId="351">
    <w:abstractNumId w:val="379"/>
  </w:num>
  <w:num w:numId="352">
    <w:abstractNumId w:val="386"/>
  </w:num>
  <w:num w:numId="353">
    <w:abstractNumId w:val="344"/>
  </w:num>
  <w:num w:numId="354">
    <w:abstractNumId w:val="49"/>
  </w:num>
  <w:num w:numId="355">
    <w:abstractNumId w:val="339"/>
  </w:num>
  <w:num w:numId="356">
    <w:abstractNumId w:val="181"/>
  </w:num>
  <w:num w:numId="357">
    <w:abstractNumId w:val="474"/>
  </w:num>
  <w:num w:numId="358">
    <w:abstractNumId w:val="104"/>
  </w:num>
  <w:num w:numId="359">
    <w:abstractNumId w:val="457"/>
  </w:num>
  <w:num w:numId="360">
    <w:abstractNumId w:val="100"/>
  </w:num>
  <w:num w:numId="361">
    <w:abstractNumId w:val="330"/>
  </w:num>
  <w:num w:numId="362">
    <w:abstractNumId w:val="149"/>
  </w:num>
  <w:num w:numId="363">
    <w:abstractNumId w:val="305"/>
  </w:num>
  <w:num w:numId="364">
    <w:abstractNumId w:val="346"/>
  </w:num>
  <w:num w:numId="365">
    <w:abstractNumId w:val="374"/>
  </w:num>
  <w:num w:numId="366">
    <w:abstractNumId w:val="155"/>
  </w:num>
  <w:num w:numId="367">
    <w:abstractNumId w:val="437"/>
  </w:num>
  <w:num w:numId="368">
    <w:abstractNumId w:val="141"/>
  </w:num>
  <w:num w:numId="369">
    <w:abstractNumId w:val="233"/>
  </w:num>
  <w:num w:numId="370">
    <w:abstractNumId w:val="354"/>
  </w:num>
  <w:num w:numId="371">
    <w:abstractNumId w:val="139"/>
  </w:num>
  <w:num w:numId="372">
    <w:abstractNumId w:val="215"/>
  </w:num>
  <w:num w:numId="373">
    <w:abstractNumId w:val="340"/>
  </w:num>
  <w:num w:numId="374">
    <w:abstractNumId w:val="415"/>
  </w:num>
  <w:num w:numId="375">
    <w:abstractNumId w:val="15"/>
  </w:num>
  <w:num w:numId="376">
    <w:abstractNumId w:val="145"/>
  </w:num>
  <w:num w:numId="377">
    <w:abstractNumId w:val="22"/>
  </w:num>
  <w:num w:numId="378">
    <w:abstractNumId w:val="407"/>
  </w:num>
  <w:num w:numId="379">
    <w:abstractNumId w:val="7"/>
  </w:num>
  <w:num w:numId="380">
    <w:abstractNumId w:val="101"/>
  </w:num>
  <w:num w:numId="381">
    <w:abstractNumId w:val="260"/>
  </w:num>
  <w:num w:numId="382">
    <w:abstractNumId w:val="44"/>
  </w:num>
  <w:num w:numId="383">
    <w:abstractNumId w:val="351"/>
  </w:num>
  <w:num w:numId="384">
    <w:abstractNumId w:val="107"/>
  </w:num>
  <w:num w:numId="385">
    <w:abstractNumId w:val="396"/>
  </w:num>
  <w:num w:numId="386">
    <w:abstractNumId w:val="419"/>
  </w:num>
  <w:num w:numId="387">
    <w:abstractNumId w:val="67"/>
  </w:num>
  <w:num w:numId="388">
    <w:abstractNumId w:val="350"/>
  </w:num>
  <w:num w:numId="389">
    <w:abstractNumId w:val="16"/>
  </w:num>
  <w:num w:numId="390">
    <w:abstractNumId w:val="470"/>
  </w:num>
  <w:num w:numId="391">
    <w:abstractNumId w:val="274"/>
  </w:num>
  <w:num w:numId="392">
    <w:abstractNumId w:val="128"/>
  </w:num>
  <w:num w:numId="393">
    <w:abstractNumId w:val="473"/>
  </w:num>
  <w:num w:numId="394">
    <w:abstractNumId w:val="259"/>
  </w:num>
  <w:num w:numId="395">
    <w:abstractNumId w:val="117"/>
  </w:num>
  <w:num w:numId="396">
    <w:abstractNumId w:val="26"/>
  </w:num>
  <w:num w:numId="397">
    <w:abstractNumId w:val="420"/>
  </w:num>
  <w:num w:numId="398">
    <w:abstractNumId w:val="76"/>
  </w:num>
  <w:num w:numId="399">
    <w:abstractNumId w:val="463"/>
  </w:num>
  <w:num w:numId="400">
    <w:abstractNumId w:val="151"/>
  </w:num>
  <w:num w:numId="401">
    <w:abstractNumId w:val="237"/>
  </w:num>
  <w:num w:numId="402">
    <w:abstractNumId w:val="382"/>
  </w:num>
  <w:num w:numId="403">
    <w:abstractNumId w:val="475"/>
  </w:num>
  <w:num w:numId="404">
    <w:abstractNumId w:val="307"/>
  </w:num>
  <w:num w:numId="405">
    <w:abstractNumId w:val="136"/>
  </w:num>
  <w:num w:numId="406">
    <w:abstractNumId w:val="302"/>
  </w:num>
  <w:num w:numId="407">
    <w:abstractNumId w:val="275"/>
  </w:num>
  <w:num w:numId="408">
    <w:abstractNumId w:val="433"/>
  </w:num>
  <w:num w:numId="409">
    <w:abstractNumId w:val="234"/>
  </w:num>
  <w:num w:numId="410">
    <w:abstractNumId w:val="46"/>
  </w:num>
  <w:num w:numId="411">
    <w:abstractNumId w:val="361"/>
  </w:num>
  <w:num w:numId="412">
    <w:abstractNumId w:val="143"/>
  </w:num>
  <w:num w:numId="413">
    <w:abstractNumId w:val="368"/>
  </w:num>
  <w:num w:numId="414">
    <w:abstractNumId w:val="75"/>
  </w:num>
  <w:num w:numId="415">
    <w:abstractNumId w:val="211"/>
  </w:num>
  <w:num w:numId="416">
    <w:abstractNumId w:val="341"/>
  </w:num>
  <w:num w:numId="417">
    <w:abstractNumId w:val="74"/>
  </w:num>
  <w:num w:numId="418">
    <w:abstractNumId w:val="378"/>
  </w:num>
  <w:num w:numId="419">
    <w:abstractNumId w:val="217"/>
  </w:num>
  <w:num w:numId="420">
    <w:abstractNumId w:val="360"/>
  </w:num>
  <w:num w:numId="421">
    <w:abstractNumId w:val="10"/>
  </w:num>
  <w:num w:numId="422">
    <w:abstractNumId w:val="28"/>
  </w:num>
  <w:num w:numId="423">
    <w:abstractNumId w:val="478"/>
  </w:num>
  <w:num w:numId="424">
    <w:abstractNumId w:val="424"/>
  </w:num>
  <w:num w:numId="425">
    <w:abstractNumId w:val="319"/>
  </w:num>
  <w:num w:numId="426">
    <w:abstractNumId w:val="356"/>
  </w:num>
  <w:num w:numId="427">
    <w:abstractNumId w:val="293"/>
  </w:num>
  <w:num w:numId="428">
    <w:abstractNumId w:val="69"/>
  </w:num>
  <w:num w:numId="429">
    <w:abstractNumId w:val="102"/>
  </w:num>
  <w:num w:numId="430">
    <w:abstractNumId w:val="371"/>
  </w:num>
  <w:num w:numId="431">
    <w:abstractNumId w:val="83"/>
  </w:num>
  <w:num w:numId="432">
    <w:abstractNumId w:val="408"/>
  </w:num>
  <w:num w:numId="433">
    <w:abstractNumId w:val="357"/>
  </w:num>
  <w:num w:numId="434">
    <w:abstractNumId w:val="423"/>
  </w:num>
  <w:num w:numId="435">
    <w:abstractNumId w:val="18"/>
  </w:num>
  <w:num w:numId="436">
    <w:abstractNumId w:val="409"/>
  </w:num>
  <w:num w:numId="437">
    <w:abstractNumId w:val="243"/>
  </w:num>
  <w:num w:numId="438">
    <w:abstractNumId w:val="380"/>
  </w:num>
  <w:num w:numId="439">
    <w:abstractNumId w:val="311"/>
  </w:num>
  <w:num w:numId="440">
    <w:abstractNumId w:val="232"/>
  </w:num>
  <w:num w:numId="441">
    <w:abstractNumId w:val="264"/>
  </w:num>
  <w:num w:numId="442">
    <w:abstractNumId w:val="9"/>
  </w:num>
  <w:num w:numId="443">
    <w:abstractNumId w:val="33"/>
  </w:num>
  <w:num w:numId="444">
    <w:abstractNumId w:val="48"/>
  </w:num>
  <w:num w:numId="445">
    <w:abstractNumId w:val="383"/>
  </w:num>
  <w:num w:numId="446">
    <w:abstractNumId w:val="336"/>
  </w:num>
  <w:num w:numId="447">
    <w:abstractNumId w:val="394"/>
  </w:num>
  <w:num w:numId="448">
    <w:abstractNumId w:val="224"/>
  </w:num>
  <w:num w:numId="449">
    <w:abstractNumId w:val="413"/>
  </w:num>
  <w:num w:numId="450">
    <w:abstractNumId w:val="115"/>
  </w:num>
  <w:num w:numId="451">
    <w:abstractNumId w:val="318"/>
  </w:num>
  <w:num w:numId="452">
    <w:abstractNumId w:val="212"/>
  </w:num>
  <w:num w:numId="453">
    <w:abstractNumId w:val="86"/>
  </w:num>
  <w:num w:numId="454">
    <w:abstractNumId w:val="202"/>
  </w:num>
  <w:num w:numId="455">
    <w:abstractNumId w:val="39"/>
  </w:num>
  <w:num w:numId="456">
    <w:abstractNumId w:val="154"/>
  </w:num>
  <w:num w:numId="457">
    <w:abstractNumId w:val="414"/>
  </w:num>
  <w:num w:numId="458">
    <w:abstractNumId w:val="441"/>
  </w:num>
  <w:num w:numId="459">
    <w:abstractNumId w:val="448"/>
  </w:num>
  <w:num w:numId="460">
    <w:abstractNumId w:val="161"/>
  </w:num>
  <w:num w:numId="461">
    <w:abstractNumId w:val="158"/>
  </w:num>
  <w:num w:numId="462">
    <w:abstractNumId w:val="169"/>
  </w:num>
  <w:num w:numId="463">
    <w:abstractNumId w:val="328"/>
  </w:num>
  <w:num w:numId="464">
    <w:abstractNumId w:val="439"/>
  </w:num>
  <w:num w:numId="465">
    <w:abstractNumId w:val="190"/>
  </w:num>
  <w:num w:numId="466">
    <w:abstractNumId w:val="204"/>
  </w:num>
  <w:num w:numId="467">
    <w:abstractNumId w:val="21"/>
  </w:num>
  <w:num w:numId="468">
    <w:abstractNumId w:val="283"/>
  </w:num>
  <w:num w:numId="469">
    <w:abstractNumId w:val="399"/>
  </w:num>
  <w:num w:numId="470">
    <w:abstractNumId w:val="352"/>
  </w:num>
  <w:num w:numId="471">
    <w:abstractNumId w:val="303"/>
  </w:num>
  <w:num w:numId="472">
    <w:abstractNumId w:val="58"/>
  </w:num>
  <w:num w:numId="473">
    <w:abstractNumId w:val="466"/>
  </w:num>
  <w:num w:numId="474">
    <w:abstractNumId w:val="327"/>
  </w:num>
  <w:num w:numId="475">
    <w:abstractNumId w:val="208"/>
  </w:num>
  <w:num w:numId="476">
    <w:abstractNumId w:val="447"/>
  </w:num>
  <w:num w:numId="477">
    <w:abstractNumId w:val="284"/>
  </w:num>
  <w:num w:numId="478">
    <w:abstractNumId w:val="142"/>
  </w:num>
  <w:num w:numId="479">
    <w:abstractNumId w:val="353"/>
  </w:num>
  <w:num w:numId="480">
    <w:abstractNumId w:val="134"/>
  </w:num>
  <w:num w:numId="481">
    <w:abstractNumId w:val="159"/>
  </w:num>
  <w:numIdMacAtCleanup w:val="48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useFELayout/>
    <w:compatSetting w:name="compatibilityMode" w:uri="http://schemas.microsoft.com/office/word" w:val="14"/>
  </w:compat>
  <w:rsids>
    <w:rsidRoot w:val="00174D4D"/>
    <w:rsid w:val="00174D4D"/>
    <w:rsid w:val="00FB62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1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rebuchet MS" w:eastAsia="Trebuchet MS" w:hAnsi="Trebuchet MS" w:cs="Trebuchet MS"/>
      <w:lang w:val="ru-RU"/>
    </w:rPr>
  </w:style>
  <w:style w:type="paragraph" w:styleId="1">
    <w:name w:val="heading 1"/>
    <w:basedOn w:val="a"/>
    <w:uiPriority w:val="1"/>
    <w:qFormat/>
    <w:pPr>
      <w:ind w:left="155"/>
      <w:outlineLvl w:val="0"/>
    </w:pPr>
    <w:rPr>
      <w:rFonts w:ascii="Tahoma" w:eastAsia="Tahoma" w:hAnsi="Tahoma" w:cs="Tahoma"/>
      <w:sz w:val="36"/>
      <w:szCs w:val="36"/>
    </w:rPr>
  </w:style>
  <w:style w:type="paragraph" w:styleId="2">
    <w:name w:val="heading 2"/>
    <w:basedOn w:val="a"/>
    <w:uiPriority w:val="1"/>
    <w:qFormat/>
    <w:pPr>
      <w:spacing w:before="58"/>
      <w:ind w:left="875"/>
      <w:outlineLvl w:val="1"/>
    </w:pPr>
    <w:rPr>
      <w:b/>
      <w:bCs/>
      <w:sz w:val="26"/>
      <w:szCs w:val="26"/>
    </w:rPr>
  </w:style>
  <w:style w:type="paragraph" w:styleId="3">
    <w:name w:val="heading 3"/>
    <w:basedOn w:val="a"/>
    <w:uiPriority w:val="1"/>
    <w:qFormat/>
    <w:pPr>
      <w:spacing w:before="76"/>
      <w:outlineLvl w:val="2"/>
    </w:pPr>
    <w:rPr>
      <w:b/>
      <w:bCs/>
      <w:sz w:val="24"/>
      <w:szCs w:val="24"/>
    </w:rPr>
  </w:style>
  <w:style w:type="paragraph" w:styleId="4">
    <w:name w:val="heading 4"/>
    <w:basedOn w:val="a"/>
    <w:uiPriority w:val="1"/>
    <w:qFormat/>
    <w:pPr>
      <w:spacing w:before="76"/>
      <w:outlineLvl w:val="3"/>
    </w:pPr>
    <w:rPr>
      <w:b/>
      <w:bCs/>
    </w:rPr>
  </w:style>
  <w:style w:type="paragraph" w:styleId="5">
    <w:name w:val="heading 5"/>
    <w:basedOn w:val="a"/>
    <w:uiPriority w:val="1"/>
    <w:qFormat/>
    <w:pPr>
      <w:outlineLvl w:val="4"/>
    </w:pPr>
    <w:rPr>
      <w:b/>
      <w:bCs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pPr>
      <w:spacing w:before="228"/>
      <w:ind w:right="170"/>
      <w:jc w:val="right"/>
    </w:pPr>
    <w:rPr>
      <w:rFonts w:ascii="Tahoma" w:eastAsia="Tahoma" w:hAnsi="Tahoma" w:cs="Tahoma"/>
      <w:sz w:val="36"/>
      <w:szCs w:val="36"/>
    </w:rPr>
  </w:style>
  <w:style w:type="paragraph" w:styleId="20">
    <w:name w:val="toc 2"/>
    <w:basedOn w:val="a"/>
    <w:uiPriority w:val="1"/>
    <w:qFormat/>
    <w:pPr>
      <w:spacing w:before="384"/>
      <w:ind w:left="113" w:hanging="232"/>
    </w:pPr>
  </w:style>
  <w:style w:type="paragraph" w:styleId="30">
    <w:name w:val="toc 3"/>
    <w:basedOn w:val="a"/>
    <w:uiPriority w:val="1"/>
    <w:qFormat/>
    <w:pPr>
      <w:spacing w:before="384"/>
      <w:ind w:left="170"/>
    </w:pPr>
  </w:style>
  <w:style w:type="paragraph" w:styleId="40">
    <w:name w:val="toc 4"/>
    <w:basedOn w:val="a"/>
    <w:uiPriority w:val="1"/>
    <w:qFormat/>
    <w:pPr>
      <w:spacing w:before="65"/>
      <w:ind w:left="397"/>
    </w:pPr>
  </w:style>
  <w:style w:type="paragraph" w:styleId="50">
    <w:name w:val="toc 5"/>
    <w:basedOn w:val="a"/>
    <w:uiPriority w:val="1"/>
    <w:qFormat/>
    <w:pPr>
      <w:spacing w:before="65"/>
      <w:ind w:left="1190" w:hanging="511"/>
    </w:pPr>
  </w:style>
  <w:style w:type="paragraph" w:styleId="6">
    <w:name w:val="toc 6"/>
    <w:basedOn w:val="a"/>
    <w:uiPriority w:val="1"/>
    <w:qFormat/>
    <w:pPr>
      <w:spacing w:before="65"/>
      <w:ind w:left="1227" w:hanging="567"/>
    </w:pPr>
  </w:style>
  <w:style w:type="paragraph" w:styleId="a3">
    <w:name w:val="Body Text"/>
    <w:basedOn w:val="a"/>
    <w:uiPriority w:val="1"/>
    <w:qFormat/>
    <w:rPr>
      <w:sz w:val="20"/>
      <w:szCs w:val="20"/>
    </w:rPr>
  </w:style>
  <w:style w:type="paragraph" w:styleId="a4">
    <w:name w:val="List Paragraph"/>
    <w:basedOn w:val="a"/>
    <w:uiPriority w:val="1"/>
    <w:qFormat/>
    <w:pPr>
      <w:ind w:left="113" w:firstLine="453"/>
    </w:pPr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FB6206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B6206"/>
    <w:rPr>
      <w:rFonts w:ascii="Tahoma" w:eastAsia="Trebuchet MS" w:hAnsi="Tahoma" w:cs="Tahoma"/>
      <w:sz w:val="16"/>
      <w:szCs w:val="16"/>
      <w:lang w:val="ru-RU"/>
    </w:rPr>
  </w:style>
  <w:style w:type="paragraph" w:styleId="a7">
    <w:name w:val="header"/>
    <w:basedOn w:val="a"/>
    <w:link w:val="a8"/>
    <w:uiPriority w:val="99"/>
    <w:unhideWhenUsed/>
    <w:rsid w:val="00FB6206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FB6206"/>
    <w:rPr>
      <w:rFonts w:ascii="Trebuchet MS" w:eastAsia="Trebuchet MS" w:hAnsi="Trebuchet MS" w:cs="Trebuchet MS"/>
      <w:lang w:val="ru-RU"/>
    </w:rPr>
  </w:style>
  <w:style w:type="paragraph" w:styleId="a9">
    <w:name w:val="footer"/>
    <w:basedOn w:val="a"/>
    <w:link w:val="aa"/>
    <w:uiPriority w:val="99"/>
    <w:unhideWhenUsed/>
    <w:rsid w:val="00FB6206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FB6206"/>
    <w:rPr>
      <w:rFonts w:ascii="Trebuchet MS" w:eastAsia="Trebuchet MS" w:hAnsi="Trebuchet MS" w:cs="Trebuchet MS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rebuchet MS" w:eastAsia="Trebuchet MS" w:hAnsi="Trebuchet MS" w:cs="Trebuchet MS"/>
      <w:lang w:val="ru-RU"/>
    </w:rPr>
  </w:style>
  <w:style w:type="paragraph" w:styleId="1">
    <w:name w:val="heading 1"/>
    <w:basedOn w:val="a"/>
    <w:uiPriority w:val="1"/>
    <w:qFormat/>
    <w:pPr>
      <w:ind w:left="155"/>
      <w:outlineLvl w:val="0"/>
    </w:pPr>
    <w:rPr>
      <w:rFonts w:ascii="Tahoma" w:eastAsia="Tahoma" w:hAnsi="Tahoma" w:cs="Tahoma"/>
      <w:sz w:val="36"/>
      <w:szCs w:val="36"/>
    </w:rPr>
  </w:style>
  <w:style w:type="paragraph" w:styleId="2">
    <w:name w:val="heading 2"/>
    <w:basedOn w:val="a"/>
    <w:uiPriority w:val="1"/>
    <w:qFormat/>
    <w:pPr>
      <w:spacing w:before="58"/>
      <w:ind w:left="875"/>
      <w:outlineLvl w:val="1"/>
    </w:pPr>
    <w:rPr>
      <w:b/>
      <w:bCs/>
      <w:sz w:val="26"/>
      <w:szCs w:val="26"/>
    </w:rPr>
  </w:style>
  <w:style w:type="paragraph" w:styleId="3">
    <w:name w:val="heading 3"/>
    <w:basedOn w:val="a"/>
    <w:uiPriority w:val="1"/>
    <w:qFormat/>
    <w:pPr>
      <w:spacing w:before="76"/>
      <w:outlineLvl w:val="2"/>
    </w:pPr>
    <w:rPr>
      <w:b/>
      <w:bCs/>
      <w:sz w:val="24"/>
      <w:szCs w:val="24"/>
    </w:rPr>
  </w:style>
  <w:style w:type="paragraph" w:styleId="4">
    <w:name w:val="heading 4"/>
    <w:basedOn w:val="a"/>
    <w:uiPriority w:val="1"/>
    <w:qFormat/>
    <w:pPr>
      <w:spacing w:before="76"/>
      <w:outlineLvl w:val="3"/>
    </w:pPr>
    <w:rPr>
      <w:b/>
      <w:bCs/>
    </w:rPr>
  </w:style>
  <w:style w:type="paragraph" w:styleId="5">
    <w:name w:val="heading 5"/>
    <w:basedOn w:val="a"/>
    <w:uiPriority w:val="1"/>
    <w:qFormat/>
    <w:pPr>
      <w:outlineLvl w:val="4"/>
    </w:pPr>
    <w:rPr>
      <w:b/>
      <w:bCs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pPr>
      <w:spacing w:before="228"/>
      <w:ind w:right="170"/>
      <w:jc w:val="right"/>
    </w:pPr>
    <w:rPr>
      <w:rFonts w:ascii="Tahoma" w:eastAsia="Tahoma" w:hAnsi="Tahoma" w:cs="Tahoma"/>
      <w:sz w:val="36"/>
      <w:szCs w:val="36"/>
    </w:rPr>
  </w:style>
  <w:style w:type="paragraph" w:styleId="20">
    <w:name w:val="toc 2"/>
    <w:basedOn w:val="a"/>
    <w:uiPriority w:val="1"/>
    <w:qFormat/>
    <w:pPr>
      <w:spacing w:before="384"/>
      <w:ind w:left="113" w:hanging="232"/>
    </w:pPr>
  </w:style>
  <w:style w:type="paragraph" w:styleId="30">
    <w:name w:val="toc 3"/>
    <w:basedOn w:val="a"/>
    <w:uiPriority w:val="1"/>
    <w:qFormat/>
    <w:pPr>
      <w:spacing w:before="384"/>
      <w:ind w:left="170"/>
    </w:pPr>
  </w:style>
  <w:style w:type="paragraph" w:styleId="40">
    <w:name w:val="toc 4"/>
    <w:basedOn w:val="a"/>
    <w:uiPriority w:val="1"/>
    <w:qFormat/>
    <w:pPr>
      <w:spacing w:before="65"/>
      <w:ind w:left="397"/>
    </w:pPr>
  </w:style>
  <w:style w:type="paragraph" w:styleId="50">
    <w:name w:val="toc 5"/>
    <w:basedOn w:val="a"/>
    <w:uiPriority w:val="1"/>
    <w:qFormat/>
    <w:pPr>
      <w:spacing w:before="65"/>
      <w:ind w:left="1190" w:hanging="511"/>
    </w:pPr>
  </w:style>
  <w:style w:type="paragraph" w:styleId="6">
    <w:name w:val="toc 6"/>
    <w:basedOn w:val="a"/>
    <w:uiPriority w:val="1"/>
    <w:qFormat/>
    <w:pPr>
      <w:spacing w:before="65"/>
      <w:ind w:left="1227" w:hanging="567"/>
    </w:pPr>
  </w:style>
  <w:style w:type="paragraph" w:styleId="a3">
    <w:name w:val="Body Text"/>
    <w:basedOn w:val="a"/>
    <w:uiPriority w:val="1"/>
    <w:qFormat/>
    <w:rPr>
      <w:sz w:val="20"/>
      <w:szCs w:val="20"/>
    </w:rPr>
  </w:style>
  <w:style w:type="paragraph" w:styleId="a4">
    <w:name w:val="List Paragraph"/>
    <w:basedOn w:val="a"/>
    <w:uiPriority w:val="1"/>
    <w:qFormat/>
    <w:pPr>
      <w:ind w:left="113" w:firstLine="453"/>
    </w:pPr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FB6206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B6206"/>
    <w:rPr>
      <w:rFonts w:ascii="Tahoma" w:eastAsia="Trebuchet MS" w:hAnsi="Tahoma" w:cs="Tahoma"/>
      <w:sz w:val="16"/>
      <w:szCs w:val="16"/>
      <w:lang w:val="ru-RU"/>
    </w:rPr>
  </w:style>
  <w:style w:type="paragraph" w:styleId="a7">
    <w:name w:val="header"/>
    <w:basedOn w:val="a"/>
    <w:link w:val="a8"/>
    <w:uiPriority w:val="99"/>
    <w:unhideWhenUsed/>
    <w:rsid w:val="00FB6206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FB6206"/>
    <w:rPr>
      <w:rFonts w:ascii="Trebuchet MS" w:eastAsia="Trebuchet MS" w:hAnsi="Trebuchet MS" w:cs="Trebuchet MS"/>
      <w:lang w:val="ru-RU"/>
    </w:rPr>
  </w:style>
  <w:style w:type="paragraph" w:styleId="a9">
    <w:name w:val="footer"/>
    <w:basedOn w:val="a"/>
    <w:link w:val="aa"/>
    <w:uiPriority w:val="99"/>
    <w:unhideWhenUsed/>
    <w:rsid w:val="00FB6206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FB6206"/>
    <w:rPr>
      <w:rFonts w:ascii="Trebuchet MS" w:eastAsia="Trebuchet MS" w:hAnsi="Trebuchet MS" w:cs="Trebuchet MS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4.png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4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jpeg"/><Relationship Id="rId58" Type="http://schemas.openxmlformats.org/officeDocument/2006/relationships/image" Target="media/image49.png"/><Relationship Id="rId66" Type="http://schemas.openxmlformats.org/officeDocument/2006/relationships/image" Target="media/image57.png"/><Relationship Id="rId5" Type="http://schemas.openxmlformats.org/officeDocument/2006/relationships/webSettings" Target="webSettings.xml"/><Relationship Id="rId61" Type="http://schemas.openxmlformats.org/officeDocument/2006/relationships/image" Target="media/image52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hyperlink" Target="http://img.orlyonok.ru/doc/oor.pdf" TargetMode="External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69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2.png"/><Relationship Id="rId3" Type="http://schemas.microsoft.com/office/2007/relationships/stylesWithEffects" Target="stylesWithEffect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5.png"/><Relationship Id="rId38" Type="http://schemas.openxmlformats.org/officeDocument/2006/relationships/image" Target="media/image29.jpeg"/><Relationship Id="rId46" Type="http://schemas.openxmlformats.org/officeDocument/2006/relationships/image" Target="media/image37.png"/><Relationship Id="rId59" Type="http://schemas.openxmlformats.org/officeDocument/2006/relationships/image" Target="media/image50.jpeg"/><Relationship Id="rId67" Type="http://schemas.openxmlformats.org/officeDocument/2006/relationships/image" Target="media/image58.png"/><Relationship Id="rId20" Type="http://schemas.openxmlformats.org/officeDocument/2006/relationships/image" Target="media/image13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" Type="http://schemas.openxmlformats.org/officeDocument/2006/relationships/image" Target="media/image3.png"/><Relationship Id="rId31" Type="http://schemas.openxmlformats.org/officeDocument/2006/relationships/hyperlink" Target="http://www.youtube.com/watch?v=hr2rCo2tpmA" TargetMode="External"/><Relationship Id="rId44" Type="http://schemas.openxmlformats.org/officeDocument/2006/relationships/image" Target="media/image35.png"/><Relationship Id="rId52" Type="http://schemas.openxmlformats.org/officeDocument/2006/relationships/image" Target="media/image43.jpe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0.png"/><Relationship Id="rId34" Type="http://schemas.openxmlformats.org/officeDocument/2006/relationships/image" Target="media/image26.png"/><Relationship Id="rId50" Type="http://schemas.openxmlformats.org/officeDocument/2006/relationships/image" Target="media/image41.png"/><Relationship Id="rId55" Type="http://schemas.openxmlformats.org/officeDocument/2006/relationships/image" Target="media/image4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183</Pages>
  <Words>71184</Words>
  <Characters>405752</Characters>
  <Application>Microsoft Office Word</Application>
  <DocSecurity>0</DocSecurity>
  <Lines>3381</Lines>
  <Paragraphs>951</Paragraphs>
  <ScaleCrop>false</ScaleCrop>
  <Company/>
  <LinksUpToDate>false</LinksUpToDate>
  <CharactersWithSpaces>475985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Бабинцева Екатерина Юрьевна</cp:lastModifiedBy>
  <cp:revision>2</cp:revision>
  <dcterms:created xsi:type="dcterms:W3CDTF">2023-10-06T17:29:00Z</dcterms:created>
  <dcterms:modified xsi:type="dcterms:W3CDTF">2023-10-10T07:23:00Z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2023-01-13T00:00:00Z</vt:filetime>
  </property>
  <property fmtid="{D5CDD505-2E9C-101B-9397-08002B2CF9AE}" pid="3" name="Creator">
    <vt:lpwstr>Adobe InDesign CC 2017 (Windows)</vt:lpwstr>
  </property>
  <property fmtid="{D5CDD505-2E9C-101B-9397-08002B2CF9AE}" pid="4" name="LastSaved">
    <vt:filetime>2023-10-06T00:00:00Z</vt:filetime>
  </property>
</Properties>
</file>